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146D" w:rsidRPr="002424C6" w:rsidRDefault="000342A2" w:rsidP="0090165D">
      <w:r>
        <w:rPr>
          <w:noProof/>
        </w:rPr>
        <w:drawing>
          <wp:inline distT="0" distB="0" distL="0" distR="0">
            <wp:extent cx="5279366" cy="4390845"/>
            <wp:effectExtent l="19050" t="19050" r="0" b="0"/>
            <wp:docPr id="2" name="Picture 2" descr="C:\Users\RAM NIWAS SINGH\AppData\Local\Microsoft\Windows\Temporary Internet Files\Content.Word\2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M NIWAS SINGH\AppData\Local\Microsoft\Windows\Temporary Internet Files\Content.Word\23a.tif"/>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6682" t="1504" r="4426" b="2821"/>
                    <a:stretch/>
                  </pic:blipFill>
                  <pic:spPr bwMode="auto">
                    <a:xfrm>
                      <a:off x="0" y="0"/>
                      <a:ext cx="5283426" cy="439422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0090165D">
        <w:br w:type="textWrapping" w:clear="all"/>
      </w:r>
    </w:p>
    <w:p w:rsidR="00D46483" w:rsidRPr="002424C6" w:rsidRDefault="00D46483" w:rsidP="00D46483">
      <w:pPr>
        <w:jc w:val="center"/>
      </w:pPr>
      <w:r w:rsidRPr="002424C6">
        <w:rPr>
          <w:rFonts w:ascii="Times New Roman" w:hAnsi="Times New Roman" w:cs="Times New Roman"/>
          <w:b/>
          <w:sz w:val="24"/>
          <w:szCs w:val="24"/>
        </w:rPr>
        <w:t xml:space="preserve">Fig. </w:t>
      </w:r>
      <w:r w:rsidR="0079349C">
        <w:rPr>
          <w:rFonts w:ascii="Times New Roman" w:hAnsi="Times New Roman" w:cs="Times New Roman"/>
          <w:b/>
          <w:sz w:val="24"/>
          <w:szCs w:val="24"/>
        </w:rPr>
        <w:t>S</w:t>
      </w:r>
      <w:r w:rsidRPr="002424C6">
        <w:rPr>
          <w:rFonts w:ascii="Times New Roman" w:hAnsi="Times New Roman" w:cs="Times New Roman"/>
          <w:b/>
          <w:sz w:val="24"/>
          <w:szCs w:val="24"/>
        </w:rPr>
        <w:t>1a</w:t>
      </w:r>
      <w:r w:rsidRPr="002424C6">
        <w:rPr>
          <w:rFonts w:ascii="Times New Roman" w:hAnsi="Times New Roman" w:cs="Times New Roman"/>
          <w:sz w:val="24"/>
          <w:szCs w:val="24"/>
        </w:rPr>
        <w:t xml:space="preserve"> The experimental </w:t>
      </w:r>
      <w:r w:rsidRPr="002424C6">
        <w:rPr>
          <w:rFonts w:ascii="Times New Roman" w:hAnsi="Times New Roman" w:cs="Times New Roman"/>
          <w:sz w:val="24"/>
          <w:szCs w:val="24"/>
          <w:vertAlign w:val="superscript"/>
        </w:rPr>
        <w:t>1</w:t>
      </w:r>
      <w:r w:rsidRPr="002424C6">
        <w:rPr>
          <w:rFonts w:ascii="Times New Roman" w:hAnsi="Times New Roman" w:cs="Times New Roman"/>
          <w:sz w:val="24"/>
          <w:szCs w:val="24"/>
        </w:rPr>
        <w:t>H NMR spectr</w:t>
      </w:r>
      <w:r w:rsidR="00F327EC">
        <w:rPr>
          <w:rFonts w:ascii="Times New Roman" w:hAnsi="Times New Roman" w:cs="Times New Roman"/>
          <w:sz w:val="24"/>
          <w:szCs w:val="24"/>
        </w:rPr>
        <w:t>um</w:t>
      </w:r>
      <w:r w:rsidRPr="002424C6">
        <w:rPr>
          <w:rFonts w:ascii="Times New Roman" w:hAnsi="Times New Roman" w:cs="Times New Roman"/>
          <w:sz w:val="24"/>
          <w:szCs w:val="24"/>
        </w:rPr>
        <w:t xml:space="preserve"> of (</w:t>
      </w:r>
      <w:r w:rsidRPr="002424C6">
        <w:rPr>
          <w:rFonts w:ascii="Times New Roman" w:hAnsi="Times New Roman" w:cs="Times New Roman"/>
          <w:b/>
          <w:sz w:val="24"/>
          <w:szCs w:val="24"/>
        </w:rPr>
        <w:t>3a</w:t>
      </w:r>
      <w:r w:rsidRPr="002424C6">
        <w:rPr>
          <w:rFonts w:ascii="Times New Roman" w:hAnsi="Times New Roman" w:cs="Times New Roman"/>
          <w:sz w:val="24"/>
          <w:szCs w:val="24"/>
        </w:rPr>
        <w:t>) in DMSO-</w:t>
      </w:r>
      <w:r w:rsidRPr="002424C6">
        <w:rPr>
          <w:rFonts w:ascii="Times New Roman" w:hAnsi="Times New Roman" w:cs="Times New Roman"/>
          <w:i/>
          <w:sz w:val="24"/>
          <w:szCs w:val="24"/>
        </w:rPr>
        <w:t>d</w:t>
      </w:r>
      <w:r w:rsidRPr="002424C6">
        <w:rPr>
          <w:rFonts w:ascii="Times New Roman" w:hAnsi="Times New Roman" w:cs="Times New Roman"/>
          <w:sz w:val="24"/>
          <w:szCs w:val="24"/>
          <w:vertAlign w:val="subscript"/>
        </w:rPr>
        <w:t>6</w:t>
      </w:r>
      <w:r w:rsidRPr="002424C6">
        <w:rPr>
          <w:rFonts w:ascii="Times New Roman" w:hAnsi="Times New Roman" w:cs="Times New Roman"/>
          <w:sz w:val="24"/>
          <w:szCs w:val="24"/>
        </w:rPr>
        <w:t xml:space="preserve"> solvent</w:t>
      </w:r>
    </w:p>
    <w:p w:rsidR="002D146D" w:rsidRPr="002424C6" w:rsidRDefault="002D146D" w:rsidP="002D146D">
      <w:pPr>
        <w:jc w:val="center"/>
      </w:pPr>
    </w:p>
    <w:p w:rsidR="002D146D" w:rsidRPr="002424C6" w:rsidRDefault="002D146D" w:rsidP="002D146D">
      <w:pPr>
        <w:jc w:val="center"/>
      </w:pPr>
    </w:p>
    <w:p w:rsidR="002D146D" w:rsidRPr="002424C6" w:rsidRDefault="000342A2" w:rsidP="002D146D">
      <w:pPr>
        <w:jc w:val="center"/>
      </w:pPr>
      <w:r>
        <w:rPr>
          <w:noProof/>
        </w:rPr>
        <w:lastRenderedPageBreak/>
        <w:drawing>
          <wp:inline distT="0" distB="0" distL="0" distR="0">
            <wp:extent cx="5270740" cy="4364966"/>
            <wp:effectExtent l="19050" t="19050" r="6350" b="0"/>
            <wp:docPr id="5" name="Picture 5" descr="C:\Users\RAM NIWAS SINGH\AppData\Local\Microsoft\Windows\Temporary Internet Files\Content.Word\3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M NIWAS SINGH\AppData\Local\Microsoft\Windows\Temporary Internet Files\Content.Word\3bc.tif"/>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6973" t="940" r="4273" b="3948"/>
                    <a:stretch/>
                  </pic:blipFill>
                  <pic:spPr bwMode="auto">
                    <a:xfrm>
                      <a:off x="0" y="0"/>
                      <a:ext cx="5275194" cy="436865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2D146D" w:rsidRPr="002424C6" w:rsidRDefault="002D146D" w:rsidP="002D146D">
      <w:pPr>
        <w:jc w:val="center"/>
      </w:pPr>
    </w:p>
    <w:p w:rsidR="002D146D" w:rsidRPr="002424C6" w:rsidRDefault="00DF221F" w:rsidP="002D146D">
      <w:pPr>
        <w:jc w:val="center"/>
      </w:pP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sidR="0079349C">
        <w:rPr>
          <w:rFonts w:ascii="Times New Roman" w:hAnsi="Times New Roman" w:cs="Times New Roman"/>
          <w:b/>
          <w:sz w:val="24"/>
          <w:szCs w:val="24"/>
        </w:rPr>
        <w:t>S1</w:t>
      </w:r>
      <w:r w:rsidRPr="002424C6">
        <w:rPr>
          <w:rFonts w:ascii="Times New Roman" w:hAnsi="Times New Roman" w:cs="Times New Roman"/>
          <w:b/>
          <w:sz w:val="24"/>
          <w:szCs w:val="24"/>
        </w:rPr>
        <w:t>b</w:t>
      </w:r>
      <w:r w:rsidRPr="002424C6">
        <w:rPr>
          <w:rFonts w:ascii="Times New Roman" w:hAnsi="Times New Roman" w:cs="Times New Roman"/>
          <w:sz w:val="24"/>
          <w:szCs w:val="24"/>
        </w:rPr>
        <w:t xml:space="preserve"> The experimental </w:t>
      </w:r>
      <w:r w:rsidRPr="002424C6">
        <w:rPr>
          <w:rFonts w:ascii="Times New Roman" w:hAnsi="Times New Roman" w:cs="Times New Roman"/>
          <w:sz w:val="24"/>
          <w:szCs w:val="24"/>
          <w:vertAlign w:val="superscript"/>
        </w:rPr>
        <w:t>1</w:t>
      </w:r>
      <w:r w:rsidRPr="002424C6">
        <w:rPr>
          <w:rFonts w:ascii="Times New Roman" w:hAnsi="Times New Roman" w:cs="Times New Roman"/>
          <w:sz w:val="24"/>
          <w:szCs w:val="24"/>
        </w:rPr>
        <w:t>H NMR spectr</w:t>
      </w:r>
      <w:r w:rsidR="00F327EC">
        <w:rPr>
          <w:rFonts w:ascii="Times New Roman" w:hAnsi="Times New Roman" w:cs="Times New Roman"/>
          <w:sz w:val="24"/>
          <w:szCs w:val="24"/>
        </w:rPr>
        <w:t>um</w:t>
      </w:r>
      <w:r w:rsidRPr="002424C6">
        <w:rPr>
          <w:rFonts w:ascii="Times New Roman" w:hAnsi="Times New Roman" w:cs="Times New Roman"/>
          <w:sz w:val="24"/>
          <w:szCs w:val="24"/>
        </w:rPr>
        <w:t xml:space="preserve"> of (</w:t>
      </w:r>
      <w:r w:rsidRPr="002424C6">
        <w:rPr>
          <w:rFonts w:ascii="Times New Roman" w:hAnsi="Times New Roman" w:cs="Times New Roman"/>
          <w:b/>
          <w:sz w:val="24"/>
          <w:szCs w:val="24"/>
        </w:rPr>
        <w:t>3b</w:t>
      </w:r>
      <w:r w:rsidRPr="002424C6">
        <w:rPr>
          <w:rFonts w:ascii="Times New Roman" w:hAnsi="Times New Roman" w:cs="Times New Roman"/>
          <w:sz w:val="24"/>
          <w:szCs w:val="24"/>
        </w:rPr>
        <w:t>) in DMSO-</w:t>
      </w:r>
      <w:r w:rsidRPr="002424C6">
        <w:rPr>
          <w:rFonts w:ascii="Times New Roman" w:hAnsi="Times New Roman" w:cs="Times New Roman"/>
          <w:i/>
          <w:sz w:val="24"/>
          <w:szCs w:val="24"/>
        </w:rPr>
        <w:t>d</w:t>
      </w:r>
      <w:r w:rsidRPr="002424C6">
        <w:rPr>
          <w:rFonts w:ascii="Times New Roman" w:hAnsi="Times New Roman" w:cs="Times New Roman"/>
          <w:sz w:val="24"/>
          <w:szCs w:val="24"/>
          <w:vertAlign w:val="subscript"/>
        </w:rPr>
        <w:t>6</w:t>
      </w:r>
      <w:r w:rsidRPr="002424C6">
        <w:rPr>
          <w:rFonts w:ascii="Times New Roman" w:hAnsi="Times New Roman" w:cs="Times New Roman"/>
          <w:sz w:val="24"/>
          <w:szCs w:val="24"/>
        </w:rPr>
        <w:t xml:space="preserve"> solvent</w:t>
      </w:r>
    </w:p>
    <w:p w:rsidR="002D146D" w:rsidRPr="002424C6" w:rsidRDefault="002D146D" w:rsidP="002D146D">
      <w:pPr>
        <w:jc w:val="center"/>
      </w:pPr>
    </w:p>
    <w:p w:rsidR="002D146D" w:rsidRPr="002424C6" w:rsidRDefault="000342A2" w:rsidP="002D146D">
      <w:pPr>
        <w:jc w:val="center"/>
      </w:pPr>
      <w:r>
        <w:rPr>
          <w:noProof/>
        </w:rPr>
        <w:lastRenderedPageBreak/>
        <w:drawing>
          <wp:inline distT="0" distB="0" distL="0" distR="0">
            <wp:extent cx="5503653" cy="4408098"/>
            <wp:effectExtent l="19050" t="19050" r="1905" b="0"/>
            <wp:docPr id="7" name="Picture 7" descr="C:\Users\RAM NIWAS SINGH\AppData\Local\Microsoft\Windows\Temporary Internet Files\Content.Word\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M NIWAS SINGH\AppData\Local\Microsoft\Windows\Temporary Internet Files\Content.Word\5.tif"/>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4793" t="940" r="2538" b="3009"/>
                    <a:stretch/>
                  </pic:blipFill>
                  <pic:spPr bwMode="auto">
                    <a:xfrm>
                      <a:off x="0" y="0"/>
                      <a:ext cx="5507886" cy="4411488"/>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0" w:name="_GoBack"/>
      <w:bookmarkEnd w:id="0"/>
    </w:p>
    <w:p w:rsidR="002D146D" w:rsidRPr="002424C6" w:rsidRDefault="002D146D" w:rsidP="002D146D">
      <w:pPr>
        <w:jc w:val="center"/>
      </w:pPr>
    </w:p>
    <w:p w:rsidR="002D146D" w:rsidRPr="002424C6" w:rsidRDefault="00DF221F" w:rsidP="002D146D">
      <w:pPr>
        <w:jc w:val="center"/>
      </w:pPr>
      <w:r w:rsidRPr="002424C6">
        <w:rPr>
          <w:rFonts w:ascii="Times New Roman" w:hAnsi="Times New Roman" w:cs="Times New Roman"/>
          <w:b/>
          <w:sz w:val="24"/>
          <w:szCs w:val="24"/>
        </w:rPr>
        <w:t xml:space="preserve"> </w:t>
      </w: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sidR="0079349C">
        <w:rPr>
          <w:rFonts w:ascii="Times New Roman" w:hAnsi="Times New Roman" w:cs="Times New Roman"/>
          <w:b/>
          <w:sz w:val="24"/>
          <w:szCs w:val="24"/>
        </w:rPr>
        <w:t>S</w:t>
      </w:r>
      <w:r w:rsidRPr="002424C6">
        <w:rPr>
          <w:rFonts w:ascii="Times New Roman" w:hAnsi="Times New Roman" w:cs="Times New Roman"/>
          <w:b/>
          <w:sz w:val="24"/>
          <w:szCs w:val="24"/>
        </w:rPr>
        <w:t>1c</w:t>
      </w:r>
      <w:r w:rsidRPr="002424C6">
        <w:rPr>
          <w:rFonts w:ascii="Times New Roman" w:hAnsi="Times New Roman" w:cs="Times New Roman"/>
          <w:sz w:val="24"/>
          <w:szCs w:val="24"/>
        </w:rPr>
        <w:t xml:space="preserve"> The experimental </w:t>
      </w:r>
      <w:r w:rsidRPr="002424C6">
        <w:rPr>
          <w:rFonts w:ascii="Times New Roman" w:hAnsi="Times New Roman" w:cs="Times New Roman"/>
          <w:sz w:val="24"/>
          <w:szCs w:val="24"/>
          <w:vertAlign w:val="superscript"/>
        </w:rPr>
        <w:t>1</w:t>
      </w:r>
      <w:r w:rsidRPr="002424C6">
        <w:rPr>
          <w:rFonts w:ascii="Times New Roman" w:hAnsi="Times New Roman" w:cs="Times New Roman"/>
          <w:sz w:val="24"/>
          <w:szCs w:val="24"/>
        </w:rPr>
        <w:t>H NMR spectr</w:t>
      </w:r>
      <w:r w:rsidR="00F327EC">
        <w:rPr>
          <w:rFonts w:ascii="Times New Roman" w:hAnsi="Times New Roman" w:cs="Times New Roman"/>
          <w:sz w:val="24"/>
          <w:szCs w:val="24"/>
        </w:rPr>
        <w:t>um</w:t>
      </w:r>
      <w:r w:rsidRPr="002424C6">
        <w:rPr>
          <w:rFonts w:ascii="Times New Roman" w:hAnsi="Times New Roman" w:cs="Times New Roman"/>
          <w:sz w:val="24"/>
          <w:szCs w:val="24"/>
        </w:rPr>
        <w:t xml:space="preserve"> of (</w:t>
      </w:r>
      <w:r w:rsidRPr="002424C6">
        <w:rPr>
          <w:rFonts w:ascii="Times New Roman" w:hAnsi="Times New Roman" w:cs="Times New Roman"/>
          <w:b/>
          <w:sz w:val="24"/>
          <w:szCs w:val="24"/>
        </w:rPr>
        <w:t>3c</w:t>
      </w:r>
      <w:r w:rsidRPr="002424C6">
        <w:rPr>
          <w:rFonts w:ascii="Times New Roman" w:hAnsi="Times New Roman" w:cs="Times New Roman"/>
          <w:sz w:val="24"/>
          <w:szCs w:val="24"/>
        </w:rPr>
        <w:t>) in DMSO-</w:t>
      </w:r>
      <w:r w:rsidRPr="002424C6">
        <w:rPr>
          <w:rFonts w:ascii="Times New Roman" w:hAnsi="Times New Roman" w:cs="Times New Roman"/>
          <w:i/>
          <w:sz w:val="24"/>
          <w:szCs w:val="24"/>
        </w:rPr>
        <w:t>d</w:t>
      </w:r>
      <w:r w:rsidRPr="002424C6">
        <w:rPr>
          <w:rFonts w:ascii="Times New Roman" w:hAnsi="Times New Roman" w:cs="Times New Roman"/>
          <w:sz w:val="24"/>
          <w:szCs w:val="24"/>
          <w:vertAlign w:val="subscript"/>
        </w:rPr>
        <w:t>6</w:t>
      </w:r>
      <w:r w:rsidRPr="002424C6">
        <w:rPr>
          <w:rFonts w:ascii="Times New Roman" w:hAnsi="Times New Roman" w:cs="Times New Roman"/>
          <w:sz w:val="24"/>
          <w:szCs w:val="24"/>
        </w:rPr>
        <w:t xml:space="preserve"> solvent</w:t>
      </w: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B854AE" w:rsidRPr="002424C6" w:rsidRDefault="00B854AE" w:rsidP="002D146D">
      <w:pPr>
        <w:jc w:val="center"/>
      </w:pPr>
    </w:p>
    <w:p w:rsidR="00B854AE" w:rsidRPr="002424C6" w:rsidRDefault="00B854AE" w:rsidP="002D146D">
      <w:pPr>
        <w:jc w:val="center"/>
      </w:pPr>
    </w:p>
    <w:p w:rsidR="00B854AE" w:rsidRPr="002424C6" w:rsidRDefault="00B854AE" w:rsidP="002D146D">
      <w:pPr>
        <w:jc w:val="center"/>
      </w:pPr>
    </w:p>
    <w:p w:rsidR="00B854AE" w:rsidRPr="002424C6" w:rsidRDefault="00B854AE" w:rsidP="002D146D">
      <w:pPr>
        <w:jc w:val="center"/>
      </w:pPr>
    </w:p>
    <w:p w:rsidR="00B854AE" w:rsidRPr="002424C6" w:rsidRDefault="008B34C1" w:rsidP="002D146D">
      <w:pPr>
        <w:jc w:val="center"/>
      </w:pPr>
      <w:r w:rsidRPr="002424C6">
        <w:object w:dxaOrig="5846" w:dyaOrig="53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pt;height:374.95pt" o:ole="">
            <v:imagedata r:id="rId8" o:title="" croptop="5386f" cropbottom="3591f" cropleft="3217f" cropright="4826f"/>
          </v:shape>
          <o:OLEObject Type="Embed" ProgID="Origin50.Graph" ShapeID="_x0000_i1025" DrawAspect="Content" ObjectID="_1487015776" r:id="rId9"/>
        </w:object>
      </w:r>
    </w:p>
    <w:p w:rsidR="00B854AE" w:rsidRPr="002424C6" w:rsidRDefault="00B854AE" w:rsidP="00B854AE">
      <w:pPr>
        <w:jc w:val="center"/>
        <w:rPr>
          <w:rFonts w:ascii="Times New Roman" w:hAnsi="Times New Roman" w:cs="Times New Roman"/>
          <w:sz w:val="24"/>
          <w:szCs w:val="24"/>
        </w:rPr>
      </w:pP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sidR="0079349C">
        <w:rPr>
          <w:rFonts w:ascii="Times New Roman" w:hAnsi="Times New Roman" w:cs="Times New Roman"/>
          <w:b/>
          <w:sz w:val="24"/>
          <w:szCs w:val="24"/>
        </w:rPr>
        <w:t>S</w:t>
      </w:r>
      <w:r w:rsidRPr="002424C6">
        <w:rPr>
          <w:rFonts w:ascii="Times New Roman" w:hAnsi="Times New Roman" w:cs="Times New Roman"/>
          <w:b/>
          <w:sz w:val="24"/>
          <w:szCs w:val="24"/>
        </w:rPr>
        <w:t xml:space="preserve">2 </w:t>
      </w:r>
      <w:r w:rsidRPr="002424C6">
        <w:rPr>
          <w:rFonts w:ascii="Times New Roman" w:hAnsi="Times New Roman" w:cs="Times New Roman"/>
          <w:sz w:val="24"/>
          <w:szCs w:val="24"/>
        </w:rPr>
        <w:t>Correlation graph between</w:t>
      </w:r>
      <w:r w:rsidRPr="002424C6">
        <w:rPr>
          <w:rFonts w:ascii="Times New Roman" w:hAnsi="Times New Roman" w:cs="Times New Roman"/>
          <w:sz w:val="24"/>
          <w:szCs w:val="24"/>
          <w:vertAlign w:val="superscript"/>
        </w:rPr>
        <w:t xml:space="preserve"> </w:t>
      </w:r>
      <w:r w:rsidRPr="002424C6">
        <w:rPr>
          <w:rFonts w:ascii="Times New Roman" w:hAnsi="Times New Roman" w:cs="Times New Roman"/>
          <w:sz w:val="24"/>
          <w:szCs w:val="24"/>
        </w:rPr>
        <w:t>experimental and calculated</w:t>
      </w:r>
      <w:r w:rsidRPr="002424C6">
        <w:rPr>
          <w:rFonts w:ascii="Times New Roman" w:hAnsi="Times New Roman" w:cs="Times New Roman"/>
          <w:sz w:val="24"/>
          <w:szCs w:val="24"/>
          <w:vertAlign w:val="superscript"/>
        </w:rPr>
        <w:t xml:space="preserve"> 1</w:t>
      </w:r>
      <w:r w:rsidRPr="002424C6">
        <w:rPr>
          <w:rFonts w:ascii="Times New Roman" w:hAnsi="Times New Roman" w:cs="Times New Roman"/>
          <w:sz w:val="24"/>
          <w:szCs w:val="24"/>
        </w:rPr>
        <w:t xml:space="preserve">H NMR chemical shifts for </w:t>
      </w:r>
    </w:p>
    <w:p w:rsidR="00B854AE" w:rsidRPr="002424C6" w:rsidRDefault="00B854AE" w:rsidP="00B854AE">
      <w:r w:rsidRPr="002424C6">
        <w:rPr>
          <w:rFonts w:ascii="Times New Roman" w:hAnsi="Times New Roman" w:cs="Times New Roman"/>
          <w:sz w:val="24"/>
          <w:szCs w:val="24"/>
        </w:rPr>
        <w:t xml:space="preserve">   </w:t>
      </w:r>
      <w:proofErr w:type="gramStart"/>
      <w:r w:rsidRPr="002424C6">
        <w:rPr>
          <w:rFonts w:ascii="Times New Roman" w:hAnsi="Times New Roman" w:cs="Times New Roman"/>
          <w:sz w:val="24"/>
          <w:szCs w:val="24"/>
        </w:rPr>
        <w:t>(</w:t>
      </w:r>
      <w:r w:rsidRPr="002424C6">
        <w:rPr>
          <w:rFonts w:ascii="Times New Roman" w:hAnsi="Times New Roman" w:cs="Times New Roman"/>
          <w:b/>
          <w:sz w:val="24"/>
          <w:szCs w:val="24"/>
        </w:rPr>
        <w:t>3a-c</w:t>
      </w:r>
      <w:r w:rsidRPr="002424C6">
        <w:rPr>
          <w:rFonts w:ascii="Times New Roman" w:hAnsi="Times New Roman" w:cs="Times New Roman"/>
          <w:sz w:val="24"/>
          <w:szCs w:val="24"/>
        </w:rPr>
        <w:t>).</w:t>
      </w:r>
      <w:proofErr w:type="gramEnd"/>
    </w:p>
    <w:p w:rsidR="00B854AE" w:rsidRPr="002424C6" w:rsidRDefault="00B854AE" w:rsidP="002D146D">
      <w:pPr>
        <w:jc w:val="center"/>
      </w:pPr>
    </w:p>
    <w:p w:rsidR="00B854AE" w:rsidRPr="002424C6" w:rsidRDefault="00B854AE" w:rsidP="002D146D">
      <w:pPr>
        <w:jc w:val="center"/>
      </w:pPr>
    </w:p>
    <w:p w:rsidR="00B854AE" w:rsidRPr="002424C6" w:rsidRDefault="00B854AE" w:rsidP="002D146D">
      <w:pPr>
        <w:jc w:val="center"/>
      </w:pPr>
    </w:p>
    <w:p w:rsidR="00B854AE" w:rsidRPr="002424C6" w:rsidRDefault="00B854AE" w:rsidP="002D146D">
      <w:pPr>
        <w:jc w:val="center"/>
      </w:pPr>
    </w:p>
    <w:p w:rsidR="00B854AE" w:rsidRPr="002424C6" w:rsidRDefault="00B854AE" w:rsidP="002D146D">
      <w:pPr>
        <w:jc w:val="center"/>
      </w:pPr>
    </w:p>
    <w:p w:rsidR="002D146D" w:rsidRPr="002424C6" w:rsidRDefault="002D146D" w:rsidP="002D146D">
      <w:pPr>
        <w:jc w:val="center"/>
      </w:pPr>
    </w:p>
    <w:p w:rsidR="002D146D" w:rsidRPr="002424C6" w:rsidRDefault="002D146D" w:rsidP="002D146D">
      <w:pPr>
        <w:jc w:val="center"/>
      </w:pPr>
      <w:r w:rsidRPr="002424C6">
        <w:rPr>
          <w:noProof/>
        </w:rPr>
        <w:lastRenderedPageBreak/>
        <w:drawing>
          <wp:inline distT="0" distB="0" distL="0" distR="0" wp14:anchorId="7757638C" wp14:editId="6E92F2F5">
            <wp:extent cx="5781249" cy="5244213"/>
            <wp:effectExtent l="19050" t="19050" r="9951" b="13587"/>
            <wp:docPr id="6" name="Picture 2" descr="I:\SCAN NMR, IR, mass\10\F4 PH10 13C N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CAN NMR, IR, mass\10\F4 PH10 13C NMR.JPG"/>
                    <pic:cNvPicPr>
                      <a:picLocks noChangeAspect="1" noChangeArrowheads="1"/>
                    </pic:cNvPicPr>
                  </pic:nvPicPr>
                  <pic:blipFill>
                    <a:blip r:embed="rId10" cstate="print"/>
                    <a:srcRect l="10225" t="6796" r="19027" b="2651"/>
                    <a:stretch>
                      <a:fillRect/>
                    </a:stretch>
                  </pic:blipFill>
                  <pic:spPr bwMode="auto">
                    <a:xfrm>
                      <a:off x="0" y="0"/>
                      <a:ext cx="5795242" cy="5256906"/>
                    </a:xfrm>
                    <a:prstGeom prst="rect">
                      <a:avLst/>
                    </a:prstGeom>
                    <a:noFill/>
                    <a:ln w="9525">
                      <a:solidFill>
                        <a:schemeClr val="tx1"/>
                      </a:solidFill>
                      <a:miter lim="800000"/>
                      <a:headEnd/>
                      <a:tailEnd/>
                    </a:ln>
                  </pic:spPr>
                </pic:pic>
              </a:graphicData>
            </a:graphic>
          </wp:inline>
        </w:drawing>
      </w:r>
    </w:p>
    <w:p w:rsidR="002D146D" w:rsidRPr="002424C6" w:rsidRDefault="002D146D" w:rsidP="002D146D">
      <w:pPr>
        <w:jc w:val="center"/>
      </w:pPr>
    </w:p>
    <w:p w:rsidR="002D146D" w:rsidRPr="002424C6" w:rsidRDefault="00DF221F" w:rsidP="002D146D">
      <w:pPr>
        <w:jc w:val="center"/>
      </w:pP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sidR="0079349C">
        <w:rPr>
          <w:rFonts w:ascii="Times New Roman" w:hAnsi="Times New Roman" w:cs="Times New Roman"/>
          <w:b/>
          <w:sz w:val="24"/>
          <w:szCs w:val="24"/>
        </w:rPr>
        <w:t>S</w:t>
      </w:r>
      <w:r w:rsidR="00B854AE" w:rsidRPr="002424C6">
        <w:rPr>
          <w:rFonts w:ascii="Times New Roman" w:hAnsi="Times New Roman" w:cs="Times New Roman"/>
          <w:b/>
          <w:sz w:val="24"/>
          <w:szCs w:val="24"/>
        </w:rPr>
        <w:t>3</w:t>
      </w:r>
      <w:r w:rsidRPr="002424C6">
        <w:rPr>
          <w:rFonts w:ascii="Times New Roman" w:hAnsi="Times New Roman" w:cs="Times New Roman"/>
          <w:b/>
          <w:sz w:val="24"/>
          <w:szCs w:val="24"/>
        </w:rPr>
        <w:t>a</w:t>
      </w:r>
      <w:r w:rsidRPr="002424C6">
        <w:rPr>
          <w:rFonts w:ascii="Times New Roman" w:hAnsi="Times New Roman" w:cs="Times New Roman"/>
          <w:sz w:val="24"/>
          <w:szCs w:val="24"/>
        </w:rPr>
        <w:t xml:space="preserve"> The experimental </w:t>
      </w:r>
      <w:r w:rsidRPr="002424C6">
        <w:rPr>
          <w:rFonts w:ascii="Times New Roman" w:hAnsi="Times New Roman" w:cs="Times New Roman"/>
          <w:sz w:val="24"/>
          <w:szCs w:val="24"/>
          <w:vertAlign w:val="superscript"/>
        </w:rPr>
        <w:t>13</w:t>
      </w:r>
      <w:r w:rsidRPr="002424C6">
        <w:rPr>
          <w:rFonts w:ascii="Times New Roman" w:hAnsi="Times New Roman" w:cs="Times New Roman"/>
          <w:sz w:val="24"/>
          <w:szCs w:val="24"/>
        </w:rPr>
        <w:t>C NMR spectr</w:t>
      </w:r>
      <w:r w:rsidR="00F327EC">
        <w:rPr>
          <w:rFonts w:ascii="Times New Roman" w:hAnsi="Times New Roman" w:cs="Times New Roman"/>
          <w:sz w:val="24"/>
          <w:szCs w:val="24"/>
        </w:rPr>
        <w:t>um</w:t>
      </w:r>
      <w:r w:rsidRPr="002424C6">
        <w:rPr>
          <w:rFonts w:ascii="Times New Roman" w:hAnsi="Times New Roman" w:cs="Times New Roman"/>
          <w:sz w:val="24"/>
          <w:szCs w:val="24"/>
        </w:rPr>
        <w:t xml:space="preserve"> of (</w:t>
      </w:r>
      <w:r w:rsidRPr="002424C6">
        <w:rPr>
          <w:rFonts w:ascii="Times New Roman" w:hAnsi="Times New Roman" w:cs="Times New Roman"/>
          <w:b/>
          <w:sz w:val="24"/>
          <w:szCs w:val="24"/>
        </w:rPr>
        <w:t>3a</w:t>
      </w:r>
      <w:r w:rsidRPr="002424C6">
        <w:rPr>
          <w:rFonts w:ascii="Times New Roman" w:hAnsi="Times New Roman" w:cs="Times New Roman"/>
          <w:sz w:val="24"/>
          <w:szCs w:val="24"/>
        </w:rPr>
        <w:t>) in DMSO-</w:t>
      </w:r>
      <w:r w:rsidRPr="002424C6">
        <w:rPr>
          <w:rFonts w:ascii="Times New Roman" w:hAnsi="Times New Roman" w:cs="Times New Roman"/>
          <w:i/>
          <w:sz w:val="24"/>
          <w:szCs w:val="24"/>
        </w:rPr>
        <w:t>d</w:t>
      </w:r>
      <w:r w:rsidRPr="002424C6">
        <w:rPr>
          <w:rFonts w:ascii="Times New Roman" w:hAnsi="Times New Roman" w:cs="Times New Roman"/>
          <w:sz w:val="24"/>
          <w:szCs w:val="24"/>
          <w:vertAlign w:val="subscript"/>
        </w:rPr>
        <w:t>6</w:t>
      </w:r>
      <w:r w:rsidRPr="002424C6">
        <w:rPr>
          <w:rFonts w:ascii="Times New Roman" w:hAnsi="Times New Roman" w:cs="Times New Roman"/>
          <w:sz w:val="24"/>
          <w:szCs w:val="24"/>
        </w:rPr>
        <w:t xml:space="preserve"> solvent.</w:t>
      </w: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8617FD" w:rsidP="008617FD">
      <w:pPr>
        <w:jc w:val="center"/>
      </w:pPr>
      <w:r w:rsidRPr="002424C6">
        <w:rPr>
          <w:noProof/>
        </w:rPr>
        <w:lastRenderedPageBreak/>
        <w:drawing>
          <wp:inline distT="0" distB="0" distL="0" distR="0" wp14:anchorId="167FA003" wp14:editId="392A4212">
            <wp:extent cx="4581525" cy="4219950"/>
            <wp:effectExtent l="19050" t="19050" r="28575" b="28200"/>
            <wp:docPr id="19" name="Picture 3" descr="C:\Documents and Settings\Administrator\Desktop\13C 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Desktop\13C f1.JPG"/>
                    <pic:cNvPicPr>
                      <a:picLocks noChangeAspect="1" noChangeArrowheads="1"/>
                    </pic:cNvPicPr>
                  </pic:nvPicPr>
                  <pic:blipFill>
                    <a:blip r:embed="rId11" cstate="print"/>
                    <a:srcRect l="10103" t="6148" r="19965" b="2828"/>
                    <a:stretch>
                      <a:fillRect/>
                    </a:stretch>
                  </pic:blipFill>
                  <pic:spPr bwMode="auto">
                    <a:xfrm>
                      <a:off x="0" y="0"/>
                      <a:ext cx="4581295" cy="4219738"/>
                    </a:xfrm>
                    <a:prstGeom prst="rect">
                      <a:avLst/>
                    </a:prstGeom>
                    <a:noFill/>
                    <a:ln w="9525">
                      <a:solidFill>
                        <a:schemeClr val="tx1"/>
                      </a:solidFill>
                      <a:miter lim="800000"/>
                      <a:headEnd/>
                      <a:tailEnd/>
                    </a:ln>
                  </pic:spPr>
                </pic:pic>
              </a:graphicData>
            </a:graphic>
          </wp:inline>
        </w:drawing>
      </w:r>
      <w:r w:rsidR="0024298E" w:rsidRPr="002424C6">
        <w:br w:type="textWrapping" w:clear="all"/>
      </w:r>
    </w:p>
    <w:p w:rsidR="002D146D" w:rsidRPr="002424C6" w:rsidRDefault="00DF221F" w:rsidP="002D146D">
      <w:pPr>
        <w:jc w:val="center"/>
      </w:pP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sidR="0079349C">
        <w:rPr>
          <w:rFonts w:ascii="Times New Roman" w:hAnsi="Times New Roman" w:cs="Times New Roman"/>
          <w:b/>
          <w:sz w:val="24"/>
          <w:szCs w:val="24"/>
        </w:rPr>
        <w:t>S</w:t>
      </w:r>
      <w:r w:rsidR="00B854AE" w:rsidRPr="002424C6">
        <w:rPr>
          <w:rFonts w:ascii="Times New Roman" w:hAnsi="Times New Roman" w:cs="Times New Roman"/>
          <w:b/>
          <w:sz w:val="24"/>
          <w:szCs w:val="24"/>
        </w:rPr>
        <w:t>3</w:t>
      </w:r>
      <w:r w:rsidRPr="002424C6">
        <w:rPr>
          <w:rFonts w:ascii="Times New Roman" w:hAnsi="Times New Roman" w:cs="Times New Roman"/>
          <w:b/>
          <w:sz w:val="24"/>
          <w:szCs w:val="24"/>
        </w:rPr>
        <w:t>b</w:t>
      </w:r>
      <w:r w:rsidRPr="002424C6">
        <w:rPr>
          <w:rFonts w:ascii="Times New Roman" w:hAnsi="Times New Roman" w:cs="Times New Roman"/>
          <w:sz w:val="24"/>
          <w:szCs w:val="24"/>
        </w:rPr>
        <w:t xml:space="preserve"> The experimental </w:t>
      </w:r>
      <w:r w:rsidRPr="002424C6">
        <w:rPr>
          <w:rFonts w:ascii="Times New Roman" w:hAnsi="Times New Roman" w:cs="Times New Roman"/>
          <w:sz w:val="24"/>
          <w:szCs w:val="24"/>
          <w:vertAlign w:val="superscript"/>
        </w:rPr>
        <w:t>13</w:t>
      </w:r>
      <w:r w:rsidRPr="002424C6">
        <w:rPr>
          <w:rFonts w:ascii="Times New Roman" w:hAnsi="Times New Roman" w:cs="Times New Roman"/>
          <w:sz w:val="24"/>
          <w:szCs w:val="24"/>
        </w:rPr>
        <w:t>C NMR spectr</w:t>
      </w:r>
      <w:r w:rsidR="00F327EC">
        <w:rPr>
          <w:rFonts w:ascii="Times New Roman" w:hAnsi="Times New Roman" w:cs="Times New Roman"/>
          <w:sz w:val="24"/>
          <w:szCs w:val="24"/>
        </w:rPr>
        <w:t>um</w:t>
      </w:r>
      <w:r w:rsidRPr="002424C6">
        <w:rPr>
          <w:rFonts w:ascii="Times New Roman" w:hAnsi="Times New Roman" w:cs="Times New Roman"/>
          <w:sz w:val="24"/>
          <w:szCs w:val="24"/>
        </w:rPr>
        <w:t xml:space="preserve"> of (</w:t>
      </w:r>
      <w:r w:rsidRPr="002424C6">
        <w:rPr>
          <w:rFonts w:ascii="Times New Roman" w:hAnsi="Times New Roman" w:cs="Times New Roman"/>
          <w:b/>
          <w:sz w:val="24"/>
          <w:szCs w:val="24"/>
        </w:rPr>
        <w:t>3b</w:t>
      </w:r>
      <w:r w:rsidRPr="002424C6">
        <w:rPr>
          <w:rFonts w:ascii="Times New Roman" w:hAnsi="Times New Roman" w:cs="Times New Roman"/>
          <w:sz w:val="24"/>
          <w:szCs w:val="24"/>
        </w:rPr>
        <w:t>) in DMSO-</w:t>
      </w:r>
      <w:r w:rsidRPr="002424C6">
        <w:rPr>
          <w:rFonts w:ascii="Times New Roman" w:hAnsi="Times New Roman" w:cs="Times New Roman"/>
          <w:i/>
          <w:sz w:val="24"/>
          <w:szCs w:val="24"/>
        </w:rPr>
        <w:t>d</w:t>
      </w:r>
      <w:r w:rsidRPr="002424C6">
        <w:rPr>
          <w:rFonts w:ascii="Times New Roman" w:hAnsi="Times New Roman" w:cs="Times New Roman"/>
          <w:sz w:val="24"/>
          <w:szCs w:val="24"/>
          <w:vertAlign w:val="subscript"/>
        </w:rPr>
        <w:t>6</w:t>
      </w:r>
      <w:r w:rsidRPr="002424C6">
        <w:rPr>
          <w:rFonts w:ascii="Times New Roman" w:hAnsi="Times New Roman" w:cs="Times New Roman"/>
          <w:sz w:val="24"/>
          <w:szCs w:val="24"/>
        </w:rPr>
        <w:t xml:space="preserve"> solvent.</w:t>
      </w: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4298E" w:rsidP="002D146D">
      <w:pPr>
        <w:jc w:val="center"/>
      </w:pPr>
      <w:r w:rsidRPr="002424C6">
        <w:rPr>
          <w:noProof/>
        </w:rPr>
        <w:lastRenderedPageBreak/>
        <w:drawing>
          <wp:inline distT="0" distB="0" distL="0" distR="0" wp14:anchorId="2535821C" wp14:editId="10CD3049">
            <wp:extent cx="5816140" cy="5278164"/>
            <wp:effectExtent l="19050" t="19050" r="13160" b="17736"/>
            <wp:docPr id="10" name="Picture 4" descr="I:\SCAN NMR, IR, mass\24\F19 PH24 13C N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CAN NMR, IR, mass\24\F19 PH24 13C NMR.JPG"/>
                    <pic:cNvPicPr>
                      <a:picLocks noChangeAspect="1" noChangeArrowheads="1"/>
                    </pic:cNvPicPr>
                  </pic:nvPicPr>
                  <pic:blipFill>
                    <a:blip r:embed="rId12" cstate="print"/>
                    <a:srcRect l="9558" t="7120" r="20406" b="3286"/>
                    <a:stretch>
                      <a:fillRect/>
                    </a:stretch>
                  </pic:blipFill>
                  <pic:spPr bwMode="auto">
                    <a:xfrm>
                      <a:off x="0" y="0"/>
                      <a:ext cx="5816140" cy="5278164"/>
                    </a:xfrm>
                    <a:prstGeom prst="rect">
                      <a:avLst/>
                    </a:prstGeom>
                    <a:noFill/>
                    <a:ln w="9525">
                      <a:solidFill>
                        <a:schemeClr val="tx1"/>
                      </a:solidFill>
                      <a:miter lim="800000"/>
                      <a:headEnd/>
                      <a:tailEnd/>
                    </a:ln>
                  </pic:spPr>
                </pic:pic>
              </a:graphicData>
            </a:graphic>
          </wp:inline>
        </w:drawing>
      </w:r>
    </w:p>
    <w:p w:rsidR="002D146D" w:rsidRPr="002424C6" w:rsidRDefault="00DF221F" w:rsidP="002D146D">
      <w:pPr>
        <w:jc w:val="center"/>
      </w:pP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sidR="0079349C">
        <w:rPr>
          <w:rFonts w:ascii="Times New Roman" w:hAnsi="Times New Roman" w:cs="Times New Roman"/>
          <w:b/>
          <w:sz w:val="24"/>
          <w:szCs w:val="24"/>
        </w:rPr>
        <w:t>S</w:t>
      </w:r>
      <w:r w:rsidR="00B854AE" w:rsidRPr="002424C6">
        <w:rPr>
          <w:rFonts w:ascii="Times New Roman" w:hAnsi="Times New Roman" w:cs="Times New Roman"/>
          <w:b/>
          <w:sz w:val="24"/>
          <w:szCs w:val="24"/>
        </w:rPr>
        <w:t>3</w:t>
      </w:r>
      <w:r w:rsidRPr="002424C6">
        <w:rPr>
          <w:rFonts w:ascii="Times New Roman" w:hAnsi="Times New Roman" w:cs="Times New Roman"/>
          <w:b/>
          <w:sz w:val="24"/>
          <w:szCs w:val="24"/>
        </w:rPr>
        <w:t>c</w:t>
      </w:r>
      <w:r w:rsidRPr="002424C6">
        <w:rPr>
          <w:rFonts w:ascii="Times New Roman" w:hAnsi="Times New Roman" w:cs="Times New Roman"/>
          <w:sz w:val="24"/>
          <w:szCs w:val="24"/>
        </w:rPr>
        <w:t xml:space="preserve"> The experimental </w:t>
      </w:r>
      <w:r w:rsidRPr="002424C6">
        <w:rPr>
          <w:rFonts w:ascii="Times New Roman" w:hAnsi="Times New Roman" w:cs="Times New Roman"/>
          <w:sz w:val="24"/>
          <w:szCs w:val="24"/>
          <w:vertAlign w:val="superscript"/>
        </w:rPr>
        <w:t>13</w:t>
      </w:r>
      <w:r w:rsidRPr="002424C6">
        <w:rPr>
          <w:rFonts w:ascii="Times New Roman" w:hAnsi="Times New Roman" w:cs="Times New Roman"/>
          <w:sz w:val="24"/>
          <w:szCs w:val="24"/>
        </w:rPr>
        <w:t>C NMR spectr</w:t>
      </w:r>
      <w:r w:rsidR="00F327EC">
        <w:rPr>
          <w:rFonts w:ascii="Times New Roman" w:hAnsi="Times New Roman" w:cs="Times New Roman"/>
          <w:sz w:val="24"/>
          <w:szCs w:val="24"/>
        </w:rPr>
        <w:t>um</w:t>
      </w:r>
      <w:r w:rsidRPr="002424C6">
        <w:rPr>
          <w:rFonts w:ascii="Times New Roman" w:hAnsi="Times New Roman" w:cs="Times New Roman"/>
          <w:sz w:val="24"/>
          <w:szCs w:val="24"/>
        </w:rPr>
        <w:t xml:space="preserve"> of (</w:t>
      </w:r>
      <w:r w:rsidRPr="002424C6">
        <w:rPr>
          <w:rFonts w:ascii="Times New Roman" w:hAnsi="Times New Roman" w:cs="Times New Roman"/>
          <w:b/>
          <w:sz w:val="24"/>
          <w:szCs w:val="24"/>
        </w:rPr>
        <w:t>3c</w:t>
      </w:r>
      <w:r w:rsidRPr="002424C6">
        <w:rPr>
          <w:rFonts w:ascii="Times New Roman" w:hAnsi="Times New Roman" w:cs="Times New Roman"/>
          <w:sz w:val="24"/>
          <w:szCs w:val="24"/>
        </w:rPr>
        <w:t>) in DMSO-</w:t>
      </w:r>
      <w:r w:rsidRPr="002424C6">
        <w:rPr>
          <w:rFonts w:ascii="Times New Roman" w:hAnsi="Times New Roman" w:cs="Times New Roman"/>
          <w:i/>
          <w:sz w:val="24"/>
          <w:szCs w:val="24"/>
        </w:rPr>
        <w:t>d</w:t>
      </w:r>
      <w:r w:rsidRPr="002424C6">
        <w:rPr>
          <w:rFonts w:ascii="Times New Roman" w:hAnsi="Times New Roman" w:cs="Times New Roman"/>
          <w:sz w:val="24"/>
          <w:szCs w:val="24"/>
          <w:vertAlign w:val="subscript"/>
        </w:rPr>
        <w:t>6</w:t>
      </w:r>
      <w:r w:rsidRPr="002424C6">
        <w:rPr>
          <w:rFonts w:ascii="Times New Roman" w:hAnsi="Times New Roman" w:cs="Times New Roman"/>
          <w:sz w:val="24"/>
          <w:szCs w:val="24"/>
        </w:rPr>
        <w:t xml:space="preserve"> solvent.</w:t>
      </w: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EB21E3" w:rsidRPr="002424C6" w:rsidRDefault="00EB21E3" w:rsidP="002D146D">
      <w:pPr>
        <w:jc w:val="center"/>
      </w:pPr>
    </w:p>
    <w:p w:rsidR="00EB21E3" w:rsidRPr="002424C6" w:rsidRDefault="00EB21E3" w:rsidP="002D146D">
      <w:pPr>
        <w:jc w:val="center"/>
      </w:pPr>
    </w:p>
    <w:p w:rsidR="004818E0" w:rsidRPr="002424C6" w:rsidRDefault="00E50C5A" w:rsidP="002D146D">
      <w:pPr>
        <w:jc w:val="center"/>
      </w:pPr>
      <w:r w:rsidRPr="002424C6">
        <w:object w:dxaOrig="7350" w:dyaOrig="5522">
          <v:shape id="_x0000_i1026" type="#_x0000_t75" style="width:488.4pt;height:330.8pt" o:ole="">
            <v:imagedata r:id="rId13" o:title="" croptop="6953f" cropbottom="5215f" cropleft="2561f" cropright="3841f"/>
          </v:shape>
          <o:OLEObject Type="Embed" ProgID="Origin50.Graph" ShapeID="_x0000_i1026" DrawAspect="Content" ObjectID="_1487015777" r:id="rId14"/>
        </w:object>
      </w:r>
    </w:p>
    <w:p w:rsidR="00EB21E3" w:rsidRPr="002424C6" w:rsidRDefault="004818E0" w:rsidP="0079349C">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proofErr w:type="gramStart"/>
      <w:r w:rsidR="0079349C">
        <w:rPr>
          <w:rFonts w:ascii="Times New Roman" w:hAnsi="Times New Roman" w:cs="Times New Roman"/>
          <w:b/>
          <w:sz w:val="24"/>
          <w:szCs w:val="24"/>
        </w:rPr>
        <w:t>S</w:t>
      </w:r>
      <w:r w:rsidRPr="002424C6">
        <w:rPr>
          <w:rFonts w:ascii="Times New Roman" w:hAnsi="Times New Roman" w:cs="Times New Roman"/>
          <w:b/>
          <w:sz w:val="24"/>
          <w:szCs w:val="24"/>
        </w:rPr>
        <w:t>4</w:t>
      </w:r>
      <w:r w:rsidRPr="002424C6">
        <w:rPr>
          <w:rFonts w:ascii="Times New Roman" w:hAnsi="Times New Roman" w:cs="Times New Roman"/>
          <w:sz w:val="24"/>
          <w:szCs w:val="24"/>
        </w:rPr>
        <w:t xml:space="preserve"> Correlation graph between</w:t>
      </w:r>
      <w:r w:rsidRPr="002424C6">
        <w:rPr>
          <w:rFonts w:ascii="Times New Roman" w:hAnsi="Times New Roman" w:cs="Times New Roman"/>
          <w:sz w:val="24"/>
          <w:szCs w:val="24"/>
          <w:vertAlign w:val="superscript"/>
        </w:rPr>
        <w:t xml:space="preserve"> </w:t>
      </w:r>
      <w:r w:rsidRPr="002424C6">
        <w:rPr>
          <w:rFonts w:ascii="Times New Roman" w:hAnsi="Times New Roman" w:cs="Times New Roman"/>
          <w:sz w:val="24"/>
          <w:szCs w:val="24"/>
        </w:rPr>
        <w:t>experimental and calculated</w:t>
      </w:r>
      <w:r w:rsidRPr="002424C6">
        <w:rPr>
          <w:rFonts w:ascii="Times New Roman" w:hAnsi="Times New Roman" w:cs="Times New Roman"/>
          <w:sz w:val="24"/>
          <w:szCs w:val="24"/>
          <w:vertAlign w:val="superscript"/>
        </w:rPr>
        <w:t xml:space="preserve"> 13</w:t>
      </w:r>
      <w:r w:rsidRPr="002424C6">
        <w:rPr>
          <w:rFonts w:ascii="Times New Roman" w:hAnsi="Times New Roman" w:cs="Times New Roman"/>
          <w:sz w:val="24"/>
          <w:szCs w:val="24"/>
        </w:rPr>
        <w:t xml:space="preserve">C NMR chemical shifts </w:t>
      </w:r>
      <w:r w:rsidR="00B854AE" w:rsidRPr="002424C6">
        <w:rPr>
          <w:rFonts w:ascii="Times New Roman" w:hAnsi="Times New Roman" w:cs="Times New Roman"/>
          <w:sz w:val="24"/>
          <w:szCs w:val="24"/>
        </w:rPr>
        <w:t xml:space="preserve">  </w:t>
      </w:r>
      <w:r w:rsidRPr="002424C6">
        <w:rPr>
          <w:rFonts w:ascii="Times New Roman" w:hAnsi="Times New Roman" w:cs="Times New Roman"/>
          <w:sz w:val="24"/>
          <w:szCs w:val="24"/>
        </w:rPr>
        <w:t>for (</w:t>
      </w:r>
      <w:r w:rsidRPr="002424C6">
        <w:rPr>
          <w:rFonts w:ascii="Times New Roman" w:hAnsi="Times New Roman" w:cs="Times New Roman"/>
          <w:b/>
          <w:sz w:val="24"/>
          <w:szCs w:val="24"/>
        </w:rPr>
        <w:t>3a-c</w:t>
      </w:r>
      <w:r w:rsidRPr="002424C6">
        <w:rPr>
          <w:rFonts w:ascii="Times New Roman" w:hAnsi="Times New Roman" w:cs="Times New Roman"/>
          <w:sz w:val="24"/>
          <w:szCs w:val="24"/>
        </w:rPr>
        <w:t>).</w:t>
      </w:r>
      <w:proofErr w:type="gramEnd"/>
    </w:p>
    <w:p w:rsidR="00EB21E3" w:rsidRPr="002424C6" w:rsidRDefault="00EB21E3" w:rsidP="002D146D">
      <w:pPr>
        <w:jc w:val="center"/>
      </w:pPr>
    </w:p>
    <w:p w:rsidR="00EB21E3" w:rsidRPr="002424C6" w:rsidRDefault="00EB21E3" w:rsidP="002D146D">
      <w:pPr>
        <w:jc w:val="center"/>
      </w:pPr>
    </w:p>
    <w:p w:rsidR="00EB21E3" w:rsidRDefault="00EB21E3" w:rsidP="008675E9"/>
    <w:p w:rsidR="008675E9" w:rsidRDefault="008675E9" w:rsidP="008675E9"/>
    <w:p w:rsidR="00E36040" w:rsidRDefault="00E36040" w:rsidP="008675E9"/>
    <w:p w:rsidR="00F327EC" w:rsidRDefault="00F327EC" w:rsidP="008675E9"/>
    <w:p w:rsidR="00F327EC" w:rsidRDefault="00F327EC" w:rsidP="008675E9"/>
    <w:p w:rsidR="00F327EC" w:rsidRDefault="00F327EC" w:rsidP="008675E9"/>
    <w:p w:rsidR="00F327EC" w:rsidRDefault="00F327EC" w:rsidP="008675E9"/>
    <w:p w:rsidR="00F327EC" w:rsidRDefault="00F327EC" w:rsidP="008675E9"/>
    <w:p w:rsidR="00F327EC" w:rsidRDefault="00F327EC" w:rsidP="008675E9">
      <w:r>
        <w:rPr>
          <w:noProof/>
        </w:rPr>
        <w:lastRenderedPageBreak/>
        <w:drawing>
          <wp:inline distT="0" distB="0" distL="0" distR="0" wp14:anchorId="09EE88E1" wp14:editId="1F05D83D">
            <wp:extent cx="5943600" cy="5113020"/>
            <wp:effectExtent l="19050" t="19050" r="0" b="0"/>
            <wp:docPr id="4" name="Picture 4" descr="C:\Users\meena\AppData\Local\Microsoft\Windows\INetCache\Content.Word\4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ena\AppData\Local\Microsoft\Windows\INetCache\Content.Word\411.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5113020"/>
                    </a:xfrm>
                    <a:prstGeom prst="rect">
                      <a:avLst/>
                    </a:prstGeom>
                    <a:noFill/>
                    <a:ln>
                      <a:solidFill>
                        <a:schemeClr val="accent1"/>
                      </a:solidFill>
                    </a:ln>
                  </pic:spPr>
                </pic:pic>
              </a:graphicData>
            </a:graphic>
          </wp:inline>
        </w:drawing>
      </w:r>
    </w:p>
    <w:p w:rsidR="00F327EC" w:rsidRDefault="00F327EC" w:rsidP="008675E9"/>
    <w:p w:rsidR="00F327EC" w:rsidRPr="002424C6" w:rsidRDefault="00F327EC" w:rsidP="00F327EC">
      <w:pPr>
        <w:jc w:val="center"/>
      </w:pP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Pr>
          <w:rFonts w:ascii="Times New Roman" w:hAnsi="Times New Roman" w:cs="Times New Roman"/>
          <w:b/>
          <w:sz w:val="24"/>
          <w:szCs w:val="24"/>
        </w:rPr>
        <w:t>S5a</w:t>
      </w:r>
      <w:r w:rsidRPr="002424C6">
        <w:rPr>
          <w:rFonts w:ascii="Times New Roman" w:hAnsi="Times New Roman" w:cs="Times New Roman"/>
          <w:sz w:val="24"/>
          <w:szCs w:val="24"/>
        </w:rPr>
        <w:t xml:space="preserve"> The experimental </w:t>
      </w:r>
      <w:r>
        <w:rPr>
          <w:rFonts w:ascii="Times New Roman" w:hAnsi="Times New Roman" w:cs="Times New Roman"/>
          <w:sz w:val="24"/>
          <w:szCs w:val="24"/>
        </w:rPr>
        <w:t xml:space="preserve">Dart </w:t>
      </w:r>
      <w:r w:rsidRPr="00F327EC">
        <w:rPr>
          <w:rFonts w:ascii="Times New Roman" w:hAnsi="Times New Roman" w:cs="Times New Roman"/>
          <w:sz w:val="24"/>
          <w:szCs w:val="24"/>
        </w:rPr>
        <w:t>Mass</w:t>
      </w:r>
      <w:r w:rsidRPr="002424C6">
        <w:rPr>
          <w:rFonts w:ascii="Times New Roman" w:hAnsi="Times New Roman" w:cs="Times New Roman"/>
          <w:sz w:val="24"/>
          <w:szCs w:val="24"/>
        </w:rPr>
        <w:t xml:space="preserve"> spectr</w:t>
      </w:r>
      <w:r>
        <w:rPr>
          <w:rFonts w:ascii="Times New Roman" w:hAnsi="Times New Roman" w:cs="Times New Roman"/>
          <w:sz w:val="24"/>
          <w:szCs w:val="24"/>
        </w:rPr>
        <w:t>um</w:t>
      </w:r>
      <w:r w:rsidRPr="002424C6">
        <w:rPr>
          <w:rFonts w:ascii="Times New Roman" w:hAnsi="Times New Roman" w:cs="Times New Roman"/>
          <w:sz w:val="24"/>
          <w:szCs w:val="24"/>
        </w:rPr>
        <w:t xml:space="preserve"> of (</w:t>
      </w:r>
      <w:r w:rsidRPr="002424C6">
        <w:rPr>
          <w:rFonts w:ascii="Times New Roman" w:hAnsi="Times New Roman" w:cs="Times New Roman"/>
          <w:b/>
          <w:sz w:val="24"/>
          <w:szCs w:val="24"/>
        </w:rPr>
        <w:t>3</w:t>
      </w:r>
      <w:r>
        <w:rPr>
          <w:rFonts w:ascii="Times New Roman" w:hAnsi="Times New Roman" w:cs="Times New Roman"/>
          <w:b/>
          <w:sz w:val="24"/>
          <w:szCs w:val="24"/>
        </w:rPr>
        <w:t>a</w:t>
      </w:r>
      <w:r w:rsidRPr="002424C6">
        <w:rPr>
          <w:rFonts w:ascii="Times New Roman" w:hAnsi="Times New Roman" w:cs="Times New Roman"/>
          <w:sz w:val="24"/>
          <w:szCs w:val="24"/>
        </w:rPr>
        <w:t>).</w:t>
      </w:r>
    </w:p>
    <w:p w:rsidR="00E36040" w:rsidRDefault="00E36040" w:rsidP="008675E9"/>
    <w:p w:rsidR="00E36040" w:rsidRDefault="00E36040" w:rsidP="008675E9"/>
    <w:p w:rsidR="00E36040" w:rsidRDefault="00E36040" w:rsidP="008675E9"/>
    <w:p w:rsidR="00E36040" w:rsidRDefault="00E36040" w:rsidP="008675E9"/>
    <w:p w:rsidR="00E36040" w:rsidRDefault="00E36040" w:rsidP="008675E9"/>
    <w:p w:rsidR="00E36040" w:rsidRDefault="00E36040" w:rsidP="008675E9">
      <w:r>
        <w:rPr>
          <w:noProof/>
        </w:rPr>
        <w:lastRenderedPageBreak/>
        <w:drawing>
          <wp:inline distT="0" distB="0" distL="0" distR="0">
            <wp:extent cx="5943600" cy="4592782"/>
            <wp:effectExtent l="19050" t="19050" r="0" b="0"/>
            <wp:docPr id="1" name="Picture 1" descr="C:\Users\meena\AppData\Local\Microsoft\Windows\INetCache\Content.Word\1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ena\AppData\Local\Microsoft\Windows\INetCache\Content.Word\13b.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592782"/>
                    </a:xfrm>
                    <a:prstGeom prst="rect">
                      <a:avLst/>
                    </a:prstGeom>
                    <a:noFill/>
                    <a:ln>
                      <a:solidFill>
                        <a:schemeClr val="accent1"/>
                      </a:solidFill>
                    </a:ln>
                  </pic:spPr>
                </pic:pic>
              </a:graphicData>
            </a:graphic>
          </wp:inline>
        </w:drawing>
      </w:r>
    </w:p>
    <w:p w:rsidR="009E57DF" w:rsidRPr="002424C6" w:rsidRDefault="009E57DF" w:rsidP="009E57DF">
      <w:pPr>
        <w:jc w:val="center"/>
      </w:pP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Pr>
          <w:rFonts w:ascii="Times New Roman" w:hAnsi="Times New Roman" w:cs="Times New Roman"/>
          <w:b/>
          <w:sz w:val="24"/>
          <w:szCs w:val="24"/>
        </w:rPr>
        <w:t>S5b</w:t>
      </w:r>
      <w:r w:rsidRPr="002424C6">
        <w:rPr>
          <w:rFonts w:ascii="Times New Roman" w:hAnsi="Times New Roman" w:cs="Times New Roman"/>
          <w:sz w:val="24"/>
          <w:szCs w:val="24"/>
        </w:rPr>
        <w:t xml:space="preserve"> The experimental </w:t>
      </w:r>
      <w:r>
        <w:rPr>
          <w:rFonts w:ascii="Times New Roman" w:hAnsi="Times New Roman" w:cs="Times New Roman"/>
          <w:sz w:val="24"/>
          <w:szCs w:val="24"/>
        </w:rPr>
        <w:t xml:space="preserve">Dart </w:t>
      </w:r>
      <w:r w:rsidRPr="00F327EC">
        <w:rPr>
          <w:rFonts w:ascii="Times New Roman" w:hAnsi="Times New Roman" w:cs="Times New Roman"/>
          <w:sz w:val="24"/>
          <w:szCs w:val="24"/>
        </w:rPr>
        <w:t>Mass</w:t>
      </w:r>
      <w:r w:rsidRPr="002424C6">
        <w:rPr>
          <w:rFonts w:ascii="Times New Roman" w:hAnsi="Times New Roman" w:cs="Times New Roman"/>
          <w:sz w:val="24"/>
          <w:szCs w:val="24"/>
        </w:rPr>
        <w:t xml:space="preserve"> spectr</w:t>
      </w:r>
      <w:r>
        <w:rPr>
          <w:rFonts w:ascii="Times New Roman" w:hAnsi="Times New Roman" w:cs="Times New Roman"/>
          <w:sz w:val="24"/>
          <w:szCs w:val="24"/>
        </w:rPr>
        <w:t>um</w:t>
      </w:r>
      <w:r w:rsidRPr="002424C6">
        <w:rPr>
          <w:rFonts w:ascii="Times New Roman" w:hAnsi="Times New Roman" w:cs="Times New Roman"/>
          <w:sz w:val="24"/>
          <w:szCs w:val="24"/>
        </w:rPr>
        <w:t xml:space="preserve"> of (</w:t>
      </w:r>
      <w:r w:rsidRPr="002424C6">
        <w:rPr>
          <w:rFonts w:ascii="Times New Roman" w:hAnsi="Times New Roman" w:cs="Times New Roman"/>
          <w:b/>
          <w:sz w:val="24"/>
          <w:szCs w:val="24"/>
        </w:rPr>
        <w:t>3</w:t>
      </w:r>
      <w:r>
        <w:rPr>
          <w:rFonts w:ascii="Times New Roman" w:hAnsi="Times New Roman" w:cs="Times New Roman"/>
          <w:b/>
          <w:sz w:val="24"/>
          <w:szCs w:val="24"/>
        </w:rPr>
        <w:t>b</w:t>
      </w:r>
      <w:r w:rsidRPr="002424C6">
        <w:rPr>
          <w:rFonts w:ascii="Times New Roman" w:hAnsi="Times New Roman" w:cs="Times New Roman"/>
          <w:sz w:val="24"/>
          <w:szCs w:val="24"/>
        </w:rPr>
        <w:t>).</w:t>
      </w:r>
    </w:p>
    <w:p w:rsidR="00E36040" w:rsidRDefault="00E36040" w:rsidP="008675E9"/>
    <w:p w:rsidR="00E36040" w:rsidRDefault="00E36040" w:rsidP="008675E9"/>
    <w:p w:rsidR="00E36040" w:rsidRDefault="00E36040" w:rsidP="008675E9"/>
    <w:p w:rsidR="00E36040" w:rsidRDefault="00E36040" w:rsidP="008675E9"/>
    <w:p w:rsidR="00E36040" w:rsidRDefault="00E36040" w:rsidP="008675E9"/>
    <w:p w:rsidR="00E36040" w:rsidRDefault="00E36040" w:rsidP="008675E9"/>
    <w:p w:rsidR="00E36040" w:rsidRDefault="00E36040" w:rsidP="008675E9"/>
    <w:p w:rsidR="00E36040" w:rsidRDefault="00E36040" w:rsidP="008675E9"/>
    <w:p w:rsidR="00E36040" w:rsidRDefault="00E36040" w:rsidP="008675E9"/>
    <w:p w:rsidR="00E36040" w:rsidRDefault="00E36040" w:rsidP="008675E9"/>
    <w:p w:rsidR="008675E9" w:rsidRDefault="008675E9" w:rsidP="008675E9"/>
    <w:p w:rsidR="008675E9" w:rsidRDefault="008675E9" w:rsidP="008675E9"/>
    <w:p w:rsidR="008675E9" w:rsidRDefault="00F327EC" w:rsidP="008675E9">
      <w:r>
        <w:rPr>
          <w:noProof/>
        </w:rPr>
        <w:drawing>
          <wp:inline distT="0" distB="0" distL="0" distR="0">
            <wp:extent cx="5943600" cy="4666551"/>
            <wp:effectExtent l="19050" t="19050" r="0" b="1270"/>
            <wp:docPr id="8" name="Picture 8" descr="C:\Users\meena\AppData\Local\Microsoft\Windows\INetCache\Content.Word\mas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ena\AppData\Local\Microsoft\Windows\INetCache\Content.Word\mass 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666551"/>
                    </a:xfrm>
                    <a:prstGeom prst="rect">
                      <a:avLst/>
                    </a:prstGeom>
                    <a:noFill/>
                    <a:ln>
                      <a:solidFill>
                        <a:schemeClr val="accent1"/>
                      </a:solidFill>
                    </a:ln>
                  </pic:spPr>
                </pic:pic>
              </a:graphicData>
            </a:graphic>
          </wp:inline>
        </w:drawing>
      </w:r>
    </w:p>
    <w:p w:rsidR="009E57DF" w:rsidRPr="002424C6" w:rsidRDefault="009E57DF" w:rsidP="009E57DF">
      <w:pPr>
        <w:jc w:val="center"/>
      </w:pP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Pr>
          <w:rFonts w:ascii="Times New Roman" w:hAnsi="Times New Roman" w:cs="Times New Roman"/>
          <w:b/>
          <w:sz w:val="24"/>
          <w:szCs w:val="24"/>
        </w:rPr>
        <w:t>S5c</w:t>
      </w:r>
      <w:r w:rsidRPr="002424C6">
        <w:rPr>
          <w:rFonts w:ascii="Times New Roman" w:hAnsi="Times New Roman" w:cs="Times New Roman"/>
          <w:sz w:val="24"/>
          <w:szCs w:val="24"/>
        </w:rPr>
        <w:t xml:space="preserve"> The experimental </w:t>
      </w:r>
      <w:r>
        <w:rPr>
          <w:rFonts w:ascii="Times New Roman" w:hAnsi="Times New Roman" w:cs="Times New Roman"/>
          <w:sz w:val="24"/>
          <w:szCs w:val="24"/>
        </w:rPr>
        <w:t xml:space="preserve">Dart </w:t>
      </w:r>
      <w:r w:rsidRPr="00F327EC">
        <w:rPr>
          <w:rFonts w:ascii="Times New Roman" w:hAnsi="Times New Roman" w:cs="Times New Roman"/>
          <w:sz w:val="24"/>
          <w:szCs w:val="24"/>
        </w:rPr>
        <w:t>Mass</w:t>
      </w:r>
      <w:r w:rsidRPr="002424C6">
        <w:rPr>
          <w:rFonts w:ascii="Times New Roman" w:hAnsi="Times New Roman" w:cs="Times New Roman"/>
          <w:sz w:val="24"/>
          <w:szCs w:val="24"/>
        </w:rPr>
        <w:t xml:space="preserve"> spectr</w:t>
      </w:r>
      <w:r>
        <w:rPr>
          <w:rFonts w:ascii="Times New Roman" w:hAnsi="Times New Roman" w:cs="Times New Roman"/>
          <w:sz w:val="24"/>
          <w:szCs w:val="24"/>
        </w:rPr>
        <w:t>um</w:t>
      </w:r>
      <w:r w:rsidRPr="002424C6">
        <w:rPr>
          <w:rFonts w:ascii="Times New Roman" w:hAnsi="Times New Roman" w:cs="Times New Roman"/>
          <w:sz w:val="24"/>
          <w:szCs w:val="24"/>
        </w:rPr>
        <w:t xml:space="preserve"> of (</w:t>
      </w:r>
      <w:r w:rsidRPr="002424C6">
        <w:rPr>
          <w:rFonts w:ascii="Times New Roman" w:hAnsi="Times New Roman" w:cs="Times New Roman"/>
          <w:b/>
          <w:sz w:val="24"/>
          <w:szCs w:val="24"/>
        </w:rPr>
        <w:t>3</w:t>
      </w:r>
      <w:r>
        <w:rPr>
          <w:rFonts w:ascii="Times New Roman" w:hAnsi="Times New Roman" w:cs="Times New Roman"/>
          <w:b/>
          <w:sz w:val="24"/>
          <w:szCs w:val="24"/>
        </w:rPr>
        <w:t>c</w:t>
      </w:r>
      <w:r w:rsidRPr="002424C6">
        <w:rPr>
          <w:rFonts w:ascii="Times New Roman" w:hAnsi="Times New Roman" w:cs="Times New Roman"/>
          <w:sz w:val="24"/>
          <w:szCs w:val="24"/>
        </w:rPr>
        <w:t>).</w:t>
      </w:r>
    </w:p>
    <w:p w:rsidR="008675E9" w:rsidRDefault="008675E9" w:rsidP="008675E9"/>
    <w:p w:rsidR="008675E9" w:rsidRDefault="008675E9" w:rsidP="008675E9"/>
    <w:p w:rsidR="008675E9" w:rsidRDefault="008675E9" w:rsidP="008675E9"/>
    <w:p w:rsidR="00056D33" w:rsidRDefault="00056D33" w:rsidP="008675E9"/>
    <w:p w:rsidR="00056D33" w:rsidRDefault="00056D33" w:rsidP="008675E9"/>
    <w:p w:rsidR="00056D33" w:rsidRDefault="00056D33" w:rsidP="008675E9"/>
    <w:p w:rsidR="00056D33" w:rsidRDefault="00056D33" w:rsidP="008675E9"/>
    <w:tbl>
      <w:tblPr>
        <w:tblStyle w:val="TableGrid"/>
        <w:tblW w:w="10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3"/>
        <w:gridCol w:w="3545"/>
        <w:gridCol w:w="3330"/>
      </w:tblGrid>
      <w:tr w:rsidR="004D7FC4" w:rsidRPr="004D7FC4" w:rsidTr="00AC74BE">
        <w:tc>
          <w:tcPr>
            <w:tcW w:w="3223" w:type="dxa"/>
          </w:tcPr>
          <w:p w:rsidR="004D7FC4" w:rsidRPr="004D7FC4" w:rsidRDefault="004D7FC4" w:rsidP="004D7FC4">
            <w:pPr>
              <w:jc w:val="center"/>
              <w:rPr>
                <w:rFonts w:ascii="Times New Roman" w:hAnsi="Times New Roman" w:cs="Times New Roman"/>
                <w:sz w:val="24"/>
                <w:szCs w:val="24"/>
              </w:rPr>
            </w:pPr>
            <w:r w:rsidRPr="004D7FC4">
              <w:rPr>
                <w:rFonts w:ascii="Times New Roman" w:eastAsiaTheme="minorEastAsia" w:hAnsi="Times New Roman" w:cs="Times New Roman"/>
                <w:sz w:val="24"/>
                <w:szCs w:val="24"/>
              </w:rPr>
              <w:object w:dxaOrig="7574" w:dyaOrig="11222">
                <v:shape id="_x0000_i1027" type="#_x0000_t75" style="width:169.8pt;height:249.95pt" o:ole="">
                  <v:imagedata r:id="rId18" o:title=""/>
                </v:shape>
                <o:OLEObject Type="Embed" ProgID="PBrush" ShapeID="_x0000_i1027" DrawAspect="Content" ObjectID="_1487015778" r:id="rId19"/>
              </w:object>
            </w:r>
          </w:p>
          <w:p w:rsidR="004D7FC4" w:rsidRPr="004D7FC4" w:rsidRDefault="004D7FC4" w:rsidP="004D7FC4">
            <w:pPr>
              <w:jc w:val="center"/>
              <w:rPr>
                <w:rFonts w:ascii="Times New Roman" w:hAnsi="Times New Roman" w:cs="Times New Roman"/>
                <w:b/>
                <w:sz w:val="24"/>
                <w:szCs w:val="24"/>
              </w:rPr>
            </w:pPr>
            <w:r w:rsidRPr="004D7FC4">
              <w:rPr>
                <w:rFonts w:ascii="Times New Roman" w:hAnsi="Times New Roman" w:cs="Times New Roman"/>
                <w:b/>
                <w:sz w:val="24"/>
                <w:szCs w:val="24"/>
              </w:rPr>
              <w:t>3a</w:t>
            </w:r>
          </w:p>
          <w:p w:rsidR="004D7FC4" w:rsidRPr="004D7FC4" w:rsidRDefault="004D7FC4" w:rsidP="004D7FC4">
            <w:pPr>
              <w:jc w:val="center"/>
              <w:rPr>
                <w:rFonts w:ascii="Times New Roman" w:hAnsi="Times New Roman" w:cs="Times New Roman"/>
                <w:sz w:val="24"/>
                <w:szCs w:val="24"/>
              </w:rPr>
            </w:pPr>
          </w:p>
        </w:tc>
        <w:tc>
          <w:tcPr>
            <w:tcW w:w="3545" w:type="dxa"/>
          </w:tcPr>
          <w:p w:rsidR="004D7FC4" w:rsidRPr="004D7FC4" w:rsidRDefault="004D7FC4" w:rsidP="004D7FC4">
            <w:pPr>
              <w:rPr>
                <w:rFonts w:ascii="Times New Roman" w:hAnsi="Times New Roman" w:cs="Times New Roman"/>
                <w:sz w:val="24"/>
                <w:szCs w:val="24"/>
              </w:rPr>
            </w:pPr>
            <w:r w:rsidRPr="004D7FC4">
              <w:rPr>
                <w:rFonts w:ascii="Times New Roman" w:hAnsi="Times New Roman" w:cs="Times New Roman"/>
                <w:noProof/>
                <w:sz w:val="24"/>
                <w:szCs w:val="24"/>
              </w:rPr>
              <w:drawing>
                <wp:inline distT="0" distB="0" distL="0" distR="0" wp14:anchorId="1AD8A590" wp14:editId="04545138">
                  <wp:extent cx="2146878" cy="3355676"/>
                  <wp:effectExtent l="0" t="0" r="0" b="0"/>
                  <wp:docPr id="9" name="Picture 8" descr="C:\Documents and Settings\Administrator\Desktop\f1 c5 manucsript 3 1 2013 European J. chem#\F1 C5 RAW DATA\F1 C5 H-L NEW.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Desktop\f1 c5 manucsript 3 1 2013 European J. chem#\F1 C5 RAW DATA\F1 C5 H-L NEW.bmp"/>
                          <pic:cNvPicPr>
                            <a:picLocks noChangeAspect="1" noChangeArrowheads="1"/>
                          </pic:cNvPicPr>
                        </pic:nvPicPr>
                        <pic:blipFill rotWithShape="1">
                          <a:blip r:embed="rId20"/>
                          <a:srcRect r="3915" b="823"/>
                          <a:stretch/>
                        </pic:blipFill>
                        <pic:spPr bwMode="auto">
                          <a:xfrm>
                            <a:off x="0" y="0"/>
                            <a:ext cx="2151154" cy="3362359"/>
                          </a:xfrm>
                          <a:prstGeom prst="rect">
                            <a:avLst/>
                          </a:prstGeom>
                          <a:noFill/>
                          <a:ln>
                            <a:noFill/>
                          </a:ln>
                          <a:extLst>
                            <a:ext uri="{53640926-AAD7-44D8-BBD7-CCE9431645EC}">
                              <a14:shadowObscured xmlns:a14="http://schemas.microsoft.com/office/drawing/2010/main"/>
                            </a:ext>
                          </a:extLst>
                        </pic:spPr>
                      </pic:pic>
                    </a:graphicData>
                  </a:graphic>
                </wp:inline>
              </w:drawing>
            </w:r>
          </w:p>
          <w:p w:rsidR="004D7FC4" w:rsidRPr="004D7FC4" w:rsidRDefault="004D7FC4" w:rsidP="004D7FC4">
            <w:pPr>
              <w:jc w:val="center"/>
              <w:rPr>
                <w:rFonts w:ascii="Times New Roman" w:hAnsi="Times New Roman" w:cs="Times New Roman"/>
                <w:b/>
                <w:sz w:val="24"/>
                <w:szCs w:val="24"/>
              </w:rPr>
            </w:pPr>
            <w:r w:rsidRPr="004D7FC4">
              <w:rPr>
                <w:rFonts w:ascii="Times New Roman" w:hAnsi="Times New Roman" w:cs="Times New Roman"/>
                <w:b/>
                <w:sz w:val="24"/>
                <w:szCs w:val="24"/>
              </w:rPr>
              <w:t>3b</w:t>
            </w:r>
          </w:p>
        </w:tc>
        <w:tc>
          <w:tcPr>
            <w:tcW w:w="3330" w:type="dxa"/>
          </w:tcPr>
          <w:p w:rsidR="004D7FC4" w:rsidRPr="004D7FC4" w:rsidRDefault="004D7FC4" w:rsidP="004D7FC4">
            <w:pPr>
              <w:jc w:val="center"/>
              <w:rPr>
                <w:rFonts w:ascii="Times New Roman" w:hAnsi="Times New Roman" w:cs="Times New Roman"/>
                <w:b/>
                <w:sz w:val="24"/>
                <w:szCs w:val="24"/>
              </w:rPr>
            </w:pPr>
            <w:r w:rsidRPr="004D7FC4">
              <w:rPr>
                <w:rFonts w:ascii="Times New Roman" w:eastAsiaTheme="minorEastAsia" w:hAnsi="Times New Roman" w:cs="Times New Roman"/>
                <w:sz w:val="24"/>
                <w:szCs w:val="24"/>
              </w:rPr>
              <w:object w:dxaOrig="16693" w:dyaOrig="11447">
                <v:shape id="_x0000_i1028" type="#_x0000_t75" style="width:163pt;height:252pt" o:ole="">
                  <v:imagedata r:id="rId21" o:title="" cropright="36408f"/>
                </v:shape>
                <o:OLEObject Type="Embed" ProgID="PBrush" ShapeID="_x0000_i1028" DrawAspect="Content" ObjectID="_1487015779" r:id="rId22"/>
              </w:object>
            </w:r>
            <w:r w:rsidRPr="004D7FC4">
              <w:rPr>
                <w:rFonts w:ascii="Times New Roman" w:hAnsi="Times New Roman" w:cs="Times New Roman"/>
                <w:b/>
                <w:sz w:val="24"/>
                <w:szCs w:val="24"/>
              </w:rPr>
              <w:t>3c</w:t>
            </w:r>
          </w:p>
          <w:p w:rsidR="004D7FC4" w:rsidRPr="004D7FC4" w:rsidRDefault="004D7FC4" w:rsidP="004D7FC4">
            <w:pPr>
              <w:rPr>
                <w:rFonts w:ascii="Times New Roman" w:hAnsi="Times New Roman" w:cs="Times New Roman"/>
                <w:sz w:val="24"/>
                <w:szCs w:val="24"/>
              </w:rPr>
            </w:pPr>
          </w:p>
          <w:p w:rsidR="004D7FC4" w:rsidRPr="004D7FC4" w:rsidRDefault="004D7FC4" w:rsidP="004D7FC4">
            <w:pPr>
              <w:rPr>
                <w:rFonts w:ascii="Times New Roman" w:hAnsi="Times New Roman" w:cs="Times New Roman"/>
                <w:sz w:val="24"/>
                <w:szCs w:val="24"/>
              </w:rPr>
            </w:pPr>
          </w:p>
        </w:tc>
      </w:tr>
    </w:tbl>
    <w:p w:rsidR="004D7FC4" w:rsidRPr="004D7FC4" w:rsidRDefault="004D7FC4" w:rsidP="004D7FC4">
      <w:pPr>
        <w:rPr>
          <w:rFonts w:eastAsiaTheme="minorHAnsi"/>
        </w:rPr>
      </w:pPr>
    </w:p>
    <w:p w:rsidR="004D7FC4" w:rsidRPr="004D7FC4" w:rsidRDefault="004D7FC4" w:rsidP="004D7FC4">
      <w:pPr>
        <w:rPr>
          <w:rFonts w:eastAsiaTheme="minorHAnsi"/>
        </w:rPr>
      </w:pPr>
      <w:r w:rsidRPr="004D7FC4">
        <w:rPr>
          <w:rFonts w:ascii="Times New Roman" w:eastAsiaTheme="minorHAnsi" w:hAnsi="Times New Roman" w:cs="Times New Roman"/>
          <w:b/>
          <w:sz w:val="24"/>
          <w:szCs w:val="24"/>
        </w:rPr>
        <w:t xml:space="preserve">Fig. </w:t>
      </w:r>
      <w:r>
        <w:rPr>
          <w:rFonts w:ascii="Times New Roman" w:eastAsiaTheme="minorHAnsi" w:hAnsi="Times New Roman" w:cs="Times New Roman"/>
          <w:b/>
          <w:sz w:val="24"/>
          <w:szCs w:val="24"/>
        </w:rPr>
        <w:t>S6</w:t>
      </w:r>
      <w:r w:rsidRPr="004D7FC4">
        <w:rPr>
          <w:rFonts w:ascii="Times New Roman" w:eastAsiaTheme="minorHAnsi" w:hAnsi="Times New Roman" w:cs="Times New Roman"/>
          <w:sz w:val="24"/>
          <w:szCs w:val="24"/>
        </w:rPr>
        <w:t xml:space="preserve"> Molecular orbital plots for high oscillator strength electronic excitations in (</w:t>
      </w:r>
      <w:r w:rsidRPr="004D7FC4">
        <w:rPr>
          <w:rFonts w:ascii="Times New Roman" w:eastAsiaTheme="minorHAnsi" w:hAnsi="Times New Roman" w:cs="Times New Roman"/>
          <w:b/>
          <w:sz w:val="24"/>
          <w:szCs w:val="24"/>
        </w:rPr>
        <w:t xml:space="preserve">3a, 3b </w:t>
      </w:r>
      <w:r w:rsidRPr="004D7FC4">
        <w:rPr>
          <w:rFonts w:ascii="Times New Roman" w:eastAsiaTheme="minorHAnsi" w:hAnsi="Times New Roman" w:cs="Times New Roman"/>
          <w:sz w:val="24"/>
          <w:szCs w:val="24"/>
        </w:rPr>
        <w:t xml:space="preserve">and </w:t>
      </w:r>
      <w:r w:rsidRPr="004D7FC4">
        <w:rPr>
          <w:rFonts w:ascii="Times New Roman" w:eastAsiaTheme="minorHAnsi" w:hAnsi="Times New Roman" w:cs="Times New Roman"/>
          <w:b/>
          <w:sz w:val="24"/>
          <w:szCs w:val="24"/>
        </w:rPr>
        <w:t>3c</w:t>
      </w:r>
      <w:r w:rsidRPr="004D7FC4">
        <w:rPr>
          <w:rFonts w:ascii="Times New Roman" w:eastAsiaTheme="minorHAnsi" w:hAnsi="Times New Roman" w:cs="Times New Roman"/>
          <w:sz w:val="24"/>
          <w:szCs w:val="24"/>
        </w:rPr>
        <w:t>).</w:t>
      </w:r>
    </w:p>
    <w:p w:rsidR="00056D33" w:rsidRDefault="00056D33" w:rsidP="008675E9"/>
    <w:p w:rsidR="00056D33" w:rsidRDefault="00056D33" w:rsidP="008675E9"/>
    <w:p w:rsidR="00056D33" w:rsidRDefault="00056D33" w:rsidP="008675E9"/>
    <w:p w:rsidR="002D146D" w:rsidRPr="002424C6" w:rsidRDefault="00E648F9" w:rsidP="002D146D">
      <w:pPr>
        <w:jc w:val="center"/>
      </w:pPr>
      <w:r>
        <w:rPr>
          <w:noProof/>
        </w:rPr>
        <w:lastRenderedPageBreak/>
        <w:pict>
          <v:shape id="_x0000_s1026" type="#_x0000_t75" style="position:absolute;left:0;text-align:left;margin-left:-33.05pt;margin-top:4.1pt;width:516.7pt;height:384.05pt;z-index:251660288" wrapcoords="1505 548 1473 3923 470 4598 408 4683 564 5231 439 5273 376 5611 502 5948 533 7341 408 8691 408 9408 439 9619 533 9998 408 10462 627 10800 502 10927 408 11433 408 11770 502 12698 376 13373 376 13880 658 14048 470 14048 376 14091 376 15230 658 15398 1473 15398 1473 18605 1756 18773 2571 18773 2351 19153 2226 19406 2226 19786 6772 20123 10784 20123 8182 20419 7493 20545 7493 20798 7587 21305 12947 21305 13042 20798 13104 20419 12665 20292 10784 20123 15111 20123 19970 19786 19970 19448 20754 18773 20910 18773 21067 18436 21004 548 1505 548">
            <v:imagedata r:id="rId23" o:title="" croptop="8061f" cropbottom="5016f" cropleft="2922f" cropright="4828f"/>
            <w10:wrap type="tight"/>
          </v:shape>
          <o:OLEObject Type="Embed" ProgID="Origin50.Graph" ShapeID="_x0000_s1026" DrawAspect="Content" ObjectID="_1487015781" r:id="rId24"/>
        </w:pict>
      </w:r>
    </w:p>
    <w:p w:rsidR="002D146D" w:rsidRPr="002424C6" w:rsidRDefault="002D146D" w:rsidP="002D146D">
      <w:pPr>
        <w:jc w:val="center"/>
      </w:pPr>
    </w:p>
    <w:p w:rsidR="002D146D" w:rsidRPr="002424C6" w:rsidRDefault="002D146D" w:rsidP="002D146D">
      <w:pPr>
        <w:jc w:val="center"/>
      </w:pPr>
    </w:p>
    <w:p w:rsidR="002D146D" w:rsidRPr="002424C6" w:rsidRDefault="00DF221F" w:rsidP="002D146D">
      <w:pPr>
        <w:jc w:val="center"/>
        <w:rPr>
          <w:b/>
        </w:rPr>
      </w:pPr>
      <w:proofErr w:type="gramStart"/>
      <w:r w:rsidRPr="002424C6">
        <w:rPr>
          <w:rFonts w:ascii="Times New Roman" w:hAnsi="Times New Roman" w:cs="Times New Roman"/>
          <w:b/>
          <w:sz w:val="24"/>
          <w:szCs w:val="24"/>
        </w:rPr>
        <w:t>Fig.</w:t>
      </w:r>
      <w:proofErr w:type="gramEnd"/>
      <w:r w:rsidRPr="002424C6">
        <w:rPr>
          <w:rFonts w:ascii="Times New Roman" w:hAnsi="Times New Roman" w:cs="Times New Roman"/>
          <w:b/>
          <w:sz w:val="24"/>
          <w:szCs w:val="24"/>
        </w:rPr>
        <w:t xml:space="preserve"> </w:t>
      </w:r>
      <w:r w:rsidR="00014E8D">
        <w:rPr>
          <w:rFonts w:ascii="Times New Roman" w:hAnsi="Times New Roman" w:cs="Times New Roman"/>
          <w:b/>
          <w:sz w:val="24"/>
          <w:szCs w:val="24"/>
        </w:rPr>
        <w:t>S7</w:t>
      </w:r>
      <w:r w:rsidRPr="002424C6">
        <w:rPr>
          <w:rFonts w:ascii="Times New Roman" w:hAnsi="Times New Roman" w:cs="Times New Roman"/>
          <w:b/>
          <w:sz w:val="24"/>
          <w:szCs w:val="24"/>
        </w:rPr>
        <w:t xml:space="preserve">a </w:t>
      </w:r>
      <w:r w:rsidRPr="002424C6">
        <w:rPr>
          <w:rFonts w:ascii="Times New Roman" w:hAnsi="Times New Roman" w:cs="Times New Roman"/>
          <w:sz w:val="24"/>
          <w:szCs w:val="24"/>
        </w:rPr>
        <w:t>Comparison between</w:t>
      </w:r>
      <w:r w:rsidRPr="002424C6">
        <w:rPr>
          <w:rFonts w:ascii="Times New Roman" w:hAnsi="Times New Roman" w:cs="Times New Roman"/>
          <w:sz w:val="24"/>
          <w:szCs w:val="24"/>
          <w:vertAlign w:val="superscript"/>
        </w:rPr>
        <w:t xml:space="preserve"> </w:t>
      </w:r>
      <w:r w:rsidRPr="002424C6">
        <w:rPr>
          <w:rFonts w:ascii="Times New Roman" w:hAnsi="Times New Roman" w:cs="Times New Roman"/>
          <w:sz w:val="24"/>
          <w:szCs w:val="24"/>
        </w:rPr>
        <w:t>experimental and theoretical IR spectra for (</w:t>
      </w:r>
      <w:r w:rsidRPr="002424C6">
        <w:rPr>
          <w:rFonts w:ascii="Times New Roman" w:hAnsi="Times New Roman" w:cs="Times New Roman"/>
          <w:b/>
          <w:sz w:val="24"/>
          <w:szCs w:val="24"/>
        </w:rPr>
        <w:t>3a</w:t>
      </w:r>
      <w:r w:rsidRPr="002424C6">
        <w:rPr>
          <w:rFonts w:ascii="Times New Roman" w:hAnsi="Times New Roman" w:cs="Times New Roman"/>
          <w:sz w:val="24"/>
          <w:szCs w:val="24"/>
        </w:rPr>
        <w:t>).</w:t>
      </w: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D146D" w:rsidRPr="002424C6" w:rsidRDefault="002D146D"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D146D" w:rsidRPr="002424C6" w:rsidRDefault="002D146D" w:rsidP="002D146D">
      <w:pPr>
        <w:jc w:val="center"/>
      </w:pPr>
    </w:p>
    <w:p w:rsidR="002D146D" w:rsidRPr="002424C6" w:rsidRDefault="00E648F9" w:rsidP="002D146D">
      <w:pPr>
        <w:jc w:val="center"/>
      </w:pPr>
      <w:r>
        <w:rPr>
          <w:rFonts w:ascii="Times New Roman" w:hAnsi="Times New Roman" w:cs="Times New Roman"/>
          <w:b/>
          <w:noProof/>
          <w:sz w:val="24"/>
          <w:szCs w:val="24"/>
        </w:rPr>
        <w:lastRenderedPageBreak/>
        <w:pict>
          <v:shape id="_x0000_s1031" type="#_x0000_t75" style="position:absolute;left:0;text-align:left;margin-left:-33.65pt;margin-top:25.45pt;width:520.85pt;height:302.1pt;z-index:251663360">
            <v:imagedata r:id="rId25" o:title="" croptop="8647f" cropbottom="5188f" cropleft="3411f" cropright="4548f"/>
            <w10:wrap type="square"/>
          </v:shape>
          <o:OLEObject Type="Embed" ProgID="Origin50.Graph" ShapeID="_x0000_s1031" DrawAspect="Content" ObjectID="_1487015782" r:id="rId26"/>
        </w:pict>
      </w:r>
      <w:proofErr w:type="gramStart"/>
      <w:r w:rsidR="00D57550" w:rsidRPr="002424C6">
        <w:rPr>
          <w:rFonts w:ascii="Times New Roman" w:hAnsi="Times New Roman" w:cs="Times New Roman"/>
          <w:b/>
          <w:sz w:val="24"/>
          <w:szCs w:val="24"/>
        </w:rPr>
        <w:t>Fig.</w:t>
      </w:r>
      <w:proofErr w:type="gramEnd"/>
      <w:r w:rsidR="00D57550" w:rsidRPr="002424C6">
        <w:rPr>
          <w:rFonts w:ascii="Times New Roman" w:hAnsi="Times New Roman" w:cs="Times New Roman"/>
          <w:b/>
          <w:sz w:val="24"/>
          <w:szCs w:val="24"/>
        </w:rPr>
        <w:t xml:space="preserve"> </w:t>
      </w:r>
      <w:r w:rsidR="0079349C">
        <w:rPr>
          <w:rFonts w:ascii="Times New Roman" w:hAnsi="Times New Roman" w:cs="Times New Roman"/>
          <w:b/>
          <w:sz w:val="24"/>
          <w:szCs w:val="24"/>
        </w:rPr>
        <w:t>S</w:t>
      </w:r>
      <w:r w:rsidR="00014E8D">
        <w:rPr>
          <w:rFonts w:ascii="Times New Roman" w:hAnsi="Times New Roman" w:cs="Times New Roman"/>
          <w:b/>
          <w:sz w:val="24"/>
          <w:szCs w:val="24"/>
        </w:rPr>
        <w:t>7</w:t>
      </w:r>
      <w:r w:rsidR="00D57550" w:rsidRPr="002424C6">
        <w:rPr>
          <w:rFonts w:ascii="Times New Roman" w:hAnsi="Times New Roman" w:cs="Times New Roman"/>
          <w:b/>
          <w:sz w:val="24"/>
          <w:szCs w:val="24"/>
        </w:rPr>
        <w:t xml:space="preserve">b </w:t>
      </w:r>
      <w:r w:rsidR="00D57550" w:rsidRPr="002424C6">
        <w:rPr>
          <w:rFonts w:ascii="Times New Roman" w:hAnsi="Times New Roman" w:cs="Times New Roman"/>
          <w:sz w:val="24"/>
          <w:szCs w:val="24"/>
        </w:rPr>
        <w:t>Comparison between</w:t>
      </w:r>
      <w:r w:rsidR="00D57550" w:rsidRPr="002424C6">
        <w:rPr>
          <w:rFonts w:ascii="Times New Roman" w:hAnsi="Times New Roman" w:cs="Times New Roman"/>
          <w:sz w:val="24"/>
          <w:szCs w:val="24"/>
          <w:vertAlign w:val="superscript"/>
        </w:rPr>
        <w:t xml:space="preserve"> </w:t>
      </w:r>
      <w:r w:rsidR="00D57550" w:rsidRPr="002424C6">
        <w:rPr>
          <w:rFonts w:ascii="Times New Roman" w:hAnsi="Times New Roman" w:cs="Times New Roman"/>
          <w:sz w:val="24"/>
          <w:szCs w:val="24"/>
        </w:rPr>
        <w:t>experimental and theoretical IR spectra for (</w:t>
      </w:r>
      <w:r w:rsidR="00D57550" w:rsidRPr="002424C6">
        <w:rPr>
          <w:rFonts w:ascii="Times New Roman" w:hAnsi="Times New Roman" w:cs="Times New Roman"/>
          <w:b/>
          <w:sz w:val="24"/>
          <w:szCs w:val="24"/>
        </w:rPr>
        <w:t>3b</w:t>
      </w:r>
      <w:r w:rsidR="00D57550" w:rsidRPr="002424C6">
        <w:rPr>
          <w:rFonts w:ascii="Times New Roman" w:hAnsi="Times New Roman" w:cs="Times New Roman"/>
          <w:sz w:val="24"/>
          <w:szCs w:val="24"/>
        </w:rPr>
        <w:t>).</w:t>
      </w: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Pr="002424C6" w:rsidRDefault="0024298E" w:rsidP="002D146D">
      <w:pPr>
        <w:jc w:val="center"/>
      </w:pPr>
    </w:p>
    <w:p w:rsidR="0024298E" w:rsidRDefault="002B1EC7" w:rsidP="00D57550">
      <w:pPr>
        <w:jc w:val="center"/>
        <w:rPr>
          <w:rFonts w:ascii="Times New Roman" w:hAnsi="Times New Roman" w:cs="Times New Roman"/>
          <w:sz w:val="24"/>
          <w:szCs w:val="24"/>
        </w:rPr>
      </w:pPr>
      <w:r w:rsidRPr="002424C6">
        <w:object w:dxaOrig="7447" w:dyaOrig="5322">
          <v:shape id="_x0000_i1029" type="#_x0000_t75" style="width:511.45pt;height:324.7pt" o:ole="">
            <v:imagedata r:id="rId27" o:title="" croptop="8411f" cropbottom="5046f" cropleft="2894f" cropright="3859f"/>
          </v:shape>
          <o:OLEObject Type="Embed" ProgID="Origin50.Graph" ShapeID="_x0000_i1029" DrawAspect="Content" ObjectID="_1487015780" r:id="rId28"/>
        </w:object>
      </w:r>
      <w:r w:rsidR="0079349C">
        <w:rPr>
          <w:rFonts w:ascii="Times New Roman" w:hAnsi="Times New Roman" w:cs="Times New Roman"/>
          <w:b/>
          <w:sz w:val="24"/>
          <w:szCs w:val="24"/>
        </w:rPr>
        <w:t xml:space="preserve"> </w:t>
      </w:r>
      <w:r w:rsidR="00D57550" w:rsidRPr="002424C6">
        <w:rPr>
          <w:rFonts w:ascii="Times New Roman" w:hAnsi="Times New Roman" w:cs="Times New Roman"/>
          <w:b/>
          <w:sz w:val="24"/>
          <w:szCs w:val="24"/>
        </w:rPr>
        <w:t xml:space="preserve"> </w:t>
      </w:r>
      <w:proofErr w:type="gramStart"/>
      <w:r w:rsidR="00D57550" w:rsidRPr="002424C6">
        <w:rPr>
          <w:rFonts w:ascii="Times New Roman" w:hAnsi="Times New Roman" w:cs="Times New Roman"/>
          <w:b/>
          <w:sz w:val="24"/>
          <w:szCs w:val="24"/>
        </w:rPr>
        <w:t>Fig.</w:t>
      </w:r>
      <w:proofErr w:type="gramEnd"/>
      <w:r w:rsidR="00D57550" w:rsidRPr="002424C6">
        <w:rPr>
          <w:rFonts w:ascii="Times New Roman" w:hAnsi="Times New Roman" w:cs="Times New Roman"/>
          <w:b/>
          <w:sz w:val="24"/>
          <w:szCs w:val="24"/>
        </w:rPr>
        <w:t xml:space="preserve"> </w:t>
      </w:r>
      <w:r w:rsidR="0079349C">
        <w:rPr>
          <w:rFonts w:ascii="Times New Roman" w:hAnsi="Times New Roman" w:cs="Times New Roman"/>
          <w:b/>
          <w:sz w:val="24"/>
          <w:szCs w:val="24"/>
        </w:rPr>
        <w:t>S</w:t>
      </w:r>
      <w:r w:rsidR="00014E8D">
        <w:rPr>
          <w:rFonts w:ascii="Times New Roman" w:hAnsi="Times New Roman" w:cs="Times New Roman"/>
          <w:b/>
          <w:sz w:val="24"/>
          <w:szCs w:val="24"/>
        </w:rPr>
        <w:t>7</w:t>
      </w:r>
      <w:r w:rsidR="00D57550" w:rsidRPr="002424C6">
        <w:rPr>
          <w:rFonts w:ascii="Times New Roman" w:hAnsi="Times New Roman" w:cs="Times New Roman"/>
          <w:b/>
          <w:sz w:val="24"/>
          <w:szCs w:val="24"/>
        </w:rPr>
        <w:t xml:space="preserve">c </w:t>
      </w:r>
      <w:r w:rsidR="00D57550" w:rsidRPr="002424C6">
        <w:rPr>
          <w:rFonts w:ascii="Times New Roman" w:hAnsi="Times New Roman" w:cs="Times New Roman"/>
          <w:sz w:val="24"/>
          <w:szCs w:val="24"/>
        </w:rPr>
        <w:t>Comparison between</w:t>
      </w:r>
      <w:r w:rsidR="00D57550" w:rsidRPr="002424C6">
        <w:rPr>
          <w:rFonts w:ascii="Times New Roman" w:hAnsi="Times New Roman" w:cs="Times New Roman"/>
          <w:sz w:val="24"/>
          <w:szCs w:val="24"/>
          <w:vertAlign w:val="superscript"/>
        </w:rPr>
        <w:t xml:space="preserve"> </w:t>
      </w:r>
      <w:r w:rsidR="00D57550" w:rsidRPr="002424C6">
        <w:rPr>
          <w:rFonts w:ascii="Times New Roman" w:hAnsi="Times New Roman" w:cs="Times New Roman"/>
          <w:sz w:val="24"/>
          <w:szCs w:val="24"/>
        </w:rPr>
        <w:t>experimental and theoretical IR spectra for (</w:t>
      </w:r>
      <w:r w:rsidR="00D57550" w:rsidRPr="002424C6">
        <w:rPr>
          <w:rFonts w:ascii="Times New Roman" w:hAnsi="Times New Roman" w:cs="Times New Roman"/>
          <w:b/>
          <w:sz w:val="24"/>
          <w:szCs w:val="24"/>
        </w:rPr>
        <w:t>3c</w:t>
      </w:r>
      <w:r w:rsidR="00D57550" w:rsidRPr="002424C6">
        <w:rPr>
          <w:rFonts w:ascii="Times New Roman" w:hAnsi="Times New Roman" w:cs="Times New Roman"/>
          <w:sz w:val="24"/>
          <w:szCs w:val="24"/>
        </w:rPr>
        <w:t>).</w:t>
      </w: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Pr="002424C6" w:rsidRDefault="00192A7D" w:rsidP="00192A7D">
      <w:pPr>
        <w:rPr>
          <w:rFonts w:ascii="Times New Roman" w:eastAsiaTheme="minorHAnsi" w:hAnsi="Times New Roman" w:cs="Times New Roman"/>
          <w:b/>
          <w:sz w:val="24"/>
          <w:szCs w:val="24"/>
        </w:rPr>
      </w:pPr>
      <w:r w:rsidRPr="002424C6">
        <w:rPr>
          <w:rFonts w:ascii="Times New Roman" w:eastAsiaTheme="minorHAnsi" w:hAnsi="Times New Roman" w:cs="Times New Roman"/>
          <w:b/>
          <w:noProof/>
          <w:sz w:val="24"/>
          <w:szCs w:val="24"/>
        </w:rPr>
        <w:drawing>
          <wp:inline distT="0" distB="0" distL="0" distR="0" wp14:anchorId="0D0574C7" wp14:editId="255DB527">
            <wp:extent cx="5934710" cy="35109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710" cy="3510915"/>
                    </a:xfrm>
                    <a:prstGeom prst="rect">
                      <a:avLst/>
                    </a:prstGeom>
                    <a:noFill/>
                    <a:ln>
                      <a:noFill/>
                    </a:ln>
                  </pic:spPr>
                </pic:pic>
              </a:graphicData>
            </a:graphic>
          </wp:inline>
        </w:drawing>
      </w:r>
    </w:p>
    <w:p w:rsidR="00192A7D" w:rsidRPr="002424C6" w:rsidRDefault="00192A7D" w:rsidP="00192A7D">
      <w:pPr>
        <w:rPr>
          <w:rFonts w:ascii="Times New Roman" w:eastAsiaTheme="minorHAnsi" w:hAnsi="Times New Roman" w:cs="Times New Roman"/>
          <w:b/>
          <w:sz w:val="24"/>
          <w:szCs w:val="24"/>
        </w:rPr>
      </w:pPr>
    </w:p>
    <w:p w:rsidR="00192A7D" w:rsidRPr="002424C6" w:rsidRDefault="00192A7D" w:rsidP="00192A7D">
      <w:pPr>
        <w:rPr>
          <w:rFonts w:eastAsiaTheme="minorHAnsi"/>
        </w:rPr>
      </w:pPr>
      <w:r w:rsidRPr="002424C6">
        <w:rPr>
          <w:rFonts w:ascii="Times New Roman" w:eastAsiaTheme="minorHAnsi" w:hAnsi="Times New Roman" w:cs="Times New Roman"/>
          <w:b/>
          <w:sz w:val="24"/>
          <w:szCs w:val="24"/>
        </w:rPr>
        <w:t xml:space="preserve">Fig. </w:t>
      </w:r>
      <w:r>
        <w:rPr>
          <w:rFonts w:ascii="Times New Roman" w:eastAsiaTheme="minorHAnsi" w:hAnsi="Times New Roman" w:cs="Times New Roman"/>
          <w:b/>
          <w:sz w:val="24"/>
          <w:szCs w:val="24"/>
        </w:rPr>
        <w:t>S8</w:t>
      </w:r>
      <w:r w:rsidRPr="002424C6">
        <w:rPr>
          <w:rFonts w:ascii="Times New Roman" w:eastAsiaTheme="minorHAnsi" w:hAnsi="Times New Roman" w:cs="Times New Roman"/>
          <w:sz w:val="24"/>
          <w:szCs w:val="24"/>
        </w:rPr>
        <w:t xml:space="preserve"> Molecular graphs of (</w:t>
      </w:r>
      <w:r w:rsidRPr="002424C6">
        <w:rPr>
          <w:rFonts w:ascii="Times New Roman" w:eastAsiaTheme="minorHAnsi" w:hAnsi="Times New Roman" w:cs="Times New Roman"/>
          <w:b/>
          <w:sz w:val="24"/>
          <w:szCs w:val="24"/>
        </w:rPr>
        <w:t>3a-c</w:t>
      </w:r>
      <w:r w:rsidRPr="002424C6">
        <w:rPr>
          <w:rFonts w:ascii="Times New Roman" w:eastAsiaTheme="minorHAnsi" w:hAnsi="Times New Roman" w:cs="Times New Roman"/>
          <w:sz w:val="24"/>
          <w:szCs w:val="24"/>
        </w:rPr>
        <w:t>): bond critical points (small red spheres), ring critical points (small yellow sphere), bond paths (pink lines) using AIM program.</w:t>
      </w: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Default="00192A7D" w:rsidP="00D57550">
      <w:pPr>
        <w:jc w:val="center"/>
        <w:rPr>
          <w:rFonts w:ascii="Times New Roman" w:hAnsi="Times New Roman" w:cs="Times New Roman"/>
          <w:sz w:val="24"/>
          <w:szCs w:val="24"/>
        </w:rPr>
      </w:pPr>
    </w:p>
    <w:p w:rsidR="00192A7D" w:rsidRPr="002424C6" w:rsidRDefault="00192A7D" w:rsidP="00D57550">
      <w:pPr>
        <w:jc w:val="center"/>
      </w:pPr>
    </w:p>
    <w:sectPr w:rsidR="00192A7D" w:rsidRPr="002424C6" w:rsidSect="00494E0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useFELayout/>
    <w:compatSetting w:name="compatibilityMode" w:uri="http://schemas.microsoft.com/office/word" w:val="12"/>
  </w:compat>
  <w:rsids>
    <w:rsidRoot w:val="002D146D"/>
    <w:rsid w:val="00014E8D"/>
    <w:rsid w:val="000342A2"/>
    <w:rsid w:val="00056D33"/>
    <w:rsid w:val="000656FC"/>
    <w:rsid w:val="00131CA1"/>
    <w:rsid w:val="00192A7D"/>
    <w:rsid w:val="00206F20"/>
    <w:rsid w:val="002424C6"/>
    <w:rsid w:val="0024298E"/>
    <w:rsid w:val="002B1EC7"/>
    <w:rsid w:val="002D146D"/>
    <w:rsid w:val="00333168"/>
    <w:rsid w:val="003F5A12"/>
    <w:rsid w:val="00412BB8"/>
    <w:rsid w:val="004247CF"/>
    <w:rsid w:val="004818E0"/>
    <w:rsid w:val="00494E0B"/>
    <w:rsid w:val="00496E4E"/>
    <w:rsid w:val="004C338C"/>
    <w:rsid w:val="004D19D4"/>
    <w:rsid w:val="004D7FC4"/>
    <w:rsid w:val="0054639F"/>
    <w:rsid w:val="0057341D"/>
    <w:rsid w:val="005837B5"/>
    <w:rsid w:val="005E0B4D"/>
    <w:rsid w:val="006E1F41"/>
    <w:rsid w:val="0079349C"/>
    <w:rsid w:val="007E5208"/>
    <w:rsid w:val="007F768B"/>
    <w:rsid w:val="008617FD"/>
    <w:rsid w:val="008675E9"/>
    <w:rsid w:val="008B34C1"/>
    <w:rsid w:val="0090165D"/>
    <w:rsid w:val="009666A6"/>
    <w:rsid w:val="00981D9F"/>
    <w:rsid w:val="009A0029"/>
    <w:rsid w:val="009E575B"/>
    <w:rsid w:val="009E57DF"/>
    <w:rsid w:val="00A127D8"/>
    <w:rsid w:val="00B17F54"/>
    <w:rsid w:val="00B854AE"/>
    <w:rsid w:val="00BF2728"/>
    <w:rsid w:val="00BF4ECE"/>
    <w:rsid w:val="00C178F0"/>
    <w:rsid w:val="00C42E16"/>
    <w:rsid w:val="00C760B8"/>
    <w:rsid w:val="00CC53E7"/>
    <w:rsid w:val="00D208DC"/>
    <w:rsid w:val="00D46483"/>
    <w:rsid w:val="00D57550"/>
    <w:rsid w:val="00D95CA1"/>
    <w:rsid w:val="00DF221F"/>
    <w:rsid w:val="00E136A5"/>
    <w:rsid w:val="00E36040"/>
    <w:rsid w:val="00E43963"/>
    <w:rsid w:val="00E50C5A"/>
    <w:rsid w:val="00E648F9"/>
    <w:rsid w:val="00E81EAF"/>
    <w:rsid w:val="00EB21E3"/>
    <w:rsid w:val="00F26BAC"/>
    <w:rsid w:val="00F327EC"/>
    <w:rsid w:val="00F36F4B"/>
    <w:rsid w:val="00F41C44"/>
    <w:rsid w:val="00F506C1"/>
    <w:rsid w:val="00F613DE"/>
    <w:rsid w:val="00FC24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4E0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D146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146D"/>
    <w:rPr>
      <w:rFonts w:ascii="Tahoma" w:hAnsi="Tahoma" w:cs="Tahoma"/>
      <w:sz w:val="16"/>
      <w:szCs w:val="16"/>
    </w:rPr>
  </w:style>
  <w:style w:type="table" w:styleId="TableGrid">
    <w:name w:val="Table Grid"/>
    <w:basedOn w:val="TableNormal"/>
    <w:uiPriority w:val="59"/>
    <w:rsid w:val="004D7FC4"/>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wmf"/><Relationship Id="rId13" Type="http://schemas.openxmlformats.org/officeDocument/2006/relationships/image" Target="media/image8.wmf"/><Relationship Id="rId18" Type="http://schemas.openxmlformats.org/officeDocument/2006/relationships/image" Target="media/image12.png"/><Relationship Id="rId26"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tiff"/><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6.wmf"/><Relationship Id="rId2" Type="http://schemas.microsoft.com/office/2007/relationships/stylesWithEffects" Target="stylesWithEffects.xml"/><Relationship Id="rId16" Type="http://schemas.openxmlformats.org/officeDocument/2006/relationships/image" Target="media/image10.tiff"/><Relationship Id="rId20" Type="http://schemas.openxmlformats.org/officeDocument/2006/relationships/image" Target="media/image13.png"/><Relationship Id="rId29" Type="http://schemas.openxmlformats.org/officeDocument/2006/relationships/image" Target="media/image18.png"/><Relationship Id="rId1" Type="http://schemas.openxmlformats.org/officeDocument/2006/relationships/styles" Target="styles.xml"/><Relationship Id="rId6" Type="http://schemas.openxmlformats.org/officeDocument/2006/relationships/image" Target="media/image2.tiff"/><Relationship Id="rId11" Type="http://schemas.openxmlformats.org/officeDocument/2006/relationships/image" Target="media/image6.jpeg"/><Relationship Id="rId24" Type="http://schemas.openxmlformats.org/officeDocument/2006/relationships/oleObject" Target="embeddings/oleObject5.bin"/><Relationship Id="rId5" Type="http://schemas.openxmlformats.org/officeDocument/2006/relationships/image" Target="media/image1.tiff"/><Relationship Id="rId15" Type="http://schemas.openxmlformats.org/officeDocument/2006/relationships/image" Target="media/image9.tiff"/><Relationship Id="rId23" Type="http://schemas.openxmlformats.org/officeDocument/2006/relationships/image" Target="media/image15.wmf"/><Relationship Id="rId28" Type="http://schemas.openxmlformats.org/officeDocument/2006/relationships/oleObject" Target="embeddings/oleObject7.bin"/><Relationship Id="rId10" Type="http://schemas.openxmlformats.org/officeDocument/2006/relationships/image" Target="media/image5.jpeg"/><Relationship Id="rId19" Type="http://schemas.openxmlformats.org/officeDocument/2006/relationships/oleObject" Target="embeddings/oleObject3.bin"/><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2.bin"/><Relationship Id="rId22" Type="http://schemas.openxmlformats.org/officeDocument/2006/relationships/oleObject" Target="embeddings/oleObject4.bin"/><Relationship Id="rId27" Type="http://schemas.openxmlformats.org/officeDocument/2006/relationships/image" Target="media/image17.w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287</TotalTime>
  <Pages>16</Pages>
  <Words>234</Words>
  <Characters>1340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LU</Company>
  <LinksUpToDate>false</LinksUpToDate>
  <CharactersWithSpaces>1571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 N Singh</dc:creator>
  <cp:keywords/>
  <dc:description/>
  <cp:lastModifiedBy>Rawat</cp:lastModifiedBy>
  <cp:revision>38</cp:revision>
  <dcterms:created xsi:type="dcterms:W3CDTF">2013-05-02T11:20:00Z</dcterms:created>
  <dcterms:modified xsi:type="dcterms:W3CDTF">2015-03-04T17:40:00Z</dcterms:modified>
</cp:coreProperties>
</file>