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7947" w14:textId="77777777" w:rsidR="00FD772D" w:rsidRPr="00505B79" w:rsidRDefault="00505B79" w:rsidP="00505B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B79">
        <w:rPr>
          <w:rFonts w:ascii="Times New Roman" w:hAnsi="Times New Roman" w:cs="Times New Roman"/>
          <w:sz w:val="28"/>
          <w:szCs w:val="28"/>
          <w:lang w:val="en-US"/>
        </w:rPr>
        <w:t xml:space="preserve">Supplementary </w:t>
      </w:r>
      <w:r w:rsidR="00CE7620"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505B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1B9432" w14:textId="77777777" w:rsidR="00505B79" w:rsidRPr="00505B79" w:rsidRDefault="00505B79" w:rsidP="00505B7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PT"/>
        </w:rPr>
      </w:pPr>
    </w:p>
    <w:p w14:paraId="41D0E070" w14:textId="5CC69C84" w:rsidR="009B2085" w:rsidRPr="00BE2579" w:rsidRDefault="00BE2579" w:rsidP="00BE25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pt-PT"/>
        </w:rPr>
      </w:pPr>
      <w:proofErr w:type="spellStart"/>
      <w:r w:rsidRPr="00BE2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pt-PT"/>
        </w:rPr>
        <w:t>Multifunctionalization</w:t>
      </w:r>
      <w:proofErr w:type="spellEnd"/>
      <w:r w:rsidRPr="00BE2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pt-PT"/>
        </w:rPr>
        <w:t xml:space="preserve"> of cyanuric chloride for the stepwise synthesis of potential multimodal</w:t>
      </w:r>
      <w:bookmarkStart w:id="0" w:name="_GoBack"/>
      <w:bookmarkEnd w:id="0"/>
      <w:r w:rsidRPr="00BE2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pt-PT"/>
        </w:rPr>
        <w:t xml:space="preserve"> imaging chemical entities</w:t>
      </w:r>
    </w:p>
    <w:p w14:paraId="4EA0AD5D" w14:textId="77777777" w:rsidR="00505B79" w:rsidRPr="00675BAA" w:rsidRDefault="00505B79" w:rsidP="00505B7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</w:pP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Mário J.F. Calvete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, Sara M.A. Pinto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1,2*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, </w:t>
      </w:r>
      <w:proofErr w:type="spellStart"/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Hugh</w:t>
      </w:r>
      <w:proofErr w:type="spellEnd"/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 D. Burrows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, Margarida C.A. Castro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1,2,3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, Carlos F.G. C. Geraldes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1,2,3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, </w:t>
      </w:r>
      <w:proofErr w:type="spellStart"/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Mariette</w:t>
      </w:r>
      <w:proofErr w:type="spellEnd"/>
      <w:r w:rsidRPr="00675BA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 M. Pereira</w:t>
      </w:r>
      <w:r w:rsidRPr="00675BA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PT"/>
        </w:rPr>
        <w:t>1,2*</w:t>
      </w:r>
    </w:p>
    <w:p w14:paraId="0527B25D" w14:textId="77777777" w:rsidR="00E616C1" w:rsidRPr="00675BAA" w:rsidRDefault="00E616C1" w:rsidP="00505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24AA3" w14:textId="77777777" w:rsidR="00505B79" w:rsidRPr="00505B79" w:rsidRDefault="00505B79" w:rsidP="00505B79">
      <w:pPr>
        <w:shd w:val="clear" w:color="auto" w:fill="FFFFFF"/>
        <w:jc w:val="both"/>
        <w:rPr>
          <w:rFonts w:ascii="Times New Roman" w:hAnsi="Times New Roman" w:cs="Times New Roman"/>
          <w:i/>
          <w:lang w:val="en-GB"/>
        </w:rPr>
      </w:pPr>
      <w:r w:rsidRPr="00505B79">
        <w:rPr>
          <w:rFonts w:ascii="Times New Roman" w:hAnsi="Times New Roman" w:cs="Times New Roman"/>
          <w:vertAlign w:val="superscript"/>
          <w:lang w:val="en-GB"/>
        </w:rPr>
        <w:t xml:space="preserve">1 </w:t>
      </w:r>
      <w:r w:rsidRPr="00505B79">
        <w:rPr>
          <w:rFonts w:ascii="Times New Roman" w:hAnsi="Times New Roman" w:cs="Times New Roman"/>
          <w:i/>
          <w:lang w:val="en-GB"/>
        </w:rPr>
        <w:t xml:space="preserve">Department of Chemistry, Faculty of Science and Technology, University of Coimbra, Coimbra, Portugal </w:t>
      </w:r>
    </w:p>
    <w:p w14:paraId="1026398B" w14:textId="77777777" w:rsidR="00505B79" w:rsidRPr="0079638F" w:rsidRDefault="00505B79" w:rsidP="00505B79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79638F">
        <w:rPr>
          <w:rFonts w:ascii="Times New Roman" w:hAnsi="Times New Roman" w:cs="Times New Roman"/>
          <w:vertAlign w:val="superscript"/>
        </w:rPr>
        <w:t>2</w:t>
      </w:r>
      <w:r w:rsidRPr="0079638F">
        <w:rPr>
          <w:rFonts w:ascii="Times New Roman" w:hAnsi="Times New Roman" w:cs="Times New Roman"/>
          <w:i/>
          <w:vertAlign w:val="superscript"/>
        </w:rPr>
        <w:t xml:space="preserve"> </w:t>
      </w:r>
      <w:r w:rsidRPr="0079638F">
        <w:rPr>
          <w:rFonts w:ascii="Times New Roman" w:hAnsi="Times New Roman" w:cs="Times New Roman"/>
          <w:i/>
        </w:rPr>
        <w:t xml:space="preserve">Coimbra </w:t>
      </w:r>
      <w:proofErr w:type="spellStart"/>
      <w:r w:rsidRPr="0079638F">
        <w:rPr>
          <w:rFonts w:ascii="Times New Roman" w:hAnsi="Times New Roman" w:cs="Times New Roman"/>
          <w:i/>
        </w:rPr>
        <w:t>Chemistry</w:t>
      </w:r>
      <w:proofErr w:type="spellEnd"/>
      <w:r w:rsidRPr="0079638F">
        <w:rPr>
          <w:rFonts w:ascii="Times New Roman" w:hAnsi="Times New Roman" w:cs="Times New Roman"/>
          <w:i/>
        </w:rPr>
        <w:t xml:space="preserve"> Centre, CQC, </w:t>
      </w:r>
      <w:proofErr w:type="spellStart"/>
      <w:r w:rsidRPr="0079638F">
        <w:rPr>
          <w:rFonts w:ascii="Times New Roman" w:hAnsi="Times New Roman" w:cs="Times New Roman"/>
          <w:i/>
        </w:rPr>
        <w:t>University</w:t>
      </w:r>
      <w:proofErr w:type="spellEnd"/>
      <w:r w:rsidRPr="0079638F">
        <w:rPr>
          <w:rFonts w:ascii="Times New Roman" w:hAnsi="Times New Roman" w:cs="Times New Roman"/>
          <w:i/>
        </w:rPr>
        <w:t xml:space="preserve"> </w:t>
      </w:r>
      <w:proofErr w:type="spellStart"/>
      <w:r w:rsidRPr="0079638F">
        <w:rPr>
          <w:rFonts w:ascii="Times New Roman" w:hAnsi="Times New Roman" w:cs="Times New Roman"/>
          <w:i/>
        </w:rPr>
        <w:t>of</w:t>
      </w:r>
      <w:proofErr w:type="spellEnd"/>
      <w:r w:rsidRPr="0079638F">
        <w:rPr>
          <w:rFonts w:ascii="Times New Roman" w:hAnsi="Times New Roman" w:cs="Times New Roman"/>
          <w:i/>
        </w:rPr>
        <w:t xml:space="preserve"> Coimbra, Coimbra, Portugal </w:t>
      </w:r>
    </w:p>
    <w:p w14:paraId="257A334F" w14:textId="77777777" w:rsidR="00505B79" w:rsidRPr="00505B79" w:rsidRDefault="00505B79" w:rsidP="00505B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lang w:val="en-GB" w:eastAsia="pt-PT"/>
        </w:rPr>
      </w:pPr>
      <w:r w:rsidRPr="00505B79">
        <w:rPr>
          <w:rFonts w:ascii="Times New Roman" w:hAnsi="Times New Roman" w:cs="Times New Roman"/>
          <w:vertAlign w:val="superscript"/>
          <w:lang w:val="en-GB"/>
        </w:rPr>
        <w:t>3</w:t>
      </w:r>
      <w:r w:rsidRPr="00505B79">
        <w:rPr>
          <w:rFonts w:ascii="Times New Roman" w:hAnsi="Times New Roman" w:cs="Times New Roman"/>
          <w:i/>
          <w:vertAlign w:val="superscript"/>
          <w:lang w:val="en-GB"/>
        </w:rPr>
        <w:t xml:space="preserve"> </w:t>
      </w:r>
      <w:r w:rsidRPr="00505B79">
        <w:rPr>
          <w:rFonts w:ascii="Times New Roman" w:hAnsi="Times New Roman" w:cs="Times New Roman"/>
          <w:i/>
          <w:lang w:val="en-GB"/>
        </w:rPr>
        <w:t>Department of Life Sciences, Faculty of Science and Technology, University of Coimbra, Coimbra, Portugal</w:t>
      </w:r>
    </w:p>
    <w:p w14:paraId="5C0F1ECF" w14:textId="77777777" w:rsidR="00505B79" w:rsidRPr="00505B79" w:rsidRDefault="00505B79" w:rsidP="00505B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t-PT"/>
        </w:rPr>
      </w:pPr>
      <w:r w:rsidRPr="00505B79">
        <w:rPr>
          <w:rFonts w:ascii="Times" w:hAnsi="Times" w:cs="Times"/>
          <w:sz w:val="24"/>
          <w:szCs w:val="24"/>
          <w:lang w:val="en-GB"/>
        </w:rPr>
        <w:t xml:space="preserve">Corresponding authors e-mails: </w:t>
      </w:r>
      <w:hyperlink r:id="rId6" w:history="1">
        <w:r w:rsidRPr="00505B79">
          <w:rPr>
            <w:rStyle w:val="Hiperligao"/>
            <w:rFonts w:ascii="Times" w:hAnsi="Times" w:cs="Times"/>
            <w:sz w:val="24"/>
            <w:szCs w:val="24"/>
            <w:lang w:val="en-GB"/>
          </w:rPr>
          <w:t>smpinto@qui.uc.pt</w:t>
        </w:r>
      </w:hyperlink>
      <w:r w:rsidRPr="00505B79">
        <w:rPr>
          <w:rStyle w:val="Hiperligao"/>
          <w:rFonts w:ascii="Times" w:hAnsi="Times" w:cs="Times"/>
          <w:sz w:val="24"/>
          <w:szCs w:val="24"/>
          <w:lang w:val="en-GB"/>
        </w:rPr>
        <w:t>,</w:t>
      </w:r>
      <w:r w:rsidRPr="00505B79">
        <w:rPr>
          <w:lang w:val="en-GB"/>
        </w:rPr>
        <w:t xml:space="preserve"> </w:t>
      </w:r>
      <w:hyperlink r:id="rId7" w:history="1">
        <w:r w:rsidRPr="00505B79">
          <w:rPr>
            <w:rStyle w:val="Hiperligao"/>
            <w:rFonts w:ascii="Times" w:hAnsi="Times" w:cs="Times"/>
            <w:sz w:val="24"/>
            <w:szCs w:val="24"/>
            <w:lang w:val="en-GB"/>
          </w:rPr>
          <w:t>mmpereira@qui.uc.pt</w:t>
        </w:r>
      </w:hyperlink>
      <w:r w:rsidRPr="00505B79">
        <w:rPr>
          <w:rFonts w:ascii="Times" w:hAnsi="Times" w:cs="Times"/>
          <w:sz w:val="24"/>
          <w:szCs w:val="24"/>
          <w:lang w:val="en-GB"/>
        </w:rPr>
        <w:t>; Fax: +351 239827703; Tel: +351 239854474</w:t>
      </w:r>
    </w:p>
    <w:p w14:paraId="4B1DE57B" w14:textId="77777777" w:rsidR="00E616C1" w:rsidRPr="00505B79" w:rsidRDefault="00E616C1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F98A4E" w14:textId="77777777" w:rsidR="00E616C1" w:rsidRPr="00505B79" w:rsidRDefault="00505B79" w:rsidP="00505B7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5B79">
        <w:rPr>
          <w:rFonts w:ascii="Times New Roman" w:hAnsi="Times New Roman" w:cs="Times New Roman"/>
          <w:b/>
          <w:sz w:val="28"/>
          <w:szCs w:val="28"/>
          <w:lang w:val="en-US"/>
        </w:rPr>
        <w:t>Contents</w:t>
      </w:r>
    </w:p>
    <w:p w14:paraId="043BBE63" w14:textId="77777777" w:rsidR="00505B79" w:rsidRPr="00505B79" w:rsidRDefault="00505B79" w:rsidP="00505B79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>Spectra of 5-(4-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>ydroxy-3-sulfonylphenyl)-10,15,20-(4-sulfonyltriphenyl)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>porphyrin</w:t>
      </w:r>
      <w:r w:rsidRPr="00505B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</w:p>
    <w:p w14:paraId="03038C99" w14:textId="77777777" w:rsidR="00505B79" w:rsidRDefault="00505B79" w:rsidP="00505B79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Spectra of 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 xml:space="preserve">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A3578A3" w14:textId="77777777" w:rsidR="00505B79" w:rsidRDefault="00505B79" w:rsidP="00505B79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Spectrum of 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 xml:space="preserve">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US"/>
        </w:rPr>
        <w:t>5a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61E1C1" w14:textId="77777777" w:rsidR="00505B79" w:rsidRDefault="00505B79" w:rsidP="00505B79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Spectra of </w:t>
      </w:r>
      <w:r w:rsidRPr="00505B79">
        <w:rPr>
          <w:rFonts w:ascii="Times New Roman" w:hAnsi="Times New Roman" w:cs="Times New Roman"/>
          <w:sz w:val="24"/>
          <w:szCs w:val="24"/>
          <w:lang w:val="en-US"/>
        </w:rPr>
        <w:t xml:space="preserve">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61E801B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5613A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0FCA9B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DC82AA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8D6C07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763232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705FFC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1F2CC0" w14:textId="77777777" w:rsid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04924C" w14:textId="77777777" w:rsidR="00C57641" w:rsidRDefault="00C57641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6D5191" w14:textId="77777777" w:rsidR="00505B79" w:rsidRPr="00505B79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DEE6FD" w14:textId="77777777" w:rsidR="00E616C1" w:rsidRPr="00505B79" w:rsidRDefault="00505B79" w:rsidP="00505B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B79">
        <w:rPr>
          <w:rFonts w:ascii="Times New Roman" w:hAnsi="Times New Roman" w:cs="Times New Roman"/>
          <w:b/>
          <w:i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B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Spectra </w:t>
      </w:r>
      <w:proofErr w:type="gramStart"/>
      <w:r w:rsidRPr="00505B79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616C1" w:rsidRPr="00505B79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proofErr w:type="gramEnd"/>
      <w:r w:rsidR="00E616C1" w:rsidRPr="00505B79">
        <w:rPr>
          <w:rFonts w:ascii="Times New Roman" w:hAnsi="Times New Roman" w:cs="Times New Roman"/>
          <w:b/>
          <w:i/>
          <w:sz w:val="24"/>
          <w:szCs w:val="24"/>
          <w:lang w:val="en-US"/>
        </w:rPr>
        <w:t>-(4-hydroxy-3-sulfonylphenyl)-10,15,20-(4-sulfonyltriphenyl)porphyrin 6</w:t>
      </w:r>
    </w:p>
    <w:p w14:paraId="40506468" w14:textId="77777777" w:rsidR="00E616C1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t-PT"/>
        </w:rPr>
        <w:lastRenderedPageBreak/>
        <w:drawing>
          <wp:inline distT="0" distB="0" distL="0" distR="0" wp14:anchorId="2B6F29A4" wp14:editId="629D4680">
            <wp:extent cx="5400040" cy="5867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C438" w14:textId="77777777" w:rsidR="00E616C1" w:rsidRDefault="00505B79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 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HRMS (ESI-FIA-TOF) m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ass spectrum of 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m/z </w:t>
      </w:r>
      <w:proofErr w:type="spellStart"/>
      <w:r w:rsidR="005D59B0" w:rsidRPr="005D59B0">
        <w:rPr>
          <w:rFonts w:ascii="Times" w:hAnsi="Times" w:cs="Times"/>
          <w:sz w:val="24"/>
          <w:szCs w:val="24"/>
          <w:lang w:val="en-GB"/>
        </w:rPr>
        <w:t>calcd</w:t>
      </w:r>
      <w:proofErr w:type="spellEnd"/>
      <w:r w:rsidR="005D59B0" w:rsidRPr="005D59B0">
        <w:rPr>
          <w:rFonts w:ascii="Times" w:hAnsi="Times" w:cs="Times"/>
          <w:sz w:val="24"/>
          <w:szCs w:val="24"/>
          <w:lang w:val="en-GB"/>
        </w:rPr>
        <w:t xml:space="preserve"> for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[M + </w:t>
      </w:r>
      <w:proofErr w:type="gramStart"/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Na]</w:t>
      </w:r>
      <w:r w:rsidR="005D59B0" w:rsidRPr="005D59B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proofErr w:type="gramEnd"/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: C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44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30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NaN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13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973.0584; found 973.0575.</w:t>
      </w:r>
    </w:p>
    <w:p w14:paraId="21FC7B67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16D6D6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3CC753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B7B776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05EA87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0333E2" w14:textId="77777777" w:rsid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EA1BB9" w14:textId="77777777" w:rsidR="005D59B0" w:rsidRPr="005D59B0" w:rsidRDefault="005D59B0" w:rsidP="00505B79">
      <w:pPr>
        <w:tabs>
          <w:tab w:val="left" w:pos="472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367202" w14:textId="77777777" w:rsidR="00E616C1" w:rsidRPr="00505B79" w:rsidRDefault="007511E0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11E0">
        <w:rPr>
          <w:noProof/>
          <w:lang w:eastAsia="pt-PT"/>
        </w:rPr>
        <w:lastRenderedPageBreak/>
        <w:drawing>
          <wp:inline distT="0" distB="0" distL="0" distR="0" wp14:anchorId="46A6991B" wp14:editId="004C7D46">
            <wp:extent cx="5400040" cy="3677898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7C7B" w14:textId="77777777" w:rsidR="005D59B0" w:rsidRPr="005D59B0" w:rsidRDefault="00505B79" w:rsidP="005D59B0">
      <w:pPr>
        <w:tabs>
          <w:tab w:val="left" w:pos="4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H NMR spectrum of 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DMSO-d6).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7A24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59B0">
        <w:rPr>
          <w:rFonts w:ascii="Times New Roman" w:hAnsi="Times New Roman" w:cs="Times New Roman"/>
          <w:sz w:val="24"/>
          <w:szCs w:val="24"/>
        </w:rPr>
        <w:t xml:space="preserve">H NMR (400 MHz), </w:t>
      </w:r>
      <w:r w:rsidR="005D59B0" w:rsidRPr="007A24B3">
        <w:rPr>
          <w:rFonts w:ascii="Times New Roman" w:hAnsi="Times New Roman" w:cs="Times New Roman"/>
          <w:sz w:val="24"/>
          <w:szCs w:val="24"/>
        </w:rPr>
        <w:t xml:space="preserve">δ, </w:t>
      </w:r>
      <w:proofErr w:type="spellStart"/>
      <w:r w:rsidR="005D59B0" w:rsidRPr="007A24B3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5D59B0" w:rsidRPr="007A24B3">
        <w:rPr>
          <w:rFonts w:ascii="Times New Roman" w:hAnsi="Times New Roman" w:cs="Times New Roman"/>
          <w:sz w:val="24"/>
          <w:szCs w:val="24"/>
        </w:rPr>
        <w:t xml:space="preserve">: 8.92-8.84 (m, 8H, β-H), 8.21-8.18 (m, 8H, </w:t>
      </w:r>
      <w:proofErr w:type="spellStart"/>
      <w:r w:rsidR="005D59B0" w:rsidRPr="007A24B3">
        <w:rPr>
          <w:rFonts w:ascii="Times New Roman" w:hAnsi="Times New Roman" w:cs="Times New Roman"/>
          <w:i/>
          <w:sz w:val="24"/>
          <w:szCs w:val="24"/>
        </w:rPr>
        <w:t>ortho</w:t>
      </w:r>
      <w:proofErr w:type="spellEnd"/>
      <w:r w:rsidR="005D59B0" w:rsidRPr="007A24B3">
        <w:rPr>
          <w:rFonts w:ascii="Times New Roman" w:hAnsi="Times New Roman" w:cs="Times New Roman"/>
          <w:sz w:val="24"/>
          <w:szCs w:val="24"/>
        </w:rPr>
        <w:t xml:space="preserve">-Ph-H), 8.06-804 (m, 7H, </w:t>
      </w:r>
      <w:r w:rsidR="005D59B0" w:rsidRPr="007A24B3">
        <w:rPr>
          <w:rFonts w:ascii="Times New Roman" w:hAnsi="Times New Roman" w:cs="Times New Roman"/>
          <w:i/>
          <w:sz w:val="24"/>
          <w:szCs w:val="24"/>
        </w:rPr>
        <w:t>meta</w:t>
      </w:r>
      <w:r w:rsidR="005D59B0" w:rsidRPr="007A24B3">
        <w:rPr>
          <w:rFonts w:ascii="Times New Roman" w:hAnsi="Times New Roman" w:cs="Times New Roman"/>
          <w:sz w:val="24"/>
          <w:szCs w:val="24"/>
        </w:rPr>
        <w:t>-Ph-H).</w:t>
      </w:r>
    </w:p>
    <w:p w14:paraId="2F747F02" w14:textId="77777777" w:rsidR="00505B79" w:rsidRPr="005D59B0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9412D" w14:textId="77777777" w:rsidR="00E616C1" w:rsidRPr="005D59B0" w:rsidRDefault="00E616C1" w:rsidP="00505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61FD5" w14:textId="77777777" w:rsidR="00E616C1" w:rsidRPr="00505B79" w:rsidRDefault="00734C12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object w:dxaOrig="6556" w:dyaOrig="4608" w14:anchorId="116E9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230.25pt" o:ole="">
            <v:imagedata r:id="rId10" o:title=""/>
          </v:shape>
          <o:OLEObject Type="Embed" ProgID="Origin50.Graph" ShapeID="_x0000_i1025" DrawAspect="Content" ObjectID="_1589786119" r:id="rId11"/>
        </w:object>
      </w:r>
    </w:p>
    <w:p w14:paraId="428008F8" w14:textId="77777777" w:rsidR="00505B79" w:rsidRPr="005D59B0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UV-vis spectrum of compound 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DMSO).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>
        <w:rPr>
          <w:rFonts w:ascii="Times New Roman" w:hAnsi="Times New Roman" w:cs="Times New Roman"/>
          <w:sz w:val="24"/>
          <w:szCs w:val="24"/>
        </w:rPr>
        <w:t xml:space="preserve">UV-vis: </w:t>
      </w:r>
      <w:r w:rsidR="005D59B0" w:rsidRPr="00BA6D74">
        <w:rPr>
          <w:rFonts w:ascii="Times New Roman" w:hAnsi="Times New Roman" w:cs="Times New Roman"/>
          <w:sz w:val="24"/>
          <w:szCs w:val="24"/>
        </w:rPr>
        <w:t>λmax, nm (log e) 422 (4.36), 517 (3.41), 555 (3.14), 584 (2.94), 635 (1.94)</w:t>
      </w:r>
      <w:r w:rsidR="005D59B0">
        <w:rPr>
          <w:rFonts w:ascii="Times New Roman" w:hAnsi="Times New Roman" w:cs="Times New Roman"/>
          <w:sz w:val="24"/>
          <w:szCs w:val="24"/>
        </w:rPr>
        <w:t>.</w:t>
      </w:r>
    </w:p>
    <w:p w14:paraId="44E4DCB9" w14:textId="77777777" w:rsidR="00E616C1" w:rsidRPr="005D59B0" w:rsidRDefault="00E616C1" w:rsidP="00505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47BC0" w14:textId="77777777" w:rsidR="00CA5A3B" w:rsidRPr="00505B79" w:rsidRDefault="00505B79" w:rsidP="00505B79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Spectra of </w:t>
      </w:r>
      <w:r w:rsidR="00CA5A3B" w:rsidRPr="00505B79">
        <w:rPr>
          <w:rFonts w:ascii="Times New Roman" w:hAnsi="Times New Roman" w:cs="Times New Roman"/>
          <w:b/>
          <w:i/>
          <w:sz w:val="24"/>
          <w:szCs w:val="24"/>
          <w:lang w:val="en-GB"/>
        </w:rPr>
        <w:t>compound 5</w:t>
      </w:r>
    </w:p>
    <w:p w14:paraId="303C46B9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71F61C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t-PT"/>
        </w:rPr>
        <w:drawing>
          <wp:inline distT="0" distB="0" distL="0" distR="0" wp14:anchorId="5BE7E162" wp14:editId="69BE564E">
            <wp:extent cx="5400040" cy="56889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4DEA" w14:textId="77777777" w:rsidR="00505B79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4.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>MS (ESI-FIA-TOF)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ass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 xml:space="preserve">m/z </w:t>
      </w:r>
      <w:r w:rsidR="005D59B0" w:rsidRPr="002811DC">
        <w:rPr>
          <w:rFonts w:ascii="Times" w:hAnsi="Times" w:cs="Times"/>
          <w:sz w:val="24"/>
          <w:szCs w:val="24"/>
          <w:lang w:val="en-GB"/>
        </w:rPr>
        <w:t>calcd for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 xml:space="preserve"> [M + Li]</w:t>
      </w:r>
      <w:r w:rsidR="005D59B0" w:rsidRPr="002811D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>: C</w:t>
      </w:r>
      <w:r w:rsidR="005D59B0" w:rsidRPr="002811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78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D59B0" w:rsidRPr="002811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87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>LiN</w:t>
      </w:r>
      <w:r w:rsidR="005D59B0" w:rsidRPr="002811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13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5D59B0" w:rsidRPr="002811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11</w:t>
      </w:r>
      <w:r w:rsidR="005D59B0" w:rsidRPr="002811DC">
        <w:rPr>
          <w:rFonts w:ascii="Times New Roman" w:hAnsi="Times New Roman" w:cs="Times New Roman"/>
          <w:sz w:val="24"/>
          <w:szCs w:val="24"/>
          <w:lang w:val="en-GB"/>
        </w:rPr>
        <w:t xml:space="preserve"> 1388.6808; found 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>1388.6732.</w:t>
      </w:r>
    </w:p>
    <w:p w14:paraId="64E8D742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96E33B" w14:textId="77777777" w:rsidR="00EF0A4E" w:rsidRPr="00505B79" w:rsidRDefault="00EF0A4E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0A4E">
        <w:rPr>
          <w:noProof/>
          <w:lang w:eastAsia="pt-PT"/>
        </w:rPr>
        <w:lastRenderedPageBreak/>
        <w:drawing>
          <wp:inline distT="0" distB="0" distL="0" distR="0" wp14:anchorId="4601DB5B" wp14:editId="504916E9">
            <wp:extent cx="5400040" cy="3677898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299F" w14:textId="77777777" w:rsidR="00CA5A3B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H NMR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</w:t>
      </w:r>
      <w:r>
        <w:rPr>
          <w:rFonts w:ascii="Times New Roman" w:hAnsi="Times New Roman" w:cs="Times New Roman"/>
          <w:sz w:val="24"/>
          <w:szCs w:val="24"/>
          <w:lang w:val="en-GB"/>
        </w:rPr>
        <w:t>CDCl</w:t>
      </w:r>
      <w:r w:rsidRPr="00505B7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D59B0" w:rsidRPr="00D774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>H NMR (400 MHz)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D774B4">
        <w:rPr>
          <w:rFonts w:ascii="Times New Roman" w:hAnsi="Times New Roman" w:cs="Times New Roman"/>
          <w:sz w:val="24"/>
          <w:szCs w:val="24"/>
        </w:rPr>
        <w:t>δ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 xml:space="preserve">, ppm: 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8.83-8.81 (broad signal, 8H, 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>β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-H), 8.16 (broad signal, 8H, Ar-H), 7.71-7.52 (multiplet, 11H, Ar-H), 4.30-4.12 (2 broad singlets, 6H, -OCH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), 3.70-2.17 (multiplets, 32H, -C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, -NC</w:t>
      </w:r>
      <w:r w:rsidR="007511E0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-, -NCH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NH-, -HNC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-aminoacid, -N(C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N-), 1.50-1.46 (multiplets, 12H, 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-aminoacid, -CH-C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-CH-aminoacid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>, -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7511E0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511E0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3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 xml:space="preserve">), 1.41-1.40 (broad signal, 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3</w:t>
      </w:r>
      <w:r w:rsidR="007511E0" w:rsidRPr="007511E0">
        <w:rPr>
          <w:rFonts w:ascii="Times New Roman" w:hAnsi="Times New Roman" w:cs="Times New Roman"/>
          <w:sz w:val="24"/>
          <w:szCs w:val="24"/>
          <w:lang w:val="en-GB"/>
        </w:rPr>
        <w:t>CHC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7511E0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3</w:t>
      </w:r>
      <w:r w:rsidR="007511E0">
        <w:rPr>
          <w:rFonts w:ascii="Times New Roman" w:hAnsi="Times New Roman" w:cs="Times New Roman"/>
          <w:sz w:val="24"/>
          <w:szCs w:val="24"/>
          <w:lang w:val="en-GB"/>
        </w:rPr>
        <w:t>-aminoacid).</w:t>
      </w:r>
    </w:p>
    <w:p w14:paraId="0E8194C7" w14:textId="77777777" w:rsidR="007511E0" w:rsidRDefault="007511E0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354BDF" w14:textId="77777777" w:rsidR="00675BAA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AC589E" w14:textId="77777777" w:rsidR="00675BAA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D07E7D" w14:textId="77777777" w:rsidR="00675BAA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915A1F" w14:textId="77777777" w:rsidR="00505B79" w:rsidRDefault="003A3E6D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object w:dxaOrig="6556" w:dyaOrig="4608" w14:anchorId="1F00D538">
          <v:shape id="_x0000_i1026" type="#_x0000_t75" style="width:387pt;height:271.5pt" o:ole="">
            <v:imagedata r:id="rId14" o:title=""/>
          </v:shape>
          <o:OLEObject Type="Embed" ProgID="Origin50.Graph" ShapeID="_x0000_i1026" DrawAspect="Content" ObjectID="_1589786120" r:id="rId15"/>
        </w:object>
      </w:r>
    </w:p>
    <w:p w14:paraId="653B59DC" w14:textId="77777777" w:rsidR="005D59B0" w:rsidRPr="005D59B0" w:rsidRDefault="005D59B0" w:rsidP="005D59B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F33DC4" w14:textId="77777777" w:rsidR="005D59B0" w:rsidRPr="00C801A4" w:rsidRDefault="00505B79" w:rsidP="005D59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UV-vis spectrum of compound </w:t>
      </w:r>
      <w:r w:rsidR="00675BAA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</w:t>
      </w:r>
      <w:r>
        <w:rPr>
          <w:rFonts w:ascii="Times New Roman" w:hAnsi="Times New Roman" w:cs="Times New Roman"/>
          <w:sz w:val="24"/>
          <w:szCs w:val="24"/>
          <w:lang w:val="en-GB"/>
        </w:rPr>
        <w:t>THF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C801A4">
        <w:rPr>
          <w:rFonts w:ascii="Times New Roman" w:hAnsi="Times New Roman" w:cs="Times New Roman"/>
          <w:sz w:val="24"/>
          <w:szCs w:val="24"/>
          <w:lang w:val="en-US"/>
        </w:rPr>
        <w:t xml:space="preserve">UV-vis: </w:t>
      </w:r>
      <w:r w:rsidR="005D59B0" w:rsidRPr="00D00442">
        <w:rPr>
          <w:rFonts w:ascii="Times New Roman" w:hAnsi="Times New Roman" w:cs="Times New Roman"/>
          <w:sz w:val="24"/>
          <w:szCs w:val="24"/>
        </w:rPr>
        <w:t>λ</w:t>
      </w:r>
      <w:r w:rsidR="005D59B0" w:rsidRPr="00C801A4">
        <w:rPr>
          <w:rFonts w:ascii="Times New Roman" w:hAnsi="Times New Roman" w:cs="Times New Roman"/>
          <w:sz w:val="24"/>
          <w:szCs w:val="24"/>
          <w:lang w:val="en-US"/>
        </w:rPr>
        <w:t xml:space="preserve">max, nm (log </w:t>
      </w:r>
      <w:r w:rsidR="00C801A4" w:rsidRPr="003A3E6D">
        <w:rPr>
          <w:rFonts w:ascii="Times New Roman" w:hAnsi="Times New Roman" w:cs="Times New Roman"/>
          <w:sz w:val="24"/>
          <w:szCs w:val="24"/>
        </w:rPr>
        <w:sym w:font="Symbol" w:char="F065"/>
      </w:r>
      <w:r w:rsidR="005D59B0" w:rsidRPr="003A3E6D">
        <w:rPr>
          <w:rFonts w:ascii="Times New Roman" w:hAnsi="Times New Roman" w:cs="Times New Roman"/>
          <w:sz w:val="24"/>
          <w:szCs w:val="24"/>
          <w:lang w:val="en-US"/>
        </w:rPr>
        <w:t>) 419 (5.43), 515 (4.26), 550 (4.15), 589 (3.66), 646 (3.62).</w:t>
      </w:r>
    </w:p>
    <w:p w14:paraId="7E9550CE" w14:textId="77777777" w:rsidR="00505B79" w:rsidRPr="00C801A4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49EF6A" w14:textId="77777777" w:rsidR="00505B79" w:rsidRPr="00C801A4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7283A8" w14:textId="77777777" w:rsidR="00505B79" w:rsidRPr="00C801A4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1AF2D" w14:textId="77777777" w:rsidR="005D59B0" w:rsidRPr="00C801A4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1A47CF" w14:textId="77777777" w:rsidR="005D59B0" w:rsidRPr="00C801A4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41B0B5" w14:textId="77777777" w:rsidR="005D59B0" w:rsidRPr="00C801A4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24E7CC" w14:textId="77777777" w:rsidR="005D59B0" w:rsidRPr="00C801A4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DD40FF" w14:textId="77777777" w:rsidR="005D59B0" w:rsidRPr="00C801A4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33FD8" w14:textId="77777777" w:rsidR="00505B79" w:rsidRPr="00C801A4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8506B4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5EFAEF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CD90F8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3F5488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9AC875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0935A7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5C18F7" w14:textId="77777777" w:rsidR="00675BAA" w:rsidRPr="00C801A4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698A5" w14:textId="77777777" w:rsidR="00CA5A3B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3. </w:t>
      </w:r>
      <w:r w:rsidRPr="00505B79">
        <w:rPr>
          <w:rFonts w:ascii="Times New Roman" w:hAnsi="Times New Roman" w:cs="Times New Roman"/>
          <w:b/>
          <w:i/>
          <w:sz w:val="24"/>
          <w:szCs w:val="24"/>
          <w:lang w:val="en-GB"/>
        </w:rPr>
        <w:t>Spectrum of c</w:t>
      </w:r>
      <w:r w:rsidR="00CA5A3B" w:rsidRPr="00505B79">
        <w:rPr>
          <w:rFonts w:ascii="Times New Roman" w:hAnsi="Times New Roman" w:cs="Times New Roman"/>
          <w:b/>
          <w:i/>
          <w:sz w:val="24"/>
          <w:szCs w:val="24"/>
          <w:lang w:val="en-GB"/>
        </w:rPr>
        <w:t>ompound 5a</w:t>
      </w:r>
    </w:p>
    <w:p w14:paraId="3C8AAE69" w14:textId="77777777" w:rsidR="00CA5A3B" w:rsidRPr="007511E0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51BC06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t-PT"/>
        </w:rPr>
        <w:drawing>
          <wp:inline distT="0" distB="0" distL="0" distR="0" wp14:anchorId="7E008062" wp14:editId="744A34E5">
            <wp:extent cx="5400040" cy="579945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9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0FC3" w14:textId="77777777" w:rsidR="00505B79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MS (ESI- TOF-INFUSION) m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ass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5a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m/z </w:t>
      </w:r>
      <w:r w:rsidR="005D59B0" w:rsidRPr="005D59B0">
        <w:rPr>
          <w:rFonts w:ascii="Times" w:hAnsi="Times" w:cs="Times"/>
          <w:sz w:val="24"/>
          <w:szCs w:val="24"/>
          <w:lang w:val="en-GB"/>
        </w:rPr>
        <w:t>calcd for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[M+Na+H]</w:t>
      </w:r>
      <w:r w:rsidR="005D59B0" w:rsidRPr="005D59B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: C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70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72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13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NaO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11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1293.5372; found 1293.6942.</w:t>
      </w:r>
    </w:p>
    <w:p w14:paraId="3D14A706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585C55" w14:textId="77777777" w:rsidR="00CA5A3B" w:rsidRPr="00675BAA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B09D6" w14:textId="77777777" w:rsidR="005D59B0" w:rsidRPr="00675BAA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5323B" w14:textId="77777777" w:rsidR="005D59B0" w:rsidRPr="00675BAA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34D2F5" w14:textId="77777777" w:rsidR="005D59B0" w:rsidRPr="00675BAA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8DCC75" w14:textId="77777777" w:rsidR="005D59B0" w:rsidRPr="00675BAA" w:rsidRDefault="005D59B0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E97AF8" w14:textId="77777777" w:rsidR="00CA5A3B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4. </w:t>
      </w:r>
      <w:r w:rsidRPr="00505B79">
        <w:rPr>
          <w:rFonts w:ascii="Times New Roman" w:hAnsi="Times New Roman" w:cs="Times New Roman"/>
          <w:b/>
          <w:i/>
          <w:sz w:val="24"/>
          <w:szCs w:val="24"/>
          <w:lang w:val="en-GB"/>
        </w:rPr>
        <w:t>Spectra of c</w:t>
      </w:r>
      <w:r w:rsidR="00CA5A3B" w:rsidRPr="00505B79">
        <w:rPr>
          <w:rFonts w:ascii="Times New Roman" w:hAnsi="Times New Roman" w:cs="Times New Roman"/>
          <w:b/>
          <w:i/>
          <w:sz w:val="24"/>
          <w:szCs w:val="24"/>
          <w:lang w:val="en-GB"/>
        </w:rPr>
        <w:t>ompound 8</w:t>
      </w:r>
    </w:p>
    <w:p w14:paraId="611F6D75" w14:textId="77777777" w:rsidR="00CA5A3B" w:rsidRPr="00505B79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B71AE4" w14:textId="77777777" w:rsidR="00CA5A3B" w:rsidRPr="00505B79" w:rsidRDefault="007B25D1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t-PT"/>
        </w:rPr>
        <w:drawing>
          <wp:inline distT="0" distB="0" distL="0" distR="0" wp14:anchorId="5DDC3AC9" wp14:editId="64C82C20">
            <wp:extent cx="5400040" cy="57226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2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F5A32" w14:textId="77777777" w:rsidR="00505B79" w:rsidRPr="00505B79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MS (ESI-FIA-TOF)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ass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m/z </w:t>
      </w:r>
      <w:r w:rsidR="005D59B0" w:rsidRPr="005D59B0">
        <w:rPr>
          <w:rFonts w:ascii="Times" w:hAnsi="Times" w:cs="Times"/>
          <w:sz w:val="24"/>
          <w:szCs w:val="24"/>
          <w:lang w:val="en-GB"/>
        </w:rPr>
        <w:t>calcd for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[M]</w:t>
      </w:r>
      <w:r w:rsidR="005D59B0" w:rsidRPr="005D59B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: C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115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102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16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34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D59B0" w:rsidRPr="005D59B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8</w:t>
      </w:r>
      <w:r w:rsidR="005D59B0" w:rsidRPr="005D59B0">
        <w:rPr>
          <w:rFonts w:ascii="Times New Roman" w:hAnsi="Times New Roman" w:cs="Times New Roman"/>
          <w:sz w:val="24"/>
          <w:szCs w:val="24"/>
          <w:lang w:val="en-GB"/>
        </w:rPr>
        <w:t xml:space="preserve"> 2507.4544; found 2507.4445.</w:t>
      </w:r>
    </w:p>
    <w:p w14:paraId="4A8400F0" w14:textId="77777777" w:rsidR="00CA5A3B" w:rsidRDefault="00CA5A3B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24C9AF" w14:textId="77777777" w:rsidR="00CA5A3B" w:rsidRPr="00505B79" w:rsidRDefault="00EF0A4E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0A4E">
        <w:rPr>
          <w:noProof/>
          <w:lang w:eastAsia="pt-PT"/>
        </w:rPr>
        <w:lastRenderedPageBreak/>
        <w:drawing>
          <wp:inline distT="0" distB="0" distL="0" distR="0" wp14:anchorId="6E51B22C" wp14:editId="4F2D2710">
            <wp:extent cx="5400040" cy="3677898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17E4" w14:textId="77777777" w:rsidR="00910DBD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H NMR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DMSO-d6).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D774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>H NMR (400 MHz)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D59B0" w:rsidRPr="00D774B4">
        <w:rPr>
          <w:rFonts w:ascii="Times New Roman" w:hAnsi="Times New Roman" w:cs="Times New Roman"/>
          <w:sz w:val="24"/>
          <w:szCs w:val="24"/>
        </w:rPr>
        <w:t>δ</w:t>
      </w:r>
      <w:r w:rsidR="005D59B0" w:rsidRPr="00D774B4">
        <w:rPr>
          <w:rFonts w:ascii="Times New Roman" w:hAnsi="Times New Roman" w:cs="Times New Roman"/>
          <w:sz w:val="24"/>
          <w:szCs w:val="24"/>
          <w:lang w:val="en-GB"/>
        </w:rPr>
        <w:t>, ppm: 8.90</w:t>
      </w:r>
      <w:r w:rsidR="005D59B0" w:rsidRPr="007511E0">
        <w:rPr>
          <w:rFonts w:ascii="Times New Roman" w:hAnsi="Times New Roman" w:cs="Times New Roman"/>
          <w:sz w:val="24"/>
          <w:szCs w:val="24"/>
          <w:lang w:val="en-GB"/>
        </w:rPr>
        <w:t>-8.8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5D59B0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8.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90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-8.8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(broad signal, 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H, 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β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-H), 8.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21-8.01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(broad signal, 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30H, Ar-H)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, 4.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-4.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06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multiplets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H, -O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10DBD" w:rsidRPr="00910D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-OCH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910DBD" w:rsidRPr="00910DB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10DB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-NCH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10DBD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NH-), 3.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64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-2.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61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(multiplets, 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24H,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 xml:space="preserve"> -NC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-, -N(C</w:t>
      </w:r>
      <w:r w:rsidR="00910DBD" w:rsidRPr="007511E0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7511E0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N-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-NC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2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10DBD" w:rsidRPr="00910DB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10DBD" w:rsidRPr="007511E0">
        <w:rPr>
          <w:rFonts w:ascii="Times New Roman" w:hAnsi="Times New Roman" w:cs="Times New Roman"/>
          <w:sz w:val="24"/>
          <w:szCs w:val="24"/>
          <w:lang w:val="en-GB"/>
        </w:rPr>
        <w:t>NH-), 1.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17 (broad triplet, 9H, -OCH</w:t>
      </w:r>
      <w:r w:rsidR="00910DBD" w:rsidRPr="007511E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10DB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lang w:val="en-GB"/>
        </w:rPr>
        <w:t>H</w:t>
      </w:r>
      <w:r w:rsidR="00910DBD" w:rsidRPr="00910DB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GB"/>
        </w:rPr>
        <w:t>3</w:t>
      </w:r>
      <w:r w:rsidR="00910DBD" w:rsidRPr="00910DB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C54C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534D16" w14:textId="77777777" w:rsidR="00EF0A4E" w:rsidRDefault="00EF0A4E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C114DE" w14:textId="77777777" w:rsidR="00675BAA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4A5441" w14:textId="77777777" w:rsidR="00675BAA" w:rsidRDefault="00675BAA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8EFFA8" w14:textId="77777777" w:rsidR="00505B79" w:rsidRDefault="00734C12" w:rsidP="00505B7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object w:dxaOrig="6556" w:dyaOrig="4608" w14:anchorId="12406C01">
          <v:shape id="_x0000_i1027" type="#_x0000_t75" style="width:400.5pt;height:281.25pt" o:ole="">
            <v:imagedata r:id="rId19" o:title=""/>
          </v:shape>
          <o:OLEObject Type="Embed" ProgID="Origin50.Graph" ShapeID="_x0000_i1027" DrawAspect="Content" ObjectID="_1589786121" r:id="rId20"/>
        </w:object>
      </w:r>
    </w:p>
    <w:p w14:paraId="64F292CA" w14:textId="77777777" w:rsidR="00505B79" w:rsidRPr="00C801A4" w:rsidRDefault="00505B79" w:rsidP="00505B7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</w:t>
      </w:r>
      <w:r w:rsidR="00C576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505B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UV-vis spectrum of compound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505B79">
        <w:rPr>
          <w:rFonts w:ascii="Times New Roman" w:hAnsi="Times New Roman" w:cs="Times New Roman"/>
          <w:sz w:val="24"/>
          <w:szCs w:val="24"/>
          <w:lang w:val="en-GB"/>
        </w:rPr>
        <w:t xml:space="preserve"> (recorded in DMSO).</w:t>
      </w:r>
      <w:r w:rsidR="005D59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59B0" w:rsidRPr="00C801A4">
        <w:rPr>
          <w:rFonts w:ascii="Times New Roman" w:hAnsi="Times New Roman" w:cs="Times New Roman"/>
          <w:sz w:val="24"/>
          <w:szCs w:val="24"/>
          <w:lang w:val="en-US"/>
        </w:rPr>
        <w:t xml:space="preserve">UV-vis: </w:t>
      </w:r>
      <w:r w:rsidR="005D59B0" w:rsidRPr="00D00442">
        <w:rPr>
          <w:rFonts w:ascii="Times New Roman" w:hAnsi="Times New Roman" w:cs="Times New Roman"/>
          <w:sz w:val="24"/>
          <w:szCs w:val="24"/>
        </w:rPr>
        <w:t>λ</w:t>
      </w:r>
      <w:r w:rsidR="005D59B0" w:rsidRPr="00C801A4">
        <w:rPr>
          <w:rFonts w:ascii="Times New Roman" w:hAnsi="Times New Roman" w:cs="Times New Roman"/>
          <w:sz w:val="24"/>
          <w:szCs w:val="24"/>
          <w:lang w:val="en-US"/>
        </w:rPr>
        <w:t xml:space="preserve">max, nm </w:t>
      </w:r>
      <w:r w:rsidR="005D59B0" w:rsidRPr="00734C12">
        <w:rPr>
          <w:rFonts w:ascii="Times New Roman" w:hAnsi="Times New Roman" w:cs="Times New Roman"/>
          <w:sz w:val="24"/>
          <w:szCs w:val="24"/>
          <w:lang w:val="en-US"/>
        </w:rPr>
        <w:t xml:space="preserve">(log </w:t>
      </w:r>
      <w:r w:rsidR="00C801A4" w:rsidRPr="00734C12">
        <w:rPr>
          <w:rFonts w:ascii="Times New Roman" w:hAnsi="Times New Roman" w:cs="Times New Roman"/>
          <w:sz w:val="24"/>
          <w:szCs w:val="24"/>
        </w:rPr>
        <w:sym w:font="Symbol" w:char="F065"/>
      </w:r>
      <w:r w:rsidR="005D59B0" w:rsidRPr="00734C12">
        <w:rPr>
          <w:rFonts w:ascii="Times New Roman" w:hAnsi="Times New Roman" w:cs="Times New Roman"/>
          <w:sz w:val="24"/>
          <w:szCs w:val="24"/>
          <w:lang w:val="en-US"/>
        </w:rPr>
        <w:t>) 416 (5.06), 514 (3.91), 547 (3.79), 592 (3.29), 646 (3.07).</w:t>
      </w:r>
    </w:p>
    <w:p w14:paraId="48F64984" w14:textId="77777777" w:rsidR="00505B79" w:rsidRPr="00C801A4" w:rsidRDefault="00505B79" w:rsidP="00505B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05B79" w:rsidRPr="00C801A4" w:rsidSect="00505B79">
      <w:footerReference w:type="default" r:id="rId2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30D2" w14:textId="77777777" w:rsidR="000F496E" w:rsidRDefault="000F496E" w:rsidP="007B25D1">
      <w:pPr>
        <w:spacing w:after="0" w:line="240" w:lineRule="auto"/>
      </w:pPr>
      <w:r>
        <w:separator/>
      </w:r>
    </w:p>
  </w:endnote>
  <w:endnote w:type="continuationSeparator" w:id="0">
    <w:p w14:paraId="632E06D3" w14:textId="77777777" w:rsidR="000F496E" w:rsidRDefault="000F496E" w:rsidP="007B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950418"/>
      <w:docPartObj>
        <w:docPartGallery w:val="Page Numbers (Bottom of Page)"/>
        <w:docPartUnique/>
      </w:docPartObj>
    </w:sdtPr>
    <w:sdtEndPr/>
    <w:sdtContent>
      <w:p w14:paraId="56A35FE5" w14:textId="5B57332C" w:rsidR="007B25D1" w:rsidRDefault="007B25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79">
          <w:rPr>
            <w:noProof/>
          </w:rPr>
          <w:t>10</w:t>
        </w:r>
        <w:r>
          <w:fldChar w:fldCharType="end"/>
        </w:r>
      </w:p>
    </w:sdtContent>
  </w:sdt>
  <w:p w14:paraId="54A2AF27" w14:textId="77777777" w:rsidR="007B25D1" w:rsidRDefault="007B25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8901" w14:textId="77777777" w:rsidR="000F496E" w:rsidRDefault="000F496E" w:rsidP="007B25D1">
      <w:pPr>
        <w:spacing w:after="0" w:line="240" w:lineRule="auto"/>
      </w:pPr>
      <w:r>
        <w:separator/>
      </w:r>
    </w:p>
  </w:footnote>
  <w:footnote w:type="continuationSeparator" w:id="0">
    <w:p w14:paraId="299E87CD" w14:textId="77777777" w:rsidR="000F496E" w:rsidRDefault="000F496E" w:rsidP="007B2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1"/>
    <w:rsid w:val="0007443B"/>
    <w:rsid w:val="000D1E7B"/>
    <w:rsid w:val="000F496E"/>
    <w:rsid w:val="001173C2"/>
    <w:rsid w:val="001654A3"/>
    <w:rsid w:val="002450DA"/>
    <w:rsid w:val="002E51B0"/>
    <w:rsid w:val="00387425"/>
    <w:rsid w:val="003A3E6D"/>
    <w:rsid w:val="004C3FD8"/>
    <w:rsid w:val="00505B79"/>
    <w:rsid w:val="0052000C"/>
    <w:rsid w:val="00586DF0"/>
    <w:rsid w:val="005C54CD"/>
    <w:rsid w:val="005D59B0"/>
    <w:rsid w:val="00657686"/>
    <w:rsid w:val="00675BAA"/>
    <w:rsid w:val="00734C12"/>
    <w:rsid w:val="007511E0"/>
    <w:rsid w:val="007B25D1"/>
    <w:rsid w:val="00834054"/>
    <w:rsid w:val="00910DBD"/>
    <w:rsid w:val="009B2085"/>
    <w:rsid w:val="009D017A"/>
    <w:rsid w:val="00BA088A"/>
    <w:rsid w:val="00BE2579"/>
    <w:rsid w:val="00C45BAF"/>
    <w:rsid w:val="00C57641"/>
    <w:rsid w:val="00C801A4"/>
    <w:rsid w:val="00CA5A3B"/>
    <w:rsid w:val="00CC26E0"/>
    <w:rsid w:val="00CE7620"/>
    <w:rsid w:val="00D37A63"/>
    <w:rsid w:val="00E616C1"/>
    <w:rsid w:val="00EF0A4E"/>
    <w:rsid w:val="00F71055"/>
    <w:rsid w:val="00FD7496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827"/>
  <w15:docId w15:val="{69D3200B-8706-4483-B410-5592C2F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25D1"/>
  </w:style>
  <w:style w:type="paragraph" w:styleId="Rodap">
    <w:name w:val="footer"/>
    <w:basedOn w:val="Normal"/>
    <w:link w:val="RodapCarter"/>
    <w:uiPriority w:val="99"/>
    <w:unhideWhenUsed/>
    <w:rsid w:val="007B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25D1"/>
  </w:style>
  <w:style w:type="character" w:styleId="Hiperligao">
    <w:name w:val="Hyperlink"/>
    <w:basedOn w:val="Tipodeletrapredefinidodopargrafo"/>
    <w:uiPriority w:val="99"/>
    <w:unhideWhenUsed/>
    <w:rsid w:val="00505B79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E51B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801A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801A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801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01A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mpereira@qui.uc.p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hyperlink" Target="mailto:smpinto@qui.uc.pt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498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</dc:creator>
  <cp:lastModifiedBy>Utilizador do Windows</cp:lastModifiedBy>
  <cp:revision>5</cp:revision>
  <dcterms:created xsi:type="dcterms:W3CDTF">2017-11-15T16:58:00Z</dcterms:created>
  <dcterms:modified xsi:type="dcterms:W3CDTF">2018-06-06T09:29:00Z</dcterms:modified>
</cp:coreProperties>
</file>