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9" w:rsidRDefault="00EA7786" w:rsidP="00EA7786">
      <w:pPr>
        <w:jc w:val="center"/>
        <w:rPr>
          <w:rFonts w:cs="Times New Roman"/>
          <w:b/>
          <w:bCs/>
          <w:sz w:val="32"/>
          <w:szCs w:val="32"/>
        </w:rPr>
      </w:pPr>
      <w:r w:rsidRPr="00EA7786">
        <w:rPr>
          <w:rFonts w:cs="Times New Roman"/>
          <w:b/>
          <w:bCs/>
          <w:sz w:val="32"/>
          <w:szCs w:val="32"/>
        </w:rPr>
        <w:t>Supplementary Data</w:t>
      </w:r>
    </w:p>
    <w:p w:rsidR="00EA7786" w:rsidRDefault="00EA7786" w:rsidP="00EA7786">
      <w:pPr>
        <w:jc w:val="center"/>
        <w:rPr>
          <w:rFonts w:cs="Times New Roman"/>
          <w:b/>
          <w:bCs/>
          <w:sz w:val="32"/>
          <w:szCs w:val="32"/>
        </w:rPr>
      </w:pPr>
    </w:p>
    <w:p w:rsidR="007012E5" w:rsidRPr="00F82989" w:rsidRDefault="007012E5" w:rsidP="007012E5">
      <w:pPr>
        <w:spacing w:line="480" w:lineRule="auto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Synthesis, characterization, </w:t>
      </w:r>
      <w:r w:rsidRPr="00137C59">
        <w:rPr>
          <w:rFonts w:cs="Times New Roman"/>
          <w:b/>
          <w:bCs/>
          <w:sz w:val="30"/>
          <w:szCs w:val="30"/>
        </w:rPr>
        <w:t xml:space="preserve">quantum-chemical investigation </w:t>
      </w:r>
      <w:r>
        <w:rPr>
          <w:rFonts w:cs="Times New Roman"/>
          <w:b/>
          <w:bCs/>
          <w:sz w:val="30"/>
          <w:szCs w:val="30"/>
        </w:rPr>
        <w:t xml:space="preserve">and antibacterial studies </w:t>
      </w:r>
      <w:r w:rsidRPr="00F82989">
        <w:rPr>
          <w:rFonts w:cs="Times New Roman"/>
          <w:b/>
          <w:bCs/>
          <w:sz w:val="30"/>
          <w:szCs w:val="30"/>
        </w:rPr>
        <w:t xml:space="preserve">of new fluorescent </w:t>
      </w:r>
      <w:proofErr w:type="gramStart"/>
      <w:r>
        <w:rPr>
          <w:rFonts w:cs="Times New Roman"/>
          <w:b/>
          <w:bCs/>
          <w:sz w:val="30"/>
          <w:szCs w:val="30"/>
        </w:rPr>
        <w:t>Cr</w:t>
      </w:r>
      <w:r w:rsidRPr="00F82989">
        <w:rPr>
          <w:rFonts w:cs="Times New Roman"/>
          <w:b/>
          <w:bCs/>
          <w:sz w:val="30"/>
          <w:szCs w:val="30"/>
        </w:rPr>
        <w:t>(</w:t>
      </w:r>
      <w:proofErr w:type="gramEnd"/>
      <w:r w:rsidRPr="00F82989">
        <w:rPr>
          <w:rFonts w:cs="Times New Roman"/>
          <w:b/>
          <w:bCs/>
          <w:sz w:val="30"/>
          <w:szCs w:val="30"/>
        </w:rPr>
        <w:t>II</w:t>
      </w:r>
      <w:r>
        <w:rPr>
          <w:rFonts w:cs="Times New Roman"/>
          <w:b/>
          <w:bCs/>
          <w:sz w:val="30"/>
          <w:szCs w:val="30"/>
        </w:rPr>
        <w:t>I</w:t>
      </w:r>
      <w:r w:rsidRPr="00F82989">
        <w:rPr>
          <w:rFonts w:cs="Times New Roman"/>
          <w:b/>
          <w:bCs/>
          <w:sz w:val="30"/>
          <w:szCs w:val="30"/>
        </w:rPr>
        <w:t xml:space="preserve">) complexes </w:t>
      </w:r>
    </w:p>
    <w:p w:rsidR="00FD630C" w:rsidRPr="00FD630C" w:rsidRDefault="006A385B" w:rsidP="00FD630C">
      <w:pPr>
        <w:spacing w:line="480" w:lineRule="auto"/>
        <w:jc w:val="center"/>
        <w:rPr>
          <w:rFonts w:cs="Times New Roman"/>
        </w:rPr>
      </w:pPr>
      <w:r w:rsidRPr="007657DD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FD630C" w:rsidRPr="00FD630C">
        <w:rPr>
          <w:rFonts w:cs="Times New Roman"/>
        </w:rPr>
        <w:t>Shohreh</w:t>
      </w:r>
      <w:proofErr w:type="spellEnd"/>
      <w:r w:rsidR="00FD630C" w:rsidRPr="00FD630C">
        <w:rPr>
          <w:rFonts w:cs="Times New Roman"/>
        </w:rPr>
        <w:t xml:space="preserve"> </w:t>
      </w:r>
      <w:proofErr w:type="spellStart"/>
      <w:r w:rsidR="00FD630C" w:rsidRPr="00FD630C">
        <w:rPr>
          <w:rFonts w:cs="Times New Roman"/>
        </w:rPr>
        <w:t>Rastegarnia</w:t>
      </w:r>
      <w:proofErr w:type="spellEnd"/>
      <w:r w:rsidR="00FD630C" w:rsidRPr="00FD630C">
        <w:rPr>
          <w:rFonts w:cs="Times New Roman"/>
        </w:rPr>
        <w:t xml:space="preserve">, </w:t>
      </w:r>
      <w:proofErr w:type="spellStart"/>
      <w:r w:rsidR="00FD630C" w:rsidRPr="00FD630C">
        <w:rPr>
          <w:rFonts w:cs="Times New Roman"/>
        </w:rPr>
        <w:t>Mehdi</w:t>
      </w:r>
      <w:proofErr w:type="spellEnd"/>
      <w:r w:rsidR="00FD630C" w:rsidRPr="00FD630C">
        <w:rPr>
          <w:rFonts w:cs="Times New Roman"/>
        </w:rPr>
        <w:t xml:space="preserve"> </w:t>
      </w:r>
      <w:proofErr w:type="spellStart"/>
      <w:r w:rsidR="00FD630C" w:rsidRPr="00FD630C">
        <w:rPr>
          <w:rFonts w:cs="Times New Roman"/>
        </w:rPr>
        <w:t>Pordel</w:t>
      </w:r>
      <w:proofErr w:type="spellEnd"/>
      <w:r w:rsidR="00FD630C" w:rsidRPr="00FD630C">
        <w:rPr>
          <w:rFonts w:cs="Times New Roman"/>
        </w:rPr>
        <w:t xml:space="preserve">* and </w:t>
      </w:r>
      <w:proofErr w:type="spellStart"/>
      <w:r w:rsidR="00FD630C" w:rsidRPr="00FD630C">
        <w:rPr>
          <w:rFonts w:cs="Times New Roman"/>
        </w:rPr>
        <w:t>Sadegh</w:t>
      </w:r>
      <w:proofErr w:type="spellEnd"/>
      <w:r w:rsidR="00FD630C" w:rsidRPr="00FD630C">
        <w:rPr>
          <w:rFonts w:cs="Times New Roman"/>
        </w:rPr>
        <w:t xml:space="preserve"> </w:t>
      </w:r>
      <w:proofErr w:type="spellStart"/>
      <w:r w:rsidR="00FD630C" w:rsidRPr="00FD630C">
        <w:rPr>
          <w:rFonts w:cs="Times New Roman"/>
        </w:rPr>
        <w:t>Allameh</w:t>
      </w:r>
      <w:proofErr w:type="spellEnd"/>
    </w:p>
    <w:p w:rsidR="006A385B" w:rsidRPr="007657DD" w:rsidRDefault="006A385B" w:rsidP="006A385B">
      <w:pPr>
        <w:spacing w:line="480" w:lineRule="auto"/>
        <w:jc w:val="center"/>
        <w:rPr>
          <w:rFonts w:cs="Times New Roman"/>
          <w:i/>
          <w:iCs/>
        </w:rPr>
      </w:pPr>
      <w:r w:rsidRPr="007657DD">
        <w:rPr>
          <w:rFonts w:cs="Times New Roman"/>
          <w:i/>
          <w:iCs/>
        </w:rPr>
        <w:t>Department of Chemistry, Mashhad Branch, Islamic Azad University, Mashhad, Iran</w:t>
      </w:r>
    </w:p>
    <w:p w:rsidR="00E367BC" w:rsidRDefault="006A385B" w:rsidP="003A39C0">
      <w:pPr>
        <w:spacing w:line="480" w:lineRule="auto"/>
        <w:jc w:val="center"/>
        <w:rPr>
          <w:rFonts w:cs="Times New Roman"/>
          <w:i/>
          <w:iCs/>
        </w:rPr>
      </w:pPr>
      <w:r w:rsidRPr="007657DD">
        <w:rPr>
          <w:rFonts w:cs="Times New Roman"/>
          <w:i/>
          <w:iCs/>
        </w:rPr>
        <w:t xml:space="preserve">*Corresponding author. Tel.: </w:t>
      </w:r>
      <w:r w:rsidRPr="007657DD">
        <w:rPr>
          <w:rFonts w:cs="Times New Roman"/>
          <w:i/>
          <w:iCs/>
          <w:rtl/>
        </w:rPr>
        <w:t>‏</w:t>
      </w:r>
      <w:r w:rsidRPr="007657DD">
        <w:rPr>
          <w:rFonts w:cs="Times New Roman"/>
          <w:i/>
          <w:iCs/>
        </w:rPr>
        <w:t xml:space="preserve">+98 0513 8414182; fax: +98 0513 8424020. E-mail: </w:t>
      </w:r>
      <w:hyperlink r:id="rId5" w:history="1">
        <w:r w:rsidR="00E367BC" w:rsidRPr="00735710">
          <w:rPr>
            <w:rStyle w:val="Hyperlink"/>
            <w:rFonts w:cs="Times New Roman"/>
            <w:i/>
            <w:iCs/>
          </w:rPr>
          <w:t>mehdipordel58@mshdiau.ac.ir</w:t>
        </w:r>
      </w:hyperlink>
    </w:p>
    <w:p w:rsidR="006A2C46" w:rsidRDefault="006A2C46" w:rsidP="003A39C0">
      <w:pPr>
        <w:spacing w:line="480" w:lineRule="auto"/>
        <w:jc w:val="center"/>
        <w:rPr>
          <w:rFonts w:cs="Times New Roman"/>
          <w:i/>
          <w:iCs/>
        </w:rPr>
      </w:pPr>
    </w:p>
    <w:p w:rsidR="00E367BC" w:rsidRDefault="00E367BC" w:rsidP="00E367BC">
      <w:pPr>
        <w:rPr>
          <w:noProof/>
        </w:rPr>
      </w:pPr>
    </w:p>
    <w:p w:rsidR="00E367BC" w:rsidRDefault="00E367BC" w:rsidP="00E367BC">
      <w:pPr>
        <w:rPr>
          <w:noProof/>
        </w:rPr>
      </w:pPr>
    </w:p>
    <w:p w:rsidR="007012E5" w:rsidRDefault="007012E5" w:rsidP="007012E5">
      <w:pPr>
        <w:jc w:val="center"/>
        <w:rPr>
          <w:b/>
          <w:bCs/>
          <w:noProof/>
        </w:rPr>
      </w:pPr>
      <w:r w:rsidRPr="007012E5">
        <w:rPr>
          <w:b/>
          <w:bCs/>
          <w:noProof/>
          <w:lang w:bidi="fa-IR"/>
        </w:rPr>
        <w:lastRenderedPageBreak/>
        <w:drawing>
          <wp:inline distT="0" distB="0" distL="0" distR="0">
            <wp:extent cx="5943600" cy="38955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5" w:rsidRDefault="007012E5" w:rsidP="007012E5">
      <w:pPr>
        <w:jc w:val="center"/>
      </w:pPr>
    </w:p>
    <w:p w:rsidR="007012E5" w:rsidRDefault="007012E5" w:rsidP="007012E5">
      <w:pPr>
        <w:tabs>
          <w:tab w:val="left" w:pos="3660"/>
        </w:tabs>
        <w:jc w:val="center"/>
        <w:rPr>
          <w:b/>
          <w:bCs/>
        </w:rPr>
      </w:pPr>
      <w:r>
        <w:t xml:space="preserve">MS Data for complex </w:t>
      </w:r>
      <w:r w:rsidRPr="007012E5">
        <w:rPr>
          <w:b/>
          <w:bCs/>
        </w:rPr>
        <w:t>5b</w:t>
      </w:r>
    </w:p>
    <w:p w:rsidR="007012E5" w:rsidRDefault="007012E5">
      <w:pPr>
        <w:rPr>
          <w:b/>
          <w:bCs/>
        </w:rPr>
      </w:pPr>
      <w:r>
        <w:rPr>
          <w:b/>
          <w:bCs/>
        </w:rPr>
        <w:br w:type="page"/>
      </w:r>
    </w:p>
    <w:p w:rsidR="00F76F7E" w:rsidRDefault="00F76F7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br w:type="page"/>
      </w:r>
    </w:p>
    <w:p w:rsidR="00F76F7E" w:rsidRPr="008A6D5D" w:rsidRDefault="00640F01" w:rsidP="00F76F7E">
      <w:pPr>
        <w:spacing w:line="480" w:lineRule="auto"/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5943600" cy="3981786"/>
            <wp:effectExtent l="19050" t="0" r="0" b="0"/>
            <wp:docPr id="1" name="Picture 1" descr="F:\Document 1\Ph._D_&amp;_Karshensai_Arshad\Ph.D\Mis. Rastegarnia\Article 2\fig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 1\Ph._D_&amp;_Karshensai_Arshad\Ph.D\Mis. Rastegarnia\Article 2\fig 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7E" w:rsidRPr="007657DD" w:rsidRDefault="00F76F7E" w:rsidP="00F76F7E">
      <w:pPr>
        <w:spacing w:line="480" w:lineRule="auto"/>
        <w:jc w:val="center"/>
        <w:rPr>
          <w:rFonts w:cs="Times New Roman"/>
        </w:rPr>
      </w:pPr>
      <w:r w:rsidRPr="007657DD">
        <w:rPr>
          <w:rFonts w:cs="Times New Roman"/>
          <w:b/>
          <w:bCs/>
        </w:rPr>
        <w:t xml:space="preserve">Figure </w:t>
      </w:r>
      <w:r>
        <w:rPr>
          <w:rFonts w:cs="Times New Roman"/>
          <w:b/>
          <w:bCs/>
        </w:rPr>
        <w:t>S1</w:t>
      </w:r>
      <w:r w:rsidRPr="007657DD">
        <w:rPr>
          <w:rFonts w:cs="Times New Roman"/>
          <w:b/>
          <w:bCs/>
        </w:rPr>
        <w:t>.</w:t>
      </w:r>
      <w:r w:rsidRPr="007657DD">
        <w:rPr>
          <w:rFonts w:cs="Times New Roman"/>
        </w:rPr>
        <w:t xml:space="preserve"> </w:t>
      </w:r>
      <w:proofErr w:type="gramStart"/>
      <w:r w:rsidRPr="007657DD">
        <w:rPr>
          <w:rFonts w:cs="Times New Roman"/>
        </w:rPr>
        <w:t xml:space="preserve">The optimized geometry of the complex </w:t>
      </w:r>
      <w:r>
        <w:rPr>
          <w:rFonts w:cs="Times New Roman"/>
          <w:b/>
          <w:bCs/>
        </w:rPr>
        <w:t>5a</w:t>
      </w:r>
      <w:r w:rsidRPr="007657DD">
        <w:rPr>
          <w:rFonts w:cs="Times New Roman"/>
        </w:rPr>
        <w:t>.</w:t>
      </w:r>
      <w:proofErr w:type="gramEnd"/>
    </w:p>
    <w:p w:rsidR="00F76F7E" w:rsidRDefault="00F76F7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7012E5" w:rsidRPr="00E805CB" w:rsidRDefault="007012E5" w:rsidP="007012E5">
      <w:pPr>
        <w:spacing w:line="480" w:lineRule="auto"/>
        <w:rPr>
          <w:rFonts w:cs="Times New Roman"/>
        </w:rPr>
      </w:pPr>
      <w:r w:rsidRPr="00E805CB">
        <w:rPr>
          <w:rFonts w:cs="Times New Roman"/>
          <w:b/>
          <w:bCs/>
        </w:rPr>
        <w:lastRenderedPageBreak/>
        <w:t xml:space="preserve">Table </w:t>
      </w:r>
      <w:r>
        <w:rPr>
          <w:rFonts w:cs="Times New Roman"/>
          <w:b/>
          <w:bCs/>
        </w:rPr>
        <w:t>S1</w:t>
      </w:r>
      <w:r w:rsidRPr="00E805CB">
        <w:rPr>
          <w:rFonts w:cs="Times New Roman"/>
        </w:rPr>
        <w:t xml:space="preserve">. Selected structural parameters of </w:t>
      </w:r>
      <w:proofErr w:type="gramStart"/>
      <w:r>
        <w:rPr>
          <w:rFonts w:cs="Times New Roman"/>
        </w:rPr>
        <w:t>Cr</w:t>
      </w:r>
      <w:r w:rsidRPr="00E805CB">
        <w:rPr>
          <w:rFonts w:cs="Times New Roman"/>
        </w:rPr>
        <w:t>(</w:t>
      </w:r>
      <w:proofErr w:type="gramEnd"/>
      <w:r>
        <w:rPr>
          <w:rFonts w:cs="Times New Roman"/>
        </w:rPr>
        <w:t>III</w:t>
      </w:r>
      <w:r w:rsidRPr="00E805CB">
        <w:rPr>
          <w:rFonts w:cs="Times New Roman"/>
        </w:rPr>
        <w:t xml:space="preserve">) complex </w:t>
      </w:r>
      <w:r>
        <w:rPr>
          <w:rFonts w:cs="Times New Roman"/>
          <w:b/>
          <w:bCs/>
        </w:rPr>
        <w:t>5a</w:t>
      </w:r>
      <w:r w:rsidRPr="00E805CB">
        <w:rPr>
          <w:rFonts w:cs="Times New Roman"/>
        </w:rPr>
        <w:t>.</w:t>
      </w:r>
    </w:p>
    <w:tbl>
      <w:tblPr>
        <w:tblpPr w:leftFromText="180" w:rightFromText="180" w:vertAnchor="text" w:horzAnchor="margin" w:tblpY="216"/>
        <w:tblW w:w="9795" w:type="dxa"/>
        <w:tblLayout w:type="fixed"/>
        <w:tblLook w:val="01E0"/>
      </w:tblPr>
      <w:tblGrid>
        <w:gridCol w:w="1160"/>
        <w:gridCol w:w="2043"/>
        <w:gridCol w:w="2072"/>
        <w:gridCol w:w="1075"/>
        <w:gridCol w:w="2290"/>
        <w:gridCol w:w="1155"/>
      </w:tblGrid>
      <w:tr w:rsidR="007012E5" w:rsidRPr="00C15E16" w:rsidTr="007012E5">
        <w:trPr>
          <w:trHeight w:hRule="exact" w:val="504"/>
        </w:trPr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 xml:space="preserve">Bond </w:t>
            </w:r>
          </w:p>
        </w:tc>
        <w:tc>
          <w:tcPr>
            <w:tcW w:w="20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Bond length (A</w:t>
            </w:r>
            <w:r w:rsidRPr="00C15E16">
              <w:rPr>
                <w:rFonts w:cs="Times New Roman"/>
                <w:szCs w:val="24"/>
                <w:vertAlign w:val="superscript"/>
              </w:rPr>
              <w:t>0</w:t>
            </w:r>
            <w:r w:rsidRPr="00C15E16">
              <w:rPr>
                <w:rFonts w:cs="Times New Roman"/>
                <w:szCs w:val="24"/>
              </w:rPr>
              <w:t>)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Angle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(°)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 xml:space="preserve">Dihedral angle 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(°)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</w:t>
            </w:r>
            <w:r w:rsidRPr="00C15E16">
              <w:rPr>
                <w:rFonts w:cs="Times New Roman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782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N1-</w:t>
            </w: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-N5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9C73E7">
              <w:rPr>
                <w:rFonts w:cs="Times New Roman"/>
                <w:szCs w:val="24"/>
              </w:rPr>
              <w:t>179.</w:t>
            </w:r>
            <w:r>
              <w:rPr>
                <w:rFonts w:cs="Times New Roman"/>
                <w:szCs w:val="24"/>
              </w:rPr>
              <w:t>89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O1-O2-O3-O4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D29F3">
              <w:rPr>
                <w:rFonts w:cs="Times New Roman"/>
                <w:szCs w:val="24"/>
              </w:rPr>
              <w:t>179.5</w:t>
            </w:r>
            <w:r>
              <w:rPr>
                <w:rFonts w:cs="Times New Roman"/>
                <w:szCs w:val="24"/>
              </w:rPr>
              <w:t>19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</w:t>
            </w:r>
            <w:r w:rsidRPr="00C15E16">
              <w:rPr>
                <w:rFonts w:cs="Times New Roman"/>
                <w:szCs w:val="24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1.799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C15E16">
              <w:rPr>
                <w:rFonts w:cs="Times New Roman"/>
                <w:szCs w:val="24"/>
              </w:rPr>
              <w:t>1-</w:t>
            </w: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</w:t>
            </w:r>
            <w:r w:rsidRPr="00C15E16">
              <w:rPr>
                <w:rFonts w:cs="Times New Roman"/>
                <w:szCs w:val="24"/>
              </w:rPr>
              <w:t>4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9C73E7">
              <w:rPr>
                <w:rFonts w:cs="Times New Roman"/>
                <w:szCs w:val="24"/>
              </w:rPr>
              <w:t>179.</w:t>
            </w:r>
            <w:r>
              <w:rPr>
                <w:rFonts w:cs="Times New Roman"/>
                <w:szCs w:val="24"/>
              </w:rPr>
              <w:t>85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3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O2</w:t>
            </w:r>
            <w:r w:rsidRPr="00C15E16">
              <w:rPr>
                <w:rFonts w:cs="Times New Roman"/>
                <w:szCs w:val="24"/>
              </w:rPr>
              <w:t>-N</w:t>
            </w:r>
            <w:r>
              <w:rPr>
                <w:rFonts w:cs="Times New Roman"/>
                <w:szCs w:val="24"/>
              </w:rPr>
              <w:t>6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O3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D29F3">
              <w:rPr>
                <w:rFonts w:cs="Times New Roman"/>
                <w:szCs w:val="24"/>
              </w:rPr>
              <w:t>-0.0</w:t>
            </w:r>
            <w:r>
              <w:rPr>
                <w:rFonts w:cs="Times New Roman"/>
                <w:szCs w:val="24"/>
              </w:rPr>
              <w:t>34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-N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1.9</w:t>
            </w:r>
            <w:r>
              <w:rPr>
                <w:rFonts w:cs="Times New Roman"/>
                <w:szCs w:val="24"/>
              </w:rPr>
              <w:t>56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O2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O3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9B2C9D">
              <w:rPr>
                <w:rFonts w:cs="Times New Roman"/>
                <w:szCs w:val="24"/>
              </w:rPr>
              <w:t>179.</w:t>
            </w:r>
            <w:r>
              <w:rPr>
                <w:rFonts w:cs="Times New Roman"/>
                <w:szCs w:val="24"/>
              </w:rPr>
              <w:t>66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 xml:space="preserve">O1- </w:t>
            </w: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-O</w:t>
            </w:r>
            <w:r>
              <w:rPr>
                <w:rFonts w:cs="Times New Roman"/>
                <w:szCs w:val="24"/>
              </w:rPr>
              <w:t>4-N3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54CE7">
              <w:rPr>
                <w:rFonts w:cs="Times New Roman"/>
                <w:szCs w:val="24"/>
              </w:rPr>
              <w:t>-92.</w:t>
            </w:r>
            <w:r>
              <w:rPr>
                <w:rFonts w:cs="Times New Roman"/>
                <w:szCs w:val="24"/>
              </w:rPr>
              <w:t>732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-N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1.9</w:t>
            </w: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O1-C8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129.28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N3</w:t>
            </w:r>
            <w:r w:rsidRPr="00C15E16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N6-O3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4496">
              <w:rPr>
                <w:rFonts w:cs="Times New Roman"/>
                <w:szCs w:val="24"/>
              </w:rPr>
              <w:t>-7.</w:t>
            </w:r>
            <w:r>
              <w:rPr>
                <w:rFonts w:cs="Times New Roman"/>
                <w:szCs w:val="24"/>
              </w:rPr>
              <w:t>214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-O3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2.</w:t>
            </w:r>
            <w:r>
              <w:rPr>
                <w:rFonts w:cs="Times New Roman"/>
                <w:szCs w:val="24"/>
              </w:rPr>
              <w:t>272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O1-C8-C6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9B2C9D">
              <w:rPr>
                <w:rFonts w:cs="Times New Roman"/>
                <w:szCs w:val="24"/>
              </w:rPr>
              <w:t>119.</w:t>
            </w: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N6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C22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27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C29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4A65CD">
              <w:rPr>
                <w:rFonts w:cs="Times New Roman"/>
                <w:szCs w:val="24"/>
              </w:rPr>
              <w:t>-3.5</w:t>
            </w:r>
            <w:r>
              <w:rPr>
                <w:rFonts w:cs="Times New Roman"/>
                <w:szCs w:val="24"/>
              </w:rPr>
              <w:t>45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-O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2.3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N3-C1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113.34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4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C25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C26-N5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D0535">
              <w:rPr>
                <w:rFonts w:cs="Times New Roman"/>
                <w:szCs w:val="24"/>
              </w:rPr>
              <w:t>1.0</w:t>
            </w:r>
            <w:r>
              <w:rPr>
                <w:rFonts w:cs="Times New Roman"/>
                <w:szCs w:val="24"/>
              </w:rPr>
              <w:t>82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3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C1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1.45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-O</w:t>
            </w:r>
            <w:r>
              <w:rPr>
                <w:rFonts w:cs="Times New Roman"/>
                <w:szCs w:val="24"/>
              </w:rPr>
              <w:t>2-N3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5BBA">
              <w:rPr>
                <w:rFonts w:cs="Times New Roman"/>
                <w:szCs w:val="24"/>
              </w:rPr>
              <w:t>36.</w:t>
            </w:r>
            <w:r>
              <w:rPr>
                <w:rFonts w:cs="Times New Roman"/>
                <w:szCs w:val="24"/>
              </w:rPr>
              <w:t>804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N5-C</w:t>
            </w:r>
            <w:r>
              <w:rPr>
                <w:rFonts w:cs="Times New Roman"/>
                <w:szCs w:val="24"/>
              </w:rPr>
              <w:t>28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N4-C42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7F7EE4">
              <w:rPr>
                <w:rFonts w:cs="Times New Roman"/>
                <w:szCs w:val="24"/>
              </w:rPr>
              <w:t>-177.6</w:t>
            </w:r>
            <w:r>
              <w:rPr>
                <w:rFonts w:cs="Times New Roman"/>
                <w:szCs w:val="24"/>
              </w:rPr>
              <w:t>02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</w:rPr>
              <w:t>1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384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Cr</w:t>
            </w:r>
            <w:r w:rsidRPr="00C15E16">
              <w:rPr>
                <w:rFonts w:cs="Times New Roman"/>
                <w:szCs w:val="24"/>
              </w:rPr>
              <w:t>-O</w:t>
            </w:r>
            <w:r>
              <w:rPr>
                <w:rFonts w:cs="Times New Roman"/>
                <w:szCs w:val="24"/>
              </w:rPr>
              <w:t>4-C29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5BBA">
              <w:rPr>
                <w:rFonts w:cs="Times New Roman"/>
                <w:szCs w:val="24"/>
              </w:rPr>
              <w:t>129.</w:t>
            </w:r>
            <w:r>
              <w:rPr>
                <w:rFonts w:cs="Times New Roman"/>
                <w:szCs w:val="24"/>
              </w:rPr>
              <w:t>112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</w:t>
            </w:r>
            <w:r>
              <w:rPr>
                <w:rFonts w:cs="Times New Roman"/>
                <w:szCs w:val="24"/>
              </w:rPr>
              <w:t>6</w:t>
            </w:r>
            <w:r w:rsidRPr="00C15E16">
              <w:rPr>
                <w:rFonts w:cs="Times New Roman"/>
                <w:szCs w:val="24"/>
              </w:rPr>
              <w:t>-C2</w:t>
            </w:r>
            <w:r>
              <w:rPr>
                <w:rFonts w:cs="Times New Roman"/>
                <w:szCs w:val="24"/>
              </w:rPr>
              <w:t>7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C36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C41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62B2F">
              <w:rPr>
                <w:rFonts w:cs="Times New Roman"/>
                <w:szCs w:val="24"/>
              </w:rPr>
              <w:t>0.4</w:t>
            </w:r>
            <w:r>
              <w:rPr>
                <w:rFonts w:cs="Times New Roman"/>
                <w:szCs w:val="24"/>
              </w:rPr>
              <w:t>25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N6</w:t>
            </w:r>
            <w:r w:rsidRPr="00C15E16">
              <w:rPr>
                <w:rFonts w:cs="Times New Roman"/>
                <w:szCs w:val="24"/>
              </w:rPr>
              <w:t>-C2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43" w:type="dxa"/>
            <w:vAlign w:val="center"/>
            <w:hideMark/>
          </w:tcPr>
          <w:p w:rsidR="007012E5" w:rsidRPr="00E805CB" w:rsidRDefault="007012E5" w:rsidP="007012E5">
            <w:pPr>
              <w:rPr>
                <w:rFonts w:cs="Times New Roman"/>
                <w:szCs w:val="24"/>
              </w:rPr>
            </w:pPr>
            <w:r w:rsidRPr="00E805CB">
              <w:rPr>
                <w:rFonts w:cs="Times New Roman"/>
                <w:szCs w:val="24"/>
              </w:rPr>
              <w:t>1.4</w:t>
            </w: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C29-C36-C37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121.</w:t>
            </w:r>
            <w:r>
              <w:rPr>
                <w:rFonts w:cs="Times New Roman"/>
                <w:szCs w:val="24"/>
              </w:rPr>
              <w:t>650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O1-C8-C15-C20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795368">
              <w:rPr>
                <w:rFonts w:cs="Times New Roman"/>
                <w:szCs w:val="24"/>
              </w:rPr>
              <w:t>22.5</w:t>
            </w:r>
            <w:r>
              <w:rPr>
                <w:rFonts w:cs="Times New Roman"/>
                <w:szCs w:val="24"/>
              </w:rPr>
              <w:t>54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C27</w:t>
            </w:r>
            <w:r w:rsidRPr="00C15E16">
              <w:rPr>
                <w:rFonts w:cs="Times New Roman"/>
                <w:szCs w:val="24"/>
              </w:rPr>
              <w:t>-C2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880004">
              <w:rPr>
                <w:rFonts w:cs="Times New Roman"/>
                <w:szCs w:val="24"/>
              </w:rPr>
              <w:t>1.4</w:t>
            </w: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O</w:t>
            </w:r>
            <w:r>
              <w:rPr>
                <w:rFonts w:cs="Times New Roman"/>
                <w:szCs w:val="24"/>
              </w:rPr>
              <w:t>4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29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C27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119.</w:t>
            </w:r>
            <w:r>
              <w:rPr>
                <w:rFonts w:cs="Times New Roman"/>
                <w:szCs w:val="24"/>
              </w:rPr>
              <w:t>128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C15-C8-C6-C5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54454">
              <w:rPr>
                <w:rFonts w:cs="Times New Roman"/>
                <w:szCs w:val="24"/>
              </w:rPr>
              <w:t>38.81</w:t>
            </w:r>
            <w:r>
              <w:rPr>
                <w:rFonts w:cs="Times New Roman"/>
                <w:szCs w:val="24"/>
              </w:rPr>
              <w:t>8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C27-C2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1.421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27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C26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N5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129.</w:t>
            </w:r>
            <w:r>
              <w:rPr>
                <w:rFonts w:cs="Times New Roman"/>
                <w:szCs w:val="24"/>
              </w:rPr>
              <w:t>589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C5-N2-C7-N1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54454">
              <w:rPr>
                <w:rFonts w:cs="Times New Roman"/>
                <w:szCs w:val="24"/>
              </w:rPr>
              <w:t>-0.15</w:t>
            </w:r>
            <w:r>
              <w:rPr>
                <w:rFonts w:cs="Times New Roman"/>
                <w:szCs w:val="24"/>
              </w:rPr>
              <w:t>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25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2</w:t>
            </w:r>
            <w:r w:rsidRPr="00C15E16">
              <w:rPr>
                <w:rFonts w:cs="Times New Roman"/>
                <w:szCs w:val="24"/>
              </w:rPr>
              <w:t>6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F0CBB">
              <w:rPr>
                <w:rFonts w:cs="Times New Roman"/>
                <w:szCs w:val="24"/>
              </w:rPr>
              <w:t>1.42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4</w:t>
            </w:r>
            <w:r w:rsidRPr="00C15E16">
              <w:rPr>
                <w:rFonts w:cs="Times New Roman"/>
                <w:szCs w:val="24"/>
              </w:rPr>
              <w:t>-C2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N5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114.</w:t>
            </w:r>
            <w:r>
              <w:rPr>
                <w:rFonts w:cs="Times New Roman"/>
                <w:szCs w:val="24"/>
              </w:rPr>
              <w:t>394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N2-C5-C6-C1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-175.70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C36-C38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1.41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N4-C42-C30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113.</w:t>
            </w:r>
            <w:r>
              <w:rPr>
                <w:rFonts w:cs="Times New Roman"/>
                <w:szCs w:val="24"/>
              </w:rPr>
              <w:t>900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C7-</w:t>
            </w:r>
            <w:r>
              <w:rPr>
                <w:rFonts w:cs="Times New Roman"/>
                <w:szCs w:val="24"/>
              </w:rPr>
              <w:t>N1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2</w:t>
            </w:r>
            <w:r w:rsidRPr="00C15E16">
              <w:rPr>
                <w:rFonts w:cs="Times New Roman"/>
                <w:szCs w:val="24"/>
              </w:rPr>
              <w:t>1-</w:t>
            </w:r>
            <w:r>
              <w:rPr>
                <w:rFonts w:cs="Times New Roman"/>
                <w:szCs w:val="24"/>
              </w:rPr>
              <w:t>C9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BC54C0">
              <w:rPr>
                <w:rFonts w:cs="Times New Roman"/>
                <w:szCs w:val="24"/>
              </w:rPr>
              <w:t>-123.</w:t>
            </w:r>
            <w:r>
              <w:rPr>
                <w:rFonts w:cs="Times New Roman"/>
                <w:szCs w:val="24"/>
              </w:rPr>
              <w:t>142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</w:t>
            </w:r>
            <w:r>
              <w:rPr>
                <w:rFonts w:cs="Times New Roman"/>
                <w:szCs w:val="24"/>
              </w:rPr>
              <w:t>5</w:t>
            </w:r>
            <w:r w:rsidRPr="00C15E16">
              <w:rPr>
                <w:rFonts w:cs="Times New Roman"/>
                <w:szCs w:val="24"/>
              </w:rPr>
              <w:t xml:space="preserve"> –N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F0CBB">
              <w:rPr>
                <w:rFonts w:cs="Times New Roman"/>
                <w:szCs w:val="24"/>
              </w:rPr>
              <w:t>1.38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42</w:t>
            </w:r>
            <w:r w:rsidRPr="00C15E16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C30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C35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120.</w:t>
            </w:r>
            <w:r>
              <w:rPr>
                <w:rFonts w:cs="Times New Roman"/>
                <w:szCs w:val="24"/>
              </w:rPr>
              <w:t>231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14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C9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C21-N1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57EE">
              <w:rPr>
                <w:rFonts w:cs="Times New Roman"/>
                <w:szCs w:val="24"/>
              </w:rPr>
              <w:t>56.</w:t>
            </w:r>
            <w:r>
              <w:rPr>
                <w:rFonts w:cs="Times New Roman"/>
                <w:szCs w:val="24"/>
              </w:rPr>
              <w:t>594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C26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N5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F0CBB">
              <w:rPr>
                <w:rFonts w:cs="Times New Roman"/>
                <w:szCs w:val="24"/>
              </w:rPr>
              <w:t>1.37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C3</w:t>
            </w:r>
            <w:r>
              <w:rPr>
                <w:rFonts w:cs="Times New Roman"/>
                <w:szCs w:val="24"/>
              </w:rPr>
              <w:t>1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C30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</w:t>
            </w:r>
            <w:r w:rsidRPr="00C15E16">
              <w:rPr>
                <w:rFonts w:cs="Times New Roman"/>
                <w:szCs w:val="24"/>
              </w:rPr>
              <w:t>1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119.2</w:t>
            </w: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C10-C11-C12-C13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57EE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219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-N5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EF0CBB">
              <w:rPr>
                <w:rFonts w:cs="Times New Roman"/>
                <w:szCs w:val="24"/>
              </w:rPr>
              <w:t>1.31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30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C31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C32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6719D1">
              <w:rPr>
                <w:rFonts w:cs="Times New Roman"/>
                <w:szCs w:val="24"/>
              </w:rPr>
              <w:t>120.44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N4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C42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-121.17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C2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-N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2501">
              <w:rPr>
                <w:rFonts w:cs="Times New Roman"/>
                <w:szCs w:val="24"/>
              </w:rPr>
              <w:t>1.3</w:t>
            </w: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C3</w:t>
            </w:r>
            <w:r>
              <w:rPr>
                <w:rFonts w:cs="Times New Roman"/>
                <w:szCs w:val="24"/>
              </w:rPr>
              <w:t>2</w:t>
            </w:r>
            <w:r w:rsidRPr="00C15E16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C33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C34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A357D7">
              <w:rPr>
                <w:rFonts w:cs="Times New Roman"/>
                <w:szCs w:val="24"/>
              </w:rPr>
              <w:t>119.8</w:t>
            </w: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C26-C27-C29-C36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4346">
              <w:rPr>
                <w:rFonts w:cs="Times New Roman"/>
                <w:szCs w:val="24"/>
              </w:rPr>
              <w:t>-38.9</w:t>
            </w:r>
            <w:r>
              <w:rPr>
                <w:rFonts w:cs="Times New Roman"/>
                <w:szCs w:val="24"/>
              </w:rPr>
              <w:t>85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4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2501">
              <w:rPr>
                <w:rFonts w:cs="Times New Roman"/>
                <w:szCs w:val="24"/>
              </w:rPr>
              <w:t>1.474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O1-C</w:t>
            </w:r>
            <w:r>
              <w:rPr>
                <w:rFonts w:cs="Times New Roman"/>
                <w:szCs w:val="24"/>
              </w:rPr>
              <w:t>8-C15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A357D7">
              <w:rPr>
                <w:rFonts w:cs="Times New Roman"/>
                <w:szCs w:val="24"/>
              </w:rPr>
              <w:t>119.86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2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39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C40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4346">
              <w:rPr>
                <w:rFonts w:cs="Times New Roman"/>
                <w:szCs w:val="24"/>
              </w:rPr>
              <w:t>-179.4</w:t>
            </w:r>
            <w:r>
              <w:rPr>
                <w:rFonts w:cs="Times New Roman"/>
                <w:szCs w:val="24"/>
              </w:rPr>
              <w:t>02</w:t>
            </w:r>
          </w:p>
        </w:tc>
      </w:tr>
      <w:tr w:rsidR="007012E5" w:rsidRPr="00C15E16" w:rsidTr="007012E5">
        <w:trPr>
          <w:trHeight w:hRule="exact" w:val="504"/>
        </w:trPr>
        <w:tc>
          <w:tcPr>
            <w:tcW w:w="116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42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C30</w:t>
            </w:r>
          </w:p>
        </w:tc>
        <w:tc>
          <w:tcPr>
            <w:tcW w:w="2043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2501">
              <w:rPr>
                <w:rFonts w:cs="Times New Roman"/>
                <w:szCs w:val="24"/>
              </w:rPr>
              <w:t>1.51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072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15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C16</w:t>
            </w:r>
          </w:p>
        </w:tc>
        <w:tc>
          <w:tcPr>
            <w:tcW w:w="107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E5C51">
              <w:rPr>
                <w:rFonts w:cs="Times New Roman"/>
                <w:szCs w:val="24"/>
              </w:rPr>
              <w:t>121.74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90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C3</w:t>
            </w:r>
            <w:r>
              <w:rPr>
                <w:rFonts w:cs="Times New Roman"/>
                <w:szCs w:val="24"/>
              </w:rPr>
              <w:t>7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38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39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l2</w:t>
            </w:r>
          </w:p>
        </w:tc>
        <w:tc>
          <w:tcPr>
            <w:tcW w:w="1155" w:type="dxa"/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4346">
              <w:rPr>
                <w:rFonts w:cs="Times New Roman"/>
                <w:szCs w:val="24"/>
              </w:rPr>
              <w:t>-179.</w:t>
            </w:r>
            <w:r>
              <w:rPr>
                <w:rFonts w:cs="Times New Roman"/>
                <w:szCs w:val="24"/>
              </w:rPr>
              <w:t>097</w:t>
            </w:r>
          </w:p>
        </w:tc>
      </w:tr>
      <w:tr w:rsidR="007012E5" w:rsidRPr="00C15E16" w:rsidTr="007012E5">
        <w:trPr>
          <w:trHeight w:hRule="exact" w:val="36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O4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552501">
              <w:rPr>
                <w:rFonts w:cs="Times New Roman"/>
                <w:szCs w:val="24"/>
              </w:rPr>
              <w:t>1.27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15E16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8</w:t>
            </w:r>
            <w:r w:rsidRPr="00C15E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C6</w:t>
            </w:r>
            <w:r w:rsidRPr="00C15E16">
              <w:rPr>
                <w:rFonts w:cs="Times New Roman"/>
                <w:szCs w:val="24"/>
              </w:rPr>
              <w:t>-C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CE5C51">
              <w:rPr>
                <w:rFonts w:cs="Times New Roman"/>
                <w:szCs w:val="24"/>
              </w:rPr>
              <w:t>122.36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O4-C29-C36-C41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12E5" w:rsidRPr="00C15E16" w:rsidRDefault="007012E5" w:rsidP="007012E5">
            <w:pPr>
              <w:rPr>
                <w:rFonts w:cs="Times New Roman"/>
                <w:szCs w:val="24"/>
              </w:rPr>
            </w:pPr>
            <w:r w:rsidRPr="00084346">
              <w:rPr>
                <w:rFonts w:cs="Times New Roman"/>
                <w:szCs w:val="24"/>
              </w:rPr>
              <w:t>-22.</w:t>
            </w:r>
            <w:r>
              <w:rPr>
                <w:rFonts w:cs="Times New Roman"/>
                <w:szCs w:val="24"/>
              </w:rPr>
              <w:t>380</w:t>
            </w:r>
          </w:p>
        </w:tc>
      </w:tr>
    </w:tbl>
    <w:p w:rsidR="000B3316" w:rsidRDefault="000B3316" w:rsidP="007012E5">
      <w:pPr>
        <w:tabs>
          <w:tab w:val="left" w:pos="3660"/>
        </w:tabs>
        <w:jc w:val="center"/>
        <w:rPr>
          <w:b/>
          <w:bCs/>
        </w:rPr>
      </w:pPr>
    </w:p>
    <w:p w:rsidR="000B3316" w:rsidRDefault="000B3316">
      <w:pPr>
        <w:rPr>
          <w:b/>
          <w:bCs/>
        </w:rPr>
      </w:pPr>
      <w:r>
        <w:rPr>
          <w:b/>
          <w:bCs/>
        </w:rPr>
        <w:br w:type="page"/>
      </w:r>
    </w:p>
    <w:p w:rsidR="000B3316" w:rsidRDefault="000B3316" w:rsidP="000B3316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  <w:lang w:bidi="fa-IR"/>
        </w:rPr>
        <w:lastRenderedPageBreak/>
        <w:drawing>
          <wp:inline distT="0" distB="0" distL="0" distR="0">
            <wp:extent cx="4691939" cy="329950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41" cy="329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16" w:rsidRDefault="000B3316" w:rsidP="00F76F7E">
      <w:pPr>
        <w:jc w:val="center"/>
      </w:pPr>
      <w:r>
        <w:rPr>
          <w:rFonts w:cs="Times New Roman"/>
          <w:b/>
          <w:bCs/>
          <w:szCs w:val="24"/>
        </w:rPr>
        <w:t>Figure S</w:t>
      </w:r>
      <w:r w:rsidR="00F76F7E"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</w:rPr>
        <w:t xml:space="preserve">. </w:t>
      </w:r>
      <w:r w:rsidRPr="00DD5B25">
        <w:rPr>
          <w:rFonts w:eastAsia="Calibri" w:cs="Times New Roman"/>
          <w:szCs w:val="24"/>
        </w:rPr>
        <w:t xml:space="preserve">Calculated electronic absorption spectra of compounds </w:t>
      </w:r>
      <w:r>
        <w:rPr>
          <w:rFonts w:cs="Times New Roman"/>
          <w:b/>
          <w:bCs/>
          <w:szCs w:val="24"/>
        </w:rPr>
        <w:t>5a</w:t>
      </w:r>
    </w:p>
    <w:p w:rsidR="00E367BC" w:rsidRPr="007012E5" w:rsidRDefault="00E367BC" w:rsidP="007012E5">
      <w:pPr>
        <w:tabs>
          <w:tab w:val="left" w:pos="3660"/>
        </w:tabs>
        <w:jc w:val="center"/>
        <w:rPr>
          <w:b/>
          <w:bCs/>
        </w:rPr>
      </w:pPr>
    </w:p>
    <w:sectPr w:rsidR="00E367BC" w:rsidRPr="007012E5" w:rsidSect="001F50AD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7C3F"/>
    <w:multiLevelType w:val="hybridMultilevel"/>
    <w:tmpl w:val="6728F8D0"/>
    <w:lvl w:ilvl="0" w:tplc="ECF29706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716"/>
    <w:rsid w:val="000030FA"/>
    <w:rsid w:val="00027771"/>
    <w:rsid w:val="0006302F"/>
    <w:rsid w:val="000B3316"/>
    <w:rsid w:val="000E6716"/>
    <w:rsid w:val="00110648"/>
    <w:rsid w:val="00131599"/>
    <w:rsid w:val="001924EC"/>
    <w:rsid w:val="001C3464"/>
    <w:rsid w:val="001D71AA"/>
    <w:rsid w:val="001F1A4F"/>
    <w:rsid w:val="001F50AD"/>
    <w:rsid w:val="00204A1E"/>
    <w:rsid w:val="00205C5B"/>
    <w:rsid w:val="002A575E"/>
    <w:rsid w:val="0032569A"/>
    <w:rsid w:val="00326D4E"/>
    <w:rsid w:val="00345007"/>
    <w:rsid w:val="00361BB0"/>
    <w:rsid w:val="003A39C0"/>
    <w:rsid w:val="003F6796"/>
    <w:rsid w:val="003F7489"/>
    <w:rsid w:val="00447C2D"/>
    <w:rsid w:val="00457932"/>
    <w:rsid w:val="005B379C"/>
    <w:rsid w:val="005C2F57"/>
    <w:rsid w:val="00640F01"/>
    <w:rsid w:val="00643D75"/>
    <w:rsid w:val="006A2C46"/>
    <w:rsid w:val="006A385B"/>
    <w:rsid w:val="007012E5"/>
    <w:rsid w:val="007578F6"/>
    <w:rsid w:val="00781632"/>
    <w:rsid w:val="007D4A01"/>
    <w:rsid w:val="008635AD"/>
    <w:rsid w:val="008A0F3A"/>
    <w:rsid w:val="008F2BA6"/>
    <w:rsid w:val="00946906"/>
    <w:rsid w:val="00966E31"/>
    <w:rsid w:val="00993AA3"/>
    <w:rsid w:val="009A0212"/>
    <w:rsid w:val="009A76EB"/>
    <w:rsid w:val="00B41D79"/>
    <w:rsid w:val="00BF73F2"/>
    <w:rsid w:val="00C509A8"/>
    <w:rsid w:val="00CC0DA5"/>
    <w:rsid w:val="00D94D54"/>
    <w:rsid w:val="00DB6B03"/>
    <w:rsid w:val="00E367BC"/>
    <w:rsid w:val="00E5389E"/>
    <w:rsid w:val="00EA7786"/>
    <w:rsid w:val="00ED344F"/>
    <w:rsid w:val="00F76F7E"/>
    <w:rsid w:val="00FD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1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ehdipordel58@mshdia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libuser</cp:lastModifiedBy>
  <cp:revision>4</cp:revision>
  <dcterms:created xsi:type="dcterms:W3CDTF">2019-03-04T10:42:00Z</dcterms:created>
  <dcterms:modified xsi:type="dcterms:W3CDTF">2019-03-04T13:44:00Z</dcterms:modified>
</cp:coreProperties>
</file>