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B6" w:rsidRPr="000A0EB6" w:rsidRDefault="000A0EB6" w:rsidP="000A0EB6">
      <w:pPr>
        <w:spacing w:after="16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0EB6">
        <w:rPr>
          <w:rFonts w:ascii="Times New Roman" w:eastAsia="Calibri" w:hAnsi="Times New Roman" w:cs="Times New Roman"/>
          <w:b/>
          <w:sz w:val="24"/>
          <w:szCs w:val="24"/>
        </w:rPr>
        <w:t xml:space="preserve">Physicochemical parameter influences and their optimization on the biosynthesis </w:t>
      </w:r>
      <w:r w:rsidRPr="000A0EB6">
        <w:rPr>
          <w:rFonts w:ascii="Times New Roman" w:eastAsia="Calibri" w:hAnsi="Times New Roman" w:cs="Times New Roman"/>
          <w:b/>
          <w:bCs/>
          <w:sz w:val="24"/>
          <w:szCs w:val="24"/>
        </w:rPr>
        <w:t>of MnO</w:t>
      </w:r>
      <w:r w:rsidRPr="000A0EB6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</w:rPr>
        <w:t>2</w:t>
      </w:r>
      <w:r w:rsidRPr="000A0E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nanoparticles using </w:t>
      </w:r>
      <w:proofErr w:type="spellStart"/>
      <w:r w:rsidRPr="000A0EB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Vernonia</w:t>
      </w:r>
      <w:proofErr w:type="spellEnd"/>
      <w:r w:rsidRPr="000A0EB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A0EB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amygdalina</w:t>
      </w:r>
      <w:proofErr w:type="spellEnd"/>
      <w:r w:rsidRPr="000A0EB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A0E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leaf extract        </w:t>
      </w:r>
    </w:p>
    <w:p w:rsidR="000A0EB6" w:rsidRPr="000A0EB6" w:rsidRDefault="000A0EB6" w:rsidP="000A0EB6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A0EB6">
        <w:rPr>
          <w:rFonts w:ascii="Times New Roman" w:eastAsia="Calibri" w:hAnsi="Times New Roman" w:cs="Times New Roman"/>
          <w:sz w:val="24"/>
          <w:szCs w:val="24"/>
        </w:rPr>
        <w:t xml:space="preserve">Arabian Journal of Chemistry </w:t>
      </w:r>
    </w:p>
    <w:p w:rsidR="000A0EB6" w:rsidRPr="000A0EB6" w:rsidRDefault="000A0EB6" w:rsidP="000A0EB6">
      <w:pPr>
        <w:spacing w:after="16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0A0EB6">
        <w:rPr>
          <w:rFonts w:ascii="Times New Roman" w:eastAsia="Calibri" w:hAnsi="Times New Roman" w:cs="Times New Roman"/>
          <w:b/>
          <w:sz w:val="24"/>
          <w:szCs w:val="24"/>
        </w:rPr>
        <w:t>Yilkal</w:t>
      </w:r>
      <w:proofErr w:type="spellEnd"/>
      <w:r w:rsidRPr="000A0E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A0EB6">
        <w:rPr>
          <w:rFonts w:ascii="Times New Roman" w:eastAsia="Calibri" w:hAnsi="Times New Roman" w:cs="Times New Roman"/>
          <w:b/>
          <w:sz w:val="24"/>
          <w:szCs w:val="24"/>
        </w:rPr>
        <w:t>Dessie</w:t>
      </w:r>
      <w:r w:rsidRPr="000A0EB6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a</w:t>
      </w:r>
      <w:proofErr w:type="spellEnd"/>
      <w:r w:rsidRPr="000A0EB6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,*</w:t>
      </w:r>
      <w:r w:rsidRPr="000A0EB6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Pr="000A0E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A0EB6">
        <w:rPr>
          <w:rFonts w:ascii="Times New Roman" w:eastAsia="Calibri" w:hAnsi="Times New Roman" w:cs="Times New Roman"/>
          <w:b/>
          <w:sz w:val="24"/>
          <w:szCs w:val="24"/>
        </w:rPr>
        <w:t>Sisay</w:t>
      </w:r>
      <w:proofErr w:type="spellEnd"/>
      <w:r w:rsidRPr="000A0E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A0EB6">
        <w:rPr>
          <w:rFonts w:ascii="Times New Roman" w:eastAsia="Calibri" w:hAnsi="Times New Roman" w:cs="Times New Roman"/>
          <w:b/>
          <w:sz w:val="24"/>
          <w:szCs w:val="24"/>
        </w:rPr>
        <w:t>Tadesse</w:t>
      </w:r>
      <w:r w:rsidRPr="000A0EB6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b</w:t>
      </w:r>
      <w:proofErr w:type="spellEnd"/>
      <w:r w:rsidRPr="000A0EB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Pr="000A0EB6">
        <w:rPr>
          <w:rFonts w:ascii="Times New Roman" w:eastAsia="Calibri" w:hAnsi="Times New Roman" w:cs="Times New Roman"/>
          <w:b/>
          <w:sz w:val="24"/>
          <w:szCs w:val="24"/>
        </w:rPr>
        <w:t>Rajalakshmanan</w:t>
      </w:r>
      <w:proofErr w:type="spellEnd"/>
      <w:r w:rsidRPr="000A0E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A0EB6">
        <w:rPr>
          <w:rFonts w:ascii="Times New Roman" w:eastAsia="Calibri" w:hAnsi="Times New Roman" w:cs="Times New Roman"/>
          <w:b/>
          <w:sz w:val="24"/>
          <w:szCs w:val="24"/>
        </w:rPr>
        <w:t>Eswaramoorthy</w:t>
      </w:r>
      <w:r w:rsidRPr="000A0EB6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a</w:t>
      </w:r>
      <w:proofErr w:type="spellEnd"/>
    </w:p>
    <w:p w:rsidR="000A0EB6" w:rsidRPr="000A0EB6" w:rsidRDefault="000A0EB6" w:rsidP="000A0EB6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A0EB6">
        <w:rPr>
          <w:rFonts w:ascii="Times New Roman" w:eastAsia="Calibri" w:hAnsi="Times New Roman" w:cs="Times New Roman"/>
          <w:sz w:val="24"/>
          <w:szCs w:val="24"/>
          <w:vertAlign w:val="superscript"/>
        </w:rPr>
        <w:t>a</w:t>
      </w:r>
      <w:proofErr w:type="gramEnd"/>
      <w:r w:rsidRPr="000A0EB6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0A0EB6">
        <w:rPr>
          <w:rFonts w:ascii="Times New Roman" w:eastAsia="Calibri" w:hAnsi="Times New Roman" w:cs="Times New Roman"/>
          <w:sz w:val="24"/>
          <w:szCs w:val="24"/>
        </w:rPr>
        <w:t>Adama</w:t>
      </w:r>
      <w:proofErr w:type="spellEnd"/>
      <w:r w:rsidRPr="000A0EB6">
        <w:rPr>
          <w:rFonts w:ascii="Times New Roman" w:eastAsia="Calibri" w:hAnsi="Times New Roman" w:cs="Times New Roman"/>
          <w:sz w:val="24"/>
          <w:szCs w:val="24"/>
        </w:rPr>
        <w:t xml:space="preserve"> Science and Technology University, Department of Applied Chemistry, </w:t>
      </w:r>
      <w:proofErr w:type="spellStart"/>
      <w:r w:rsidRPr="000A0EB6">
        <w:rPr>
          <w:rFonts w:ascii="Times New Roman" w:eastAsia="Calibri" w:hAnsi="Times New Roman" w:cs="Times New Roman"/>
          <w:sz w:val="24"/>
          <w:szCs w:val="24"/>
        </w:rPr>
        <w:t>Adama</w:t>
      </w:r>
      <w:proofErr w:type="spellEnd"/>
      <w:r w:rsidRPr="000A0EB6">
        <w:rPr>
          <w:rFonts w:ascii="Times New Roman" w:eastAsia="Calibri" w:hAnsi="Times New Roman" w:cs="Times New Roman"/>
          <w:sz w:val="24"/>
          <w:szCs w:val="24"/>
        </w:rPr>
        <w:t>, Ethiopia</w:t>
      </w:r>
    </w:p>
    <w:p w:rsidR="000A0EB6" w:rsidRPr="000A0EB6" w:rsidRDefault="000A0EB6" w:rsidP="000A0EB6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A0EB6">
        <w:rPr>
          <w:rFonts w:ascii="Times New Roman" w:eastAsia="Calibri" w:hAnsi="Times New Roman" w:cs="Times New Roman"/>
          <w:sz w:val="24"/>
          <w:szCs w:val="24"/>
          <w:vertAlign w:val="superscript"/>
        </w:rPr>
        <w:t>b</w:t>
      </w:r>
      <w:proofErr w:type="gramEnd"/>
      <w:r w:rsidRPr="000A0E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A0EB6">
        <w:rPr>
          <w:rFonts w:ascii="Times New Roman" w:eastAsia="Calibri" w:hAnsi="Times New Roman" w:cs="Times New Roman"/>
          <w:sz w:val="24"/>
          <w:szCs w:val="24"/>
        </w:rPr>
        <w:t>Hawassa</w:t>
      </w:r>
      <w:proofErr w:type="spellEnd"/>
      <w:r w:rsidRPr="000A0EB6">
        <w:rPr>
          <w:rFonts w:ascii="Times New Roman" w:eastAsia="Calibri" w:hAnsi="Times New Roman" w:cs="Times New Roman"/>
          <w:sz w:val="24"/>
          <w:szCs w:val="24"/>
        </w:rPr>
        <w:t xml:space="preserve"> University, Department of Chemistry, </w:t>
      </w:r>
      <w:proofErr w:type="spellStart"/>
      <w:r w:rsidRPr="000A0EB6">
        <w:rPr>
          <w:rFonts w:ascii="Times New Roman" w:eastAsia="Calibri" w:hAnsi="Times New Roman" w:cs="Times New Roman"/>
          <w:sz w:val="24"/>
          <w:szCs w:val="24"/>
        </w:rPr>
        <w:t>Hawassa</w:t>
      </w:r>
      <w:proofErr w:type="spellEnd"/>
      <w:r w:rsidRPr="000A0EB6">
        <w:rPr>
          <w:rFonts w:ascii="Times New Roman" w:eastAsia="Calibri" w:hAnsi="Times New Roman" w:cs="Times New Roman"/>
          <w:sz w:val="24"/>
          <w:szCs w:val="24"/>
        </w:rPr>
        <w:t>, Ethiopia</w:t>
      </w:r>
    </w:p>
    <w:p w:rsidR="000A0EB6" w:rsidRPr="000A0EB6" w:rsidRDefault="000A0EB6" w:rsidP="000A0EB6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A0EB6">
        <w:rPr>
          <w:rFonts w:ascii="Times New Roman" w:eastAsia="Calibri" w:hAnsi="Times New Roman" w:cs="Times New Roman"/>
          <w:sz w:val="24"/>
          <w:szCs w:val="24"/>
        </w:rPr>
        <w:t xml:space="preserve">*Corresponding author: </w:t>
      </w:r>
    </w:p>
    <w:p w:rsidR="000A0EB6" w:rsidRPr="000A0EB6" w:rsidRDefault="000A0EB6" w:rsidP="000A0EB6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A0EB6">
        <w:rPr>
          <w:rFonts w:ascii="Times New Roman" w:eastAsia="Calibri" w:hAnsi="Times New Roman" w:cs="Times New Roman"/>
          <w:sz w:val="24"/>
          <w:szCs w:val="24"/>
        </w:rPr>
        <w:t xml:space="preserve">E-mail address: </w:t>
      </w:r>
      <w:hyperlink r:id="rId5" w:history="1">
        <w:r w:rsidRPr="000A0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yilkal.dessie@astu.edu.et</w:t>
        </w:r>
      </w:hyperlink>
      <w:r w:rsidRPr="000A0EB6">
        <w:rPr>
          <w:rFonts w:ascii="Times New Roman" w:eastAsia="Calibri" w:hAnsi="Times New Roman" w:cs="Times New Roman"/>
          <w:sz w:val="24"/>
          <w:szCs w:val="24"/>
        </w:rPr>
        <w:t xml:space="preserve"> ; </w:t>
      </w:r>
      <w:hyperlink r:id="rId6" w:history="1">
        <w:r w:rsidRPr="000A0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yilikaldessie@gmail.com</w:t>
        </w:r>
      </w:hyperlink>
      <w:r w:rsidRPr="000A0EB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A0EB6" w:rsidRPr="000A0EB6" w:rsidRDefault="000A0EB6" w:rsidP="000A0EB6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A0EB6">
        <w:rPr>
          <w:rFonts w:ascii="Times New Roman" w:eastAsia="Calibri" w:hAnsi="Times New Roman" w:cs="Times New Roman"/>
          <w:sz w:val="24"/>
          <w:szCs w:val="24"/>
        </w:rPr>
        <w:t xml:space="preserve">ORCID: </w:t>
      </w:r>
      <w:hyperlink r:id="rId7" w:tgtFrame="_blank" w:history="1">
        <w:r w:rsidRPr="000A0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https://orcid.org/0000-0001-7287-6499</w:t>
        </w:r>
      </w:hyperlink>
      <w:r w:rsidRPr="000A0EB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C4454F" w:rsidRPr="00C4454F" w:rsidRDefault="00C4454F" w:rsidP="00C4454F">
      <w:pPr>
        <w:spacing w:after="160" w:line="36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bookmarkStart w:id="0" w:name="_GoBack"/>
      <w:bookmarkEnd w:id="0"/>
    </w:p>
    <w:p w:rsidR="00C4454F" w:rsidRPr="00C4454F" w:rsidRDefault="00C4454F" w:rsidP="00C4454F">
      <w:pPr>
        <w:spacing w:after="16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445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Table S1 </w:t>
      </w:r>
      <w:r w:rsidRPr="00C4454F">
        <w:rPr>
          <w:rFonts w:ascii="Times New Roman" w:eastAsia="Calibri" w:hAnsi="Times New Roman" w:cs="Times New Roman"/>
          <w:bCs/>
          <w:sz w:val="24"/>
          <w:szCs w:val="24"/>
        </w:rPr>
        <w:t>RSM model fit summary for MnO</w:t>
      </w:r>
      <w:r w:rsidRPr="00C4454F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2</w:t>
      </w:r>
      <w:r w:rsidRPr="00C4454F">
        <w:rPr>
          <w:rFonts w:ascii="Times New Roman" w:eastAsia="Calibri" w:hAnsi="Times New Roman" w:cs="Times New Roman"/>
          <w:bCs/>
          <w:sz w:val="24"/>
          <w:szCs w:val="24"/>
        </w:rPr>
        <w:t xml:space="preserve"> maximum absorption at 320 nm.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4"/>
        <w:gridCol w:w="1800"/>
        <w:gridCol w:w="1844"/>
        <w:gridCol w:w="1249"/>
        <w:gridCol w:w="1293"/>
        <w:gridCol w:w="1072"/>
      </w:tblGrid>
      <w:tr w:rsidR="00C4454F" w:rsidRPr="00C4454F" w:rsidTr="00775B4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4454F" w:rsidRPr="00C4454F" w:rsidRDefault="00C4454F" w:rsidP="00C4454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Source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4454F" w:rsidRPr="00C4454F" w:rsidRDefault="00C4454F" w:rsidP="00C4454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Sequential p-value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4454F" w:rsidRPr="00C4454F" w:rsidRDefault="00C4454F" w:rsidP="00C4454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Lack of Fit p-value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4454F" w:rsidRPr="00C4454F" w:rsidRDefault="00C4454F" w:rsidP="00C4454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Adjusted R²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4454F" w:rsidRPr="00C4454F" w:rsidRDefault="00C4454F" w:rsidP="00C4454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Predicted R²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4454F" w:rsidRPr="00C4454F" w:rsidRDefault="00C4454F" w:rsidP="00C4454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454F" w:rsidRPr="00C4454F" w:rsidTr="00775B4E"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C4454F" w:rsidRPr="00C4454F" w:rsidRDefault="00C4454F" w:rsidP="00C4454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C4454F" w:rsidRPr="00C4454F" w:rsidRDefault="00C4454F" w:rsidP="00C4454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&lt; 0.0001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C4454F" w:rsidRPr="00C4454F" w:rsidRDefault="00C4454F" w:rsidP="00C4454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0.0265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C4454F" w:rsidRPr="00C4454F" w:rsidRDefault="00C4454F" w:rsidP="00C4454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0.8454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C4454F" w:rsidRPr="00C4454F" w:rsidRDefault="00C4454F" w:rsidP="00C4454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0.8008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C4454F" w:rsidRPr="00C4454F" w:rsidRDefault="00C4454F" w:rsidP="00C4454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454F" w:rsidRPr="00C4454F" w:rsidTr="00775B4E">
        <w:tc>
          <w:tcPr>
            <w:tcW w:w="0" w:type="auto"/>
            <w:vAlign w:val="center"/>
            <w:hideMark/>
          </w:tcPr>
          <w:p w:rsidR="00C4454F" w:rsidRPr="00C4454F" w:rsidRDefault="00C4454F" w:rsidP="00C4454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2FI</w:t>
            </w:r>
          </w:p>
        </w:tc>
        <w:tc>
          <w:tcPr>
            <w:tcW w:w="0" w:type="auto"/>
            <w:vAlign w:val="center"/>
            <w:hideMark/>
          </w:tcPr>
          <w:p w:rsidR="00C4454F" w:rsidRPr="00C4454F" w:rsidRDefault="00C4454F" w:rsidP="00C4454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0.5632</w:t>
            </w:r>
          </w:p>
        </w:tc>
        <w:tc>
          <w:tcPr>
            <w:tcW w:w="0" w:type="auto"/>
            <w:vAlign w:val="center"/>
            <w:hideMark/>
          </w:tcPr>
          <w:p w:rsidR="00C4454F" w:rsidRPr="00C4454F" w:rsidRDefault="00C4454F" w:rsidP="00C4454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0.0225</w:t>
            </w:r>
          </w:p>
        </w:tc>
        <w:tc>
          <w:tcPr>
            <w:tcW w:w="0" w:type="auto"/>
            <w:vAlign w:val="center"/>
            <w:hideMark/>
          </w:tcPr>
          <w:p w:rsidR="00C4454F" w:rsidRPr="00C4454F" w:rsidRDefault="00C4454F" w:rsidP="00C4454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0.8373</w:t>
            </w:r>
          </w:p>
        </w:tc>
        <w:tc>
          <w:tcPr>
            <w:tcW w:w="0" w:type="auto"/>
            <w:vAlign w:val="center"/>
            <w:hideMark/>
          </w:tcPr>
          <w:p w:rsidR="00C4454F" w:rsidRPr="00C4454F" w:rsidRDefault="00C4454F" w:rsidP="00C4454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0.5555</w:t>
            </w:r>
          </w:p>
        </w:tc>
        <w:tc>
          <w:tcPr>
            <w:tcW w:w="0" w:type="auto"/>
            <w:vAlign w:val="center"/>
            <w:hideMark/>
          </w:tcPr>
          <w:p w:rsidR="00C4454F" w:rsidRPr="00C4454F" w:rsidRDefault="00C4454F" w:rsidP="00C4454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454F" w:rsidRPr="00C4454F" w:rsidTr="00775B4E">
        <w:tc>
          <w:tcPr>
            <w:tcW w:w="0" w:type="auto"/>
            <w:vAlign w:val="center"/>
            <w:hideMark/>
          </w:tcPr>
          <w:p w:rsidR="00C4454F" w:rsidRPr="00C4454F" w:rsidRDefault="00C4454F" w:rsidP="00C4454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Quadratic</w:t>
            </w:r>
          </w:p>
        </w:tc>
        <w:tc>
          <w:tcPr>
            <w:tcW w:w="0" w:type="auto"/>
            <w:vAlign w:val="center"/>
            <w:hideMark/>
          </w:tcPr>
          <w:p w:rsidR="00C4454F" w:rsidRPr="00C4454F" w:rsidRDefault="00C4454F" w:rsidP="00C4454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0.0026</w:t>
            </w:r>
          </w:p>
        </w:tc>
        <w:tc>
          <w:tcPr>
            <w:tcW w:w="0" w:type="auto"/>
            <w:vAlign w:val="center"/>
            <w:hideMark/>
          </w:tcPr>
          <w:p w:rsidR="00C4454F" w:rsidRPr="00C4454F" w:rsidRDefault="00C4454F" w:rsidP="00C4454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0.1059</w:t>
            </w:r>
          </w:p>
        </w:tc>
        <w:tc>
          <w:tcPr>
            <w:tcW w:w="0" w:type="auto"/>
            <w:vAlign w:val="center"/>
            <w:hideMark/>
          </w:tcPr>
          <w:p w:rsidR="00C4454F" w:rsidRPr="00C4454F" w:rsidRDefault="00C4454F" w:rsidP="00C4454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0.9496</w:t>
            </w:r>
          </w:p>
        </w:tc>
        <w:tc>
          <w:tcPr>
            <w:tcW w:w="0" w:type="auto"/>
            <w:vAlign w:val="center"/>
            <w:hideMark/>
          </w:tcPr>
          <w:p w:rsidR="00C4454F" w:rsidRPr="00C4454F" w:rsidRDefault="00C4454F" w:rsidP="00C4454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0.8452</w:t>
            </w:r>
          </w:p>
        </w:tc>
        <w:tc>
          <w:tcPr>
            <w:tcW w:w="0" w:type="auto"/>
            <w:vAlign w:val="center"/>
            <w:hideMark/>
          </w:tcPr>
          <w:p w:rsidR="00C4454F" w:rsidRPr="00C4454F" w:rsidRDefault="00C4454F" w:rsidP="00C4454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Suggested</w:t>
            </w:r>
          </w:p>
        </w:tc>
      </w:tr>
      <w:tr w:rsidR="00C4454F" w:rsidRPr="00C4454F" w:rsidTr="00775B4E"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C4454F" w:rsidRPr="00C4454F" w:rsidRDefault="00C4454F" w:rsidP="00C4454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Cubic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C4454F" w:rsidRPr="00C4454F" w:rsidRDefault="00C4454F" w:rsidP="00C4454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0.1059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C4454F" w:rsidRPr="00C4454F" w:rsidRDefault="00C4454F" w:rsidP="00C4454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C4454F" w:rsidRPr="00C4454F" w:rsidRDefault="00C4454F" w:rsidP="00C4454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0.9868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C4454F" w:rsidRPr="00C4454F" w:rsidRDefault="00C4454F" w:rsidP="00C4454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C4454F" w:rsidRPr="00C4454F" w:rsidRDefault="00C4454F" w:rsidP="00C4454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Aliased</w:t>
            </w:r>
          </w:p>
        </w:tc>
      </w:tr>
    </w:tbl>
    <w:p w:rsidR="00C4454F" w:rsidRPr="00C4454F" w:rsidRDefault="00C4454F" w:rsidP="00C4454F">
      <w:pPr>
        <w:spacing w:after="16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4454F" w:rsidRPr="00C4454F" w:rsidRDefault="00C4454F" w:rsidP="00C4454F">
      <w:pPr>
        <w:spacing w:before="240" w:after="16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445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Table S2 </w:t>
      </w:r>
      <w:r w:rsidRPr="00C4454F">
        <w:rPr>
          <w:rFonts w:ascii="Times New Roman" w:eastAsia="Calibri" w:hAnsi="Times New Roman" w:cs="Times New Roman"/>
          <w:sz w:val="24"/>
          <w:szCs w:val="24"/>
        </w:rPr>
        <w:t>The calculated</w:t>
      </w:r>
      <w:r w:rsidRPr="00C445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crystallite size </w:t>
      </w:r>
      <w:r w:rsidRPr="00C4454F">
        <w:rPr>
          <w:rFonts w:ascii="Times New Roman" w:eastAsia="Calibri" w:hAnsi="Times New Roman" w:cs="Times New Roman"/>
          <w:sz w:val="24"/>
          <w:szCs w:val="24"/>
        </w:rPr>
        <w:t xml:space="preserve">of as synthesized </w:t>
      </w:r>
      <w:r w:rsidRPr="00C4454F">
        <w:rPr>
          <w:rFonts w:ascii="Times New Roman" w:eastAsia="Calibri" w:hAnsi="Times New Roman" w:cs="Times New Roman"/>
          <w:bCs/>
          <w:iCs/>
          <w:sz w:val="24"/>
          <w:szCs w:val="24"/>
        </w:rPr>
        <w:t>γ-</w:t>
      </w:r>
      <w:proofErr w:type="spellStart"/>
      <w:r w:rsidRPr="00C4454F">
        <w:rPr>
          <w:rFonts w:ascii="Times New Roman" w:eastAsia="Calibri" w:hAnsi="Times New Roman" w:cs="Times New Roman"/>
          <w:bCs/>
          <w:iCs/>
          <w:sz w:val="24"/>
          <w:szCs w:val="24"/>
        </w:rPr>
        <w:t>MnOOH</w:t>
      </w:r>
      <w:proofErr w:type="spellEnd"/>
      <w:r w:rsidRPr="00C445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C4454F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Pr="00C4454F">
        <w:rPr>
          <w:rFonts w:ascii="Times New Roman" w:eastAsia="Calibri" w:hAnsi="Times New Roman" w:cs="Times New Roman"/>
          <w:bCs/>
          <w:iCs/>
          <w:sz w:val="24"/>
          <w:szCs w:val="24"/>
        </w:rPr>
        <w:t>α-MnO</w:t>
      </w:r>
      <w:r w:rsidRPr="00C4454F">
        <w:rPr>
          <w:rFonts w:ascii="Times New Roman" w:eastAsia="Calibri" w:hAnsi="Times New Roman" w:cs="Times New Roman"/>
          <w:bCs/>
          <w:iCs/>
          <w:sz w:val="24"/>
          <w:szCs w:val="24"/>
          <w:vertAlign w:val="subscript"/>
        </w:rPr>
        <w:t>2</w:t>
      </w:r>
      <w:r w:rsidRPr="00C445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NPs (</w:t>
      </w:r>
      <w:proofErr w:type="spellStart"/>
      <w:r w:rsidRPr="00C4454F">
        <w:rPr>
          <w:rFonts w:ascii="Times New Roman" w:eastAsia="Calibri" w:hAnsi="Times New Roman" w:cs="Times New Roman"/>
          <w:bCs/>
          <w:iCs/>
          <w:sz w:val="24"/>
          <w:szCs w:val="24"/>
        </w:rPr>
        <w:t>calcined</w:t>
      </w:r>
      <w:proofErr w:type="spellEnd"/>
      <w:r w:rsidRPr="00C445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at 450</w:t>
      </w:r>
      <w:r w:rsidRPr="00C4454F"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</w:rPr>
        <w:t>o</w:t>
      </w:r>
      <w:r w:rsidRPr="00C445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C).  </w:t>
      </w:r>
    </w:p>
    <w:tbl>
      <w:tblPr>
        <w:tblStyle w:val="GridTable1LightAccent3"/>
        <w:tblW w:w="0" w:type="auto"/>
        <w:tblLook w:val="04A0" w:firstRow="1" w:lastRow="0" w:firstColumn="1" w:lastColumn="0" w:noHBand="0" w:noVBand="1"/>
      </w:tblPr>
      <w:tblGrid>
        <w:gridCol w:w="1072"/>
        <w:gridCol w:w="1161"/>
        <w:gridCol w:w="1496"/>
        <w:gridCol w:w="1142"/>
        <w:gridCol w:w="916"/>
        <w:gridCol w:w="916"/>
        <w:gridCol w:w="1136"/>
        <w:gridCol w:w="1737"/>
      </w:tblGrid>
      <w:tr w:rsidR="00C4454F" w:rsidRPr="00C4454F" w:rsidTr="00775B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C4454F" w:rsidRPr="00C4454F" w:rsidRDefault="00C4454F" w:rsidP="00C4454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Precursor </w:t>
            </w:r>
          </w:p>
        </w:tc>
        <w:tc>
          <w:tcPr>
            <w:tcW w:w="990" w:type="dxa"/>
          </w:tcPr>
          <w:p w:rsidR="00C4454F" w:rsidRPr="00C4454F" w:rsidRDefault="00C4454F" w:rsidP="00C4454F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sz w:val="20"/>
                <w:szCs w:val="20"/>
              </w:rPr>
              <w:t>Reducing agent</w:t>
            </w:r>
          </w:p>
        </w:tc>
        <w:tc>
          <w:tcPr>
            <w:tcW w:w="1530" w:type="dxa"/>
          </w:tcPr>
          <w:p w:rsidR="00C4454F" w:rsidRPr="00C4454F" w:rsidRDefault="00C4454F" w:rsidP="00C4454F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sz w:val="20"/>
                <w:szCs w:val="20"/>
              </w:rPr>
              <w:t>Sample type</w:t>
            </w:r>
          </w:p>
        </w:tc>
        <w:tc>
          <w:tcPr>
            <w:tcW w:w="1170" w:type="dxa"/>
          </w:tcPr>
          <w:p w:rsidR="00C4454F" w:rsidRPr="00C4454F" w:rsidRDefault="00C4454F" w:rsidP="00C4454F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d-spacing (nm) </w:t>
            </w:r>
          </w:p>
        </w:tc>
        <w:tc>
          <w:tcPr>
            <w:tcW w:w="810" w:type="dxa"/>
          </w:tcPr>
          <w:p w:rsidR="00C4454F" w:rsidRPr="00C4454F" w:rsidRDefault="00C4454F" w:rsidP="00C4454F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sz w:val="20"/>
                <w:szCs w:val="20"/>
              </w:rPr>
              <w:t>2θ (degree)</w:t>
            </w:r>
          </w:p>
        </w:tc>
        <w:tc>
          <w:tcPr>
            <w:tcW w:w="810" w:type="dxa"/>
          </w:tcPr>
          <w:p w:rsidR="00C4454F" w:rsidRPr="00C4454F" w:rsidRDefault="00C4454F" w:rsidP="00C4454F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sz w:val="20"/>
                <w:szCs w:val="20"/>
              </w:rPr>
              <w:t>FWHM (degree)</w:t>
            </w:r>
          </w:p>
        </w:tc>
        <w:tc>
          <w:tcPr>
            <w:tcW w:w="1170" w:type="dxa"/>
          </w:tcPr>
          <w:p w:rsidR="00C4454F" w:rsidRPr="00C4454F" w:rsidRDefault="00C4454F" w:rsidP="00C4454F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Miller indices (</w:t>
            </w:r>
            <w:proofErr w:type="spellStart"/>
            <w:r w:rsidRPr="00C4454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hkl</w:t>
            </w:r>
            <w:proofErr w:type="spellEnd"/>
            <w:r w:rsidRPr="00C4454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:rsidR="00C4454F" w:rsidRPr="00C4454F" w:rsidRDefault="00C4454F" w:rsidP="00C4454F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Crystallite size (nm)</w:t>
            </w:r>
          </w:p>
        </w:tc>
      </w:tr>
      <w:tr w:rsidR="00C4454F" w:rsidRPr="00C4454F" w:rsidTr="00775B4E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vMerge w:val="restart"/>
          </w:tcPr>
          <w:p w:rsidR="00C4454F" w:rsidRPr="00C4454F" w:rsidRDefault="00C4454F" w:rsidP="00C4454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454F" w:rsidRPr="00C4454F" w:rsidRDefault="00C4454F" w:rsidP="00C4454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454F" w:rsidRPr="00C4454F" w:rsidRDefault="00C4454F" w:rsidP="00C4454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454F" w:rsidRPr="00C4454F" w:rsidRDefault="00C4454F" w:rsidP="00C4454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454F" w:rsidRPr="00C4454F" w:rsidRDefault="00C4454F" w:rsidP="00C4454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454F" w:rsidRPr="00C4454F" w:rsidRDefault="00C4454F" w:rsidP="00C4454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454F" w:rsidRPr="00C4454F" w:rsidRDefault="00C4454F" w:rsidP="00C4454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KMnO</w:t>
            </w:r>
            <w:r w:rsidRPr="00C4454F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4</w:t>
            </w:r>
          </w:p>
          <w:p w:rsidR="00C4454F" w:rsidRPr="00C4454F" w:rsidRDefault="00C4454F" w:rsidP="00C4454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4454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>Vernonia</w:t>
            </w:r>
            <w:proofErr w:type="spellEnd"/>
            <w:r w:rsidRPr="00C4454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454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amygdalina</w:t>
            </w:r>
            <w:proofErr w:type="spellEnd"/>
          </w:p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As synthesized </w:t>
            </w:r>
            <w:r w:rsidRPr="00C4454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γ-</w:t>
            </w:r>
            <w:proofErr w:type="spellStart"/>
            <w:r w:rsidRPr="00C4454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MnOOH</w:t>
            </w:r>
            <w:proofErr w:type="spellEnd"/>
            <w:r w:rsidRPr="00C445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sz w:val="20"/>
                <w:szCs w:val="20"/>
              </w:rPr>
              <w:t>0.34085</w:t>
            </w:r>
          </w:p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sz w:val="20"/>
                <w:szCs w:val="20"/>
              </w:rPr>
              <w:t>0.22593</w:t>
            </w:r>
          </w:p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sz w:val="20"/>
                <w:szCs w:val="20"/>
              </w:rPr>
              <w:t>0.16712</w:t>
            </w:r>
          </w:p>
        </w:tc>
        <w:tc>
          <w:tcPr>
            <w:tcW w:w="810" w:type="dxa"/>
          </w:tcPr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sz w:val="20"/>
                <w:szCs w:val="20"/>
              </w:rPr>
              <w:t>26.036</w:t>
            </w:r>
          </w:p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sz w:val="20"/>
                <w:szCs w:val="20"/>
              </w:rPr>
              <w:t>37.155</w:t>
            </w:r>
          </w:p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sz w:val="20"/>
                <w:szCs w:val="20"/>
              </w:rPr>
              <w:t>54.806</w:t>
            </w:r>
          </w:p>
        </w:tc>
        <w:tc>
          <w:tcPr>
            <w:tcW w:w="810" w:type="dxa"/>
          </w:tcPr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sz w:val="20"/>
                <w:szCs w:val="20"/>
              </w:rPr>
              <w:t>0.4009</w:t>
            </w:r>
          </w:p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sz w:val="20"/>
                <w:szCs w:val="20"/>
              </w:rPr>
              <w:t>0.5082</w:t>
            </w:r>
          </w:p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sz w:val="20"/>
                <w:szCs w:val="20"/>
              </w:rPr>
              <w:t>0.5516</w:t>
            </w:r>
          </w:p>
        </w:tc>
        <w:tc>
          <w:tcPr>
            <w:tcW w:w="1170" w:type="dxa"/>
          </w:tcPr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    1   -1</w:t>
            </w:r>
          </w:p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2    0    0</w:t>
            </w:r>
          </w:p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    1   -1</w:t>
            </w:r>
          </w:p>
        </w:tc>
        <w:tc>
          <w:tcPr>
            <w:tcW w:w="1800" w:type="dxa"/>
          </w:tcPr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21.25 </w:t>
            </w:r>
          </w:p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17.23</w:t>
            </w:r>
          </w:p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16.95</w:t>
            </w:r>
          </w:p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Average = 18.47</w:t>
            </w:r>
          </w:p>
        </w:tc>
      </w:tr>
      <w:tr w:rsidR="00C4454F" w:rsidRPr="00C4454F" w:rsidTr="00775B4E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vMerge/>
          </w:tcPr>
          <w:p w:rsidR="00C4454F" w:rsidRPr="00C4454F" w:rsidRDefault="00C4454F" w:rsidP="00C4454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α-MnO</w:t>
            </w:r>
            <w:r w:rsidRPr="00C4454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vertAlign w:val="subscript"/>
              </w:rPr>
              <w:t>2</w:t>
            </w:r>
            <w:r w:rsidRPr="00C4454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(</w:t>
            </w:r>
            <w:r w:rsidRPr="00C445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hour </w:t>
            </w:r>
            <w:r w:rsidRPr="00C4454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calcination)</w:t>
            </w:r>
          </w:p>
        </w:tc>
        <w:tc>
          <w:tcPr>
            <w:tcW w:w="1170" w:type="dxa"/>
          </w:tcPr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0.69569</w:t>
            </w:r>
          </w:p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sz w:val="20"/>
                <w:szCs w:val="20"/>
              </w:rPr>
              <w:t>0.24623</w:t>
            </w:r>
          </w:p>
        </w:tc>
        <w:tc>
          <w:tcPr>
            <w:tcW w:w="810" w:type="dxa"/>
          </w:tcPr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sz w:val="20"/>
                <w:szCs w:val="20"/>
              </w:rPr>
              <w:t>12.971</w:t>
            </w:r>
          </w:p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sz w:val="20"/>
                <w:szCs w:val="20"/>
              </w:rPr>
              <w:t>35.917</w:t>
            </w:r>
          </w:p>
        </w:tc>
        <w:tc>
          <w:tcPr>
            <w:tcW w:w="810" w:type="dxa"/>
          </w:tcPr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sz w:val="20"/>
                <w:szCs w:val="20"/>
              </w:rPr>
              <w:t>0.3757</w:t>
            </w:r>
          </w:p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sz w:val="20"/>
                <w:szCs w:val="20"/>
              </w:rPr>
              <w:t>0.3811</w:t>
            </w:r>
          </w:p>
        </w:tc>
        <w:tc>
          <w:tcPr>
            <w:tcW w:w="1170" w:type="dxa"/>
          </w:tcPr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sz w:val="20"/>
                <w:szCs w:val="20"/>
              </w:rPr>
              <w:t>1    1    0</w:t>
            </w:r>
          </w:p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sz w:val="20"/>
                <w:szCs w:val="20"/>
              </w:rPr>
              <w:t>4    0    0</w:t>
            </w:r>
          </w:p>
        </w:tc>
        <w:tc>
          <w:tcPr>
            <w:tcW w:w="1800" w:type="dxa"/>
          </w:tcPr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sz w:val="20"/>
                <w:szCs w:val="20"/>
              </w:rPr>
              <w:t>22.24</w:t>
            </w:r>
          </w:p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sz w:val="20"/>
                <w:szCs w:val="20"/>
              </w:rPr>
              <w:t>22.90</w:t>
            </w:r>
          </w:p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Average = 22.57</w:t>
            </w:r>
          </w:p>
        </w:tc>
      </w:tr>
      <w:tr w:rsidR="00C4454F" w:rsidRPr="00C4454F" w:rsidTr="00775B4E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vMerge/>
          </w:tcPr>
          <w:p w:rsidR="00C4454F" w:rsidRPr="00C4454F" w:rsidRDefault="00C4454F" w:rsidP="00C4454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30" w:type="dxa"/>
          </w:tcPr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α-MnO</w:t>
            </w:r>
            <w:r w:rsidRPr="00C4454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vertAlign w:val="subscript"/>
              </w:rPr>
              <w:t>2</w:t>
            </w:r>
            <w:r w:rsidRPr="00C4454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(</w:t>
            </w:r>
            <w:r w:rsidRPr="00C4454F">
              <w:rPr>
                <w:rFonts w:ascii="Times New Roman" w:eastAsia="Calibri" w:hAnsi="Times New Roman" w:cs="Times New Roman"/>
                <w:sz w:val="20"/>
                <w:szCs w:val="20"/>
              </w:rPr>
              <w:t>3 hour calcination)</w:t>
            </w:r>
          </w:p>
        </w:tc>
        <w:tc>
          <w:tcPr>
            <w:tcW w:w="1170" w:type="dxa"/>
          </w:tcPr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sz w:val="20"/>
                <w:szCs w:val="20"/>
              </w:rPr>
              <w:t>0.69792</w:t>
            </w:r>
          </w:p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sz w:val="20"/>
                <w:szCs w:val="20"/>
              </w:rPr>
              <w:t>0.35008</w:t>
            </w:r>
          </w:p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sz w:val="20"/>
                <w:szCs w:val="20"/>
              </w:rPr>
              <w:t>0.23830</w:t>
            </w:r>
          </w:p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sz w:val="20"/>
                <w:szCs w:val="20"/>
              </w:rPr>
              <w:t>12.479</w:t>
            </w:r>
          </w:p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sz w:val="20"/>
                <w:szCs w:val="20"/>
              </w:rPr>
              <w:t>25.228</w:t>
            </w:r>
          </w:p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sz w:val="20"/>
                <w:szCs w:val="20"/>
              </w:rPr>
              <w:t>37.218</w:t>
            </w:r>
          </w:p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sz w:val="20"/>
                <w:szCs w:val="20"/>
              </w:rPr>
              <w:t>0.3875</w:t>
            </w:r>
          </w:p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sz w:val="20"/>
                <w:szCs w:val="20"/>
              </w:rPr>
              <w:t>0.4050</w:t>
            </w:r>
          </w:p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sz w:val="20"/>
                <w:szCs w:val="20"/>
              </w:rPr>
              <w:t>0.4453</w:t>
            </w:r>
          </w:p>
        </w:tc>
        <w:tc>
          <w:tcPr>
            <w:tcW w:w="1170" w:type="dxa"/>
          </w:tcPr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sz w:val="20"/>
                <w:szCs w:val="20"/>
              </w:rPr>
              <w:t>1    1    0</w:t>
            </w:r>
          </w:p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sz w:val="20"/>
                <w:szCs w:val="20"/>
              </w:rPr>
              <w:t>2    2    0</w:t>
            </w:r>
          </w:p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sz w:val="20"/>
                <w:szCs w:val="20"/>
              </w:rPr>
              <w:t>2    1    1</w:t>
            </w:r>
          </w:p>
        </w:tc>
        <w:tc>
          <w:tcPr>
            <w:tcW w:w="1800" w:type="dxa"/>
          </w:tcPr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sz w:val="20"/>
                <w:szCs w:val="20"/>
              </w:rPr>
              <w:t>21.55</w:t>
            </w:r>
          </w:p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sz w:val="20"/>
                <w:szCs w:val="20"/>
              </w:rPr>
              <w:t>21.00</w:t>
            </w:r>
          </w:p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sz w:val="20"/>
                <w:szCs w:val="20"/>
              </w:rPr>
              <w:t>19.67</w:t>
            </w:r>
          </w:p>
          <w:p w:rsidR="00C4454F" w:rsidRPr="00C4454F" w:rsidRDefault="00C4454F" w:rsidP="00C4454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54F">
              <w:rPr>
                <w:rFonts w:ascii="Times New Roman" w:eastAsia="Calibri" w:hAnsi="Times New Roman" w:cs="Times New Roman"/>
                <w:sz w:val="20"/>
                <w:szCs w:val="20"/>
              </w:rPr>
              <w:t>Average = 20.74</w:t>
            </w:r>
          </w:p>
        </w:tc>
      </w:tr>
    </w:tbl>
    <w:p w:rsidR="00C4454F" w:rsidRPr="00C4454F" w:rsidRDefault="00C4454F" w:rsidP="00C4454F">
      <w:pPr>
        <w:spacing w:before="240" w:after="160" w:line="36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4454F">
        <w:rPr>
          <w:rFonts w:ascii="Times New Roman" w:eastAsia="Calibri" w:hAnsi="Times New Roman" w:cs="Times New Roman"/>
          <w:sz w:val="24"/>
          <w:szCs w:val="24"/>
        </w:rPr>
        <w:t xml:space="preserve">FWHM = Full </w:t>
      </w:r>
      <w:r w:rsidRPr="00C445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width at maximum at half maximum      </w:t>
      </w:r>
    </w:p>
    <w:p w:rsidR="00C4454F" w:rsidRPr="00C4454F" w:rsidRDefault="00C4454F" w:rsidP="00C4454F">
      <w:pPr>
        <w:spacing w:after="160" w:line="259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445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Table S3 </w:t>
      </w:r>
      <w:r w:rsidRPr="00C4454F">
        <w:rPr>
          <w:rFonts w:ascii="Times New Roman" w:eastAsia="Calibri" w:hAnsi="Times New Roman" w:cs="Times New Roman"/>
          <w:bCs/>
          <w:iCs/>
          <w:sz w:val="24"/>
          <w:szCs w:val="24"/>
        </w:rPr>
        <w:t>Grain structure summary of MnO</w:t>
      </w:r>
      <w:r w:rsidRPr="00C4454F">
        <w:rPr>
          <w:rFonts w:ascii="Times New Roman" w:eastAsia="Calibri" w:hAnsi="Times New Roman" w:cs="Times New Roman"/>
          <w:bCs/>
          <w:iCs/>
          <w:sz w:val="24"/>
          <w:szCs w:val="24"/>
          <w:vertAlign w:val="subscript"/>
        </w:rPr>
        <w:t>2</w:t>
      </w:r>
      <w:r w:rsidRPr="00C445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NPs </w:t>
      </w:r>
      <w:proofErr w:type="spellStart"/>
      <w:r w:rsidRPr="00C4454F">
        <w:rPr>
          <w:rFonts w:ascii="Times New Roman" w:eastAsia="Calibri" w:hAnsi="Times New Roman" w:cs="Times New Roman"/>
          <w:bCs/>
          <w:iCs/>
          <w:sz w:val="24"/>
          <w:szCs w:val="24"/>
        </w:rPr>
        <w:t>calcined</w:t>
      </w:r>
      <w:proofErr w:type="spellEnd"/>
      <w:r w:rsidRPr="00C445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at 450 </w:t>
      </w:r>
      <w:proofErr w:type="spellStart"/>
      <w:r w:rsidRPr="00C4454F"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</w:rPr>
        <w:t>o</w:t>
      </w:r>
      <w:r w:rsidRPr="00C4454F">
        <w:rPr>
          <w:rFonts w:ascii="Times New Roman" w:eastAsia="Calibri" w:hAnsi="Times New Roman" w:cs="Times New Roman"/>
          <w:bCs/>
          <w:iCs/>
          <w:sz w:val="24"/>
          <w:szCs w:val="24"/>
        </w:rPr>
        <w:t>C.</w:t>
      </w:r>
      <w:proofErr w:type="spellEnd"/>
      <w:r w:rsidRPr="00C445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5"/>
        <w:gridCol w:w="1474"/>
        <w:gridCol w:w="1385"/>
        <w:gridCol w:w="1118"/>
        <w:gridCol w:w="976"/>
        <w:gridCol w:w="1110"/>
        <w:gridCol w:w="1110"/>
        <w:gridCol w:w="1243"/>
      </w:tblGrid>
      <w:tr w:rsidR="00C4454F" w:rsidRPr="00C4454F" w:rsidTr="00775B4E">
        <w:trPr>
          <w:trHeight w:val="1073"/>
        </w:trPr>
        <w:tc>
          <w:tcPr>
            <w:tcW w:w="1115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Sample </w:t>
            </w:r>
          </w:p>
        </w:tc>
        <w:tc>
          <w:tcPr>
            <w:tcW w:w="1474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Calcination time (hour)</w:t>
            </w:r>
          </w:p>
        </w:tc>
        <w:tc>
          <w:tcPr>
            <w:tcW w:w="1385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Method</w:t>
            </w:r>
          </w:p>
        </w:tc>
        <w:tc>
          <w:tcPr>
            <w:tcW w:w="1118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Number of grain</w:t>
            </w:r>
          </w:p>
        </w:tc>
        <w:tc>
          <w:tcPr>
            <w:tcW w:w="976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Plane grain (%)</w:t>
            </w:r>
          </w:p>
        </w:tc>
        <w:tc>
          <w:tcPr>
            <w:tcW w:w="1110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Mean grain size (nm)  </w:t>
            </w:r>
          </w:p>
        </w:tc>
        <w:tc>
          <w:tcPr>
            <w:tcW w:w="1110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Mean grain area (nm</w:t>
            </w: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vertAlign w:val="superscript"/>
              </w:rPr>
              <w:t>2</w:t>
            </w: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243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Laplace grain volume (µm</w:t>
            </w: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vertAlign w:val="superscript"/>
              </w:rPr>
              <w:t>3</w:t>
            </w: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)  </w:t>
            </w:r>
          </w:p>
        </w:tc>
      </w:tr>
      <w:tr w:rsidR="00C4454F" w:rsidRPr="00C4454F" w:rsidTr="00775B4E">
        <w:trPr>
          <w:trHeight w:val="265"/>
        </w:trPr>
        <w:tc>
          <w:tcPr>
            <w:tcW w:w="1115" w:type="dxa"/>
            <w:vMerge w:val="restart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MnO</w:t>
            </w: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vertAlign w:val="subscript"/>
              </w:rPr>
              <w:t>2</w:t>
            </w: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NPs</w:t>
            </w:r>
          </w:p>
        </w:tc>
        <w:tc>
          <w:tcPr>
            <w:tcW w:w="1474" w:type="dxa"/>
            <w:vMerge w:val="restart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Threshold  </w:t>
            </w:r>
          </w:p>
        </w:tc>
        <w:tc>
          <w:tcPr>
            <w:tcW w:w="1118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1767</w:t>
            </w:r>
          </w:p>
        </w:tc>
        <w:tc>
          <w:tcPr>
            <w:tcW w:w="976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58.646</w:t>
            </w:r>
          </w:p>
        </w:tc>
        <w:tc>
          <w:tcPr>
            <w:tcW w:w="1110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33.6118</w:t>
            </w:r>
          </w:p>
        </w:tc>
        <w:tc>
          <w:tcPr>
            <w:tcW w:w="1110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67886.3</w:t>
            </w:r>
          </w:p>
        </w:tc>
        <w:tc>
          <w:tcPr>
            <w:tcW w:w="1243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2.43937</w:t>
            </w:r>
          </w:p>
        </w:tc>
      </w:tr>
      <w:tr w:rsidR="00C4454F" w:rsidRPr="00C4454F" w:rsidTr="00775B4E">
        <w:trPr>
          <w:trHeight w:val="141"/>
        </w:trPr>
        <w:tc>
          <w:tcPr>
            <w:tcW w:w="1115" w:type="dxa"/>
            <w:vMerge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85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Watershed</w:t>
            </w:r>
          </w:p>
        </w:tc>
        <w:tc>
          <w:tcPr>
            <w:tcW w:w="1118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3822</w:t>
            </w:r>
          </w:p>
        </w:tc>
        <w:tc>
          <w:tcPr>
            <w:tcW w:w="976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0.759</w:t>
            </w:r>
          </w:p>
        </w:tc>
        <w:tc>
          <w:tcPr>
            <w:tcW w:w="1110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17.8796</w:t>
            </w:r>
          </w:p>
        </w:tc>
        <w:tc>
          <w:tcPr>
            <w:tcW w:w="1110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406.352</w:t>
            </w:r>
          </w:p>
        </w:tc>
        <w:tc>
          <w:tcPr>
            <w:tcW w:w="1243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1935.944</w:t>
            </w:r>
          </w:p>
        </w:tc>
      </w:tr>
      <w:tr w:rsidR="00C4454F" w:rsidRPr="00C4454F" w:rsidTr="00775B4E">
        <w:trPr>
          <w:trHeight w:val="141"/>
        </w:trPr>
        <w:tc>
          <w:tcPr>
            <w:tcW w:w="1115" w:type="dxa"/>
            <w:vMerge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Threshold  </w:t>
            </w:r>
          </w:p>
        </w:tc>
        <w:tc>
          <w:tcPr>
            <w:tcW w:w="1118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587</w:t>
            </w:r>
          </w:p>
        </w:tc>
        <w:tc>
          <w:tcPr>
            <w:tcW w:w="976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67.276</w:t>
            </w:r>
          </w:p>
        </w:tc>
        <w:tc>
          <w:tcPr>
            <w:tcW w:w="1110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55.5108</w:t>
            </w:r>
          </w:p>
        </w:tc>
        <w:tc>
          <w:tcPr>
            <w:tcW w:w="1110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225948</w:t>
            </w:r>
          </w:p>
        </w:tc>
        <w:tc>
          <w:tcPr>
            <w:tcW w:w="1243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3.29340</w:t>
            </w:r>
          </w:p>
        </w:tc>
      </w:tr>
      <w:tr w:rsidR="00C4454F" w:rsidRPr="00C4454F" w:rsidTr="00775B4E">
        <w:trPr>
          <w:trHeight w:val="141"/>
        </w:trPr>
        <w:tc>
          <w:tcPr>
            <w:tcW w:w="1115" w:type="dxa"/>
            <w:vMerge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85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Watershed</w:t>
            </w:r>
          </w:p>
        </w:tc>
        <w:tc>
          <w:tcPr>
            <w:tcW w:w="1118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3929</w:t>
            </w:r>
          </w:p>
        </w:tc>
        <w:tc>
          <w:tcPr>
            <w:tcW w:w="976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2.157</w:t>
            </w:r>
          </w:p>
        </w:tc>
        <w:tc>
          <w:tcPr>
            <w:tcW w:w="1110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22.2123</w:t>
            </w:r>
          </w:p>
        </w:tc>
        <w:tc>
          <w:tcPr>
            <w:tcW w:w="1110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1082.13</w:t>
            </w:r>
          </w:p>
        </w:tc>
        <w:tc>
          <w:tcPr>
            <w:tcW w:w="1243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6905.321</w:t>
            </w:r>
          </w:p>
        </w:tc>
      </w:tr>
    </w:tbl>
    <w:p w:rsidR="00C4454F" w:rsidRPr="00C4454F" w:rsidRDefault="00C4454F" w:rsidP="00C4454F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454F" w:rsidRPr="00C4454F" w:rsidRDefault="00C4454F" w:rsidP="00C4454F">
      <w:pPr>
        <w:spacing w:after="160" w:line="259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445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Table S4 </w:t>
      </w:r>
      <w:r w:rsidRPr="00C4454F">
        <w:rPr>
          <w:rFonts w:ascii="Times New Roman" w:eastAsia="Calibri" w:hAnsi="Times New Roman" w:cs="Times New Roman"/>
          <w:sz w:val="24"/>
          <w:szCs w:val="24"/>
        </w:rPr>
        <w:t xml:space="preserve">Inverted height distribution parameters of </w:t>
      </w:r>
      <w:r w:rsidRPr="00C4454F">
        <w:rPr>
          <w:rFonts w:ascii="Times New Roman" w:eastAsia="Calibri" w:hAnsi="Times New Roman" w:cs="Times New Roman"/>
          <w:bCs/>
          <w:iCs/>
          <w:sz w:val="24"/>
          <w:szCs w:val="24"/>
        </w:rPr>
        <w:t>MnO</w:t>
      </w:r>
      <w:r w:rsidRPr="00C4454F">
        <w:rPr>
          <w:rFonts w:ascii="Times New Roman" w:eastAsia="Calibri" w:hAnsi="Times New Roman" w:cs="Times New Roman"/>
          <w:bCs/>
          <w:iCs/>
          <w:sz w:val="24"/>
          <w:szCs w:val="24"/>
          <w:vertAlign w:val="subscript"/>
        </w:rPr>
        <w:t>2</w:t>
      </w:r>
      <w:r w:rsidRPr="00C445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NPs </w:t>
      </w:r>
      <w:proofErr w:type="spellStart"/>
      <w:r w:rsidRPr="00C4454F">
        <w:rPr>
          <w:rFonts w:ascii="Times New Roman" w:eastAsia="Calibri" w:hAnsi="Times New Roman" w:cs="Times New Roman"/>
          <w:bCs/>
          <w:iCs/>
          <w:sz w:val="24"/>
          <w:szCs w:val="24"/>
        </w:rPr>
        <w:t>calcined</w:t>
      </w:r>
      <w:proofErr w:type="spellEnd"/>
      <w:r w:rsidRPr="00C445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at 450 </w:t>
      </w:r>
      <w:proofErr w:type="spellStart"/>
      <w:r w:rsidRPr="00C4454F"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</w:rPr>
        <w:t>o</w:t>
      </w:r>
      <w:r w:rsidRPr="00C4454F">
        <w:rPr>
          <w:rFonts w:ascii="Times New Roman" w:eastAsia="Calibri" w:hAnsi="Times New Roman" w:cs="Times New Roman"/>
          <w:bCs/>
          <w:iCs/>
          <w:sz w:val="24"/>
          <w:szCs w:val="24"/>
        </w:rPr>
        <w:t>C.</w:t>
      </w:r>
      <w:proofErr w:type="spellEnd"/>
      <w:r w:rsidRPr="00C4454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1332"/>
        <w:gridCol w:w="1260"/>
        <w:gridCol w:w="1170"/>
        <w:gridCol w:w="1236"/>
        <w:gridCol w:w="1191"/>
        <w:gridCol w:w="1191"/>
        <w:gridCol w:w="1191"/>
      </w:tblGrid>
      <w:tr w:rsidR="00C4454F" w:rsidRPr="00C4454F" w:rsidTr="00775B4E">
        <w:trPr>
          <w:trHeight w:val="847"/>
        </w:trPr>
        <w:tc>
          <w:tcPr>
            <w:tcW w:w="936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Sample </w:t>
            </w:r>
          </w:p>
        </w:tc>
        <w:tc>
          <w:tcPr>
            <w:tcW w:w="1332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Calcination time (hour)</w:t>
            </w:r>
          </w:p>
        </w:tc>
        <w:tc>
          <w:tcPr>
            <w:tcW w:w="1260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Method</w:t>
            </w:r>
          </w:p>
        </w:tc>
        <w:tc>
          <w:tcPr>
            <w:tcW w:w="1170" w:type="dxa"/>
          </w:tcPr>
          <w:p w:rsidR="00C4454F" w:rsidRPr="00C4454F" w:rsidRDefault="00C4454F" w:rsidP="00C4454F">
            <w:pPr>
              <w:tabs>
                <w:tab w:val="center" w:pos="4680"/>
                <w:tab w:val="left" w:pos="59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Ra</w:t>
            </w:r>
            <w:r w:rsidRPr="00C4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(µm</w:t>
            </w:r>
            <w:r w:rsidRPr="00C4454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-1</w:t>
            </w:r>
            <w:r w:rsidRPr="00C4454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6" w:type="dxa"/>
          </w:tcPr>
          <w:p w:rsidR="00C4454F" w:rsidRPr="00C4454F" w:rsidRDefault="00C4454F" w:rsidP="00C4454F">
            <w:pPr>
              <w:tabs>
                <w:tab w:val="center" w:pos="4680"/>
                <w:tab w:val="left" w:pos="59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45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</w:t>
            </w:r>
            <w:r w:rsidRPr="00C4454F">
              <w:rPr>
                <w:rFonts w:ascii="Times New Roman" w:eastAsia="Calibri" w:hAnsi="Times New Roman" w:cs="Times New Roman"/>
                <w:sz w:val="24"/>
                <w:szCs w:val="24"/>
              </w:rPr>
              <w:t>q</w:t>
            </w:r>
            <w:proofErr w:type="spellEnd"/>
            <w:r w:rsidRPr="00C4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(µm</w:t>
            </w:r>
            <w:r w:rsidRPr="00C4454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-1</w:t>
            </w:r>
            <w:r w:rsidRPr="00C4454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</w:tcPr>
          <w:p w:rsidR="00C4454F" w:rsidRPr="00C4454F" w:rsidRDefault="00C4454F" w:rsidP="00C4454F">
            <w:pPr>
              <w:tabs>
                <w:tab w:val="center" w:pos="4680"/>
                <w:tab w:val="left" w:pos="59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454F">
              <w:rPr>
                <w:rFonts w:ascii="Times New Roman" w:eastAsia="Calibri" w:hAnsi="Times New Roman" w:cs="Times New Roman"/>
                <w:sz w:val="24"/>
                <w:szCs w:val="24"/>
              </w:rPr>
              <w:t>Rsk</w:t>
            </w:r>
            <w:proofErr w:type="spellEnd"/>
          </w:p>
        </w:tc>
        <w:tc>
          <w:tcPr>
            <w:tcW w:w="1191" w:type="dxa"/>
          </w:tcPr>
          <w:p w:rsidR="00C4454F" w:rsidRPr="00C4454F" w:rsidRDefault="00C4454F" w:rsidP="00C4454F">
            <w:pPr>
              <w:tabs>
                <w:tab w:val="center" w:pos="4680"/>
                <w:tab w:val="left" w:pos="59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454F">
              <w:rPr>
                <w:rFonts w:ascii="Times New Roman" w:eastAsia="Calibri" w:hAnsi="Times New Roman" w:cs="Times New Roman"/>
                <w:sz w:val="24"/>
                <w:szCs w:val="24"/>
              </w:rPr>
              <w:t>Rku</w:t>
            </w:r>
            <w:proofErr w:type="spellEnd"/>
          </w:p>
        </w:tc>
        <w:tc>
          <w:tcPr>
            <w:tcW w:w="1191" w:type="dxa"/>
          </w:tcPr>
          <w:p w:rsidR="00C4454F" w:rsidRPr="00C4454F" w:rsidRDefault="00C4454F" w:rsidP="00C4454F">
            <w:pPr>
              <w:tabs>
                <w:tab w:val="center" w:pos="4680"/>
                <w:tab w:val="left" w:pos="59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Area under curve</w:t>
            </w:r>
          </w:p>
        </w:tc>
      </w:tr>
      <w:tr w:rsidR="00C4454F" w:rsidRPr="00C4454F" w:rsidTr="00775B4E">
        <w:trPr>
          <w:trHeight w:val="277"/>
        </w:trPr>
        <w:tc>
          <w:tcPr>
            <w:tcW w:w="936" w:type="dxa"/>
            <w:vMerge w:val="restart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MnO</w:t>
            </w: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vertAlign w:val="subscript"/>
              </w:rPr>
              <w:t>2</w:t>
            </w: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NPs</w:t>
            </w:r>
          </w:p>
        </w:tc>
        <w:tc>
          <w:tcPr>
            <w:tcW w:w="1332" w:type="dxa"/>
            <w:vMerge w:val="restart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Threshold  </w:t>
            </w:r>
          </w:p>
        </w:tc>
        <w:tc>
          <w:tcPr>
            <w:tcW w:w="1170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13.6980</w:t>
            </w:r>
          </w:p>
        </w:tc>
        <w:tc>
          <w:tcPr>
            <w:tcW w:w="1236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15.8247</w:t>
            </w:r>
          </w:p>
        </w:tc>
        <w:tc>
          <w:tcPr>
            <w:tcW w:w="1191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1.07324</w:t>
            </w:r>
          </w:p>
        </w:tc>
        <w:tc>
          <w:tcPr>
            <w:tcW w:w="1191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0.460877</w:t>
            </w:r>
          </w:p>
        </w:tc>
        <w:tc>
          <w:tcPr>
            <w:tcW w:w="1191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0.986495</w:t>
            </w:r>
          </w:p>
        </w:tc>
      </w:tr>
      <w:tr w:rsidR="00C4454F" w:rsidRPr="00C4454F" w:rsidTr="00775B4E">
        <w:trPr>
          <w:trHeight w:val="148"/>
        </w:trPr>
        <w:tc>
          <w:tcPr>
            <w:tcW w:w="936" w:type="dxa"/>
            <w:vMerge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Watershed</w:t>
            </w:r>
          </w:p>
        </w:tc>
        <w:tc>
          <w:tcPr>
            <w:tcW w:w="1170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5.59037</w:t>
            </w:r>
          </w:p>
        </w:tc>
        <w:tc>
          <w:tcPr>
            <w:tcW w:w="1236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6.52990</w:t>
            </w:r>
          </w:p>
        </w:tc>
        <w:tc>
          <w:tcPr>
            <w:tcW w:w="1191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0.752972</w:t>
            </w:r>
          </w:p>
        </w:tc>
        <w:tc>
          <w:tcPr>
            <w:tcW w:w="1191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-0.511681</w:t>
            </w:r>
          </w:p>
        </w:tc>
        <w:tc>
          <w:tcPr>
            <w:tcW w:w="1191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0.994143</w:t>
            </w:r>
          </w:p>
        </w:tc>
      </w:tr>
      <w:tr w:rsidR="00C4454F" w:rsidRPr="00C4454F" w:rsidTr="00775B4E">
        <w:trPr>
          <w:trHeight w:val="148"/>
        </w:trPr>
        <w:tc>
          <w:tcPr>
            <w:tcW w:w="936" w:type="dxa"/>
            <w:vMerge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Threshold  </w:t>
            </w:r>
          </w:p>
        </w:tc>
        <w:tc>
          <w:tcPr>
            <w:tcW w:w="1170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9.00009</w:t>
            </w:r>
          </w:p>
        </w:tc>
        <w:tc>
          <w:tcPr>
            <w:tcW w:w="1236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9.62247</w:t>
            </w:r>
          </w:p>
        </w:tc>
        <w:tc>
          <w:tcPr>
            <w:tcW w:w="1191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-0.308431</w:t>
            </w:r>
          </w:p>
        </w:tc>
        <w:tc>
          <w:tcPr>
            <w:tcW w:w="1191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-1.63821</w:t>
            </w:r>
          </w:p>
        </w:tc>
        <w:tc>
          <w:tcPr>
            <w:tcW w:w="1191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0.988878</w:t>
            </w:r>
          </w:p>
        </w:tc>
      </w:tr>
      <w:tr w:rsidR="00C4454F" w:rsidRPr="00C4454F" w:rsidTr="00775B4E">
        <w:trPr>
          <w:trHeight w:val="148"/>
        </w:trPr>
        <w:tc>
          <w:tcPr>
            <w:tcW w:w="936" w:type="dxa"/>
            <w:vMerge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Watershed</w:t>
            </w:r>
          </w:p>
        </w:tc>
        <w:tc>
          <w:tcPr>
            <w:tcW w:w="1170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6.09652</w:t>
            </w:r>
          </w:p>
        </w:tc>
        <w:tc>
          <w:tcPr>
            <w:tcW w:w="1236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7.16758</w:t>
            </w:r>
          </w:p>
        </w:tc>
        <w:tc>
          <w:tcPr>
            <w:tcW w:w="1191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0.617925</w:t>
            </w:r>
          </w:p>
        </w:tc>
        <w:tc>
          <w:tcPr>
            <w:tcW w:w="1191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-0.614967</w:t>
            </w:r>
          </w:p>
        </w:tc>
        <w:tc>
          <w:tcPr>
            <w:tcW w:w="1191" w:type="dxa"/>
          </w:tcPr>
          <w:p w:rsidR="00C4454F" w:rsidRPr="00C4454F" w:rsidRDefault="00C4454F" w:rsidP="00C4454F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45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0.998252</w:t>
            </w:r>
          </w:p>
        </w:tc>
      </w:tr>
    </w:tbl>
    <w:p w:rsidR="004B0E9B" w:rsidRDefault="004B0E9B"/>
    <w:sectPr w:rsidR="004B0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4F"/>
    <w:rsid w:val="000A0EB6"/>
    <w:rsid w:val="004B0E9B"/>
    <w:rsid w:val="00C4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Accent3">
    <w:name w:val="Grid Table 1 Light Accent 3"/>
    <w:basedOn w:val="TableNormal"/>
    <w:uiPriority w:val="46"/>
    <w:rsid w:val="00C44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C44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Accent3">
    <w:name w:val="Grid Table 1 Light Accent 3"/>
    <w:basedOn w:val="TableNormal"/>
    <w:uiPriority w:val="46"/>
    <w:rsid w:val="00C445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C44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1-7287-649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ilikaldessie@gmail.com" TargetMode="External"/><Relationship Id="rId5" Type="http://schemas.openxmlformats.org/officeDocument/2006/relationships/hyperlink" Target="mailto:yilkal.dessie@astu.edu.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Dessie</dc:creator>
  <cp:lastModifiedBy>Dessie</cp:lastModifiedBy>
  <cp:revision>2</cp:revision>
  <dcterms:created xsi:type="dcterms:W3CDTF">2020-04-21T11:28:00Z</dcterms:created>
  <dcterms:modified xsi:type="dcterms:W3CDTF">2020-04-21T11:31:00Z</dcterms:modified>
</cp:coreProperties>
</file>