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61" w:rsidRDefault="00F26661" w:rsidP="00F26661">
      <w:pPr>
        <w:rPr>
          <w:rFonts w:ascii="Times New Roman" w:hAnsi="Times New Roman" w:cs="Times New Roman"/>
          <w:b/>
          <w:sz w:val="28"/>
          <w:szCs w:val="28"/>
        </w:rPr>
      </w:pPr>
      <w:r w:rsidRPr="00A40005">
        <w:rPr>
          <w:rFonts w:ascii="Times New Roman" w:hAnsi="Times New Roman" w:cs="Times New Roman"/>
          <w:b/>
          <w:sz w:val="28"/>
          <w:szCs w:val="28"/>
        </w:rPr>
        <w:t>Su</w:t>
      </w:r>
      <w:r>
        <w:rPr>
          <w:rFonts w:ascii="Times New Roman" w:hAnsi="Times New Roman" w:cs="Times New Roman"/>
          <w:b/>
          <w:sz w:val="28"/>
          <w:szCs w:val="28"/>
        </w:rPr>
        <w:t>pporting Information</w:t>
      </w:r>
    </w:p>
    <w:p w:rsidR="00936959" w:rsidRPr="00CB2095"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BB1F65">
        <w:rPr>
          <w:rFonts w:ascii="Times New Roman" w:hAnsi="Times New Roman" w:cs="Times New Roman"/>
          <w:bCs/>
          <w:szCs w:val="21"/>
        </w:rPr>
        <w:t xml:space="preserve">Fig. </w:t>
      </w:r>
      <w:r>
        <w:rPr>
          <w:rFonts w:ascii="Times New Roman" w:hAnsi="Times New Roman" w:cs="Times New Roman"/>
          <w:bCs/>
          <w:szCs w:val="21"/>
        </w:rPr>
        <w:t>S1</w:t>
      </w:r>
      <w:r w:rsidRPr="00BB1F65">
        <w:rPr>
          <w:rFonts w:ascii="Times New Roman" w:hAnsi="Times New Roman" w:cs="Times New Roman"/>
          <w:bCs/>
          <w:szCs w:val="21"/>
        </w:rPr>
        <w:t xml:space="preserve">a </w:t>
      </w:r>
      <w:r w:rsidRPr="00CB2095">
        <w:rPr>
          <w:rFonts w:ascii="Times New Roman" w:hAnsi="Times New Roman" w:cs="Times New Roman"/>
          <w:szCs w:val="21"/>
        </w:rPr>
        <w:t xml:space="preserve">Effect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reaction time on RRS spectra. (The concentrations of hairpin DNA,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and dopamine were 3.0 µM, 3.0 µM, 5.0 U/µL, 150.0 </w:t>
      </w:r>
      <w:proofErr w:type="spellStart"/>
      <w:r w:rsidRPr="00CB2095">
        <w:rPr>
          <w:rFonts w:ascii="Times New Roman" w:hAnsi="Times New Roman" w:cs="Times New Roman"/>
          <w:szCs w:val="21"/>
        </w:rPr>
        <w:t>mM</w:t>
      </w:r>
      <w:proofErr w:type="spellEnd"/>
      <w:r w:rsidRPr="00CB2095">
        <w:rPr>
          <w:rFonts w:ascii="Times New Roman" w:hAnsi="Times New Roman" w:cs="Times New Roman"/>
          <w:szCs w:val="21"/>
        </w:rPr>
        <w:t xml:space="preserve">, and 0.4 </w:t>
      </w:r>
      <w:proofErr w:type="spellStart"/>
      <w:r w:rsidRPr="00CB2095">
        <w:rPr>
          <w:rFonts w:ascii="Times New Roman" w:hAnsi="Times New Roman" w:cs="Times New Roman"/>
          <w:szCs w:val="21"/>
        </w:rPr>
        <w:t>nM</w:t>
      </w:r>
      <w:proofErr w:type="spellEnd"/>
      <w:r w:rsidRPr="00CB2095">
        <w:rPr>
          <w:rFonts w:ascii="Times New Roman" w:hAnsi="Times New Roman" w:cs="Times New Roman"/>
          <w:szCs w:val="21"/>
        </w:rPr>
        <w:t xml:space="preserve">, respectively. The reaction temperature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was 20</w:t>
      </w:r>
      <w:r w:rsidRPr="00CB2095">
        <w:rPr>
          <w:rFonts w:ascii="宋体" w:eastAsia="宋体" w:hAnsi="宋体" w:cs="宋体" w:hint="eastAsia"/>
          <w:color w:val="231F20"/>
          <w:szCs w:val="21"/>
        </w:rPr>
        <w:t>℃</w:t>
      </w:r>
      <w:r w:rsidRPr="00CB2095">
        <w:rPr>
          <w:rFonts w:ascii="Times New Roman" w:hAnsi="Times New Roman" w:cs="Times New Roman"/>
          <w:szCs w:val="21"/>
        </w:rPr>
        <w:t xml:space="preserve">. The quantity of bases in the complementary pairing of the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5. The reaction time of Mg</w:t>
      </w:r>
      <w:r w:rsidRPr="00CB2095">
        <w:rPr>
          <w:rFonts w:ascii="Times New Roman" w:hAnsi="Times New Roman" w:cs="Times New Roman"/>
          <w:szCs w:val="21"/>
          <w:vertAlign w:val="superscript"/>
        </w:rPr>
        <w:t xml:space="preserve">2+ </w:t>
      </w:r>
      <w:r w:rsidRPr="00CB2095">
        <w:rPr>
          <w:rFonts w:ascii="Times New Roman" w:hAnsi="Times New Roman" w:cs="Times New Roman"/>
          <w:szCs w:val="21"/>
        </w:rPr>
        <w:t xml:space="preserve">was </w:t>
      </w:r>
      <w:r>
        <w:rPr>
          <w:rFonts w:ascii="Times New Roman" w:hAnsi="Times New Roman" w:cs="Times New Roman"/>
          <w:szCs w:val="21"/>
        </w:rPr>
        <w:t>120</w:t>
      </w:r>
      <w:r w:rsidRPr="00CB2095">
        <w:rPr>
          <w:rFonts w:ascii="Times New Roman" w:hAnsi="Times New Roman" w:cs="Times New Roman"/>
          <w:szCs w:val="21"/>
        </w:rPr>
        <w:t xml:space="preserve"> min. The pH of the </w:t>
      </w:r>
      <w:proofErr w:type="spellStart"/>
      <w:r w:rsidRPr="00CB2095">
        <w:rPr>
          <w:rFonts w:ascii="Times New Roman" w:hAnsi="Times New Roman" w:cs="Times New Roman"/>
          <w:szCs w:val="21"/>
        </w:rPr>
        <w:t>Tris-HCl</w:t>
      </w:r>
      <w:proofErr w:type="spellEnd"/>
      <w:r w:rsidRPr="00CB2095">
        <w:rPr>
          <w:rFonts w:ascii="Times New Roman" w:hAnsi="Times New Roman" w:cs="Times New Roman"/>
          <w:szCs w:val="21"/>
        </w:rPr>
        <w:t xml:space="preserve"> buffer solution was 7.4.)</w:t>
      </w:r>
    </w:p>
    <w:p w:rsidR="00936959" w:rsidRPr="00CB2095"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BB1F65">
        <w:rPr>
          <w:rFonts w:ascii="Times New Roman" w:hAnsi="Times New Roman" w:cs="Times New Roman"/>
          <w:bCs/>
          <w:szCs w:val="21"/>
        </w:rPr>
        <w:t xml:space="preserve">Fig. </w:t>
      </w:r>
      <w:r>
        <w:rPr>
          <w:rFonts w:ascii="Times New Roman" w:hAnsi="Times New Roman" w:cs="Times New Roman"/>
          <w:bCs/>
          <w:szCs w:val="21"/>
        </w:rPr>
        <w:t>S1</w:t>
      </w:r>
      <w:r w:rsidRPr="00BB1F65">
        <w:rPr>
          <w:rFonts w:ascii="Times New Roman" w:hAnsi="Times New Roman" w:cs="Times New Roman"/>
          <w:bCs/>
          <w:szCs w:val="21"/>
        </w:rPr>
        <w:t xml:space="preserve">b </w:t>
      </w:r>
      <w:r w:rsidRPr="00CB2095">
        <w:rPr>
          <w:rFonts w:ascii="Times New Roman" w:hAnsi="Times New Roman" w:cs="Times New Roman"/>
          <w:szCs w:val="21"/>
        </w:rPr>
        <w:t xml:space="preserve">Effect of the quantity of bases on the complementary pairing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in RRS spectra. (The concentrations of hairpin DNA,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and dopamine were 3.0 µM, 3.0 µM, 5.0 U/µL, 150.0 </w:t>
      </w:r>
      <w:proofErr w:type="spellStart"/>
      <w:r w:rsidRPr="00CB2095">
        <w:rPr>
          <w:rFonts w:ascii="Times New Roman" w:hAnsi="Times New Roman" w:cs="Times New Roman"/>
          <w:szCs w:val="21"/>
        </w:rPr>
        <w:t>mM</w:t>
      </w:r>
      <w:proofErr w:type="spellEnd"/>
      <w:r w:rsidRPr="00CB2095">
        <w:rPr>
          <w:rFonts w:ascii="Times New Roman" w:hAnsi="Times New Roman" w:cs="Times New Roman"/>
          <w:szCs w:val="21"/>
        </w:rPr>
        <w:t xml:space="preserve">, and 0.4 </w:t>
      </w:r>
      <w:proofErr w:type="spellStart"/>
      <w:r w:rsidRPr="00CB2095">
        <w:rPr>
          <w:rFonts w:ascii="Times New Roman" w:hAnsi="Times New Roman" w:cs="Times New Roman"/>
          <w:szCs w:val="21"/>
        </w:rPr>
        <w:t>nM</w:t>
      </w:r>
      <w:proofErr w:type="spellEnd"/>
      <w:r w:rsidRPr="00CB2095">
        <w:rPr>
          <w:rFonts w:ascii="Times New Roman" w:hAnsi="Times New Roman" w:cs="Times New Roman"/>
          <w:szCs w:val="21"/>
        </w:rPr>
        <w:t xml:space="preserve">, respectively. The reaction temperature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was 20</w:t>
      </w:r>
      <w:r w:rsidRPr="00CB2095">
        <w:rPr>
          <w:rFonts w:ascii="宋体" w:eastAsia="宋体" w:hAnsi="宋体" w:cs="宋体" w:hint="eastAsia"/>
          <w:szCs w:val="21"/>
        </w:rPr>
        <w:t>℃</w:t>
      </w:r>
      <w:r w:rsidRPr="00CB2095">
        <w:rPr>
          <w:rFonts w:ascii="Times New Roman" w:hAnsi="Times New Roman" w:cs="Times New Roman"/>
          <w:szCs w:val="21"/>
        </w:rPr>
        <w:t xml:space="preserve">. The reaction time of the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120 min. The reaction time of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was </w:t>
      </w:r>
      <w:r>
        <w:rPr>
          <w:rFonts w:ascii="Times New Roman" w:hAnsi="Times New Roman" w:cs="Times New Roman"/>
          <w:szCs w:val="21"/>
        </w:rPr>
        <w:t>120</w:t>
      </w:r>
      <w:r w:rsidRPr="00CB2095">
        <w:rPr>
          <w:rFonts w:ascii="Times New Roman" w:hAnsi="Times New Roman" w:cs="Times New Roman"/>
          <w:szCs w:val="21"/>
        </w:rPr>
        <w:t xml:space="preserve"> min. The pH of the </w:t>
      </w:r>
      <w:proofErr w:type="spellStart"/>
      <w:r w:rsidRPr="00CB2095">
        <w:rPr>
          <w:rFonts w:ascii="Times New Roman" w:hAnsi="Times New Roman" w:cs="Times New Roman"/>
          <w:szCs w:val="21"/>
        </w:rPr>
        <w:t>Tris-HCl</w:t>
      </w:r>
      <w:proofErr w:type="spellEnd"/>
      <w:r w:rsidRPr="00CB2095">
        <w:rPr>
          <w:rFonts w:ascii="Times New Roman" w:hAnsi="Times New Roman" w:cs="Times New Roman"/>
          <w:szCs w:val="21"/>
        </w:rPr>
        <w:t xml:space="preserve"> buffer solution was 7.4.)</w:t>
      </w:r>
    </w:p>
    <w:p w:rsidR="00936959" w:rsidRPr="00CB2095"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BB1F65">
        <w:rPr>
          <w:rFonts w:ascii="Times New Roman" w:hAnsi="Times New Roman" w:cs="Times New Roman"/>
          <w:bCs/>
          <w:szCs w:val="21"/>
        </w:rPr>
        <w:t xml:space="preserve">Fig. </w:t>
      </w:r>
      <w:r>
        <w:rPr>
          <w:rFonts w:ascii="Times New Roman" w:hAnsi="Times New Roman" w:cs="Times New Roman"/>
          <w:bCs/>
          <w:szCs w:val="21"/>
        </w:rPr>
        <w:t>S2</w:t>
      </w:r>
      <w:r w:rsidRPr="00CB2095">
        <w:rPr>
          <w:rFonts w:ascii="Times New Roman" w:hAnsi="Times New Roman" w:cs="Times New Roman"/>
          <w:szCs w:val="21"/>
        </w:rPr>
        <w:t xml:space="preserve"> Effect of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concentration on RRS spectra. (The concentrations of hairpin DNA,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and dopamine were 3.0 µM, 3.0 µM, 5.0 U/µL, and 0.4 </w:t>
      </w:r>
      <w:proofErr w:type="spellStart"/>
      <w:r w:rsidRPr="00CB2095">
        <w:rPr>
          <w:rFonts w:ascii="Times New Roman" w:hAnsi="Times New Roman" w:cs="Times New Roman"/>
          <w:szCs w:val="21"/>
        </w:rPr>
        <w:t>nM</w:t>
      </w:r>
      <w:proofErr w:type="spellEnd"/>
      <w:r w:rsidRPr="00CB2095">
        <w:rPr>
          <w:rFonts w:ascii="Times New Roman" w:hAnsi="Times New Roman" w:cs="Times New Roman"/>
          <w:szCs w:val="21"/>
        </w:rPr>
        <w:t xml:space="preserve">, respectively. The reaction time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120 min. The reaction temperature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was 20</w:t>
      </w:r>
      <w:r w:rsidRPr="00CB2095">
        <w:rPr>
          <w:rFonts w:ascii="宋体" w:eastAsia="宋体" w:hAnsi="宋体" w:cs="宋体" w:hint="eastAsia"/>
          <w:szCs w:val="21"/>
        </w:rPr>
        <w:t>℃</w:t>
      </w:r>
      <w:r w:rsidRPr="00CB2095">
        <w:rPr>
          <w:rFonts w:ascii="Times New Roman" w:hAnsi="Times New Roman" w:cs="Times New Roman"/>
          <w:szCs w:val="21"/>
        </w:rPr>
        <w:t xml:space="preserve">. The quantity of bases in the complementary pairing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3. The reaction time of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was </w:t>
      </w:r>
      <w:r>
        <w:rPr>
          <w:rFonts w:ascii="Times New Roman" w:hAnsi="Times New Roman" w:cs="Times New Roman"/>
          <w:szCs w:val="21"/>
        </w:rPr>
        <w:t>120</w:t>
      </w:r>
      <w:r w:rsidRPr="00CB2095">
        <w:rPr>
          <w:rFonts w:ascii="Times New Roman" w:hAnsi="Times New Roman" w:cs="Times New Roman"/>
          <w:szCs w:val="21"/>
        </w:rPr>
        <w:t xml:space="preserve">min. The pH of the </w:t>
      </w:r>
      <w:proofErr w:type="spellStart"/>
      <w:r w:rsidRPr="00CB2095">
        <w:rPr>
          <w:rFonts w:ascii="Times New Roman" w:hAnsi="Times New Roman" w:cs="Times New Roman"/>
          <w:szCs w:val="21"/>
        </w:rPr>
        <w:t>Tris-HCl</w:t>
      </w:r>
      <w:proofErr w:type="spellEnd"/>
      <w:r w:rsidRPr="00CB2095">
        <w:rPr>
          <w:rFonts w:ascii="Times New Roman" w:hAnsi="Times New Roman" w:cs="Times New Roman"/>
          <w:szCs w:val="21"/>
        </w:rPr>
        <w:t xml:space="preserve"> buffer solution was 7.4.)</w:t>
      </w:r>
    </w:p>
    <w:p w:rsidR="00936959" w:rsidRPr="00CB2095" w:rsidRDefault="00936959" w:rsidP="00936959">
      <w:pPr>
        <w:spacing w:line="480" w:lineRule="auto"/>
        <w:rPr>
          <w:rFonts w:ascii="Times New Roman" w:hAnsi="Times New Roman" w:cs="Times New Roman"/>
          <w:szCs w:val="21"/>
        </w:rPr>
      </w:pPr>
      <w:r w:rsidRPr="00BB1F65">
        <w:rPr>
          <w:rFonts w:ascii="Times New Roman" w:hAnsi="Times New Roman" w:cs="Times New Roman"/>
          <w:bCs/>
          <w:szCs w:val="21"/>
        </w:rPr>
        <w:t xml:space="preserve">Fig. </w:t>
      </w:r>
      <w:r>
        <w:rPr>
          <w:rFonts w:ascii="Times New Roman" w:hAnsi="Times New Roman" w:cs="Times New Roman"/>
          <w:bCs/>
          <w:szCs w:val="21"/>
        </w:rPr>
        <w:t>S3a</w:t>
      </w:r>
      <w:r w:rsidRPr="00CB2095">
        <w:rPr>
          <w:rFonts w:ascii="Times New Roman" w:hAnsi="Times New Roman" w:cs="Times New Roman"/>
          <w:b/>
          <w:szCs w:val="21"/>
        </w:rPr>
        <w:t xml:space="preserve"> </w:t>
      </w:r>
      <w:r w:rsidRPr="00CB2095">
        <w:rPr>
          <w:rFonts w:ascii="Times New Roman" w:hAnsi="Times New Roman" w:cs="Times New Roman"/>
          <w:szCs w:val="21"/>
        </w:rPr>
        <w:t xml:space="preserve">The effect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III reaction temperature on RRS spectra. (The concentrations of hairpin DNA,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and dopamine were 3.0 µM, 3.0 µM, 5.0 U/µL, 200.0 </w:t>
      </w:r>
      <w:proofErr w:type="spellStart"/>
      <w:r w:rsidRPr="00CB2095">
        <w:rPr>
          <w:rFonts w:ascii="Times New Roman" w:hAnsi="Times New Roman" w:cs="Times New Roman"/>
          <w:szCs w:val="21"/>
        </w:rPr>
        <w:t>mM</w:t>
      </w:r>
      <w:proofErr w:type="spellEnd"/>
      <w:r w:rsidRPr="00CB2095">
        <w:rPr>
          <w:rFonts w:ascii="Times New Roman" w:hAnsi="Times New Roman" w:cs="Times New Roman"/>
          <w:szCs w:val="21"/>
        </w:rPr>
        <w:t xml:space="preserve">, and 0.4 </w:t>
      </w:r>
      <w:proofErr w:type="spellStart"/>
      <w:r w:rsidRPr="00CB2095">
        <w:rPr>
          <w:rFonts w:ascii="Times New Roman" w:hAnsi="Times New Roman" w:cs="Times New Roman"/>
          <w:szCs w:val="21"/>
        </w:rPr>
        <w:t>nM</w:t>
      </w:r>
      <w:proofErr w:type="spellEnd"/>
      <w:r w:rsidRPr="00CB2095">
        <w:rPr>
          <w:rFonts w:ascii="Times New Roman" w:hAnsi="Times New Roman" w:cs="Times New Roman"/>
          <w:szCs w:val="21"/>
        </w:rPr>
        <w:t xml:space="preserve">, respectively. The reaction time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120 min. The quantity of bases in the complementary pairing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3. The reaction time of Mg</w:t>
      </w:r>
      <w:r w:rsidRPr="00CB2095">
        <w:rPr>
          <w:rFonts w:ascii="Times New Roman" w:hAnsi="Times New Roman" w:cs="Times New Roman"/>
          <w:szCs w:val="21"/>
          <w:vertAlign w:val="superscript"/>
        </w:rPr>
        <w:t xml:space="preserve">2+ </w:t>
      </w:r>
      <w:r w:rsidRPr="00CB2095">
        <w:rPr>
          <w:rFonts w:ascii="Times New Roman" w:hAnsi="Times New Roman" w:cs="Times New Roman"/>
          <w:szCs w:val="21"/>
        </w:rPr>
        <w:t xml:space="preserve">was </w:t>
      </w:r>
      <w:r>
        <w:rPr>
          <w:rFonts w:ascii="Times New Roman" w:hAnsi="Times New Roman" w:cs="Times New Roman"/>
          <w:szCs w:val="21"/>
        </w:rPr>
        <w:t>120</w:t>
      </w:r>
      <w:r w:rsidRPr="00CB2095">
        <w:rPr>
          <w:rFonts w:ascii="Times New Roman" w:hAnsi="Times New Roman" w:cs="Times New Roman"/>
          <w:szCs w:val="21"/>
        </w:rPr>
        <w:t xml:space="preserve"> min. The pH of the </w:t>
      </w:r>
      <w:proofErr w:type="spellStart"/>
      <w:r w:rsidRPr="00CB2095">
        <w:rPr>
          <w:rFonts w:ascii="Times New Roman" w:hAnsi="Times New Roman" w:cs="Times New Roman"/>
          <w:szCs w:val="21"/>
        </w:rPr>
        <w:t>Tris-HCl</w:t>
      </w:r>
      <w:proofErr w:type="spellEnd"/>
      <w:r w:rsidRPr="00CB2095">
        <w:rPr>
          <w:rFonts w:ascii="Times New Roman" w:hAnsi="Times New Roman" w:cs="Times New Roman"/>
          <w:szCs w:val="21"/>
        </w:rPr>
        <w:t xml:space="preserve"> buffer solution was 7.4.)</w:t>
      </w:r>
    </w:p>
    <w:p w:rsidR="00936959" w:rsidRDefault="00936959" w:rsidP="00936959">
      <w:pPr>
        <w:spacing w:line="480" w:lineRule="auto"/>
        <w:rPr>
          <w:rFonts w:ascii="Times New Roman" w:hAnsi="Times New Roman" w:cs="Times New Roman"/>
          <w:szCs w:val="21"/>
        </w:rPr>
      </w:pPr>
      <w:r w:rsidRPr="00BB1F65">
        <w:rPr>
          <w:rFonts w:ascii="Times New Roman" w:hAnsi="Times New Roman" w:cs="Times New Roman"/>
          <w:bCs/>
          <w:szCs w:val="21"/>
        </w:rPr>
        <w:t xml:space="preserve">Fig. </w:t>
      </w:r>
      <w:r>
        <w:rPr>
          <w:rFonts w:ascii="Times New Roman" w:hAnsi="Times New Roman" w:cs="Times New Roman"/>
          <w:bCs/>
          <w:szCs w:val="21"/>
        </w:rPr>
        <w:t>S3</w:t>
      </w:r>
      <w:r w:rsidRPr="00BB1F65">
        <w:rPr>
          <w:rFonts w:ascii="Times New Roman" w:hAnsi="Times New Roman" w:cs="Times New Roman"/>
          <w:bCs/>
          <w:szCs w:val="21"/>
        </w:rPr>
        <w:t>b</w:t>
      </w:r>
      <w:r w:rsidRPr="00CB2095">
        <w:rPr>
          <w:rFonts w:ascii="Times New Roman" w:hAnsi="Times New Roman" w:cs="Times New Roman"/>
          <w:b/>
          <w:szCs w:val="21"/>
        </w:rPr>
        <w:t xml:space="preserve"> </w:t>
      </w:r>
      <w:r w:rsidRPr="00CB2095">
        <w:rPr>
          <w:rFonts w:ascii="Times New Roman" w:hAnsi="Times New Roman" w:cs="Times New Roman"/>
          <w:szCs w:val="21"/>
        </w:rPr>
        <w:t xml:space="preserve">Effect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concentration on RRS spectra. (The concentrations of hairpin DNA,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Mg</w:t>
      </w:r>
      <w:r w:rsidRPr="00CB2095">
        <w:rPr>
          <w:rFonts w:ascii="Times New Roman" w:hAnsi="Times New Roman" w:cs="Times New Roman"/>
          <w:szCs w:val="21"/>
          <w:vertAlign w:val="superscript"/>
        </w:rPr>
        <w:t>2+</w:t>
      </w:r>
      <w:r w:rsidRPr="00CB2095">
        <w:rPr>
          <w:rFonts w:ascii="Times New Roman" w:hAnsi="Times New Roman" w:cs="Times New Roman"/>
          <w:szCs w:val="21"/>
        </w:rPr>
        <w:t xml:space="preserve"> and dopamine were 3.0 µM, 3.0 µM, 200.0 </w:t>
      </w:r>
      <w:proofErr w:type="spellStart"/>
      <w:r w:rsidRPr="00CB2095">
        <w:rPr>
          <w:rFonts w:ascii="Times New Roman" w:hAnsi="Times New Roman" w:cs="Times New Roman"/>
          <w:szCs w:val="21"/>
        </w:rPr>
        <w:t>mM</w:t>
      </w:r>
      <w:proofErr w:type="spellEnd"/>
      <w:r w:rsidRPr="00CB2095">
        <w:rPr>
          <w:rFonts w:ascii="Times New Roman" w:hAnsi="Times New Roman" w:cs="Times New Roman"/>
          <w:szCs w:val="21"/>
        </w:rPr>
        <w:t xml:space="preserve">, and 0.4 </w:t>
      </w:r>
      <w:proofErr w:type="spellStart"/>
      <w:r w:rsidRPr="00CB2095">
        <w:rPr>
          <w:rFonts w:ascii="Times New Roman" w:hAnsi="Times New Roman" w:cs="Times New Roman"/>
          <w:szCs w:val="21"/>
        </w:rPr>
        <w:t>nM</w:t>
      </w:r>
      <w:proofErr w:type="spellEnd"/>
      <w:r w:rsidRPr="00CB2095">
        <w:rPr>
          <w:rFonts w:ascii="Times New Roman" w:hAnsi="Times New Roman" w:cs="Times New Roman"/>
          <w:szCs w:val="21"/>
        </w:rPr>
        <w:t xml:space="preserve">, respectively. The </w:t>
      </w:r>
      <w:r w:rsidRPr="00CB2095">
        <w:rPr>
          <w:rFonts w:ascii="Times New Roman" w:hAnsi="Times New Roman" w:cs="Times New Roman"/>
          <w:szCs w:val="21"/>
        </w:rPr>
        <w:lastRenderedPageBreak/>
        <w:t xml:space="preserve">reaction time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120 min. The quantity of bases in the complementary pairing of hairpin DNA and </w:t>
      </w:r>
      <w:proofErr w:type="spellStart"/>
      <w:r w:rsidRPr="00CB2095">
        <w:rPr>
          <w:rFonts w:ascii="Times New Roman" w:hAnsi="Times New Roman" w:cs="Times New Roman"/>
          <w:szCs w:val="21"/>
        </w:rPr>
        <w:t>aptamer</w:t>
      </w:r>
      <w:proofErr w:type="spellEnd"/>
      <w:r w:rsidRPr="00CB2095">
        <w:rPr>
          <w:rFonts w:ascii="Times New Roman" w:hAnsi="Times New Roman" w:cs="Times New Roman"/>
          <w:szCs w:val="21"/>
        </w:rPr>
        <w:t xml:space="preserve"> was 3. The reaction temperature of </w:t>
      </w:r>
      <w:proofErr w:type="spellStart"/>
      <w:r w:rsidRPr="00CB2095">
        <w:rPr>
          <w:rFonts w:ascii="Times New Roman" w:hAnsi="Times New Roman" w:cs="Times New Roman"/>
          <w:szCs w:val="21"/>
        </w:rPr>
        <w:t>Exo</w:t>
      </w:r>
      <w:proofErr w:type="spellEnd"/>
      <w:r w:rsidRPr="00CB2095">
        <w:rPr>
          <w:rFonts w:ascii="Times New Roman" w:hAnsi="Times New Roman" w:cs="Times New Roman"/>
          <w:szCs w:val="21"/>
        </w:rPr>
        <w:t xml:space="preserve"> Ш was 4</w:t>
      </w:r>
      <w:r w:rsidRPr="00CB2095">
        <w:rPr>
          <w:rFonts w:ascii="宋体" w:eastAsia="宋体" w:hAnsi="宋体" w:cs="宋体" w:hint="eastAsia"/>
          <w:szCs w:val="21"/>
        </w:rPr>
        <w:t>℃</w:t>
      </w:r>
      <w:r w:rsidRPr="00CB2095">
        <w:rPr>
          <w:rFonts w:ascii="Times New Roman" w:hAnsi="Times New Roman" w:cs="Times New Roman"/>
          <w:szCs w:val="21"/>
        </w:rPr>
        <w:t>. The reaction time of Mg</w:t>
      </w:r>
      <w:r w:rsidRPr="00CB2095">
        <w:rPr>
          <w:rFonts w:ascii="Times New Roman" w:hAnsi="Times New Roman" w:cs="Times New Roman"/>
          <w:szCs w:val="21"/>
          <w:vertAlign w:val="superscript"/>
        </w:rPr>
        <w:t xml:space="preserve">2+ </w:t>
      </w:r>
      <w:r w:rsidRPr="00CB2095">
        <w:rPr>
          <w:rFonts w:ascii="Times New Roman" w:hAnsi="Times New Roman" w:cs="Times New Roman"/>
          <w:szCs w:val="21"/>
        </w:rPr>
        <w:t xml:space="preserve">was </w:t>
      </w:r>
      <w:r>
        <w:rPr>
          <w:rFonts w:ascii="Times New Roman" w:hAnsi="Times New Roman" w:cs="Times New Roman"/>
          <w:szCs w:val="21"/>
        </w:rPr>
        <w:t>120</w:t>
      </w:r>
      <w:r w:rsidRPr="00CB2095">
        <w:rPr>
          <w:rFonts w:ascii="Times New Roman" w:hAnsi="Times New Roman" w:cs="Times New Roman"/>
          <w:szCs w:val="21"/>
        </w:rPr>
        <w:t xml:space="preserve"> min. The pH of the </w:t>
      </w:r>
      <w:proofErr w:type="spellStart"/>
      <w:r w:rsidRPr="00CB2095">
        <w:rPr>
          <w:rFonts w:ascii="Times New Roman" w:hAnsi="Times New Roman" w:cs="Times New Roman"/>
          <w:szCs w:val="21"/>
        </w:rPr>
        <w:t>Tris-HCl</w:t>
      </w:r>
      <w:proofErr w:type="spellEnd"/>
      <w:r w:rsidRPr="00CB2095">
        <w:rPr>
          <w:rFonts w:ascii="Times New Roman" w:hAnsi="Times New Roman" w:cs="Times New Roman"/>
          <w:szCs w:val="21"/>
        </w:rPr>
        <w:t xml:space="preserve"> buffer solution was 7.4.)</w:t>
      </w: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r w:rsidRPr="00936959">
        <w:rPr>
          <w:rFonts w:ascii="Times New Roman" w:hAnsi="Times New Roman" w:cs="Times New Roman"/>
          <w:szCs w:val="21"/>
        </w:rPr>
        <w:object w:dxaOrig="9239" w:dyaOrig="6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3pt" o:ole="">
            <v:imagedata r:id="rId7" o:title=""/>
          </v:shape>
          <o:OLEObject Type="Embed" ProgID="Origin50.Graph" ShapeID="_x0000_i1025" DrawAspect="Content" ObjectID="_1653306159" r:id="rId8"/>
        </w:objec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936959">
        <w:rPr>
          <w:rFonts w:ascii="Times New Roman" w:hAnsi="Times New Roman" w:cs="Times New Roman"/>
          <w:bCs/>
          <w:szCs w:val="21"/>
        </w:rPr>
        <w:t xml:space="preserve">Fig. </w:t>
      </w:r>
      <w:r w:rsidR="00E70DFD">
        <w:rPr>
          <w:rFonts w:ascii="Times New Roman" w:hAnsi="Times New Roman" w:cs="Times New Roman"/>
          <w:bCs/>
          <w:szCs w:val="21"/>
        </w:rPr>
        <w:t>S1</w:t>
      </w:r>
      <w:r w:rsidRPr="00936959">
        <w:rPr>
          <w:rFonts w:ascii="Times New Roman" w:hAnsi="Times New Roman" w:cs="Times New Roman"/>
          <w:bCs/>
          <w:szCs w:val="21"/>
        </w:rPr>
        <w:t xml:space="preserve">a </w:t>
      </w:r>
      <w:r w:rsidRPr="00936959">
        <w:rPr>
          <w:rFonts w:ascii="Times New Roman" w:hAnsi="Times New Roman" w:cs="Times New Roman"/>
          <w:szCs w:val="21"/>
        </w:rPr>
        <w:t>Effect of hairpin DNA and aptamer reaction time on RRS spectra. (The concentrations of hairpin DNA, aptamer, Exo Ш,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and dopamine were 3.0 µM, 3.0 µM, 5.0 U/µL, 150.0 mM, and 0.4 nM, respectively. The reaction temperature of Exo Ш was 20</w:t>
      </w:r>
      <w:r w:rsidRPr="00936959">
        <w:rPr>
          <w:rFonts w:ascii="宋体" w:eastAsia="宋体" w:hAnsi="宋体" w:cs="宋体" w:hint="eastAsia"/>
          <w:color w:val="231F20"/>
          <w:szCs w:val="21"/>
        </w:rPr>
        <w:t>℃</w:t>
      </w:r>
      <w:r w:rsidRPr="00936959">
        <w:rPr>
          <w:rFonts w:ascii="Times New Roman" w:hAnsi="Times New Roman" w:cs="Times New Roman"/>
          <w:szCs w:val="21"/>
        </w:rPr>
        <w:t>. The quantity of bases in the complementary pairing of the hairpin DNA and aptamer was 5. The reaction time of Mg</w:t>
      </w:r>
      <w:r w:rsidRPr="00936959">
        <w:rPr>
          <w:rFonts w:ascii="Times New Roman" w:hAnsi="Times New Roman" w:cs="Times New Roman"/>
          <w:szCs w:val="21"/>
          <w:vertAlign w:val="superscript"/>
        </w:rPr>
        <w:t xml:space="preserve">2+ </w:t>
      </w:r>
      <w:r w:rsidRPr="00936959">
        <w:rPr>
          <w:rFonts w:ascii="Times New Roman" w:hAnsi="Times New Roman" w:cs="Times New Roman"/>
          <w:szCs w:val="21"/>
        </w:rPr>
        <w:t>was 120 min. The pH of the Tris-HCl buffer solution was 7.4.)</w: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widowControl/>
        <w:spacing w:line="480" w:lineRule="auto"/>
        <w:jc w:val="left"/>
        <w:rPr>
          <w:rFonts w:ascii="Times New Roman" w:hAnsi="Times New Roman" w:cs="Times New Roman"/>
          <w:szCs w:val="21"/>
        </w:rPr>
      </w:pPr>
      <w:r w:rsidRPr="00936959">
        <w:rPr>
          <w:rFonts w:ascii="Times New Roman" w:hAnsi="Times New Roman" w:cs="Times New Roman"/>
          <w:szCs w:val="21"/>
        </w:rPr>
        <w:br w:type="page"/>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r w:rsidRPr="00936959">
        <w:rPr>
          <w:rFonts w:ascii="Times New Roman" w:hAnsi="Times New Roman" w:cs="Times New Roman"/>
          <w:szCs w:val="21"/>
        </w:rPr>
        <w:object w:dxaOrig="9239" w:dyaOrig="6290">
          <v:shape id="_x0000_i1026" type="#_x0000_t75" style="width:285.75pt;height:194.25pt" o:ole="">
            <v:imagedata r:id="rId9" o:title=""/>
          </v:shape>
          <o:OLEObject Type="Embed" ProgID="Origin50.Graph" ShapeID="_x0000_i1026" DrawAspect="Content" ObjectID="_1653306160" r:id="rId10"/>
        </w:objec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936959">
        <w:rPr>
          <w:rFonts w:ascii="Times New Roman" w:hAnsi="Times New Roman" w:cs="Times New Roman"/>
          <w:bCs/>
          <w:szCs w:val="21"/>
        </w:rPr>
        <w:t xml:space="preserve">Fig. </w:t>
      </w:r>
      <w:r w:rsidR="00E70DFD">
        <w:rPr>
          <w:rFonts w:ascii="Times New Roman" w:hAnsi="Times New Roman" w:cs="Times New Roman"/>
          <w:bCs/>
          <w:szCs w:val="21"/>
        </w:rPr>
        <w:t>S1</w:t>
      </w:r>
      <w:r w:rsidRPr="00936959">
        <w:rPr>
          <w:rFonts w:ascii="Times New Roman" w:hAnsi="Times New Roman" w:cs="Times New Roman"/>
          <w:bCs/>
          <w:szCs w:val="21"/>
        </w:rPr>
        <w:t xml:space="preserve">b </w:t>
      </w:r>
      <w:r w:rsidRPr="00936959">
        <w:rPr>
          <w:rFonts w:ascii="Times New Roman" w:hAnsi="Times New Roman" w:cs="Times New Roman"/>
          <w:szCs w:val="21"/>
        </w:rPr>
        <w:t>Effect of the quantity of bases on the complementary pairing of hairpin DNA and aptamer in RRS spectra. (The concentrations of hairpin DNA, aptamer, Exo Ш,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and dopamine were 3.0 µM, 3.0 µM, 5.0 U/µL, 150.0 mM, and 0.4 nM, respectively. The reaction temperature of Exo Ш was 20</w:t>
      </w:r>
      <w:r w:rsidRPr="00936959">
        <w:rPr>
          <w:rFonts w:ascii="宋体" w:eastAsia="宋体" w:hAnsi="宋体" w:cs="宋体" w:hint="eastAsia"/>
          <w:szCs w:val="21"/>
        </w:rPr>
        <w:t>℃</w:t>
      </w:r>
      <w:r w:rsidRPr="00936959">
        <w:rPr>
          <w:rFonts w:ascii="Times New Roman" w:hAnsi="Times New Roman" w:cs="Times New Roman"/>
          <w:szCs w:val="21"/>
        </w:rPr>
        <w:t>. The reaction time of the hairpin DNA and aptamer was 120 min. The reaction time of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was 120 min. The pH of the Tris-HCl buffer solution was 7.4.)</w: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widowControl/>
        <w:spacing w:line="480" w:lineRule="auto"/>
        <w:jc w:val="left"/>
        <w:rPr>
          <w:rFonts w:ascii="Times New Roman" w:hAnsi="Times New Roman" w:cs="Times New Roman"/>
          <w:szCs w:val="21"/>
        </w:rPr>
      </w:pPr>
      <w:r w:rsidRPr="00936959">
        <w:rPr>
          <w:rFonts w:ascii="Times New Roman" w:hAnsi="Times New Roman" w:cs="Times New Roman"/>
          <w:szCs w:val="21"/>
        </w:rPr>
        <w:br w:type="page"/>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r w:rsidRPr="00936959">
        <w:rPr>
          <w:rFonts w:ascii="Times New Roman" w:hAnsi="Times New Roman" w:cs="Times New Roman"/>
          <w:szCs w:val="21"/>
        </w:rPr>
        <w:object w:dxaOrig="9239" w:dyaOrig="6290">
          <v:shape id="_x0000_i1027" type="#_x0000_t75" style="width:273.75pt;height:186.75pt" o:ole="">
            <v:imagedata r:id="rId11" o:title=""/>
          </v:shape>
          <o:OLEObject Type="Embed" ProgID="Origin50.Graph" ShapeID="_x0000_i1027" DrawAspect="Content" ObjectID="_1653306161" r:id="rId12"/>
        </w:objec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adjustRightInd w:val="0"/>
        <w:snapToGrid w:val="0"/>
        <w:spacing w:before="100" w:beforeAutospacing="1" w:after="100" w:afterAutospacing="1" w:line="480" w:lineRule="auto"/>
        <w:rPr>
          <w:rFonts w:ascii="Times New Roman" w:hAnsi="Times New Roman" w:cs="Times New Roman"/>
          <w:szCs w:val="21"/>
        </w:rPr>
      </w:pPr>
      <w:r w:rsidRPr="00936959">
        <w:rPr>
          <w:rFonts w:ascii="Times New Roman" w:hAnsi="Times New Roman" w:cs="Times New Roman"/>
          <w:bCs/>
          <w:szCs w:val="21"/>
        </w:rPr>
        <w:t xml:space="preserve">Fig. </w:t>
      </w:r>
      <w:r w:rsidR="00E70DFD">
        <w:rPr>
          <w:rFonts w:ascii="Times New Roman" w:hAnsi="Times New Roman" w:cs="Times New Roman"/>
          <w:bCs/>
          <w:szCs w:val="21"/>
        </w:rPr>
        <w:t>S2</w:t>
      </w:r>
      <w:r w:rsidRPr="00936959">
        <w:rPr>
          <w:rFonts w:ascii="Times New Roman" w:hAnsi="Times New Roman" w:cs="Times New Roman"/>
          <w:szCs w:val="21"/>
        </w:rPr>
        <w:t xml:space="preserve"> Effect of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concentration on RRS spectra. (The concentrations of hairpin DNA, aptamer, Exo Ш, and dopamine were 3.0 µM, 3.0 µM, 5.0 U/µL, and 0.4 nM, respectively. The reaction time of hairpin DNA and aptamer was 120 min. The reaction temperature of Exo Ш was 20</w:t>
      </w:r>
      <w:r w:rsidRPr="00936959">
        <w:rPr>
          <w:rFonts w:ascii="宋体" w:eastAsia="宋体" w:hAnsi="宋体" w:cs="宋体" w:hint="eastAsia"/>
          <w:szCs w:val="21"/>
        </w:rPr>
        <w:t>℃</w:t>
      </w:r>
      <w:r w:rsidRPr="00936959">
        <w:rPr>
          <w:rFonts w:ascii="Times New Roman" w:hAnsi="Times New Roman" w:cs="Times New Roman"/>
          <w:szCs w:val="21"/>
        </w:rPr>
        <w:t>. The quantity of bases in the complementary pairing of hairpin DNA and aptamer was 3. The reaction time of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was120 min. The pH of the Tris-HCl buffer solution was 7.4.)</w: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widowControl/>
        <w:spacing w:line="480" w:lineRule="auto"/>
        <w:jc w:val="left"/>
        <w:rPr>
          <w:rFonts w:ascii="Times New Roman" w:hAnsi="Times New Roman" w:cs="Times New Roman"/>
          <w:szCs w:val="21"/>
        </w:rPr>
      </w:pPr>
      <w:r w:rsidRPr="00936959">
        <w:rPr>
          <w:rFonts w:ascii="Times New Roman" w:hAnsi="Times New Roman" w:cs="Times New Roman"/>
          <w:szCs w:val="21"/>
        </w:rPr>
        <w:br w:type="page"/>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r w:rsidRPr="00936959">
        <w:rPr>
          <w:rFonts w:ascii="Times New Roman" w:hAnsi="Times New Roman" w:cs="Times New Roman"/>
          <w:szCs w:val="21"/>
        </w:rPr>
        <w:object w:dxaOrig="9239" w:dyaOrig="6290">
          <v:shape id="_x0000_i1028" type="#_x0000_t75" style="width:268.5pt;height:183pt" o:ole="">
            <v:imagedata r:id="rId13" o:title=""/>
          </v:shape>
          <o:OLEObject Type="Embed" ProgID="Origin50.Graph" ShapeID="_x0000_i1028" DrawAspect="Content" ObjectID="_1653306162" r:id="rId14"/>
        </w:objec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r w:rsidRPr="00936959">
        <w:rPr>
          <w:rFonts w:ascii="Times New Roman" w:hAnsi="Times New Roman" w:cs="Times New Roman"/>
          <w:bCs/>
          <w:szCs w:val="21"/>
        </w:rPr>
        <w:t xml:space="preserve">Fig. </w:t>
      </w:r>
      <w:r w:rsidR="00E70DFD">
        <w:rPr>
          <w:rFonts w:ascii="Times New Roman" w:hAnsi="Times New Roman" w:cs="Times New Roman"/>
          <w:bCs/>
          <w:szCs w:val="21"/>
        </w:rPr>
        <w:t>S3</w:t>
      </w:r>
      <w:r w:rsidRPr="00936959">
        <w:rPr>
          <w:rFonts w:ascii="Times New Roman" w:hAnsi="Times New Roman" w:cs="Times New Roman"/>
          <w:bCs/>
          <w:szCs w:val="21"/>
        </w:rPr>
        <w:t>a</w:t>
      </w:r>
      <w:r w:rsidRPr="00936959">
        <w:rPr>
          <w:rFonts w:ascii="Times New Roman" w:hAnsi="Times New Roman" w:cs="Times New Roman"/>
          <w:b/>
          <w:szCs w:val="21"/>
        </w:rPr>
        <w:t xml:space="preserve"> </w:t>
      </w:r>
      <w:r w:rsidRPr="00936959">
        <w:rPr>
          <w:rFonts w:ascii="Times New Roman" w:hAnsi="Times New Roman" w:cs="Times New Roman"/>
          <w:szCs w:val="21"/>
        </w:rPr>
        <w:t>The effect of Exo III reaction temperature on RRS spectra. (The concentrations of hairpin DNA, aptamer, Exo Ш,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and dopamine were 3.0 µM, 3.0 µM, 5.0 U/µL, 200.0 mM, and 0.4 nM, respectively. The reaction time of hairpin DNA and aptamer was 120 min. The quantity of bases in the complementary pairing of hairpin DNA and aptamer was 3. The reaction time of Mg</w:t>
      </w:r>
      <w:r w:rsidRPr="00936959">
        <w:rPr>
          <w:rFonts w:ascii="Times New Roman" w:hAnsi="Times New Roman" w:cs="Times New Roman"/>
          <w:szCs w:val="21"/>
          <w:vertAlign w:val="superscript"/>
        </w:rPr>
        <w:t xml:space="preserve">2+ </w:t>
      </w:r>
      <w:r w:rsidRPr="00936959">
        <w:rPr>
          <w:rFonts w:ascii="Times New Roman" w:hAnsi="Times New Roman" w:cs="Times New Roman"/>
          <w:szCs w:val="21"/>
        </w:rPr>
        <w:t>was 120 min. The pH of the Tris-HCl buffer solution was 7.4.)</w: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widowControl/>
        <w:spacing w:line="480" w:lineRule="auto"/>
        <w:jc w:val="left"/>
        <w:rPr>
          <w:rFonts w:ascii="Times New Roman" w:hAnsi="Times New Roman" w:cs="Times New Roman"/>
          <w:szCs w:val="21"/>
        </w:rPr>
      </w:pPr>
      <w:r w:rsidRPr="00936959">
        <w:rPr>
          <w:rFonts w:ascii="Times New Roman" w:hAnsi="Times New Roman" w:cs="Times New Roman"/>
          <w:szCs w:val="21"/>
        </w:rPr>
        <w:br w:type="page"/>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r w:rsidRPr="00936959">
        <w:rPr>
          <w:rFonts w:ascii="Times New Roman" w:hAnsi="Times New Roman" w:cs="Times New Roman"/>
          <w:szCs w:val="21"/>
        </w:rPr>
        <w:object w:dxaOrig="9239" w:dyaOrig="6290">
          <v:shape id="_x0000_i1029" type="#_x0000_t75" style="width:246pt;height:168pt" o:ole="">
            <v:imagedata r:id="rId15" o:title=""/>
          </v:shape>
          <o:OLEObject Type="Embed" ProgID="Origin50.Graph" ShapeID="_x0000_i1029" DrawAspect="Content" ObjectID="_1653306163" r:id="rId16"/>
        </w:object>
      </w:r>
    </w:p>
    <w:p w:rsidR="00936959" w:rsidRPr="00936959" w:rsidRDefault="00936959" w:rsidP="00936959">
      <w:pPr>
        <w:spacing w:line="480" w:lineRule="auto"/>
        <w:rPr>
          <w:rFonts w:ascii="Times New Roman" w:hAnsi="Times New Roman" w:cs="Times New Roman"/>
          <w:szCs w:val="21"/>
        </w:rPr>
      </w:pPr>
    </w:p>
    <w:p w:rsidR="00936959" w:rsidRPr="00936959" w:rsidRDefault="00936959" w:rsidP="00936959">
      <w:pPr>
        <w:spacing w:line="480" w:lineRule="auto"/>
        <w:jc w:val="center"/>
        <w:rPr>
          <w:rFonts w:ascii="Times New Roman" w:hAnsi="Times New Roman" w:cs="Times New Roman"/>
          <w:szCs w:val="21"/>
        </w:rPr>
      </w:pPr>
    </w:p>
    <w:p w:rsidR="00936959" w:rsidRDefault="00936959" w:rsidP="00936959">
      <w:pPr>
        <w:spacing w:line="480" w:lineRule="auto"/>
        <w:rPr>
          <w:rFonts w:ascii="Times New Roman" w:hAnsi="Times New Roman" w:cs="Times New Roman"/>
          <w:szCs w:val="21"/>
        </w:rPr>
      </w:pPr>
      <w:r w:rsidRPr="00936959">
        <w:rPr>
          <w:rFonts w:ascii="Times New Roman" w:hAnsi="Times New Roman" w:cs="Times New Roman"/>
          <w:bCs/>
          <w:szCs w:val="21"/>
        </w:rPr>
        <w:t xml:space="preserve">Fig. </w:t>
      </w:r>
      <w:r w:rsidR="00E70DFD">
        <w:rPr>
          <w:rFonts w:ascii="Times New Roman" w:hAnsi="Times New Roman" w:cs="Times New Roman"/>
          <w:bCs/>
          <w:szCs w:val="21"/>
        </w:rPr>
        <w:t>S3</w:t>
      </w:r>
      <w:r w:rsidRPr="00936959">
        <w:rPr>
          <w:rFonts w:ascii="Times New Roman" w:hAnsi="Times New Roman" w:cs="Times New Roman"/>
          <w:bCs/>
          <w:szCs w:val="21"/>
        </w:rPr>
        <w:t xml:space="preserve">b </w:t>
      </w:r>
      <w:r w:rsidRPr="00936959">
        <w:rPr>
          <w:rFonts w:ascii="Times New Roman" w:hAnsi="Times New Roman" w:cs="Times New Roman"/>
          <w:szCs w:val="21"/>
        </w:rPr>
        <w:t>Effect of Exo Ш concentration on RRS spectra. (The concentrations of hairpin DNA, aptamer, Mg</w:t>
      </w:r>
      <w:r w:rsidRPr="00936959">
        <w:rPr>
          <w:rFonts w:ascii="Times New Roman" w:hAnsi="Times New Roman" w:cs="Times New Roman"/>
          <w:szCs w:val="21"/>
          <w:vertAlign w:val="superscript"/>
        </w:rPr>
        <w:t>2+</w:t>
      </w:r>
      <w:r w:rsidRPr="00936959">
        <w:rPr>
          <w:rFonts w:ascii="Times New Roman" w:hAnsi="Times New Roman" w:cs="Times New Roman"/>
          <w:szCs w:val="21"/>
        </w:rPr>
        <w:t xml:space="preserve"> and dopamine were 3.0 µM, 3.0 µM, 200.0 mM, and 0.4 nM, respectively. The reaction time of hairpin DNA and aptamer was 120 min. The quantity of bases in the complementary pairing of hairpin DNA and aptamer was 3. The reaction temperature of Exo Ш was 4</w:t>
      </w:r>
      <w:r w:rsidRPr="00936959">
        <w:rPr>
          <w:rFonts w:ascii="宋体" w:eastAsia="宋体" w:hAnsi="宋体" w:cs="宋体" w:hint="eastAsia"/>
          <w:szCs w:val="21"/>
        </w:rPr>
        <w:t>℃</w:t>
      </w:r>
      <w:r w:rsidRPr="00936959">
        <w:rPr>
          <w:rFonts w:ascii="Times New Roman" w:hAnsi="Times New Roman" w:cs="Times New Roman"/>
          <w:szCs w:val="21"/>
        </w:rPr>
        <w:t>. The reaction time of Mg</w:t>
      </w:r>
      <w:r w:rsidRPr="00936959">
        <w:rPr>
          <w:rFonts w:ascii="Times New Roman" w:hAnsi="Times New Roman" w:cs="Times New Roman"/>
          <w:szCs w:val="21"/>
          <w:vertAlign w:val="superscript"/>
        </w:rPr>
        <w:t xml:space="preserve">2+ </w:t>
      </w:r>
      <w:r w:rsidRPr="00936959">
        <w:rPr>
          <w:rFonts w:ascii="Times New Roman" w:hAnsi="Times New Roman" w:cs="Times New Roman"/>
          <w:szCs w:val="21"/>
        </w:rPr>
        <w:t>was 120min. The pH of the Tris-HCl buffer solution was 7.4.)</w:t>
      </w:r>
    </w:p>
    <w:p w:rsidR="00E70DFD" w:rsidRDefault="00E70DFD" w:rsidP="00936959">
      <w:pPr>
        <w:spacing w:line="480" w:lineRule="auto"/>
        <w:rPr>
          <w:rFonts w:ascii="Times New Roman" w:hAnsi="Times New Roman" w:cs="Times New Roman"/>
          <w:szCs w:val="21"/>
        </w:rPr>
      </w:pPr>
    </w:p>
    <w:p w:rsidR="00E70DFD" w:rsidRDefault="00E70DFD" w:rsidP="00936959">
      <w:pPr>
        <w:spacing w:line="480" w:lineRule="auto"/>
        <w:rPr>
          <w:rFonts w:ascii="Times New Roman" w:hAnsi="Times New Roman" w:cs="Times New Roman"/>
          <w:szCs w:val="21"/>
        </w:rPr>
      </w:pPr>
    </w:p>
    <w:p w:rsidR="007252F7" w:rsidRDefault="007252F7">
      <w:pPr>
        <w:widowControl/>
        <w:jc w:val="left"/>
        <w:rPr>
          <w:rFonts w:ascii="Times New Roman" w:hAnsi="Times New Roman" w:cs="Times New Roman"/>
          <w:szCs w:val="21"/>
        </w:rPr>
      </w:pPr>
      <w:r>
        <w:rPr>
          <w:rFonts w:ascii="Times New Roman" w:hAnsi="Times New Roman" w:cs="Times New Roman"/>
          <w:szCs w:val="21"/>
        </w:rPr>
        <w:br w:type="page"/>
      </w:r>
    </w:p>
    <w:p w:rsidR="00E70DFD" w:rsidRPr="007252F7" w:rsidRDefault="00E70DFD" w:rsidP="00936959">
      <w:pPr>
        <w:spacing w:line="480" w:lineRule="auto"/>
        <w:rPr>
          <w:rFonts w:ascii="Times New Roman" w:hAnsi="Times New Roman" w:cs="Times New Roman"/>
          <w:szCs w:val="21"/>
        </w:rPr>
      </w:pPr>
      <w:bookmarkStart w:id="0" w:name="_GoBack"/>
      <w:bookmarkEnd w:id="0"/>
    </w:p>
    <w:p w:rsidR="00E70DFD" w:rsidRPr="00E425DE" w:rsidRDefault="00E70DFD" w:rsidP="00E70DFD">
      <w:pPr>
        <w:spacing w:line="360" w:lineRule="auto"/>
        <w:jc w:val="center"/>
        <w:rPr>
          <w:rFonts w:ascii="Times New Roman" w:hAnsi="Times New Roman" w:cs="Times New Roman"/>
          <w:szCs w:val="21"/>
        </w:rPr>
      </w:pPr>
      <w:proofErr w:type="gramStart"/>
      <w:r w:rsidRPr="005E2DD8">
        <w:rPr>
          <w:rFonts w:ascii="Times New Roman" w:hAnsi="Times New Roman" w:cs="Times New Roman"/>
          <w:szCs w:val="21"/>
        </w:rPr>
        <w:t xml:space="preserve">Table </w:t>
      </w:r>
      <w:r>
        <w:rPr>
          <w:rFonts w:ascii="Times New Roman" w:hAnsi="Times New Roman" w:cs="Times New Roman"/>
          <w:szCs w:val="21"/>
        </w:rPr>
        <w:t>S</w:t>
      </w:r>
      <w:r w:rsidRPr="005E2DD8">
        <w:rPr>
          <w:rFonts w:ascii="Times New Roman" w:hAnsi="Times New Roman" w:cs="Times New Roman"/>
          <w:szCs w:val="21"/>
        </w:rPr>
        <w:t>1</w:t>
      </w:r>
      <w:r w:rsidRPr="00E425DE">
        <w:rPr>
          <w:rFonts w:ascii="Times New Roman" w:hAnsi="Times New Roman" w:cs="Times New Roman"/>
          <w:szCs w:val="21"/>
        </w:rPr>
        <w:t xml:space="preserve"> Type of hairpin DNA.</w:t>
      </w:r>
      <w:proofErr w:type="gramEnd"/>
    </w:p>
    <w:tbl>
      <w:tblPr>
        <w:tblStyle w:val="a5"/>
        <w:tblpPr w:leftFromText="180" w:rightFromText="180" w:vertAnchor="text" w:horzAnchor="margin" w:tblpY="258"/>
        <w:tblW w:w="76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386"/>
      </w:tblGrid>
      <w:tr w:rsidR="00E70DFD" w:rsidTr="00811FDD">
        <w:tc>
          <w:tcPr>
            <w:tcW w:w="2235" w:type="dxa"/>
            <w:tcBorders>
              <w:top w:val="single" w:sz="4" w:space="0" w:color="000000" w:themeColor="text1"/>
              <w:bottom w:val="single" w:sz="4" w:space="0" w:color="000000" w:themeColor="text1"/>
            </w:tcBorders>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Oligomer</w:t>
            </w:r>
          </w:p>
        </w:tc>
        <w:tc>
          <w:tcPr>
            <w:tcW w:w="5386" w:type="dxa"/>
            <w:tcBorders>
              <w:top w:val="single" w:sz="4" w:space="0" w:color="000000" w:themeColor="text1"/>
              <w:bottom w:val="single" w:sz="4" w:space="0" w:color="000000" w:themeColor="text1"/>
            </w:tcBorders>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sequence</w:t>
            </w:r>
            <w:r w:rsidRPr="00814533">
              <w:rPr>
                <w:rFonts w:ascii="Times New Roman" w:eastAsia="宋体" w:hAnsi="Times New Roman" w:cs="Times New Roman"/>
                <w:sz w:val="16"/>
                <w:szCs w:val="16"/>
              </w:rPr>
              <w:t>（</w:t>
            </w:r>
            <w:r w:rsidRPr="00814533">
              <w:rPr>
                <w:rFonts w:ascii="Times New Roman" w:eastAsia="宋体" w:hAnsi="Times New Roman" w:cs="Times New Roman"/>
                <w:sz w:val="16"/>
                <w:szCs w:val="16"/>
              </w:rPr>
              <w:t>5’→ 3’</w:t>
            </w:r>
            <w:r w:rsidRPr="00814533">
              <w:rPr>
                <w:rFonts w:ascii="Times New Roman" w:eastAsia="宋体" w:hAnsi="Times New Roman" w:cs="Times New Roman"/>
                <w:sz w:val="16"/>
                <w:szCs w:val="16"/>
              </w:rPr>
              <w:t>）</w:t>
            </w:r>
          </w:p>
        </w:tc>
      </w:tr>
      <w:tr w:rsidR="00E70DFD" w:rsidTr="00811FDD">
        <w:tc>
          <w:tcPr>
            <w:tcW w:w="2235"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Hairpin DNA1</w:t>
            </w:r>
          </w:p>
        </w:tc>
        <w:tc>
          <w:tcPr>
            <w:tcW w:w="5386" w:type="dxa"/>
          </w:tcPr>
          <w:p w:rsidR="00E70DFD" w:rsidRPr="00814533" w:rsidRDefault="00E70DFD" w:rsidP="00811FDD">
            <w:pPr>
              <w:widowControl/>
              <w:ind w:firstLineChars="600" w:firstLine="960"/>
              <w:rPr>
                <w:rFonts w:ascii="Times New Roman" w:eastAsia="宋体" w:hAnsi="Times New Roman" w:cs="Times New Roman"/>
                <w:sz w:val="16"/>
                <w:szCs w:val="16"/>
              </w:rPr>
            </w:pPr>
            <w:r w:rsidRPr="00814533">
              <w:rPr>
                <w:rFonts w:ascii="Times New Roman" w:eastAsia="宋体" w:hAnsi="Times New Roman" w:cs="Times New Roman"/>
                <w:sz w:val="16"/>
                <w:szCs w:val="16"/>
              </w:rPr>
              <w:t>GACAGGGTGGGGAGGGTGGGGCCACCCT</w:t>
            </w:r>
          </w:p>
        </w:tc>
      </w:tr>
      <w:tr w:rsidR="00E70DFD" w:rsidTr="00811FDD">
        <w:tc>
          <w:tcPr>
            <w:tcW w:w="2235"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Hairpin DNA2</w:t>
            </w:r>
          </w:p>
        </w:tc>
        <w:tc>
          <w:tcPr>
            <w:tcW w:w="5386" w:type="dxa"/>
          </w:tcPr>
          <w:p w:rsidR="00E70DFD" w:rsidRPr="00814533" w:rsidRDefault="00E70DFD" w:rsidP="00811FDD">
            <w:pPr>
              <w:widowControl/>
              <w:ind w:firstLineChars="450" w:firstLine="720"/>
              <w:rPr>
                <w:rFonts w:ascii="Times New Roman" w:eastAsia="宋体" w:hAnsi="Times New Roman" w:cs="Times New Roman"/>
                <w:sz w:val="16"/>
                <w:szCs w:val="16"/>
              </w:rPr>
            </w:pPr>
            <w:r w:rsidRPr="00814533">
              <w:rPr>
                <w:rFonts w:ascii="Times New Roman" w:eastAsia="宋体" w:hAnsi="Times New Roman" w:cs="Times New Roman"/>
                <w:sz w:val="16"/>
                <w:szCs w:val="16"/>
              </w:rPr>
              <w:t>GAGACAGGGTGGGGAGGGTGGGGCCACCCT</w:t>
            </w:r>
          </w:p>
        </w:tc>
      </w:tr>
      <w:tr w:rsidR="00E70DFD" w:rsidTr="00811FDD">
        <w:tc>
          <w:tcPr>
            <w:tcW w:w="2235"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Hairpin DNA3</w:t>
            </w:r>
          </w:p>
        </w:tc>
        <w:tc>
          <w:tcPr>
            <w:tcW w:w="5386" w:type="dxa"/>
          </w:tcPr>
          <w:p w:rsidR="00E70DFD" w:rsidRPr="00814533" w:rsidRDefault="00E70DFD" w:rsidP="00811FDD">
            <w:pPr>
              <w:widowControl/>
              <w:ind w:firstLineChars="300" w:firstLine="480"/>
              <w:rPr>
                <w:rFonts w:ascii="Times New Roman" w:eastAsia="宋体" w:hAnsi="Times New Roman" w:cs="Times New Roman"/>
                <w:sz w:val="16"/>
                <w:szCs w:val="16"/>
              </w:rPr>
            </w:pPr>
            <w:r w:rsidRPr="00814533">
              <w:rPr>
                <w:rFonts w:ascii="Times New Roman" w:eastAsia="宋体" w:hAnsi="Times New Roman" w:cs="Times New Roman"/>
                <w:sz w:val="16"/>
                <w:szCs w:val="16"/>
              </w:rPr>
              <w:t>CAGAGACAGGGTGGGGAGGGTGGGGCCACCCT</w:t>
            </w:r>
          </w:p>
        </w:tc>
      </w:tr>
      <w:tr w:rsidR="00E70DFD" w:rsidTr="00811FDD">
        <w:tc>
          <w:tcPr>
            <w:tcW w:w="2235"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Hairpin DNA4</w:t>
            </w:r>
          </w:p>
        </w:tc>
        <w:tc>
          <w:tcPr>
            <w:tcW w:w="5386" w:type="dxa"/>
          </w:tcPr>
          <w:p w:rsidR="00E70DFD" w:rsidRPr="00814533" w:rsidRDefault="00E70DFD" w:rsidP="00811FDD">
            <w:pPr>
              <w:widowControl/>
              <w:ind w:firstLineChars="150" w:firstLine="240"/>
              <w:rPr>
                <w:rFonts w:ascii="Times New Roman" w:eastAsia="宋体" w:hAnsi="Times New Roman" w:cs="Times New Roman"/>
                <w:sz w:val="16"/>
                <w:szCs w:val="16"/>
              </w:rPr>
            </w:pPr>
            <w:r w:rsidRPr="00814533">
              <w:rPr>
                <w:rFonts w:ascii="Times New Roman" w:eastAsia="宋体" w:hAnsi="Times New Roman" w:cs="Times New Roman"/>
                <w:sz w:val="16"/>
                <w:szCs w:val="16"/>
              </w:rPr>
              <w:t>CACAGAGACAGGGTGGGGAGGGTGGGGCCACCCT</w:t>
            </w:r>
          </w:p>
        </w:tc>
      </w:tr>
      <w:tr w:rsidR="00E70DFD" w:rsidTr="00811FDD">
        <w:tc>
          <w:tcPr>
            <w:tcW w:w="2235"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Hairpin DNA5</w:t>
            </w:r>
          </w:p>
        </w:tc>
        <w:tc>
          <w:tcPr>
            <w:tcW w:w="5386" w:type="dxa"/>
          </w:tcPr>
          <w:p w:rsidR="00E70DFD" w:rsidRPr="00814533" w:rsidRDefault="00E70DFD" w:rsidP="00811FDD">
            <w:pPr>
              <w:widowControl/>
              <w:rPr>
                <w:rFonts w:ascii="Times New Roman" w:eastAsia="宋体" w:hAnsi="Times New Roman" w:cs="Times New Roman"/>
                <w:sz w:val="16"/>
                <w:szCs w:val="16"/>
              </w:rPr>
            </w:pPr>
            <w:r w:rsidRPr="00814533">
              <w:rPr>
                <w:rFonts w:ascii="Times New Roman" w:eastAsia="宋体" w:hAnsi="Times New Roman" w:cs="Times New Roman"/>
                <w:sz w:val="16"/>
                <w:szCs w:val="16"/>
              </w:rPr>
              <w:t>CACACAGAGACAGGGTGGGGAGGGTGGGGCCACCCT</w:t>
            </w:r>
          </w:p>
        </w:tc>
      </w:tr>
    </w:tbl>
    <w:p w:rsidR="00E70DFD" w:rsidRDefault="00E70DFD" w:rsidP="00E70DFD"/>
    <w:p w:rsidR="00E70DFD" w:rsidRDefault="00E70DFD" w:rsidP="00E70DFD"/>
    <w:p w:rsidR="00E70DFD" w:rsidRDefault="00E70DFD" w:rsidP="00E70DFD"/>
    <w:p w:rsidR="00E70DFD" w:rsidRDefault="00E70DFD" w:rsidP="00E70DFD"/>
    <w:p w:rsidR="00E70DFD" w:rsidRDefault="00E70DFD" w:rsidP="00E70DFD"/>
    <w:p w:rsidR="00E70DFD" w:rsidRDefault="00E70DFD" w:rsidP="00E70DFD"/>
    <w:p w:rsidR="00E70DFD" w:rsidRDefault="00E70DFD" w:rsidP="00E70DFD"/>
    <w:p w:rsidR="00E70DFD" w:rsidRDefault="00E70DFD" w:rsidP="00E70DFD"/>
    <w:p w:rsidR="00E70DFD" w:rsidRPr="00936959" w:rsidRDefault="00E70DFD" w:rsidP="00936959">
      <w:pPr>
        <w:spacing w:line="480" w:lineRule="auto"/>
        <w:rPr>
          <w:rFonts w:ascii="Times New Roman" w:hAnsi="Times New Roman" w:cs="Times New Roman"/>
          <w:szCs w:val="21"/>
        </w:rPr>
      </w:pPr>
    </w:p>
    <w:p w:rsidR="00936959" w:rsidRPr="00CB2095" w:rsidRDefault="00936959" w:rsidP="00936959">
      <w:pPr>
        <w:spacing w:line="480" w:lineRule="auto"/>
        <w:rPr>
          <w:rFonts w:ascii="Times New Roman" w:hAnsi="Times New Roman" w:cs="Times New Roman"/>
          <w:szCs w:val="21"/>
        </w:rPr>
      </w:pPr>
    </w:p>
    <w:p w:rsidR="00202C85" w:rsidRDefault="00202C85"/>
    <w:sectPr w:rsidR="00202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99" w:rsidRDefault="00091099" w:rsidP="00F26661">
      <w:r>
        <w:separator/>
      </w:r>
    </w:p>
  </w:endnote>
  <w:endnote w:type="continuationSeparator" w:id="0">
    <w:p w:rsidR="00091099" w:rsidRDefault="00091099" w:rsidP="00F2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99" w:rsidRDefault="00091099" w:rsidP="00F26661">
      <w:r>
        <w:separator/>
      </w:r>
    </w:p>
  </w:footnote>
  <w:footnote w:type="continuationSeparator" w:id="0">
    <w:p w:rsidR="00091099" w:rsidRDefault="00091099" w:rsidP="00F26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F4"/>
    <w:rsid w:val="00054404"/>
    <w:rsid w:val="00067E6C"/>
    <w:rsid w:val="00091099"/>
    <w:rsid w:val="001256DE"/>
    <w:rsid w:val="00202C85"/>
    <w:rsid w:val="00271C0D"/>
    <w:rsid w:val="002B3E5B"/>
    <w:rsid w:val="002C20EC"/>
    <w:rsid w:val="002F5752"/>
    <w:rsid w:val="00347254"/>
    <w:rsid w:val="00423A11"/>
    <w:rsid w:val="004A307C"/>
    <w:rsid w:val="00542671"/>
    <w:rsid w:val="00606551"/>
    <w:rsid w:val="006B3740"/>
    <w:rsid w:val="006C7B6E"/>
    <w:rsid w:val="006D319F"/>
    <w:rsid w:val="007252F7"/>
    <w:rsid w:val="0077688A"/>
    <w:rsid w:val="00831070"/>
    <w:rsid w:val="008C2C68"/>
    <w:rsid w:val="008D70BB"/>
    <w:rsid w:val="00936959"/>
    <w:rsid w:val="00937835"/>
    <w:rsid w:val="009979D8"/>
    <w:rsid w:val="009B66FA"/>
    <w:rsid w:val="00A0327E"/>
    <w:rsid w:val="00B00E42"/>
    <w:rsid w:val="00C53D2F"/>
    <w:rsid w:val="00CF6196"/>
    <w:rsid w:val="00D53516"/>
    <w:rsid w:val="00D929D7"/>
    <w:rsid w:val="00E52355"/>
    <w:rsid w:val="00E70DFD"/>
    <w:rsid w:val="00E91A2A"/>
    <w:rsid w:val="00F042F4"/>
    <w:rsid w:val="00F26661"/>
    <w:rsid w:val="00FB320E"/>
    <w:rsid w:val="00FB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661"/>
    <w:rPr>
      <w:sz w:val="18"/>
      <w:szCs w:val="18"/>
    </w:rPr>
  </w:style>
  <w:style w:type="paragraph" w:styleId="a4">
    <w:name w:val="footer"/>
    <w:basedOn w:val="a"/>
    <w:link w:val="Char0"/>
    <w:uiPriority w:val="99"/>
    <w:unhideWhenUsed/>
    <w:rsid w:val="00F26661"/>
    <w:pPr>
      <w:tabs>
        <w:tab w:val="center" w:pos="4153"/>
        <w:tab w:val="right" w:pos="8306"/>
      </w:tabs>
      <w:snapToGrid w:val="0"/>
      <w:jc w:val="left"/>
    </w:pPr>
    <w:rPr>
      <w:sz w:val="18"/>
      <w:szCs w:val="18"/>
    </w:rPr>
  </w:style>
  <w:style w:type="character" w:customStyle="1" w:styleId="Char0">
    <w:name w:val="页脚 Char"/>
    <w:basedOn w:val="a0"/>
    <w:link w:val="a4"/>
    <w:uiPriority w:val="99"/>
    <w:rsid w:val="00F26661"/>
    <w:rPr>
      <w:sz w:val="18"/>
      <w:szCs w:val="18"/>
    </w:rPr>
  </w:style>
  <w:style w:type="table" w:styleId="a5">
    <w:name w:val="Table Grid"/>
    <w:basedOn w:val="a1"/>
    <w:uiPriority w:val="99"/>
    <w:rsid w:val="00E70DF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661"/>
    <w:rPr>
      <w:sz w:val="18"/>
      <w:szCs w:val="18"/>
    </w:rPr>
  </w:style>
  <w:style w:type="paragraph" w:styleId="a4">
    <w:name w:val="footer"/>
    <w:basedOn w:val="a"/>
    <w:link w:val="Char0"/>
    <w:uiPriority w:val="99"/>
    <w:unhideWhenUsed/>
    <w:rsid w:val="00F26661"/>
    <w:pPr>
      <w:tabs>
        <w:tab w:val="center" w:pos="4153"/>
        <w:tab w:val="right" w:pos="8306"/>
      </w:tabs>
      <w:snapToGrid w:val="0"/>
      <w:jc w:val="left"/>
    </w:pPr>
    <w:rPr>
      <w:sz w:val="18"/>
      <w:szCs w:val="18"/>
    </w:rPr>
  </w:style>
  <w:style w:type="character" w:customStyle="1" w:styleId="Char0">
    <w:name w:val="页脚 Char"/>
    <w:basedOn w:val="a0"/>
    <w:link w:val="a4"/>
    <w:uiPriority w:val="99"/>
    <w:rsid w:val="00F26661"/>
    <w:rPr>
      <w:sz w:val="18"/>
      <w:szCs w:val="18"/>
    </w:rPr>
  </w:style>
  <w:style w:type="table" w:styleId="a5">
    <w:name w:val="Table Grid"/>
    <w:basedOn w:val="a1"/>
    <w:uiPriority w:val="99"/>
    <w:rsid w:val="00E70DF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735</Words>
  <Characters>4196</Characters>
  <Application>Microsoft Office Word</Application>
  <DocSecurity>0</DocSecurity>
  <Lines>34</Lines>
  <Paragraphs>9</Paragraphs>
  <ScaleCrop>false</ScaleCrop>
  <Company>HP</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cp:lastModifiedBy>
  <cp:revision>3</cp:revision>
  <dcterms:created xsi:type="dcterms:W3CDTF">2020-05-27T14:41:00Z</dcterms:created>
  <dcterms:modified xsi:type="dcterms:W3CDTF">2020-06-10T06:55:00Z</dcterms:modified>
</cp:coreProperties>
</file>