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4AB1" w14:textId="0200E77D" w:rsidR="00E87E31" w:rsidRPr="001D43BB" w:rsidRDefault="00E87E31" w:rsidP="00E87E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3096968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Table S2</w:t>
      </w:r>
      <w:r w:rsidRPr="00D840F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D8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FTIR Peak assignment and functional groups in the methanol </w:t>
      </w:r>
      <w:r w:rsidR="001D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extract (ME) </w:t>
      </w:r>
      <w:r w:rsidRPr="00D840FD">
        <w:rPr>
          <w:rFonts w:ascii="Times New Roman" w:hAnsi="Times New Roman" w:cs="Times New Roman"/>
          <w:color w:val="000000" w:themeColor="text1"/>
          <w:sz w:val="24"/>
          <w:szCs w:val="24"/>
        </w:rPr>
        <w:t>and chloroform extract</w:t>
      </w:r>
      <w:r w:rsidR="001D43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(CE)</w:t>
      </w:r>
      <w:r w:rsidRPr="00D8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Pr="00D840FD">
        <w:rPr>
          <w:rFonts w:ascii="Times New Roman" w:hAnsi="Times New Roman" w:cs="Times New Roman"/>
          <w:i/>
          <w:iCs/>
          <w:sz w:val="24"/>
          <w:szCs w:val="24"/>
        </w:rPr>
        <w:t xml:space="preserve">Schefflera </w:t>
      </w:r>
      <w:proofErr w:type="spellStart"/>
      <w:r w:rsidRPr="00D840FD">
        <w:rPr>
          <w:rFonts w:ascii="Times New Roman" w:hAnsi="Times New Roman" w:cs="Times New Roman"/>
          <w:i/>
          <w:iCs/>
          <w:sz w:val="24"/>
          <w:szCs w:val="24"/>
        </w:rPr>
        <w:t>vinosa</w:t>
      </w:r>
      <w:proofErr w:type="spellEnd"/>
      <w:r w:rsidR="001D43B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D43BB" w:rsidRPr="001D43BB">
        <w:rPr>
          <w:rFonts w:ascii="Times New Roman" w:hAnsi="Times New Roman" w:cs="Times New Roman"/>
          <w:sz w:val="24"/>
          <w:szCs w:val="24"/>
        </w:rPr>
        <w:t>leaves crude extract.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942"/>
        <w:gridCol w:w="1560"/>
        <w:gridCol w:w="1559"/>
        <w:gridCol w:w="2371"/>
        <w:gridCol w:w="2164"/>
      </w:tblGrid>
      <w:tr w:rsidR="00E87E31" w:rsidRPr="005946AF" w14:paraId="5F399347" w14:textId="77777777" w:rsidTr="00E35DA0">
        <w:tc>
          <w:tcPr>
            <w:tcW w:w="754" w:type="dxa"/>
            <w:tcBorders>
              <w:right w:val="single" w:sz="4" w:space="0" w:color="auto"/>
            </w:tcBorders>
          </w:tcPr>
          <w:bookmarkEnd w:id="0"/>
          <w:p w14:paraId="2EFD387A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S.No.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36C616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Wavenumbers </w:t>
            </w:r>
          </w:p>
          <w:p w14:paraId="2FE2B33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(cm-1)</w:t>
            </w:r>
          </w:p>
        </w:tc>
        <w:tc>
          <w:tcPr>
            <w:tcW w:w="1560" w:type="dxa"/>
          </w:tcPr>
          <w:p w14:paraId="27033C26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ME</w:t>
            </w:r>
          </w:p>
        </w:tc>
        <w:tc>
          <w:tcPr>
            <w:tcW w:w="1559" w:type="dxa"/>
          </w:tcPr>
          <w:p w14:paraId="4227437D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CE</w:t>
            </w:r>
          </w:p>
        </w:tc>
        <w:tc>
          <w:tcPr>
            <w:tcW w:w="2371" w:type="dxa"/>
          </w:tcPr>
          <w:p w14:paraId="7754E966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Relevant </w:t>
            </w:r>
            <w:r w:rsidRPr="005946A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Chemical Compounds</w:t>
            </w:r>
          </w:p>
        </w:tc>
        <w:tc>
          <w:tcPr>
            <w:tcW w:w="2164" w:type="dxa"/>
          </w:tcPr>
          <w:p w14:paraId="0F8AE9D7" w14:textId="77777777" w:rsidR="00E87E31" w:rsidRPr="005946AF" w:rsidRDefault="00E87E31" w:rsidP="00E35DA0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A5860">
              <w:rPr>
                <w:rFonts w:ascii="Times New Roman" w:hAnsi="Times New Roman" w:cs="Times New Roman"/>
                <w:b/>
                <w:bCs/>
                <w:sz w:val="20"/>
              </w:rPr>
              <w:t>Biological activity</w:t>
            </w:r>
          </w:p>
        </w:tc>
      </w:tr>
      <w:tr w:rsidR="00E87E31" w:rsidRPr="005946AF" w14:paraId="22FB55DD" w14:textId="77777777" w:rsidTr="00E35DA0">
        <w:trPr>
          <w:trHeight w:val="154"/>
        </w:trPr>
        <w:tc>
          <w:tcPr>
            <w:tcW w:w="754" w:type="dxa"/>
            <w:tcBorders>
              <w:bottom w:val="single" w:sz="4" w:space="0" w:color="auto"/>
              <w:right w:val="single" w:sz="4" w:space="0" w:color="auto"/>
            </w:tcBorders>
          </w:tcPr>
          <w:p w14:paraId="3ED3F12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1.</w:t>
            </w: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</w:tcBorders>
          </w:tcPr>
          <w:p w14:paraId="63D6F6ED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667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CBBDC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N-H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3D94A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N-H 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147BA395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Proteins, Primary </w:t>
            </w:r>
            <w:r>
              <w:rPr>
                <w:rFonts w:ascii="Times New Roman" w:hAnsi="Times New Roman" w:cs="Times New Roman"/>
                <w:sz w:val="20"/>
              </w:rPr>
              <w:t>and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 secondary amines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663F3C5B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ntiseptic,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ropellants, </w:t>
            </w: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5946AF">
              <w:rPr>
                <w:rFonts w:ascii="Times New Roman" w:hAnsi="Times New Roman" w:cs="Times New Roman"/>
                <w:sz w:val="20"/>
              </w:rPr>
              <w:t>umigants</w:t>
            </w:r>
          </w:p>
        </w:tc>
      </w:tr>
      <w:tr w:rsidR="00E87E31" w:rsidRPr="005946AF" w14:paraId="46A3FDF8" w14:textId="77777777" w:rsidTr="00E35DA0">
        <w:trPr>
          <w:trHeight w:val="224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AD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22268C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2D8B2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O-H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440E74E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28F690C0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Aromatic compound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161BE16E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5946AF">
              <w:rPr>
                <w:rFonts w:ascii="Times New Roman" w:hAnsi="Times New Roman" w:cs="Times New Roman"/>
                <w:sz w:val="20"/>
              </w:rPr>
              <w:t>efrigerant</w:t>
            </w:r>
            <w:r>
              <w:rPr>
                <w:rFonts w:ascii="Times New Roman" w:hAnsi="Times New Roman" w:cs="Times New Roman"/>
                <w:sz w:val="20"/>
              </w:rPr>
              <w:t>, P</w:t>
            </w:r>
            <w:r w:rsidRPr="005946AF">
              <w:rPr>
                <w:rFonts w:ascii="Times New Roman" w:hAnsi="Times New Roman" w:cs="Times New Roman"/>
                <w:sz w:val="20"/>
              </w:rPr>
              <w:t>ropellent</w:t>
            </w:r>
          </w:p>
        </w:tc>
      </w:tr>
      <w:tr w:rsidR="00E87E31" w:rsidRPr="005946AF" w14:paraId="6DF39C7D" w14:textId="77777777" w:rsidTr="00E35DA0">
        <w:trPr>
          <w:trHeight w:val="16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F819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4.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AB3A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1117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C29A93C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54E427C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C-O, C-N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sz w:val="20"/>
              </w:rPr>
              <w:t>C-H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765940DF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Aliphatic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sz w:val="20"/>
              </w:rPr>
              <w:t>aromatic ether, and phenol</w:t>
            </w:r>
            <w:r>
              <w:rPr>
                <w:rFonts w:ascii="Times New Roman" w:hAnsi="Times New Roman" w:cs="Times New Roman"/>
                <w:sz w:val="20"/>
              </w:rPr>
              <w:t xml:space="preserve"> compounds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591AA332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Common goods,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lcohol,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acids</w:t>
            </w:r>
            <w:r>
              <w:rPr>
                <w:rFonts w:ascii="Times New Roman" w:hAnsi="Times New Roman" w:cs="Times New Roman"/>
                <w:sz w:val="20"/>
              </w:rPr>
              <w:t xml:space="preserve"> component</w:t>
            </w:r>
          </w:p>
        </w:tc>
      </w:tr>
      <w:tr w:rsidR="00E87E31" w:rsidRPr="005946AF" w14:paraId="77A4BD59" w14:textId="77777777" w:rsidTr="00E35DA0">
        <w:trPr>
          <w:trHeight w:val="11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3C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5.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50621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1160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7F28F2D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C-O, C-N, </w:t>
            </w:r>
            <w:r w:rsidRPr="005946AF">
              <w:rPr>
                <w:rFonts w:ascii="Times New Roman" w:hAnsi="Times New Roman" w:cs="Times New Roman"/>
                <w:sz w:val="20"/>
              </w:rPr>
              <w:t>C-H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0F9B7B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6709C091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Aliphatic compound</w:t>
            </w:r>
            <w:r w:rsidRPr="005946AF">
              <w:rPr>
                <w:rFonts w:ascii="Times New Roman" w:hAnsi="Times New Roman" w:cs="Times New Roman"/>
                <w:sz w:val="20"/>
              </w:rPr>
              <w:t>, aromatic ether, and phenol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C2D79C0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Common goods,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lcohol,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</w:t>
            </w:r>
            <w:r>
              <w:rPr>
                <w:rFonts w:ascii="Times New Roman" w:hAnsi="Times New Roman" w:cs="Times New Roman"/>
                <w:sz w:val="20"/>
              </w:rPr>
              <w:t xml:space="preserve"> components</w:t>
            </w:r>
            <w:r w:rsidRPr="005946AF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E87E31" w:rsidRPr="005946AF" w14:paraId="3A2E106E" w14:textId="77777777" w:rsidTr="00E35DA0">
        <w:trPr>
          <w:trHeight w:val="678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041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6.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D96E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1220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D62D29E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C-O, C-N, </w:t>
            </w:r>
            <w:r w:rsidRPr="005946AF">
              <w:rPr>
                <w:rFonts w:ascii="Times New Roman" w:hAnsi="Times New Roman" w:cs="Times New Roman"/>
                <w:sz w:val="20"/>
              </w:rPr>
              <w:t>C-H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36C1F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36BB7D37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Aliphatic compound</w:t>
            </w:r>
            <w:r w:rsidRPr="005946AF">
              <w:rPr>
                <w:rFonts w:ascii="Times New Roman" w:hAnsi="Times New Roman" w:cs="Times New Roman"/>
                <w:sz w:val="20"/>
              </w:rPr>
              <w:t>, aromatic ether, and phenol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51BF7D13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Common goods, </w:t>
            </w: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lcohol</w:t>
            </w:r>
            <w:r>
              <w:rPr>
                <w:rFonts w:ascii="Times New Roman" w:hAnsi="Times New Roman" w:cs="Times New Roman"/>
                <w:sz w:val="20"/>
              </w:rPr>
              <w:t xml:space="preserve"> A</w:t>
            </w:r>
            <w:r w:rsidRPr="005946AF">
              <w:rPr>
                <w:rFonts w:ascii="Times New Roman" w:hAnsi="Times New Roman" w:cs="Times New Roman"/>
                <w:sz w:val="20"/>
              </w:rPr>
              <w:t>mino acids</w:t>
            </w:r>
            <w:r>
              <w:rPr>
                <w:rFonts w:ascii="Times New Roman" w:hAnsi="Times New Roman" w:cs="Times New Roman"/>
                <w:sz w:val="20"/>
              </w:rPr>
              <w:t xml:space="preserve"> component</w:t>
            </w:r>
          </w:p>
        </w:tc>
      </w:tr>
      <w:tr w:rsidR="00E87E31" w:rsidRPr="005946AF" w14:paraId="645566E1" w14:textId="77777777" w:rsidTr="00E35DA0">
        <w:trPr>
          <w:trHeight w:val="85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0D3A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7.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D259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1276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5256E7B1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B035E2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sz w:val="20"/>
              </w:rPr>
              <w:t>C-H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7B4094E6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Aliphatic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A</w:t>
            </w:r>
            <w:r w:rsidRPr="005946AF">
              <w:rPr>
                <w:rFonts w:ascii="Times New Roman" w:hAnsi="Times New Roman" w:cs="Times New Roman"/>
                <w:sz w:val="20"/>
              </w:rPr>
              <w:t>romatic</w:t>
            </w:r>
            <w:r>
              <w:rPr>
                <w:rFonts w:ascii="Times New Roman" w:hAnsi="Times New Roman" w:cs="Times New Roman"/>
                <w:sz w:val="20"/>
              </w:rPr>
              <w:t>, E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ther,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sz w:val="20"/>
              </w:rPr>
              <w:t>henol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79D305D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acid, Common goods</w:t>
            </w:r>
          </w:p>
        </w:tc>
      </w:tr>
      <w:tr w:rsidR="00E87E31" w:rsidRPr="005946AF" w14:paraId="65C9E52F" w14:textId="77777777" w:rsidTr="00E35DA0">
        <w:trPr>
          <w:trHeight w:val="533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B2C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8.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EA154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1290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610001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C-O, C-N, </w:t>
            </w:r>
            <w:r w:rsidRPr="005946AF">
              <w:rPr>
                <w:rFonts w:ascii="Times New Roman" w:hAnsi="Times New Roman" w:cs="Times New Roman"/>
                <w:sz w:val="20"/>
              </w:rPr>
              <w:t>C-H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E02D6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793A80FC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835C5">
              <w:rPr>
                <w:rFonts w:ascii="Times New Roman" w:hAnsi="Times New Roman" w:cs="Times New Roman"/>
                <w:color w:val="000000" w:themeColor="text1"/>
                <w:sz w:val="20"/>
              </w:rPr>
              <w:t>Aliphatic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A</w:t>
            </w:r>
            <w:r w:rsidRPr="00D835C5">
              <w:rPr>
                <w:rFonts w:ascii="Times New Roman" w:hAnsi="Times New Roman" w:cs="Times New Roman"/>
                <w:sz w:val="20"/>
              </w:rPr>
              <w:t>romatic</w:t>
            </w:r>
            <w:r>
              <w:rPr>
                <w:rFonts w:ascii="Times New Roman" w:hAnsi="Times New Roman" w:cs="Times New Roman"/>
                <w:sz w:val="20"/>
              </w:rPr>
              <w:t>, E</w:t>
            </w:r>
            <w:r w:rsidRPr="00D835C5">
              <w:rPr>
                <w:rFonts w:ascii="Times New Roman" w:hAnsi="Times New Roman" w:cs="Times New Roman"/>
                <w:sz w:val="20"/>
              </w:rPr>
              <w:t xml:space="preserve">ther,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835C5">
              <w:rPr>
                <w:rFonts w:ascii="Times New Roman" w:hAnsi="Times New Roman" w:cs="Times New Roman"/>
                <w:sz w:val="20"/>
              </w:rPr>
              <w:t>henol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54734925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</w:t>
            </w:r>
            <w:r>
              <w:rPr>
                <w:rFonts w:ascii="Times New Roman" w:hAnsi="Times New Roman" w:cs="Times New Roman"/>
                <w:sz w:val="20"/>
              </w:rPr>
              <w:t xml:space="preserve"> components</w:t>
            </w:r>
            <w:r w:rsidRPr="005946AF">
              <w:rPr>
                <w:rFonts w:ascii="Times New Roman" w:hAnsi="Times New Roman" w:cs="Times New Roman"/>
                <w:sz w:val="20"/>
              </w:rPr>
              <w:t>, Common goods</w:t>
            </w:r>
          </w:p>
        </w:tc>
      </w:tr>
      <w:tr w:rsidR="00E87E31" w:rsidRPr="005946AF" w14:paraId="3EA2AE8B" w14:textId="77777777" w:rsidTr="00E35DA0">
        <w:trPr>
          <w:trHeight w:val="46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26A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9.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886D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1373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2B39C138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</w:t>
            </w:r>
            <w:proofErr w:type="gramStart"/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O,</w:t>
            </w:r>
            <w:r w:rsidRPr="005946AF">
              <w:rPr>
                <w:rFonts w:ascii="Times New Roman" w:hAnsi="Times New Roman" w:cs="Times New Roman"/>
                <w:sz w:val="20"/>
              </w:rPr>
              <w:t>C</w:t>
            </w:r>
            <w:proofErr w:type="gramEnd"/>
            <w:r w:rsidRPr="005946AF">
              <w:rPr>
                <w:rFonts w:ascii="Times New Roman" w:hAnsi="Times New Roman" w:cs="Times New Roman"/>
                <w:sz w:val="20"/>
              </w:rPr>
              <w:t xml:space="preserve">-H,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C-N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1B65663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2B1CF406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835C5">
              <w:rPr>
                <w:rFonts w:ascii="Times New Roman" w:hAnsi="Times New Roman" w:cs="Times New Roman"/>
                <w:color w:val="000000" w:themeColor="text1"/>
                <w:sz w:val="20"/>
              </w:rPr>
              <w:t>Aliphatic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A</w:t>
            </w:r>
            <w:r w:rsidRPr="00D835C5">
              <w:rPr>
                <w:rFonts w:ascii="Times New Roman" w:hAnsi="Times New Roman" w:cs="Times New Roman"/>
                <w:sz w:val="20"/>
              </w:rPr>
              <w:t>romatic</w:t>
            </w:r>
            <w:r>
              <w:rPr>
                <w:rFonts w:ascii="Times New Roman" w:hAnsi="Times New Roman" w:cs="Times New Roman"/>
                <w:sz w:val="20"/>
              </w:rPr>
              <w:t>, E</w:t>
            </w:r>
            <w:r w:rsidRPr="00D835C5">
              <w:rPr>
                <w:rFonts w:ascii="Times New Roman" w:hAnsi="Times New Roman" w:cs="Times New Roman"/>
                <w:sz w:val="20"/>
              </w:rPr>
              <w:t xml:space="preserve">ther, </w:t>
            </w:r>
            <w:r>
              <w:rPr>
                <w:rFonts w:ascii="Times New Roman" w:hAnsi="Times New Roman" w:cs="Times New Roman"/>
                <w:sz w:val="20"/>
              </w:rPr>
              <w:t>P</w:t>
            </w:r>
            <w:r w:rsidRPr="00D835C5">
              <w:rPr>
                <w:rFonts w:ascii="Times New Roman" w:hAnsi="Times New Roman" w:cs="Times New Roman"/>
                <w:sz w:val="20"/>
              </w:rPr>
              <w:t>henol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10CA5EC7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acid, Common goods</w:t>
            </w:r>
          </w:p>
        </w:tc>
      </w:tr>
      <w:tr w:rsidR="00E87E31" w:rsidRPr="005946AF" w14:paraId="0FA63A38" w14:textId="77777777" w:rsidTr="00E35DA0">
        <w:trPr>
          <w:trHeight w:val="169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17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86298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1456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6EF315F3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E9E052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O-H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0F39CA4C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Aliphatic compound</w:t>
            </w:r>
          </w:p>
          <w:p w14:paraId="37128094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Phenolic group, Methyl methylene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5BDB85BB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ntiseptic,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lant defense and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isinfectants</w:t>
            </w:r>
          </w:p>
        </w:tc>
      </w:tr>
      <w:tr w:rsidR="00E87E31" w:rsidRPr="005946AF" w14:paraId="7CF73B53" w14:textId="77777777" w:rsidTr="00E35DA0">
        <w:trPr>
          <w:trHeight w:val="417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1D4E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11.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B5248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1469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5485918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C-H, O-H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38EAAB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6337DC69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Aliphatic compound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Phenolic group, Methyl-methylene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10F8F3E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ntiseptic,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lant defense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isinfectants</w:t>
            </w:r>
          </w:p>
        </w:tc>
      </w:tr>
      <w:tr w:rsidR="00E87E31" w:rsidRPr="005946AF" w14:paraId="6ECA092F" w14:textId="77777777" w:rsidTr="00E35DA0">
        <w:trPr>
          <w:trHeight w:val="100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DE7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12.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81F95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1705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C48038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BB57D6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C=O</w:t>
            </w: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4B257CC4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Aldehyde </w:t>
            </w:r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5946AF">
              <w:rPr>
                <w:rFonts w:ascii="Times New Roman" w:hAnsi="Times New Roman" w:cs="Times New Roman"/>
                <w:sz w:val="20"/>
              </w:rPr>
              <w:t>Carbonyl compound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83044BD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umigates,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</w:t>
            </w:r>
            <w:r w:rsidRPr="005946AF">
              <w:rPr>
                <w:rFonts w:ascii="Times New Roman" w:hAnsi="Times New Roman" w:cs="Times New Roman"/>
                <w:sz w:val="20"/>
              </w:rPr>
              <w:t>nsecticide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5946AF">
              <w:rPr>
                <w:rFonts w:ascii="Times New Roman" w:hAnsi="Times New Roman" w:cs="Times New Roman"/>
                <w:sz w:val="20"/>
              </w:rPr>
              <w:t>ungi</w:t>
            </w:r>
            <w:r>
              <w:rPr>
                <w:rFonts w:ascii="Times New Roman" w:hAnsi="Times New Roman" w:cs="Times New Roman"/>
                <w:sz w:val="20"/>
              </w:rPr>
              <w:t>cide</w:t>
            </w:r>
            <w:proofErr w:type="gramEnd"/>
          </w:p>
        </w:tc>
      </w:tr>
      <w:tr w:rsidR="00E87E31" w:rsidRPr="005946AF" w14:paraId="7196A45D" w14:textId="77777777" w:rsidTr="00E35DA0">
        <w:trPr>
          <w:trHeight w:val="138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A19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13.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4ABD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1719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1C706FD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C=O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207FF2DC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6794B4A4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835C5">
              <w:rPr>
                <w:rFonts w:ascii="Times New Roman" w:hAnsi="Times New Roman" w:cs="Times New Roman"/>
                <w:sz w:val="20"/>
              </w:rPr>
              <w:t xml:space="preserve">Aldehyde </w:t>
            </w:r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D835C5">
              <w:rPr>
                <w:rFonts w:ascii="Times New Roman" w:hAnsi="Times New Roman" w:cs="Times New Roman"/>
                <w:sz w:val="20"/>
              </w:rPr>
              <w:t>Carbonyl compound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4EE2E5CC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umigates,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I</w:t>
            </w:r>
            <w:r w:rsidRPr="005946AF">
              <w:rPr>
                <w:rFonts w:ascii="Times New Roman" w:hAnsi="Times New Roman" w:cs="Times New Roman"/>
                <w:sz w:val="20"/>
              </w:rPr>
              <w:t>nsecticide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</w:rPr>
              <w:t>F</w:t>
            </w:r>
            <w:r w:rsidRPr="005946AF">
              <w:rPr>
                <w:rFonts w:ascii="Times New Roman" w:hAnsi="Times New Roman" w:cs="Times New Roman"/>
                <w:sz w:val="20"/>
              </w:rPr>
              <w:t>ungi</w:t>
            </w:r>
            <w:r>
              <w:rPr>
                <w:rFonts w:ascii="Times New Roman" w:hAnsi="Times New Roman" w:cs="Times New Roman"/>
                <w:sz w:val="20"/>
              </w:rPr>
              <w:t>cides</w:t>
            </w:r>
            <w:proofErr w:type="gramEnd"/>
          </w:p>
        </w:tc>
      </w:tr>
      <w:tr w:rsidR="00E87E31" w:rsidRPr="005946AF" w14:paraId="59B02CA2" w14:textId="77777777" w:rsidTr="00E35DA0">
        <w:trPr>
          <w:trHeight w:val="116"/>
        </w:trPr>
        <w:tc>
          <w:tcPr>
            <w:tcW w:w="7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7B26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14.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D21E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2127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3F8B084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C≡C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3C9E981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  <w:tcBorders>
              <w:top w:val="single" w:sz="4" w:space="0" w:color="auto"/>
              <w:bottom w:val="single" w:sz="4" w:space="0" w:color="auto"/>
            </w:tcBorders>
          </w:tcPr>
          <w:p w14:paraId="040FE5EA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Aliphatic compounds Alkyne group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14:paraId="70F3F2A2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Style w:val="e24kjd"/>
                <w:rFonts w:ascii="Times New Roman" w:hAnsi="Times New Roman" w:cs="Times New Roman"/>
                <w:sz w:val="20"/>
              </w:rPr>
              <w:t>D</w:t>
            </w:r>
            <w:r w:rsidRPr="005946AF">
              <w:rPr>
                <w:rStyle w:val="e24kjd"/>
                <w:rFonts w:ascii="Times New Roman" w:hAnsi="Times New Roman" w:cs="Times New Roman"/>
                <w:sz w:val="20"/>
              </w:rPr>
              <w:t>isinfectant</w:t>
            </w:r>
            <w:r>
              <w:rPr>
                <w:rStyle w:val="e24kjd"/>
                <w:rFonts w:ascii="Times New Roman" w:hAnsi="Times New Roman" w:cs="Times New Roman"/>
                <w:sz w:val="20"/>
              </w:rPr>
              <w:t>, F</w:t>
            </w:r>
            <w:r w:rsidRPr="005946AF">
              <w:rPr>
                <w:rStyle w:val="e24kjd"/>
                <w:rFonts w:ascii="Times New Roman" w:hAnsi="Times New Roman" w:cs="Times New Roman"/>
                <w:sz w:val="20"/>
              </w:rPr>
              <w:t xml:space="preserve">ragrance, </w:t>
            </w:r>
          </w:p>
        </w:tc>
      </w:tr>
      <w:tr w:rsidR="00E87E31" w:rsidRPr="005946AF" w14:paraId="0CEAAB3F" w14:textId="77777777" w:rsidTr="00E35DA0">
        <w:tc>
          <w:tcPr>
            <w:tcW w:w="754" w:type="dxa"/>
            <w:tcBorders>
              <w:right w:val="single" w:sz="4" w:space="0" w:color="auto"/>
            </w:tcBorders>
          </w:tcPr>
          <w:p w14:paraId="56AD1F63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15.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A99FF51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2368</w:t>
            </w:r>
          </w:p>
        </w:tc>
        <w:tc>
          <w:tcPr>
            <w:tcW w:w="1560" w:type="dxa"/>
          </w:tcPr>
          <w:p w14:paraId="10E4A4EA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2E975A5C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C-O-H</w:t>
            </w:r>
          </w:p>
        </w:tc>
        <w:tc>
          <w:tcPr>
            <w:tcW w:w="2371" w:type="dxa"/>
          </w:tcPr>
          <w:p w14:paraId="7F723B7B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Protein</w:t>
            </w:r>
            <w:r>
              <w:rPr>
                <w:rFonts w:ascii="Times New Roman" w:hAnsi="Times New Roman" w:cs="Times New Roman"/>
                <w:sz w:val="20"/>
              </w:rPr>
              <w:t>, U</w:t>
            </w:r>
            <w:r w:rsidRPr="005946AF">
              <w:rPr>
                <w:rFonts w:ascii="Times New Roman" w:hAnsi="Times New Roman" w:cs="Times New Roman"/>
                <w:sz w:val="20"/>
              </w:rPr>
              <w:t>nsaturated fatty acids</w:t>
            </w:r>
          </w:p>
        </w:tc>
        <w:tc>
          <w:tcPr>
            <w:tcW w:w="2164" w:type="dxa"/>
          </w:tcPr>
          <w:p w14:paraId="5C60E980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Common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946AF">
              <w:rPr>
                <w:rFonts w:ascii="Times New Roman" w:hAnsi="Times New Roman" w:cs="Times New Roman"/>
                <w:sz w:val="20"/>
              </w:rPr>
              <w:t>goods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erfume</w:t>
            </w:r>
            <w:proofErr w:type="gramEnd"/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</w:tc>
      </w:tr>
      <w:tr w:rsidR="00E87E31" w:rsidRPr="005946AF" w14:paraId="397754B2" w14:textId="77777777" w:rsidTr="00E35DA0">
        <w:trPr>
          <w:trHeight w:val="443"/>
        </w:trPr>
        <w:tc>
          <w:tcPr>
            <w:tcW w:w="754" w:type="dxa"/>
            <w:tcBorders>
              <w:right w:val="single" w:sz="4" w:space="0" w:color="auto"/>
            </w:tcBorders>
          </w:tcPr>
          <w:p w14:paraId="21B837E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16.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3454C3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2825</w:t>
            </w:r>
          </w:p>
        </w:tc>
        <w:tc>
          <w:tcPr>
            <w:tcW w:w="1560" w:type="dxa"/>
          </w:tcPr>
          <w:p w14:paraId="048AD0A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5C724564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C-H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O-H</w:t>
            </w:r>
          </w:p>
        </w:tc>
        <w:tc>
          <w:tcPr>
            <w:tcW w:w="2371" w:type="dxa"/>
          </w:tcPr>
          <w:p w14:paraId="26DD012B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Aliphatic </w:t>
            </w:r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Aromatic compound</w:t>
            </w:r>
          </w:p>
        </w:tc>
        <w:tc>
          <w:tcPr>
            <w:tcW w:w="2164" w:type="dxa"/>
          </w:tcPr>
          <w:p w14:paraId="0782A16C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</w:t>
            </w:r>
            <w:r w:rsidRPr="005946AF">
              <w:rPr>
                <w:rFonts w:ascii="Times New Roman" w:hAnsi="Times New Roman" w:cs="Times New Roman"/>
                <w:sz w:val="20"/>
              </w:rPr>
              <w:t>efense</w:t>
            </w:r>
            <w:r>
              <w:rPr>
                <w:rFonts w:ascii="Times New Roman" w:hAnsi="Times New Roman" w:cs="Times New Roman"/>
                <w:sz w:val="20"/>
              </w:rPr>
              <w:t>, D</w:t>
            </w:r>
            <w:r w:rsidRPr="005946AF">
              <w:rPr>
                <w:rFonts w:ascii="Times New Roman" w:hAnsi="Times New Roman" w:cs="Times New Roman"/>
                <w:sz w:val="20"/>
              </w:rPr>
              <w:t>isinfectant</w:t>
            </w:r>
          </w:p>
        </w:tc>
      </w:tr>
      <w:tr w:rsidR="00E87E31" w:rsidRPr="005946AF" w14:paraId="4E43E5CA" w14:textId="77777777" w:rsidTr="00E35DA0">
        <w:tc>
          <w:tcPr>
            <w:tcW w:w="754" w:type="dxa"/>
            <w:tcBorders>
              <w:right w:val="single" w:sz="4" w:space="0" w:color="auto"/>
            </w:tcBorders>
          </w:tcPr>
          <w:p w14:paraId="31F90DCD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17.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A9342D8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2860</w:t>
            </w:r>
          </w:p>
        </w:tc>
        <w:tc>
          <w:tcPr>
            <w:tcW w:w="1560" w:type="dxa"/>
          </w:tcPr>
          <w:p w14:paraId="3E783C59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 xml:space="preserve">C-H,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O-H</w:t>
            </w:r>
          </w:p>
        </w:tc>
        <w:tc>
          <w:tcPr>
            <w:tcW w:w="1559" w:type="dxa"/>
          </w:tcPr>
          <w:p w14:paraId="25B0010B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</w:tcPr>
          <w:p w14:paraId="6C24CD3F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D835C5">
              <w:rPr>
                <w:rFonts w:ascii="Times New Roman" w:hAnsi="Times New Roman" w:cs="Times New Roman"/>
                <w:sz w:val="20"/>
              </w:rPr>
              <w:t xml:space="preserve">Aliphatic </w:t>
            </w:r>
            <w:r>
              <w:rPr>
                <w:rFonts w:ascii="Times New Roman" w:hAnsi="Times New Roman" w:cs="Times New Roman"/>
                <w:sz w:val="20"/>
              </w:rPr>
              <w:t xml:space="preserve">and </w:t>
            </w:r>
            <w:r w:rsidRPr="00D835C5">
              <w:rPr>
                <w:rFonts w:ascii="Times New Roman" w:hAnsi="Times New Roman" w:cs="Times New Roman"/>
                <w:color w:val="000000" w:themeColor="text1"/>
                <w:sz w:val="20"/>
              </w:rPr>
              <w:t>Aromatic compound</w:t>
            </w:r>
          </w:p>
        </w:tc>
        <w:tc>
          <w:tcPr>
            <w:tcW w:w="2164" w:type="dxa"/>
          </w:tcPr>
          <w:p w14:paraId="5AE2EA50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ntiseptic,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P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lant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efense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, 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isinfectants</w:t>
            </w:r>
          </w:p>
        </w:tc>
      </w:tr>
      <w:tr w:rsidR="00E87E31" w:rsidRPr="005946AF" w14:paraId="167E2FDF" w14:textId="77777777" w:rsidTr="00E35DA0">
        <w:tc>
          <w:tcPr>
            <w:tcW w:w="754" w:type="dxa"/>
            <w:tcBorders>
              <w:right w:val="single" w:sz="4" w:space="0" w:color="auto"/>
            </w:tcBorders>
          </w:tcPr>
          <w:p w14:paraId="1DD35159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18.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4EE48A7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3330</w:t>
            </w:r>
          </w:p>
        </w:tc>
        <w:tc>
          <w:tcPr>
            <w:tcW w:w="1560" w:type="dxa"/>
          </w:tcPr>
          <w:p w14:paraId="309FD2FD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559" w:type="dxa"/>
          </w:tcPr>
          <w:p w14:paraId="7E6E07C0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N-H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</w:t>
            </w:r>
            <w:r w:rsidRPr="005946AF">
              <w:rPr>
                <w:rFonts w:ascii="Times New Roman" w:hAnsi="Times New Roman" w:cs="Times New Roman"/>
                <w:sz w:val="20"/>
              </w:rPr>
              <w:t xml:space="preserve">O-H </w:t>
            </w:r>
          </w:p>
        </w:tc>
        <w:tc>
          <w:tcPr>
            <w:tcW w:w="2371" w:type="dxa"/>
          </w:tcPr>
          <w:p w14:paraId="5E2C5AC4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Primary and secondary amines,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Protein, </w:t>
            </w:r>
            <w:r w:rsidRPr="005946AF">
              <w:rPr>
                <w:rFonts w:ascii="Times New Roman" w:hAnsi="Times New Roman" w:cs="Times New Roman"/>
                <w:sz w:val="20"/>
              </w:rPr>
              <w:t>Aromatic compound</w:t>
            </w:r>
          </w:p>
        </w:tc>
        <w:tc>
          <w:tcPr>
            <w:tcW w:w="2164" w:type="dxa"/>
          </w:tcPr>
          <w:p w14:paraId="66A30185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</w:t>
            </w:r>
            <w:r>
              <w:rPr>
                <w:rFonts w:ascii="Times New Roman" w:hAnsi="Times New Roman" w:cs="Times New Roman"/>
                <w:sz w:val="20"/>
              </w:rPr>
              <w:t xml:space="preserve"> components</w:t>
            </w:r>
          </w:p>
        </w:tc>
      </w:tr>
      <w:tr w:rsidR="00E87E31" w:rsidRPr="005946AF" w14:paraId="7E0657F0" w14:textId="77777777" w:rsidTr="00E35DA0">
        <w:tc>
          <w:tcPr>
            <w:tcW w:w="754" w:type="dxa"/>
            <w:tcBorders>
              <w:right w:val="single" w:sz="4" w:space="0" w:color="auto"/>
            </w:tcBorders>
          </w:tcPr>
          <w:p w14:paraId="01FF4EB7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19.</w:t>
            </w:r>
          </w:p>
        </w:tc>
        <w:tc>
          <w:tcPr>
            <w:tcW w:w="942" w:type="dxa"/>
            <w:tcBorders>
              <w:left w:val="single" w:sz="4" w:space="0" w:color="auto"/>
            </w:tcBorders>
          </w:tcPr>
          <w:p w14:paraId="3A7B67A5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3420</w:t>
            </w:r>
          </w:p>
        </w:tc>
        <w:tc>
          <w:tcPr>
            <w:tcW w:w="1560" w:type="dxa"/>
          </w:tcPr>
          <w:p w14:paraId="2B440262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N-H, </w:t>
            </w:r>
            <w:r w:rsidRPr="005946AF">
              <w:rPr>
                <w:rFonts w:ascii="Times New Roman" w:hAnsi="Times New Roman" w:cs="Times New Roman"/>
                <w:sz w:val="20"/>
              </w:rPr>
              <w:t>O-H</w:t>
            </w:r>
          </w:p>
        </w:tc>
        <w:tc>
          <w:tcPr>
            <w:tcW w:w="1559" w:type="dxa"/>
          </w:tcPr>
          <w:p w14:paraId="6B1C211F" w14:textId="77777777" w:rsidR="00E87E31" w:rsidRPr="005946AF" w:rsidRDefault="00E87E31" w:rsidP="00E35DA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2371" w:type="dxa"/>
          </w:tcPr>
          <w:p w14:paraId="312F92F5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946AF">
              <w:rPr>
                <w:rFonts w:ascii="Times New Roman" w:hAnsi="Times New Roman" w:cs="Times New Roman"/>
                <w:sz w:val="20"/>
              </w:rPr>
              <w:t>Aromatic compound</w:t>
            </w:r>
            <w:r w:rsidRPr="005946AF">
              <w:rPr>
                <w:rFonts w:ascii="Times New Roman" w:hAnsi="Times New Roman" w:cs="Times New Roman"/>
                <w:color w:val="000000" w:themeColor="text1"/>
                <w:sz w:val="20"/>
              </w:rPr>
              <w:t>, Primary and secondary amines, Protein</w:t>
            </w:r>
          </w:p>
        </w:tc>
        <w:tc>
          <w:tcPr>
            <w:tcW w:w="2164" w:type="dxa"/>
          </w:tcPr>
          <w:p w14:paraId="09257BAD" w14:textId="77777777" w:rsidR="00E87E31" w:rsidRPr="005946AF" w:rsidRDefault="00E87E31" w:rsidP="00E35DA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Pr="005946AF">
              <w:rPr>
                <w:rFonts w:ascii="Times New Roman" w:hAnsi="Times New Roman" w:cs="Times New Roman"/>
                <w:sz w:val="20"/>
              </w:rPr>
              <w:t>mino acid</w:t>
            </w:r>
            <w:r>
              <w:rPr>
                <w:rFonts w:ascii="Times New Roman" w:hAnsi="Times New Roman" w:cs="Times New Roman"/>
                <w:sz w:val="20"/>
              </w:rPr>
              <w:t xml:space="preserve"> components</w:t>
            </w:r>
          </w:p>
        </w:tc>
      </w:tr>
    </w:tbl>
    <w:p w14:paraId="7BDDF418" w14:textId="77777777" w:rsidR="00DB27E5" w:rsidRPr="000E56F7" w:rsidRDefault="00DB27E5" w:rsidP="000E56F7"/>
    <w:sectPr w:rsidR="00DB27E5" w:rsidRPr="000E5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F7"/>
    <w:rsid w:val="000E56F7"/>
    <w:rsid w:val="001D43BB"/>
    <w:rsid w:val="00C53F59"/>
    <w:rsid w:val="00DB27E5"/>
    <w:rsid w:val="00E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7A26A"/>
  <w15:chartTrackingRefBased/>
  <w15:docId w15:val="{4CF51BA2-7E31-49EE-8F47-38C51786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6F7"/>
    <w:rPr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6F7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basedOn w:val="DefaultParagraphFont"/>
    <w:rsid w:val="00E87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IGNTU</dc:creator>
  <cp:keywords/>
  <dc:description/>
  <cp:lastModifiedBy>IGNTU</cp:lastModifiedBy>
  <cp:revision>2</cp:revision>
  <dcterms:created xsi:type="dcterms:W3CDTF">2021-05-27T11:49:00Z</dcterms:created>
  <dcterms:modified xsi:type="dcterms:W3CDTF">2021-05-28T06:52:00Z</dcterms:modified>
</cp:coreProperties>
</file>