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D40" w:rsidRDefault="00C57D09" w:rsidP="00B250DA">
      <w:pPr>
        <w:jc w:val="center"/>
        <w:rPr>
          <w:b/>
        </w:rPr>
      </w:pPr>
      <w:r w:rsidRPr="00B250DA">
        <w:rPr>
          <w:rFonts w:hint="eastAsia"/>
          <w:b/>
        </w:rPr>
        <w:t>S</w:t>
      </w:r>
      <w:r w:rsidRPr="00B250DA">
        <w:rPr>
          <w:b/>
        </w:rPr>
        <w:t>upplementary Material</w:t>
      </w:r>
    </w:p>
    <w:p w:rsidR="00D959C8" w:rsidRPr="00AD7983" w:rsidRDefault="00D959C8" w:rsidP="00D959C8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bCs/>
          <w:szCs w:val="24"/>
        </w:rPr>
      </w:pPr>
      <w:r w:rsidRPr="00AD7983">
        <w:rPr>
          <w:rFonts w:cs="Times New Roman"/>
          <w:b/>
          <w:szCs w:val="24"/>
        </w:rPr>
        <w:t xml:space="preserve">Application of </w:t>
      </w:r>
      <w:r w:rsidRPr="00AD7983">
        <w:rPr>
          <w:rFonts w:cs="Times New Roman"/>
          <w:b/>
          <w:i/>
          <w:szCs w:val="24"/>
        </w:rPr>
        <w:t>Forsskaolea tenacissima</w:t>
      </w:r>
      <w:r w:rsidRPr="00AD7983">
        <w:rPr>
          <w:rFonts w:cs="Times New Roman"/>
          <w:b/>
          <w:bCs/>
          <w:szCs w:val="24"/>
        </w:rPr>
        <w:t xml:space="preserve"> mediated gold nanoparticles in dyes discolouration,</w:t>
      </w:r>
      <w:r>
        <w:rPr>
          <w:rFonts w:cs="Times New Roman"/>
          <w:b/>
          <w:bCs/>
          <w:szCs w:val="24"/>
        </w:rPr>
        <w:t xml:space="preserve"> antibiotics removal, and metal ions</w:t>
      </w:r>
      <w:r w:rsidRPr="00AD7983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detection</w:t>
      </w:r>
    </w:p>
    <w:p w:rsidR="00D959C8" w:rsidRPr="00D00432" w:rsidRDefault="00D959C8" w:rsidP="00D959C8">
      <w:pPr>
        <w:widowControl w:val="0"/>
        <w:tabs>
          <w:tab w:val="left" w:pos="18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Cs/>
          <w:color w:val="000000"/>
          <w:szCs w:val="24"/>
          <w:vertAlign w:val="superscript"/>
        </w:rPr>
      </w:pPr>
      <w:r w:rsidRPr="00AD7983">
        <w:rPr>
          <w:rFonts w:cs="Times New Roman"/>
          <w:bCs/>
          <w:color w:val="000000"/>
          <w:szCs w:val="24"/>
        </w:rPr>
        <w:t>Wajheeba Khan</w:t>
      </w:r>
      <w:r w:rsidRPr="00AD7983">
        <w:rPr>
          <w:rFonts w:cs="Times New Roman"/>
          <w:bCs/>
          <w:color w:val="000000"/>
          <w:szCs w:val="24"/>
          <w:vertAlign w:val="superscript"/>
        </w:rPr>
        <w:t>a</w:t>
      </w:r>
      <w:r w:rsidRPr="00AD7983">
        <w:rPr>
          <w:rFonts w:cs="Times New Roman"/>
          <w:bCs/>
          <w:color w:val="000000"/>
          <w:szCs w:val="24"/>
        </w:rPr>
        <w:t>, Nargis Jamila</w:t>
      </w:r>
      <w:r w:rsidRPr="00AD7983">
        <w:rPr>
          <w:rFonts w:cs="Times New Roman"/>
          <w:bCs/>
          <w:color w:val="000000"/>
          <w:szCs w:val="24"/>
          <w:vertAlign w:val="superscript"/>
        </w:rPr>
        <w:t>a, *</w:t>
      </w:r>
      <w:r w:rsidRPr="00AD7983">
        <w:rPr>
          <w:rFonts w:cs="Times New Roman"/>
          <w:bCs/>
          <w:color w:val="000000"/>
          <w:szCs w:val="24"/>
        </w:rPr>
        <w:t>, Naeem Khan</w:t>
      </w:r>
      <w:r w:rsidRPr="00AD7983">
        <w:rPr>
          <w:rFonts w:cs="Times New Roman"/>
          <w:bCs/>
          <w:color w:val="000000"/>
          <w:szCs w:val="24"/>
          <w:vertAlign w:val="superscript"/>
        </w:rPr>
        <w:t>b</w:t>
      </w:r>
      <w:r>
        <w:rPr>
          <w:rFonts w:cs="Times New Roman"/>
          <w:bCs/>
          <w:color w:val="000000"/>
          <w:szCs w:val="24"/>
          <w:vertAlign w:val="superscript"/>
        </w:rPr>
        <w:t>,</w:t>
      </w:r>
      <w:r w:rsidRPr="00D00432">
        <w:rPr>
          <w:rFonts w:cs="Times New Roman"/>
          <w:bCs/>
          <w:color w:val="000000"/>
          <w:szCs w:val="24"/>
          <w:vertAlign w:val="superscript"/>
        </w:rPr>
        <w:t xml:space="preserve"> </w:t>
      </w:r>
      <w:r w:rsidRPr="00AD7983">
        <w:rPr>
          <w:rFonts w:cs="Times New Roman"/>
          <w:bCs/>
          <w:color w:val="000000"/>
          <w:szCs w:val="24"/>
          <w:vertAlign w:val="superscript"/>
        </w:rPr>
        <w:t>**</w:t>
      </w:r>
      <w:r w:rsidRPr="00AD7983">
        <w:rPr>
          <w:rFonts w:cs="Times New Roman"/>
          <w:bCs/>
          <w:color w:val="000000"/>
          <w:szCs w:val="24"/>
        </w:rPr>
        <w:t xml:space="preserve">, </w:t>
      </w:r>
      <w:r>
        <w:rPr>
          <w:rFonts w:cs="Times New Roman"/>
          <w:bCs/>
          <w:color w:val="000000"/>
          <w:szCs w:val="24"/>
        </w:rPr>
        <w:t>Rehana Masood</w:t>
      </w:r>
      <w:r>
        <w:rPr>
          <w:rFonts w:cs="Times New Roman"/>
          <w:bCs/>
          <w:color w:val="000000"/>
          <w:szCs w:val="24"/>
          <w:vertAlign w:val="superscript"/>
        </w:rPr>
        <w:t>c</w:t>
      </w:r>
      <w:r>
        <w:rPr>
          <w:rFonts w:cs="Times New Roman"/>
          <w:bCs/>
          <w:color w:val="000000"/>
          <w:szCs w:val="24"/>
        </w:rPr>
        <w:t xml:space="preserve">, </w:t>
      </w:r>
      <w:r w:rsidRPr="00AD7983">
        <w:rPr>
          <w:rFonts w:cs="Times New Roman"/>
          <w:bCs/>
          <w:color w:val="000000"/>
          <w:szCs w:val="24"/>
        </w:rPr>
        <w:t>Tan Wen Nee</w:t>
      </w:r>
      <w:r>
        <w:rPr>
          <w:rFonts w:cs="Times New Roman"/>
          <w:bCs/>
          <w:color w:val="000000"/>
          <w:szCs w:val="24"/>
          <w:vertAlign w:val="superscript"/>
        </w:rPr>
        <w:t>d</w:t>
      </w:r>
      <w:r w:rsidRPr="00AD7983">
        <w:rPr>
          <w:rFonts w:cs="Times New Roman"/>
          <w:bCs/>
          <w:color w:val="000000"/>
          <w:szCs w:val="24"/>
        </w:rPr>
        <w:t xml:space="preserve">, </w:t>
      </w:r>
      <w:r>
        <w:rPr>
          <w:rFonts w:cs="Times New Roman"/>
          <w:bCs/>
          <w:color w:val="000000"/>
          <w:szCs w:val="24"/>
        </w:rPr>
        <w:t>Naheed Bibi</w:t>
      </w:r>
      <w:r>
        <w:rPr>
          <w:rFonts w:cs="Times New Roman"/>
          <w:bCs/>
          <w:color w:val="000000"/>
          <w:szCs w:val="24"/>
          <w:vertAlign w:val="superscript"/>
        </w:rPr>
        <w:t>a</w:t>
      </w:r>
      <w:r>
        <w:rPr>
          <w:rFonts w:cs="Times New Roman"/>
          <w:bCs/>
          <w:color w:val="000000"/>
          <w:szCs w:val="24"/>
        </w:rPr>
        <w:t xml:space="preserve">, </w:t>
      </w:r>
      <w:r w:rsidRPr="00AD7983">
        <w:rPr>
          <w:rFonts w:cs="Times New Roman"/>
          <w:bCs/>
          <w:color w:val="000000"/>
          <w:szCs w:val="24"/>
        </w:rPr>
        <w:t>Joon Ho Hong</w:t>
      </w:r>
      <w:r>
        <w:rPr>
          <w:rFonts w:cs="Times New Roman"/>
          <w:bCs/>
          <w:color w:val="000000"/>
          <w:szCs w:val="24"/>
          <w:vertAlign w:val="superscript"/>
        </w:rPr>
        <w:t>e</w:t>
      </w:r>
      <w:r>
        <w:rPr>
          <w:rFonts w:cs="Times New Roman"/>
          <w:bCs/>
          <w:color w:val="000000"/>
          <w:szCs w:val="24"/>
        </w:rPr>
        <w:t>, Amir Atlas</w:t>
      </w:r>
      <w:r>
        <w:rPr>
          <w:rFonts w:cs="Times New Roman"/>
          <w:bCs/>
          <w:color w:val="000000"/>
          <w:szCs w:val="24"/>
          <w:vertAlign w:val="superscript"/>
        </w:rPr>
        <w:t>f</w:t>
      </w:r>
    </w:p>
    <w:p w:rsidR="00D959C8" w:rsidRPr="00AD7983" w:rsidRDefault="00D959C8" w:rsidP="00D959C8">
      <w:pPr>
        <w:tabs>
          <w:tab w:val="left" w:pos="180"/>
        </w:tabs>
        <w:spacing w:after="0" w:line="360" w:lineRule="auto"/>
        <w:jc w:val="center"/>
        <w:rPr>
          <w:rFonts w:cs="Times New Roman"/>
          <w:color w:val="000000"/>
          <w:szCs w:val="24"/>
          <w:bdr w:val="none" w:sz="0" w:space="0" w:color="auto" w:frame="1"/>
        </w:rPr>
      </w:pPr>
      <w:r w:rsidRPr="00AD7983">
        <w:rPr>
          <w:rFonts w:cs="Times New Roman"/>
          <w:color w:val="000000"/>
          <w:szCs w:val="24"/>
          <w:bdr w:val="none" w:sz="0" w:space="0" w:color="auto" w:frame="1"/>
          <w:vertAlign w:val="superscript"/>
        </w:rPr>
        <w:t>a</w:t>
      </w:r>
      <w:r w:rsidRPr="00AD7983">
        <w:rPr>
          <w:rFonts w:cs="Times New Roman"/>
          <w:color w:val="000000"/>
          <w:szCs w:val="24"/>
          <w:bdr w:val="none" w:sz="0" w:space="0" w:color="auto" w:frame="1"/>
        </w:rPr>
        <w:t>Department of Chemistry, Shaheed Benazir Bhutto Women University, Peshawar 25000, Khyber Pakhtunkhwa, Pakistan</w:t>
      </w:r>
    </w:p>
    <w:p w:rsidR="00D959C8" w:rsidRDefault="00D959C8" w:rsidP="00D959C8">
      <w:pPr>
        <w:suppressLineNumbers/>
        <w:tabs>
          <w:tab w:val="left" w:pos="180"/>
        </w:tabs>
        <w:spacing w:after="0" w:line="360" w:lineRule="auto"/>
        <w:jc w:val="center"/>
        <w:rPr>
          <w:rFonts w:cs="Times New Roman"/>
          <w:color w:val="000000"/>
          <w:szCs w:val="24"/>
          <w:bdr w:val="none" w:sz="0" w:space="0" w:color="auto" w:frame="1"/>
        </w:rPr>
      </w:pPr>
      <w:r w:rsidRPr="00AD7983">
        <w:rPr>
          <w:rFonts w:cs="Times New Roman"/>
          <w:color w:val="000000"/>
          <w:szCs w:val="24"/>
          <w:bdr w:val="none" w:sz="0" w:space="0" w:color="auto" w:frame="1"/>
          <w:vertAlign w:val="superscript"/>
        </w:rPr>
        <w:t>b</w:t>
      </w:r>
      <w:r w:rsidRPr="00AD7983">
        <w:rPr>
          <w:rFonts w:cs="Times New Roman"/>
          <w:color w:val="000000"/>
          <w:szCs w:val="24"/>
          <w:bdr w:val="none" w:sz="0" w:space="0" w:color="auto" w:frame="1"/>
        </w:rPr>
        <w:t>Department of Chemistry, Kohat University of Science and Technology, Kohat 26000, Khyber Pakhtunkhwa, Pakistan</w:t>
      </w:r>
    </w:p>
    <w:p w:rsidR="00D959C8" w:rsidRPr="00AD7983" w:rsidRDefault="00D959C8" w:rsidP="00D959C8">
      <w:pPr>
        <w:tabs>
          <w:tab w:val="left" w:pos="180"/>
        </w:tabs>
        <w:spacing w:after="0" w:line="360" w:lineRule="auto"/>
        <w:jc w:val="center"/>
        <w:rPr>
          <w:rFonts w:cs="Times New Roman"/>
          <w:color w:val="000000"/>
          <w:szCs w:val="24"/>
          <w:bdr w:val="none" w:sz="0" w:space="0" w:color="auto" w:frame="1"/>
        </w:rPr>
      </w:pPr>
      <w:r>
        <w:rPr>
          <w:rFonts w:cs="Times New Roman"/>
          <w:color w:val="000000"/>
          <w:szCs w:val="24"/>
          <w:bdr w:val="none" w:sz="0" w:space="0" w:color="auto" w:frame="1"/>
          <w:vertAlign w:val="superscript"/>
        </w:rPr>
        <w:t>c</w:t>
      </w:r>
      <w:r w:rsidRPr="00AD7983">
        <w:rPr>
          <w:rFonts w:cs="Times New Roman"/>
          <w:color w:val="000000"/>
          <w:szCs w:val="24"/>
          <w:bdr w:val="none" w:sz="0" w:space="0" w:color="auto" w:frame="1"/>
        </w:rPr>
        <w:t>Department</w:t>
      </w:r>
      <w:r>
        <w:rPr>
          <w:rFonts w:cs="Times New Roman"/>
          <w:color w:val="000000"/>
          <w:szCs w:val="24"/>
          <w:bdr w:val="none" w:sz="0" w:space="0" w:color="auto" w:frame="1"/>
        </w:rPr>
        <w:t xml:space="preserve"> of Bioc</w:t>
      </w:r>
      <w:r w:rsidRPr="00AD7983">
        <w:rPr>
          <w:rFonts w:cs="Times New Roman"/>
          <w:color w:val="000000"/>
          <w:szCs w:val="24"/>
          <w:bdr w:val="none" w:sz="0" w:space="0" w:color="auto" w:frame="1"/>
        </w:rPr>
        <w:t>hemistry, Shaheed Benazir Bhutto Women University, Peshawar 25000, Khyber Pakhtunkhwa, Pakistan</w:t>
      </w:r>
    </w:p>
    <w:p w:rsidR="00D959C8" w:rsidRPr="00AD7983" w:rsidRDefault="00D959C8" w:rsidP="00D959C8">
      <w:pPr>
        <w:suppressLineNumbers/>
        <w:tabs>
          <w:tab w:val="left" w:pos="180"/>
        </w:tabs>
        <w:spacing w:after="0" w:line="360" w:lineRule="auto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  <w:vertAlign w:val="superscript"/>
        </w:rPr>
        <w:t>d</w:t>
      </w:r>
      <w:r>
        <w:rPr>
          <w:rFonts w:cs="Times New Roman"/>
          <w:color w:val="000000"/>
          <w:szCs w:val="24"/>
        </w:rPr>
        <w:t>Chemistry Section,</w:t>
      </w:r>
      <w:r>
        <w:rPr>
          <w:rFonts w:cs="Times New Roman"/>
          <w:color w:val="000000"/>
          <w:szCs w:val="24"/>
          <w:vertAlign w:val="superscript"/>
        </w:rPr>
        <w:t xml:space="preserve"> </w:t>
      </w:r>
      <w:r w:rsidRPr="00AD7983">
        <w:rPr>
          <w:rFonts w:cs="Times New Roman"/>
          <w:color w:val="000000"/>
          <w:szCs w:val="24"/>
        </w:rPr>
        <w:t>School of Distance Education, Universiti S</w:t>
      </w:r>
      <w:r>
        <w:rPr>
          <w:rFonts w:cs="Times New Roman"/>
          <w:color w:val="000000"/>
          <w:szCs w:val="24"/>
        </w:rPr>
        <w:t xml:space="preserve">ains Malaysia, 11800 </w:t>
      </w:r>
      <w:r w:rsidRPr="00AD7983">
        <w:rPr>
          <w:rFonts w:cs="Times New Roman"/>
          <w:color w:val="000000"/>
          <w:szCs w:val="24"/>
        </w:rPr>
        <w:t>Penang, Malaysia</w:t>
      </w:r>
    </w:p>
    <w:p w:rsidR="00D959C8" w:rsidRPr="00C33F7A" w:rsidRDefault="00D959C8" w:rsidP="00D959C8">
      <w:pPr>
        <w:suppressLineNumbers/>
        <w:tabs>
          <w:tab w:val="left" w:pos="180"/>
        </w:tabs>
        <w:spacing w:after="0" w:line="360" w:lineRule="auto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iCs/>
          <w:szCs w:val="24"/>
          <w:vertAlign w:val="superscript"/>
        </w:rPr>
        <w:t>e</w:t>
      </w:r>
      <w:r w:rsidRPr="00AD7983">
        <w:rPr>
          <w:rFonts w:cs="Times New Roman"/>
          <w:iCs/>
          <w:szCs w:val="24"/>
          <w:lang w:val="en-GB"/>
        </w:rPr>
        <w:t>Nanobio Research Center, Jeonnam Bioindustry Foundation (JBF),</w:t>
      </w:r>
      <w:r w:rsidRPr="00AD7983">
        <w:rPr>
          <w:rFonts w:cs="Times New Roman"/>
          <w:color w:val="AEAAAA"/>
          <w:szCs w:val="24"/>
        </w:rPr>
        <w:t xml:space="preserve"> </w:t>
      </w:r>
      <w:r w:rsidRPr="00AD7983">
        <w:rPr>
          <w:rFonts w:cs="Times New Roman"/>
          <w:iCs/>
          <w:szCs w:val="24"/>
          <w:lang w:val="en-GB"/>
        </w:rPr>
        <w:t xml:space="preserve">Jangsung-gun, </w:t>
      </w:r>
      <w:r w:rsidRPr="00C33F7A">
        <w:rPr>
          <w:rFonts w:cs="Times New Roman"/>
          <w:iCs/>
          <w:szCs w:val="24"/>
          <w:lang w:val="en-GB"/>
        </w:rPr>
        <w:t>Jeollanam-do 57248, South Korea</w:t>
      </w:r>
    </w:p>
    <w:p w:rsidR="00D959C8" w:rsidRPr="00C33F7A" w:rsidRDefault="00D959C8" w:rsidP="00D959C8">
      <w:pPr>
        <w:tabs>
          <w:tab w:val="left" w:pos="180"/>
        </w:tabs>
        <w:spacing w:after="0" w:line="360" w:lineRule="auto"/>
        <w:jc w:val="center"/>
        <w:rPr>
          <w:rFonts w:cs="Times New Roman"/>
          <w:color w:val="000000" w:themeColor="text1"/>
          <w:szCs w:val="24"/>
          <w:bdr w:val="none" w:sz="0" w:space="0" w:color="auto" w:frame="1"/>
        </w:rPr>
      </w:pPr>
      <w:r w:rsidRPr="00C33F7A">
        <w:rPr>
          <w:rFonts w:cs="Times New Roman"/>
          <w:color w:val="000000" w:themeColor="text1"/>
          <w:szCs w:val="24"/>
          <w:bdr w:val="none" w:sz="0" w:space="0" w:color="auto" w:frame="1"/>
          <w:vertAlign w:val="superscript"/>
        </w:rPr>
        <w:t>f</w:t>
      </w:r>
      <w:r w:rsidRPr="00C33F7A">
        <w:rPr>
          <w:rFonts w:cs="Times New Roman"/>
          <w:color w:val="000000" w:themeColor="text1"/>
          <w:szCs w:val="24"/>
          <w:bdr w:val="none" w:sz="0" w:space="0" w:color="auto" w:frame="1"/>
        </w:rPr>
        <w:t xml:space="preserve">Institute of Basic Medical Sciences, Khyber Medical University, Peshawar 25000, </w:t>
      </w:r>
      <w:r w:rsidRPr="00C33F7A">
        <w:rPr>
          <w:rFonts w:cs="Times New Roman"/>
          <w:color w:val="000000" w:themeColor="text1"/>
          <w:szCs w:val="24"/>
        </w:rPr>
        <w:t>Khyber Pakhtunkhwa, Pakistan</w:t>
      </w:r>
    </w:p>
    <w:p w:rsidR="00D959C8" w:rsidRDefault="00D959C8" w:rsidP="00D959C8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color w:val="000000" w:themeColor="text1"/>
          <w:szCs w:val="24"/>
          <w:bdr w:val="none" w:sz="0" w:space="0" w:color="auto" w:frame="1"/>
          <w:vertAlign w:val="superscript"/>
        </w:rPr>
      </w:pPr>
    </w:p>
    <w:p w:rsidR="00D959C8" w:rsidRPr="00AD7983" w:rsidRDefault="00D959C8" w:rsidP="00D959C8">
      <w:pPr>
        <w:tabs>
          <w:tab w:val="left" w:pos="180"/>
        </w:tabs>
        <w:spacing w:after="0" w:line="480" w:lineRule="auto"/>
        <w:jc w:val="both"/>
        <w:rPr>
          <w:rFonts w:cs="Times New Roman"/>
          <w:b/>
          <w:color w:val="000000"/>
          <w:szCs w:val="24"/>
        </w:rPr>
      </w:pPr>
      <w:r w:rsidRPr="00AD7983">
        <w:rPr>
          <w:rFonts w:cs="Times New Roman"/>
          <w:b/>
          <w:color w:val="000000"/>
          <w:szCs w:val="24"/>
        </w:rPr>
        <w:t>To whom the correspondence should be addressed:</w:t>
      </w:r>
    </w:p>
    <w:p w:rsidR="00D959C8" w:rsidRPr="00AD7983" w:rsidRDefault="00D959C8" w:rsidP="00D959C8">
      <w:pPr>
        <w:tabs>
          <w:tab w:val="left" w:pos="180"/>
        </w:tabs>
        <w:spacing w:after="0" w:line="480" w:lineRule="auto"/>
        <w:rPr>
          <w:rFonts w:cs="Times New Roman"/>
          <w:b/>
          <w:color w:val="000000" w:themeColor="text1"/>
          <w:szCs w:val="24"/>
        </w:rPr>
      </w:pPr>
      <w:r w:rsidRPr="00AD7983">
        <w:rPr>
          <w:rFonts w:cs="Times New Roman"/>
          <w:b/>
          <w:color w:val="000000" w:themeColor="text1"/>
          <w:szCs w:val="24"/>
        </w:rPr>
        <w:t>Corresponding Author</w:t>
      </w:r>
      <w:r w:rsidRPr="00AD7983">
        <w:rPr>
          <w:rFonts w:eastAsia="Malgun Gothic" w:cs="Times New Roman"/>
          <w:b/>
          <w:color w:val="000000" w:themeColor="text1"/>
          <w:szCs w:val="24"/>
        </w:rPr>
        <w:t>*</w:t>
      </w:r>
    </w:p>
    <w:p w:rsidR="00D959C8" w:rsidRPr="00AD7983" w:rsidRDefault="00D959C8" w:rsidP="00D959C8">
      <w:pPr>
        <w:tabs>
          <w:tab w:val="left" w:pos="180"/>
        </w:tabs>
        <w:spacing w:after="0" w:line="240" w:lineRule="auto"/>
        <w:jc w:val="both"/>
        <w:rPr>
          <w:rFonts w:cs="Times New Roman"/>
          <w:color w:val="000000"/>
          <w:szCs w:val="24"/>
          <w:vertAlign w:val="superscript"/>
        </w:rPr>
      </w:pPr>
      <w:r w:rsidRPr="00F04E74">
        <w:rPr>
          <w:rFonts w:cs="Times New Roman"/>
          <w:bCs/>
          <w:color w:val="000000"/>
          <w:szCs w:val="24"/>
        </w:rPr>
        <w:t>*</w:t>
      </w:r>
      <w:r w:rsidRPr="00AD7983">
        <w:rPr>
          <w:rFonts w:cs="Times New Roman"/>
          <w:color w:val="000000"/>
          <w:szCs w:val="24"/>
        </w:rPr>
        <w:t>Dr. Nargis Jamila</w:t>
      </w:r>
    </w:p>
    <w:p w:rsidR="00D959C8" w:rsidRPr="00AD7983" w:rsidRDefault="00D959C8" w:rsidP="00D959C8">
      <w:pPr>
        <w:tabs>
          <w:tab w:val="left" w:pos="180"/>
        </w:tabs>
        <w:spacing w:after="0" w:line="240" w:lineRule="auto"/>
        <w:jc w:val="both"/>
        <w:rPr>
          <w:rFonts w:cs="Times New Roman"/>
          <w:color w:val="000000"/>
          <w:szCs w:val="24"/>
        </w:rPr>
      </w:pPr>
      <w:r w:rsidRPr="00AD7983">
        <w:rPr>
          <w:rFonts w:cs="Times New Roman"/>
          <w:color w:val="000000"/>
          <w:szCs w:val="24"/>
        </w:rPr>
        <w:t>Department of Chemistry, Shaheed Benazir Bhutto Women University</w:t>
      </w:r>
    </w:p>
    <w:p w:rsidR="00D959C8" w:rsidRPr="00AD7983" w:rsidRDefault="00D959C8" w:rsidP="00D959C8">
      <w:pPr>
        <w:tabs>
          <w:tab w:val="left" w:pos="180"/>
        </w:tabs>
        <w:spacing w:after="0" w:line="240" w:lineRule="auto"/>
        <w:jc w:val="both"/>
        <w:rPr>
          <w:rFonts w:cs="Times New Roman"/>
          <w:color w:val="000000"/>
          <w:szCs w:val="24"/>
        </w:rPr>
      </w:pPr>
      <w:r w:rsidRPr="00AD7983">
        <w:rPr>
          <w:rFonts w:cs="Times New Roman"/>
          <w:color w:val="000000"/>
          <w:szCs w:val="24"/>
        </w:rPr>
        <w:t>Peshawar 25000, Khyber Pakhtunkhwa, Pakistan</w:t>
      </w:r>
    </w:p>
    <w:p w:rsidR="00D959C8" w:rsidRPr="00AD7983" w:rsidRDefault="00D959C8" w:rsidP="00D959C8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cs="Times New Roman"/>
          <w:color w:val="000000"/>
          <w:szCs w:val="24"/>
        </w:rPr>
      </w:pPr>
      <w:r w:rsidRPr="00AD7983">
        <w:rPr>
          <w:rFonts w:cs="Times New Roman"/>
          <w:color w:val="000000"/>
          <w:szCs w:val="24"/>
        </w:rPr>
        <w:t xml:space="preserve">Email: </w:t>
      </w:r>
      <w:hyperlink r:id="rId6" w:history="1">
        <w:r w:rsidRPr="00AD7983">
          <w:rPr>
            <w:rStyle w:val="Hyperlink"/>
            <w:rFonts w:cs="Times New Roman"/>
            <w:szCs w:val="24"/>
          </w:rPr>
          <w:t>njk985@gmail.com</w:t>
        </w:r>
      </w:hyperlink>
      <w:r w:rsidRPr="00AD7983">
        <w:rPr>
          <w:rStyle w:val="Hyperlink"/>
          <w:rFonts w:cs="Times New Roman"/>
          <w:szCs w:val="24"/>
        </w:rPr>
        <w:t xml:space="preserve">, </w:t>
      </w:r>
      <w:hyperlink r:id="rId7" w:history="1">
        <w:r w:rsidRPr="00AD7983">
          <w:rPr>
            <w:rStyle w:val="Hyperlink"/>
            <w:rFonts w:cs="Times New Roman"/>
            <w:szCs w:val="24"/>
          </w:rPr>
          <w:t>nargisjamila@sbbwu.edu.pk</w:t>
        </w:r>
      </w:hyperlink>
      <w:r w:rsidRPr="00AD7983">
        <w:rPr>
          <w:rStyle w:val="Hyperlink"/>
          <w:rFonts w:cs="Times New Roman"/>
          <w:szCs w:val="24"/>
        </w:rPr>
        <w:t xml:space="preserve"> </w:t>
      </w:r>
    </w:p>
    <w:p w:rsidR="00D959C8" w:rsidRPr="00AD7983" w:rsidRDefault="00D959C8" w:rsidP="00D959C8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cs="Times New Roman"/>
          <w:color w:val="000000"/>
          <w:szCs w:val="24"/>
        </w:rPr>
      </w:pPr>
    </w:p>
    <w:p w:rsidR="00D959C8" w:rsidRPr="00AD7983" w:rsidRDefault="00D959C8" w:rsidP="00D959C8">
      <w:p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cs="Times New Roman"/>
          <w:color w:val="000000"/>
          <w:szCs w:val="24"/>
        </w:rPr>
      </w:pPr>
    </w:p>
    <w:p w:rsidR="00D959C8" w:rsidRPr="00AD7983" w:rsidRDefault="00D959C8" w:rsidP="00D959C8">
      <w:pPr>
        <w:widowControl w:val="0"/>
        <w:autoSpaceDE w:val="0"/>
        <w:autoSpaceDN w:val="0"/>
        <w:adjustRightInd w:val="0"/>
        <w:spacing w:after="0" w:line="480" w:lineRule="auto"/>
        <w:rPr>
          <w:rFonts w:cs="Times New Roman"/>
          <w:b/>
          <w:color w:val="000000" w:themeColor="text1"/>
          <w:szCs w:val="24"/>
        </w:rPr>
      </w:pPr>
    </w:p>
    <w:p w:rsidR="00D959C8" w:rsidRPr="00F04E74" w:rsidRDefault="00D959C8" w:rsidP="00D959C8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/>
          <w:szCs w:val="24"/>
        </w:rPr>
      </w:pPr>
      <w:r w:rsidRPr="00F04E74">
        <w:rPr>
          <w:rFonts w:cs="Times New Roman"/>
          <w:bCs/>
          <w:color w:val="000000"/>
          <w:szCs w:val="24"/>
        </w:rPr>
        <w:t>**</w:t>
      </w:r>
      <w:r>
        <w:rPr>
          <w:rFonts w:cs="Times New Roman"/>
          <w:color w:val="000000"/>
          <w:szCs w:val="24"/>
          <w:bdr w:val="none" w:sz="0" w:space="0" w:color="auto" w:frame="1"/>
        </w:rPr>
        <w:t>Dr. Naeem Khan</w:t>
      </w:r>
    </w:p>
    <w:p w:rsidR="00D959C8" w:rsidRDefault="00D959C8" w:rsidP="00D959C8">
      <w:pPr>
        <w:suppressLineNumbers/>
        <w:tabs>
          <w:tab w:val="left" w:pos="180"/>
        </w:tabs>
        <w:spacing w:after="0" w:line="240" w:lineRule="auto"/>
        <w:rPr>
          <w:rFonts w:cs="Times New Roman"/>
          <w:color w:val="000000"/>
          <w:szCs w:val="24"/>
          <w:bdr w:val="none" w:sz="0" w:space="0" w:color="auto" w:frame="1"/>
        </w:rPr>
      </w:pPr>
      <w:r w:rsidRPr="00AD7983">
        <w:rPr>
          <w:rFonts w:cs="Times New Roman"/>
          <w:color w:val="000000"/>
          <w:szCs w:val="24"/>
          <w:bdr w:val="none" w:sz="0" w:space="0" w:color="auto" w:frame="1"/>
        </w:rPr>
        <w:t xml:space="preserve">Department of Chemistry, Kohat University of Science and Technology, </w:t>
      </w:r>
    </w:p>
    <w:p w:rsidR="00D959C8" w:rsidRDefault="00D959C8" w:rsidP="00D959C8">
      <w:pPr>
        <w:suppressLineNumbers/>
        <w:tabs>
          <w:tab w:val="left" w:pos="180"/>
        </w:tabs>
        <w:spacing w:after="0" w:line="240" w:lineRule="auto"/>
        <w:rPr>
          <w:rFonts w:cs="Times New Roman"/>
          <w:color w:val="000000"/>
          <w:szCs w:val="24"/>
          <w:bdr w:val="none" w:sz="0" w:space="0" w:color="auto" w:frame="1"/>
        </w:rPr>
      </w:pPr>
      <w:r w:rsidRPr="00AD7983">
        <w:rPr>
          <w:rFonts w:cs="Times New Roman"/>
          <w:color w:val="000000"/>
          <w:szCs w:val="24"/>
          <w:bdr w:val="none" w:sz="0" w:space="0" w:color="auto" w:frame="1"/>
        </w:rPr>
        <w:t>Kohat 26000, Khyber Pakhtunkhwa, Pakistan</w:t>
      </w:r>
    </w:p>
    <w:p w:rsidR="00D959C8" w:rsidRPr="00AD7983" w:rsidRDefault="00D959C8" w:rsidP="00D959C8">
      <w:pPr>
        <w:suppressLineNumbers/>
        <w:tabs>
          <w:tab w:val="left" w:pos="180"/>
        </w:tabs>
        <w:spacing w:after="0" w:line="240" w:lineRule="auto"/>
        <w:rPr>
          <w:rFonts w:cs="Times New Roman"/>
          <w:color w:val="000000"/>
          <w:szCs w:val="24"/>
          <w:bdr w:val="none" w:sz="0" w:space="0" w:color="auto" w:frame="1"/>
        </w:rPr>
      </w:pPr>
      <w:r>
        <w:rPr>
          <w:rFonts w:cs="Times New Roman"/>
          <w:color w:val="000000"/>
          <w:szCs w:val="24"/>
          <w:bdr w:val="none" w:sz="0" w:space="0" w:color="auto" w:frame="1"/>
        </w:rPr>
        <w:t xml:space="preserve">Email: </w:t>
      </w:r>
      <w:hyperlink r:id="rId8" w:history="1">
        <w:r w:rsidRPr="00A56537">
          <w:rPr>
            <w:rStyle w:val="Hyperlink"/>
            <w:rFonts w:cs="Times New Roman"/>
            <w:szCs w:val="24"/>
            <w:bdr w:val="none" w:sz="0" w:space="0" w:color="auto" w:frame="1"/>
          </w:rPr>
          <w:t>nkhan812@gmail.com</w:t>
        </w:r>
      </w:hyperlink>
      <w:r>
        <w:rPr>
          <w:rFonts w:cs="Times New Roman"/>
          <w:color w:val="000000"/>
          <w:szCs w:val="24"/>
          <w:bdr w:val="none" w:sz="0" w:space="0" w:color="auto" w:frame="1"/>
        </w:rPr>
        <w:t xml:space="preserve">, </w:t>
      </w:r>
      <w:hyperlink r:id="rId9" w:history="1">
        <w:r w:rsidRPr="00A56537">
          <w:rPr>
            <w:rStyle w:val="Hyperlink"/>
            <w:rFonts w:cs="Times New Roman"/>
            <w:szCs w:val="24"/>
            <w:bdr w:val="none" w:sz="0" w:space="0" w:color="auto" w:frame="1"/>
          </w:rPr>
          <w:t>naeem@kust.edu.pk</w:t>
        </w:r>
      </w:hyperlink>
      <w:r>
        <w:rPr>
          <w:rFonts w:cs="Times New Roman"/>
          <w:color w:val="000000"/>
          <w:szCs w:val="24"/>
          <w:bdr w:val="none" w:sz="0" w:space="0" w:color="auto" w:frame="1"/>
        </w:rPr>
        <w:t xml:space="preserve"> </w:t>
      </w:r>
    </w:p>
    <w:p w:rsidR="00C74732" w:rsidRPr="00D959C8" w:rsidRDefault="00C74732" w:rsidP="00B250DA">
      <w:pPr>
        <w:jc w:val="center"/>
        <w:rPr>
          <w:b/>
        </w:rPr>
      </w:pPr>
    </w:p>
    <w:p w:rsidR="00C57D09" w:rsidRDefault="00C57D09"/>
    <w:p w:rsidR="00C57D09" w:rsidRDefault="00C57D09" w:rsidP="00D977CB">
      <w:pPr>
        <w:jc w:val="center"/>
        <w:rPr>
          <w:noProof/>
        </w:rPr>
      </w:pPr>
    </w:p>
    <w:p w:rsidR="00CC357E" w:rsidRDefault="00CC357E" w:rsidP="00D977CB">
      <w:pPr>
        <w:jc w:val="center"/>
        <w:rPr>
          <w:noProof/>
        </w:rPr>
      </w:pPr>
    </w:p>
    <w:p w:rsidR="00CC357E" w:rsidRDefault="00CC357E" w:rsidP="00D977CB">
      <w:pPr>
        <w:jc w:val="center"/>
        <w:rPr>
          <w:noProof/>
        </w:rPr>
      </w:pPr>
    </w:p>
    <w:p w:rsidR="00CC357E" w:rsidRDefault="00CC357E" w:rsidP="00D959C8">
      <w:pPr>
        <w:rPr>
          <w:rFonts w:hint="eastAsia"/>
          <w:noProof/>
        </w:rPr>
      </w:pPr>
    </w:p>
    <w:p w:rsidR="00CC357E" w:rsidRDefault="00CC357E" w:rsidP="00D977CB">
      <w:pPr>
        <w:jc w:val="center"/>
        <w:rPr>
          <w:noProof/>
        </w:rPr>
      </w:pPr>
    </w:p>
    <w:p w:rsidR="00CC357E" w:rsidRDefault="00CC357E" w:rsidP="00D977CB">
      <w:pPr>
        <w:jc w:val="center"/>
        <w:rPr>
          <w:noProof/>
        </w:rPr>
      </w:pPr>
    </w:p>
    <w:p w:rsidR="00CC357E" w:rsidRDefault="00CC357E" w:rsidP="00D977CB">
      <w:pPr>
        <w:jc w:val="center"/>
        <w:rPr>
          <w:noProof/>
        </w:rPr>
      </w:pPr>
    </w:p>
    <w:p w:rsidR="00CC357E" w:rsidRDefault="00CC357E" w:rsidP="00D977CB">
      <w:pPr>
        <w:jc w:val="center"/>
      </w:pPr>
      <w:r>
        <w:rPr>
          <w:noProof/>
        </w:rPr>
        <w:drawing>
          <wp:inline distT="0" distB="0" distL="0" distR="0" wp14:anchorId="1FF142A0">
            <wp:extent cx="6367701" cy="35401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19" cy="3543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968" w:rsidRDefault="001C3968" w:rsidP="001316EF">
      <w:pPr>
        <w:spacing w:beforeLines="100" w:before="240" w:line="480" w:lineRule="auto"/>
        <w:jc w:val="center"/>
        <w:rPr>
          <w:rFonts w:cs="Times New Roman"/>
          <w:color w:val="000000"/>
          <w:szCs w:val="24"/>
        </w:rPr>
      </w:pPr>
      <w:r w:rsidRPr="007C6812">
        <w:rPr>
          <w:rFonts w:hint="eastAsia"/>
          <w:b/>
        </w:rPr>
        <w:t>F</w:t>
      </w:r>
      <w:r w:rsidRPr="007C6812">
        <w:rPr>
          <w:b/>
        </w:rPr>
        <w:t>igure S1</w:t>
      </w:r>
      <w:r>
        <w:t>. FTAAuNPs formation</w:t>
      </w:r>
      <w:r w:rsidR="00350BE9">
        <w:rPr>
          <w:rFonts w:eastAsia="Times New Roman" w:cs="Times New Roman"/>
          <w:color w:val="000000"/>
          <w:szCs w:val="24"/>
        </w:rPr>
        <w:t xml:space="preserve"> </w:t>
      </w:r>
      <w:r w:rsidR="00177870">
        <w:rPr>
          <w:rFonts w:eastAsia="Times New Roman" w:cs="Times New Roman"/>
          <w:color w:val="000000"/>
          <w:szCs w:val="24"/>
        </w:rPr>
        <w:t>from</w:t>
      </w:r>
      <w:r w:rsidR="00350BE9">
        <w:rPr>
          <w:rFonts w:cs="Times New Roman"/>
          <w:color w:val="000000"/>
          <w:szCs w:val="24"/>
        </w:rPr>
        <w:t xml:space="preserve"> aqueous and n</w:t>
      </w:r>
      <w:r>
        <w:rPr>
          <w:rFonts w:cs="Times New Roman"/>
          <w:color w:val="000000"/>
          <w:szCs w:val="24"/>
        </w:rPr>
        <w:t>atural ethanolic extract</w:t>
      </w:r>
      <w:r w:rsidR="00350BE9">
        <w:rPr>
          <w:rFonts w:cs="Times New Roman"/>
          <w:color w:val="000000"/>
          <w:szCs w:val="24"/>
        </w:rPr>
        <w:t>s</w:t>
      </w:r>
      <w:r w:rsidRPr="00125BBC">
        <w:rPr>
          <w:rFonts w:cs="Times New Roman"/>
          <w:color w:val="000000"/>
          <w:szCs w:val="24"/>
        </w:rPr>
        <w:t xml:space="preserve"> </w:t>
      </w:r>
      <w:r w:rsidR="00177870">
        <w:rPr>
          <w:rFonts w:cs="Times New Roman"/>
          <w:color w:val="000000"/>
          <w:szCs w:val="24"/>
        </w:rPr>
        <w:t xml:space="preserve">of </w:t>
      </w:r>
      <w:r w:rsidR="00177870" w:rsidRPr="00177870">
        <w:rPr>
          <w:rFonts w:cs="Times New Roman"/>
          <w:i/>
          <w:color w:val="000000"/>
          <w:szCs w:val="24"/>
        </w:rPr>
        <w:t>F. tenacissima</w:t>
      </w:r>
      <w:r w:rsidR="00177870">
        <w:rPr>
          <w:rFonts w:cs="Times New Roman"/>
          <w:color w:val="000000"/>
          <w:szCs w:val="24"/>
        </w:rPr>
        <w:t xml:space="preserve"> aerial part</w:t>
      </w:r>
      <w:r w:rsidR="006C1808">
        <w:rPr>
          <w:rFonts w:cs="Times New Roman"/>
          <w:color w:val="000000"/>
          <w:szCs w:val="24"/>
        </w:rPr>
        <w:t xml:space="preserve"> </w:t>
      </w:r>
      <w:r w:rsidR="00350BE9">
        <w:rPr>
          <w:rFonts w:cs="Times New Roman"/>
          <w:color w:val="000000"/>
          <w:szCs w:val="24"/>
        </w:rPr>
        <w:t>and Au salt (</w:t>
      </w:r>
      <w:r w:rsidR="00DF75FF">
        <w:rPr>
          <w:rFonts w:eastAsia="Times New Roman" w:cs="Times New Roman"/>
          <w:color w:val="000000"/>
          <w:szCs w:val="24"/>
        </w:rPr>
        <w:t xml:space="preserve">1:15 and </w:t>
      </w:r>
      <w:r w:rsidR="00350BE9">
        <w:rPr>
          <w:rFonts w:cs="Times New Roman"/>
          <w:color w:val="000000"/>
          <w:szCs w:val="24"/>
        </w:rPr>
        <w:t>1:10</w:t>
      </w:r>
      <w:r w:rsidR="00DF75FF">
        <w:rPr>
          <w:rFonts w:cs="Times New Roman"/>
          <w:color w:val="000000"/>
          <w:szCs w:val="24"/>
        </w:rPr>
        <w:t>, respectively</w:t>
      </w:r>
      <w:r w:rsidR="00350BE9">
        <w:rPr>
          <w:rFonts w:cs="Times New Roman"/>
          <w:color w:val="000000"/>
          <w:szCs w:val="24"/>
        </w:rPr>
        <w:t xml:space="preserve">) </w:t>
      </w:r>
      <w:r w:rsidR="006C1808">
        <w:rPr>
          <w:rFonts w:cs="Times New Roman"/>
          <w:color w:val="000000"/>
          <w:szCs w:val="24"/>
        </w:rPr>
        <w:t>in sunlight</w:t>
      </w: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p w:rsidR="0036703D" w:rsidRDefault="0036703D">
      <w:pPr>
        <w:rPr>
          <w:rFonts w:cs="Times New Roman"/>
          <w:color w:val="000000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159"/>
      </w:tblGrid>
      <w:tr w:rsidR="0036703D" w:rsidTr="00C74732">
        <w:tc>
          <w:tcPr>
            <w:tcW w:w="2536" w:type="pct"/>
          </w:tcPr>
          <w:p w:rsidR="0036703D" w:rsidRDefault="009525BC" w:rsidP="00052D0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2230230</wp:posOffset>
                      </wp:positionH>
                      <wp:positionV relativeFrom="paragraph">
                        <wp:posOffset>110563</wp:posOffset>
                      </wp:positionV>
                      <wp:extent cx="317133" cy="332990"/>
                      <wp:effectExtent l="0" t="0" r="26035" b="1016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33" cy="332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9525BC" w:rsidRPr="009525BC" w:rsidRDefault="009525BC">
                                  <w:pPr>
                                    <w:rPr>
                                      <w:b/>
                                    </w:rPr>
                                  </w:pPr>
                                  <w:r w:rsidRPr="009525BC">
                                    <w:rPr>
                                      <w:rFonts w:hint="eastAsia"/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75.6pt;margin-top:8.7pt;width:24.9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" fillcolor="white [3201]" strokecolor="white [3212]" strokeweight=".5pt">
                      <v:textbox>
                        <w:txbxContent>
                          <w:p w:rsidR="009525BC" w:rsidRPr="009525BC" w:rsidRDefault="009525BC">
                            <w:pPr>
                              <w:rPr>
                                <w:b/>
                              </w:rPr>
                            </w:pPr>
                            <w:r w:rsidRPr="009525BC">
                              <w:rPr>
                                <w:rFonts w:hint="eastAsia"/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703D">
              <w:rPr>
                <w:noProof/>
              </w:rPr>
              <w:drawing>
                <wp:inline distT="0" distB="0" distL="0" distR="0" wp14:anchorId="5388FE9C" wp14:editId="499C77F8">
                  <wp:extent cx="3022600" cy="271453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75" cy="280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pct"/>
          </w:tcPr>
          <w:p w:rsidR="0036703D" w:rsidRDefault="009525BC" w:rsidP="00052D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2214336</wp:posOffset>
                      </wp:positionH>
                      <wp:positionV relativeFrom="paragraph">
                        <wp:posOffset>94688</wp:posOffset>
                      </wp:positionV>
                      <wp:extent cx="375274" cy="332990"/>
                      <wp:effectExtent l="0" t="0" r="25400" b="1016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74" cy="332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9525BC" w:rsidRPr="009525BC" w:rsidRDefault="009525BC" w:rsidP="009525B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525BC">
                                    <w:rPr>
                                      <w:rFonts w:hint="eastAsia"/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" o:spid="_x0000_s1027" type="#_x0000_t202" style="position:absolute;margin-left:174.35pt;margin-top:7.45pt;width:29.55pt;height:26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" fillcolor="white [3201]" strokecolor="white [3212]" strokeweight=".5pt">
                      <v:textbox>
                        <w:txbxContent>
                          <w:p w:rsidR="009525BC" w:rsidRPr="009525BC" w:rsidRDefault="009525BC" w:rsidP="009525B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525BC">
                              <w:rPr>
                                <w:rFonts w:hint="eastAsia"/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703D">
              <w:rPr>
                <w:noProof/>
              </w:rPr>
              <w:drawing>
                <wp:inline distT="0" distB="0" distL="0" distR="0" wp14:anchorId="12B34202" wp14:editId="01F80333">
                  <wp:extent cx="2991807" cy="2724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761" cy="2789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03D" w:rsidTr="00C74732">
        <w:tc>
          <w:tcPr>
            <w:tcW w:w="2536" w:type="pct"/>
          </w:tcPr>
          <w:p w:rsidR="0036703D" w:rsidRDefault="009525BC" w:rsidP="00052D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2242053</wp:posOffset>
                      </wp:positionH>
                      <wp:positionV relativeFrom="paragraph">
                        <wp:posOffset>103149</wp:posOffset>
                      </wp:positionV>
                      <wp:extent cx="369989" cy="280134"/>
                      <wp:effectExtent l="0" t="0" r="11430" b="2476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989" cy="2801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9525BC" w:rsidRPr="009525BC" w:rsidRDefault="009525BC" w:rsidP="009525B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525BC">
                                    <w:rPr>
                                      <w:rFonts w:hint="eastAsia"/>
                                      <w:b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8" o:spid="_x0000_s1028" type="#_x0000_t202" style="position:absolute;margin-left:176.55pt;margin-top:8.1pt;width:29.15pt;height:22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" fillcolor="white [3201]" strokecolor="white [3212]" strokeweight=".5pt">
                      <v:textbox>
                        <w:txbxContent>
                          <w:p w:rsidR="009525BC" w:rsidRPr="009525BC" w:rsidRDefault="009525BC" w:rsidP="009525B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525BC">
                              <w:rPr>
                                <w:rFonts w:hint="eastAsia"/>
                                <w:b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703D">
              <w:rPr>
                <w:noProof/>
              </w:rPr>
              <w:drawing>
                <wp:inline distT="0" distB="0" distL="0" distR="0" wp14:anchorId="229F5F0C" wp14:editId="570E0695">
                  <wp:extent cx="3048000" cy="27512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51" cy="2798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pct"/>
          </w:tcPr>
          <w:p w:rsidR="0036703D" w:rsidRDefault="009525BC" w:rsidP="00052D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2230175</wp:posOffset>
                      </wp:positionH>
                      <wp:positionV relativeFrom="paragraph">
                        <wp:posOffset>103802</wp:posOffset>
                      </wp:positionV>
                      <wp:extent cx="327704" cy="317133"/>
                      <wp:effectExtent l="0" t="0" r="15240" b="2603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704" cy="3171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9525BC" w:rsidRPr="009525BC" w:rsidRDefault="009525BC" w:rsidP="009525B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525BC">
                                    <w:rPr>
                                      <w:rFonts w:hint="eastAsia"/>
                                      <w:b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9" o:spid="_x0000_s1029" type="#_x0000_t202" style="position:absolute;margin-left:175.6pt;margin-top:8.15pt;width:25.8pt;height:24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" fillcolor="white [3201]" strokecolor="white [3212]" strokeweight=".5pt">
                      <v:textbox>
                        <w:txbxContent>
                          <w:p w:rsidR="009525BC" w:rsidRPr="009525BC" w:rsidRDefault="009525BC" w:rsidP="009525B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525BC">
                              <w:rPr>
                                <w:rFonts w:hint="eastAsia"/>
                                <w:b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703D">
              <w:rPr>
                <w:noProof/>
              </w:rPr>
              <w:drawing>
                <wp:inline distT="0" distB="0" distL="0" distR="0" wp14:anchorId="501F6DF3" wp14:editId="60C9EBBA">
                  <wp:extent cx="3003550" cy="2754862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08" cy="2792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6F5" w:rsidRDefault="00AE26F5" w:rsidP="00714408">
      <w:pPr>
        <w:spacing w:beforeLines="100" w:before="240" w:line="480" w:lineRule="auto"/>
        <w:jc w:val="center"/>
        <w:rPr>
          <w:rFonts w:cs="Times New Roman"/>
          <w:color w:val="000000"/>
          <w:szCs w:val="24"/>
        </w:rPr>
      </w:pPr>
      <w:r w:rsidRPr="00AA3EB2">
        <w:rPr>
          <w:rFonts w:hint="eastAsia"/>
          <w:b/>
        </w:rPr>
        <w:t>F</w:t>
      </w:r>
      <w:r w:rsidRPr="00AA3EB2">
        <w:rPr>
          <w:b/>
        </w:rPr>
        <w:t>igure S2.</w:t>
      </w:r>
      <w:r w:rsidRPr="00C74732">
        <w:t xml:space="preserve"> </w:t>
      </w:r>
      <w:r w:rsidR="005E7B01" w:rsidRPr="00744593">
        <w:t xml:space="preserve">Successive UV–Vis absorption </w:t>
      </w:r>
      <w:r w:rsidR="005E7B01">
        <w:t xml:space="preserve">spectra for </w:t>
      </w:r>
      <w:bookmarkStart w:id="0" w:name="_GoBack"/>
      <w:bookmarkEnd w:id="0"/>
      <w:r>
        <w:t>FTAAuNPs formation</w:t>
      </w:r>
      <w:r>
        <w:rPr>
          <w:rFonts w:eastAsia="Times New Roman" w:cs="Times New Roman"/>
          <w:color w:val="000000"/>
          <w:szCs w:val="24"/>
        </w:rPr>
        <w:t xml:space="preserve"> in (a) 1:5, (b) 1:7, (c) 1:9, and (d) 1:10 under </w:t>
      </w:r>
      <w:r w:rsidR="00C706EF">
        <w:rPr>
          <w:rFonts w:eastAsia="Times New Roman" w:cs="Times New Roman"/>
          <w:color w:val="000000"/>
          <w:szCs w:val="24"/>
        </w:rPr>
        <w:t>sunlight, stirring,</w:t>
      </w:r>
      <w:r>
        <w:rPr>
          <w:rFonts w:eastAsia="Times New Roman" w:cs="Times New Roman"/>
          <w:color w:val="000000"/>
          <w:szCs w:val="24"/>
        </w:rPr>
        <w:t xml:space="preserve"> heating, and incubation from</w:t>
      </w:r>
      <w:r>
        <w:rPr>
          <w:rFonts w:cs="Times New Roman"/>
          <w:color w:val="000000"/>
          <w:szCs w:val="24"/>
        </w:rPr>
        <w:t xml:space="preserve"> aqueous extract</w:t>
      </w:r>
      <w:r w:rsidRPr="00125BBC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of </w:t>
      </w:r>
      <w:r w:rsidRPr="00177870">
        <w:rPr>
          <w:rFonts w:cs="Times New Roman"/>
          <w:i/>
          <w:color w:val="000000"/>
          <w:szCs w:val="24"/>
        </w:rPr>
        <w:t>F. tenacissima</w:t>
      </w:r>
      <w:r>
        <w:rPr>
          <w:rFonts w:cs="Times New Roman"/>
          <w:color w:val="000000"/>
          <w:szCs w:val="24"/>
        </w:rPr>
        <w:t xml:space="preserve"> aerial part</w:t>
      </w:r>
    </w:p>
    <w:p w:rsidR="0036703D" w:rsidRDefault="0036703D"/>
    <w:p w:rsidR="001D1CB8" w:rsidRDefault="001D1CB8"/>
    <w:p w:rsidR="001D1CB8" w:rsidRDefault="001D1CB8"/>
    <w:p w:rsidR="001D1CB8" w:rsidRDefault="001D1CB8"/>
    <w:p w:rsidR="001D1CB8" w:rsidRDefault="001D1CB8"/>
    <w:p w:rsidR="001D1CB8" w:rsidRDefault="001D1CB8"/>
    <w:p w:rsidR="001D1CB8" w:rsidRDefault="001D1CB8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41"/>
      </w:tblGrid>
      <w:tr w:rsidR="00981886" w:rsidTr="00C74732">
        <w:tc>
          <w:tcPr>
            <w:tcW w:w="2497" w:type="pct"/>
          </w:tcPr>
          <w:p w:rsidR="001D1CB8" w:rsidRDefault="00A164C7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2227562</wp:posOffset>
                      </wp:positionH>
                      <wp:positionV relativeFrom="paragraph">
                        <wp:posOffset>67552</wp:posOffset>
                      </wp:positionV>
                      <wp:extent cx="301277" cy="248421"/>
                      <wp:effectExtent l="0" t="0" r="22860" b="184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277" cy="2484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A164C7" w:rsidRPr="00A164C7" w:rsidRDefault="00A164C7">
                                  <w:pPr>
                                    <w:rPr>
                                      <w:b/>
                                    </w:rPr>
                                  </w:pPr>
                                  <w:r w:rsidRPr="00A164C7">
                                    <w:rPr>
                                      <w:rFonts w:hint="eastAsia"/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" o:spid="_x0000_s1030" type="#_x0000_t202" style="position:absolute;margin-left:175.4pt;margin-top:5.3pt;width:23.7pt;height:1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" fillcolor="white [3201]" strokecolor="white [3212]" strokeweight=".5pt">
                      <v:textbox>
                        <w:txbxContent>
                          <w:p w:rsidR="00A164C7" w:rsidRPr="00A164C7" w:rsidRDefault="00A164C7">
                            <w:pPr>
                              <w:rPr>
                                <w:b/>
                              </w:rPr>
                            </w:pPr>
                            <w:r w:rsidRPr="00A164C7">
                              <w:rPr>
                                <w:rFonts w:hint="eastAsia"/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1CB8">
              <w:rPr>
                <w:noProof/>
              </w:rPr>
              <w:drawing>
                <wp:inline distT="0" distB="0" distL="0" distR="0" wp14:anchorId="280A92CF">
                  <wp:extent cx="3108960" cy="280679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591" cy="286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pct"/>
          </w:tcPr>
          <w:p w:rsidR="001D1CB8" w:rsidRDefault="00CA12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2281750</wp:posOffset>
                      </wp:positionH>
                      <wp:positionV relativeFrom="paragraph">
                        <wp:posOffset>95081</wp:posOffset>
                      </wp:positionV>
                      <wp:extent cx="290705" cy="253706"/>
                      <wp:effectExtent l="0" t="0" r="14605" b="1333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705" cy="2537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A1254" w:rsidRPr="00CA1254" w:rsidRDefault="00CA1254">
                                  <w:pPr>
                                    <w:rPr>
                                      <w:b/>
                                    </w:rPr>
                                  </w:pPr>
                                  <w:r w:rsidRPr="00CA1254">
                                    <w:rPr>
                                      <w:rFonts w:hint="eastAsia"/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" o:spid="_x0000_s1031" type="#_x0000_t202" style="position:absolute;margin-left:179.65pt;margin-top:7.5pt;width:22.9pt;height:2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" fillcolor="white [3201]" strokecolor="white [3212]" strokeweight=".5pt">
                      <v:textbox>
                        <w:txbxContent>
                          <w:p w:rsidR="00CA1254" w:rsidRPr="00CA1254" w:rsidRDefault="00CA1254">
                            <w:pPr>
                              <w:rPr>
                                <w:b/>
                              </w:rPr>
                            </w:pPr>
                            <w:r w:rsidRPr="00CA1254">
                              <w:rPr>
                                <w:rFonts w:hint="eastAsia"/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6593">
              <w:rPr>
                <w:noProof/>
              </w:rPr>
              <w:drawing>
                <wp:inline distT="0" distB="0" distL="0" distR="0" wp14:anchorId="76C7BAB5">
                  <wp:extent cx="3091640" cy="2717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150" cy="274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86" w:rsidTr="00C74732">
        <w:tc>
          <w:tcPr>
            <w:tcW w:w="2497" w:type="pct"/>
          </w:tcPr>
          <w:p w:rsidR="001D1CB8" w:rsidRDefault="00CA12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2245808</wp:posOffset>
                      </wp:positionH>
                      <wp:positionV relativeFrom="paragraph">
                        <wp:posOffset>97602</wp:posOffset>
                      </wp:positionV>
                      <wp:extent cx="253706" cy="290705"/>
                      <wp:effectExtent l="0" t="0" r="13335" b="1460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706" cy="290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A1254" w:rsidRPr="00CA1254" w:rsidRDefault="00CA1254">
                                  <w:pPr>
                                    <w:rPr>
                                      <w:b/>
                                    </w:rPr>
                                  </w:pPr>
                                  <w:r w:rsidRPr="00CA1254">
                                    <w:rPr>
                                      <w:rFonts w:hint="eastAsia"/>
                                      <w:b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2" type="#_x0000_t202" style="position:absolute;margin-left:176.85pt;margin-top:7.7pt;width:20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" fillcolor="white [3201]" strokecolor="white [3212]" strokeweight=".5pt">
                      <v:textbox>
                        <w:txbxContent>
                          <w:p w:rsidR="00CA1254" w:rsidRPr="00CA1254" w:rsidRDefault="00CA1254">
                            <w:pPr>
                              <w:rPr>
                                <w:b/>
                              </w:rPr>
                            </w:pPr>
                            <w:r w:rsidRPr="00CA1254">
                              <w:rPr>
                                <w:rFonts w:hint="eastAsia"/>
                                <w:b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886">
              <w:rPr>
                <w:noProof/>
              </w:rPr>
              <w:drawing>
                <wp:inline distT="0" distB="0" distL="0" distR="0" wp14:anchorId="7749FCC2">
                  <wp:extent cx="3109188" cy="2844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225" cy="2898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pct"/>
          </w:tcPr>
          <w:p w:rsidR="001D1CB8" w:rsidRDefault="00CA12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2270724</wp:posOffset>
                      </wp:positionH>
                      <wp:positionV relativeFrom="paragraph">
                        <wp:posOffset>86808</wp:posOffset>
                      </wp:positionV>
                      <wp:extent cx="317133" cy="306562"/>
                      <wp:effectExtent l="0" t="0" r="26035" b="1778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33" cy="306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A1254" w:rsidRPr="00CA1254" w:rsidRDefault="00CA1254">
                                  <w:pPr>
                                    <w:rPr>
                                      <w:b/>
                                    </w:rPr>
                                  </w:pPr>
                                  <w:r w:rsidRPr="00CA1254">
                                    <w:rPr>
                                      <w:rFonts w:hint="eastAsia"/>
                                      <w:b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3" type="#_x0000_t202" style="position:absolute;margin-left:178.8pt;margin-top:6.85pt;width:24.95pt;height:2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" fillcolor="white [3201]" strokecolor="white [3212]" strokeweight=".5pt">
                      <v:textbox>
                        <w:txbxContent>
                          <w:p w:rsidR="00CA1254" w:rsidRPr="00CA1254" w:rsidRDefault="00CA1254">
                            <w:pPr>
                              <w:rPr>
                                <w:b/>
                              </w:rPr>
                            </w:pPr>
                            <w:r w:rsidRPr="00CA1254">
                              <w:rPr>
                                <w:rFonts w:hint="eastAsia"/>
                                <w:b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1886">
              <w:rPr>
                <w:noProof/>
              </w:rPr>
              <w:drawing>
                <wp:inline distT="0" distB="0" distL="0" distR="0" wp14:anchorId="54C211D1">
                  <wp:extent cx="3098800" cy="2787748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524" cy="2804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CB8" w:rsidRDefault="001D1CB8"/>
    <w:p w:rsidR="00A164C7" w:rsidRDefault="00A164C7" w:rsidP="00714408">
      <w:pPr>
        <w:spacing w:beforeLines="100" w:before="240" w:line="480" w:lineRule="auto"/>
        <w:jc w:val="center"/>
        <w:rPr>
          <w:rFonts w:cs="Times New Roman"/>
          <w:color w:val="000000"/>
          <w:szCs w:val="24"/>
        </w:rPr>
      </w:pPr>
      <w:r w:rsidRPr="00AA3EB2">
        <w:rPr>
          <w:rFonts w:hint="eastAsia"/>
          <w:b/>
        </w:rPr>
        <w:t>F</w:t>
      </w:r>
      <w:r w:rsidRPr="00AA3EB2">
        <w:rPr>
          <w:b/>
        </w:rPr>
        <w:t>igure S3.</w:t>
      </w:r>
      <w:r>
        <w:t xml:space="preserve"> </w:t>
      </w:r>
      <w:r w:rsidR="005E7B01" w:rsidRPr="00744593">
        <w:t xml:space="preserve">Successive UV–Vis absorption </w:t>
      </w:r>
      <w:r w:rsidR="005E7B01">
        <w:t xml:space="preserve">spectra for </w:t>
      </w:r>
      <w:r>
        <w:t>FTAAuNPs formation</w:t>
      </w:r>
      <w:r>
        <w:rPr>
          <w:rFonts w:eastAsia="Times New Roman" w:cs="Times New Roman"/>
          <w:color w:val="000000"/>
          <w:szCs w:val="24"/>
        </w:rPr>
        <w:t xml:space="preserve"> in (a) 1:5, (b) 1:7, (c) 1:9 under </w:t>
      </w:r>
      <w:r w:rsidR="00C706EF">
        <w:rPr>
          <w:rFonts w:eastAsia="Times New Roman" w:cs="Times New Roman"/>
          <w:color w:val="000000"/>
          <w:szCs w:val="24"/>
        </w:rPr>
        <w:t xml:space="preserve">sunlight, stirring, </w:t>
      </w:r>
      <w:r>
        <w:rPr>
          <w:rFonts w:eastAsia="Times New Roman" w:cs="Times New Roman"/>
          <w:color w:val="000000"/>
          <w:szCs w:val="24"/>
        </w:rPr>
        <w:t>heating, and incubation, and (d) 1:10 at incubation from</w:t>
      </w:r>
      <w:r>
        <w:rPr>
          <w:rFonts w:cs="Times New Roman"/>
          <w:color w:val="000000"/>
          <w:szCs w:val="24"/>
        </w:rPr>
        <w:t xml:space="preserve"> ethanolic extract</w:t>
      </w:r>
      <w:r w:rsidRPr="00125BBC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of </w:t>
      </w:r>
      <w:r w:rsidRPr="00177870">
        <w:rPr>
          <w:rFonts w:cs="Times New Roman"/>
          <w:i/>
          <w:color w:val="000000"/>
          <w:szCs w:val="24"/>
        </w:rPr>
        <w:t>F. tenacissima</w:t>
      </w:r>
      <w:r>
        <w:rPr>
          <w:rFonts w:cs="Times New Roman"/>
          <w:color w:val="000000"/>
          <w:szCs w:val="24"/>
        </w:rPr>
        <w:t xml:space="preserve"> aerial part</w:t>
      </w:r>
    </w:p>
    <w:p w:rsidR="00A164C7" w:rsidRPr="00C706EF" w:rsidRDefault="00A164C7"/>
    <w:p w:rsidR="001F09C3" w:rsidRPr="005E7B01" w:rsidRDefault="001F09C3"/>
    <w:p w:rsidR="001F09C3" w:rsidRDefault="001F09C3"/>
    <w:p w:rsidR="001F09C3" w:rsidRDefault="001F09C3"/>
    <w:p w:rsidR="001F09C3" w:rsidRDefault="001F09C3"/>
    <w:p w:rsidR="001F09C3" w:rsidRDefault="001F09C3"/>
    <w:p w:rsidR="001F09C3" w:rsidRDefault="001F09C3"/>
    <w:p w:rsidR="001F09C3" w:rsidRDefault="001F09C3"/>
    <w:p w:rsidR="001F09C3" w:rsidRDefault="001F09C3" w:rsidP="001F09C3">
      <w:pPr>
        <w:jc w:val="center"/>
      </w:pPr>
    </w:p>
    <w:p w:rsidR="001F09C3" w:rsidRDefault="001F09C3" w:rsidP="001F09C3">
      <w:pPr>
        <w:jc w:val="center"/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9"/>
      </w:tblGrid>
      <w:tr w:rsidR="003C0F4D" w:rsidTr="003C0F4D">
        <w:trPr>
          <w:jc w:val="center"/>
        </w:trPr>
        <w:tc>
          <w:tcPr>
            <w:tcW w:w="5000" w:type="pct"/>
          </w:tcPr>
          <w:p w:rsidR="003C0F4D" w:rsidRDefault="003C0F4D" w:rsidP="003C0F4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7DFA50" wp14:editId="0BF8B20C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126365</wp:posOffset>
                      </wp:positionV>
                      <wp:extent cx="269563" cy="258992"/>
                      <wp:effectExtent l="0" t="0" r="16510" b="273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63" cy="2589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3C0F4D" w:rsidRPr="00B3206E" w:rsidRDefault="003C0F4D" w:rsidP="001F09C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3206E">
                                    <w:rPr>
                                      <w:rFonts w:hint="eastAsia"/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DFA50" id="Text Box 10" o:spid="_x0000_s1034" type="#_x0000_t202" style="position:absolute;left:0;text-align:left;margin-left:99.75pt;margin-top:9.95pt;width:21.25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" fillcolor="white [3201]" strokecolor="white [3212]" strokeweight=".5pt">
                      <v:textbox>
                        <w:txbxContent>
                          <w:p w:rsidR="003C0F4D" w:rsidRPr="00B3206E" w:rsidRDefault="003C0F4D" w:rsidP="001F09C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206E">
                              <w:rPr>
                                <w:rFonts w:hint="eastAsia"/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D327CF" wp14:editId="65AB2BE7">
                  <wp:extent cx="3708782" cy="32321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645" cy="3254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F4D" w:rsidTr="003C0F4D">
        <w:trPr>
          <w:jc w:val="center"/>
        </w:trPr>
        <w:tc>
          <w:tcPr>
            <w:tcW w:w="5000" w:type="pct"/>
          </w:tcPr>
          <w:p w:rsidR="003C0F4D" w:rsidRDefault="003C0F4D" w:rsidP="003C0F4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65F3ED7" wp14:editId="2EFA843D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260350</wp:posOffset>
                      </wp:positionV>
                      <wp:extent cx="275590" cy="271145"/>
                      <wp:effectExtent l="0" t="0" r="10160" b="1460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590" cy="27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3C0F4D" w:rsidRPr="00B3206E" w:rsidRDefault="003C0F4D" w:rsidP="003C0F4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F3ED7" id="Text Box 34" o:spid="_x0000_s1035" type="#_x0000_t202" style="position:absolute;left:0;text-align:left;margin-left:92.85pt;margin-top:20.5pt;width:21.7pt;height:2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" fillcolor="white [3201]" strokecolor="white [3212]" strokeweight=".5pt">
                      <v:textbox>
                        <w:txbxContent>
                          <w:p w:rsidR="003C0F4D" w:rsidRPr="00B3206E" w:rsidRDefault="003C0F4D" w:rsidP="003C0F4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357D986" wp14:editId="5C40A984">
                  <wp:extent cx="3790950" cy="3389877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180" cy="34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9C3" w:rsidRDefault="001F09C3" w:rsidP="003C0F4D">
      <w:pPr>
        <w:spacing w:beforeLines="100" w:before="240"/>
        <w:jc w:val="center"/>
      </w:pPr>
      <w:r w:rsidRPr="00D82EBE">
        <w:rPr>
          <w:rFonts w:hint="eastAsia"/>
          <w:b/>
        </w:rPr>
        <w:t>F</w:t>
      </w:r>
      <w:r w:rsidRPr="00D82EBE">
        <w:rPr>
          <w:b/>
        </w:rPr>
        <w:t>igure S4</w:t>
      </w:r>
      <w:r w:rsidR="00007354" w:rsidRPr="00D82EBE">
        <w:rPr>
          <w:b/>
        </w:rPr>
        <w:t>.</w:t>
      </w:r>
      <w:r w:rsidR="00007354">
        <w:t xml:space="preserve"> UV-Vis spectra of FTAAuNPs at different (a) pH</w:t>
      </w:r>
      <w:r w:rsidR="00955B10">
        <w:t xml:space="preserve"> (1-14)</w:t>
      </w:r>
      <w:r w:rsidR="00007354">
        <w:t>, and (b)</w:t>
      </w:r>
      <w:r w:rsidR="00955B10">
        <w:t xml:space="preserve"> temperature (30-80</w:t>
      </w:r>
      <w:r w:rsidR="00955B10">
        <w:rPr>
          <w:rFonts w:ascii="Malgun Gothic" w:eastAsia="Malgun Gothic" w:hAnsi="Malgun Gothic" w:cs="Times New Roman" w:hint="eastAsia"/>
        </w:rPr>
        <w:t>°</w:t>
      </w:r>
      <w:r w:rsidR="00955B10">
        <w:t>C)</w:t>
      </w:r>
    </w:p>
    <w:p w:rsidR="003642AE" w:rsidRDefault="003642AE"/>
    <w:p w:rsidR="00D921D3" w:rsidRPr="00955B10" w:rsidRDefault="00D921D3"/>
    <w:p w:rsidR="00D921D3" w:rsidRDefault="00D921D3"/>
    <w:p w:rsidR="00D921D3" w:rsidRDefault="00D921D3"/>
    <w:p w:rsidR="00D921D3" w:rsidRDefault="00D921D3"/>
    <w:p w:rsidR="00D921D3" w:rsidRDefault="00D921D3"/>
    <w:p w:rsidR="00D921D3" w:rsidRDefault="00D921D3"/>
    <w:p w:rsidR="003642AE" w:rsidRDefault="00D4461A" w:rsidP="00D921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3159906</wp:posOffset>
                </wp:positionH>
                <wp:positionV relativeFrom="paragraph">
                  <wp:posOffset>1436496</wp:posOffset>
                </wp:positionV>
                <wp:extent cx="1009859" cy="447152"/>
                <wp:effectExtent l="0" t="0" r="1905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59" cy="447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461A" w:rsidRPr="00D4461A" w:rsidRDefault="00D4461A" w:rsidP="00D4461A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461A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__</w:t>
                            </w:r>
                            <w:r w:rsidRPr="00D4461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FTAE</w:t>
                            </w:r>
                          </w:p>
                          <w:p w:rsidR="00D4461A" w:rsidRPr="00D4461A" w:rsidRDefault="00D4461A" w:rsidP="00D4461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4461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__ FTAAuNPs</w:t>
                            </w:r>
                          </w:p>
                          <w:p w:rsidR="00D4461A" w:rsidRPr="00D4461A" w:rsidRDefault="00D4461A" w:rsidP="00D4461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248.8pt;margin-top:113.1pt;width:79.5pt;height:3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" fillcolor="white [3201]" strokecolor="white [3212]" strokeweight=".5pt">
                <v:textbox>
                  <w:txbxContent>
                    <w:p w:rsidR="00D4461A" w:rsidRPr="00D4461A" w:rsidRDefault="00D4461A" w:rsidP="00D4461A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4461A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__</w:t>
                      </w:r>
                      <w:r w:rsidRPr="00D4461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FTAE</w:t>
                      </w:r>
                    </w:p>
                    <w:p w:rsidR="00D4461A" w:rsidRPr="00D4461A" w:rsidRDefault="00D4461A" w:rsidP="00D4461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4461A">
                        <w:rPr>
                          <w:b/>
                          <w:color w:val="FF0000"/>
                          <w:sz w:val="20"/>
                          <w:szCs w:val="20"/>
                        </w:rPr>
                        <w:t>__ FTAAuNPs</w:t>
                      </w:r>
                    </w:p>
                    <w:p w:rsidR="00D4461A" w:rsidRPr="00D4461A" w:rsidRDefault="00D4461A" w:rsidP="00D4461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2AE">
        <w:rPr>
          <w:noProof/>
        </w:rPr>
        <w:drawing>
          <wp:inline distT="0" distB="0" distL="0" distR="0" wp14:anchorId="1CF0CB2B">
            <wp:extent cx="5142713" cy="3271969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15" cy="328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2AE" w:rsidRDefault="00D4461A" w:rsidP="00D921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6B12E2" wp14:editId="17C02C37">
                <wp:simplePos x="0" y="0"/>
                <wp:positionH relativeFrom="column">
                  <wp:posOffset>2919346</wp:posOffset>
                </wp:positionH>
                <wp:positionV relativeFrom="paragraph">
                  <wp:posOffset>1469656</wp:posOffset>
                </wp:positionV>
                <wp:extent cx="1009859" cy="447152"/>
                <wp:effectExtent l="0" t="0" r="1905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59" cy="447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461A" w:rsidRPr="007A0B7F" w:rsidRDefault="00D4461A" w:rsidP="00D4461A">
                            <w:pPr>
                              <w:spacing w:after="0" w:line="240" w:lineRule="auto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7A0B7F">
                              <w:rPr>
                                <w:rFonts w:hint="eastAsia"/>
                                <w:b/>
                                <w:color w:val="0000FF"/>
                                <w:sz w:val="20"/>
                                <w:szCs w:val="20"/>
                              </w:rPr>
                              <w:t>__</w:t>
                            </w:r>
                            <w:r w:rsidRPr="007A0B7F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FTAE</w:t>
                            </w:r>
                          </w:p>
                          <w:p w:rsidR="00D4461A" w:rsidRPr="007A0B7F" w:rsidRDefault="00D4461A" w:rsidP="00D4461A">
                            <w:pPr>
                              <w:spacing w:after="0" w:line="240" w:lineRule="auto"/>
                              <w:rPr>
                                <w:b/>
                                <w:color w:val="FF3399"/>
                                <w:sz w:val="20"/>
                                <w:szCs w:val="20"/>
                              </w:rPr>
                            </w:pPr>
                            <w:r w:rsidRPr="007A0B7F">
                              <w:rPr>
                                <w:b/>
                                <w:color w:val="FF3399"/>
                                <w:sz w:val="20"/>
                                <w:szCs w:val="20"/>
                              </w:rPr>
                              <w:t>__ FTAAuNPs</w:t>
                            </w:r>
                          </w:p>
                          <w:p w:rsidR="00D4461A" w:rsidRPr="007A0B7F" w:rsidRDefault="00D4461A" w:rsidP="00D4461A">
                            <w:pPr>
                              <w:spacing w:after="0" w:line="240" w:lineRule="auto"/>
                              <w:rPr>
                                <w:b/>
                                <w:color w:val="FF33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12E2" id="Text Box 15" o:spid="_x0000_s1037" type="#_x0000_t202" style="position:absolute;left:0;text-align:left;margin-left:229.85pt;margin-top:115.7pt;width:79.5pt;height:3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" fillcolor="white [3201]" strokecolor="white [3212]" strokeweight=".5pt">
                <v:textbox>
                  <w:txbxContent>
                    <w:p w:rsidR="00D4461A" w:rsidRPr="007A0B7F" w:rsidRDefault="00D4461A" w:rsidP="00D4461A">
                      <w:pPr>
                        <w:spacing w:after="0" w:line="240" w:lineRule="auto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7A0B7F">
                        <w:rPr>
                          <w:rFonts w:hint="eastAsia"/>
                          <w:b/>
                          <w:color w:val="0000FF"/>
                          <w:sz w:val="20"/>
                          <w:szCs w:val="20"/>
                        </w:rPr>
                        <w:t>__</w:t>
                      </w:r>
                      <w:r w:rsidRPr="007A0B7F"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FTAE</w:t>
                      </w:r>
                    </w:p>
                    <w:p w:rsidR="00D4461A" w:rsidRPr="007A0B7F" w:rsidRDefault="00D4461A" w:rsidP="00D4461A">
                      <w:pPr>
                        <w:spacing w:after="0" w:line="240" w:lineRule="auto"/>
                        <w:rPr>
                          <w:b/>
                          <w:color w:val="FF3399"/>
                          <w:sz w:val="20"/>
                          <w:szCs w:val="20"/>
                        </w:rPr>
                      </w:pPr>
                      <w:r w:rsidRPr="007A0B7F">
                        <w:rPr>
                          <w:b/>
                          <w:color w:val="FF3399"/>
                          <w:sz w:val="20"/>
                          <w:szCs w:val="20"/>
                        </w:rPr>
                        <w:t>__ FTAAuNPs</w:t>
                      </w:r>
                    </w:p>
                    <w:p w:rsidR="00D4461A" w:rsidRPr="007A0B7F" w:rsidRDefault="00D4461A" w:rsidP="00D4461A">
                      <w:pPr>
                        <w:spacing w:after="0" w:line="240" w:lineRule="auto"/>
                        <w:rPr>
                          <w:b/>
                          <w:color w:val="FF33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2AE">
        <w:rPr>
          <w:noProof/>
        </w:rPr>
        <w:drawing>
          <wp:inline distT="0" distB="0" distL="0" distR="0" wp14:anchorId="22C816B1">
            <wp:extent cx="5340343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63" cy="336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2F1" w:rsidRDefault="00177D67" w:rsidP="00A372F1">
      <w:pPr>
        <w:spacing w:after="0" w:line="480" w:lineRule="auto"/>
        <w:jc w:val="center"/>
        <w:rPr>
          <w:szCs w:val="24"/>
        </w:rPr>
      </w:pPr>
      <w:r w:rsidRPr="00ED2A5D">
        <w:rPr>
          <w:rFonts w:hint="eastAsia"/>
          <w:b/>
        </w:rPr>
        <w:t>F</w:t>
      </w:r>
      <w:r w:rsidR="00A372F1" w:rsidRPr="00ED2A5D">
        <w:rPr>
          <w:b/>
        </w:rPr>
        <w:t>igure S5</w:t>
      </w:r>
      <w:r w:rsidR="00A372F1">
        <w:t xml:space="preserve">. </w:t>
      </w:r>
      <w:r w:rsidR="00A372F1" w:rsidRPr="00062EFC">
        <w:rPr>
          <w:szCs w:val="24"/>
        </w:rPr>
        <w:t xml:space="preserve">FT-IR spectra of (a) </w:t>
      </w:r>
      <w:r w:rsidR="00A372F1">
        <w:rPr>
          <w:szCs w:val="24"/>
        </w:rPr>
        <w:t>aqueous extract and aqueous extract mediated FTAAuNPs (b</w:t>
      </w:r>
      <w:r w:rsidR="00A372F1" w:rsidRPr="00062EFC">
        <w:rPr>
          <w:szCs w:val="24"/>
        </w:rPr>
        <w:t xml:space="preserve">) </w:t>
      </w:r>
      <w:r w:rsidR="00A372F1">
        <w:rPr>
          <w:szCs w:val="24"/>
        </w:rPr>
        <w:t>ethanol extract and ethanol extract mediated FTAAuNPs</w:t>
      </w:r>
    </w:p>
    <w:p w:rsidR="00CD18A6" w:rsidRDefault="00CD18A6" w:rsidP="00A372F1">
      <w:pPr>
        <w:spacing w:after="0" w:line="480" w:lineRule="auto"/>
        <w:jc w:val="center"/>
        <w:rPr>
          <w:szCs w:val="24"/>
        </w:rPr>
      </w:pPr>
    </w:p>
    <w:p w:rsidR="00CD18A6" w:rsidRDefault="00CD18A6" w:rsidP="00A372F1">
      <w:pPr>
        <w:spacing w:after="0" w:line="480" w:lineRule="auto"/>
        <w:jc w:val="center"/>
        <w:rPr>
          <w:szCs w:val="24"/>
        </w:rPr>
      </w:pPr>
    </w:p>
    <w:p w:rsidR="00CD18A6" w:rsidRDefault="00CD18A6" w:rsidP="00A372F1">
      <w:pPr>
        <w:spacing w:after="0" w:line="480" w:lineRule="auto"/>
        <w:jc w:val="center"/>
        <w:rPr>
          <w:szCs w:val="24"/>
        </w:rPr>
      </w:pPr>
    </w:p>
    <w:p w:rsidR="00CD18A6" w:rsidRDefault="00CD18A6" w:rsidP="00A372F1">
      <w:pPr>
        <w:spacing w:after="0" w:line="480" w:lineRule="auto"/>
        <w:jc w:val="center"/>
        <w:rPr>
          <w:szCs w:val="24"/>
        </w:rPr>
      </w:pPr>
    </w:p>
    <w:p w:rsidR="00CD18A6" w:rsidRDefault="00CD18A6" w:rsidP="00A372F1">
      <w:pPr>
        <w:spacing w:after="0" w:line="480" w:lineRule="auto"/>
        <w:jc w:val="center"/>
        <w:rPr>
          <w:szCs w:val="24"/>
        </w:rPr>
      </w:pPr>
    </w:p>
    <w:p w:rsidR="00CD18A6" w:rsidRDefault="00CD18A6" w:rsidP="00A372F1">
      <w:pPr>
        <w:spacing w:after="0" w:line="480" w:lineRule="auto"/>
        <w:jc w:val="center"/>
        <w:rPr>
          <w:szCs w:val="24"/>
        </w:rPr>
      </w:pPr>
    </w:p>
    <w:p w:rsidR="00101BD4" w:rsidRDefault="00101BD4" w:rsidP="00CD18A6">
      <w:pPr>
        <w:spacing w:line="480" w:lineRule="auto"/>
        <w:jc w:val="both"/>
        <w:rPr>
          <w:b/>
        </w:rPr>
        <w:sectPr w:rsidR="00101BD4" w:rsidSect="001F09C3">
          <w:type w:val="continuous"/>
          <w:pgSz w:w="11909" w:h="16834" w:code="9"/>
          <w:pgMar w:top="720" w:right="720" w:bottom="720" w:left="720" w:header="720" w:footer="432" w:gutter="0"/>
          <w:cols w:space="720"/>
          <w:docGrid w:linePitch="360"/>
        </w:sectPr>
      </w:pPr>
    </w:p>
    <w:p w:rsidR="00CD18A6" w:rsidRDefault="00CD18A6" w:rsidP="00CD18A6">
      <w:pPr>
        <w:spacing w:line="480" w:lineRule="auto"/>
        <w:jc w:val="both"/>
      </w:pPr>
      <w:r w:rsidRPr="008F6DCA">
        <w:rPr>
          <w:rFonts w:hint="eastAsia"/>
          <w:b/>
        </w:rPr>
        <w:lastRenderedPageBreak/>
        <w:t>T</w:t>
      </w:r>
      <w:r w:rsidRPr="008F6DCA">
        <w:rPr>
          <w:b/>
        </w:rPr>
        <w:t>able S1</w:t>
      </w:r>
      <w:r>
        <w:t xml:space="preserve">. </w:t>
      </w:r>
      <w:r w:rsidR="00D368C0">
        <w:t xml:space="preserve">%removal, </w:t>
      </w:r>
      <w:r>
        <w:t xml:space="preserve">Linear relationship (equation, </w:t>
      </w:r>
      <w:r w:rsidRPr="009B53F2">
        <w:rPr>
          <w:i/>
        </w:rPr>
        <w:t>R</w:t>
      </w:r>
      <w:r>
        <w:rPr>
          <w:vertAlign w:val="superscript"/>
        </w:rPr>
        <w:t>2</w:t>
      </w:r>
      <w:r>
        <w:t xml:space="preserve">, and rate constant) based on </w:t>
      </w:r>
      <w:r>
        <w:rPr>
          <w:rFonts w:cs="Times New Roman"/>
          <w:szCs w:val="24"/>
        </w:rPr>
        <w:t>pseudo-first-order kinetics of dyes/nitrophenols (MB, CR, RdB, MO, PNP, and ONP)</w:t>
      </w:r>
      <w:r w:rsidR="00D368C0">
        <w:rPr>
          <w:rFonts w:cs="Times New Roman"/>
          <w:szCs w:val="24"/>
        </w:rPr>
        <w:t xml:space="preserve"> at intervals of 0 to 80 min,</w:t>
      </w:r>
      <w:r>
        <w:rPr>
          <w:rFonts w:cs="Times New Roman"/>
          <w:szCs w:val="24"/>
        </w:rPr>
        <w:t xml:space="preserve"> and antibiotics (AMX, DXC, LFX, and ORX)</w:t>
      </w:r>
      <w:r w:rsidR="00D368C0">
        <w:rPr>
          <w:rFonts w:cs="Times New Roman"/>
          <w:szCs w:val="24"/>
        </w:rPr>
        <w:t xml:space="preserve"> at 0-180 min</w:t>
      </w:r>
    </w:p>
    <w:tbl>
      <w:tblPr>
        <w:tblStyle w:val="TableGrid"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56"/>
        <w:gridCol w:w="3261"/>
        <w:gridCol w:w="4858"/>
        <w:gridCol w:w="2880"/>
        <w:gridCol w:w="3329"/>
      </w:tblGrid>
      <w:tr w:rsidR="00101BD4" w:rsidTr="00E03118">
        <w:tc>
          <w:tcPr>
            <w:tcW w:w="343" w:type="pct"/>
            <w:shd w:val="clear" w:color="auto" w:fill="auto"/>
          </w:tcPr>
          <w:p w:rsidR="00101BD4" w:rsidRPr="00241443" w:rsidRDefault="00101BD4" w:rsidP="00E16BC7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Sample</w:t>
            </w:r>
          </w:p>
        </w:tc>
        <w:tc>
          <w:tcPr>
            <w:tcW w:w="1060" w:type="pct"/>
          </w:tcPr>
          <w:p w:rsidR="00101BD4" w:rsidRPr="00241443" w:rsidRDefault="00E03118" w:rsidP="00E16BC7">
            <w:pPr>
              <w:spacing w:line="48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%</w:t>
            </w:r>
            <w:r>
              <w:rPr>
                <w:b/>
              </w:rPr>
              <w:t xml:space="preserve"> </w:t>
            </w:r>
            <w:r w:rsidR="00B208E2">
              <w:rPr>
                <w:b/>
              </w:rPr>
              <w:t>reduction/</w:t>
            </w:r>
            <w:r>
              <w:rPr>
                <w:b/>
              </w:rPr>
              <w:t xml:space="preserve">removal </w:t>
            </w:r>
          </w:p>
        </w:tc>
        <w:tc>
          <w:tcPr>
            <w:tcW w:w="1579" w:type="pct"/>
            <w:shd w:val="clear" w:color="auto" w:fill="auto"/>
          </w:tcPr>
          <w:p w:rsidR="00101BD4" w:rsidRPr="00241443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241443">
              <w:rPr>
                <w:rFonts w:hint="eastAsia"/>
                <w:b/>
              </w:rPr>
              <w:t>L</w:t>
            </w:r>
            <w:r w:rsidRPr="00241443">
              <w:rPr>
                <w:b/>
              </w:rPr>
              <w:t>inear equation</w:t>
            </w:r>
          </w:p>
        </w:tc>
        <w:tc>
          <w:tcPr>
            <w:tcW w:w="936" w:type="pct"/>
            <w:shd w:val="clear" w:color="auto" w:fill="auto"/>
          </w:tcPr>
          <w:p w:rsidR="00101BD4" w:rsidRPr="00241443" w:rsidRDefault="00101BD4" w:rsidP="00E16BC7">
            <w:pPr>
              <w:spacing w:line="480" w:lineRule="auto"/>
              <w:jc w:val="center"/>
              <w:rPr>
                <w:b/>
                <w:vertAlign w:val="superscript"/>
              </w:rPr>
            </w:pPr>
            <w:r w:rsidRPr="00241443">
              <w:rPr>
                <w:rFonts w:hint="eastAsia"/>
                <w:b/>
                <w:i/>
              </w:rPr>
              <w:t>R</w:t>
            </w:r>
            <w:r w:rsidRPr="00241443">
              <w:rPr>
                <w:b/>
                <w:vertAlign w:val="superscript"/>
              </w:rPr>
              <w:t>2</w:t>
            </w:r>
          </w:p>
        </w:tc>
        <w:tc>
          <w:tcPr>
            <w:tcW w:w="1082" w:type="pct"/>
            <w:shd w:val="clear" w:color="auto" w:fill="auto"/>
          </w:tcPr>
          <w:p w:rsidR="00101BD4" w:rsidRPr="00241443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241443">
              <w:rPr>
                <w:rFonts w:hint="eastAsia"/>
                <w:b/>
              </w:rPr>
              <w:t>R</w:t>
            </w:r>
            <w:r w:rsidRPr="00241443">
              <w:rPr>
                <w:b/>
              </w:rPr>
              <w:t>ate constant (k)</w:t>
            </w:r>
          </w:p>
        </w:tc>
      </w:tr>
      <w:tr w:rsidR="00E03118" w:rsidTr="00E03118">
        <w:trPr>
          <w:trHeight w:val="420"/>
        </w:trPr>
        <w:tc>
          <w:tcPr>
            <w:tcW w:w="5000" w:type="pct"/>
            <w:gridSpan w:val="5"/>
          </w:tcPr>
          <w:p w:rsidR="00E03118" w:rsidRPr="00A106D7" w:rsidRDefault="00E03118" w:rsidP="00E16BC7">
            <w:pPr>
              <w:spacing w:line="480" w:lineRule="auto"/>
              <w:jc w:val="center"/>
              <w:rPr>
                <w:b/>
              </w:rPr>
            </w:pPr>
            <w:r w:rsidRPr="00A106D7">
              <w:rPr>
                <w:rFonts w:hint="eastAsia"/>
                <w:b/>
              </w:rPr>
              <w:t>D</w:t>
            </w:r>
            <w:r w:rsidRPr="00A106D7">
              <w:rPr>
                <w:b/>
              </w:rPr>
              <w:t>yes</w:t>
            </w:r>
            <w:r>
              <w:rPr>
                <w:b/>
              </w:rPr>
              <w:t>/nitrophenols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MB</w:t>
            </w:r>
          </w:p>
        </w:tc>
        <w:tc>
          <w:tcPr>
            <w:tcW w:w="1060" w:type="pct"/>
          </w:tcPr>
          <w:p w:rsidR="00101BD4" w:rsidRDefault="00B208E2" w:rsidP="00E16BC7">
            <w:pPr>
              <w:spacing w:line="480" w:lineRule="auto"/>
              <w:jc w:val="center"/>
            </w:pPr>
            <w:r>
              <w:rPr>
                <w:rFonts w:cs="Times New Roman"/>
                <w:szCs w:val="24"/>
              </w:rPr>
              <w:t>70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t>y</w:t>
            </w:r>
            <w:r>
              <w:rPr>
                <w:rFonts w:hint="eastAsia"/>
              </w:rPr>
              <w:t xml:space="preserve"> </w:t>
            </w:r>
            <w:r>
              <w:t>= -0.0076x+0.0433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0.9931</w:t>
            </w:r>
          </w:p>
        </w:tc>
        <w:tc>
          <w:tcPr>
            <w:tcW w:w="1082" w:type="pct"/>
            <w:shd w:val="clear" w:color="auto" w:fill="auto"/>
          </w:tcPr>
          <w:p w:rsidR="00101BD4" w:rsidRPr="00720F99" w:rsidRDefault="00101BD4" w:rsidP="00E16BC7">
            <w:pPr>
              <w:spacing w:line="480" w:lineRule="auto"/>
              <w:jc w:val="center"/>
              <w:rPr>
                <w:vertAlign w:val="superscript"/>
              </w:rPr>
            </w:pPr>
            <w:r>
              <w:rPr>
                <w:rFonts w:hint="eastAsia"/>
              </w:rPr>
              <w:t>1.45 x10</w:t>
            </w:r>
            <w:r>
              <w:rPr>
                <w:vertAlign w:val="superscript"/>
              </w:rPr>
              <w:t>-1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CR</w:t>
            </w:r>
          </w:p>
        </w:tc>
        <w:tc>
          <w:tcPr>
            <w:tcW w:w="1060" w:type="pct"/>
          </w:tcPr>
          <w:p w:rsidR="00101BD4" w:rsidRDefault="00E03118" w:rsidP="00E16BC7">
            <w:pPr>
              <w:spacing w:line="480" w:lineRule="auto"/>
              <w:jc w:val="center"/>
            </w:pPr>
            <w:r>
              <w:rPr>
                <w:rFonts w:cs="Times New Roman"/>
                <w:szCs w:val="24"/>
              </w:rPr>
              <w:t>85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t>y = -0.0206x+0.1228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0.9919</w:t>
            </w:r>
          </w:p>
        </w:tc>
        <w:tc>
          <w:tcPr>
            <w:tcW w:w="1082" w:type="pct"/>
            <w:shd w:val="clear" w:color="auto" w:fill="auto"/>
          </w:tcPr>
          <w:p w:rsidR="00101BD4" w:rsidRPr="00A05BE1" w:rsidRDefault="00101BD4" w:rsidP="00E16BC7">
            <w:pPr>
              <w:spacing w:line="480" w:lineRule="auto"/>
              <w:jc w:val="center"/>
              <w:rPr>
                <w:vertAlign w:val="superscript"/>
              </w:rPr>
            </w:pPr>
            <w:r>
              <w:rPr>
                <w:rFonts w:hint="eastAsia"/>
              </w:rPr>
              <w:t xml:space="preserve">1.72 </w:t>
            </w:r>
            <w:r>
              <w:t>x 10</w:t>
            </w:r>
            <w:r>
              <w:rPr>
                <w:vertAlign w:val="superscript"/>
              </w:rPr>
              <w:t>-1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R</w:t>
            </w:r>
            <w:r w:rsidRPr="006A0490">
              <w:rPr>
                <w:b/>
              </w:rPr>
              <w:t>dB</w:t>
            </w:r>
          </w:p>
        </w:tc>
        <w:tc>
          <w:tcPr>
            <w:tcW w:w="1060" w:type="pct"/>
          </w:tcPr>
          <w:p w:rsidR="00101BD4" w:rsidRDefault="00B208E2" w:rsidP="00E16BC7">
            <w:pPr>
              <w:spacing w:line="480" w:lineRule="auto"/>
              <w:jc w:val="center"/>
            </w:pPr>
            <w:r>
              <w:rPr>
                <w:rFonts w:cs="Times New Roman"/>
                <w:szCs w:val="24"/>
              </w:rPr>
              <w:t>50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t>y = -0.0014x-0.0083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0.9428</w:t>
            </w:r>
          </w:p>
        </w:tc>
        <w:tc>
          <w:tcPr>
            <w:tcW w:w="1082" w:type="pct"/>
            <w:shd w:val="clear" w:color="auto" w:fill="auto"/>
          </w:tcPr>
          <w:p w:rsidR="00101BD4" w:rsidRPr="005C6F6A" w:rsidRDefault="00101BD4" w:rsidP="00E16BC7">
            <w:pPr>
              <w:spacing w:line="480" w:lineRule="auto"/>
              <w:jc w:val="center"/>
              <w:rPr>
                <w:vertAlign w:val="superscript"/>
              </w:rPr>
            </w:pPr>
            <w:r>
              <w:rPr>
                <w:rFonts w:hint="eastAsia"/>
              </w:rPr>
              <w:t>0.72 x 10</w:t>
            </w:r>
            <w:r>
              <w:rPr>
                <w:vertAlign w:val="superscript"/>
              </w:rPr>
              <w:t>-1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MO</w:t>
            </w:r>
          </w:p>
        </w:tc>
        <w:tc>
          <w:tcPr>
            <w:tcW w:w="1060" w:type="pct"/>
          </w:tcPr>
          <w:p w:rsidR="00101BD4" w:rsidRDefault="00E03118" w:rsidP="00E16BC7">
            <w:pPr>
              <w:spacing w:line="480" w:lineRule="auto"/>
              <w:jc w:val="center"/>
            </w:pPr>
            <w:r>
              <w:rPr>
                <w:rFonts w:cs="Times New Roman"/>
                <w:szCs w:val="24"/>
              </w:rPr>
              <w:t>90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t>y = 0.0126x+0.1087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</w:t>
            </w:r>
            <w:r>
              <w:t>684</w:t>
            </w:r>
          </w:p>
        </w:tc>
        <w:tc>
          <w:tcPr>
            <w:tcW w:w="1082" w:type="pct"/>
            <w:shd w:val="clear" w:color="auto" w:fill="auto"/>
          </w:tcPr>
          <w:p w:rsidR="00101BD4" w:rsidRPr="0064230C" w:rsidRDefault="00101BD4" w:rsidP="00E16BC7">
            <w:pPr>
              <w:spacing w:line="480" w:lineRule="auto"/>
              <w:jc w:val="center"/>
              <w:rPr>
                <w:vertAlign w:val="superscript"/>
              </w:rPr>
            </w:pPr>
            <w:r>
              <w:rPr>
                <w:rFonts w:hint="eastAsia"/>
              </w:rPr>
              <w:t xml:space="preserve">1.03 </w:t>
            </w:r>
            <w:r>
              <w:t>x 10</w:t>
            </w:r>
            <w:r>
              <w:rPr>
                <w:vertAlign w:val="superscript"/>
              </w:rPr>
              <w:t>-1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PN</w:t>
            </w:r>
            <w:r w:rsidRPr="006A0490">
              <w:rPr>
                <w:b/>
              </w:rPr>
              <w:t>P</w:t>
            </w:r>
          </w:p>
        </w:tc>
        <w:tc>
          <w:tcPr>
            <w:tcW w:w="1060" w:type="pct"/>
          </w:tcPr>
          <w:p w:rsidR="00101BD4" w:rsidRDefault="00E03118" w:rsidP="00E16BC7">
            <w:pPr>
              <w:spacing w:line="480" w:lineRule="auto"/>
              <w:jc w:val="center"/>
            </w:pPr>
            <w:r w:rsidRPr="00AD7983">
              <w:rPr>
                <w:rFonts w:cs="Times New Roman"/>
                <w:szCs w:val="24"/>
              </w:rPr>
              <w:t>85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t>y = -0.012x+0.08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0.9927</w:t>
            </w:r>
          </w:p>
        </w:tc>
        <w:tc>
          <w:tcPr>
            <w:tcW w:w="1082" w:type="pct"/>
            <w:shd w:val="clear" w:color="auto" w:fill="auto"/>
          </w:tcPr>
          <w:p w:rsidR="00101BD4" w:rsidRPr="00E346ED" w:rsidRDefault="00101BD4" w:rsidP="00E16BC7">
            <w:pPr>
              <w:spacing w:line="480" w:lineRule="auto"/>
              <w:jc w:val="center"/>
              <w:rPr>
                <w:vertAlign w:val="superscript"/>
              </w:rPr>
            </w:pPr>
            <w:r>
              <w:rPr>
                <w:rFonts w:hint="eastAsia"/>
              </w:rPr>
              <w:t>0.97 x 10</w:t>
            </w:r>
            <w:r>
              <w:rPr>
                <w:vertAlign w:val="superscript"/>
              </w:rPr>
              <w:t>-1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O</w:t>
            </w:r>
            <w:r w:rsidRPr="006A0490">
              <w:rPr>
                <w:b/>
              </w:rPr>
              <w:t>NP</w:t>
            </w:r>
          </w:p>
        </w:tc>
        <w:tc>
          <w:tcPr>
            <w:tcW w:w="1060" w:type="pct"/>
          </w:tcPr>
          <w:p w:rsidR="00101BD4" w:rsidRDefault="00E03118" w:rsidP="00E16BC7">
            <w:pPr>
              <w:spacing w:line="480" w:lineRule="auto"/>
              <w:jc w:val="center"/>
            </w:pPr>
            <w:r w:rsidRPr="00AD7983">
              <w:rPr>
                <w:rFonts w:cs="Times New Roman"/>
                <w:szCs w:val="24"/>
              </w:rPr>
              <w:t>85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t>y = -0.0199x+0.296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0.9957</w:t>
            </w:r>
          </w:p>
        </w:tc>
        <w:tc>
          <w:tcPr>
            <w:tcW w:w="1082" w:type="pct"/>
            <w:shd w:val="clear" w:color="auto" w:fill="auto"/>
          </w:tcPr>
          <w:p w:rsidR="00101BD4" w:rsidRPr="00E346ED" w:rsidRDefault="00101BD4" w:rsidP="00E16BC7">
            <w:pPr>
              <w:spacing w:line="480" w:lineRule="auto"/>
              <w:jc w:val="center"/>
              <w:rPr>
                <w:vertAlign w:val="superscript"/>
              </w:rPr>
            </w:pPr>
            <w:r>
              <w:rPr>
                <w:rFonts w:hint="eastAsia"/>
              </w:rPr>
              <w:t>1.80 x 10</w:t>
            </w:r>
            <w:r>
              <w:rPr>
                <w:vertAlign w:val="superscript"/>
              </w:rPr>
              <w:t>-1</w:t>
            </w:r>
          </w:p>
        </w:tc>
      </w:tr>
      <w:tr w:rsidR="00E03118" w:rsidTr="00E03118">
        <w:tc>
          <w:tcPr>
            <w:tcW w:w="5000" w:type="pct"/>
            <w:gridSpan w:val="5"/>
          </w:tcPr>
          <w:p w:rsidR="00E03118" w:rsidRPr="006A0490" w:rsidRDefault="00E03118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A</w:t>
            </w:r>
            <w:r w:rsidRPr="006A0490">
              <w:rPr>
                <w:b/>
              </w:rPr>
              <w:t>ntibiotics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AMX</w:t>
            </w:r>
          </w:p>
        </w:tc>
        <w:tc>
          <w:tcPr>
            <w:tcW w:w="1060" w:type="pct"/>
          </w:tcPr>
          <w:p w:rsidR="00101BD4" w:rsidRDefault="00B208E2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t>y</w:t>
            </w:r>
            <w:r>
              <w:rPr>
                <w:rFonts w:hint="eastAsia"/>
              </w:rPr>
              <w:t xml:space="preserve"> </w:t>
            </w:r>
            <w:r>
              <w:t>= -0.0029x+0.9031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0.9173</w:t>
            </w:r>
          </w:p>
        </w:tc>
        <w:tc>
          <w:tcPr>
            <w:tcW w:w="1082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1.02 x</w:t>
            </w:r>
            <w:r>
              <w:t xml:space="preserve"> </w:t>
            </w:r>
            <w:r>
              <w:rPr>
                <w:rFonts w:hint="eastAsia"/>
              </w:rPr>
              <w:t>10</w:t>
            </w:r>
            <w:r>
              <w:rPr>
                <w:vertAlign w:val="superscript"/>
              </w:rPr>
              <w:t>-1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DXC</w:t>
            </w:r>
          </w:p>
        </w:tc>
        <w:tc>
          <w:tcPr>
            <w:tcW w:w="1060" w:type="pct"/>
          </w:tcPr>
          <w:p w:rsidR="00101BD4" w:rsidRPr="009467F9" w:rsidRDefault="00B208E2" w:rsidP="00E16BC7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jc w:val="center"/>
            </w:pPr>
            <w:r w:rsidRPr="009467F9">
              <w:t>y</w:t>
            </w:r>
            <w:r w:rsidRPr="009467F9">
              <w:rPr>
                <w:rFonts w:hint="eastAsia"/>
              </w:rPr>
              <w:t xml:space="preserve"> </w:t>
            </w:r>
            <w:r w:rsidRPr="009467F9">
              <w:t xml:space="preserve">= </w:t>
            </w:r>
            <w:r>
              <w:t>-0.003x+1.009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0.9928</w:t>
            </w:r>
          </w:p>
        </w:tc>
        <w:tc>
          <w:tcPr>
            <w:tcW w:w="1082" w:type="pct"/>
            <w:shd w:val="clear" w:color="auto" w:fill="auto"/>
          </w:tcPr>
          <w:p w:rsidR="00101BD4" w:rsidRDefault="00101BD4" w:rsidP="00E16BC7">
            <w:pPr>
              <w:jc w:val="center"/>
            </w:pPr>
            <w:r w:rsidRPr="000E3F91">
              <w:rPr>
                <w:rFonts w:hint="eastAsia"/>
              </w:rPr>
              <w:t>1.31 x</w:t>
            </w:r>
            <w:r w:rsidRPr="000E3F91">
              <w:t xml:space="preserve"> </w:t>
            </w:r>
            <w:r w:rsidRPr="000E3F91">
              <w:rPr>
                <w:rFonts w:hint="eastAsia"/>
              </w:rPr>
              <w:t>10</w:t>
            </w:r>
            <w:r w:rsidRPr="000E3F91">
              <w:rPr>
                <w:vertAlign w:val="superscript"/>
              </w:rPr>
              <w:t>-1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LFX</w:t>
            </w:r>
          </w:p>
        </w:tc>
        <w:tc>
          <w:tcPr>
            <w:tcW w:w="1060" w:type="pct"/>
          </w:tcPr>
          <w:p w:rsidR="00101BD4" w:rsidRPr="009467F9" w:rsidRDefault="00B208E2" w:rsidP="00E16BC7">
            <w:pPr>
              <w:jc w:val="center"/>
            </w:pPr>
            <w:r>
              <w:rPr>
                <w:rFonts w:hint="eastAsia"/>
              </w:rPr>
              <w:t>95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jc w:val="center"/>
            </w:pPr>
            <w:r w:rsidRPr="009467F9">
              <w:t>y</w:t>
            </w:r>
            <w:r w:rsidRPr="009467F9">
              <w:rPr>
                <w:rFonts w:hint="eastAsia"/>
              </w:rPr>
              <w:t xml:space="preserve"> </w:t>
            </w:r>
            <w:r w:rsidRPr="009467F9">
              <w:t xml:space="preserve">= </w:t>
            </w:r>
            <w:r>
              <w:t>-0.003x+1.0024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0.9974</w:t>
            </w:r>
          </w:p>
        </w:tc>
        <w:tc>
          <w:tcPr>
            <w:tcW w:w="1082" w:type="pct"/>
            <w:shd w:val="clear" w:color="auto" w:fill="auto"/>
          </w:tcPr>
          <w:p w:rsidR="00101BD4" w:rsidRDefault="00101BD4" w:rsidP="00E16BC7">
            <w:pPr>
              <w:jc w:val="center"/>
            </w:pPr>
            <w:r>
              <w:rPr>
                <w:rFonts w:hint="eastAsia"/>
              </w:rPr>
              <w:t>0.9</w:t>
            </w:r>
            <w:r>
              <w:t>75</w:t>
            </w:r>
            <w:r w:rsidRPr="000E3F91">
              <w:rPr>
                <w:rFonts w:hint="eastAsia"/>
              </w:rPr>
              <w:t xml:space="preserve"> x</w:t>
            </w:r>
            <w:r w:rsidRPr="000E3F91">
              <w:t xml:space="preserve"> </w:t>
            </w:r>
            <w:r w:rsidRPr="000E3F91">
              <w:rPr>
                <w:rFonts w:hint="eastAsia"/>
              </w:rPr>
              <w:t>10</w:t>
            </w:r>
            <w:r w:rsidRPr="000E3F91">
              <w:rPr>
                <w:vertAlign w:val="superscript"/>
              </w:rPr>
              <w:t>-1</w:t>
            </w:r>
          </w:p>
        </w:tc>
      </w:tr>
      <w:tr w:rsidR="00101BD4" w:rsidTr="00E03118">
        <w:tc>
          <w:tcPr>
            <w:tcW w:w="343" w:type="pct"/>
            <w:shd w:val="clear" w:color="auto" w:fill="auto"/>
          </w:tcPr>
          <w:p w:rsidR="00101BD4" w:rsidRPr="006A0490" w:rsidRDefault="00101BD4" w:rsidP="00E16BC7">
            <w:pPr>
              <w:spacing w:line="480" w:lineRule="auto"/>
              <w:jc w:val="center"/>
              <w:rPr>
                <w:b/>
              </w:rPr>
            </w:pPr>
            <w:r w:rsidRPr="006A0490">
              <w:rPr>
                <w:rFonts w:hint="eastAsia"/>
                <w:b/>
              </w:rPr>
              <w:t>ORX</w:t>
            </w:r>
          </w:p>
        </w:tc>
        <w:tc>
          <w:tcPr>
            <w:tcW w:w="1060" w:type="pct"/>
          </w:tcPr>
          <w:p w:rsidR="00101BD4" w:rsidRPr="009467F9" w:rsidRDefault="00B208E2" w:rsidP="00E16BC7">
            <w:pPr>
              <w:jc w:val="center"/>
            </w:pPr>
            <w:r>
              <w:rPr>
                <w:rFonts w:hint="eastAsia"/>
              </w:rPr>
              <w:t>80</w:t>
            </w:r>
          </w:p>
        </w:tc>
        <w:tc>
          <w:tcPr>
            <w:tcW w:w="1579" w:type="pct"/>
            <w:shd w:val="clear" w:color="auto" w:fill="auto"/>
          </w:tcPr>
          <w:p w:rsidR="00101BD4" w:rsidRDefault="00101BD4" w:rsidP="00E16BC7">
            <w:pPr>
              <w:jc w:val="center"/>
            </w:pPr>
            <w:r w:rsidRPr="009467F9">
              <w:t>y</w:t>
            </w:r>
            <w:r w:rsidRPr="009467F9">
              <w:rPr>
                <w:rFonts w:hint="eastAsia"/>
              </w:rPr>
              <w:t xml:space="preserve"> </w:t>
            </w:r>
            <w:r w:rsidRPr="009467F9">
              <w:t xml:space="preserve">= </w:t>
            </w:r>
            <w:r>
              <w:t>-0.004x+0.9777</w:t>
            </w:r>
          </w:p>
        </w:tc>
        <w:tc>
          <w:tcPr>
            <w:tcW w:w="936" w:type="pct"/>
            <w:shd w:val="clear" w:color="auto" w:fill="auto"/>
          </w:tcPr>
          <w:p w:rsidR="00101BD4" w:rsidRDefault="00101BD4" w:rsidP="00E16BC7">
            <w:pPr>
              <w:spacing w:line="480" w:lineRule="auto"/>
              <w:jc w:val="center"/>
            </w:pPr>
            <w:r>
              <w:rPr>
                <w:rFonts w:hint="eastAsia"/>
              </w:rPr>
              <w:t>0.9746</w:t>
            </w:r>
          </w:p>
        </w:tc>
        <w:tc>
          <w:tcPr>
            <w:tcW w:w="1082" w:type="pct"/>
            <w:shd w:val="clear" w:color="auto" w:fill="auto"/>
          </w:tcPr>
          <w:p w:rsidR="00101BD4" w:rsidRDefault="00101BD4" w:rsidP="00E16BC7">
            <w:pPr>
              <w:jc w:val="center"/>
            </w:pPr>
            <w:r>
              <w:rPr>
                <w:rFonts w:hint="eastAsia"/>
              </w:rPr>
              <w:t>0.815</w:t>
            </w:r>
            <w:r w:rsidRPr="000E3F91">
              <w:rPr>
                <w:rFonts w:hint="eastAsia"/>
              </w:rPr>
              <w:t xml:space="preserve"> x</w:t>
            </w:r>
            <w:r w:rsidRPr="000E3F91">
              <w:t xml:space="preserve"> </w:t>
            </w:r>
            <w:r w:rsidRPr="000E3F91">
              <w:rPr>
                <w:rFonts w:hint="eastAsia"/>
              </w:rPr>
              <w:t>10</w:t>
            </w:r>
            <w:r w:rsidRPr="000E3F91">
              <w:rPr>
                <w:vertAlign w:val="superscript"/>
              </w:rPr>
              <w:t>-1</w:t>
            </w:r>
          </w:p>
        </w:tc>
      </w:tr>
    </w:tbl>
    <w:p w:rsidR="00101BD4" w:rsidRDefault="00101BD4" w:rsidP="00CD18A6">
      <w:pPr>
        <w:sectPr w:rsidR="00101BD4" w:rsidSect="00101BD4">
          <w:type w:val="continuous"/>
          <w:pgSz w:w="16834" w:h="11909" w:orient="landscape" w:code="9"/>
          <w:pgMar w:top="720" w:right="720" w:bottom="720" w:left="720" w:header="720" w:footer="432" w:gutter="0"/>
          <w:cols w:space="720"/>
          <w:docGrid w:linePitch="360"/>
        </w:sectPr>
      </w:pPr>
    </w:p>
    <w:p w:rsidR="00CD18A6" w:rsidRDefault="00CD18A6" w:rsidP="00CD18A6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6"/>
      </w:tblGrid>
      <w:tr w:rsidR="00CD18A6" w:rsidTr="00E16BC7">
        <w:trPr>
          <w:jc w:val="center"/>
        </w:trPr>
        <w:tc>
          <w:tcPr>
            <w:tcW w:w="5293" w:type="dxa"/>
          </w:tcPr>
          <w:p w:rsidR="00CD18A6" w:rsidRDefault="00CD18A6" w:rsidP="00E16BC7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613C66" wp14:editId="0D56F2C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51130" cy="299923"/>
                      <wp:effectExtent l="0" t="0" r="11430" b="241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30" cy="299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D18A6" w:rsidRPr="008F102E" w:rsidRDefault="00CD18A6" w:rsidP="00CD18A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13C66" id="Text Box 25" o:spid="_x0000_s1038" type="#_x0000_t202" style="position:absolute;margin-left:-.5pt;margin-top:.45pt;width:27.65pt;height:2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" fillcolor="white [3201]" strokecolor="white [3212]" strokeweight=".5pt">
                      <v:textbox>
                        <w:txbxContent>
                          <w:p w:rsidR="00CD18A6" w:rsidRPr="008F102E" w:rsidRDefault="00CD18A6" w:rsidP="00CD18A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5BAD1223" wp14:editId="199DB1FE">
                  <wp:extent cx="3939727" cy="3505200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382" cy="3524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8A6" w:rsidTr="00E16BC7">
        <w:trPr>
          <w:jc w:val="center"/>
        </w:trPr>
        <w:tc>
          <w:tcPr>
            <w:tcW w:w="5293" w:type="dxa"/>
          </w:tcPr>
          <w:p w:rsidR="00CD18A6" w:rsidRDefault="00CD18A6" w:rsidP="006B567F">
            <w:pPr>
              <w:spacing w:afterLines="100" w:after="240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1C2189E" wp14:editId="1E3739D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171450</wp:posOffset>
                      </wp:positionV>
                      <wp:extent cx="351130" cy="299923"/>
                      <wp:effectExtent l="0" t="0" r="11430" b="241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30" cy="299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D18A6" w:rsidRPr="008F102E" w:rsidRDefault="00CD18A6" w:rsidP="00CD18A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C2189E" id="Text Box 26" o:spid="_x0000_s1039" type="#_x0000_t202" style="position:absolute;margin-left:-.5pt;margin-top:13.5pt;width:27.65pt;height:2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" fillcolor="white [3201]" strokecolor="white [3212]" strokeweight=".5pt">
                      <v:textbox>
                        <w:txbxContent>
                          <w:p w:rsidR="00CD18A6" w:rsidRPr="008F102E" w:rsidRDefault="00CD18A6" w:rsidP="00CD18A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B2E225" wp14:editId="349A74A4">
                  <wp:extent cx="3905250" cy="356575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519" cy="3608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8A6" w:rsidRDefault="00CD18A6" w:rsidP="006B567F">
      <w:pPr>
        <w:spacing w:line="480" w:lineRule="auto"/>
        <w:jc w:val="center"/>
      </w:pPr>
      <w:r w:rsidRPr="009B0516">
        <w:rPr>
          <w:rFonts w:hint="eastAsia"/>
          <w:b/>
        </w:rPr>
        <w:t>F</w:t>
      </w:r>
      <w:r w:rsidRPr="009B0516">
        <w:rPr>
          <w:b/>
        </w:rPr>
        <w:t>igure S6</w:t>
      </w:r>
      <w:r w:rsidR="006B567F" w:rsidRPr="009B0516">
        <w:rPr>
          <w:b/>
        </w:rPr>
        <w:t>.</w:t>
      </w:r>
      <w:r w:rsidR="005E7B01">
        <w:t xml:space="preserve"> </w:t>
      </w:r>
      <w:r w:rsidR="005E7B01" w:rsidRPr="00744593">
        <w:t xml:space="preserve">Successive UV–Vis absorption </w:t>
      </w:r>
      <w:r w:rsidR="005E7B01">
        <w:t>for</w:t>
      </w:r>
      <w:r w:rsidR="006B567F">
        <w:t xml:space="preserve"> effect of pH on the removal of (a) LFX and DXC, and (b) AMX and ORX by FTAAuNPs</w:t>
      </w:r>
    </w:p>
    <w:p w:rsidR="00DD24A0" w:rsidRDefault="00DD24A0"/>
    <w:p w:rsidR="00DD24A0" w:rsidRDefault="00DD24A0"/>
    <w:p w:rsidR="00DD24A0" w:rsidRDefault="00DD24A0"/>
    <w:p w:rsidR="004A18B1" w:rsidRDefault="004A18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0"/>
        <w:gridCol w:w="5279"/>
      </w:tblGrid>
      <w:tr w:rsidR="00133B4E" w:rsidTr="00270B36">
        <w:tc>
          <w:tcPr>
            <w:tcW w:w="5185" w:type="dxa"/>
          </w:tcPr>
          <w:p w:rsidR="004A18B1" w:rsidRDefault="00351B59">
            <w:r>
              <w:rPr>
                <w:noProof/>
              </w:rPr>
              <w:lastRenderedPageBreak/>
              <w:drawing>
                <wp:inline distT="0" distB="0" distL="0" distR="0" wp14:anchorId="4AF8D63B">
                  <wp:extent cx="3170910" cy="285258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558" cy="2863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4A18B1" w:rsidRDefault="00F63F90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C96CAA" wp14:editId="475A767F">
                      <wp:simplePos x="0" y="0"/>
                      <wp:positionH relativeFrom="column">
                        <wp:posOffset>32113</wp:posOffset>
                      </wp:positionH>
                      <wp:positionV relativeFrom="paragraph">
                        <wp:posOffset>164074</wp:posOffset>
                      </wp:positionV>
                      <wp:extent cx="351130" cy="299923"/>
                      <wp:effectExtent l="0" t="0" r="11430" b="2413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30" cy="299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F63F90" w:rsidRPr="008F102E" w:rsidRDefault="00F63F90" w:rsidP="00F63F9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96CAA" id="Text Box 38" o:spid="_x0000_s1040" type="#_x0000_t202" style="position:absolute;margin-left:2.55pt;margin-top:12.9pt;width:27.65pt;height:2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" fillcolor="white [3201]" strokecolor="white [3212]" strokeweight=".5pt">
                      <v:textbox>
                        <w:txbxContent>
                          <w:p w:rsidR="00F63F90" w:rsidRPr="008F102E" w:rsidRDefault="00F63F90" w:rsidP="00F63F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B59">
              <w:rPr>
                <w:noProof/>
              </w:rPr>
              <w:drawing>
                <wp:inline distT="0" distB="0" distL="0" distR="0" wp14:anchorId="7F1E1D8D">
                  <wp:extent cx="3227161" cy="289137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527" cy="2908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4E" w:rsidTr="00270B36">
        <w:tc>
          <w:tcPr>
            <w:tcW w:w="5185" w:type="dxa"/>
          </w:tcPr>
          <w:p w:rsidR="004A18B1" w:rsidRDefault="00F63F90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1C96CAA" wp14:editId="475A767F">
                      <wp:simplePos x="0" y="0"/>
                      <wp:positionH relativeFrom="column">
                        <wp:posOffset>26530</wp:posOffset>
                      </wp:positionH>
                      <wp:positionV relativeFrom="paragraph">
                        <wp:posOffset>161632</wp:posOffset>
                      </wp:positionV>
                      <wp:extent cx="351130" cy="299923"/>
                      <wp:effectExtent l="0" t="0" r="11430" b="2413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30" cy="299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F63F90" w:rsidRPr="008F102E" w:rsidRDefault="00F63F90" w:rsidP="00F63F9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96CAA" id="Text Box 39" o:spid="_x0000_s1041" type="#_x0000_t202" style="position:absolute;margin-left:2.1pt;margin-top:12.75pt;width:27.65pt;height:2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" fillcolor="white [3201]" strokecolor="white [3212]" strokeweight=".5pt">
                      <v:textbox>
                        <w:txbxContent>
                          <w:p w:rsidR="00F63F90" w:rsidRPr="008F102E" w:rsidRDefault="00F63F90" w:rsidP="00F63F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B59">
              <w:rPr>
                <w:noProof/>
              </w:rPr>
              <w:drawing>
                <wp:inline distT="0" distB="0" distL="0" distR="0" wp14:anchorId="58350AB7">
                  <wp:extent cx="3073400" cy="280846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182" cy="2823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4A18B1" w:rsidRDefault="00F63F90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1C96CAA" wp14:editId="475A767F">
                      <wp:simplePos x="0" y="0"/>
                      <wp:positionH relativeFrom="column">
                        <wp:posOffset>11562</wp:posOffset>
                      </wp:positionH>
                      <wp:positionV relativeFrom="paragraph">
                        <wp:posOffset>266741</wp:posOffset>
                      </wp:positionV>
                      <wp:extent cx="351130" cy="299923"/>
                      <wp:effectExtent l="0" t="0" r="11430" b="2413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30" cy="299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F63F90" w:rsidRPr="008F102E" w:rsidRDefault="00F63F90" w:rsidP="00F63F9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96CAA" id="Text Box 40" o:spid="_x0000_s1042" type="#_x0000_t202" style="position:absolute;margin-left:.9pt;margin-top:21pt;width:27.65pt;height:2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" fillcolor="white [3201]" strokecolor="white [3212]" strokeweight=".5pt">
                      <v:textbox>
                        <w:txbxContent>
                          <w:p w:rsidR="00F63F90" w:rsidRPr="008F102E" w:rsidRDefault="00F63F90" w:rsidP="00F63F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B59">
              <w:rPr>
                <w:noProof/>
              </w:rPr>
              <w:drawing>
                <wp:inline distT="0" distB="0" distL="0" distR="0" wp14:anchorId="40BE95A8">
                  <wp:extent cx="3073901" cy="28194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45" cy="283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4E" w:rsidTr="00270B36">
        <w:tc>
          <w:tcPr>
            <w:tcW w:w="5185" w:type="dxa"/>
          </w:tcPr>
          <w:p w:rsidR="00133B4E" w:rsidRDefault="00F63F90">
            <w:pPr>
              <w:rPr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C96CAA" wp14:editId="475A767F">
                      <wp:simplePos x="0" y="0"/>
                      <wp:positionH relativeFrom="column">
                        <wp:posOffset>1004</wp:posOffset>
                      </wp:positionH>
                      <wp:positionV relativeFrom="paragraph">
                        <wp:posOffset>296287</wp:posOffset>
                      </wp:positionV>
                      <wp:extent cx="351130" cy="299923"/>
                      <wp:effectExtent l="0" t="0" r="11430" b="2413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30" cy="299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F63F90" w:rsidRPr="008F102E" w:rsidRDefault="00F63F90" w:rsidP="00F63F9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96CAA" id="Text Box 41" o:spid="_x0000_s1043" type="#_x0000_t202" style="position:absolute;margin-left:.1pt;margin-top:23.35pt;width:27.65pt;height:2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" fillcolor="white [3201]" strokecolor="white [3212]" strokeweight=".5pt">
                      <v:textbox>
                        <w:txbxContent>
                          <w:p w:rsidR="00F63F90" w:rsidRPr="008F102E" w:rsidRDefault="00F63F90" w:rsidP="00F63F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3B4E">
              <w:rPr>
                <w:noProof/>
              </w:rPr>
              <w:drawing>
                <wp:inline distT="0" distB="0" distL="0" distR="0" wp14:anchorId="1CB97A74">
                  <wp:extent cx="3135086" cy="2900237"/>
                  <wp:effectExtent l="0" t="0" r="825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4" cy="2935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133B4E" w:rsidRDefault="00F63F90">
            <w:pPr>
              <w:rPr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C0A79B5" wp14:editId="28EBDF46">
                      <wp:simplePos x="0" y="0"/>
                      <wp:positionH relativeFrom="column">
                        <wp:posOffset>14842</wp:posOffset>
                      </wp:positionH>
                      <wp:positionV relativeFrom="paragraph">
                        <wp:posOffset>279826</wp:posOffset>
                      </wp:positionV>
                      <wp:extent cx="351130" cy="299923"/>
                      <wp:effectExtent l="0" t="0" r="11430" b="2413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130" cy="299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F63F90" w:rsidRPr="008F102E" w:rsidRDefault="00F63F90" w:rsidP="00F63F90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A79B5" id="Text Box 37" o:spid="_x0000_s1044" type="#_x0000_t202" style="position:absolute;margin-left:1.15pt;margin-top:22.05pt;width:27.65pt;height:2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" fillcolor="white [3201]" strokecolor="white [3212]" strokeweight=".5pt">
                      <v:textbox>
                        <w:txbxContent>
                          <w:p w:rsidR="00F63F90" w:rsidRPr="008F102E" w:rsidRDefault="00F63F90" w:rsidP="00F63F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2031">
              <w:rPr>
                <w:noProof/>
              </w:rPr>
              <w:drawing>
                <wp:inline distT="0" distB="0" distL="0" distR="0" wp14:anchorId="4C65C627">
                  <wp:extent cx="3143250" cy="290213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67" cy="2927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B59" w:rsidRPr="00F63F90" w:rsidRDefault="00351B59" w:rsidP="009336F3">
      <w:pPr>
        <w:spacing w:after="0" w:line="480" w:lineRule="auto"/>
        <w:jc w:val="center"/>
        <w:rPr>
          <w:szCs w:val="24"/>
        </w:rPr>
      </w:pPr>
      <w:r w:rsidRPr="00693599">
        <w:rPr>
          <w:rFonts w:hint="eastAsia"/>
          <w:b/>
        </w:rPr>
        <w:t>F</w:t>
      </w:r>
      <w:r w:rsidRPr="00693599">
        <w:rPr>
          <w:b/>
        </w:rPr>
        <w:t>igure S7</w:t>
      </w:r>
      <w:r w:rsidR="00693599">
        <w:t>.</w:t>
      </w:r>
      <w:r w:rsidR="00693599" w:rsidRPr="00693599">
        <w:t xml:space="preserve"> </w:t>
      </w:r>
      <w:r w:rsidR="00693599" w:rsidRPr="00744593">
        <w:t xml:space="preserve">Successive UV–Vis absorption spectra for </w:t>
      </w:r>
      <w:r w:rsidR="00693599">
        <w:t xml:space="preserve">metal ion solutions </w:t>
      </w:r>
      <w:r w:rsidR="00FF581C">
        <w:rPr>
          <w:szCs w:val="24"/>
        </w:rPr>
        <w:t>(a) Fe</w:t>
      </w:r>
      <w:r w:rsidR="00BE0B63">
        <w:rPr>
          <w:szCs w:val="24"/>
          <w:vertAlign w:val="superscript"/>
        </w:rPr>
        <w:t>+++</w:t>
      </w:r>
      <w:r w:rsidR="00FF581C">
        <w:rPr>
          <w:szCs w:val="24"/>
        </w:rPr>
        <w:t>, (b) Pd</w:t>
      </w:r>
      <w:r w:rsidR="00BE0B63">
        <w:rPr>
          <w:szCs w:val="24"/>
          <w:vertAlign w:val="superscript"/>
        </w:rPr>
        <w:t>++</w:t>
      </w:r>
      <w:r w:rsidR="00693599">
        <w:rPr>
          <w:szCs w:val="24"/>
        </w:rPr>
        <w:t>,</w:t>
      </w:r>
      <w:r w:rsidR="00FF581C">
        <w:rPr>
          <w:szCs w:val="24"/>
        </w:rPr>
        <w:t xml:space="preserve"> (c) Sn</w:t>
      </w:r>
      <w:r w:rsidR="00BE0B63">
        <w:rPr>
          <w:szCs w:val="24"/>
          <w:vertAlign w:val="superscript"/>
        </w:rPr>
        <w:t>++</w:t>
      </w:r>
      <w:r w:rsidR="00693599">
        <w:rPr>
          <w:szCs w:val="24"/>
        </w:rPr>
        <w:t xml:space="preserve">, </w:t>
      </w:r>
      <w:r w:rsidR="00FF581C">
        <w:rPr>
          <w:szCs w:val="24"/>
        </w:rPr>
        <w:t>(d) K</w:t>
      </w:r>
      <w:r w:rsidR="00BE0B63">
        <w:rPr>
          <w:szCs w:val="24"/>
          <w:vertAlign w:val="superscript"/>
        </w:rPr>
        <w:t>+</w:t>
      </w:r>
      <w:r w:rsidR="00FF581C">
        <w:rPr>
          <w:szCs w:val="24"/>
        </w:rPr>
        <w:t>,</w:t>
      </w:r>
      <w:r w:rsidR="00FF581C">
        <w:rPr>
          <w:szCs w:val="24"/>
          <w:vertAlign w:val="superscript"/>
        </w:rPr>
        <w:t xml:space="preserve"> </w:t>
      </w:r>
      <w:r w:rsidR="00FF581C">
        <w:rPr>
          <w:szCs w:val="24"/>
        </w:rPr>
        <w:t>(e) Na</w:t>
      </w:r>
      <w:r w:rsidR="00BE0B63">
        <w:rPr>
          <w:szCs w:val="24"/>
          <w:vertAlign w:val="superscript"/>
        </w:rPr>
        <w:t>+</w:t>
      </w:r>
      <w:r w:rsidR="00BE0B63">
        <w:rPr>
          <w:szCs w:val="24"/>
        </w:rPr>
        <w:t>,</w:t>
      </w:r>
      <w:r w:rsidR="00BE0B63">
        <w:rPr>
          <w:szCs w:val="24"/>
          <w:vertAlign w:val="superscript"/>
        </w:rPr>
        <w:t xml:space="preserve"> </w:t>
      </w:r>
      <w:r w:rsidR="00693599">
        <w:rPr>
          <w:szCs w:val="24"/>
        </w:rPr>
        <w:t>and</w:t>
      </w:r>
      <w:r w:rsidR="00FF581C">
        <w:rPr>
          <w:szCs w:val="24"/>
        </w:rPr>
        <w:t xml:space="preserve"> (f) Mg</w:t>
      </w:r>
      <w:r w:rsidR="00BE0B63">
        <w:rPr>
          <w:szCs w:val="24"/>
          <w:vertAlign w:val="superscript"/>
        </w:rPr>
        <w:t>++</w:t>
      </w:r>
      <w:r w:rsidR="00693599" w:rsidRPr="00E41B6E">
        <w:t xml:space="preserve"> </w:t>
      </w:r>
      <w:r w:rsidR="00693599">
        <w:t xml:space="preserve">detection by </w:t>
      </w:r>
      <w:r w:rsidR="00693599">
        <w:rPr>
          <w:szCs w:val="24"/>
        </w:rPr>
        <w:t>FTAAuNPs</w:t>
      </w:r>
    </w:p>
    <w:sectPr w:rsidR="00351B59" w:rsidRPr="00F63F90" w:rsidSect="00101BD4">
      <w:pgSz w:w="11909" w:h="16834" w:code="9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469" w:rsidRDefault="005E4469" w:rsidP="00CA1254">
      <w:pPr>
        <w:spacing w:after="0" w:line="240" w:lineRule="auto"/>
      </w:pPr>
      <w:r>
        <w:separator/>
      </w:r>
    </w:p>
  </w:endnote>
  <w:endnote w:type="continuationSeparator" w:id="0">
    <w:p w:rsidR="005E4469" w:rsidRDefault="005E4469" w:rsidP="00CA1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469" w:rsidRDefault="005E4469" w:rsidP="00CA1254">
      <w:pPr>
        <w:spacing w:after="0" w:line="240" w:lineRule="auto"/>
      </w:pPr>
      <w:r>
        <w:separator/>
      </w:r>
    </w:p>
  </w:footnote>
  <w:footnote w:type="continuationSeparator" w:id="0">
    <w:p w:rsidR="005E4469" w:rsidRDefault="005E4469" w:rsidP="00CA12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09"/>
    <w:rsid w:val="00007354"/>
    <w:rsid w:val="00012618"/>
    <w:rsid w:val="0002614E"/>
    <w:rsid w:val="000A7CAF"/>
    <w:rsid w:val="000B619F"/>
    <w:rsid w:val="00101BD4"/>
    <w:rsid w:val="0012182F"/>
    <w:rsid w:val="001316EF"/>
    <w:rsid w:val="00133B4E"/>
    <w:rsid w:val="00177870"/>
    <w:rsid w:val="00177D67"/>
    <w:rsid w:val="001854A4"/>
    <w:rsid w:val="001B34B9"/>
    <w:rsid w:val="001C3968"/>
    <w:rsid w:val="001D1CB8"/>
    <w:rsid w:val="001E3549"/>
    <w:rsid w:val="001F09C3"/>
    <w:rsid w:val="00206F91"/>
    <w:rsid w:val="002618B7"/>
    <w:rsid w:val="00270B36"/>
    <w:rsid w:val="00283459"/>
    <w:rsid w:val="00292A49"/>
    <w:rsid w:val="002B3639"/>
    <w:rsid w:val="002B5C93"/>
    <w:rsid w:val="002E0FD4"/>
    <w:rsid w:val="0030085A"/>
    <w:rsid w:val="00312031"/>
    <w:rsid w:val="00350BE9"/>
    <w:rsid w:val="00351B59"/>
    <w:rsid w:val="003642AE"/>
    <w:rsid w:val="00366BFB"/>
    <w:rsid w:val="0036703D"/>
    <w:rsid w:val="003C0F4D"/>
    <w:rsid w:val="003F48D8"/>
    <w:rsid w:val="003F6806"/>
    <w:rsid w:val="00421005"/>
    <w:rsid w:val="00427DA5"/>
    <w:rsid w:val="004522E3"/>
    <w:rsid w:val="004A177C"/>
    <w:rsid w:val="004A18B1"/>
    <w:rsid w:val="004D7D78"/>
    <w:rsid w:val="005237D3"/>
    <w:rsid w:val="00526593"/>
    <w:rsid w:val="00583C2D"/>
    <w:rsid w:val="005856C0"/>
    <w:rsid w:val="005C4E23"/>
    <w:rsid w:val="005E4469"/>
    <w:rsid w:val="005E7B01"/>
    <w:rsid w:val="00600D96"/>
    <w:rsid w:val="0063120F"/>
    <w:rsid w:val="00693599"/>
    <w:rsid w:val="006A0490"/>
    <w:rsid w:val="006A2C89"/>
    <w:rsid w:val="006B567F"/>
    <w:rsid w:val="006C1808"/>
    <w:rsid w:val="006C7159"/>
    <w:rsid w:val="006D69A8"/>
    <w:rsid w:val="006F2B18"/>
    <w:rsid w:val="007004A1"/>
    <w:rsid w:val="00711B8D"/>
    <w:rsid w:val="00714408"/>
    <w:rsid w:val="007437A5"/>
    <w:rsid w:val="00776DB3"/>
    <w:rsid w:val="00794AF4"/>
    <w:rsid w:val="007A0B7F"/>
    <w:rsid w:val="007C6812"/>
    <w:rsid w:val="007E4D2D"/>
    <w:rsid w:val="00846D40"/>
    <w:rsid w:val="00855954"/>
    <w:rsid w:val="008F6DCA"/>
    <w:rsid w:val="00920DEF"/>
    <w:rsid w:val="009336F3"/>
    <w:rsid w:val="009525BC"/>
    <w:rsid w:val="00955B10"/>
    <w:rsid w:val="00981886"/>
    <w:rsid w:val="009B0516"/>
    <w:rsid w:val="009E7811"/>
    <w:rsid w:val="00A106D7"/>
    <w:rsid w:val="00A164C7"/>
    <w:rsid w:val="00A372F1"/>
    <w:rsid w:val="00AA3EB2"/>
    <w:rsid w:val="00AB57F6"/>
    <w:rsid w:val="00AC3568"/>
    <w:rsid w:val="00AE26F5"/>
    <w:rsid w:val="00B208E2"/>
    <w:rsid w:val="00B250DA"/>
    <w:rsid w:val="00B2549D"/>
    <w:rsid w:val="00B255C1"/>
    <w:rsid w:val="00B43D13"/>
    <w:rsid w:val="00BE0B63"/>
    <w:rsid w:val="00BE46D5"/>
    <w:rsid w:val="00C20FFE"/>
    <w:rsid w:val="00C53697"/>
    <w:rsid w:val="00C57D09"/>
    <w:rsid w:val="00C706EF"/>
    <w:rsid w:val="00C74732"/>
    <w:rsid w:val="00C80135"/>
    <w:rsid w:val="00CA1254"/>
    <w:rsid w:val="00CC357E"/>
    <w:rsid w:val="00CD14C1"/>
    <w:rsid w:val="00CD18A6"/>
    <w:rsid w:val="00CF66D3"/>
    <w:rsid w:val="00D368C0"/>
    <w:rsid w:val="00D4461A"/>
    <w:rsid w:val="00D8182D"/>
    <w:rsid w:val="00D82EBE"/>
    <w:rsid w:val="00D921D3"/>
    <w:rsid w:val="00D959C8"/>
    <w:rsid w:val="00D977CB"/>
    <w:rsid w:val="00DD24A0"/>
    <w:rsid w:val="00DF75FF"/>
    <w:rsid w:val="00E03118"/>
    <w:rsid w:val="00E5231F"/>
    <w:rsid w:val="00E53167"/>
    <w:rsid w:val="00EA6C65"/>
    <w:rsid w:val="00ED2A5D"/>
    <w:rsid w:val="00EF0445"/>
    <w:rsid w:val="00F16D57"/>
    <w:rsid w:val="00F46B82"/>
    <w:rsid w:val="00F52F57"/>
    <w:rsid w:val="00F63F90"/>
    <w:rsid w:val="00FB4A7A"/>
    <w:rsid w:val="00FF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EF250"/>
  <w15:chartTrackingRefBased/>
  <w15:docId w15:val="{BA7C54D1-7357-4298-BD31-3A3AC698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1254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A1254"/>
  </w:style>
  <w:style w:type="paragraph" w:styleId="Footer">
    <w:name w:val="footer"/>
    <w:basedOn w:val="Normal"/>
    <w:link w:val="FooterChar"/>
    <w:uiPriority w:val="99"/>
    <w:unhideWhenUsed/>
    <w:rsid w:val="00CA1254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A1254"/>
  </w:style>
  <w:style w:type="character" w:styleId="Hyperlink">
    <w:name w:val="Hyperlink"/>
    <w:unhideWhenUsed/>
    <w:rsid w:val="00C801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khan812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mailto:nargisjamila@sbbwu.edu.p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mailto:njk985@gmail.com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naeem@kust.edu.p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10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NJ</dc:creator>
  <cp:keywords/>
  <dc:description/>
  <cp:lastModifiedBy>Reviewer</cp:lastModifiedBy>
  <cp:revision>101</cp:revision>
  <dcterms:created xsi:type="dcterms:W3CDTF">2021-06-18T00:51:00Z</dcterms:created>
  <dcterms:modified xsi:type="dcterms:W3CDTF">2022-08-06T14:29:00Z</dcterms:modified>
</cp:coreProperties>
</file>