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EC648" w14:textId="0836EF58" w:rsidR="000C6D57" w:rsidRDefault="000C6D57" w:rsidP="000C6D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87962057"/>
      <w:bookmarkEnd w:id="0"/>
      <w:r>
        <w:rPr>
          <w:rFonts w:ascii="Times New Roman" w:hAnsi="Times New Roman" w:cs="Times New Roman"/>
          <w:b/>
          <w:bCs/>
          <w:sz w:val="36"/>
          <w:szCs w:val="36"/>
        </w:rPr>
        <w:t>Supporting Information</w:t>
      </w:r>
    </w:p>
    <w:p w14:paraId="3BC9F036" w14:textId="4A10CF71" w:rsidR="00CC3E12" w:rsidRPr="00055A7D" w:rsidRDefault="00CC3E12" w:rsidP="00055A7D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C9462C">
        <w:rPr>
          <w:rFonts w:ascii="Times New Roman" w:hAnsi="Times New Roman" w:cs="Times New Roman"/>
          <w:b/>
          <w:bCs/>
          <w:sz w:val="36"/>
          <w:szCs w:val="36"/>
        </w:rPr>
        <w:t>Antitubercular and antioxidant activities of hydroxy and chloro substituted chalcone analogues: Synthesis, biological and computational studies</w:t>
      </w:r>
    </w:p>
    <w:p w14:paraId="21E6806E" w14:textId="0C85C245" w:rsidR="0029190B" w:rsidRPr="005C2CC7" w:rsidRDefault="00E60A54" w:rsidP="00C9462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2CC7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Shaik A</w:t>
      </w:r>
      <w:r w:rsidRPr="005C2CC7">
        <w:rPr>
          <w:rStyle w:val="il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mmaji</w:t>
      </w:r>
      <w:r w:rsidRPr="005C2CC7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, </w:t>
      </w:r>
      <w:r w:rsidRPr="005C2CC7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Shaik Masthanamma, </w:t>
      </w:r>
      <w:r w:rsidRPr="005C2CC7">
        <w:rPr>
          <w:rFonts w:ascii="Times New Roman" w:hAnsi="Times New Roman" w:cs="Times New Roman"/>
          <w:bCs/>
          <w:sz w:val="24"/>
          <w:szCs w:val="24"/>
        </w:rPr>
        <w:t xml:space="preserve">Richie R. Bhandare, </w:t>
      </w:r>
      <w:r w:rsidR="00DD2C02" w:rsidRPr="005C2CC7">
        <w:rPr>
          <w:rFonts w:ascii="Times New Roman" w:hAnsi="Times New Roman"/>
          <w:bCs/>
          <w:color w:val="222222"/>
          <w:sz w:val="24"/>
          <w:szCs w:val="24"/>
        </w:rPr>
        <w:t>Sivakumar Annadurai</w:t>
      </w:r>
      <w:r w:rsidR="00DD2C02" w:rsidRPr="005C2CC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C2CC7">
        <w:rPr>
          <w:rFonts w:ascii="Times New Roman" w:hAnsi="Times New Roman" w:cs="Times New Roman"/>
          <w:bCs/>
          <w:sz w:val="24"/>
          <w:szCs w:val="24"/>
        </w:rPr>
        <w:t>Afzal Basha Shaik</w:t>
      </w:r>
    </w:p>
    <w:p w14:paraId="1AEDDE32" w14:textId="1462C373" w:rsidR="00D868F2" w:rsidRPr="001C7083" w:rsidRDefault="00FF61E6" w:rsidP="002E0D6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object w:dxaOrig="9931" w:dyaOrig="13591" w14:anchorId="346FEE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6" type="#_x0000_t75" style="width:493.7pt;height:674pt" o:ole="">
            <v:imagedata r:id="rId5" o:title=""/>
          </v:shape>
          <o:OLEObject Type="Embed" ProgID="ChemDraw.Document.6.0" ShapeID="_x0000_i1076" DrawAspect="Content" ObjectID="_1698585073" r:id="rId6"/>
        </w:object>
      </w:r>
    </w:p>
    <w:p w14:paraId="780D51FB" w14:textId="77777777" w:rsidR="00E5351C" w:rsidRDefault="00D868F2" w:rsidP="002E0D6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972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2549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5F37" w:rsidRPr="00145F37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2549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54972">
        <w:rPr>
          <w:rFonts w:ascii="Times New Roman" w:hAnsi="Times New Roman" w:cs="Times New Roman"/>
          <w:bCs/>
          <w:sz w:val="24"/>
          <w:szCs w:val="24"/>
        </w:rPr>
        <w:t>2D Interactions of selected compounds with Isocitrate Lyase protein amino acid</w:t>
      </w:r>
    </w:p>
    <w:p w14:paraId="6DFB45B2" w14:textId="3E9BBF79" w:rsidR="00517BDA" w:rsidRPr="0036407E" w:rsidRDefault="00517BDA" w:rsidP="00E535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07E">
        <w:rPr>
          <w:rFonts w:ascii="Times New Roman" w:hAnsi="Times New Roman" w:cs="Times New Roman"/>
          <w:b/>
          <w:sz w:val="24"/>
          <w:szCs w:val="24"/>
        </w:rPr>
        <w:lastRenderedPageBreak/>
        <w:t>Physicochemical and Spectral Data of the target compounds (1-15)</w:t>
      </w:r>
    </w:p>
    <w:p w14:paraId="7F73CC0F" w14:textId="4394A425" w:rsidR="00270BEB" w:rsidRDefault="00270BEB" w:rsidP="00270B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87" w:dyaOrig="1108" w14:anchorId="011FFF60">
          <v:shape id="_x0000_i1027" type="#_x0000_t75" style="width:124.65pt;height:55.65pt" o:ole="">
            <v:imagedata r:id="rId7" o:title=""/>
          </v:shape>
          <o:OLEObject Type="Embed" ProgID="ChemDraw.Document.6.0" ShapeID="_x0000_i1027" DrawAspect="Content" ObjectID="_1698585074" r:id="rId8"/>
        </w:object>
      </w:r>
    </w:p>
    <w:p w14:paraId="50A63B0B" w14:textId="0E201289" w:rsidR="00CC1B15" w:rsidRPr="00C9462C" w:rsidRDefault="00CC1B15" w:rsidP="00C94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9462C">
        <w:rPr>
          <w:rFonts w:ascii="Times New Roman" w:hAnsi="Times New Roman" w:cs="Times New Roman"/>
          <w:sz w:val="24"/>
          <w:szCs w:val="24"/>
        </w:rPr>
        <w:t>)-1-(5'-Chloro-2'-hydroxyphenyl)-3-(2"-fluorophenyl)prop-2-ene-1-one (</w:t>
      </w:r>
      <w:r w:rsidRPr="00C9462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Yellow color solid; Yield: 74%; m.p: 160-162 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462C">
        <w:rPr>
          <w:rFonts w:ascii="Times New Roman" w:hAnsi="Times New Roman" w:cs="Times New Roman"/>
          <w:sz w:val="24"/>
          <w:szCs w:val="24"/>
        </w:rPr>
        <w:t xml:space="preserve">C (recrystallized from ethanol); </w:t>
      </w:r>
      <w:r w:rsidRPr="00D80E31">
        <w:rPr>
          <w:rFonts w:ascii="Times New Roman" w:hAnsi="Times New Roman" w:cs="Times New Roman"/>
          <w:b/>
          <w:bCs/>
          <w:sz w:val="24"/>
          <w:szCs w:val="24"/>
        </w:rPr>
        <w:t>FT-IR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(KBr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C9462C">
        <w:rPr>
          <w:rFonts w:ascii="Times New Roman" w:hAnsi="Times New Roman" w:cs="Times New Roman"/>
          <w:sz w:val="24"/>
          <w:szCs w:val="24"/>
        </w:rPr>
        <w:t xml:space="preserve"> cm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668 (C-Cl), 1215 (C-F), 1610 (str, CH=CH, conjugated), 1717 (intense conjugated C=O band), 3344 (Ar-OH);  </w:t>
      </w:r>
      <w:r w:rsidRPr="00D80E3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D80E31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BF5E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0E31">
        <w:rPr>
          <w:rFonts w:ascii="Times New Roman" w:hAnsi="Times New Roman" w:cs="Times New Roman"/>
          <w:b/>
          <w:bCs/>
          <w:sz w:val="24"/>
          <w:szCs w:val="24"/>
        </w:rPr>
        <w:t>NMR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(CDCl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 xml:space="preserve"> 400 MHz)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Pr="00C9462C">
        <w:rPr>
          <w:rFonts w:ascii="Times New Roman" w:hAnsi="Times New Roman" w:cs="Times New Roman"/>
          <w:sz w:val="24"/>
          <w:szCs w:val="24"/>
        </w:rPr>
        <w:t>(ppm):  7.17 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C9462C">
        <w:rPr>
          <w:rFonts w:ascii="Times New Roman" w:hAnsi="Times New Roman" w:cs="Times New Roman"/>
          <w:sz w:val="24"/>
          <w:szCs w:val="24"/>
        </w:rPr>
        <w:t xml:space="preserve">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Pr="00C9462C">
        <w:rPr>
          <w:rFonts w:ascii="Times New Roman" w:hAnsi="Times New Roman" w:cs="Times New Roman"/>
          <w:sz w:val="24"/>
          <w:szCs w:val="24"/>
        </w:rPr>
        <w:t>16.1 Hz), 7.09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C9462C">
        <w:rPr>
          <w:rFonts w:ascii="Times New Roman" w:hAnsi="Times New Roman" w:cs="Times New Roman"/>
          <w:sz w:val="24"/>
          <w:szCs w:val="24"/>
        </w:rPr>
        <w:t xml:space="preserve">, </w:t>
      </w:r>
      <w:r w:rsidRPr="00C9462C">
        <w:rPr>
          <w:rFonts w:ascii="Times New Roman" w:hAnsi="Times New Roman" w:cs="Times New Roman"/>
          <w:i/>
          <w:sz w:val="24"/>
          <w:szCs w:val="24"/>
        </w:rPr>
        <w:t>J</w:t>
      </w:r>
      <w:r w:rsidRPr="00C9462C">
        <w:rPr>
          <w:rFonts w:ascii="Times New Roman" w:hAnsi="Times New Roman" w:cs="Times New Roman"/>
          <w:sz w:val="24"/>
          <w:szCs w:val="24"/>
        </w:rPr>
        <w:t xml:space="preserve"> = 16 Hz), 7.24-7.68 (m, 7H, Ar-H), 1</w:t>
      </w:r>
      <w:r w:rsidR="00CC3E12" w:rsidRPr="00C9462C">
        <w:rPr>
          <w:rFonts w:ascii="Times New Roman" w:hAnsi="Times New Roman" w:cs="Times New Roman"/>
          <w:sz w:val="24"/>
          <w:szCs w:val="24"/>
        </w:rPr>
        <w:t>2.22</w:t>
      </w:r>
      <w:r w:rsidRPr="00C9462C">
        <w:rPr>
          <w:rFonts w:ascii="Times New Roman" w:hAnsi="Times New Roman" w:cs="Times New Roman"/>
          <w:sz w:val="24"/>
          <w:szCs w:val="24"/>
        </w:rPr>
        <w:t xml:space="preserve"> (s, Ar-OH); LC-MS: m/z 276.69 (M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9462C">
        <w:rPr>
          <w:rFonts w:ascii="Times New Roman" w:hAnsi="Times New Roman" w:cs="Times New Roman"/>
          <w:sz w:val="24"/>
          <w:szCs w:val="24"/>
        </w:rPr>
        <w:t>, 99.06), 278.69 (M+2, 33.02).</w:t>
      </w:r>
    </w:p>
    <w:p w14:paraId="60CA4C09" w14:textId="21349DF9" w:rsidR="00270BEB" w:rsidRDefault="00270BEB" w:rsidP="00270B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791" w:dyaOrig="1108" w14:anchorId="0E5D0279">
          <v:shape id="_x0000_i1028" type="#_x0000_t75" style="width:139.75pt;height:55.65pt" o:ole="">
            <v:imagedata r:id="rId9" o:title=""/>
          </v:shape>
          <o:OLEObject Type="Embed" ProgID="ChemDraw.Document.6.0" ShapeID="_x0000_i1028" DrawAspect="Content" ObjectID="_1698585075" r:id="rId10"/>
        </w:object>
      </w:r>
    </w:p>
    <w:p w14:paraId="1433E3D3" w14:textId="4A0945DF" w:rsidR="00CC1B15" w:rsidRPr="00C9462C" w:rsidRDefault="00CC1B15" w:rsidP="00C94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-1-(5'-Chloro-2'-hydroxyphenyl)-3-(3"-fluorophenyl)prop-2-ene-1-one (</w:t>
      </w:r>
      <w:r w:rsidRPr="00C9462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Yellow color solid; Yield: 84%; m.p: 151-153 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462C">
        <w:rPr>
          <w:rFonts w:ascii="Times New Roman" w:hAnsi="Times New Roman" w:cs="Times New Roman"/>
          <w:sz w:val="24"/>
          <w:szCs w:val="24"/>
        </w:rPr>
        <w:t xml:space="preserve">C (recrystallized from ethanol); </w:t>
      </w:r>
      <w:r w:rsidRPr="00D80E31">
        <w:rPr>
          <w:rFonts w:ascii="Times New Roman" w:hAnsi="Times New Roman" w:cs="Times New Roman"/>
          <w:b/>
          <w:bCs/>
          <w:sz w:val="24"/>
          <w:szCs w:val="24"/>
        </w:rPr>
        <w:t>FT-IR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(KBr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C9462C">
        <w:rPr>
          <w:rFonts w:ascii="Times New Roman" w:hAnsi="Times New Roman" w:cs="Times New Roman"/>
          <w:sz w:val="24"/>
          <w:szCs w:val="24"/>
        </w:rPr>
        <w:t xml:space="preserve"> cm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771 (C-Cl), 1214 (C-F), 1611 (str, CH=CH, conjugated), 1717 (intense conjugated C=O band), 3344 (Ar-OH); 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9462C">
        <w:rPr>
          <w:rFonts w:ascii="Times New Roman" w:hAnsi="Times New Roman" w:cs="Times New Roman"/>
          <w:sz w:val="24"/>
          <w:szCs w:val="24"/>
        </w:rPr>
        <w:t>H NMR (CDCl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 xml:space="preserve"> 400 MHz)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Pr="00C9462C">
        <w:rPr>
          <w:rFonts w:ascii="Times New Roman" w:hAnsi="Times New Roman" w:cs="Times New Roman"/>
          <w:sz w:val="24"/>
          <w:szCs w:val="24"/>
        </w:rPr>
        <w:t>(ppm):  7.17 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α, 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Pr="00C9462C">
        <w:rPr>
          <w:rFonts w:ascii="Times New Roman" w:hAnsi="Times New Roman" w:cs="Times New Roman"/>
          <w:sz w:val="24"/>
          <w:szCs w:val="24"/>
        </w:rPr>
        <w:t>16.3 Hz), 7.10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C9462C">
        <w:rPr>
          <w:rFonts w:ascii="Times New Roman" w:hAnsi="Times New Roman" w:cs="Times New Roman"/>
          <w:sz w:val="24"/>
          <w:szCs w:val="24"/>
        </w:rPr>
        <w:t xml:space="preserve">, </w:t>
      </w:r>
      <w:r w:rsidRPr="00C9462C">
        <w:rPr>
          <w:rFonts w:ascii="Times New Roman" w:hAnsi="Times New Roman" w:cs="Times New Roman"/>
          <w:i/>
          <w:sz w:val="24"/>
          <w:szCs w:val="24"/>
        </w:rPr>
        <w:t>J</w:t>
      </w:r>
      <w:r w:rsidRPr="00C9462C">
        <w:rPr>
          <w:rFonts w:ascii="Times New Roman" w:hAnsi="Times New Roman" w:cs="Times New Roman"/>
          <w:sz w:val="24"/>
          <w:szCs w:val="24"/>
        </w:rPr>
        <w:t xml:space="preserve"> = 15.8 Hz), 7.24-7.69 (m, 7H, Ar-H), 1</w:t>
      </w:r>
      <w:r w:rsidR="000E66D1" w:rsidRPr="00C9462C">
        <w:rPr>
          <w:rFonts w:ascii="Times New Roman" w:hAnsi="Times New Roman" w:cs="Times New Roman"/>
          <w:sz w:val="24"/>
          <w:szCs w:val="24"/>
        </w:rPr>
        <w:t>2.31</w:t>
      </w:r>
      <w:r w:rsidRPr="00C9462C">
        <w:rPr>
          <w:rFonts w:ascii="Times New Roman" w:hAnsi="Times New Roman" w:cs="Times New Roman"/>
          <w:sz w:val="24"/>
          <w:szCs w:val="24"/>
        </w:rPr>
        <w:t xml:space="preserve"> (s, Ar-OH); LC-MS: m/z 276.69 (M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9462C">
        <w:rPr>
          <w:rFonts w:ascii="Times New Roman" w:hAnsi="Times New Roman" w:cs="Times New Roman"/>
          <w:sz w:val="24"/>
          <w:szCs w:val="24"/>
        </w:rPr>
        <w:t>, 99.06), 278.69 (M+2, 33.02).</w:t>
      </w:r>
    </w:p>
    <w:p w14:paraId="7FAF4486" w14:textId="3DBEAB53" w:rsidR="003E5083" w:rsidRDefault="00110AC7" w:rsidP="003E50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791" w:dyaOrig="1108" w14:anchorId="4A2D0FA9">
          <v:shape id="_x0000_i1029" type="#_x0000_t75" style="width:139.75pt;height:55.65pt" o:ole="">
            <v:imagedata r:id="rId11" o:title=""/>
          </v:shape>
          <o:OLEObject Type="Embed" ProgID="ChemDraw.Document.6.0" ShapeID="_x0000_i1029" DrawAspect="Content" ObjectID="_1698585076" r:id="rId12"/>
        </w:object>
      </w:r>
    </w:p>
    <w:p w14:paraId="25B7CC6D" w14:textId="3D1DCA26" w:rsidR="00CC1B15" w:rsidRPr="00C9462C" w:rsidRDefault="00CC1B15" w:rsidP="00C94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-1-(5'-Chloro-2'-hydroxyphenyl)-3-(4"-fluorophenyl)prop-2-ene-1-one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Yellow color solid,  Yield: 85%;  m.p: 164-166 </w:t>
      </w:r>
      <w:r w:rsidR="002079FD" w:rsidRPr="005704F9">
        <w:rPr>
          <w:rFonts w:ascii="Times New Roman" w:eastAsia="Times New Roman" w:hAnsi="Times New Roman" w:cs="Times New Roman"/>
          <w:color w:val="0070C0"/>
          <w:sz w:val="24"/>
          <w:szCs w:val="24"/>
          <w:vertAlign w:val="superscript"/>
          <w:lang w:eastAsia="en-IN"/>
        </w:rPr>
        <w:t>o</w:t>
      </w:r>
      <w:r w:rsidRPr="00C9462C">
        <w:rPr>
          <w:rFonts w:ascii="Times New Roman" w:hAnsi="Times New Roman" w:cs="Times New Roman"/>
          <w:sz w:val="24"/>
          <w:szCs w:val="24"/>
        </w:rPr>
        <w:t xml:space="preserve">C (recrystallized from ethanol); </w:t>
      </w:r>
      <w:r w:rsidRPr="00D80E31">
        <w:rPr>
          <w:rFonts w:ascii="Times New Roman" w:hAnsi="Times New Roman" w:cs="Times New Roman"/>
          <w:b/>
          <w:bCs/>
          <w:sz w:val="24"/>
          <w:szCs w:val="24"/>
        </w:rPr>
        <w:t>FT-IR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(KBr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max </w:t>
      </w:r>
      <w:r w:rsidRPr="00C9462C">
        <w:rPr>
          <w:rFonts w:ascii="Times New Roman" w:hAnsi="Times New Roman" w:cs="Times New Roman"/>
          <w:sz w:val="24"/>
          <w:szCs w:val="24"/>
        </w:rPr>
        <w:t>cm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771 (C-Cl), 1215 (C-F), 1623 (str, CH=CH, conjugated), 1720 (intense conjugated C=O band), 3200 (Ar-OH);  </w:t>
      </w:r>
      <w:r w:rsidRPr="00D80E3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D80E31">
        <w:rPr>
          <w:rFonts w:ascii="Times New Roman" w:hAnsi="Times New Roman" w:cs="Times New Roman"/>
          <w:b/>
          <w:bCs/>
          <w:sz w:val="24"/>
          <w:szCs w:val="24"/>
        </w:rPr>
        <w:t>H NMR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(CDCl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 xml:space="preserve"> 400 MHz) 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Pr="00C9462C">
        <w:rPr>
          <w:rFonts w:ascii="Times New Roman" w:hAnsi="Times New Roman" w:cs="Times New Roman"/>
          <w:sz w:val="24"/>
          <w:szCs w:val="24"/>
        </w:rPr>
        <w:t>(ppm): 7.26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α 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C9462C">
        <w:rPr>
          <w:rFonts w:ascii="Times New Roman" w:hAnsi="Times New Roman" w:cs="Times New Roman"/>
          <w:sz w:val="24"/>
          <w:szCs w:val="24"/>
        </w:rPr>
        <w:t>= 16 Hz), 7.52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β,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C9462C">
        <w:rPr>
          <w:rFonts w:ascii="Times New Roman" w:hAnsi="Times New Roman" w:cs="Times New Roman"/>
          <w:sz w:val="24"/>
          <w:szCs w:val="24"/>
        </w:rPr>
        <w:t>= 16 Hz), 7.24-7.69 (m, 7H, Ar-H), 1</w:t>
      </w:r>
      <w:r w:rsidR="000E66D1" w:rsidRPr="00C9462C">
        <w:rPr>
          <w:rFonts w:ascii="Times New Roman" w:hAnsi="Times New Roman" w:cs="Times New Roman"/>
          <w:sz w:val="24"/>
          <w:szCs w:val="24"/>
        </w:rPr>
        <w:t>2.11</w:t>
      </w:r>
      <w:r w:rsidRPr="00C9462C">
        <w:rPr>
          <w:rFonts w:ascii="Times New Roman" w:hAnsi="Times New Roman" w:cs="Times New Roman"/>
          <w:sz w:val="24"/>
          <w:szCs w:val="24"/>
        </w:rPr>
        <w:t xml:space="preserve"> (s, Ar-OH); </w:t>
      </w:r>
      <w:r w:rsidRPr="00D80E3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D80E31">
        <w:rPr>
          <w:rFonts w:ascii="Times New Roman" w:hAnsi="Times New Roman" w:cs="Times New Roman"/>
          <w:b/>
          <w:bCs/>
          <w:sz w:val="24"/>
          <w:szCs w:val="24"/>
        </w:rPr>
        <w:t>C NMR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(CDCl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3, </w:t>
      </w:r>
      <w:r w:rsidRPr="00C9462C">
        <w:rPr>
          <w:rFonts w:ascii="Times New Roman" w:hAnsi="Times New Roman" w:cs="Times New Roman"/>
          <w:sz w:val="24"/>
          <w:szCs w:val="24"/>
        </w:rPr>
        <w:t>100 MHz) δ (ppm):  116.2 (C-3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‘’</w:t>
      </w:r>
      <w:r w:rsidRPr="00C9462C">
        <w:rPr>
          <w:rFonts w:ascii="Times New Roman" w:hAnsi="Times New Roman" w:cs="Times New Roman"/>
          <w:sz w:val="24"/>
          <w:szCs w:val="24"/>
        </w:rPr>
        <w:t xml:space="preserve"> and C-5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‘’</w:t>
      </w:r>
      <w:r w:rsidRPr="00C9462C">
        <w:rPr>
          <w:rFonts w:ascii="Times New Roman" w:hAnsi="Times New Roman" w:cs="Times New Roman"/>
          <w:sz w:val="24"/>
          <w:szCs w:val="24"/>
        </w:rPr>
        <w:t>), 119.6 (C-2), 121.8 (C-3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C9462C">
        <w:rPr>
          <w:rFonts w:ascii="Times New Roman" w:hAnsi="Times New Roman" w:cs="Times New Roman"/>
          <w:sz w:val="24"/>
          <w:szCs w:val="24"/>
        </w:rPr>
        <w:t>), 125.4 (C-1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C9462C">
        <w:rPr>
          <w:rFonts w:ascii="Times New Roman" w:hAnsi="Times New Roman" w:cs="Times New Roman"/>
          <w:sz w:val="24"/>
          <w:szCs w:val="24"/>
        </w:rPr>
        <w:t>), 131.6 (C-2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’’</w:t>
      </w:r>
      <w:r w:rsidRPr="00C9462C">
        <w:rPr>
          <w:rFonts w:ascii="Times New Roman" w:hAnsi="Times New Roman" w:cs="Times New Roman"/>
          <w:sz w:val="24"/>
          <w:szCs w:val="24"/>
        </w:rPr>
        <w:t xml:space="preserve"> and C-6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’’</w:t>
      </w:r>
      <w:r w:rsidRPr="00C9462C">
        <w:rPr>
          <w:rFonts w:ascii="Times New Roman" w:hAnsi="Times New Roman" w:cs="Times New Roman"/>
          <w:sz w:val="24"/>
          <w:szCs w:val="24"/>
        </w:rPr>
        <w:t>), 132.4 (C-6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C9462C">
        <w:rPr>
          <w:rFonts w:ascii="Times New Roman" w:hAnsi="Times New Roman" w:cs="Times New Roman"/>
          <w:sz w:val="24"/>
          <w:szCs w:val="24"/>
        </w:rPr>
        <w:t>), 134.8 (C-5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C9462C">
        <w:rPr>
          <w:rFonts w:ascii="Times New Roman" w:hAnsi="Times New Roman" w:cs="Times New Roman"/>
          <w:sz w:val="24"/>
          <w:szCs w:val="24"/>
        </w:rPr>
        <w:t>), 138.7 (C-4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C9462C">
        <w:rPr>
          <w:rFonts w:ascii="Times New Roman" w:hAnsi="Times New Roman" w:cs="Times New Roman"/>
          <w:sz w:val="24"/>
          <w:szCs w:val="24"/>
        </w:rPr>
        <w:t>), 147.4 (C-3), 162.6 (C-2’), 164.5 (C-4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’’</w:t>
      </w:r>
      <w:r w:rsidRPr="00C9462C">
        <w:rPr>
          <w:rFonts w:ascii="Times New Roman" w:hAnsi="Times New Roman" w:cs="Times New Roman"/>
          <w:sz w:val="24"/>
          <w:szCs w:val="24"/>
        </w:rPr>
        <w:t xml:space="preserve">), 192.8 (C-1); </w:t>
      </w:r>
      <w:r w:rsidRPr="00BF5E86">
        <w:rPr>
          <w:rFonts w:ascii="Times New Roman" w:hAnsi="Times New Roman" w:cs="Times New Roman"/>
          <w:b/>
          <w:bCs/>
          <w:sz w:val="24"/>
          <w:szCs w:val="24"/>
        </w:rPr>
        <w:t>LC-MS</w:t>
      </w:r>
      <w:r w:rsidRPr="00C9462C">
        <w:rPr>
          <w:rFonts w:ascii="Times New Roman" w:hAnsi="Times New Roman" w:cs="Times New Roman"/>
          <w:sz w:val="24"/>
          <w:szCs w:val="24"/>
        </w:rPr>
        <w:t>: m/z 276.69 (M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9462C">
        <w:rPr>
          <w:rFonts w:ascii="Times New Roman" w:hAnsi="Times New Roman" w:cs="Times New Roman"/>
          <w:sz w:val="24"/>
          <w:szCs w:val="24"/>
        </w:rPr>
        <w:t>, 99.08), 278.69 (M+2, 33.03).</w:t>
      </w:r>
    </w:p>
    <w:p w14:paraId="0645DFCE" w14:textId="664FF559" w:rsidR="00110AC7" w:rsidRDefault="00A55FEC" w:rsidP="00110A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87" w:dyaOrig="1108" w14:anchorId="312EAA81">
          <v:shape id="_x0000_i1030" type="#_x0000_t75" style="width:124.65pt;height:55.65pt" o:ole="">
            <v:imagedata r:id="rId13" o:title=""/>
          </v:shape>
          <o:OLEObject Type="Embed" ProgID="ChemDraw.Document.6.0" ShapeID="_x0000_i1030" DrawAspect="Content" ObjectID="_1698585077" r:id="rId14"/>
        </w:object>
      </w:r>
    </w:p>
    <w:p w14:paraId="0DB1A2A7" w14:textId="76E14A44" w:rsidR="00AF69F2" w:rsidRPr="00BD4BAA" w:rsidRDefault="00AF69F2" w:rsidP="00C9462C">
      <w:p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-1-(5'-Chloro-2'-hydroxyphenyl)-3-(2"-chlorophenyl)prop-2-ene-1-one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4</w:t>
      </w:r>
      <w:r w:rsidRPr="00C9462C">
        <w:rPr>
          <w:rFonts w:ascii="Times New Roman" w:hAnsi="Times New Roman" w:cs="Times New Roman"/>
          <w:sz w:val="24"/>
          <w:szCs w:val="24"/>
        </w:rPr>
        <w:t>): Yellow color solid,  Yield: 75%. Recrystallized from ethanol</w:t>
      </w:r>
      <w:r w:rsidR="000A3BC0">
        <w:rPr>
          <w:rFonts w:ascii="Times New Roman" w:hAnsi="Times New Roman" w:cs="Times New Roman"/>
          <w:sz w:val="24"/>
          <w:szCs w:val="24"/>
        </w:rPr>
        <w:t xml:space="preserve"> (Sawant and Nirwan., 2013)</w:t>
      </w:r>
      <w:r w:rsidRPr="00C9462C">
        <w:rPr>
          <w:rFonts w:ascii="Times New Roman" w:hAnsi="Times New Roman" w:cs="Times New Roman"/>
          <w:sz w:val="24"/>
          <w:szCs w:val="24"/>
        </w:rPr>
        <w:t>.</w:t>
      </w:r>
      <w:r w:rsidR="007C061E">
        <w:rPr>
          <w:rFonts w:ascii="Times New Roman" w:hAnsi="Times New Roman" w:cs="Times New Roman"/>
          <w:sz w:val="24"/>
          <w:szCs w:val="24"/>
        </w:rPr>
        <w:t xml:space="preserve"> </w:t>
      </w:r>
      <w:r w:rsidR="0030354A" w:rsidRPr="00BD4BAA">
        <w:rPr>
          <w:rFonts w:ascii="Times New Roman" w:hAnsi="Times New Roman" w:cs="Times New Roman"/>
          <w:b/>
          <w:bCs/>
          <w:color w:val="0070C0"/>
          <w:sz w:val="24"/>
          <w:szCs w:val="24"/>
        </w:rPr>
        <w:t>FT-IR</w:t>
      </w:r>
      <w:r w:rsidR="0030354A" w:rsidRPr="00BD4BAA">
        <w:rPr>
          <w:rFonts w:ascii="Times New Roman" w:hAnsi="Times New Roman" w:cs="Times New Roman"/>
          <w:color w:val="0070C0"/>
          <w:sz w:val="24"/>
          <w:szCs w:val="24"/>
        </w:rPr>
        <w:t xml:space="preserve"> (KBr </w:t>
      </w:r>
      <w:r w:rsidR="0030354A" w:rsidRPr="00BD4BAA">
        <w:rPr>
          <w:rFonts w:ascii="Times New Roman" w:hAnsi="Times New Roman" w:cs="Times New Roman"/>
          <w:i/>
          <w:iCs/>
          <w:color w:val="0070C0"/>
          <w:sz w:val="24"/>
          <w:szCs w:val="24"/>
        </w:rPr>
        <w:t>v</w:t>
      </w:r>
      <w:r w:rsidR="0030354A" w:rsidRPr="00BD4BAA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max</w:t>
      </w:r>
      <w:r w:rsidR="0030354A" w:rsidRPr="00BD4BAA">
        <w:rPr>
          <w:rFonts w:ascii="Times New Roman" w:hAnsi="Times New Roman" w:cs="Times New Roman"/>
          <w:color w:val="0070C0"/>
          <w:sz w:val="24"/>
          <w:szCs w:val="24"/>
        </w:rPr>
        <w:t xml:space="preserve"> cm</w:t>
      </w:r>
      <w:r w:rsidR="0030354A" w:rsidRPr="00BD4BAA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-1</w:t>
      </w:r>
      <w:r w:rsidR="0030354A" w:rsidRPr="00BD4BAA">
        <w:rPr>
          <w:rFonts w:ascii="Times New Roman" w:hAnsi="Times New Roman" w:cs="Times New Roman"/>
          <w:color w:val="0070C0"/>
          <w:sz w:val="24"/>
          <w:szCs w:val="24"/>
        </w:rPr>
        <w:t xml:space="preserve">): 706 (C-Cl), 794 (C-Cl), 1626 (str, CH=CH, conjugated), 1721 (intense conjugated C=O band), 3349 (Ar -OH); </w:t>
      </w:r>
      <w:r w:rsidR="00B818DD" w:rsidRPr="00B818DD">
        <w:rPr>
          <w:rFonts w:ascii="Times New Roman" w:hAnsi="Times New Roman" w:cs="Times New Roman"/>
          <w:b/>
          <w:bCs/>
          <w:color w:val="0070C0"/>
          <w:sz w:val="24"/>
          <w:szCs w:val="24"/>
          <w:vertAlign w:val="superscript"/>
        </w:rPr>
        <w:t>1</w:t>
      </w:r>
      <w:r w:rsidR="00B818DD" w:rsidRPr="00B818DD">
        <w:rPr>
          <w:rFonts w:ascii="Times New Roman" w:hAnsi="Times New Roman" w:cs="Times New Roman"/>
          <w:b/>
          <w:bCs/>
          <w:color w:val="0070C0"/>
          <w:sz w:val="24"/>
          <w:szCs w:val="24"/>
        </w:rPr>
        <w:t>H NMR</w:t>
      </w:r>
      <w:r w:rsidR="00B818DD" w:rsidRPr="00B818DD">
        <w:rPr>
          <w:rFonts w:ascii="Times New Roman" w:hAnsi="Times New Roman" w:cs="Times New Roman"/>
          <w:color w:val="0070C0"/>
          <w:sz w:val="24"/>
          <w:szCs w:val="24"/>
        </w:rPr>
        <w:t xml:space="preserve"> (CDCl</w:t>
      </w:r>
      <w:r w:rsidR="00B818DD" w:rsidRPr="00B818DD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B818DD" w:rsidRPr="00B818DD">
        <w:rPr>
          <w:rFonts w:ascii="Times New Roman" w:hAnsi="Times New Roman" w:cs="Times New Roman"/>
          <w:color w:val="0070C0"/>
          <w:sz w:val="24"/>
          <w:szCs w:val="24"/>
        </w:rPr>
        <w:t xml:space="preserve"> 400 MHz) </w:t>
      </w:r>
      <w:r w:rsidR="00B818DD" w:rsidRPr="00B818D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δ </w:t>
      </w:r>
      <w:r w:rsidR="00B818DD" w:rsidRPr="00B818DD">
        <w:rPr>
          <w:rFonts w:ascii="Times New Roman" w:hAnsi="Times New Roman" w:cs="Times New Roman"/>
          <w:color w:val="0070C0"/>
          <w:sz w:val="24"/>
          <w:szCs w:val="24"/>
        </w:rPr>
        <w:t>(ppm): 7.43 (d, 1H, H</w:t>
      </w:r>
      <w:r w:rsidR="00B818DD" w:rsidRPr="00B818DD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α, </w:t>
      </w:r>
      <w:r w:rsidR="00B818DD" w:rsidRPr="00B818DD">
        <w:rPr>
          <w:rFonts w:ascii="Times New Roman" w:hAnsi="Times New Roman" w:cs="Times New Roman"/>
          <w:i/>
          <w:color w:val="0070C0"/>
          <w:sz w:val="24"/>
          <w:szCs w:val="24"/>
        </w:rPr>
        <w:t>J</w:t>
      </w:r>
      <w:r w:rsidR="00B818DD" w:rsidRPr="00B818DD">
        <w:rPr>
          <w:rFonts w:ascii="Times New Roman" w:hAnsi="Times New Roman" w:cs="Times New Roman"/>
          <w:color w:val="0070C0"/>
          <w:sz w:val="24"/>
          <w:szCs w:val="24"/>
        </w:rPr>
        <w:t>=16.1 Hz), 7.92 (d, 1H, H</w:t>
      </w:r>
      <w:r w:rsidR="00B818DD" w:rsidRPr="00B818DD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β, </w:t>
      </w:r>
      <w:r w:rsidR="00B818DD" w:rsidRPr="00B818DD">
        <w:rPr>
          <w:rFonts w:ascii="Times New Roman" w:hAnsi="Times New Roman" w:cs="Times New Roman"/>
          <w:i/>
          <w:color w:val="0070C0"/>
          <w:sz w:val="24"/>
          <w:szCs w:val="24"/>
        </w:rPr>
        <w:t>J</w:t>
      </w:r>
      <w:r w:rsidR="00B818DD" w:rsidRPr="00B818DD">
        <w:rPr>
          <w:rFonts w:ascii="Times New Roman" w:hAnsi="Times New Roman" w:cs="Times New Roman"/>
          <w:color w:val="0070C0"/>
          <w:sz w:val="24"/>
          <w:szCs w:val="24"/>
        </w:rPr>
        <w:t xml:space="preserve">=16.3 Hz), 7.04-8.93 (m, 7H, Ar-H), 12.36 (s, Ar-OH); </w:t>
      </w:r>
      <w:r w:rsidR="0030354A" w:rsidRPr="00BD4BAA">
        <w:rPr>
          <w:rFonts w:ascii="Times New Roman" w:hAnsi="Times New Roman" w:cs="Times New Roman"/>
          <w:color w:val="0070C0"/>
          <w:sz w:val="24"/>
          <w:szCs w:val="24"/>
        </w:rPr>
        <w:t>LC-MS: m/z 293.14 (M</w:t>
      </w:r>
      <w:r w:rsidR="0030354A" w:rsidRPr="00BD4BAA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</w:t>
      </w:r>
      <w:r w:rsidR="0030354A" w:rsidRPr="00BD4BAA">
        <w:rPr>
          <w:rFonts w:ascii="Times New Roman" w:hAnsi="Times New Roman" w:cs="Times New Roman"/>
          <w:color w:val="0070C0"/>
          <w:sz w:val="24"/>
          <w:szCs w:val="24"/>
        </w:rPr>
        <w:t>, 99.06), 295.14 (M+2, 33.0</w:t>
      </w:r>
      <w:r w:rsidR="00D70A7C">
        <w:rPr>
          <w:rFonts w:ascii="Times New Roman" w:hAnsi="Times New Roman" w:cs="Times New Roman"/>
          <w:color w:val="0070C0"/>
          <w:sz w:val="24"/>
          <w:szCs w:val="24"/>
        </w:rPr>
        <w:t>1</w:t>
      </w:r>
      <w:r w:rsidR="0030354A" w:rsidRPr="00BD4BAA">
        <w:rPr>
          <w:rFonts w:ascii="Times New Roman" w:hAnsi="Times New Roman" w:cs="Times New Roman"/>
          <w:color w:val="0070C0"/>
          <w:sz w:val="24"/>
          <w:szCs w:val="24"/>
        </w:rPr>
        <w:t>).</w:t>
      </w:r>
    </w:p>
    <w:p w14:paraId="7EA7136B" w14:textId="345AB2D9" w:rsidR="00A55FEC" w:rsidRDefault="00D956DC" w:rsidP="00A55F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847" w:dyaOrig="1108" w14:anchorId="08E42B38">
          <v:shape id="_x0000_i1031" type="#_x0000_t75" style="width:142.8pt;height:55.65pt" o:ole="">
            <v:imagedata r:id="rId15" o:title=""/>
          </v:shape>
          <o:OLEObject Type="Embed" ProgID="ChemDraw.Document.6.0" ShapeID="_x0000_i1031" DrawAspect="Content" ObjectID="_1698585078" r:id="rId16"/>
        </w:object>
      </w:r>
    </w:p>
    <w:p w14:paraId="4B5807F9" w14:textId="2484330C" w:rsidR="00CC1B15" w:rsidRPr="00C9462C" w:rsidRDefault="00CC1B15" w:rsidP="00C94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-1-(5'-Chloro-2'-hydroxyphenyl)-3-(3"-chlorophenyl)prop-2-ene-1-one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5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Yellow color solid, Yield: 80%; m.p: 175-177 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462C">
        <w:rPr>
          <w:rFonts w:ascii="Times New Roman" w:hAnsi="Times New Roman" w:cs="Times New Roman"/>
          <w:sz w:val="24"/>
          <w:szCs w:val="24"/>
        </w:rPr>
        <w:t xml:space="preserve">C (recrystallized from ethanol); </w:t>
      </w:r>
      <w:r w:rsidRPr="00D80E31">
        <w:rPr>
          <w:rFonts w:ascii="Times New Roman" w:hAnsi="Times New Roman" w:cs="Times New Roman"/>
          <w:b/>
          <w:bCs/>
          <w:sz w:val="24"/>
          <w:szCs w:val="24"/>
        </w:rPr>
        <w:t>FT-IR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(KBr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C9462C">
        <w:rPr>
          <w:rFonts w:ascii="Times New Roman" w:hAnsi="Times New Roman" w:cs="Times New Roman"/>
          <w:sz w:val="24"/>
          <w:szCs w:val="24"/>
        </w:rPr>
        <w:t xml:space="preserve"> cm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699 (C-Cl), 780 (C-Cl), 1622 (str, CH=CH, conjugated), 1718 (intense conjugated C=O band), 3344 (Ar -OH); </w:t>
      </w:r>
      <w:r w:rsidRPr="00D80E3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D80E31">
        <w:rPr>
          <w:rFonts w:ascii="Times New Roman" w:hAnsi="Times New Roman" w:cs="Times New Roman"/>
          <w:b/>
          <w:bCs/>
          <w:sz w:val="24"/>
          <w:szCs w:val="24"/>
        </w:rPr>
        <w:t>H NMR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(CDCl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 xml:space="preserve"> 400 MHz)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Pr="00C9462C">
        <w:rPr>
          <w:rFonts w:ascii="Times New Roman" w:hAnsi="Times New Roman" w:cs="Times New Roman"/>
          <w:sz w:val="24"/>
          <w:szCs w:val="24"/>
        </w:rPr>
        <w:t>(ppm): 7.48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α, </w:t>
      </w:r>
      <w:r w:rsidRPr="00C9462C">
        <w:rPr>
          <w:rFonts w:ascii="Times New Roman" w:hAnsi="Times New Roman" w:cs="Times New Roman"/>
          <w:i/>
          <w:sz w:val="24"/>
          <w:szCs w:val="24"/>
        </w:rPr>
        <w:t>J</w:t>
      </w:r>
      <w:r w:rsidRPr="00C9462C">
        <w:rPr>
          <w:rFonts w:ascii="Times New Roman" w:hAnsi="Times New Roman" w:cs="Times New Roman"/>
          <w:sz w:val="24"/>
          <w:szCs w:val="24"/>
        </w:rPr>
        <w:t>=16.2 Hz), 7.98 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β, </w:t>
      </w:r>
      <w:r w:rsidRPr="00C9462C">
        <w:rPr>
          <w:rFonts w:ascii="Times New Roman" w:hAnsi="Times New Roman" w:cs="Times New Roman"/>
          <w:i/>
          <w:sz w:val="24"/>
          <w:szCs w:val="24"/>
        </w:rPr>
        <w:t>J</w:t>
      </w:r>
      <w:r w:rsidRPr="00C9462C">
        <w:rPr>
          <w:rFonts w:ascii="Times New Roman" w:hAnsi="Times New Roman" w:cs="Times New Roman"/>
          <w:sz w:val="24"/>
          <w:szCs w:val="24"/>
        </w:rPr>
        <w:t>=16.0 Hz), 7.08-8.98 (m, 7H, Ar H), 1</w:t>
      </w:r>
      <w:r w:rsidR="0053229D" w:rsidRPr="00C9462C">
        <w:rPr>
          <w:rFonts w:ascii="Times New Roman" w:hAnsi="Times New Roman" w:cs="Times New Roman"/>
          <w:sz w:val="24"/>
          <w:szCs w:val="24"/>
        </w:rPr>
        <w:t>2</w:t>
      </w:r>
      <w:r w:rsidRPr="00C9462C">
        <w:rPr>
          <w:rFonts w:ascii="Times New Roman" w:hAnsi="Times New Roman" w:cs="Times New Roman"/>
          <w:sz w:val="24"/>
          <w:szCs w:val="24"/>
        </w:rPr>
        <w:t>.</w:t>
      </w:r>
      <w:r w:rsidR="0053229D" w:rsidRPr="00C9462C">
        <w:rPr>
          <w:rFonts w:ascii="Times New Roman" w:hAnsi="Times New Roman" w:cs="Times New Roman"/>
          <w:sz w:val="24"/>
          <w:szCs w:val="24"/>
        </w:rPr>
        <w:t>23</w:t>
      </w:r>
      <w:r w:rsidRPr="00C9462C">
        <w:rPr>
          <w:rFonts w:ascii="Times New Roman" w:hAnsi="Times New Roman" w:cs="Times New Roman"/>
          <w:sz w:val="24"/>
          <w:szCs w:val="24"/>
        </w:rPr>
        <w:t xml:space="preserve"> (s, Ar-OH); LC-MS: m/z 293.14 (M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9462C">
        <w:rPr>
          <w:rFonts w:ascii="Times New Roman" w:hAnsi="Times New Roman" w:cs="Times New Roman"/>
          <w:sz w:val="24"/>
          <w:szCs w:val="24"/>
        </w:rPr>
        <w:t>, 99.02), 295.14 (M+2, 33.00).</w:t>
      </w:r>
    </w:p>
    <w:p w14:paraId="1621358E" w14:textId="2C8B72EC" w:rsidR="00D956DC" w:rsidRDefault="0085269A" w:rsidP="00D956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847" w:dyaOrig="1108" w14:anchorId="1D645130">
          <v:shape id="_x0000_i1032" type="#_x0000_t75" style="width:142.8pt;height:55.65pt" o:ole="">
            <v:imagedata r:id="rId17" o:title=""/>
          </v:shape>
          <o:OLEObject Type="Embed" ProgID="ChemDraw.Document.6.0" ShapeID="_x0000_i1032" DrawAspect="Content" ObjectID="_1698585079" r:id="rId18"/>
        </w:object>
      </w:r>
    </w:p>
    <w:p w14:paraId="0BB0A22E" w14:textId="5C2B4A6A" w:rsidR="00B962AA" w:rsidRPr="00B962AA" w:rsidRDefault="00AF69F2" w:rsidP="000A70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-1-(5'-Chloro-2'-hydroxyphenyl)-3-(4"-chlorophenyl)prop-2-ene-1-one (</w:t>
      </w:r>
      <w:r w:rsidRPr="00C9462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9462C">
        <w:rPr>
          <w:rFonts w:ascii="Times New Roman" w:hAnsi="Times New Roman" w:cs="Times New Roman"/>
          <w:sz w:val="24"/>
          <w:szCs w:val="24"/>
        </w:rPr>
        <w:t>): Yellow color solid,  Yield: 82%, recrystallized from ethanol</w:t>
      </w:r>
      <w:r w:rsidR="000A703C">
        <w:rPr>
          <w:rFonts w:ascii="Times New Roman" w:hAnsi="Times New Roman" w:cs="Times New Roman"/>
          <w:sz w:val="24"/>
          <w:szCs w:val="24"/>
        </w:rPr>
        <w:t xml:space="preserve">; </w:t>
      </w:r>
      <w:r w:rsidR="000A703C" w:rsidRPr="000540D9">
        <w:rPr>
          <w:rFonts w:ascii="Times New Roman" w:hAnsi="Times New Roman" w:cs="Times New Roman"/>
          <w:b/>
          <w:bCs/>
          <w:color w:val="0070C0"/>
          <w:sz w:val="24"/>
          <w:szCs w:val="24"/>
        </w:rPr>
        <w:t>FT-IR</w:t>
      </w:r>
      <w:r w:rsidR="000A703C" w:rsidRPr="000540D9">
        <w:rPr>
          <w:rFonts w:ascii="Times New Roman" w:hAnsi="Times New Roman" w:cs="Times New Roman"/>
          <w:color w:val="0070C0"/>
          <w:sz w:val="24"/>
          <w:szCs w:val="24"/>
        </w:rPr>
        <w:t xml:space="preserve"> (KBr </w:t>
      </w:r>
      <w:r w:rsidR="000A703C" w:rsidRPr="000540D9">
        <w:rPr>
          <w:rFonts w:ascii="Times New Roman" w:hAnsi="Times New Roman" w:cs="Times New Roman"/>
          <w:i/>
          <w:iCs/>
          <w:color w:val="0070C0"/>
          <w:sz w:val="24"/>
          <w:szCs w:val="24"/>
        </w:rPr>
        <w:t>v</w:t>
      </w:r>
      <w:r w:rsidR="000A703C" w:rsidRPr="000540D9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max</w:t>
      </w:r>
      <w:r w:rsidR="000A703C" w:rsidRPr="000540D9">
        <w:rPr>
          <w:rFonts w:ascii="Times New Roman" w:hAnsi="Times New Roman" w:cs="Times New Roman"/>
          <w:color w:val="0070C0"/>
          <w:sz w:val="24"/>
          <w:szCs w:val="24"/>
        </w:rPr>
        <w:t xml:space="preserve"> cm</w:t>
      </w:r>
      <w:r w:rsidR="000A703C" w:rsidRPr="000540D9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-1</w:t>
      </w:r>
      <w:r w:rsidR="000A703C" w:rsidRPr="000540D9">
        <w:rPr>
          <w:rFonts w:ascii="Times New Roman" w:hAnsi="Times New Roman" w:cs="Times New Roman"/>
          <w:color w:val="0070C0"/>
          <w:sz w:val="24"/>
          <w:szCs w:val="24"/>
        </w:rPr>
        <w:t xml:space="preserve">): 786 (C-Cl), 1667 (str, CH=CH conjugated), 1751 (intense conjugated C=O band), 3253 (Ar-OH);  </w:t>
      </w:r>
      <w:r w:rsidR="000540D9" w:rsidRPr="000540D9">
        <w:rPr>
          <w:rFonts w:ascii="Times New Roman" w:hAnsi="Times New Roman" w:cs="Times New Roman"/>
          <w:b/>
          <w:bCs/>
          <w:color w:val="0070C0"/>
          <w:sz w:val="24"/>
          <w:szCs w:val="24"/>
          <w:vertAlign w:val="superscript"/>
        </w:rPr>
        <w:t>1</w:t>
      </w:r>
      <w:r w:rsidR="000540D9" w:rsidRPr="000540D9">
        <w:rPr>
          <w:rFonts w:ascii="Times New Roman" w:hAnsi="Times New Roman" w:cs="Times New Roman"/>
          <w:b/>
          <w:bCs/>
          <w:color w:val="0070C0"/>
          <w:sz w:val="24"/>
          <w:szCs w:val="24"/>
        </w:rPr>
        <w:t>H NMR</w:t>
      </w:r>
      <w:r w:rsidR="000540D9" w:rsidRPr="000540D9">
        <w:rPr>
          <w:rFonts w:ascii="Times New Roman" w:hAnsi="Times New Roman" w:cs="Times New Roman"/>
          <w:color w:val="0070C0"/>
          <w:sz w:val="24"/>
          <w:szCs w:val="24"/>
        </w:rPr>
        <w:t xml:space="preserve"> (CDCl</w:t>
      </w:r>
      <w:r w:rsidR="000540D9" w:rsidRPr="000540D9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0540D9" w:rsidRPr="000540D9">
        <w:rPr>
          <w:rFonts w:ascii="Times New Roman" w:hAnsi="Times New Roman" w:cs="Times New Roman"/>
          <w:color w:val="0070C0"/>
          <w:sz w:val="24"/>
          <w:szCs w:val="24"/>
        </w:rPr>
        <w:t xml:space="preserve"> 400 MHz) </w:t>
      </w:r>
      <w:r w:rsidR="000540D9" w:rsidRPr="000540D9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δ </w:t>
      </w:r>
      <w:r w:rsidR="000540D9" w:rsidRPr="000540D9">
        <w:rPr>
          <w:rFonts w:ascii="Times New Roman" w:hAnsi="Times New Roman" w:cs="Times New Roman"/>
          <w:color w:val="0070C0"/>
          <w:sz w:val="24"/>
          <w:szCs w:val="24"/>
        </w:rPr>
        <w:t>(ppm): 7.42 (d, 1H, H</w:t>
      </w:r>
      <w:r w:rsidR="000540D9" w:rsidRPr="000540D9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α, </w:t>
      </w:r>
      <w:r w:rsidR="000540D9" w:rsidRPr="000540D9">
        <w:rPr>
          <w:rFonts w:ascii="Times New Roman" w:hAnsi="Times New Roman" w:cs="Times New Roman"/>
          <w:i/>
          <w:color w:val="0070C0"/>
          <w:sz w:val="24"/>
          <w:szCs w:val="24"/>
        </w:rPr>
        <w:t>J</w:t>
      </w:r>
      <w:r w:rsidR="000540D9" w:rsidRPr="000540D9">
        <w:rPr>
          <w:rFonts w:ascii="Times New Roman" w:hAnsi="Times New Roman" w:cs="Times New Roman"/>
          <w:color w:val="0070C0"/>
          <w:sz w:val="24"/>
          <w:szCs w:val="24"/>
        </w:rPr>
        <w:t>=16.2 Hz), 7.86  (d, 1H, H</w:t>
      </w:r>
      <w:r w:rsidR="000540D9" w:rsidRPr="000540D9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β, </w:t>
      </w:r>
      <w:r w:rsidR="000540D9" w:rsidRPr="000540D9">
        <w:rPr>
          <w:rFonts w:ascii="Times New Roman" w:hAnsi="Times New Roman" w:cs="Times New Roman"/>
          <w:i/>
          <w:color w:val="0070C0"/>
          <w:sz w:val="24"/>
          <w:szCs w:val="24"/>
        </w:rPr>
        <w:t>J</w:t>
      </w:r>
      <w:r w:rsidR="000540D9" w:rsidRPr="000540D9">
        <w:rPr>
          <w:rFonts w:ascii="Times New Roman" w:hAnsi="Times New Roman" w:cs="Times New Roman"/>
          <w:color w:val="0070C0"/>
          <w:sz w:val="24"/>
          <w:szCs w:val="24"/>
        </w:rPr>
        <w:t>=16.0 Hz), 7.09-8.91 (m, 7H, Ar H), 12.31 (s, Ar-OH); LC-MS: m/z 293.14 (M</w:t>
      </w:r>
      <w:r w:rsidR="000540D9" w:rsidRPr="000540D9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</w:t>
      </w:r>
      <w:r w:rsidR="000540D9" w:rsidRPr="000540D9">
        <w:rPr>
          <w:rFonts w:ascii="Times New Roman" w:hAnsi="Times New Roman" w:cs="Times New Roman"/>
          <w:color w:val="0070C0"/>
          <w:sz w:val="24"/>
          <w:szCs w:val="24"/>
        </w:rPr>
        <w:t xml:space="preserve">, 99.09), 295.14 (M+2, 33.04). </w:t>
      </w:r>
      <w:r w:rsidRPr="00C9462C">
        <w:rPr>
          <w:rFonts w:ascii="Times New Roman" w:hAnsi="Times New Roman" w:cs="Times New Roman"/>
          <w:sz w:val="24"/>
          <w:szCs w:val="24"/>
        </w:rPr>
        <w:t>(</w:t>
      </w:r>
      <w:r w:rsidR="001D5C28" w:rsidRPr="001D5C28">
        <w:rPr>
          <w:rFonts w:ascii="Times New Roman" w:hAnsi="Times New Roman" w:cs="Times New Roman"/>
          <w:sz w:val="24"/>
          <w:szCs w:val="24"/>
        </w:rPr>
        <w:t>Hasan</w:t>
      </w:r>
      <w:r w:rsidR="001D5C28">
        <w:rPr>
          <w:rFonts w:ascii="Times New Roman" w:hAnsi="Times New Roman" w:cs="Times New Roman"/>
          <w:sz w:val="24"/>
          <w:szCs w:val="24"/>
        </w:rPr>
        <w:t xml:space="preserve"> et al., 2005</w:t>
      </w:r>
      <w:r w:rsidRPr="00C9462C">
        <w:rPr>
          <w:rFonts w:ascii="Times New Roman" w:hAnsi="Times New Roman" w:cs="Times New Roman"/>
          <w:sz w:val="24"/>
          <w:szCs w:val="24"/>
        </w:rPr>
        <w:t>).</w:t>
      </w:r>
      <w:r w:rsidR="007C06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534122" w14:textId="62E4D9C5" w:rsidR="007C061E" w:rsidRPr="000A3BC0" w:rsidRDefault="007C061E" w:rsidP="007C0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206ECE" w14:textId="76C8C2BE" w:rsidR="0073224C" w:rsidRDefault="0073224C" w:rsidP="007322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87" w:dyaOrig="1108" w14:anchorId="2B47A66F">
          <v:shape id="_x0000_i1033" type="#_x0000_t75" style="width:124.65pt;height:55.65pt" o:ole="">
            <v:imagedata r:id="rId19" o:title=""/>
          </v:shape>
          <o:OLEObject Type="Embed" ProgID="ChemDraw.Document.6.0" ShapeID="_x0000_i1033" DrawAspect="Content" ObjectID="_1698585080" r:id="rId20"/>
        </w:object>
      </w:r>
    </w:p>
    <w:p w14:paraId="4D90CDE0" w14:textId="1C80517F" w:rsidR="00CC1B15" w:rsidRPr="00C9462C" w:rsidRDefault="00CC1B15" w:rsidP="00C94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-1-(5'-Chloro-2'-hydroxyphenyl)-3-(2"-hydroxyphenyl)prop-2-ene-1-one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7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Yellow color solid,  Yield: 80%;  m.p: 198-200 </w:t>
      </w:r>
      <w:r w:rsidR="002E63C2" w:rsidRPr="005704F9">
        <w:rPr>
          <w:rFonts w:ascii="Times New Roman" w:eastAsia="Times New Roman" w:hAnsi="Times New Roman" w:cs="Times New Roman"/>
          <w:color w:val="0070C0"/>
          <w:sz w:val="24"/>
          <w:szCs w:val="24"/>
          <w:vertAlign w:val="superscript"/>
          <w:lang w:eastAsia="en-IN"/>
        </w:rPr>
        <w:t>o</w:t>
      </w:r>
      <w:r w:rsidRPr="00C9462C">
        <w:rPr>
          <w:rFonts w:ascii="Times New Roman" w:hAnsi="Times New Roman" w:cs="Times New Roman"/>
          <w:sz w:val="24"/>
          <w:szCs w:val="24"/>
        </w:rPr>
        <w:t xml:space="preserve">C (recrystallized from chloroform);  </w:t>
      </w:r>
      <w:r w:rsidRPr="00BF5E86">
        <w:rPr>
          <w:rFonts w:ascii="Times New Roman" w:hAnsi="Times New Roman" w:cs="Times New Roman"/>
          <w:b/>
          <w:bCs/>
          <w:sz w:val="24"/>
          <w:szCs w:val="24"/>
        </w:rPr>
        <w:t>FT-IR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(KBr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C9462C">
        <w:rPr>
          <w:rFonts w:ascii="Times New Roman" w:hAnsi="Times New Roman" w:cs="Times New Roman"/>
          <w:sz w:val="24"/>
          <w:szCs w:val="24"/>
        </w:rPr>
        <w:t xml:space="preserve"> cm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795 (C-Cl), 1665 (str, CH=CH conjugated), 1756 (intense conjugated C=O band), 3255 (Ar-OH);  </w:t>
      </w:r>
      <w:r w:rsidRPr="00BF5E8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F5E86">
        <w:rPr>
          <w:rFonts w:ascii="Times New Roman" w:hAnsi="Times New Roman" w:cs="Times New Roman"/>
          <w:b/>
          <w:bCs/>
          <w:sz w:val="24"/>
          <w:szCs w:val="24"/>
        </w:rPr>
        <w:t>H NMR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(CDCl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 xml:space="preserve"> 400 MHz)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Pr="00C9462C">
        <w:rPr>
          <w:rFonts w:ascii="Times New Roman" w:hAnsi="Times New Roman" w:cs="Times New Roman"/>
          <w:sz w:val="24"/>
          <w:szCs w:val="24"/>
        </w:rPr>
        <w:t>(ppm): 5.45 (s, Ar-OH),  7.57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α,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C9462C">
        <w:rPr>
          <w:rFonts w:ascii="Times New Roman" w:hAnsi="Times New Roman" w:cs="Times New Roman"/>
          <w:sz w:val="24"/>
          <w:szCs w:val="24"/>
        </w:rPr>
        <w:t>= 16.5 Hz), 7.84 (d, 1H, 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β,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C9462C">
        <w:rPr>
          <w:rFonts w:ascii="Times New Roman" w:hAnsi="Times New Roman" w:cs="Times New Roman"/>
          <w:sz w:val="24"/>
          <w:szCs w:val="24"/>
        </w:rPr>
        <w:t>= 16 Hz),  6.72-8.08 (m, 7H, Ar-H), 1</w:t>
      </w:r>
      <w:r w:rsidR="0053229D" w:rsidRPr="00C9462C">
        <w:rPr>
          <w:rFonts w:ascii="Times New Roman" w:hAnsi="Times New Roman" w:cs="Times New Roman"/>
          <w:sz w:val="24"/>
          <w:szCs w:val="24"/>
        </w:rPr>
        <w:t>2</w:t>
      </w:r>
      <w:r w:rsidRPr="00C9462C">
        <w:rPr>
          <w:rFonts w:ascii="Times New Roman" w:hAnsi="Times New Roman" w:cs="Times New Roman"/>
          <w:sz w:val="24"/>
          <w:szCs w:val="24"/>
        </w:rPr>
        <w:t>.</w:t>
      </w:r>
      <w:r w:rsidR="0053229D" w:rsidRPr="00C9462C">
        <w:rPr>
          <w:rFonts w:ascii="Times New Roman" w:hAnsi="Times New Roman" w:cs="Times New Roman"/>
          <w:sz w:val="24"/>
          <w:szCs w:val="24"/>
        </w:rPr>
        <w:t>35</w:t>
      </w:r>
      <w:r w:rsidRPr="00C9462C">
        <w:rPr>
          <w:rFonts w:ascii="Times New Roman" w:hAnsi="Times New Roman" w:cs="Times New Roman"/>
          <w:sz w:val="24"/>
          <w:szCs w:val="24"/>
        </w:rPr>
        <w:t xml:space="preserve"> (s, Ar-OH); </w:t>
      </w:r>
      <w:r w:rsidRPr="00BF5E8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BF5E86">
        <w:rPr>
          <w:rFonts w:ascii="Times New Roman" w:hAnsi="Times New Roman" w:cs="Times New Roman"/>
          <w:b/>
          <w:bCs/>
          <w:sz w:val="24"/>
          <w:szCs w:val="24"/>
        </w:rPr>
        <w:t>C NMR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(CDCl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3, </w:t>
      </w:r>
      <w:r w:rsidRPr="00C9462C">
        <w:rPr>
          <w:rFonts w:ascii="Times New Roman" w:hAnsi="Times New Roman" w:cs="Times New Roman"/>
          <w:sz w:val="24"/>
          <w:szCs w:val="24"/>
        </w:rPr>
        <w:t>100 MHz) δ (ppm):  117.3 (C-3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’’</w:t>
      </w:r>
      <w:r w:rsidRPr="00C9462C">
        <w:rPr>
          <w:rFonts w:ascii="Times New Roman" w:hAnsi="Times New Roman" w:cs="Times New Roman"/>
          <w:sz w:val="24"/>
          <w:szCs w:val="24"/>
        </w:rPr>
        <w:t>), 119.8 (C-3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C9462C">
        <w:rPr>
          <w:rFonts w:ascii="Times New Roman" w:hAnsi="Times New Roman" w:cs="Times New Roman"/>
          <w:sz w:val="24"/>
          <w:szCs w:val="24"/>
        </w:rPr>
        <w:t>), 122.4 (C-5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’’</w:t>
      </w:r>
      <w:r w:rsidRPr="00C9462C">
        <w:rPr>
          <w:rFonts w:ascii="Times New Roman" w:hAnsi="Times New Roman" w:cs="Times New Roman"/>
          <w:sz w:val="24"/>
          <w:szCs w:val="24"/>
        </w:rPr>
        <w:t>), 123.3 (C-2), 125.8 (C-1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’’</w:t>
      </w:r>
      <w:r w:rsidRPr="00C9462C">
        <w:rPr>
          <w:rFonts w:ascii="Times New Roman" w:hAnsi="Times New Roman" w:cs="Times New Roman"/>
          <w:sz w:val="24"/>
          <w:szCs w:val="24"/>
        </w:rPr>
        <w:t>), 127.5 (C-1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C9462C">
        <w:rPr>
          <w:rFonts w:ascii="Times New Roman" w:hAnsi="Times New Roman" w:cs="Times New Roman"/>
          <w:sz w:val="24"/>
          <w:szCs w:val="24"/>
        </w:rPr>
        <w:t>), 133.6 (C-5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C9462C">
        <w:rPr>
          <w:rFonts w:ascii="Times New Roman" w:hAnsi="Times New Roman" w:cs="Times New Roman"/>
          <w:sz w:val="24"/>
          <w:szCs w:val="24"/>
        </w:rPr>
        <w:t>), 135.5 (C-6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’’</w:t>
      </w:r>
      <w:r w:rsidRPr="00C9462C">
        <w:rPr>
          <w:rFonts w:ascii="Times New Roman" w:hAnsi="Times New Roman" w:cs="Times New Roman"/>
          <w:sz w:val="24"/>
          <w:szCs w:val="24"/>
        </w:rPr>
        <w:t>), 136.6 (C-4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’’</w:t>
      </w:r>
      <w:r w:rsidRPr="00C9462C">
        <w:rPr>
          <w:rFonts w:ascii="Times New Roman" w:hAnsi="Times New Roman" w:cs="Times New Roman"/>
          <w:sz w:val="24"/>
          <w:szCs w:val="24"/>
        </w:rPr>
        <w:t>), 137.8 (C-6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C9462C">
        <w:rPr>
          <w:rFonts w:ascii="Times New Roman" w:hAnsi="Times New Roman" w:cs="Times New Roman"/>
          <w:sz w:val="24"/>
          <w:szCs w:val="24"/>
        </w:rPr>
        <w:t>), 138.6 (C-4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C9462C">
        <w:rPr>
          <w:rFonts w:ascii="Times New Roman" w:hAnsi="Times New Roman" w:cs="Times New Roman"/>
          <w:sz w:val="24"/>
          <w:szCs w:val="24"/>
        </w:rPr>
        <w:t>), 143.2 (C-3), 154.3 (C-2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’’</w:t>
      </w:r>
      <w:r w:rsidRPr="00C9462C">
        <w:rPr>
          <w:rFonts w:ascii="Times New Roman" w:hAnsi="Times New Roman" w:cs="Times New Roman"/>
          <w:sz w:val="24"/>
          <w:szCs w:val="24"/>
        </w:rPr>
        <w:t xml:space="preserve">), 162.4 (C-2’), 191.5 (C-1); </w:t>
      </w:r>
      <w:r w:rsidRPr="00BF5E86">
        <w:rPr>
          <w:rFonts w:ascii="Times New Roman" w:hAnsi="Times New Roman" w:cs="Times New Roman"/>
          <w:b/>
          <w:bCs/>
          <w:sz w:val="24"/>
          <w:szCs w:val="24"/>
        </w:rPr>
        <w:t>LC-MS</w:t>
      </w:r>
      <w:r w:rsidRPr="00C9462C">
        <w:rPr>
          <w:rFonts w:ascii="Times New Roman" w:hAnsi="Times New Roman" w:cs="Times New Roman"/>
          <w:sz w:val="24"/>
          <w:szCs w:val="24"/>
        </w:rPr>
        <w:t>: m/z 274.70 (M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9462C">
        <w:rPr>
          <w:rFonts w:ascii="Times New Roman" w:hAnsi="Times New Roman" w:cs="Times New Roman"/>
          <w:sz w:val="24"/>
          <w:szCs w:val="24"/>
        </w:rPr>
        <w:t>, 99.09), 276.70 (M+2, 33.03).</w:t>
      </w:r>
    </w:p>
    <w:p w14:paraId="1A70D471" w14:textId="64B40D55" w:rsidR="0085269A" w:rsidRDefault="00BD7170" w:rsidP="008526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952" w:dyaOrig="1108" w14:anchorId="145D91EE">
          <v:shape id="_x0000_i1034" type="#_x0000_t75" style="width:147.05pt;height:55.65pt" o:ole="">
            <v:imagedata r:id="rId21" o:title=""/>
          </v:shape>
          <o:OLEObject Type="Embed" ProgID="ChemDraw.Document.6.0" ShapeID="_x0000_i1034" DrawAspect="Content" ObjectID="_1698585081" r:id="rId22"/>
        </w:object>
      </w:r>
    </w:p>
    <w:p w14:paraId="112763F4" w14:textId="5DEE95CA" w:rsidR="00202A8F" w:rsidRDefault="00CC1B15" w:rsidP="007C0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-1-(5'-Chloro-2'-hydroxyphenyl)-3-(3"-hydroxyphenyl)prop-2-ene-1-one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8</w:t>
      </w:r>
      <w:r w:rsidRPr="00C9462C">
        <w:rPr>
          <w:rFonts w:ascii="Times New Roman" w:hAnsi="Times New Roman" w:cs="Times New Roman"/>
          <w:sz w:val="24"/>
          <w:szCs w:val="24"/>
        </w:rPr>
        <w:t>): Yellow color solid, Yield: 75%</w:t>
      </w:r>
      <w:r w:rsidR="006C10AC" w:rsidRPr="00C9462C">
        <w:rPr>
          <w:rFonts w:ascii="Times New Roman" w:hAnsi="Times New Roman" w:cs="Times New Roman"/>
          <w:sz w:val="24"/>
          <w:szCs w:val="24"/>
        </w:rPr>
        <w:t>. R</w:t>
      </w:r>
      <w:r w:rsidRPr="00C9462C">
        <w:rPr>
          <w:rFonts w:ascii="Times New Roman" w:hAnsi="Times New Roman" w:cs="Times New Roman"/>
          <w:sz w:val="24"/>
          <w:szCs w:val="24"/>
        </w:rPr>
        <w:t>ecrystallized from chloroform</w:t>
      </w:r>
      <w:r w:rsidR="00874B97">
        <w:rPr>
          <w:rFonts w:ascii="Times New Roman" w:hAnsi="Times New Roman" w:cs="Times New Roman"/>
          <w:sz w:val="24"/>
          <w:szCs w:val="24"/>
        </w:rPr>
        <w:t xml:space="preserve">. </w:t>
      </w:r>
      <w:r w:rsidR="00874B97" w:rsidRPr="00E93460">
        <w:rPr>
          <w:rFonts w:ascii="Times New Roman" w:hAnsi="Times New Roman" w:cs="Times New Roman"/>
          <w:b/>
          <w:bCs/>
          <w:color w:val="0070C0"/>
          <w:sz w:val="24"/>
          <w:szCs w:val="24"/>
        </w:rPr>
        <w:t>FT-IR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(KBr </w:t>
      </w:r>
      <w:r w:rsidR="00874B97" w:rsidRPr="00E93460">
        <w:rPr>
          <w:rFonts w:ascii="Times New Roman" w:hAnsi="Times New Roman" w:cs="Times New Roman"/>
          <w:i/>
          <w:iCs/>
          <w:color w:val="0070C0"/>
          <w:sz w:val="24"/>
          <w:szCs w:val="24"/>
        </w:rPr>
        <w:t>v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max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cm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-1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): 795 (C-Cl), 1665 (str, CH=CH conjugated), 1756 (intense conjugated C=O band), 3255 (Ar-OH); </w:t>
      </w:r>
      <w:r w:rsidR="00874B97" w:rsidRPr="00E93460">
        <w:rPr>
          <w:rFonts w:ascii="Times New Roman" w:hAnsi="Times New Roman" w:cs="Times New Roman"/>
          <w:b/>
          <w:bCs/>
          <w:color w:val="0070C0"/>
          <w:sz w:val="24"/>
          <w:szCs w:val="24"/>
          <w:vertAlign w:val="superscript"/>
        </w:rPr>
        <w:t>1</w:t>
      </w:r>
      <w:r w:rsidR="00874B97" w:rsidRPr="00E93460">
        <w:rPr>
          <w:rFonts w:ascii="Times New Roman" w:hAnsi="Times New Roman" w:cs="Times New Roman"/>
          <w:b/>
          <w:bCs/>
          <w:color w:val="0070C0"/>
          <w:sz w:val="24"/>
          <w:szCs w:val="24"/>
        </w:rPr>
        <w:t>H NMR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(CDCl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400 MHz) </w:t>
      </w:r>
      <w:r w:rsidR="00874B97" w:rsidRPr="00E93460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δ 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>(ppm): 5.41 (s, Ar-OH), 7.49 (d, 1H, H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α, </w:t>
      </w:r>
      <w:r w:rsidR="00874B97" w:rsidRPr="00E9346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J 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>= 16.2 Hz), 7.81 (d, 1H, H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β, </w:t>
      </w:r>
      <w:r w:rsidR="00874B97" w:rsidRPr="00E9346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J 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= 16.2 Hz), 6.89-8.16 (m, 7H, Ar-H), 12.24 (s, Ar-OH); </w:t>
      </w:r>
      <w:r w:rsidR="00874B97" w:rsidRPr="00E93460">
        <w:rPr>
          <w:rFonts w:ascii="Times New Roman" w:hAnsi="Times New Roman" w:cs="Times New Roman"/>
          <w:b/>
          <w:bCs/>
          <w:color w:val="0070C0"/>
          <w:sz w:val="24"/>
          <w:szCs w:val="24"/>
        </w:rPr>
        <w:t>LC-MS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>: m/z 274.70 (M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>, 99.0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>2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>), 276.70 (M+2, 33.0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>0</w:t>
      </w:r>
      <w:r w:rsidR="00874B97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). </w:t>
      </w:r>
      <w:r w:rsidR="00874B97" w:rsidRPr="00C9462C">
        <w:rPr>
          <w:rFonts w:ascii="Times New Roman" w:hAnsi="Times New Roman" w:cs="Times New Roman"/>
          <w:sz w:val="24"/>
          <w:szCs w:val="24"/>
        </w:rPr>
        <w:t>(</w:t>
      </w:r>
      <w:r w:rsidR="00874B97" w:rsidRPr="00C946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Jung</w:t>
      </w:r>
      <w:r w:rsidR="00874B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al., 2006</w:t>
      </w:r>
      <w:r w:rsidR="00874B97" w:rsidRPr="00C9462C">
        <w:rPr>
          <w:rFonts w:ascii="Times New Roman" w:hAnsi="Times New Roman" w:cs="Times New Roman"/>
          <w:sz w:val="24"/>
          <w:szCs w:val="24"/>
        </w:rPr>
        <w:t>).</w:t>
      </w:r>
    </w:p>
    <w:p w14:paraId="75218FCF" w14:textId="63002F24" w:rsidR="00BD7170" w:rsidRDefault="005534E3" w:rsidP="00BD717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952" w:dyaOrig="1108" w14:anchorId="35DC644A">
          <v:shape id="_x0000_i1035" type="#_x0000_t75" style="width:147.05pt;height:55.65pt" o:ole="">
            <v:imagedata r:id="rId23" o:title=""/>
          </v:shape>
          <o:OLEObject Type="Embed" ProgID="ChemDraw.Document.6.0" ShapeID="_x0000_i1035" DrawAspect="Content" ObjectID="_1698585082" r:id="rId24"/>
        </w:object>
      </w:r>
    </w:p>
    <w:p w14:paraId="308CEEF1" w14:textId="517B3DF1" w:rsidR="00E45540" w:rsidRPr="000A3BC0" w:rsidRDefault="00CC1B15" w:rsidP="00E45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-1-(5'-Chloro-2'-hydroxyphenyl)-3-(4"-hydroxyphenyl)prop-2-ene-1-one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9</w:t>
      </w:r>
      <w:r w:rsidRPr="00C9462C">
        <w:rPr>
          <w:rFonts w:ascii="Times New Roman" w:hAnsi="Times New Roman" w:cs="Times New Roman"/>
          <w:sz w:val="24"/>
          <w:szCs w:val="24"/>
        </w:rPr>
        <w:t>): Yellow color solid, Yield: 70%</w:t>
      </w:r>
      <w:r w:rsidR="006C10AC" w:rsidRPr="00C9462C">
        <w:rPr>
          <w:rFonts w:ascii="Times New Roman" w:hAnsi="Times New Roman" w:cs="Times New Roman"/>
          <w:sz w:val="24"/>
          <w:szCs w:val="24"/>
        </w:rPr>
        <w:t>.</w:t>
      </w:r>
      <w:r w:rsidRPr="00C9462C">
        <w:rPr>
          <w:rFonts w:ascii="Times New Roman" w:hAnsi="Times New Roman" w:cs="Times New Roman"/>
          <w:sz w:val="24"/>
          <w:szCs w:val="24"/>
        </w:rPr>
        <w:t xml:space="preserve"> </w:t>
      </w:r>
      <w:r w:rsidR="006C10AC" w:rsidRPr="00C9462C">
        <w:rPr>
          <w:rFonts w:ascii="Times New Roman" w:hAnsi="Times New Roman" w:cs="Times New Roman"/>
          <w:sz w:val="24"/>
          <w:szCs w:val="24"/>
        </w:rPr>
        <w:t>Recrystallized from chloroform</w:t>
      </w:r>
      <w:r w:rsidR="00E93460">
        <w:rPr>
          <w:rFonts w:ascii="Times New Roman" w:hAnsi="Times New Roman" w:cs="Times New Roman"/>
          <w:sz w:val="24"/>
          <w:szCs w:val="24"/>
        </w:rPr>
        <w:t xml:space="preserve">. </w:t>
      </w:r>
      <w:r w:rsidR="00E93460" w:rsidRPr="00E93460">
        <w:rPr>
          <w:rFonts w:ascii="Times New Roman" w:hAnsi="Times New Roman" w:cs="Times New Roman"/>
          <w:b/>
          <w:bCs/>
          <w:color w:val="0070C0"/>
          <w:sz w:val="24"/>
          <w:szCs w:val="24"/>
        </w:rPr>
        <w:t>FT-IR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(KBr </w:t>
      </w:r>
      <w:r w:rsidR="00E93460" w:rsidRPr="00E93460">
        <w:rPr>
          <w:rFonts w:ascii="Times New Roman" w:hAnsi="Times New Roman" w:cs="Times New Roman"/>
          <w:i/>
          <w:iCs/>
          <w:color w:val="0070C0"/>
          <w:sz w:val="24"/>
          <w:szCs w:val="24"/>
        </w:rPr>
        <w:t>v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max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cm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-1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>): 79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9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(C-Cl), 16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72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(str, CH=CH conjugated), 175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9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(intense conjugated C=O band), 325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8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(Ar-OH); </w:t>
      </w:r>
      <w:r w:rsidR="00E93460" w:rsidRPr="00E93460">
        <w:rPr>
          <w:rFonts w:ascii="Times New Roman" w:hAnsi="Times New Roman" w:cs="Times New Roman"/>
          <w:b/>
          <w:bCs/>
          <w:color w:val="0070C0"/>
          <w:sz w:val="24"/>
          <w:szCs w:val="24"/>
          <w:vertAlign w:val="superscript"/>
        </w:rPr>
        <w:t>1</w:t>
      </w:r>
      <w:r w:rsidR="00E93460" w:rsidRPr="00E93460">
        <w:rPr>
          <w:rFonts w:ascii="Times New Roman" w:hAnsi="Times New Roman" w:cs="Times New Roman"/>
          <w:b/>
          <w:bCs/>
          <w:color w:val="0070C0"/>
          <w:sz w:val="24"/>
          <w:szCs w:val="24"/>
        </w:rPr>
        <w:t>H NMR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(CDCl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400 MHz) </w:t>
      </w:r>
      <w:r w:rsidR="00E93460" w:rsidRPr="00E93460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δ 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>(ppm): 5.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34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(s, Ar-OH), 7.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53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(d, 1H, H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α, </w:t>
      </w:r>
      <w:r w:rsidR="00E93460" w:rsidRPr="00E9346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J 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>= 16.2 Hz), 7.8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6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(d, 1H, H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β, </w:t>
      </w:r>
      <w:r w:rsidR="00E93460" w:rsidRPr="00E9346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J 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>= 16.2 Hz), 6.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96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>-8.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33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(m, 7H, Ar-H), 12.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30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 (s, Ar-OH); </w:t>
      </w:r>
      <w:r w:rsidR="00E93460" w:rsidRPr="00E93460">
        <w:rPr>
          <w:rFonts w:ascii="Times New Roman" w:hAnsi="Times New Roman" w:cs="Times New Roman"/>
          <w:b/>
          <w:bCs/>
          <w:color w:val="0070C0"/>
          <w:sz w:val="24"/>
          <w:szCs w:val="24"/>
        </w:rPr>
        <w:t>LC-MS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>: m/z 274.70 (M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>, 99.0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7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>), 276.70 (M+2, 33.0</w:t>
      </w:r>
      <w:r w:rsidR="00E93460">
        <w:rPr>
          <w:rFonts w:ascii="Times New Roman" w:hAnsi="Times New Roman" w:cs="Times New Roman"/>
          <w:color w:val="0070C0"/>
          <w:sz w:val="24"/>
          <w:szCs w:val="24"/>
        </w:rPr>
        <w:t>4</w:t>
      </w:r>
      <w:r w:rsidR="00E93460" w:rsidRPr="00E93460">
        <w:rPr>
          <w:rFonts w:ascii="Times New Roman" w:hAnsi="Times New Roman" w:cs="Times New Roman"/>
          <w:color w:val="0070C0"/>
          <w:sz w:val="24"/>
          <w:szCs w:val="24"/>
        </w:rPr>
        <w:t xml:space="preserve">). </w:t>
      </w:r>
      <w:r w:rsidR="006C10AC" w:rsidRPr="00C9462C">
        <w:rPr>
          <w:rFonts w:ascii="Times New Roman" w:hAnsi="Times New Roman" w:cs="Times New Roman"/>
          <w:sz w:val="24"/>
          <w:szCs w:val="24"/>
        </w:rPr>
        <w:t xml:space="preserve"> (</w:t>
      </w:r>
      <w:r w:rsidR="00231121" w:rsidRPr="00C946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Saito</w:t>
      </w:r>
      <w:r w:rsidR="002311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al., 2018</w:t>
      </w:r>
      <w:r w:rsidR="006C10AC" w:rsidRPr="00C9462C">
        <w:rPr>
          <w:rFonts w:ascii="Times New Roman" w:hAnsi="Times New Roman" w:cs="Times New Roman"/>
          <w:sz w:val="24"/>
          <w:szCs w:val="24"/>
        </w:rPr>
        <w:t>).</w:t>
      </w:r>
    </w:p>
    <w:p w14:paraId="1796F69F" w14:textId="074A9E79" w:rsidR="005534E3" w:rsidRDefault="00A317CB" w:rsidP="005534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681" w:dyaOrig="1108" w14:anchorId="04F6B356">
          <v:shape id="_x0000_i1036" type="#_x0000_t75" style="width:134.3pt;height:55.65pt" o:ole="">
            <v:imagedata r:id="rId25" o:title=""/>
          </v:shape>
          <o:OLEObject Type="Embed" ProgID="ChemDraw.Document.6.0" ShapeID="_x0000_i1036" DrawAspect="Content" ObjectID="_1698585083" r:id="rId26"/>
        </w:object>
      </w:r>
    </w:p>
    <w:p w14:paraId="29B7599C" w14:textId="46AFEE9B" w:rsidR="00E45540" w:rsidRPr="000A3BC0" w:rsidRDefault="00CC1B15" w:rsidP="00E45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-1-(5'-Chloro-2'-hydroxyphenyl)-3-(2"-methoxyphenyl)prop-2-ene-1-one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10</w:t>
      </w:r>
      <w:r w:rsidRPr="00C9462C">
        <w:rPr>
          <w:rFonts w:ascii="Times New Roman" w:hAnsi="Times New Roman" w:cs="Times New Roman"/>
          <w:sz w:val="24"/>
          <w:szCs w:val="24"/>
        </w:rPr>
        <w:t>): Yellow color solid, Yield: 85%</w:t>
      </w:r>
      <w:r w:rsidR="006C10AC" w:rsidRPr="00C9462C">
        <w:rPr>
          <w:rFonts w:ascii="Times New Roman" w:hAnsi="Times New Roman" w:cs="Times New Roman"/>
          <w:sz w:val="24"/>
          <w:szCs w:val="24"/>
        </w:rPr>
        <w:t>. Recrystallized from chloroform</w:t>
      </w:r>
      <w:r w:rsidR="009C4511">
        <w:rPr>
          <w:rFonts w:ascii="Times New Roman" w:hAnsi="Times New Roman" w:cs="Times New Roman"/>
          <w:sz w:val="24"/>
          <w:szCs w:val="24"/>
        </w:rPr>
        <w:t xml:space="preserve">. </w:t>
      </w:r>
      <w:r w:rsidR="009C4511" w:rsidRPr="00214528">
        <w:rPr>
          <w:rFonts w:ascii="Times New Roman" w:hAnsi="Times New Roman" w:cs="Times New Roman"/>
          <w:b/>
          <w:bCs/>
          <w:color w:val="0070C0"/>
          <w:sz w:val="24"/>
          <w:szCs w:val="24"/>
        </w:rPr>
        <w:t>FT-IR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(KBr </w:t>
      </w:r>
      <w:r w:rsidR="009C4511" w:rsidRPr="00214528">
        <w:rPr>
          <w:rFonts w:ascii="Times New Roman" w:hAnsi="Times New Roman" w:cs="Times New Roman"/>
          <w:i/>
          <w:iCs/>
          <w:color w:val="0070C0"/>
          <w:sz w:val="24"/>
          <w:szCs w:val="24"/>
        </w:rPr>
        <w:t>v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max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cm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-1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>): 778 (C-Cl), 1681 (str, CH=CH conjugated), 1782 (intense conjugated C=O band), 2831 (-OCH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), 3516 (Ar -OH); </w:t>
      </w:r>
      <w:r w:rsidR="009C4511" w:rsidRPr="00214528">
        <w:rPr>
          <w:rFonts w:ascii="Times New Roman" w:hAnsi="Times New Roman" w:cs="Times New Roman"/>
          <w:b/>
          <w:bCs/>
          <w:color w:val="0070C0"/>
          <w:sz w:val="24"/>
          <w:szCs w:val="24"/>
          <w:vertAlign w:val="superscript"/>
        </w:rPr>
        <w:t>1</w:t>
      </w:r>
      <w:r w:rsidR="009C4511" w:rsidRPr="00214528">
        <w:rPr>
          <w:rFonts w:ascii="Times New Roman" w:hAnsi="Times New Roman" w:cs="Times New Roman"/>
          <w:b/>
          <w:bCs/>
          <w:color w:val="0070C0"/>
          <w:sz w:val="24"/>
          <w:szCs w:val="24"/>
        </w:rPr>
        <w:t>H NMR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(CDCl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400 MHz) </w:t>
      </w:r>
      <w:r w:rsidR="009C4511" w:rsidRPr="00214528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δ 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>(ppm): 2.4</w:t>
      </w:r>
      <w:r w:rsidR="00214528">
        <w:rPr>
          <w:rFonts w:ascii="Times New Roman" w:hAnsi="Times New Roman" w:cs="Times New Roman"/>
          <w:color w:val="0070C0"/>
          <w:sz w:val="24"/>
          <w:szCs w:val="24"/>
        </w:rPr>
        <w:t>1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(Ar-OCH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>), 7.</w:t>
      </w:r>
      <w:r w:rsidR="00214528">
        <w:rPr>
          <w:rFonts w:ascii="Times New Roman" w:hAnsi="Times New Roman" w:cs="Times New Roman"/>
          <w:color w:val="0070C0"/>
          <w:sz w:val="24"/>
          <w:szCs w:val="24"/>
        </w:rPr>
        <w:t>78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(d, 1H, H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β, </w:t>
      </w:r>
      <w:r w:rsidR="009C4511" w:rsidRPr="0021452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J 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>= 16</w:t>
      </w:r>
      <w:r w:rsidR="00214528">
        <w:rPr>
          <w:rFonts w:ascii="Times New Roman" w:hAnsi="Times New Roman" w:cs="Times New Roman"/>
          <w:color w:val="0070C0"/>
          <w:sz w:val="24"/>
          <w:szCs w:val="24"/>
        </w:rPr>
        <w:t>.3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Hz), 7.8</w:t>
      </w:r>
      <w:r w:rsidR="00214528">
        <w:rPr>
          <w:rFonts w:ascii="Times New Roman" w:hAnsi="Times New Roman" w:cs="Times New Roman"/>
          <w:color w:val="0070C0"/>
          <w:sz w:val="24"/>
          <w:szCs w:val="24"/>
        </w:rPr>
        <w:t>9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(d, 1H, H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α, </w:t>
      </w:r>
      <w:r w:rsidR="009C4511" w:rsidRPr="0021452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J 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>= 16.</w:t>
      </w:r>
      <w:r w:rsidR="00214528">
        <w:rPr>
          <w:rFonts w:ascii="Times New Roman" w:hAnsi="Times New Roman" w:cs="Times New Roman"/>
          <w:color w:val="0070C0"/>
          <w:sz w:val="24"/>
          <w:szCs w:val="24"/>
        </w:rPr>
        <w:t>2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Hz), 6.</w:t>
      </w:r>
      <w:r w:rsidR="00214528">
        <w:rPr>
          <w:rFonts w:ascii="Times New Roman" w:hAnsi="Times New Roman" w:cs="Times New Roman"/>
          <w:color w:val="0070C0"/>
          <w:sz w:val="24"/>
          <w:szCs w:val="24"/>
        </w:rPr>
        <w:t>61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>-8.</w:t>
      </w:r>
      <w:r w:rsidR="00214528">
        <w:rPr>
          <w:rFonts w:ascii="Times New Roman" w:hAnsi="Times New Roman" w:cs="Times New Roman"/>
          <w:color w:val="0070C0"/>
          <w:sz w:val="24"/>
          <w:szCs w:val="24"/>
        </w:rPr>
        <w:t>17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(m, 7H, Ar- H), 12.3</w:t>
      </w:r>
      <w:r w:rsidR="00214528">
        <w:rPr>
          <w:rFonts w:ascii="Times New Roman" w:hAnsi="Times New Roman" w:cs="Times New Roman"/>
          <w:color w:val="0070C0"/>
          <w:sz w:val="24"/>
          <w:szCs w:val="24"/>
        </w:rPr>
        <w:t>9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(s, Ar-OH); </w:t>
      </w:r>
      <w:r w:rsidR="009C4511" w:rsidRPr="00214528">
        <w:rPr>
          <w:rFonts w:ascii="Times New Roman" w:hAnsi="Times New Roman" w:cs="Times New Roman"/>
          <w:b/>
          <w:bCs/>
          <w:color w:val="0070C0"/>
          <w:sz w:val="24"/>
          <w:szCs w:val="24"/>
        </w:rPr>
        <w:t>LC-MS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>: m/z 288.06 (M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>, 99.0</w:t>
      </w:r>
      <w:r w:rsidR="00615D9F">
        <w:rPr>
          <w:rFonts w:ascii="Times New Roman" w:hAnsi="Times New Roman" w:cs="Times New Roman"/>
          <w:color w:val="0070C0"/>
          <w:sz w:val="24"/>
          <w:szCs w:val="24"/>
        </w:rPr>
        <w:t>5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>), 290.06 (M+2, 33.0</w:t>
      </w:r>
      <w:r w:rsidR="00615D9F">
        <w:rPr>
          <w:rFonts w:ascii="Times New Roman" w:hAnsi="Times New Roman" w:cs="Times New Roman"/>
          <w:color w:val="0070C0"/>
          <w:sz w:val="24"/>
          <w:szCs w:val="24"/>
        </w:rPr>
        <w:t>4</w:t>
      </w:r>
      <w:r w:rsidR="009C4511" w:rsidRPr="00214528">
        <w:rPr>
          <w:rFonts w:ascii="Times New Roman" w:hAnsi="Times New Roman" w:cs="Times New Roman"/>
          <w:color w:val="0070C0"/>
          <w:sz w:val="24"/>
          <w:szCs w:val="24"/>
        </w:rPr>
        <w:t>).</w:t>
      </w:r>
      <w:r w:rsidR="009C4511">
        <w:rPr>
          <w:rFonts w:ascii="Times New Roman" w:hAnsi="Times New Roman" w:cs="Times New Roman"/>
          <w:sz w:val="24"/>
          <w:szCs w:val="24"/>
        </w:rPr>
        <w:t xml:space="preserve"> </w:t>
      </w:r>
      <w:r w:rsidR="006C10AC" w:rsidRPr="00C9462C">
        <w:rPr>
          <w:rFonts w:ascii="Times New Roman" w:hAnsi="Times New Roman" w:cs="Times New Roman"/>
          <w:sz w:val="24"/>
          <w:szCs w:val="24"/>
        </w:rPr>
        <w:t>(</w:t>
      </w:r>
      <w:r w:rsidR="00231121" w:rsidRPr="00C946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Saito</w:t>
      </w:r>
      <w:r w:rsidR="002311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al., 2018</w:t>
      </w:r>
      <w:r w:rsidR="006C10AC" w:rsidRPr="00C9462C">
        <w:rPr>
          <w:rFonts w:ascii="Times New Roman" w:hAnsi="Times New Roman" w:cs="Times New Roman"/>
          <w:sz w:val="24"/>
          <w:szCs w:val="24"/>
        </w:rPr>
        <w:t>).</w:t>
      </w:r>
      <w:r w:rsidR="006C10AC" w:rsidRPr="00C9462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0D6D7970" w14:textId="30DA5BDC" w:rsidR="006C10AC" w:rsidRPr="00E45540" w:rsidRDefault="00A317CB" w:rsidP="00A317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3180" w:dyaOrig="1108" w14:anchorId="07B47432">
          <v:shape id="_x0000_i1037" type="#_x0000_t75" style="width:159.15pt;height:55.65pt" o:ole="">
            <v:imagedata r:id="rId27" o:title=""/>
          </v:shape>
          <o:OLEObject Type="Embed" ProgID="ChemDraw.Document.6.0" ShapeID="_x0000_i1037" DrawAspect="Content" ObjectID="_1698585084" r:id="rId28"/>
        </w:object>
      </w:r>
    </w:p>
    <w:p w14:paraId="53C49948" w14:textId="0993A9CF" w:rsidR="00CC1B15" w:rsidRPr="00C9462C" w:rsidRDefault="00CC1B15" w:rsidP="00C94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-(1-(5'-Chloro-2'-hydroxyphenyl)-3-(3"-methoxyphenyl)prop-2-ene-1-one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11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Yellow color solid, Yield: 80%; m.p: 122-124 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462C">
        <w:rPr>
          <w:rFonts w:ascii="Times New Roman" w:hAnsi="Times New Roman" w:cs="Times New Roman"/>
          <w:sz w:val="24"/>
          <w:szCs w:val="24"/>
        </w:rPr>
        <w:t xml:space="preserve">C (recrystallized from chloroform); </w:t>
      </w:r>
      <w:r w:rsidRPr="00BF5E86">
        <w:rPr>
          <w:rFonts w:ascii="Times New Roman" w:hAnsi="Times New Roman" w:cs="Times New Roman"/>
          <w:b/>
          <w:bCs/>
          <w:sz w:val="24"/>
          <w:szCs w:val="24"/>
        </w:rPr>
        <w:t>FT-IR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(KBr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C9462C">
        <w:rPr>
          <w:rFonts w:ascii="Times New Roman" w:hAnsi="Times New Roman" w:cs="Times New Roman"/>
          <w:sz w:val="24"/>
          <w:szCs w:val="24"/>
        </w:rPr>
        <w:t xml:space="preserve"> cm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9462C">
        <w:rPr>
          <w:rFonts w:ascii="Times New Roman" w:hAnsi="Times New Roman" w:cs="Times New Roman"/>
          <w:sz w:val="24"/>
          <w:szCs w:val="24"/>
        </w:rPr>
        <w:t>): 775 (C-Cl), 1685 (str, CH=CH conjugated), 1780  (intense conjugated C=O band), 2823 (-OCH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 xml:space="preserve">), 3500 (Ar -OH); </w:t>
      </w:r>
      <w:r w:rsidRPr="00BF5E8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F5E86">
        <w:rPr>
          <w:rFonts w:ascii="Times New Roman" w:hAnsi="Times New Roman" w:cs="Times New Roman"/>
          <w:b/>
          <w:bCs/>
          <w:sz w:val="24"/>
          <w:szCs w:val="24"/>
        </w:rPr>
        <w:t>H NMR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(CDCl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 xml:space="preserve"> 400 MHz) 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Pr="00C9462C">
        <w:rPr>
          <w:rFonts w:ascii="Times New Roman" w:hAnsi="Times New Roman" w:cs="Times New Roman"/>
          <w:sz w:val="24"/>
          <w:szCs w:val="24"/>
        </w:rPr>
        <w:t>(ppm):   2.44 (Ar-OCH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>), 7.75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β,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C9462C">
        <w:rPr>
          <w:rFonts w:ascii="Times New Roman" w:hAnsi="Times New Roman" w:cs="Times New Roman"/>
          <w:sz w:val="24"/>
          <w:szCs w:val="24"/>
        </w:rPr>
        <w:t>= 16 Hz), 7.85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α,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C9462C">
        <w:rPr>
          <w:rFonts w:ascii="Times New Roman" w:hAnsi="Times New Roman" w:cs="Times New Roman"/>
          <w:sz w:val="24"/>
          <w:szCs w:val="24"/>
        </w:rPr>
        <w:t>= 16.7 Hz), 6.56-8.08 (m, 7H, Ar- H), 1</w:t>
      </w:r>
      <w:r w:rsidR="0057629D">
        <w:rPr>
          <w:rFonts w:ascii="Times New Roman" w:hAnsi="Times New Roman" w:cs="Times New Roman"/>
          <w:sz w:val="24"/>
          <w:szCs w:val="24"/>
        </w:rPr>
        <w:t>2</w:t>
      </w:r>
      <w:r w:rsidRPr="00C9462C">
        <w:rPr>
          <w:rFonts w:ascii="Times New Roman" w:hAnsi="Times New Roman" w:cs="Times New Roman"/>
          <w:sz w:val="24"/>
          <w:szCs w:val="24"/>
        </w:rPr>
        <w:t xml:space="preserve">.33 (s, Ar-OH); </w:t>
      </w:r>
      <w:r w:rsidRPr="00BF5E86">
        <w:rPr>
          <w:rFonts w:ascii="Times New Roman" w:hAnsi="Times New Roman" w:cs="Times New Roman"/>
          <w:b/>
          <w:bCs/>
          <w:sz w:val="24"/>
          <w:szCs w:val="24"/>
        </w:rPr>
        <w:t>LC-MS</w:t>
      </w:r>
      <w:r w:rsidRPr="00C9462C">
        <w:rPr>
          <w:rFonts w:ascii="Times New Roman" w:hAnsi="Times New Roman" w:cs="Times New Roman"/>
          <w:sz w:val="24"/>
          <w:szCs w:val="24"/>
        </w:rPr>
        <w:t>: m/z 288.06 (M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9462C">
        <w:rPr>
          <w:rFonts w:ascii="Times New Roman" w:hAnsi="Times New Roman" w:cs="Times New Roman"/>
          <w:sz w:val="24"/>
          <w:szCs w:val="24"/>
        </w:rPr>
        <w:t>, 99.08), 290.06 (M+2, 33.02).</w:t>
      </w:r>
    </w:p>
    <w:p w14:paraId="3CAC3391" w14:textId="3A8BC350" w:rsidR="00A317CB" w:rsidRDefault="001675A7" w:rsidP="00A317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3180" w:dyaOrig="1154" w14:anchorId="5A95A946">
          <v:shape id="_x0000_i1038" type="#_x0000_t75" style="width:159.15pt;height:57.5pt" o:ole="">
            <v:imagedata r:id="rId29" o:title=""/>
          </v:shape>
          <o:OLEObject Type="Embed" ProgID="ChemDraw.Document.6.0" ShapeID="_x0000_i1038" DrawAspect="Content" ObjectID="_1698585085" r:id="rId30"/>
        </w:object>
      </w:r>
    </w:p>
    <w:p w14:paraId="5B9B1141" w14:textId="7A0368C4" w:rsidR="00E45540" w:rsidRPr="000A3BC0" w:rsidRDefault="006C10AC" w:rsidP="00E45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-(1-(5'-Chloro-2'-hydroxyphenyl)-3-(4"-methoxyphenyl)prop-2-ene-1-one (12): Yellow color solid; Yield: 85%; recrystallized from chloroform</w:t>
      </w:r>
      <w:r w:rsidR="004B263A">
        <w:rPr>
          <w:rFonts w:ascii="Times New Roman" w:hAnsi="Times New Roman" w:cs="Times New Roman"/>
          <w:sz w:val="24"/>
          <w:szCs w:val="24"/>
        </w:rPr>
        <w:t xml:space="preserve">. </w:t>
      </w:r>
      <w:r w:rsidR="004B263A" w:rsidRPr="00214528">
        <w:rPr>
          <w:rFonts w:ascii="Times New Roman" w:hAnsi="Times New Roman" w:cs="Times New Roman"/>
          <w:b/>
          <w:bCs/>
          <w:color w:val="0070C0"/>
          <w:sz w:val="24"/>
          <w:szCs w:val="24"/>
        </w:rPr>
        <w:t>FT-IR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(KBr </w:t>
      </w:r>
      <w:r w:rsidR="004B263A" w:rsidRPr="00214528">
        <w:rPr>
          <w:rFonts w:ascii="Times New Roman" w:hAnsi="Times New Roman" w:cs="Times New Roman"/>
          <w:i/>
          <w:iCs/>
          <w:color w:val="0070C0"/>
          <w:sz w:val="24"/>
          <w:szCs w:val="24"/>
        </w:rPr>
        <w:t>v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max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cm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-1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): 7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82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(C-Cl), 168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5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(str, CH=CH conjugated), 178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6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(intense conjugated C=O band), 28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26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(-OCH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), 35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21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(Ar -OH); </w:t>
      </w:r>
      <w:r w:rsidR="004B263A" w:rsidRPr="00214528">
        <w:rPr>
          <w:rFonts w:ascii="Times New Roman" w:hAnsi="Times New Roman" w:cs="Times New Roman"/>
          <w:b/>
          <w:bCs/>
          <w:color w:val="0070C0"/>
          <w:sz w:val="24"/>
          <w:szCs w:val="24"/>
          <w:vertAlign w:val="superscript"/>
        </w:rPr>
        <w:t>1</w:t>
      </w:r>
      <w:r w:rsidR="004B263A" w:rsidRPr="00214528">
        <w:rPr>
          <w:rFonts w:ascii="Times New Roman" w:hAnsi="Times New Roman" w:cs="Times New Roman"/>
          <w:b/>
          <w:bCs/>
          <w:color w:val="0070C0"/>
          <w:sz w:val="24"/>
          <w:szCs w:val="24"/>
        </w:rPr>
        <w:t>H NMR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(CDCl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400 MHz) </w:t>
      </w:r>
      <w:r w:rsidR="004B263A" w:rsidRPr="00214528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δ 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(ppm): 2.4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5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(Ar-OCH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), 7.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72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(d, 1H, H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β, </w:t>
      </w:r>
      <w:r w:rsidR="004B263A" w:rsidRPr="0021452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J 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= 16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.4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Hz), 7.8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5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(d, 1H, H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α, </w:t>
      </w:r>
      <w:r w:rsidR="004B263A" w:rsidRPr="0021452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J 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= 16.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6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Hz), 6.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65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-8.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22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(m, 7H, Ar- H), 12.3</w:t>
      </w:r>
      <w:r w:rsidR="004B263A">
        <w:rPr>
          <w:rFonts w:ascii="Times New Roman" w:hAnsi="Times New Roman" w:cs="Times New Roman"/>
          <w:color w:val="0070C0"/>
          <w:sz w:val="24"/>
          <w:szCs w:val="24"/>
        </w:rPr>
        <w:t>4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 xml:space="preserve"> (s, Ar-OH); </w:t>
      </w:r>
      <w:r w:rsidR="004B263A" w:rsidRPr="00214528">
        <w:rPr>
          <w:rFonts w:ascii="Times New Roman" w:hAnsi="Times New Roman" w:cs="Times New Roman"/>
          <w:b/>
          <w:bCs/>
          <w:color w:val="0070C0"/>
          <w:sz w:val="24"/>
          <w:szCs w:val="24"/>
        </w:rPr>
        <w:t>LC-MS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: m/z 288.06 (M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, 99.0</w:t>
      </w:r>
      <w:r w:rsidR="00F25767">
        <w:rPr>
          <w:rFonts w:ascii="Times New Roman" w:hAnsi="Times New Roman" w:cs="Times New Roman"/>
          <w:color w:val="0070C0"/>
          <w:sz w:val="24"/>
          <w:szCs w:val="24"/>
        </w:rPr>
        <w:t>8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), 290.06 (M+2, 33.0</w:t>
      </w:r>
      <w:r w:rsidR="00F25767">
        <w:rPr>
          <w:rFonts w:ascii="Times New Roman" w:hAnsi="Times New Roman" w:cs="Times New Roman"/>
          <w:color w:val="0070C0"/>
          <w:sz w:val="24"/>
          <w:szCs w:val="24"/>
        </w:rPr>
        <w:t>2</w:t>
      </w:r>
      <w:r w:rsidR="004B263A" w:rsidRPr="00214528">
        <w:rPr>
          <w:rFonts w:ascii="Times New Roman" w:hAnsi="Times New Roman" w:cs="Times New Roman"/>
          <w:color w:val="0070C0"/>
          <w:sz w:val="24"/>
          <w:szCs w:val="24"/>
        </w:rPr>
        <w:t>).</w:t>
      </w:r>
      <w:r w:rsidR="004B263A">
        <w:rPr>
          <w:rFonts w:ascii="Times New Roman" w:hAnsi="Times New Roman" w:cs="Times New Roman"/>
          <w:sz w:val="24"/>
          <w:szCs w:val="24"/>
        </w:rPr>
        <w:t xml:space="preserve"> </w:t>
      </w:r>
      <w:r w:rsidRPr="00C9462C">
        <w:rPr>
          <w:rFonts w:ascii="Times New Roman" w:hAnsi="Times New Roman" w:cs="Times New Roman"/>
          <w:sz w:val="24"/>
          <w:szCs w:val="24"/>
        </w:rPr>
        <w:t>(</w:t>
      </w:r>
      <w:r w:rsidR="00EB6C2B" w:rsidRPr="00C946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 Meyer</w:t>
      </w:r>
      <w:r w:rsidR="00EB6C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al., 1991</w:t>
      </w:r>
      <w:r w:rsidRPr="00C9462C">
        <w:rPr>
          <w:rFonts w:ascii="Times New Roman" w:hAnsi="Times New Roman" w:cs="Times New Roman"/>
          <w:sz w:val="24"/>
          <w:szCs w:val="24"/>
        </w:rPr>
        <w:t>).</w:t>
      </w:r>
      <w:r w:rsidR="00E455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E031C6" w14:textId="2A77393C" w:rsidR="001675A7" w:rsidRDefault="001675A7" w:rsidP="001675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554" w:dyaOrig="1108" w14:anchorId="049A31DA">
          <v:shape id="_x0000_i1039" type="#_x0000_t75" style="width:127.65pt;height:55.65pt" o:ole="">
            <v:imagedata r:id="rId31" o:title=""/>
          </v:shape>
          <o:OLEObject Type="Embed" ProgID="ChemDraw.Document.6.0" ShapeID="_x0000_i1039" DrawAspect="Content" ObjectID="_1698585086" r:id="rId32"/>
        </w:object>
      </w:r>
    </w:p>
    <w:p w14:paraId="085A68A5" w14:textId="1ED0A895" w:rsidR="00CC1B15" w:rsidRPr="00C9462C" w:rsidRDefault="00CC1B15" w:rsidP="00C94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C9462C">
        <w:rPr>
          <w:rFonts w:ascii="Times New Roman" w:hAnsi="Times New Roman" w:cs="Times New Roman"/>
          <w:i/>
          <w:sz w:val="24"/>
          <w:szCs w:val="24"/>
        </w:rPr>
        <w:t>E)</w:t>
      </w:r>
      <w:r w:rsidRPr="00C9462C">
        <w:rPr>
          <w:rFonts w:ascii="Times New Roman" w:hAnsi="Times New Roman" w:cs="Times New Roman"/>
          <w:sz w:val="24"/>
          <w:szCs w:val="24"/>
        </w:rPr>
        <w:t>-(1-(5'-Chloro-2'-hydroxyphenyl)-3-(pyridin-3"-yl)prop-2-ene-1-one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13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Cream color solid; Yield 95%; m.p: 112-114 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462C">
        <w:rPr>
          <w:rFonts w:ascii="Times New Roman" w:hAnsi="Times New Roman" w:cs="Times New Roman"/>
          <w:sz w:val="24"/>
          <w:szCs w:val="24"/>
        </w:rPr>
        <w:t xml:space="preserve">C (recrystallized from ethanol); </w:t>
      </w:r>
      <w:r w:rsidRPr="00BF5E86">
        <w:rPr>
          <w:rFonts w:ascii="Times New Roman" w:hAnsi="Times New Roman" w:cs="Times New Roman"/>
          <w:b/>
          <w:bCs/>
          <w:sz w:val="24"/>
          <w:szCs w:val="24"/>
        </w:rPr>
        <w:t>FT-IR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(KBr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C9462C">
        <w:rPr>
          <w:rFonts w:ascii="Times New Roman" w:hAnsi="Times New Roman" w:cs="Times New Roman"/>
          <w:sz w:val="24"/>
          <w:szCs w:val="24"/>
        </w:rPr>
        <w:t xml:space="preserve"> cm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775 (C-Cl), 1258 (str, C=N conjugated), 1684 (str, CH=CH conjugated), 1787 (intense conjugated C=O band), 3221 (Ar-OH); </w:t>
      </w:r>
      <w:r w:rsidRPr="00D479D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D479D4">
        <w:rPr>
          <w:rFonts w:ascii="Times New Roman" w:hAnsi="Times New Roman" w:cs="Times New Roman"/>
          <w:b/>
          <w:bCs/>
          <w:sz w:val="24"/>
          <w:szCs w:val="24"/>
        </w:rPr>
        <w:t>H NMR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(CDCl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 xml:space="preserve"> 400 MHz) 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Pr="00C9462C">
        <w:rPr>
          <w:rFonts w:ascii="Times New Roman" w:hAnsi="Times New Roman" w:cs="Times New Roman"/>
          <w:sz w:val="24"/>
          <w:szCs w:val="24"/>
        </w:rPr>
        <w:t>(ppm): 6.96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α,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C9462C">
        <w:rPr>
          <w:rFonts w:ascii="Times New Roman" w:hAnsi="Times New Roman" w:cs="Times New Roman"/>
          <w:sz w:val="24"/>
          <w:szCs w:val="24"/>
        </w:rPr>
        <w:t>= 16 Hz), 8.06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β,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C9462C">
        <w:rPr>
          <w:rFonts w:ascii="Times New Roman" w:hAnsi="Times New Roman" w:cs="Times New Roman"/>
          <w:sz w:val="24"/>
          <w:szCs w:val="24"/>
        </w:rPr>
        <w:t>= 16.8 Hz), 7.08-8.84 (m, 7H, Ar- H), 1</w:t>
      </w:r>
      <w:r w:rsidR="00F134B2">
        <w:rPr>
          <w:rFonts w:ascii="Times New Roman" w:hAnsi="Times New Roman" w:cs="Times New Roman"/>
          <w:sz w:val="24"/>
          <w:szCs w:val="24"/>
        </w:rPr>
        <w:t>2</w:t>
      </w:r>
      <w:r w:rsidRPr="00C9462C">
        <w:rPr>
          <w:rFonts w:ascii="Times New Roman" w:hAnsi="Times New Roman" w:cs="Times New Roman"/>
          <w:sz w:val="24"/>
          <w:szCs w:val="24"/>
        </w:rPr>
        <w:t xml:space="preserve">.28 (s, Ar-OH);  </w:t>
      </w:r>
      <w:r w:rsidRPr="00BF5E86">
        <w:rPr>
          <w:rFonts w:ascii="Times New Roman" w:hAnsi="Times New Roman" w:cs="Times New Roman"/>
          <w:b/>
          <w:bCs/>
          <w:sz w:val="24"/>
          <w:szCs w:val="24"/>
        </w:rPr>
        <w:t>LC-MS</w:t>
      </w:r>
      <w:r w:rsidRPr="00C9462C">
        <w:rPr>
          <w:rFonts w:ascii="Times New Roman" w:hAnsi="Times New Roman" w:cs="Times New Roman"/>
          <w:sz w:val="24"/>
          <w:szCs w:val="24"/>
        </w:rPr>
        <w:t>: m/z 259.69 (M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9462C">
        <w:rPr>
          <w:rFonts w:ascii="Times New Roman" w:hAnsi="Times New Roman" w:cs="Times New Roman"/>
          <w:sz w:val="24"/>
          <w:szCs w:val="24"/>
        </w:rPr>
        <w:t>, 99.06), 261.69 (M+2, 33.02).</w:t>
      </w:r>
    </w:p>
    <w:p w14:paraId="3757DAB7" w14:textId="70F824A7" w:rsidR="001675A7" w:rsidRDefault="001675A7" w:rsidP="001675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46" w:dyaOrig="1108" w14:anchorId="19C335EA">
          <v:shape id="_x0000_i1040" type="#_x0000_t75" style="width:122.8pt;height:55.65pt" o:ole="">
            <v:imagedata r:id="rId33" o:title=""/>
          </v:shape>
          <o:OLEObject Type="Embed" ProgID="ChemDraw.Document.6.0" ShapeID="_x0000_i1040" DrawAspect="Content" ObjectID="_1698585087" r:id="rId34"/>
        </w:object>
      </w:r>
    </w:p>
    <w:p w14:paraId="64BC9FCB" w14:textId="775154C9" w:rsidR="00E45540" w:rsidRPr="000A3BC0" w:rsidRDefault="00CC1B15" w:rsidP="00E455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9462C">
        <w:rPr>
          <w:rFonts w:ascii="Times New Roman" w:hAnsi="Times New Roman" w:cs="Times New Roman"/>
          <w:sz w:val="24"/>
          <w:szCs w:val="24"/>
        </w:rPr>
        <w:t>)-(1-(5'-Chloro-2'-hydroxyphenyl)-3-(thiophen-2"-yl)prop-2-ene-1-one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14</w:t>
      </w:r>
      <w:r w:rsidRPr="00C9462C">
        <w:rPr>
          <w:rFonts w:ascii="Times New Roman" w:hAnsi="Times New Roman" w:cs="Times New Roman"/>
          <w:sz w:val="24"/>
          <w:szCs w:val="24"/>
        </w:rPr>
        <w:t>): Yellow color solid; Yield: 95%</w:t>
      </w:r>
      <w:r w:rsidR="00303236" w:rsidRPr="00C9462C">
        <w:rPr>
          <w:rFonts w:ascii="Times New Roman" w:hAnsi="Times New Roman" w:cs="Times New Roman"/>
          <w:sz w:val="24"/>
          <w:szCs w:val="24"/>
        </w:rPr>
        <w:t>. R</w:t>
      </w:r>
      <w:r w:rsidRPr="00C9462C">
        <w:rPr>
          <w:rFonts w:ascii="Times New Roman" w:hAnsi="Times New Roman" w:cs="Times New Roman"/>
          <w:sz w:val="24"/>
          <w:szCs w:val="24"/>
        </w:rPr>
        <w:t>ecrystallized from ethanol</w:t>
      </w:r>
      <w:r w:rsidR="008563BA">
        <w:rPr>
          <w:rFonts w:ascii="Times New Roman" w:hAnsi="Times New Roman" w:cs="Times New Roman"/>
          <w:sz w:val="24"/>
          <w:szCs w:val="24"/>
        </w:rPr>
        <w:t xml:space="preserve">. </w:t>
      </w:r>
      <w:r w:rsidR="00D34DA4" w:rsidRPr="00FB4F7F">
        <w:rPr>
          <w:rFonts w:ascii="Times New Roman" w:hAnsi="Times New Roman" w:cs="Times New Roman"/>
          <w:b/>
          <w:bCs/>
          <w:color w:val="0070C0"/>
          <w:sz w:val="24"/>
          <w:szCs w:val="24"/>
        </w:rPr>
        <w:t>FT-IR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(KBr </w:t>
      </w:r>
      <w:r w:rsidR="00D34DA4" w:rsidRPr="00FB4F7F">
        <w:rPr>
          <w:rFonts w:ascii="Times New Roman" w:hAnsi="Times New Roman" w:cs="Times New Roman"/>
          <w:i/>
          <w:iCs/>
          <w:color w:val="0070C0"/>
          <w:sz w:val="24"/>
          <w:szCs w:val="24"/>
        </w:rPr>
        <w:t>v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max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>cm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-1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): </w:t>
      </w:r>
      <w:r w:rsidR="009B25E9" w:rsidRPr="00FB4F7F">
        <w:rPr>
          <w:rFonts w:ascii="Times New Roman" w:hAnsi="Times New Roman" w:cs="Times New Roman"/>
          <w:color w:val="0070C0"/>
          <w:sz w:val="24"/>
          <w:szCs w:val="24"/>
        </w:rPr>
        <w:t>856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(C-</w:t>
      </w:r>
      <w:r w:rsidR="009B25E9" w:rsidRPr="00FB4F7F">
        <w:rPr>
          <w:rFonts w:ascii="Times New Roman" w:hAnsi="Times New Roman" w:cs="Times New Roman"/>
          <w:color w:val="0070C0"/>
          <w:sz w:val="24"/>
          <w:szCs w:val="24"/>
        </w:rPr>
        <w:t>S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>), 7</w:t>
      </w:r>
      <w:r w:rsidR="009B25E9" w:rsidRPr="00FB4F7F">
        <w:rPr>
          <w:rFonts w:ascii="Times New Roman" w:hAnsi="Times New Roman" w:cs="Times New Roman"/>
          <w:color w:val="0070C0"/>
          <w:sz w:val="24"/>
          <w:szCs w:val="24"/>
        </w:rPr>
        <w:t>71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(C-Cl), 168</w:t>
      </w:r>
      <w:r w:rsidR="009B25E9" w:rsidRPr="00FB4F7F">
        <w:rPr>
          <w:rFonts w:ascii="Times New Roman" w:hAnsi="Times New Roman" w:cs="Times New Roman"/>
          <w:color w:val="0070C0"/>
          <w:sz w:val="24"/>
          <w:szCs w:val="24"/>
        </w:rPr>
        <w:t>8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(str, CH=CH conjugated), 177</w:t>
      </w:r>
      <w:r w:rsidR="009B25E9" w:rsidRPr="00FB4F7F">
        <w:rPr>
          <w:rFonts w:ascii="Times New Roman" w:hAnsi="Times New Roman" w:cs="Times New Roman"/>
          <w:color w:val="0070C0"/>
          <w:sz w:val="24"/>
          <w:szCs w:val="24"/>
        </w:rPr>
        <w:t>9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(intense conjugated C=O band), 32</w:t>
      </w:r>
      <w:r w:rsidR="009B25E9" w:rsidRPr="00FB4F7F">
        <w:rPr>
          <w:rFonts w:ascii="Times New Roman" w:hAnsi="Times New Roman" w:cs="Times New Roman"/>
          <w:color w:val="0070C0"/>
          <w:sz w:val="24"/>
          <w:szCs w:val="24"/>
        </w:rPr>
        <w:t>28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(Ar-OH); </w:t>
      </w:r>
      <w:r w:rsidR="00D34DA4" w:rsidRPr="00FB4F7F">
        <w:rPr>
          <w:rFonts w:ascii="Times New Roman" w:hAnsi="Times New Roman" w:cs="Times New Roman"/>
          <w:b/>
          <w:bCs/>
          <w:color w:val="0070C0"/>
          <w:sz w:val="24"/>
          <w:szCs w:val="24"/>
          <w:vertAlign w:val="superscript"/>
        </w:rPr>
        <w:t>1</w:t>
      </w:r>
      <w:r w:rsidR="00D34DA4" w:rsidRPr="00FB4F7F">
        <w:rPr>
          <w:rFonts w:ascii="Times New Roman" w:hAnsi="Times New Roman" w:cs="Times New Roman"/>
          <w:b/>
          <w:bCs/>
          <w:color w:val="0070C0"/>
          <w:sz w:val="24"/>
          <w:szCs w:val="24"/>
        </w:rPr>
        <w:t>H NMR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(CDCl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400 MHz) </w:t>
      </w:r>
      <w:r w:rsidR="00D34DA4" w:rsidRPr="00FB4F7F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δ 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>(ppm): 7.3</w:t>
      </w:r>
      <w:r w:rsidR="00FB4F7F" w:rsidRPr="00FB4F7F">
        <w:rPr>
          <w:rFonts w:ascii="Times New Roman" w:hAnsi="Times New Roman" w:cs="Times New Roman"/>
          <w:color w:val="0070C0"/>
          <w:sz w:val="24"/>
          <w:szCs w:val="24"/>
        </w:rPr>
        <w:t>8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(d, 1H, H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α, </w:t>
      </w:r>
      <w:r w:rsidR="00D34DA4" w:rsidRPr="00FB4F7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J 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>= 16</w:t>
      </w:r>
      <w:r w:rsidR="00FB4F7F" w:rsidRPr="00FB4F7F">
        <w:rPr>
          <w:rFonts w:ascii="Times New Roman" w:hAnsi="Times New Roman" w:cs="Times New Roman"/>
          <w:color w:val="0070C0"/>
          <w:sz w:val="24"/>
          <w:szCs w:val="24"/>
        </w:rPr>
        <w:t>.3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Hz), 7.5</w:t>
      </w:r>
      <w:r w:rsidR="00FB4F7F" w:rsidRPr="00FB4F7F">
        <w:rPr>
          <w:rFonts w:ascii="Times New Roman" w:hAnsi="Times New Roman" w:cs="Times New Roman"/>
          <w:color w:val="0070C0"/>
          <w:sz w:val="24"/>
          <w:szCs w:val="24"/>
        </w:rPr>
        <w:t>9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(d, 1H, H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β, </w:t>
      </w:r>
      <w:r w:rsidR="00D34DA4" w:rsidRPr="00FB4F7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J 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>= 16.</w:t>
      </w:r>
      <w:r w:rsidR="00FB4F7F" w:rsidRPr="00FB4F7F">
        <w:rPr>
          <w:rFonts w:ascii="Times New Roman" w:hAnsi="Times New Roman" w:cs="Times New Roman"/>
          <w:color w:val="0070C0"/>
          <w:sz w:val="24"/>
          <w:szCs w:val="24"/>
        </w:rPr>
        <w:t>0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Hz), 6.</w:t>
      </w:r>
      <w:r w:rsidR="00FB4F7F" w:rsidRPr="00FB4F7F">
        <w:rPr>
          <w:rFonts w:ascii="Times New Roman" w:hAnsi="Times New Roman" w:cs="Times New Roman"/>
          <w:color w:val="0070C0"/>
          <w:sz w:val="24"/>
          <w:szCs w:val="24"/>
        </w:rPr>
        <w:t>94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>-8.</w:t>
      </w:r>
      <w:r w:rsidR="00FB4F7F" w:rsidRPr="00FB4F7F">
        <w:rPr>
          <w:rFonts w:ascii="Times New Roman" w:hAnsi="Times New Roman" w:cs="Times New Roman"/>
          <w:color w:val="0070C0"/>
          <w:sz w:val="24"/>
          <w:szCs w:val="24"/>
        </w:rPr>
        <w:t>32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(m, 6H, Ar H), 12.</w:t>
      </w:r>
      <w:r w:rsidR="00FB4F7F" w:rsidRPr="00FB4F7F">
        <w:rPr>
          <w:rFonts w:ascii="Times New Roman" w:hAnsi="Times New Roman" w:cs="Times New Roman"/>
          <w:color w:val="0070C0"/>
          <w:sz w:val="24"/>
          <w:szCs w:val="24"/>
        </w:rPr>
        <w:t>46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 (s, Ar-OH);  LC-MS: m/z 264.72 (M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>, 99.09), 266.72 (M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</w:t>
      </w:r>
      <w:r w:rsidR="00D34DA4" w:rsidRPr="00FB4F7F">
        <w:rPr>
          <w:rFonts w:ascii="Times New Roman" w:hAnsi="Times New Roman" w:cs="Times New Roman"/>
          <w:color w:val="0070C0"/>
          <w:sz w:val="24"/>
          <w:szCs w:val="24"/>
        </w:rPr>
        <w:t xml:space="preserve">, 33.07). </w:t>
      </w:r>
      <w:r w:rsidR="00303236" w:rsidRPr="00C9462C">
        <w:rPr>
          <w:rFonts w:ascii="Times New Roman" w:hAnsi="Times New Roman" w:cs="Times New Roman"/>
          <w:sz w:val="24"/>
          <w:szCs w:val="24"/>
        </w:rPr>
        <w:t>(</w:t>
      </w:r>
      <w:r w:rsidR="00EB6C2B" w:rsidRPr="00C946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Gupta</w:t>
      </w:r>
      <w:r w:rsidR="00EB6C2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Dhawan 1999</w:t>
      </w:r>
      <w:r w:rsidR="00303236" w:rsidRPr="00C9462C">
        <w:rPr>
          <w:rFonts w:ascii="Times New Roman" w:hAnsi="Times New Roman" w:cs="Times New Roman"/>
          <w:sz w:val="24"/>
          <w:szCs w:val="24"/>
        </w:rPr>
        <w:t>).</w:t>
      </w:r>
      <w:r w:rsidR="00E455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E80980" w14:textId="60DFA20C" w:rsidR="001675A7" w:rsidRDefault="001675A7" w:rsidP="001675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46" w:dyaOrig="1108" w14:anchorId="00DAB1B2">
          <v:shape id="_x0000_i1041" type="#_x0000_t75" style="width:122.8pt;height:55.65pt" o:ole="">
            <v:imagedata r:id="rId35" o:title=""/>
          </v:shape>
          <o:OLEObject Type="Embed" ProgID="ChemDraw.Document.6.0" ShapeID="_x0000_i1041" DrawAspect="Content" ObjectID="_1698585088" r:id="rId36"/>
        </w:object>
      </w:r>
    </w:p>
    <w:p w14:paraId="6D8CE5AF" w14:textId="406E7E17" w:rsidR="00CC1B15" w:rsidRPr="00C9462C" w:rsidRDefault="00CC1B15" w:rsidP="00C94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2C">
        <w:rPr>
          <w:rFonts w:ascii="Times New Roman" w:hAnsi="Times New Roman" w:cs="Times New Roman"/>
          <w:sz w:val="24"/>
          <w:szCs w:val="24"/>
        </w:rPr>
        <w:t>(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9462C">
        <w:rPr>
          <w:rFonts w:ascii="Times New Roman" w:hAnsi="Times New Roman" w:cs="Times New Roman"/>
          <w:sz w:val="24"/>
          <w:szCs w:val="24"/>
        </w:rPr>
        <w:t>)-(1-(5'-Chloro-2'-hydroxyphenyl)-3-(furan-2"-yl)prop-2-ene-1-one (</w:t>
      </w:r>
      <w:r w:rsidRPr="00C9462C">
        <w:rPr>
          <w:rFonts w:ascii="Times New Roman" w:hAnsi="Times New Roman" w:cs="Times New Roman"/>
          <w:b/>
          <w:sz w:val="24"/>
          <w:szCs w:val="24"/>
        </w:rPr>
        <w:t>15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Yellow color solid; Yield: 95%; m.p: 190-192 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462C">
        <w:rPr>
          <w:rFonts w:ascii="Times New Roman" w:hAnsi="Times New Roman" w:cs="Times New Roman"/>
          <w:sz w:val="24"/>
          <w:szCs w:val="24"/>
        </w:rPr>
        <w:t xml:space="preserve">C (recrystallized from ethanol); </w:t>
      </w:r>
      <w:r w:rsidRPr="00D479D4">
        <w:rPr>
          <w:rFonts w:ascii="Times New Roman" w:hAnsi="Times New Roman" w:cs="Times New Roman"/>
          <w:b/>
          <w:bCs/>
          <w:sz w:val="24"/>
          <w:szCs w:val="24"/>
        </w:rPr>
        <w:t>FT-IR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(KBr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C9462C">
        <w:rPr>
          <w:rFonts w:ascii="Times New Roman" w:hAnsi="Times New Roman" w:cs="Times New Roman"/>
          <w:sz w:val="24"/>
          <w:szCs w:val="24"/>
        </w:rPr>
        <w:t>cm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9462C">
        <w:rPr>
          <w:rFonts w:ascii="Times New Roman" w:hAnsi="Times New Roman" w:cs="Times New Roman"/>
          <w:sz w:val="24"/>
          <w:szCs w:val="24"/>
        </w:rPr>
        <w:t xml:space="preserve">): 744 (C-O), 775 (C-Cl), 1685 (str, CH=CH conjugated), 1776 (intense conjugated C=O band), 3230 (Ar -OH); </w:t>
      </w:r>
      <w:r w:rsidRPr="00D479D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D479D4">
        <w:rPr>
          <w:rFonts w:ascii="Times New Roman" w:hAnsi="Times New Roman" w:cs="Times New Roman"/>
          <w:b/>
          <w:bCs/>
          <w:sz w:val="24"/>
          <w:szCs w:val="24"/>
        </w:rPr>
        <w:t>H NMR</w:t>
      </w:r>
      <w:r w:rsidRPr="00C9462C">
        <w:rPr>
          <w:rFonts w:ascii="Times New Roman" w:hAnsi="Times New Roman" w:cs="Times New Roman"/>
          <w:sz w:val="24"/>
          <w:szCs w:val="24"/>
        </w:rPr>
        <w:t xml:space="preserve"> (CDCl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9462C">
        <w:rPr>
          <w:rFonts w:ascii="Times New Roman" w:hAnsi="Times New Roman" w:cs="Times New Roman"/>
          <w:sz w:val="24"/>
          <w:szCs w:val="24"/>
        </w:rPr>
        <w:t xml:space="preserve"> 400 MHz) </w:t>
      </w:r>
      <w:r w:rsidRPr="00C9462C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Pr="00C9462C">
        <w:rPr>
          <w:rFonts w:ascii="Times New Roman" w:hAnsi="Times New Roman" w:cs="Times New Roman"/>
          <w:sz w:val="24"/>
          <w:szCs w:val="24"/>
        </w:rPr>
        <w:t>(ppm): 7.34 (d, 1H,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α,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C9462C">
        <w:rPr>
          <w:rFonts w:ascii="Times New Roman" w:hAnsi="Times New Roman" w:cs="Times New Roman"/>
          <w:sz w:val="24"/>
          <w:szCs w:val="24"/>
        </w:rPr>
        <w:t>= 16 Hz), 7.54 (d, 1H,  H</w:t>
      </w:r>
      <w:r w:rsidRPr="00C9462C">
        <w:rPr>
          <w:rFonts w:ascii="Times New Roman" w:hAnsi="Times New Roman" w:cs="Times New Roman"/>
          <w:sz w:val="24"/>
          <w:szCs w:val="24"/>
          <w:vertAlign w:val="subscript"/>
        </w:rPr>
        <w:t xml:space="preserve">β, </w:t>
      </w:r>
      <w:r w:rsidRPr="00C9462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C9462C">
        <w:rPr>
          <w:rFonts w:ascii="Times New Roman" w:hAnsi="Times New Roman" w:cs="Times New Roman"/>
          <w:sz w:val="24"/>
          <w:szCs w:val="24"/>
        </w:rPr>
        <w:t xml:space="preserve">= 16.5 Hz), 6.87-8.17 (m, 6H, Ar H), </w:t>
      </w:r>
      <w:r w:rsidR="005A1261">
        <w:rPr>
          <w:rFonts w:ascii="Times New Roman" w:hAnsi="Times New Roman" w:cs="Times New Roman"/>
          <w:sz w:val="24"/>
          <w:szCs w:val="24"/>
        </w:rPr>
        <w:t>12</w:t>
      </w:r>
      <w:r w:rsidRPr="00C9462C">
        <w:rPr>
          <w:rFonts w:ascii="Times New Roman" w:hAnsi="Times New Roman" w:cs="Times New Roman"/>
          <w:sz w:val="24"/>
          <w:szCs w:val="24"/>
        </w:rPr>
        <w:t>.</w:t>
      </w:r>
      <w:r w:rsidR="005A1261">
        <w:rPr>
          <w:rFonts w:ascii="Times New Roman" w:hAnsi="Times New Roman" w:cs="Times New Roman"/>
          <w:sz w:val="24"/>
          <w:szCs w:val="24"/>
        </w:rPr>
        <w:t>5</w:t>
      </w:r>
      <w:r w:rsidR="003063A0">
        <w:rPr>
          <w:rFonts w:ascii="Times New Roman" w:hAnsi="Times New Roman" w:cs="Times New Roman"/>
          <w:sz w:val="24"/>
          <w:szCs w:val="24"/>
        </w:rPr>
        <w:t>1</w:t>
      </w:r>
      <w:r w:rsidRPr="00C9462C">
        <w:rPr>
          <w:rFonts w:ascii="Times New Roman" w:hAnsi="Times New Roman" w:cs="Times New Roman"/>
          <w:sz w:val="24"/>
          <w:szCs w:val="24"/>
        </w:rPr>
        <w:t xml:space="preserve"> (s, Ar-OH);  LC-MS: m/z 248.66 (M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9462C">
        <w:rPr>
          <w:rFonts w:ascii="Times New Roman" w:hAnsi="Times New Roman" w:cs="Times New Roman"/>
          <w:sz w:val="24"/>
          <w:szCs w:val="24"/>
        </w:rPr>
        <w:t>, 99.03), 250.66 (M</w:t>
      </w:r>
      <w:r w:rsidRPr="00C946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9462C">
        <w:rPr>
          <w:rFonts w:ascii="Times New Roman" w:hAnsi="Times New Roman" w:cs="Times New Roman"/>
          <w:sz w:val="24"/>
          <w:szCs w:val="24"/>
        </w:rPr>
        <w:t>, 33.01).</w:t>
      </w:r>
    </w:p>
    <w:p w14:paraId="487FA093" w14:textId="626B955A" w:rsidR="00CC1B15" w:rsidRDefault="00CA13BE" w:rsidP="00C94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462C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2100197A" w14:textId="77777777" w:rsidR="000D6E38" w:rsidRDefault="000D6E38" w:rsidP="00C94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6E38">
        <w:rPr>
          <w:rFonts w:ascii="Times New Roman" w:hAnsi="Times New Roman" w:cs="Times New Roman"/>
          <w:sz w:val="24"/>
          <w:szCs w:val="24"/>
        </w:rPr>
        <w:t>De Meyer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6E38"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>, Haemers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6E38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>, Mishra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6E3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>, Pandey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6E38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>, Pieters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6E3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>, Vanden Berghe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6E38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3EE7711" w14:textId="77777777" w:rsidR="000D6E38" w:rsidRDefault="000D6E38" w:rsidP="00C94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D6E38">
        <w:rPr>
          <w:rFonts w:ascii="Times New Roman" w:hAnsi="Times New Roman" w:cs="Times New Roman"/>
          <w:sz w:val="24"/>
          <w:szCs w:val="24"/>
        </w:rPr>
        <w:t>Vlietinck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6E38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 xml:space="preserve">, 1991. </w:t>
      </w:r>
      <w:r w:rsidRPr="000D6E38">
        <w:rPr>
          <w:rFonts w:ascii="Times New Roman" w:hAnsi="Times New Roman" w:cs="Times New Roman"/>
          <w:sz w:val="24"/>
          <w:szCs w:val="24"/>
        </w:rPr>
        <w:t xml:space="preserve">4'-Hydroxy-3-methoxyflavones with potent antipicornavirus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E2F39C" w14:textId="5348446D" w:rsidR="000D6E38" w:rsidRDefault="000D6E38" w:rsidP="00C94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D6E38">
        <w:rPr>
          <w:rFonts w:ascii="Times New Roman" w:hAnsi="Times New Roman" w:cs="Times New Roman"/>
          <w:sz w:val="24"/>
          <w:szCs w:val="24"/>
        </w:rPr>
        <w:t>activity.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D6E38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6E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D6E38">
        <w:rPr>
          <w:rFonts w:ascii="Times New Roman" w:hAnsi="Times New Roman" w:cs="Times New Roman"/>
          <w:sz w:val="24"/>
          <w:szCs w:val="24"/>
        </w:rPr>
        <w:t>hem. 34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D6E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D6E38">
        <w:rPr>
          <w:rFonts w:ascii="Times New Roman" w:hAnsi="Times New Roman" w:cs="Times New Roman"/>
          <w:sz w:val="24"/>
          <w:szCs w:val="24"/>
        </w:rPr>
        <w:t>736-46.</w:t>
      </w:r>
      <w:r>
        <w:rPr>
          <w:rFonts w:ascii="Times New Roman" w:hAnsi="Times New Roman" w:cs="Times New Roman"/>
          <w:sz w:val="24"/>
          <w:szCs w:val="24"/>
        </w:rPr>
        <w:t xml:space="preserve"> doi: </w:t>
      </w:r>
      <w:r w:rsidRPr="000D6E38">
        <w:rPr>
          <w:rFonts w:ascii="Times New Roman" w:hAnsi="Times New Roman" w:cs="Times New Roman"/>
          <w:sz w:val="24"/>
          <w:szCs w:val="24"/>
        </w:rPr>
        <w:t>doi: 10.1021/jm00106a039</w:t>
      </w:r>
    </w:p>
    <w:p w14:paraId="5748E7F7" w14:textId="2B0A16FF" w:rsidR="00424B5E" w:rsidRDefault="00CB7168" w:rsidP="00C94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7168">
        <w:rPr>
          <w:rFonts w:ascii="Times New Roman" w:hAnsi="Times New Roman" w:cs="Times New Roman"/>
          <w:sz w:val="24"/>
          <w:szCs w:val="24"/>
        </w:rPr>
        <w:t>Gupta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B7168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7168">
        <w:rPr>
          <w:rFonts w:ascii="Times New Roman" w:hAnsi="Times New Roman" w:cs="Times New Roman"/>
          <w:sz w:val="24"/>
          <w:szCs w:val="24"/>
        </w:rPr>
        <w:t xml:space="preserve">, </w:t>
      </w:r>
      <w:r w:rsidR="00424B5E">
        <w:rPr>
          <w:rFonts w:ascii="Times New Roman" w:hAnsi="Times New Roman" w:cs="Times New Roman"/>
          <w:sz w:val="24"/>
          <w:szCs w:val="24"/>
        </w:rPr>
        <w:t xml:space="preserve">Sharma, S., Saini, A., </w:t>
      </w:r>
      <w:r w:rsidRPr="00CB7168">
        <w:rPr>
          <w:rFonts w:ascii="Times New Roman" w:hAnsi="Times New Roman" w:cs="Times New Roman"/>
          <w:sz w:val="24"/>
          <w:szCs w:val="24"/>
        </w:rPr>
        <w:t>Dhawan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B7168">
        <w:rPr>
          <w:rFonts w:ascii="Times New Roman" w:hAnsi="Times New Roman" w:cs="Times New Roman"/>
          <w:sz w:val="24"/>
          <w:szCs w:val="24"/>
        </w:rPr>
        <w:t xml:space="preserve"> S.</w:t>
      </w:r>
      <w:r>
        <w:rPr>
          <w:rFonts w:ascii="Times New Roman" w:hAnsi="Times New Roman" w:cs="Times New Roman"/>
          <w:sz w:val="24"/>
          <w:szCs w:val="24"/>
        </w:rPr>
        <w:t>, 1999.</w:t>
      </w:r>
      <w:r w:rsidRPr="00CB7168">
        <w:rPr>
          <w:rFonts w:ascii="Times New Roman" w:hAnsi="Times New Roman" w:cs="Times New Roman"/>
          <w:sz w:val="24"/>
          <w:szCs w:val="24"/>
        </w:rPr>
        <w:t xml:space="preserve"> Photochemistry of chromones: </w:t>
      </w:r>
      <w:r w:rsidR="00424B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58B3D5" w14:textId="77777777" w:rsidR="00424B5E" w:rsidRDefault="00424B5E" w:rsidP="00C94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CB7168" w:rsidRPr="00CB7168">
        <w:rPr>
          <w:rFonts w:ascii="Times New Roman" w:hAnsi="Times New Roman" w:cs="Times New Roman"/>
          <w:sz w:val="24"/>
          <w:szCs w:val="24"/>
        </w:rPr>
        <w:t>photoreorganisation of 3-alkoxy-2-thienyl-4-oxo-4 H-1-benzopyrans. J</w:t>
      </w:r>
      <w:r w:rsidR="00CB7168">
        <w:rPr>
          <w:rFonts w:ascii="Times New Roman" w:hAnsi="Times New Roman" w:cs="Times New Roman"/>
          <w:sz w:val="24"/>
          <w:szCs w:val="24"/>
        </w:rPr>
        <w:t>.</w:t>
      </w:r>
      <w:r w:rsidR="00CB7168" w:rsidRPr="00CB7168">
        <w:rPr>
          <w:rFonts w:ascii="Times New Roman" w:hAnsi="Times New Roman" w:cs="Times New Roman"/>
          <w:sz w:val="24"/>
          <w:szCs w:val="24"/>
        </w:rPr>
        <w:t xml:space="preserve"> Chem</w:t>
      </w:r>
      <w:r w:rsidR="00CB7168">
        <w:rPr>
          <w:rFonts w:ascii="Times New Roman" w:hAnsi="Times New Roman" w:cs="Times New Roman"/>
          <w:sz w:val="24"/>
          <w:szCs w:val="24"/>
        </w:rPr>
        <w:t>.</w:t>
      </w:r>
      <w:r w:rsidR="00CB7168" w:rsidRPr="00CB7168">
        <w:rPr>
          <w:rFonts w:ascii="Times New Roman" w:hAnsi="Times New Roman" w:cs="Times New Roman"/>
          <w:sz w:val="24"/>
          <w:szCs w:val="24"/>
        </w:rPr>
        <w:t xml:space="preserve"> Soc</w:t>
      </w:r>
      <w:r w:rsidR="00CB71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4D77AF" w14:textId="435145C1" w:rsidR="00EB6C2B" w:rsidRPr="00EB6C2B" w:rsidRDefault="00424B5E" w:rsidP="00C94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B7168" w:rsidRPr="00CB7168">
        <w:rPr>
          <w:rFonts w:ascii="Times New Roman" w:hAnsi="Times New Roman" w:cs="Times New Roman"/>
          <w:sz w:val="24"/>
          <w:szCs w:val="24"/>
        </w:rPr>
        <w:t>Perkin Transac</w:t>
      </w:r>
      <w:r w:rsidR="00CB7168">
        <w:rPr>
          <w:rFonts w:ascii="Times New Roman" w:hAnsi="Times New Roman" w:cs="Times New Roman"/>
          <w:sz w:val="24"/>
          <w:szCs w:val="24"/>
        </w:rPr>
        <w:t xml:space="preserve">. </w:t>
      </w:r>
      <w:r w:rsidR="00CB7168" w:rsidRPr="00CB7168">
        <w:rPr>
          <w:rFonts w:ascii="Times New Roman" w:hAnsi="Times New Roman" w:cs="Times New Roman"/>
          <w:sz w:val="24"/>
          <w:szCs w:val="24"/>
        </w:rPr>
        <w:t>1. 16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7168" w:rsidRPr="00CB7168">
        <w:rPr>
          <w:rFonts w:ascii="Times New Roman" w:hAnsi="Times New Roman" w:cs="Times New Roman"/>
          <w:sz w:val="24"/>
          <w:szCs w:val="24"/>
        </w:rPr>
        <w:t>2391-5.</w:t>
      </w:r>
      <w:r>
        <w:rPr>
          <w:rFonts w:ascii="Times New Roman" w:hAnsi="Times New Roman" w:cs="Times New Roman"/>
          <w:sz w:val="24"/>
          <w:szCs w:val="24"/>
        </w:rPr>
        <w:t xml:space="preserve"> doi: </w:t>
      </w:r>
      <w:r w:rsidRPr="00424B5E">
        <w:rPr>
          <w:rFonts w:ascii="Times New Roman" w:hAnsi="Times New Roman" w:cs="Times New Roman"/>
          <w:sz w:val="24"/>
          <w:szCs w:val="24"/>
        </w:rPr>
        <w:t>https://doi.org/10.1039/A901090D</w:t>
      </w:r>
    </w:p>
    <w:p w14:paraId="63628F94" w14:textId="77777777" w:rsidR="007A1FF2" w:rsidRDefault="00A77247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7247">
        <w:rPr>
          <w:rFonts w:ascii="Times New Roman" w:hAnsi="Times New Roman" w:cs="Times New Roman"/>
          <w:sz w:val="24"/>
          <w:szCs w:val="24"/>
        </w:rPr>
        <w:t>Hasan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7247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7247">
        <w:rPr>
          <w:rFonts w:ascii="Times New Roman" w:hAnsi="Times New Roman" w:cs="Times New Roman"/>
          <w:sz w:val="24"/>
          <w:szCs w:val="24"/>
        </w:rPr>
        <w:t>, Khan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7247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724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7247">
        <w:rPr>
          <w:rFonts w:ascii="Times New Roman" w:hAnsi="Times New Roman" w:cs="Times New Roman"/>
          <w:sz w:val="24"/>
          <w:szCs w:val="24"/>
        </w:rPr>
        <w:t>, Sher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7247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7247">
        <w:rPr>
          <w:rFonts w:ascii="Times New Roman" w:hAnsi="Times New Roman" w:cs="Times New Roman"/>
          <w:sz w:val="24"/>
          <w:szCs w:val="24"/>
        </w:rPr>
        <w:t>, Maharvi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7247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724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7247">
        <w:rPr>
          <w:rFonts w:ascii="Times New Roman" w:hAnsi="Times New Roman" w:cs="Times New Roman"/>
          <w:sz w:val="24"/>
          <w:szCs w:val="24"/>
        </w:rPr>
        <w:t>, Nawaz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7247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724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A77247">
        <w:rPr>
          <w:rFonts w:ascii="Times New Roman" w:hAnsi="Times New Roman" w:cs="Times New Roman"/>
          <w:sz w:val="24"/>
          <w:szCs w:val="24"/>
        </w:rPr>
        <w:t>Choudhary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7247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7247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7247">
        <w:rPr>
          <w:rFonts w:ascii="Times New Roman" w:hAnsi="Times New Roman" w:cs="Times New Roman"/>
          <w:sz w:val="24"/>
          <w:szCs w:val="24"/>
        </w:rPr>
        <w:t>, Atta-ur-</w:t>
      </w:r>
    </w:p>
    <w:p w14:paraId="20EC2C93" w14:textId="77777777" w:rsidR="007A1FF2" w:rsidRDefault="007A1FF2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77247" w:rsidRPr="00A77247">
        <w:rPr>
          <w:rFonts w:ascii="Times New Roman" w:hAnsi="Times New Roman" w:cs="Times New Roman"/>
          <w:sz w:val="24"/>
          <w:szCs w:val="24"/>
        </w:rPr>
        <w:t>Rahman</w:t>
      </w:r>
      <w:r w:rsidR="00A77247">
        <w:rPr>
          <w:rFonts w:ascii="Times New Roman" w:hAnsi="Times New Roman" w:cs="Times New Roman"/>
          <w:sz w:val="24"/>
          <w:szCs w:val="24"/>
        </w:rPr>
        <w:t>.</w:t>
      </w:r>
      <w:r w:rsidR="00A77247" w:rsidRPr="00A77247">
        <w:rPr>
          <w:rFonts w:ascii="Times New Roman" w:hAnsi="Times New Roman" w:cs="Times New Roman"/>
          <w:sz w:val="24"/>
          <w:szCs w:val="24"/>
        </w:rPr>
        <w:t>, Supuran</w:t>
      </w:r>
      <w:r w:rsidR="00A77247">
        <w:rPr>
          <w:rFonts w:ascii="Times New Roman" w:hAnsi="Times New Roman" w:cs="Times New Roman"/>
          <w:sz w:val="24"/>
          <w:szCs w:val="24"/>
        </w:rPr>
        <w:t>,</w:t>
      </w:r>
      <w:r w:rsidR="00A77247" w:rsidRPr="00A77247">
        <w:rPr>
          <w:rFonts w:ascii="Times New Roman" w:hAnsi="Times New Roman" w:cs="Times New Roman"/>
          <w:sz w:val="24"/>
          <w:szCs w:val="24"/>
        </w:rPr>
        <w:t xml:space="preserve"> C</w:t>
      </w:r>
      <w:r w:rsidR="00A77247">
        <w:rPr>
          <w:rFonts w:ascii="Times New Roman" w:hAnsi="Times New Roman" w:cs="Times New Roman"/>
          <w:sz w:val="24"/>
          <w:szCs w:val="24"/>
        </w:rPr>
        <w:t>.</w:t>
      </w:r>
      <w:r w:rsidR="00A77247" w:rsidRPr="00A77247">
        <w:rPr>
          <w:rFonts w:ascii="Times New Roman" w:hAnsi="Times New Roman" w:cs="Times New Roman"/>
          <w:sz w:val="24"/>
          <w:szCs w:val="24"/>
        </w:rPr>
        <w:t>T.</w:t>
      </w:r>
      <w:r w:rsidR="00A77247">
        <w:rPr>
          <w:rFonts w:ascii="Times New Roman" w:hAnsi="Times New Roman" w:cs="Times New Roman"/>
          <w:sz w:val="24"/>
          <w:szCs w:val="24"/>
        </w:rPr>
        <w:t>, 2005.</w:t>
      </w:r>
      <w:r w:rsidR="00A77247" w:rsidRPr="00A77247">
        <w:rPr>
          <w:rFonts w:ascii="Times New Roman" w:hAnsi="Times New Roman" w:cs="Times New Roman"/>
          <w:sz w:val="24"/>
          <w:szCs w:val="24"/>
        </w:rPr>
        <w:t xml:space="preserve"> Synthesis and inhibitory potential towards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C0A7DC" w14:textId="77777777" w:rsidR="007A1FF2" w:rsidRDefault="007A1FF2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77247" w:rsidRPr="00A77247">
        <w:rPr>
          <w:rFonts w:ascii="Times New Roman" w:hAnsi="Times New Roman" w:cs="Times New Roman"/>
          <w:sz w:val="24"/>
          <w:szCs w:val="24"/>
        </w:rPr>
        <w:t xml:space="preserve">acetylcholinesterase, butyrylcholinesterase and lipoxygenase of some variably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8BC160" w14:textId="77777777" w:rsidR="002E1D30" w:rsidRDefault="007A1FF2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77247" w:rsidRPr="00A77247">
        <w:rPr>
          <w:rFonts w:ascii="Times New Roman" w:hAnsi="Times New Roman" w:cs="Times New Roman"/>
          <w:sz w:val="24"/>
          <w:szCs w:val="24"/>
        </w:rPr>
        <w:t>substituted chalcones</w:t>
      </w:r>
      <w:r w:rsidR="00A77247">
        <w:rPr>
          <w:rFonts w:ascii="Times New Roman" w:hAnsi="Times New Roman" w:cs="Times New Roman"/>
          <w:sz w:val="24"/>
          <w:szCs w:val="24"/>
        </w:rPr>
        <w:t xml:space="preserve">. </w:t>
      </w:r>
      <w:r w:rsidR="00A77247" w:rsidRPr="00A77247">
        <w:rPr>
          <w:rFonts w:ascii="Times New Roman" w:hAnsi="Times New Roman" w:cs="Times New Roman"/>
          <w:sz w:val="24"/>
          <w:szCs w:val="24"/>
        </w:rPr>
        <w:t>J</w:t>
      </w:r>
      <w:r w:rsidR="00A77247">
        <w:rPr>
          <w:rFonts w:ascii="Times New Roman" w:hAnsi="Times New Roman" w:cs="Times New Roman"/>
          <w:sz w:val="24"/>
          <w:szCs w:val="24"/>
        </w:rPr>
        <w:t>.</w:t>
      </w:r>
      <w:r w:rsidR="00A77247" w:rsidRPr="00A77247">
        <w:rPr>
          <w:rFonts w:ascii="Times New Roman" w:hAnsi="Times New Roman" w:cs="Times New Roman"/>
          <w:sz w:val="24"/>
          <w:szCs w:val="24"/>
        </w:rPr>
        <w:t xml:space="preserve"> Enzyme</w:t>
      </w:r>
      <w:r w:rsidR="00A77247">
        <w:rPr>
          <w:rFonts w:ascii="Times New Roman" w:hAnsi="Times New Roman" w:cs="Times New Roman"/>
          <w:sz w:val="24"/>
          <w:szCs w:val="24"/>
        </w:rPr>
        <w:t>.</w:t>
      </w:r>
      <w:r w:rsidR="00A77247" w:rsidRPr="00A77247">
        <w:rPr>
          <w:rFonts w:ascii="Times New Roman" w:hAnsi="Times New Roman" w:cs="Times New Roman"/>
          <w:sz w:val="24"/>
          <w:szCs w:val="24"/>
        </w:rPr>
        <w:t xml:space="preserve"> Inhib</w:t>
      </w:r>
      <w:r w:rsidR="00A77247">
        <w:rPr>
          <w:rFonts w:ascii="Times New Roman" w:hAnsi="Times New Roman" w:cs="Times New Roman"/>
          <w:sz w:val="24"/>
          <w:szCs w:val="24"/>
        </w:rPr>
        <w:t>.</w:t>
      </w:r>
      <w:r w:rsidR="00A77247" w:rsidRPr="00A77247">
        <w:rPr>
          <w:rFonts w:ascii="Times New Roman" w:hAnsi="Times New Roman" w:cs="Times New Roman"/>
          <w:sz w:val="24"/>
          <w:szCs w:val="24"/>
        </w:rPr>
        <w:t xml:space="preserve"> Med</w:t>
      </w:r>
      <w:r w:rsidR="00A77247">
        <w:rPr>
          <w:rFonts w:ascii="Times New Roman" w:hAnsi="Times New Roman" w:cs="Times New Roman"/>
          <w:sz w:val="24"/>
          <w:szCs w:val="24"/>
        </w:rPr>
        <w:t>.</w:t>
      </w:r>
      <w:r w:rsidR="00A77247" w:rsidRPr="00A77247">
        <w:rPr>
          <w:rFonts w:ascii="Times New Roman" w:hAnsi="Times New Roman" w:cs="Times New Roman"/>
          <w:sz w:val="24"/>
          <w:szCs w:val="24"/>
        </w:rPr>
        <w:t xml:space="preserve"> Chem. 20</w:t>
      </w:r>
      <w:r w:rsidR="00A77247">
        <w:rPr>
          <w:rFonts w:ascii="Times New Roman" w:hAnsi="Times New Roman" w:cs="Times New Roman"/>
          <w:sz w:val="24"/>
          <w:szCs w:val="24"/>
        </w:rPr>
        <w:t xml:space="preserve">, </w:t>
      </w:r>
      <w:r w:rsidR="00A77247" w:rsidRPr="00A77247">
        <w:rPr>
          <w:rFonts w:ascii="Times New Roman" w:hAnsi="Times New Roman" w:cs="Times New Roman"/>
          <w:sz w:val="24"/>
          <w:szCs w:val="24"/>
        </w:rPr>
        <w:t>1</w:t>
      </w:r>
      <w:r w:rsidR="00A77247">
        <w:rPr>
          <w:rFonts w:ascii="Times New Roman" w:hAnsi="Times New Roman" w:cs="Times New Roman"/>
          <w:sz w:val="24"/>
          <w:szCs w:val="24"/>
        </w:rPr>
        <w:t xml:space="preserve">, </w:t>
      </w:r>
      <w:r w:rsidR="00A77247" w:rsidRPr="00A77247">
        <w:rPr>
          <w:rFonts w:ascii="Times New Roman" w:hAnsi="Times New Roman" w:cs="Times New Roman"/>
          <w:sz w:val="24"/>
          <w:szCs w:val="24"/>
        </w:rPr>
        <w:t>41-7.</w:t>
      </w:r>
      <w:r>
        <w:rPr>
          <w:rFonts w:ascii="Times New Roman" w:hAnsi="Times New Roman" w:cs="Times New Roman"/>
          <w:sz w:val="24"/>
          <w:szCs w:val="24"/>
        </w:rPr>
        <w:t xml:space="preserve"> doi:</w:t>
      </w:r>
      <w:r w:rsidR="002E1D30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265551A" w14:textId="592E10A6" w:rsidR="00A77247" w:rsidRDefault="002E1D30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hyperlink r:id="rId37" w:history="1">
        <w:r w:rsidR="00C74B34" w:rsidRPr="0002782D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https://doi.org/10.1080/14756360400015231</w:t>
        </w:r>
      </w:hyperlink>
    </w:p>
    <w:p w14:paraId="05EA3F0E" w14:textId="77777777" w:rsidR="00620AA2" w:rsidRDefault="00C74B34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4B34">
        <w:rPr>
          <w:rFonts w:ascii="Times New Roman" w:hAnsi="Times New Roman" w:cs="Times New Roman"/>
          <w:sz w:val="24"/>
          <w:szCs w:val="24"/>
        </w:rPr>
        <w:t>Jung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4B34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, Park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4B34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, Kim-Pak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4B34"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, Lee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4B34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, Park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4B34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, Shin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4B34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H, Ohuchi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4B34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4B34">
        <w:rPr>
          <w:rFonts w:ascii="Times New Roman" w:hAnsi="Times New Roman" w:cs="Times New Roman"/>
          <w:sz w:val="24"/>
          <w:szCs w:val="24"/>
        </w:rPr>
        <w:t>, Shin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4B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FA8520" w14:textId="77777777" w:rsidR="00620AA2" w:rsidRDefault="00620AA2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74B34" w:rsidRPr="00C74B34">
        <w:rPr>
          <w:rFonts w:ascii="Times New Roman" w:hAnsi="Times New Roman" w:cs="Times New Roman"/>
          <w:sz w:val="24"/>
          <w:szCs w:val="24"/>
        </w:rPr>
        <w:t>H</w:t>
      </w:r>
      <w:r w:rsidR="00C74B34">
        <w:rPr>
          <w:rFonts w:ascii="Times New Roman" w:hAnsi="Times New Roman" w:cs="Times New Roman"/>
          <w:sz w:val="24"/>
          <w:szCs w:val="24"/>
        </w:rPr>
        <w:t>.</w:t>
      </w:r>
      <w:r w:rsidR="00C74B34" w:rsidRPr="00C74B34">
        <w:rPr>
          <w:rFonts w:ascii="Times New Roman" w:hAnsi="Times New Roman" w:cs="Times New Roman"/>
          <w:sz w:val="24"/>
          <w:szCs w:val="24"/>
        </w:rPr>
        <w:t>K</w:t>
      </w:r>
      <w:r w:rsidR="009B385C">
        <w:rPr>
          <w:rFonts w:ascii="Times New Roman" w:hAnsi="Times New Roman" w:cs="Times New Roman"/>
          <w:sz w:val="24"/>
          <w:szCs w:val="24"/>
        </w:rPr>
        <w:t>.</w:t>
      </w:r>
      <w:r w:rsidR="00C74B34" w:rsidRPr="00C74B34">
        <w:rPr>
          <w:rFonts w:ascii="Times New Roman" w:hAnsi="Times New Roman" w:cs="Times New Roman"/>
          <w:sz w:val="24"/>
          <w:szCs w:val="24"/>
        </w:rPr>
        <w:t>, Keum</w:t>
      </w:r>
      <w:r w:rsidR="009B385C">
        <w:rPr>
          <w:rFonts w:ascii="Times New Roman" w:hAnsi="Times New Roman" w:cs="Times New Roman"/>
          <w:sz w:val="24"/>
          <w:szCs w:val="24"/>
        </w:rPr>
        <w:t>,</w:t>
      </w:r>
      <w:r w:rsidR="00C74B34" w:rsidRPr="00C74B34">
        <w:rPr>
          <w:rFonts w:ascii="Times New Roman" w:hAnsi="Times New Roman" w:cs="Times New Roman"/>
          <w:sz w:val="24"/>
          <w:szCs w:val="24"/>
        </w:rPr>
        <w:t xml:space="preserve"> S</w:t>
      </w:r>
      <w:r w:rsidR="009B385C">
        <w:rPr>
          <w:rFonts w:ascii="Times New Roman" w:hAnsi="Times New Roman" w:cs="Times New Roman"/>
          <w:sz w:val="24"/>
          <w:szCs w:val="24"/>
        </w:rPr>
        <w:t>.</w:t>
      </w:r>
      <w:r w:rsidR="00C74B34" w:rsidRPr="00C74B34">
        <w:rPr>
          <w:rFonts w:ascii="Times New Roman" w:hAnsi="Times New Roman" w:cs="Times New Roman"/>
          <w:sz w:val="24"/>
          <w:szCs w:val="24"/>
        </w:rPr>
        <w:t>R</w:t>
      </w:r>
      <w:r w:rsidR="009B385C">
        <w:rPr>
          <w:rFonts w:ascii="Times New Roman" w:hAnsi="Times New Roman" w:cs="Times New Roman"/>
          <w:sz w:val="24"/>
          <w:szCs w:val="24"/>
        </w:rPr>
        <w:t>.</w:t>
      </w:r>
      <w:r w:rsidR="00C74B34" w:rsidRPr="00C74B34">
        <w:rPr>
          <w:rFonts w:ascii="Times New Roman" w:hAnsi="Times New Roman" w:cs="Times New Roman"/>
          <w:sz w:val="24"/>
          <w:szCs w:val="24"/>
        </w:rPr>
        <w:t>, Lim</w:t>
      </w:r>
      <w:r w:rsidR="009B385C">
        <w:rPr>
          <w:rFonts w:ascii="Times New Roman" w:hAnsi="Times New Roman" w:cs="Times New Roman"/>
          <w:sz w:val="24"/>
          <w:szCs w:val="24"/>
        </w:rPr>
        <w:t>,</w:t>
      </w:r>
      <w:r w:rsidR="00C74B34" w:rsidRPr="00C74B34">
        <w:rPr>
          <w:rFonts w:ascii="Times New Roman" w:hAnsi="Times New Roman" w:cs="Times New Roman"/>
          <w:sz w:val="24"/>
          <w:szCs w:val="24"/>
        </w:rPr>
        <w:t xml:space="preserve"> S</w:t>
      </w:r>
      <w:r w:rsidR="009B385C">
        <w:rPr>
          <w:rFonts w:ascii="Times New Roman" w:hAnsi="Times New Roman" w:cs="Times New Roman"/>
          <w:sz w:val="24"/>
          <w:szCs w:val="24"/>
        </w:rPr>
        <w:t>.</w:t>
      </w:r>
      <w:r w:rsidR="00C74B34" w:rsidRPr="00C74B34">
        <w:rPr>
          <w:rFonts w:ascii="Times New Roman" w:hAnsi="Times New Roman" w:cs="Times New Roman"/>
          <w:sz w:val="24"/>
          <w:szCs w:val="24"/>
        </w:rPr>
        <w:t>S.</w:t>
      </w:r>
      <w:r w:rsidR="009B385C">
        <w:rPr>
          <w:rFonts w:ascii="Times New Roman" w:hAnsi="Times New Roman" w:cs="Times New Roman"/>
          <w:sz w:val="24"/>
          <w:szCs w:val="24"/>
        </w:rPr>
        <w:t>, 2006.</w:t>
      </w:r>
      <w:r w:rsidR="00C74B34" w:rsidRPr="00C74B34">
        <w:rPr>
          <w:rFonts w:ascii="Times New Roman" w:hAnsi="Times New Roman" w:cs="Times New Roman"/>
          <w:sz w:val="24"/>
          <w:szCs w:val="24"/>
        </w:rPr>
        <w:t xml:space="preserve"> Synthesis and PPAR-γ ligand-binding activity of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F2B0C4" w14:textId="77777777" w:rsidR="00620AA2" w:rsidRDefault="00620AA2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74B34" w:rsidRPr="00C74B34">
        <w:rPr>
          <w:rFonts w:ascii="Times New Roman" w:hAnsi="Times New Roman" w:cs="Times New Roman"/>
          <w:sz w:val="24"/>
          <w:szCs w:val="24"/>
        </w:rPr>
        <w:t>the new series of 2′-hydroxychalcone and thiazolidinedione derivatives.</w:t>
      </w:r>
      <w:r w:rsidR="009B385C" w:rsidRPr="009B385C">
        <w:t xml:space="preserve"> </w:t>
      </w:r>
      <w:r w:rsidR="009B385C" w:rsidRPr="009B385C">
        <w:rPr>
          <w:rFonts w:ascii="Times New Roman" w:hAnsi="Times New Roman" w:cs="Times New Roman"/>
          <w:sz w:val="24"/>
          <w:szCs w:val="24"/>
        </w:rPr>
        <w:t xml:space="preserve">Chem. Pharm. </w:t>
      </w:r>
    </w:p>
    <w:p w14:paraId="62FC7F49" w14:textId="7B23D16D" w:rsidR="00C74B34" w:rsidRDefault="00620AA2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B385C" w:rsidRPr="009B385C">
        <w:rPr>
          <w:rFonts w:ascii="Times New Roman" w:hAnsi="Times New Roman" w:cs="Times New Roman"/>
          <w:sz w:val="24"/>
          <w:szCs w:val="24"/>
        </w:rPr>
        <w:t>Bull.</w:t>
      </w:r>
      <w:r w:rsidR="00C74B34" w:rsidRPr="00C74B34">
        <w:rPr>
          <w:rFonts w:ascii="Times New Roman" w:hAnsi="Times New Roman" w:cs="Times New Roman"/>
          <w:sz w:val="24"/>
          <w:szCs w:val="24"/>
        </w:rPr>
        <w:t xml:space="preserve"> 54</w:t>
      </w:r>
      <w:r w:rsidR="009B385C">
        <w:rPr>
          <w:rFonts w:ascii="Times New Roman" w:hAnsi="Times New Roman" w:cs="Times New Roman"/>
          <w:sz w:val="24"/>
          <w:szCs w:val="24"/>
        </w:rPr>
        <w:t xml:space="preserve">, </w:t>
      </w:r>
      <w:r w:rsidR="00C74B34" w:rsidRPr="00C74B34">
        <w:rPr>
          <w:rFonts w:ascii="Times New Roman" w:hAnsi="Times New Roman" w:cs="Times New Roman"/>
          <w:sz w:val="24"/>
          <w:szCs w:val="24"/>
        </w:rPr>
        <w:t>3</w:t>
      </w:r>
      <w:r w:rsidR="009B385C">
        <w:rPr>
          <w:rFonts w:ascii="Times New Roman" w:hAnsi="Times New Roman" w:cs="Times New Roman"/>
          <w:sz w:val="24"/>
          <w:szCs w:val="24"/>
        </w:rPr>
        <w:t xml:space="preserve">, </w:t>
      </w:r>
      <w:r w:rsidR="00C74B34" w:rsidRPr="00C74B34">
        <w:rPr>
          <w:rFonts w:ascii="Times New Roman" w:hAnsi="Times New Roman" w:cs="Times New Roman"/>
          <w:sz w:val="24"/>
          <w:szCs w:val="24"/>
        </w:rPr>
        <w:t>368-71.</w:t>
      </w:r>
      <w:r w:rsidR="009B385C">
        <w:rPr>
          <w:rFonts w:ascii="Times New Roman" w:hAnsi="Times New Roman" w:cs="Times New Roman"/>
          <w:sz w:val="24"/>
          <w:szCs w:val="24"/>
        </w:rPr>
        <w:t xml:space="preserve"> doi: </w:t>
      </w:r>
      <w:r w:rsidR="009B385C" w:rsidRPr="009B385C">
        <w:rPr>
          <w:rFonts w:ascii="Times New Roman" w:hAnsi="Times New Roman" w:cs="Times New Roman"/>
          <w:sz w:val="24"/>
          <w:szCs w:val="24"/>
        </w:rPr>
        <w:t>10.1248/cpb.54.368</w:t>
      </w:r>
    </w:p>
    <w:p w14:paraId="04D20362" w14:textId="449353A3" w:rsidR="00A77247" w:rsidRDefault="00A77247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7247">
        <w:rPr>
          <w:rFonts w:ascii="Times New Roman" w:hAnsi="Times New Roman" w:cs="Times New Roman"/>
          <w:sz w:val="24"/>
          <w:szCs w:val="24"/>
        </w:rPr>
        <w:t>Sawant, A</w:t>
      </w:r>
      <w:r>
        <w:rPr>
          <w:rFonts w:ascii="Times New Roman" w:hAnsi="Times New Roman" w:cs="Times New Roman"/>
          <w:sz w:val="24"/>
          <w:szCs w:val="24"/>
        </w:rPr>
        <w:t>.,</w:t>
      </w:r>
      <w:r w:rsidRPr="00A77247">
        <w:rPr>
          <w:rFonts w:ascii="Times New Roman" w:hAnsi="Times New Roman" w:cs="Times New Roman"/>
          <w:sz w:val="24"/>
          <w:szCs w:val="24"/>
        </w:rPr>
        <w:t xml:space="preserve"> Nirwan, R.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7247">
        <w:rPr>
          <w:rFonts w:ascii="Times New Roman" w:hAnsi="Times New Roman" w:cs="Times New Roman"/>
          <w:sz w:val="24"/>
          <w:szCs w:val="24"/>
        </w:rPr>
        <w:t xml:space="preserve"> 2013. S</w:t>
      </w:r>
      <w:r>
        <w:rPr>
          <w:rFonts w:ascii="Times New Roman" w:hAnsi="Times New Roman" w:cs="Times New Roman"/>
          <w:sz w:val="24"/>
          <w:szCs w:val="24"/>
        </w:rPr>
        <w:t>ynthesis</w:t>
      </w:r>
      <w:r w:rsidRPr="00A77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A77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antibacterial activity of some</w:t>
      </w:r>
      <w:r w:rsidRPr="00A77247">
        <w:rPr>
          <w:rFonts w:ascii="Times New Roman" w:hAnsi="Times New Roman" w:cs="Times New Roman"/>
          <w:sz w:val="24"/>
          <w:szCs w:val="24"/>
        </w:rPr>
        <w:t xml:space="preserve"> 1,5-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7FA47" w14:textId="441D836F" w:rsidR="00A77247" w:rsidRPr="00A77247" w:rsidRDefault="00A77247" w:rsidP="00A772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benzothiazepines</w:t>
      </w:r>
      <w:r w:rsidRPr="00A77247">
        <w:rPr>
          <w:rFonts w:ascii="Times New Roman" w:hAnsi="Times New Roman" w:cs="Times New Roman"/>
          <w:sz w:val="24"/>
          <w:szCs w:val="24"/>
        </w:rPr>
        <w:t>. I</w:t>
      </w:r>
      <w:r>
        <w:rPr>
          <w:rFonts w:ascii="Times New Roman" w:hAnsi="Times New Roman" w:cs="Times New Roman"/>
          <w:sz w:val="24"/>
          <w:szCs w:val="24"/>
        </w:rPr>
        <w:t>ndian.</w:t>
      </w:r>
      <w:r w:rsidRPr="00A77247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7247">
        <w:rPr>
          <w:rFonts w:ascii="Times New Roman" w:hAnsi="Times New Roman" w:cs="Times New Roman"/>
          <w:sz w:val="24"/>
          <w:szCs w:val="24"/>
        </w:rPr>
        <w:t xml:space="preserve"> Heterocy</w:t>
      </w:r>
      <w:r>
        <w:rPr>
          <w:rFonts w:ascii="Times New Roman" w:hAnsi="Times New Roman" w:cs="Times New Roman"/>
          <w:sz w:val="24"/>
          <w:szCs w:val="24"/>
        </w:rPr>
        <w:t>cl</w:t>
      </w:r>
      <w:r w:rsidRPr="00A77247">
        <w:rPr>
          <w:rFonts w:ascii="Times New Roman" w:hAnsi="Times New Roman" w:cs="Times New Roman"/>
          <w:sz w:val="24"/>
          <w:szCs w:val="24"/>
        </w:rPr>
        <w:t xml:space="preserve"> Chem. 23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7247">
        <w:rPr>
          <w:rFonts w:ascii="Times New Roman" w:hAnsi="Times New Roman" w:cs="Times New Roman"/>
          <w:sz w:val="24"/>
          <w:szCs w:val="24"/>
        </w:rPr>
        <w:t xml:space="preserve"> 51-54.</w:t>
      </w:r>
    </w:p>
    <w:p w14:paraId="063E54EB" w14:textId="77777777" w:rsidR="00B65CDF" w:rsidRDefault="00B65CDF" w:rsidP="00B65C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5CDF">
        <w:rPr>
          <w:rFonts w:ascii="Times New Roman" w:hAnsi="Times New Roman" w:cs="Times New Roman"/>
          <w:sz w:val="24"/>
          <w:szCs w:val="24"/>
        </w:rPr>
        <w:t>Saito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5CDF"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65CDF">
        <w:rPr>
          <w:rFonts w:ascii="Times New Roman" w:hAnsi="Times New Roman" w:cs="Times New Roman"/>
          <w:sz w:val="24"/>
          <w:szCs w:val="24"/>
        </w:rPr>
        <w:t>, Mizokami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5CD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65CDF">
        <w:rPr>
          <w:rFonts w:ascii="Times New Roman" w:hAnsi="Times New Roman" w:cs="Times New Roman"/>
          <w:sz w:val="24"/>
          <w:szCs w:val="24"/>
        </w:rPr>
        <w:t>, Tsurimoto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5CDF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65CDF">
        <w:rPr>
          <w:rFonts w:ascii="Times New Roman" w:hAnsi="Times New Roman" w:cs="Times New Roman"/>
          <w:sz w:val="24"/>
          <w:szCs w:val="24"/>
        </w:rPr>
        <w:t>, Izumi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5CDF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65CDF">
        <w:rPr>
          <w:rFonts w:ascii="Times New Roman" w:hAnsi="Times New Roman" w:cs="Times New Roman"/>
          <w:sz w:val="24"/>
          <w:szCs w:val="24"/>
        </w:rPr>
        <w:t>, Goto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5CDF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65CDF">
        <w:rPr>
          <w:rFonts w:ascii="Times New Roman" w:hAnsi="Times New Roman" w:cs="Times New Roman"/>
          <w:sz w:val="24"/>
          <w:szCs w:val="24"/>
        </w:rPr>
        <w:t>, Nakagawa-Goto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5CDF">
        <w:rPr>
          <w:rFonts w:ascii="Times New Roman" w:hAnsi="Times New Roman" w:cs="Times New Roman"/>
          <w:sz w:val="24"/>
          <w:szCs w:val="24"/>
        </w:rPr>
        <w:t xml:space="preserve"> K.</w:t>
      </w:r>
      <w:r>
        <w:rPr>
          <w:rFonts w:ascii="Times New Roman" w:hAnsi="Times New Roman" w:cs="Times New Roman"/>
          <w:sz w:val="24"/>
          <w:szCs w:val="24"/>
        </w:rPr>
        <w:t>, 2018.</w:t>
      </w:r>
      <w:r w:rsidRPr="00B65CDF">
        <w:rPr>
          <w:rFonts w:ascii="Times New Roman" w:hAnsi="Times New Roman" w:cs="Times New Roman"/>
          <w:sz w:val="24"/>
          <w:szCs w:val="24"/>
        </w:rPr>
        <w:t xml:space="preserve"> 5′-</w:t>
      </w:r>
    </w:p>
    <w:p w14:paraId="0D0AA6CE" w14:textId="77777777" w:rsidR="00B65CDF" w:rsidRDefault="00B65CDF" w:rsidP="00B65CDF">
      <w:p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65CDF">
        <w:rPr>
          <w:rFonts w:ascii="Times New Roman" w:hAnsi="Times New Roman" w:cs="Times New Roman"/>
          <w:sz w:val="24"/>
          <w:szCs w:val="24"/>
        </w:rPr>
        <w:t>Chloro-2, 2′-dihydroxychalcone and related flavanoids as treatments for prostate cancer.</w:t>
      </w:r>
      <w:r w:rsidRPr="00B65CDF">
        <w:t xml:space="preserve"> </w:t>
      </w:r>
    </w:p>
    <w:p w14:paraId="217055B0" w14:textId="3C86D452" w:rsidR="00B65CDF" w:rsidRDefault="00B65CDF" w:rsidP="00B65C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65CDF">
        <w:rPr>
          <w:rFonts w:ascii="Times New Roman" w:hAnsi="Times New Roman" w:cs="Times New Roman"/>
          <w:sz w:val="24"/>
          <w:szCs w:val="24"/>
        </w:rPr>
        <w:t>Eur. J. Med. Chem. 157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65CDF">
        <w:rPr>
          <w:rFonts w:ascii="Times New Roman" w:hAnsi="Times New Roman" w:cs="Times New Roman"/>
          <w:sz w:val="24"/>
          <w:szCs w:val="24"/>
        </w:rPr>
        <w:t xml:space="preserve">1143-52. </w:t>
      </w:r>
      <w:r>
        <w:rPr>
          <w:rFonts w:ascii="Times New Roman" w:hAnsi="Times New Roman" w:cs="Times New Roman"/>
          <w:sz w:val="24"/>
          <w:szCs w:val="24"/>
        </w:rPr>
        <w:t xml:space="preserve">doi: </w:t>
      </w:r>
      <w:r w:rsidRPr="00B65CDF">
        <w:rPr>
          <w:rFonts w:ascii="Times New Roman" w:hAnsi="Times New Roman" w:cs="Times New Roman"/>
          <w:sz w:val="24"/>
          <w:szCs w:val="24"/>
        </w:rPr>
        <w:t>10.1016/j.ejmech.2018.08.069</w:t>
      </w:r>
    </w:p>
    <w:p w14:paraId="13275C66" w14:textId="77777777" w:rsidR="00E36EBB" w:rsidRDefault="00E36EBB" w:rsidP="009061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CE5550" w14:textId="77777777" w:rsidR="00E36EBB" w:rsidRDefault="00E36EBB" w:rsidP="009061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D0176" w14:textId="77777777" w:rsidR="00E36EBB" w:rsidRDefault="00E36EBB" w:rsidP="009061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64EBAA" w14:textId="77777777" w:rsidR="00E36EBB" w:rsidRDefault="00E36EBB" w:rsidP="009061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B26001" w14:textId="77777777" w:rsidR="00E36EBB" w:rsidRDefault="00E36EBB" w:rsidP="009061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603145" w14:textId="77777777" w:rsidR="00E36EBB" w:rsidRDefault="00E36EBB" w:rsidP="009061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7207CF" w14:textId="77777777" w:rsidR="00E36EBB" w:rsidRDefault="00E36EBB" w:rsidP="009061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A9856F" w14:textId="77777777" w:rsidR="00E36EBB" w:rsidRDefault="00E36EBB" w:rsidP="009061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DA33E7" w14:textId="0EA23A76" w:rsidR="00906166" w:rsidRDefault="00906166" w:rsidP="009061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616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FT-IR, 1H NMR, 13C NMR and Mass Spectra’s </w:t>
      </w:r>
    </w:p>
    <w:p w14:paraId="1908B15F" w14:textId="756726BE" w:rsidR="006C24D6" w:rsidRDefault="00906166" w:rsidP="009061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6166">
        <w:rPr>
          <w:rFonts w:ascii="Times New Roman" w:hAnsi="Times New Roman" w:cs="Times New Roman"/>
          <w:b/>
          <w:bCs/>
          <w:sz w:val="28"/>
          <w:szCs w:val="28"/>
        </w:rPr>
        <w:t>of selected compounds</w:t>
      </w:r>
    </w:p>
    <w:p w14:paraId="11463638" w14:textId="48698BD7" w:rsidR="00CA0762" w:rsidRDefault="00CA0762" w:rsidP="007D20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54D1B5" wp14:editId="24CF868D">
            <wp:extent cx="5731510" cy="40525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68EED" w14:textId="7A34EC03" w:rsidR="00CA0762" w:rsidRDefault="00CA0762" w:rsidP="007D20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0762">
        <w:rPr>
          <w:rFonts w:ascii="Times New Roman" w:hAnsi="Times New Roman" w:cs="Times New Roman"/>
          <w:sz w:val="28"/>
          <w:szCs w:val="28"/>
        </w:rPr>
        <w:t xml:space="preserve">FT-IR Spectrum of compound </w:t>
      </w:r>
      <w:r w:rsidRPr="00CA0762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1B2523E2" w14:textId="06E72AF5" w:rsidR="00CA0762" w:rsidRDefault="00CA0762" w:rsidP="007D205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1D7AEC" wp14:editId="06016743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731510" cy="4227195"/>
            <wp:effectExtent l="0" t="0" r="2540" b="1905"/>
            <wp:wrapTight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33F0D" w14:textId="745887B3" w:rsidR="00CA0762" w:rsidRDefault="00120B97" w:rsidP="00CA076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1H NMR </w:t>
      </w:r>
      <w:r w:rsidR="00CA0762" w:rsidRPr="00CA0762">
        <w:rPr>
          <w:rFonts w:ascii="Times New Roman" w:hAnsi="Times New Roman" w:cs="Times New Roman"/>
          <w:sz w:val="28"/>
          <w:szCs w:val="28"/>
        </w:rPr>
        <w:t xml:space="preserve">Spectrum of compound </w:t>
      </w:r>
      <w:r w:rsidR="00CA0762" w:rsidRPr="00CA0762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5B4F24BA" w14:textId="7ADE5A68" w:rsidR="00CA0762" w:rsidRDefault="00CA0762" w:rsidP="00CA076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40620A" w14:textId="1D61F2BA" w:rsidR="00CA0762" w:rsidRDefault="00CA0762" w:rsidP="00CA07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AEB9B7" wp14:editId="51A991A7">
            <wp:extent cx="5731510" cy="40557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8F60" w14:textId="12D1573B" w:rsidR="00120B97" w:rsidRDefault="00120B97" w:rsidP="00120B9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3C</w:t>
      </w:r>
      <w:r>
        <w:rPr>
          <w:rFonts w:ascii="Times New Roman" w:hAnsi="Times New Roman" w:cs="Times New Roman"/>
          <w:sz w:val="28"/>
          <w:szCs w:val="28"/>
        </w:rPr>
        <w:t xml:space="preserve"> NMR </w:t>
      </w:r>
      <w:r w:rsidRPr="00CA0762">
        <w:rPr>
          <w:rFonts w:ascii="Times New Roman" w:hAnsi="Times New Roman" w:cs="Times New Roman"/>
          <w:sz w:val="28"/>
          <w:szCs w:val="28"/>
        </w:rPr>
        <w:t xml:space="preserve">Spectrum of compound </w:t>
      </w:r>
      <w:r w:rsidRPr="00CA0762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040C3499" w14:textId="634A93F7" w:rsidR="00120B97" w:rsidRDefault="00120B97" w:rsidP="00120B9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1B6863" w14:textId="0ABAE695" w:rsidR="00120B97" w:rsidRDefault="007D2052" w:rsidP="00120B9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2C8977" wp14:editId="7B038576">
            <wp:extent cx="5731510" cy="40557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D107" w14:textId="56581922" w:rsidR="00120B97" w:rsidRDefault="00120B97" w:rsidP="00120B9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762">
        <w:rPr>
          <w:rFonts w:ascii="Times New Roman" w:hAnsi="Times New Roman" w:cs="Times New Roman"/>
          <w:sz w:val="28"/>
          <w:szCs w:val="28"/>
        </w:rPr>
        <w:t xml:space="preserve">Spectrum of compound </w:t>
      </w:r>
      <w:r w:rsidRPr="00CA0762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4E79E149" w14:textId="5123F2A8" w:rsidR="00120B97" w:rsidRDefault="00120B97" w:rsidP="00CA07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20FB5C" w14:textId="738EC428" w:rsidR="007D2052" w:rsidRDefault="007D2052" w:rsidP="00CA07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10F8FD" w14:textId="1CC4D27B" w:rsidR="007D2052" w:rsidRDefault="007D2052" w:rsidP="007D20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D3DE91" wp14:editId="2583A90A">
            <wp:extent cx="5731510" cy="4032885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052">
        <w:rPr>
          <w:rFonts w:ascii="Times New Roman" w:hAnsi="Times New Roman" w:cs="Times New Roman"/>
          <w:sz w:val="28"/>
          <w:szCs w:val="28"/>
        </w:rPr>
        <w:t xml:space="preserve"> </w:t>
      </w:r>
      <w:r w:rsidRPr="00CA0762">
        <w:rPr>
          <w:rFonts w:ascii="Times New Roman" w:hAnsi="Times New Roman" w:cs="Times New Roman"/>
          <w:sz w:val="28"/>
          <w:szCs w:val="28"/>
        </w:rPr>
        <w:t xml:space="preserve">FT-IR Spectrum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1108F7A4" w14:textId="462CD468" w:rsidR="007D2052" w:rsidRDefault="007D2052" w:rsidP="00CA07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62B4A5" w14:textId="77777777" w:rsidR="007D2052" w:rsidRDefault="007D2052" w:rsidP="007D205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534DD2" wp14:editId="1789ABC3">
            <wp:extent cx="5731510" cy="43427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1H NMR </w:t>
      </w:r>
      <w:r w:rsidRPr="00CA0762">
        <w:rPr>
          <w:rFonts w:ascii="Times New Roman" w:hAnsi="Times New Roman" w:cs="Times New Roman"/>
          <w:sz w:val="28"/>
          <w:szCs w:val="28"/>
        </w:rPr>
        <w:t xml:space="preserve">Spectrum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0F912D2A" w14:textId="4032DF7A" w:rsidR="007D2052" w:rsidRDefault="007D2052" w:rsidP="007D205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0E3F15" wp14:editId="1C25908E">
            <wp:extent cx="5731510" cy="42602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3C</w:t>
      </w:r>
      <w:r>
        <w:rPr>
          <w:rFonts w:ascii="Times New Roman" w:hAnsi="Times New Roman" w:cs="Times New Roman"/>
          <w:sz w:val="28"/>
          <w:szCs w:val="28"/>
        </w:rPr>
        <w:t xml:space="preserve"> NMR </w:t>
      </w:r>
      <w:r w:rsidRPr="00CA0762">
        <w:rPr>
          <w:rFonts w:ascii="Times New Roman" w:hAnsi="Times New Roman" w:cs="Times New Roman"/>
          <w:sz w:val="28"/>
          <w:szCs w:val="28"/>
        </w:rPr>
        <w:t xml:space="preserve">Spectrum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3D65D40E" w14:textId="77777777" w:rsidR="007D2052" w:rsidRDefault="007D2052" w:rsidP="007D205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9B259D" w14:textId="3242C148" w:rsidR="007D2052" w:rsidRDefault="007D2052" w:rsidP="007D205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772DD8" wp14:editId="67E5EA8B">
            <wp:extent cx="5731510" cy="40557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Mass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762">
        <w:rPr>
          <w:rFonts w:ascii="Times New Roman" w:hAnsi="Times New Roman" w:cs="Times New Roman"/>
          <w:sz w:val="28"/>
          <w:szCs w:val="28"/>
        </w:rPr>
        <w:t xml:space="preserve">Spectrum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47082911" w14:textId="31FED10D" w:rsidR="007D2052" w:rsidRPr="00CA0762" w:rsidRDefault="007D2052" w:rsidP="007D20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D2052" w:rsidRPr="00CA0762" w:rsidSect="00135B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3E2238"/>
    <w:multiLevelType w:val="hybridMultilevel"/>
    <w:tmpl w:val="0172D8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7E3"/>
    <w:rsid w:val="000540D9"/>
    <w:rsid w:val="00055A7D"/>
    <w:rsid w:val="0008170D"/>
    <w:rsid w:val="000A3BC0"/>
    <w:rsid w:val="000A703C"/>
    <w:rsid w:val="000C6D57"/>
    <w:rsid w:val="000D6E38"/>
    <w:rsid w:val="000E66D1"/>
    <w:rsid w:val="00110AC7"/>
    <w:rsid w:val="0011390F"/>
    <w:rsid w:val="00120B97"/>
    <w:rsid w:val="00135BE9"/>
    <w:rsid w:val="00145F37"/>
    <w:rsid w:val="001675A7"/>
    <w:rsid w:val="001C7083"/>
    <w:rsid w:val="001D5C28"/>
    <w:rsid w:val="00202A8F"/>
    <w:rsid w:val="002079FD"/>
    <w:rsid w:val="00214528"/>
    <w:rsid w:val="00231121"/>
    <w:rsid w:val="00270BEB"/>
    <w:rsid w:val="0029190B"/>
    <w:rsid w:val="002C013E"/>
    <w:rsid w:val="002E0D62"/>
    <w:rsid w:val="002E1D30"/>
    <w:rsid w:val="002E63C2"/>
    <w:rsid w:val="00303236"/>
    <w:rsid w:val="0030354A"/>
    <w:rsid w:val="003063A0"/>
    <w:rsid w:val="0031520E"/>
    <w:rsid w:val="00343B0F"/>
    <w:rsid w:val="003473E8"/>
    <w:rsid w:val="0036407E"/>
    <w:rsid w:val="003B79AE"/>
    <w:rsid w:val="003E5083"/>
    <w:rsid w:val="00424B5E"/>
    <w:rsid w:val="00432593"/>
    <w:rsid w:val="004B263A"/>
    <w:rsid w:val="00517BDA"/>
    <w:rsid w:val="0053229D"/>
    <w:rsid w:val="005534E3"/>
    <w:rsid w:val="0057629D"/>
    <w:rsid w:val="005914EC"/>
    <w:rsid w:val="005A1261"/>
    <w:rsid w:val="005C2CC7"/>
    <w:rsid w:val="005C7750"/>
    <w:rsid w:val="00615D9F"/>
    <w:rsid w:val="00620AA2"/>
    <w:rsid w:val="00674723"/>
    <w:rsid w:val="006C10AC"/>
    <w:rsid w:val="006C24D6"/>
    <w:rsid w:val="007211FB"/>
    <w:rsid w:val="0073224C"/>
    <w:rsid w:val="00765824"/>
    <w:rsid w:val="007A1FF2"/>
    <w:rsid w:val="007A5F4B"/>
    <w:rsid w:val="007C061E"/>
    <w:rsid w:val="007D2052"/>
    <w:rsid w:val="0080407C"/>
    <w:rsid w:val="00827879"/>
    <w:rsid w:val="008359B2"/>
    <w:rsid w:val="00845418"/>
    <w:rsid w:val="0085269A"/>
    <w:rsid w:val="008563BA"/>
    <w:rsid w:val="00874B97"/>
    <w:rsid w:val="00906166"/>
    <w:rsid w:val="0093015B"/>
    <w:rsid w:val="009521A2"/>
    <w:rsid w:val="009747E4"/>
    <w:rsid w:val="009B25E9"/>
    <w:rsid w:val="009B385C"/>
    <w:rsid w:val="009C4511"/>
    <w:rsid w:val="009E12D8"/>
    <w:rsid w:val="009F4CE5"/>
    <w:rsid w:val="00A317CB"/>
    <w:rsid w:val="00A55FEC"/>
    <w:rsid w:val="00A77247"/>
    <w:rsid w:val="00AC64B8"/>
    <w:rsid w:val="00AF69F2"/>
    <w:rsid w:val="00B26D76"/>
    <w:rsid w:val="00B65CDF"/>
    <w:rsid w:val="00B818DD"/>
    <w:rsid w:val="00B962AA"/>
    <w:rsid w:val="00BD3B2C"/>
    <w:rsid w:val="00BD4BAA"/>
    <w:rsid w:val="00BD7170"/>
    <w:rsid w:val="00BF5E86"/>
    <w:rsid w:val="00C26AB0"/>
    <w:rsid w:val="00C330E0"/>
    <w:rsid w:val="00C74B34"/>
    <w:rsid w:val="00C9462C"/>
    <w:rsid w:val="00CA0762"/>
    <w:rsid w:val="00CA13BE"/>
    <w:rsid w:val="00CB7168"/>
    <w:rsid w:val="00CC1B15"/>
    <w:rsid w:val="00CC3E12"/>
    <w:rsid w:val="00D06986"/>
    <w:rsid w:val="00D16AEE"/>
    <w:rsid w:val="00D336D0"/>
    <w:rsid w:val="00D34DA4"/>
    <w:rsid w:val="00D479D4"/>
    <w:rsid w:val="00D70A7C"/>
    <w:rsid w:val="00D80E31"/>
    <w:rsid w:val="00D868F2"/>
    <w:rsid w:val="00D956DC"/>
    <w:rsid w:val="00DC17E3"/>
    <w:rsid w:val="00DD2C02"/>
    <w:rsid w:val="00E36EBB"/>
    <w:rsid w:val="00E45540"/>
    <w:rsid w:val="00E5351C"/>
    <w:rsid w:val="00E60A54"/>
    <w:rsid w:val="00E67B21"/>
    <w:rsid w:val="00E93460"/>
    <w:rsid w:val="00EB6C2B"/>
    <w:rsid w:val="00EC018D"/>
    <w:rsid w:val="00F134B2"/>
    <w:rsid w:val="00F25767"/>
    <w:rsid w:val="00FB4F7F"/>
    <w:rsid w:val="00FF6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C09F3"/>
  <w15:chartTrackingRefBased/>
  <w15:docId w15:val="{1AF06566-20E9-456C-9401-C03CADE9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B15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1B1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13BE"/>
    <w:pPr>
      <w:ind w:left="720"/>
      <w:contextualSpacing/>
    </w:pPr>
  </w:style>
  <w:style w:type="character" w:customStyle="1" w:styleId="il">
    <w:name w:val="il"/>
    <w:basedOn w:val="DefaultParagraphFont"/>
    <w:rsid w:val="00E60A54"/>
  </w:style>
  <w:style w:type="paragraph" w:customStyle="1" w:styleId="MDPI41tablecaption">
    <w:name w:val="MDPI_4.1_table_caption"/>
    <w:qFormat/>
    <w:rsid w:val="006C24D6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paragraph" w:customStyle="1" w:styleId="MDPI42tablebody">
    <w:name w:val="MDPI_4.2_table_body"/>
    <w:qFormat/>
    <w:rsid w:val="006C24D6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31text">
    <w:name w:val="MDPI_3.1_text"/>
    <w:qFormat/>
    <w:rsid w:val="006C24D6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table" w:styleId="TableGrid">
    <w:name w:val="Table Grid"/>
    <w:basedOn w:val="TableNormal"/>
    <w:uiPriority w:val="59"/>
    <w:rsid w:val="006C24D6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51figurecaption">
    <w:name w:val="MDPI_5.1_figure_caption"/>
    <w:qFormat/>
    <w:rsid w:val="006C24D6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22heading2">
    <w:name w:val="MDPI_2.2_heading2"/>
    <w:qFormat/>
    <w:rsid w:val="006C24D6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val="en-US" w:eastAsia="de-DE"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1D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38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hyperlink" Target="https://doi.org/10.1080/14756360400015231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16</Pages>
  <Words>1597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Afzal Shaik</dc:creator>
  <cp:keywords/>
  <dc:description/>
  <cp:lastModifiedBy>Afzal Shaik</cp:lastModifiedBy>
  <cp:revision>83</cp:revision>
  <dcterms:created xsi:type="dcterms:W3CDTF">2021-09-11T10:57:00Z</dcterms:created>
  <dcterms:modified xsi:type="dcterms:W3CDTF">2021-11-16T10:50:00Z</dcterms:modified>
</cp:coreProperties>
</file>