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35B75" w14:textId="75B7A207" w:rsidR="00096FF0" w:rsidRPr="00BC5832" w:rsidRDefault="00BC5832" w:rsidP="00156BEB">
      <w:pPr>
        <w:pStyle w:val="Title1"/>
        <w:spacing w:before="240" w:after="240"/>
        <w:jc w:val="both"/>
        <w:rPr>
          <w:rFonts w:ascii="Times New Roman" w:hAnsi="Times New Roman"/>
          <w:bCs/>
          <w:lang w:val="en-US"/>
        </w:rPr>
      </w:pPr>
      <w:bookmarkStart w:id="0" w:name="_Hlk81675570"/>
      <w:r>
        <w:rPr>
          <w:rFonts w:ascii="Times New Roman" w:hAnsi="Times New Roman"/>
          <w:bCs/>
          <w:lang w:val="en-US"/>
        </w:rPr>
        <w:t xml:space="preserve">Immobilization of </w:t>
      </w:r>
      <w:bookmarkStart w:id="1" w:name="OLE_LINK11"/>
      <w:r w:rsidRPr="001C7342">
        <w:rPr>
          <w:rFonts w:ascii="Times New Roman" w:hAnsi="Times New Roman" w:hint="eastAsia"/>
          <w:bCs/>
          <w:lang w:val="en-US"/>
        </w:rPr>
        <w:t>b</w:t>
      </w:r>
      <w:r>
        <w:rPr>
          <w:rFonts w:ascii="Times New Roman" w:hAnsi="Times New Roman"/>
          <w:bCs/>
          <w:lang w:val="en-US"/>
        </w:rPr>
        <w:t>ismuth oxychloride</w:t>
      </w:r>
      <w:bookmarkEnd w:id="1"/>
      <w:r>
        <w:rPr>
          <w:rFonts w:ascii="Times New Roman" w:hAnsi="Times New Roman"/>
          <w:bCs/>
          <w:lang w:val="en-US"/>
        </w:rPr>
        <w:t xml:space="preserve"> on cellulose nanocrystal for photocatalytic </w:t>
      </w:r>
      <w:proofErr w:type="spellStart"/>
      <w:r>
        <w:rPr>
          <w:rFonts w:ascii="Times New Roman" w:hAnsi="Times New Roman"/>
          <w:bCs/>
          <w:lang w:val="en-US"/>
        </w:rPr>
        <w:t>sulfonylation</w:t>
      </w:r>
      <w:proofErr w:type="spellEnd"/>
      <w:r>
        <w:rPr>
          <w:rFonts w:ascii="Times New Roman" w:hAnsi="Times New Roman"/>
          <w:bCs/>
          <w:lang w:val="en-US"/>
        </w:rPr>
        <w:t xml:space="preserve"> of </w:t>
      </w:r>
      <w:proofErr w:type="spellStart"/>
      <w:r>
        <w:rPr>
          <w:rFonts w:ascii="Times New Roman" w:hAnsi="Times New Roman"/>
          <w:bCs/>
          <w:lang w:val="en-US"/>
        </w:rPr>
        <w:t>arylacetylenic</w:t>
      </w:r>
      <w:proofErr w:type="spellEnd"/>
      <w:r>
        <w:rPr>
          <w:rFonts w:ascii="Times New Roman" w:hAnsi="Times New Roman"/>
          <w:bCs/>
          <w:lang w:val="en-US"/>
        </w:rPr>
        <w:t xml:space="preserve"> acids with sodium sulfinates under visible light</w:t>
      </w:r>
    </w:p>
    <w:p w14:paraId="187F417D" w14:textId="228A3566" w:rsidR="002017CB" w:rsidRPr="00156BEB" w:rsidRDefault="002017CB" w:rsidP="002017CB">
      <w:pPr>
        <w:pStyle w:val="Authors0"/>
        <w:rPr>
          <w:rFonts w:ascii="Times New Roman" w:hAnsi="Times New Roman"/>
          <w:b/>
          <w:bCs/>
        </w:rPr>
      </w:pPr>
      <w:bookmarkStart w:id="2" w:name="_Hlk86872907"/>
      <w:bookmarkEnd w:id="0"/>
      <w:r w:rsidRPr="00156BEB">
        <w:rPr>
          <w:rFonts w:ascii="Times New Roman" w:hAnsi="Times New Roman"/>
          <w:b/>
          <w:bCs/>
        </w:rPr>
        <w:t>X</w:t>
      </w:r>
      <w:r w:rsidRPr="00156BEB">
        <w:rPr>
          <w:rFonts w:ascii="Times New Roman" w:eastAsiaTheme="minorEastAsia" w:hAnsi="Times New Roman"/>
          <w:b/>
          <w:bCs/>
          <w:lang w:eastAsia="zh-CN"/>
        </w:rPr>
        <w:t>i</w:t>
      </w:r>
      <w:r w:rsidRPr="00156BEB">
        <w:rPr>
          <w:rFonts w:ascii="Times New Roman" w:hAnsi="Times New Roman"/>
          <w:b/>
          <w:bCs/>
        </w:rPr>
        <w:t xml:space="preserve">aoxia </w:t>
      </w:r>
      <w:proofErr w:type="spellStart"/>
      <w:proofErr w:type="gramStart"/>
      <w:r w:rsidRPr="00156BEB">
        <w:rPr>
          <w:rFonts w:ascii="Times New Roman" w:hAnsi="Times New Roman"/>
          <w:b/>
          <w:bCs/>
        </w:rPr>
        <w:t>Wang</w:t>
      </w:r>
      <w:bookmarkEnd w:id="2"/>
      <w:r w:rsidRPr="00156BEB">
        <w:rPr>
          <w:rFonts w:ascii="Times New Roman" w:hAnsi="Times New Roman"/>
          <w:b/>
          <w:bCs/>
          <w:vertAlign w:val="superscript"/>
        </w:rPr>
        <w:t>a,b</w:t>
      </w:r>
      <w:proofErr w:type="spellEnd"/>
      <w:proofErr w:type="gramEnd"/>
      <w:r w:rsidR="00506FF7" w:rsidRPr="00156BEB">
        <w:rPr>
          <w:rFonts w:ascii="Times New Roman" w:hAnsi="Times New Roman"/>
          <w:b/>
          <w:bCs/>
        </w:rPr>
        <w:t>,</w:t>
      </w:r>
      <w:r w:rsidRPr="00156BEB">
        <w:rPr>
          <w:rFonts w:ascii="Times New Roman" w:hAnsi="Times New Roman"/>
          <w:b/>
          <w:bCs/>
        </w:rPr>
        <w:t xml:space="preserve"> </w:t>
      </w:r>
      <w:bookmarkStart w:id="3" w:name="_Hlk86872924"/>
      <w:proofErr w:type="spellStart"/>
      <w:r w:rsidRPr="00156BEB">
        <w:rPr>
          <w:rFonts w:ascii="Times New Roman" w:hAnsi="Times New Roman"/>
          <w:b/>
          <w:bCs/>
        </w:rPr>
        <w:t>Xueting</w:t>
      </w:r>
      <w:proofErr w:type="spellEnd"/>
      <w:r w:rsidRPr="00156BEB">
        <w:rPr>
          <w:rFonts w:ascii="Times New Roman" w:hAnsi="Times New Roman"/>
          <w:b/>
          <w:bCs/>
        </w:rPr>
        <w:t xml:space="preserve"> Li</w:t>
      </w:r>
      <w:r w:rsidRPr="00156BEB">
        <w:rPr>
          <w:rFonts w:ascii="Times New Roman" w:hAnsi="Times New Roman"/>
          <w:b/>
          <w:bCs/>
          <w:vertAlign w:val="superscript"/>
        </w:rPr>
        <w:t>a</w:t>
      </w:r>
      <w:r w:rsidR="00506FF7" w:rsidRPr="00156BEB">
        <w:rPr>
          <w:rFonts w:ascii="Times New Roman" w:hAnsi="Times New Roman"/>
          <w:b/>
          <w:bCs/>
        </w:rPr>
        <w:t>,</w:t>
      </w:r>
      <w:r w:rsidRPr="00156BEB">
        <w:rPr>
          <w:rFonts w:ascii="Times New Roman" w:hAnsi="Times New Roman"/>
          <w:b/>
          <w:bCs/>
        </w:rPr>
        <w:t xml:space="preserve"> </w:t>
      </w:r>
      <w:proofErr w:type="spellStart"/>
      <w:r w:rsidRPr="00156BEB">
        <w:rPr>
          <w:rFonts w:ascii="Times New Roman" w:hAnsi="Times New Roman"/>
          <w:b/>
          <w:bCs/>
        </w:rPr>
        <w:t>Baoqiang</w:t>
      </w:r>
      <w:proofErr w:type="spellEnd"/>
      <w:r w:rsidRPr="00156BEB">
        <w:rPr>
          <w:rFonts w:ascii="Times New Roman" w:hAnsi="Times New Roman"/>
          <w:b/>
          <w:bCs/>
        </w:rPr>
        <w:t xml:space="preserve"> Tian</w:t>
      </w:r>
      <w:r w:rsidRPr="00156BEB">
        <w:rPr>
          <w:rFonts w:ascii="Times New Roman" w:hAnsi="Times New Roman"/>
          <w:b/>
          <w:bCs/>
          <w:vertAlign w:val="superscript"/>
        </w:rPr>
        <w:t>a</w:t>
      </w:r>
      <w:r w:rsidR="00506FF7" w:rsidRPr="00156BEB">
        <w:rPr>
          <w:rFonts w:ascii="Times New Roman" w:hAnsi="Times New Roman"/>
          <w:b/>
          <w:bCs/>
        </w:rPr>
        <w:t>,</w:t>
      </w:r>
      <w:r w:rsidRPr="00156BEB">
        <w:rPr>
          <w:rFonts w:ascii="Times New Roman" w:hAnsi="Times New Roman"/>
          <w:b/>
          <w:bCs/>
        </w:rPr>
        <w:t xml:space="preserve"> He </w:t>
      </w:r>
      <w:proofErr w:type="spellStart"/>
      <w:r w:rsidRPr="00156BEB">
        <w:rPr>
          <w:rFonts w:ascii="Times New Roman" w:hAnsi="Times New Roman"/>
          <w:b/>
          <w:bCs/>
        </w:rPr>
        <w:t>Xiao</w:t>
      </w:r>
      <w:r w:rsidRPr="00156BEB">
        <w:rPr>
          <w:rFonts w:ascii="Times New Roman" w:hAnsi="Times New Roman"/>
          <w:b/>
          <w:bCs/>
          <w:vertAlign w:val="superscript"/>
        </w:rPr>
        <w:t>a</w:t>
      </w:r>
      <w:proofErr w:type="spellEnd"/>
      <w:r w:rsidR="00506FF7" w:rsidRPr="00156BEB">
        <w:rPr>
          <w:rFonts w:ascii="Times New Roman" w:hAnsi="Times New Roman"/>
          <w:b/>
          <w:bCs/>
        </w:rPr>
        <w:t>,</w:t>
      </w:r>
      <w:r w:rsidRPr="00156BEB">
        <w:rPr>
          <w:rFonts w:ascii="Times New Roman" w:hAnsi="Times New Roman"/>
          <w:b/>
          <w:bCs/>
        </w:rPr>
        <w:t xml:space="preserve"> </w:t>
      </w:r>
      <w:proofErr w:type="spellStart"/>
      <w:r w:rsidRPr="00156BEB">
        <w:rPr>
          <w:rFonts w:ascii="Times New Roman" w:hAnsi="Times New Roman"/>
          <w:b/>
          <w:bCs/>
        </w:rPr>
        <w:t>Wenwen</w:t>
      </w:r>
      <w:proofErr w:type="spellEnd"/>
      <w:r w:rsidRPr="00156BEB">
        <w:rPr>
          <w:rFonts w:ascii="Times New Roman" w:hAnsi="Times New Roman"/>
          <w:b/>
          <w:bCs/>
        </w:rPr>
        <w:t xml:space="preserve"> Chen</w:t>
      </w:r>
      <w:r w:rsidRPr="00156BEB">
        <w:rPr>
          <w:rFonts w:ascii="Times New Roman" w:hAnsi="Times New Roman"/>
          <w:b/>
          <w:bCs/>
          <w:vertAlign w:val="superscript"/>
        </w:rPr>
        <w:t>a,</w:t>
      </w:r>
      <w:r w:rsidRPr="00156BEB">
        <w:rPr>
          <w:rFonts w:ascii="Times New Roman" w:hAnsi="Times New Roman"/>
          <w:b/>
          <w:bCs/>
        </w:rPr>
        <w:t>*</w:t>
      </w:r>
      <w:r w:rsidR="00506FF7" w:rsidRPr="00156BEB">
        <w:rPr>
          <w:rFonts w:ascii="Times New Roman" w:hAnsi="Times New Roman"/>
          <w:b/>
          <w:bCs/>
        </w:rPr>
        <w:t>,</w:t>
      </w:r>
      <w:r w:rsidRPr="00156BEB">
        <w:rPr>
          <w:rFonts w:ascii="Times New Roman" w:hAnsi="Times New Roman"/>
          <w:b/>
          <w:bCs/>
        </w:rPr>
        <w:t xml:space="preserve"> </w:t>
      </w:r>
      <w:proofErr w:type="spellStart"/>
      <w:r w:rsidRPr="00156BEB">
        <w:rPr>
          <w:rFonts w:ascii="Times New Roman" w:hAnsi="Times New Roman"/>
          <w:b/>
          <w:bCs/>
        </w:rPr>
        <w:t>Haishun</w:t>
      </w:r>
      <w:proofErr w:type="spellEnd"/>
      <w:r w:rsidRPr="00156BEB">
        <w:rPr>
          <w:rFonts w:ascii="Times New Roman" w:hAnsi="Times New Roman"/>
          <w:b/>
          <w:bCs/>
        </w:rPr>
        <w:t xml:space="preserve"> </w:t>
      </w:r>
      <w:proofErr w:type="spellStart"/>
      <w:r w:rsidRPr="00156BEB">
        <w:rPr>
          <w:rFonts w:ascii="Times New Roman" w:hAnsi="Times New Roman"/>
          <w:b/>
          <w:bCs/>
        </w:rPr>
        <w:t>Wu</w:t>
      </w:r>
      <w:r w:rsidRPr="00156BEB">
        <w:rPr>
          <w:rFonts w:ascii="Times New Roman" w:hAnsi="Times New Roman"/>
          <w:b/>
          <w:bCs/>
          <w:vertAlign w:val="superscript"/>
        </w:rPr>
        <w:t>a</w:t>
      </w:r>
      <w:proofErr w:type="spellEnd"/>
      <w:r w:rsidR="00506FF7">
        <w:rPr>
          <w:rFonts w:ascii="Times New Roman" w:hAnsi="Times New Roman"/>
          <w:b/>
          <w:bCs/>
        </w:rPr>
        <w:t>,</w:t>
      </w:r>
      <w:r w:rsidRPr="00156BEB">
        <w:rPr>
          <w:rFonts w:ascii="Times New Roman" w:hAnsi="Times New Roman"/>
          <w:b/>
          <w:bCs/>
        </w:rPr>
        <w:t xml:space="preserve"> </w:t>
      </w:r>
      <w:proofErr w:type="spellStart"/>
      <w:r w:rsidRPr="00156BEB">
        <w:rPr>
          <w:rFonts w:ascii="Times New Roman" w:hAnsi="Times New Roman"/>
          <w:b/>
          <w:bCs/>
        </w:rPr>
        <w:t>Jianfeng</w:t>
      </w:r>
      <w:proofErr w:type="spellEnd"/>
      <w:r w:rsidRPr="00156BEB">
        <w:rPr>
          <w:rFonts w:ascii="Times New Roman" w:hAnsi="Times New Roman"/>
          <w:b/>
          <w:bCs/>
        </w:rPr>
        <w:t xml:space="preserve"> Jia</w:t>
      </w:r>
      <w:r w:rsidRPr="00156BEB">
        <w:rPr>
          <w:rFonts w:ascii="Times New Roman" w:hAnsi="Times New Roman"/>
          <w:b/>
          <w:bCs/>
          <w:vertAlign w:val="superscript"/>
          <w:lang w:val="de-DE"/>
        </w:rPr>
        <w:t>a,</w:t>
      </w:r>
      <w:r w:rsidRPr="00156BEB">
        <w:rPr>
          <w:rFonts w:ascii="Times New Roman" w:hAnsi="Times New Roman"/>
          <w:b/>
          <w:bCs/>
        </w:rPr>
        <w:t>*</w:t>
      </w:r>
      <w:bookmarkEnd w:id="3"/>
    </w:p>
    <w:p w14:paraId="007A81B2" w14:textId="4B89E14D" w:rsidR="00B857C4" w:rsidRPr="00A27AC7" w:rsidRDefault="00B857C4" w:rsidP="00A27AC7">
      <w:pPr>
        <w:spacing w:before="120" w:after="120" w:line="320" w:lineRule="exact"/>
        <w:rPr>
          <w:rFonts w:ascii="Times New Roman" w:hAnsi="Times New Roman" w:cs="Times New Roman"/>
          <w:kern w:val="22"/>
          <w:szCs w:val="21"/>
          <w:lang w:val="en-GB" w:eastAsia="en-US"/>
        </w:rPr>
      </w:pPr>
      <w:r w:rsidRPr="00A27AC7">
        <w:rPr>
          <w:rFonts w:ascii="Times New Roman" w:hAnsi="Times New Roman" w:cs="Times New Roman"/>
          <w:kern w:val="22"/>
          <w:szCs w:val="21"/>
          <w:vertAlign w:val="superscript"/>
          <w:lang w:val="en-GB" w:eastAsia="en-US"/>
        </w:rPr>
        <w:t>a</w:t>
      </w:r>
      <w:r w:rsidRPr="00A27AC7">
        <w:rPr>
          <w:rFonts w:ascii="Times New Roman" w:hAnsi="Times New Roman" w:cs="Times New Roman"/>
          <w:i/>
          <w:iCs/>
          <w:kern w:val="22"/>
          <w:szCs w:val="21"/>
          <w:lang w:val="en-GB" w:eastAsia="en-US"/>
        </w:rPr>
        <w:t xml:space="preserve"> Key Laboratory of Magnetic Molecules &amp; Magnetic Information Materials Ministry of Education </w:t>
      </w:r>
      <w:bookmarkStart w:id="4" w:name="OLE_LINK8"/>
      <w:r w:rsidRPr="00A27AC7">
        <w:rPr>
          <w:rFonts w:ascii="Times New Roman" w:hAnsi="Times New Roman" w:cs="Times New Roman"/>
          <w:i/>
          <w:iCs/>
          <w:kern w:val="22"/>
          <w:szCs w:val="21"/>
          <w:lang w:val="en-GB" w:eastAsia="en-US"/>
        </w:rPr>
        <w:t>School of Chemical and Material Science</w:t>
      </w:r>
      <w:bookmarkEnd w:id="4"/>
      <w:r w:rsidR="002868CC" w:rsidRPr="00A27AC7">
        <w:rPr>
          <w:rFonts w:ascii="Times New Roman" w:hAnsi="Times New Roman" w:cs="Times New Roman"/>
          <w:i/>
          <w:iCs/>
          <w:kern w:val="22"/>
          <w:szCs w:val="21"/>
          <w:lang w:val="en-GB" w:eastAsia="en-US"/>
        </w:rPr>
        <w:t>,</w:t>
      </w:r>
      <w:r w:rsidRPr="00A27AC7">
        <w:rPr>
          <w:rFonts w:ascii="Times New Roman" w:hAnsi="Times New Roman" w:cs="Times New Roman"/>
          <w:i/>
          <w:iCs/>
          <w:kern w:val="22"/>
          <w:szCs w:val="21"/>
          <w:lang w:val="en-GB" w:eastAsia="en-US"/>
        </w:rPr>
        <w:t xml:space="preserve"> Shanxi Normal University, </w:t>
      </w:r>
      <w:r w:rsidRPr="00A27AC7">
        <w:rPr>
          <w:rFonts w:ascii="Times New Roman" w:hAnsi="Times New Roman" w:cs="Times New Roman"/>
          <w:i/>
          <w:iCs/>
          <w:kern w:val="22"/>
          <w:szCs w:val="21"/>
          <w:lang w:eastAsia="en-US"/>
        </w:rPr>
        <w:t>Taiyuan 030006, P. R. China.</w:t>
      </w:r>
      <w:r w:rsidRPr="00A27AC7">
        <w:rPr>
          <w:rFonts w:ascii="Times New Roman" w:hAnsi="Times New Roman" w:cs="Times New Roman"/>
          <w:i/>
          <w:iCs/>
          <w:kern w:val="22"/>
          <w:szCs w:val="21"/>
          <w:lang w:val="en-GB" w:eastAsia="en-US"/>
        </w:rPr>
        <w:t xml:space="preserve"> E-mail:</w:t>
      </w:r>
      <w:bookmarkStart w:id="5" w:name="OLE_LINK9"/>
      <w:r w:rsidRPr="00A27AC7">
        <w:rPr>
          <w:rFonts w:ascii="Times New Roman" w:hAnsi="Times New Roman" w:cs="Times New Roman"/>
          <w:i/>
          <w:iCs/>
          <w:kern w:val="22"/>
          <w:szCs w:val="21"/>
          <w:lang w:val="en-GB" w:eastAsia="en-US"/>
        </w:rPr>
        <w:t xml:space="preserve"> </w:t>
      </w:r>
      <w:bookmarkStart w:id="6" w:name="_Hlk72269842"/>
      <w:r w:rsidRPr="00A27AC7">
        <w:rPr>
          <w:rFonts w:ascii="Times New Roman" w:hAnsi="Times New Roman" w:cs="Times New Roman"/>
          <w:i/>
          <w:iCs/>
          <w:kern w:val="22"/>
          <w:szCs w:val="21"/>
          <w:lang w:val="en-GB" w:eastAsia="en-US"/>
        </w:rPr>
        <w:fldChar w:fldCharType="begin"/>
      </w:r>
      <w:r w:rsidRPr="00A27AC7">
        <w:rPr>
          <w:rFonts w:ascii="Times New Roman" w:hAnsi="Times New Roman" w:cs="Times New Roman"/>
          <w:i/>
          <w:iCs/>
          <w:kern w:val="22"/>
          <w:szCs w:val="21"/>
          <w:lang w:val="en-GB" w:eastAsia="en-US"/>
        </w:rPr>
        <w:instrText xml:space="preserve"> HYPERLINK "mailto:chenww@sxnu.edu.cn" </w:instrText>
      </w:r>
      <w:r w:rsidRPr="00A27AC7">
        <w:rPr>
          <w:rFonts w:ascii="Times New Roman" w:hAnsi="Times New Roman" w:cs="Times New Roman"/>
          <w:i/>
          <w:iCs/>
          <w:kern w:val="22"/>
          <w:szCs w:val="21"/>
          <w:lang w:val="en-GB" w:eastAsia="en-US"/>
        </w:rPr>
        <w:fldChar w:fldCharType="separate"/>
      </w:r>
      <w:r w:rsidRPr="00A27AC7">
        <w:rPr>
          <w:rStyle w:val="a8"/>
          <w:rFonts w:ascii="Times New Roman" w:hAnsi="Times New Roman" w:cs="Times New Roman"/>
          <w:i/>
          <w:iCs/>
          <w:kern w:val="22"/>
          <w:szCs w:val="21"/>
          <w:lang w:val="en-GB" w:eastAsia="en-US"/>
        </w:rPr>
        <w:t>chenww@sxnu.edu.cn</w:t>
      </w:r>
      <w:r w:rsidRPr="00A27AC7">
        <w:rPr>
          <w:rFonts w:ascii="Times New Roman" w:hAnsi="Times New Roman" w:cs="Times New Roman"/>
          <w:kern w:val="22"/>
          <w:szCs w:val="21"/>
          <w:lang w:val="en-GB" w:eastAsia="en-US"/>
        </w:rPr>
        <w:fldChar w:fldCharType="end"/>
      </w:r>
      <w:bookmarkEnd w:id="5"/>
      <w:bookmarkEnd w:id="6"/>
      <w:r w:rsidRPr="00A27AC7">
        <w:rPr>
          <w:rFonts w:ascii="Times New Roman" w:hAnsi="Times New Roman" w:cs="Times New Roman"/>
          <w:i/>
          <w:iCs/>
          <w:kern w:val="22"/>
          <w:szCs w:val="21"/>
          <w:lang w:val="en-GB" w:eastAsia="en-US"/>
        </w:rPr>
        <w:t>;</w:t>
      </w:r>
      <w:bookmarkStart w:id="7" w:name="_Hlk72269870"/>
      <w:r w:rsidRPr="00A27AC7">
        <w:rPr>
          <w:rFonts w:ascii="Times New Roman" w:hAnsi="Times New Roman" w:cs="Times New Roman"/>
          <w:i/>
          <w:iCs/>
          <w:kern w:val="22"/>
          <w:szCs w:val="21"/>
          <w:lang w:val="en-GB" w:eastAsia="en-US"/>
        </w:rPr>
        <w:t xml:space="preserve"> </w:t>
      </w:r>
      <w:hyperlink r:id="rId8" w:history="1">
        <w:r w:rsidRPr="00A27AC7">
          <w:rPr>
            <w:rStyle w:val="a8"/>
            <w:rFonts w:ascii="Times New Roman" w:hAnsi="Times New Roman" w:cs="Times New Roman"/>
            <w:i/>
            <w:iCs/>
            <w:kern w:val="22"/>
            <w:szCs w:val="21"/>
            <w:lang w:val="en-GB" w:eastAsia="en-US"/>
          </w:rPr>
          <w:t>jiajf@dns.sxnu.edu.cn</w:t>
        </w:r>
      </w:hyperlink>
      <w:bookmarkEnd w:id="7"/>
    </w:p>
    <w:p w14:paraId="6FA891DF" w14:textId="3D37D8F0" w:rsidR="00007D93" w:rsidRPr="00186C4E" w:rsidRDefault="00B857C4" w:rsidP="00186C4E">
      <w:pPr>
        <w:spacing w:before="120" w:after="120" w:line="320" w:lineRule="exact"/>
        <w:rPr>
          <w:rFonts w:ascii="Times New Roman" w:hAnsi="Times New Roman" w:cs="Times New Roman"/>
          <w:i/>
          <w:iCs/>
          <w:kern w:val="22"/>
          <w:szCs w:val="21"/>
          <w:lang w:val="de-DE" w:eastAsia="en-US"/>
        </w:rPr>
      </w:pPr>
      <w:r w:rsidRPr="00A27AC7">
        <w:rPr>
          <w:rFonts w:ascii="Times New Roman" w:hAnsi="Times New Roman" w:cs="Times New Roman"/>
          <w:kern w:val="22"/>
          <w:szCs w:val="21"/>
          <w:vertAlign w:val="superscript"/>
          <w:lang w:val="en-GB" w:eastAsia="en-US"/>
        </w:rPr>
        <w:t>b</w:t>
      </w:r>
      <w:r w:rsidRPr="00A27AC7">
        <w:rPr>
          <w:rFonts w:ascii="Times New Roman" w:hAnsi="Times New Roman" w:cs="Times New Roman"/>
          <w:kern w:val="22"/>
          <w:szCs w:val="21"/>
          <w:lang w:val="en-GB" w:eastAsia="en-US"/>
        </w:rPr>
        <w:t xml:space="preserve"> </w:t>
      </w:r>
      <w:r w:rsidRPr="00A27AC7">
        <w:rPr>
          <w:rFonts w:ascii="Times New Roman" w:hAnsi="Times New Roman" w:cs="Times New Roman"/>
          <w:i/>
          <w:iCs/>
          <w:kern w:val="22"/>
          <w:szCs w:val="21"/>
          <w:lang w:val="en-GB" w:eastAsia="en-US"/>
        </w:rPr>
        <w:t xml:space="preserve">Department of Chemistry, </w:t>
      </w:r>
      <w:proofErr w:type="spellStart"/>
      <w:r w:rsidRPr="00A27AC7">
        <w:rPr>
          <w:rFonts w:ascii="Times New Roman" w:hAnsi="Times New Roman" w:cs="Times New Roman"/>
          <w:i/>
          <w:iCs/>
          <w:kern w:val="22"/>
          <w:szCs w:val="21"/>
          <w:lang w:val="en-GB" w:eastAsia="en-US"/>
        </w:rPr>
        <w:t>Changzhi</w:t>
      </w:r>
      <w:proofErr w:type="spellEnd"/>
      <w:r w:rsidRPr="00A27AC7">
        <w:rPr>
          <w:rFonts w:ascii="Times New Roman" w:hAnsi="Times New Roman" w:cs="Times New Roman"/>
          <w:i/>
          <w:iCs/>
          <w:kern w:val="22"/>
          <w:szCs w:val="21"/>
          <w:lang w:val="en-GB" w:eastAsia="en-US"/>
        </w:rPr>
        <w:t xml:space="preserve"> University, </w:t>
      </w:r>
      <w:r w:rsidRPr="00A27AC7">
        <w:rPr>
          <w:rFonts w:ascii="Times New Roman" w:hAnsi="Times New Roman" w:cs="Times New Roman"/>
          <w:i/>
          <w:iCs/>
          <w:kern w:val="22"/>
          <w:szCs w:val="21"/>
          <w:lang w:val="de-DE" w:eastAsia="en-US"/>
        </w:rPr>
        <w:t>Changzhi 046011, P. R. China.</w:t>
      </w:r>
    </w:p>
    <w:p w14:paraId="52DA414E" w14:textId="7A1CC829" w:rsidR="00284C6F" w:rsidRPr="000E0C81" w:rsidRDefault="00186C4E" w:rsidP="00382D3A">
      <w:pPr>
        <w:widowControl/>
        <w:jc w:val="left"/>
        <w:rPr>
          <w:rFonts w:ascii="Times New Roman" w:hAnsi="Times New Roman" w:cs="Times New Roman"/>
        </w:rPr>
      </w:pPr>
      <w:r>
        <w:rPr>
          <w:rFonts w:ascii="Times New Roman" w:hAnsi="Times New Roman" w:cs="Times New Roman"/>
        </w:rPr>
        <w:br w:type="page"/>
      </w:r>
    </w:p>
    <w:p w14:paraId="64636131" w14:textId="77777777" w:rsidR="00264607" w:rsidRPr="000E0C81" w:rsidRDefault="00264607" w:rsidP="00264607">
      <w:pPr>
        <w:rPr>
          <w:rFonts w:ascii="Times New Roman" w:hAnsi="Times New Roman" w:cs="Times New Roman"/>
          <w:b/>
          <w:sz w:val="24"/>
          <w:szCs w:val="24"/>
        </w:rPr>
      </w:pPr>
      <w:r w:rsidRPr="000E0C81">
        <w:rPr>
          <w:rFonts w:ascii="Times New Roman" w:hAnsi="Times New Roman" w:cs="Times New Roman"/>
          <w:b/>
          <w:sz w:val="24"/>
          <w:szCs w:val="24"/>
        </w:rPr>
        <w:lastRenderedPageBreak/>
        <w:t>Experimental Section</w:t>
      </w:r>
    </w:p>
    <w:p w14:paraId="0149399F" w14:textId="77777777" w:rsidR="00264607" w:rsidRPr="000E0C81" w:rsidRDefault="00264607" w:rsidP="00264607">
      <w:pPr>
        <w:spacing w:beforeLines="50" w:before="156" w:line="360" w:lineRule="auto"/>
        <w:rPr>
          <w:rFonts w:ascii="Times New Roman" w:hAnsi="Times New Roman" w:cs="Times New Roman"/>
          <w:i/>
          <w:iCs/>
          <w:sz w:val="24"/>
          <w:szCs w:val="24"/>
        </w:rPr>
      </w:pPr>
      <w:bookmarkStart w:id="8" w:name="OLE_LINK3"/>
      <w:r w:rsidRPr="000E0C81">
        <w:rPr>
          <w:rFonts w:ascii="Times New Roman" w:hAnsi="Times New Roman" w:cs="Times New Roman"/>
          <w:i/>
          <w:iCs/>
          <w:sz w:val="24"/>
          <w:szCs w:val="24"/>
        </w:rPr>
        <w:t>Characterization</w:t>
      </w:r>
    </w:p>
    <w:p w14:paraId="713443BA" w14:textId="77777777" w:rsidR="00264607" w:rsidRPr="000E0C81" w:rsidRDefault="00264607" w:rsidP="00264607">
      <w:pPr>
        <w:spacing w:line="360" w:lineRule="auto"/>
        <w:rPr>
          <w:rFonts w:ascii="Times New Roman" w:hAnsi="Times New Roman" w:cs="Times New Roman"/>
          <w:sz w:val="24"/>
          <w:szCs w:val="24"/>
        </w:rPr>
      </w:pPr>
      <w:bookmarkStart w:id="9" w:name="_Hlk68269118"/>
      <w:r w:rsidRPr="000E0C81">
        <w:rPr>
          <w:rFonts w:ascii="Times New Roman" w:hAnsi="Times New Roman" w:cs="Times New Roman"/>
          <w:sz w:val="24"/>
          <w:szCs w:val="24"/>
        </w:rPr>
        <w:t xml:space="preserve">XRD pattern was obtained on an Ultima IV-185, Rigaku. Morphology of the materials were studied by SEM (JEOL JSM-7500F, Japan) and TEM (Titan G260-300). XPS analysis was performed with K-Alpha X-ray photoelectron spectrometer. The diffuse reflectance UV-Visible spectra (UV-vis-DRS) of the samples were examined by employing a Cary 5000 spectrometer (Evolution 220, Thermo Scientific, US) equipped with an integrating sphere with BaSO4 as the reference. The transient photocurrent was measured under irradiation at initial voltage is 0.14 V. EIS was studied in frequency range of 0.1~106 Hz with an ac voltage amplitude of 10 mV. NMR was recorded on Bruker </w:t>
      </w:r>
      <w:proofErr w:type="spellStart"/>
      <w:r w:rsidRPr="000E0C81">
        <w:rPr>
          <w:rFonts w:ascii="Times New Roman" w:hAnsi="Times New Roman" w:cs="Times New Roman"/>
          <w:sz w:val="24"/>
          <w:szCs w:val="24"/>
        </w:rPr>
        <w:t>Avance</w:t>
      </w:r>
      <w:proofErr w:type="spellEnd"/>
      <w:r w:rsidRPr="000E0C81">
        <w:rPr>
          <w:rFonts w:ascii="Times New Roman" w:hAnsi="Times New Roman" w:cs="Times New Roman"/>
          <w:sz w:val="24"/>
          <w:szCs w:val="24"/>
        </w:rPr>
        <w:t xml:space="preserve"> III DM 600 </w:t>
      </w:r>
      <w:proofErr w:type="spellStart"/>
      <w:r w:rsidRPr="000E0C81">
        <w:rPr>
          <w:rFonts w:ascii="Times New Roman" w:hAnsi="Times New Roman" w:cs="Times New Roman"/>
          <w:sz w:val="24"/>
          <w:szCs w:val="24"/>
        </w:rPr>
        <w:t>MHz.</w:t>
      </w:r>
      <w:proofErr w:type="spellEnd"/>
      <w:r w:rsidRPr="000E0C81">
        <w:rPr>
          <w:rFonts w:ascii="Times New Roman" w:hAnsi="Times New Roman" w:cs="Times New Roman"/>
          <w:sz w:val="24"/>
          <w:szCs w:val="24"/>
        </w:rPr>
        <w:t xml:space="preserve"> High resolution mass spectrometry (HRMS) data were collected on High Resolution Mass Spectrometer (Bruker </w:t>
      </w:r>
      <w:proofErr w:type="spellStart"/>
      <w:r w:rsidRPr="000E0C81">
        <w:rPr>
          <w:rFonts w:ascii="Times New Roman" w:hAnsi="Times New Roman" w:cs="Times New Roman"/>
          <w:sz w:val="24"/>
          <w:szCs w:val="24"/>
        </w:rPr>
        <w:t>ImpactⅡ</w:t>
      </w:r>
      <w:proofErr w:type="spellEnd"/>
      <w:r w:rsidRPr="000E0C81">
        <w:rPr>
          <w:rFonts w:ascii="Times New Roman" w:hAnsi="Times New Roman" w:cs="Times New Roman"/>
          <w:sz w:val="24"/>
          <w:szCs w:val="24"/>
        </w:rPr>
        <w:t>, Germany).</w:t>
      </w:r>
      <w:bookmarkEnd w:id="9"/>
    </w:p>
    <w:p w14:paraId="7D1734E6" w14:textId="547669DE" w:rsidR="00264607" w:rsidRPr="000E0C81" w:rsidRDefault="00264607" w:rsidP="00264607">
      <w:pPr>
        <w:spacing w:beforeLines="50" w:before="156" w:line="360" w:lineRule="auto"/>
        <w:rPr>
          <w:rFonts w:ascii="Times New Roman" w:hAnsi="Times New Roman" w:cs="Times New Roman"/>
          <w:i/>
          <w:iCs/>
          <w:sz w:val="24"/>
          <w:szCs w:val="24"/>
        </w:rPr>
      </w:pPr>
      <w:r w:rsidRPr="000E0C81">
        <w:rPr>
          <w:rFonts w:ascii="Times New Roman" w:hAnsi="Times New Roman" w:cs="Times New Roman"/>
          <w:i/>
          <w:iCs/>
          <w:sz w:val="24"/>
          <w:szCs w:val="24"/>
        </w:rPr>
        <w:t>Photoelectrochemical measurements</w:t>
      </w:r>
    </w:p>
    <w:p w14:paraId="7E554A5F" w14:textId="77777777" w:rsidR="00264607" w:rsidRPr="000E0C81" w:rsidRDefault="00264607" w:rsidP="00264607">
      <w:pPr>
        <w:spacing w:line="360" w:lineRule="auto"/>
        <w:rPr>
          <w:rFonts w:ascii="Times New Roman" w:hAnsi="Times New Roman" w:cs="Times New Roman"/>
          <w:sz w:val="24"/>
          <w:szCs w:val="24"/>
        </w:rPr>
      </w:pPr>
      <w:r w:rsidRPr="000E0C81">
        <w:rPr>
          <w:rFonts w:ascii="Times New Roman" w:hAnsi="Times New Roman" w:cs="Times New Roman"/>
          <w:sz w:val="24"/>
          <w:szCs w:val="24"/>
        </w:rPr>
        <w:t>In order to verify the relationship between the photoelectric charge behavior and photocatalytic activity in the photocatalytic reaction, the transient photocurrent and electrochemical impedance (EIS) measurements of the prepared photocatalyst materials were performed, respectively. The photochemical properties of the samples were tested using CHI660E electrochemical workstation system with a standard three-electrode cell. Pt sheet and Ag/AgCl electrode were used as counter electrode and reference electrode respectively, and conductive glass (FTO) coated with catalyst was used as working electrode. Aqueous solution of Na</w:t>
      </w:r>
      <w:r w:rsidRPr="000E0C81">
        <w:rPr>
          <w:rFonts w:ascii="Times New Roman" w:hAnsi="Times New Roman" w:cs="Times New Roman"/>
          <w:sz w:val="24"/>
          <w:szCs w:val="24"/>
          <w:vertAlign w:val="subscript"/>
        </w:rPr>
        <w:t>2</w:t>
      </w:r>
      <w:r w:rsidRPr="000E0C81">
        <w:rPr>
          <w:rFonts w:ascii="Times New Roman" w:hAnsi="Times New Roman" w:cs="Times New Roman"/>
          <w:sz w:val="24"/>
          <w:szCs w:val="24"/>
        </w:rPr>
        <w:t>SO</w:t>
      </w:r>
      <w:r w:rsidRPr="000E0C81">
        <w:rPr>
          <w:rFonts w:ascii="Times New Roman" w:hAnsi="Times New Roman" w:cs="Times New Roman"/>
          <w:sz w:val="24"/>
          <w:szCs w:val="24"/>
          <w:vertAlign w:val="subscript"/>
        </w:rPr>
        <w:t>4</w:t>
      </w:r>
      <w:r w:rsidRPr="000E0C81">
        <w:rPr>
          <w:rFonts w:ascii="Times New Roman" w:hAnsi="Times New Roman" w:cs="Times New Roman"/>
          <w:sz w:val="24"/>
          <w:szCs w:val="24"/>
        </w:rPr>
        <w:t xml:space="preserve"> (0.1 M) was used as electrolyte and a 300 W Xe lamp was used as the light source.</w:t>
      </w:r>
    </w:p>
    <w:bookmarkEnd w:id="8"/>
    <w:p w14:paraId="2913113B" w14:textId="014C57D3" w:rsidR="00264607" w:rsidRPr="000E0C81" w:rsidRDefault="00264607" w:rsidP="00264607">
      <w:pPr>
        <w:spacing w:beforeLines="50" w:before="156" w:line="360" w:lineRule="auto"/>
        <w:rPr>
          <w:rFonts w:ascii="Times New Roman" w:hAnsi="Times New Roman" w:cs="Times New Roman"/>
          <w:i/>
          <w:iCs/>
          <w:sz w:val="24"/>
          <w:szCs w:val="24"/>
        </w:rPr>
      </w:pPr>
      <w:r w:rsidRPr="000E0C81">
        <w:rPr>
          <w:rFonts w:ascii="Times New Roman" w:hAnsi="Times New Roman" w:cs="Times New Roman"/>
          <w:i/>
          <w:iCs/>
          <w:sz w:val="24"/>
          <w:szCs w:val="24"/>
        </w:rPr>
        <w:t xml:space="preserve">Synthesis of </w:t>
      </w:r>
      <w:proofErr w:type="spellStart"/>
      <w:r w:rsidRPr="000E0C81">
        <w:rPr>
          <w:rFonts w:ascii="Times New Roman" w:hAnsi="Times New Roman" w:cs="Times New Roman"/>
          <w:i/>
          <w:iCs/>
          <w:sz w:val="24"/>
          <w:szCs w:val="24"/>
        </w:rPr>
        <w:t>Arylpropiolic</w:t>
      </w:r>
      <w:proofErr w:type="spellEnd"/>
      <w:r w:rsidRPr="000E0C81">
        <w:rPr>
          <w:rFonts w:ascii="Times New Roman" w:hAnsi="Times New Roman" w:cs="Times New Roman"/>
          <w:i/>
          <w:iCs/>
          <w:sz w:val="24"/>
          <w:szCs w:val="24"/>
        </w:rPr>
        <w:t xml:space="preserve"> </w:t>
      </w:r>
      <w:proofErr w:type="gramStart"/>
      <w:r w:rsidRPr="000E0C81">
        <w:rPr>
          <w:rFonts w:ascii="Times New Roman" w:hAnsi="Times New Roman" w:cs="Times New Roman"/>
          <w:i/>
          <w:iCs/>
          <w:sz w:val="24"/>
          <w:szCs w:val="24"/>
        </w:rPr>
        <w:t>Acids</w:t>
      </w:r>
      <w:r w:rsidRPr="000E0C81">
        <w:rPr>
          <w:rFonts w:ascii="Times New Roman" w:hAnsi="Times New Roman" w:cs="Times New Roman"/>
          <w:i/>
          <w:iCs/>
          <w:sz w:val="24"/>
          <w:szCs w:val="24"/>
          <w:vertAlign w:val="superscript"/>
        </w:rPr>
        <w:t>[</w:t>
      </w:r>
      <w:proofErr w:type="gramEnd"/>
      <w:r w:rsidR="00A52CCE">
        <w:rPr>
          <w:rFonts w:ascii="Times New Roman" w:hAnsi="Times New Roman" w:cs="Times New Roman"/>
          <w:i/>
          <w:iCs/>
          <w:sz w:val="24"/>
          <w:szCs w:val="24"/>
          <w:vertAlign w:val="superscript"/>
        </w:rPr>
        <w:t>1</w:t>
      </w:r>
      <w:r w:rsidRPr="000E0C81">
        <w:rPr>
          <w:rFonts w:ascii="Times New Roman" w:hAnsi="Times New Roman" w:cs="Times New Roman"/>
          <w:i/>
          <w:iCs/>
          <w:sz w:val="24"/>
          <w:szCs w:val="24"/>
          <w:vertAlign w:val="superscript"/>
        </w:rPr>
        <w:t>]</w:t>
      </w:r>
    </w:p>
    <w:p w14:paraId="5B88BB81" w14:textId="77777777" w:rsidR="00264607" w:rsidRPr="000E0C81" w:rsidRDefault="00264607" w:rsidP="00264607">
      <w:pPr>
        <w:spacing w:line="360" w:lineRule="auto"/>
        <w:rPr>
          <w:rFonts w:ascii="Times New Roman" w:hAnsi="Times New Roman" w:cs="Times New Roman"/>
          <w:sz w:val="24"/>
          <w:szCs w:val="24"/>
        </w:rPr>
      </w:pPr>
      <w:proofErr w:type="gramStart"/>
      <w:r w:rsidRPr="000E0C81">
        <w:rPr>
          <w:rFonts w:ascii="Times New Roman" w:hAnsi="Times New Roman" w:cs="Times New Roman"/>
          <w:sz w:val="24"/>
          <w:szCs w:val="24"/>
        </w:rPr>
        <w:t>Pd(</w:t>
      </w:r>
      <w:proofErr w:type="gramEnd"/>
      <w:r w:rsidRPr="000E0C81">
        <w:rPr>
          <w:rFonts w:ascii="Times New Roman" w:hAnsi="Times New Roman" w:cs="Times New Roman"/>
          <w:sz w:val="24"/>
          <w:szCs w:val="24"/>
        </w:rPr>
        <w:t>PPh</w:t>
      </w:r>
      <w:r w:rsidRPr="000E0C81">
        <w:rPr>
          <w:rFonts w:ascii="Times New Roman" w:hAnsi="Times New Roman" w:cs="Times New Roman"/>
          <w:sz w:val="24"/>
          <w:szCs w:val="24"/>
          <w:vertAlign w:val="subscript"/>
        </w:rPr>
        <w:t>3</w:t>
      </w:r>
      <w:r w:rsidRPr="000E0C81">
        <w:rPr>
          <w:rFonts w:ascii="Times New Roman" w:hAnsi="Times New Roman" w:cs="Times New Roman"/>
          <w:sz w:val="24"/>
          <w:szCs w:val="24"/>
        </w:rPr>
        <w:t>)</w:t>
      </w:r>
      <w:r w:rsidRPr="000E0C81">
        <w:rPr>
          <w:rFonts w:ascii="Times New Roman" w:hAnsi="Times New Roman" w:cs="Times New Roman"/>
          <w:sz w:val="24"/>
          <w:szCs w:val="24"/>
          <w:vertAlign w:val="subscript"/>
        </w:rPr>
        <w:t>4</w:t>
      </w:r>
      <w:r w:rsidRPr="000E0C81">
        <w:rPr>
          <w:rFonts w:ascii="Times New Roman" w:hAnsi="Times New Roman" w:cs="Times New Roman"/>
          <w:sz w:val="24"/>
          <w:szCs w:val="24"/>
        </w:rPr>
        <w:t xml:space="preserve"> (0.25 mmol) and </w:t>
      </w:r>
      <w:proofErr w:type="spellStart"/>
      <w:r w:rsidRPr="000E0C81">
        <w:rPr>
          <w:rFonts w:ascii="Times New Roman" w:hAnsi="Times New Roman" w:cs="Times New Roman"/>
          <w:sz w:val="24"/>
          <w:szCs w:val="24"/>
        </w:rPr>
        <w:t>dppb</w:t>
      </w:r>
      <w:proofErr w:type="spellEnd"/>
      <w:r w:rsidRPr="000E0C81">
        <w:rPr>
          <w:rFonts w:ascii="Times New Roman" w:hAnsi="Times New Roman" w:cs="Times New Roman"/>
          <w:sz w:val="24"/>
          <w:szCs w:val="24"/>
        </w:rPr>
        <w:t xml:space="preserve"> (0.5 mmol) were added into 50 mL </w:t>
      </w:r>
      <w:proofErr w:type="spellStart"/>
      <w:r w:rsidRPr="000E0C81">
        <w:rPr>
          <w:rFonts w:ascii="Times New Roman" w:hAnsi="Times New Roman" w:cs="Times New Roman"/>
          <w:sz w:val="24"/>
          <w:szCs w:val="24"/>
        </w:rPr>
        <w:t>schlenk</w:t>
      </w:r>
      <w:proofErr w:type="spellEnd"/>
      <w:r w:rsidRPr="000E0C81">
        <w:rPr>
          <w:rFonts w:ascii="Times New Roman" w:hAnsi="Times New Roman" w:cs="Times New Roman"/>
          <w:sz w:val="24"/>
          <w:szCs w:val="24"/>
        </w:rPr>
        <w:t xml:space="preserve"> bottle and remove oxygen. The solution of DBU (50 mmol) and aryl iodide (10 mmol) in DMSO (8 mL) was poured into the above bottle. Under nitrogen atmosphere, the solution of </w:t>
      </w:r>
      <w:proofErr w:type="spellStart"/>
      <w:r w:rsidRPr="000E0C81">
        <w:rPr>
          <w:rFonts w:ascii="Times New Roman" w:hAnsi="Times New Roman" w:cs="Times New Roman"/>
          <w:sz w:val="24"/>
          <w:szCs w:val="24"/>
        </w:rPr>
        <w:t>propiolic</w:t>
      </w:r>
      <w:proofErr w:type="spellEnd"/>
      <w:r w:rsidRPr="000E0C81">
        <w:rPr>
          <w:rFonts w:ascii="Times New Roman" w:hAnsi="Times New Roman" w:cs="Times New Roman"/>
          <w:sz w:val="24"/>
          <w:szCs w:val="24"/>
        </w:rPr>
        <w:t xml:space="preserve"> acid (10 mmol) in DMSO (2 mL) was added to the system drop by drop. The mixture was stirred at 50°C for 14 h. After reaction finished, </w:t>
      </w:r>
      <w:proofErr w:type="spellStart"/>
      <w:r w:rsidRPr="000E0C81">
        <w:rPr>
          <w:rFonts w:ascii="Times New Roman" w:hAnsi="Times New Roman" w:cs="Times New Roman"/>
          <w:sz w:val="24"/>
          <w:szCs w:val="24"/>
        </w:rPr>
        <w:t>EtOAc</w:t>
      </w:r>
      <w:proofErr w:type="spellEnd"/>
      <w:r w:rsidRPr="000E0C81">
        <w:rPr>
          <w:rFonts w:ascii="Times New Roman" w:hAnsi="Times New Roman" w:cs="Times New Roman"/>
          <w:sz w:val="24"/>
          <w:szCs w:val="24"/>
        </w:rPr>
        <w:t xml:space="preserve"> (10 mL) was </w:t>
      </w:r>
      <w:proofErr w:type="spellStart"/>
      <w:r w:rsidRPr="000E0C81">
        <w:rPr>
          <w:rFonts w:ascii="Times New Roman" w:hAnsi="Times New Roman" w:cs="Times New Roman"/>
          <w:sz w:val="24"/>
          <w:szCs w:val="24"/>
        </w:rPr>
        <w:t>addedd</w:t>
      </w:r>
      <w:proofErr w:type="spellEnd"/>
      <w:r w:rsidRPr="000E0C81">
        <w:rPr>
          <w:rFonts w:ascii="Times New Roman" w:hAnsi="Times New Roman" w:cs="Times New Roman"/>
          <w:sz w:val="24"/>
          <w:szCs w:val="24"/>
        </w:rPr>
        <w:t xml:space="preserve"> into the reaction mixture. Then, the mixture was extracted with saturated </w:t>
      </w:r>
      <w:r w:rsidRPr="000E0C81">
        <w:rPr>
          <w:rFonts w:ascii="Times New Roman" w:hAnsi="Times New Roman" w:cs="Times New Roman"/>
          <w:sz w:val="24"/>
          <w:szCs w:val="24"/>
        </w:rPr>
        <w:lastRenderedPageBreak/>
        <w:t>aqueous NaHCO</w:t>
      </w:r>
      <w:r w:rsidRPr="000E0C81">
        <w:rPr>
          <w:rFonts w:ascii="Times New Roman" w:hAnsi="Times New Roman" w:cs="Times New Roman"/>
          <w:sz w:val="24"/>
          <w:szCs w:val="24"/>
          <w:vertAlign w:val="subscript"/>
        </w:rPr>
        <w:t>3</w:t>
      </w:r>
      <w:r w:rsidRPr="000E0C81">
        <w:rPr>
          <w:rFonts w:ascii="Times New Roman" w:hAnsi="Times New Roman" w:cs="Times New Roman"/>
          <w:sz w:val="24"/>
          <w:szCs w:val="24"/>
        </w:rPr>
        <w:t xml:space="preserve"> solution and the aqueous layer was acidified to pH 2.0, and extracted with </w:t>
      </w:r>
      <w:proofErr w:type="spellStart"/>
      <w:r w:rsidRPr="000E0C81">
        <w:rPr>
          <w:rFonts w:ascii="Times New Roman" w:hAnsi="Times New Roman" w:cs="Times New Roman"/>
          <w:sz w:val="24"/>
          <w:szCs w:val="24"/>
        </w:rPr>
        <w:t>EtOAc</w:t>
      </w:r>
      <w:proofErr w:type="spellEnd"/>
      <w:r w:rsidRPr="000E0C81">
        <w:rPr>
          <w:rFonts w:ascii="Times New Roman" w:hAnsi="Times New Roman" w:cs="Times New Roman"/>
          <w:sz w:val="24"/>
          <w:szCs w:val="24"/>
        </w:rPr>
        <w:t>. Then, the aqueous phase was extracted with CH</w:t>
      </w:r>
      <w:r w:rsidRPr="000E0C81">
        <w:rPr>
          <w:rFonts w:ascii="Times New Roman" w:hAnsi="Times New Roman" w:cs="Times New Roman"/>
          <w:sz w:val="24"/>
          <w:szCs w:val="24"/>
          <w:vertAlign w:val="subscript"/>
        </w:rPr>
        <w:t>2</w:t>
      </w:r>
      <w:r w:rsidRPr="000E0C81">
        <w:rPr>
          <w:rFonts w:ascii="Times New Roman" w:hAnsi="Times New Roman" w:cs="Times New Roman"/>
          <w:sz w:val="24"/>
          <w:szCs w:val="24"/>
        </w:rPr>
        <w:t>Cl</w:t>
      </w:r>
      <w:r w:rsidRPr="000E0C81">
        <w:rPr>
          <w:rFonts w:ascii="Times New Roman" w:hAnsi="Times New Roman" w:cs="Times New Roman"/>
          <w:sz w:val="24"/>
          <w:szCs w:val="24"/>
          <w:vertAlign w:val="subscript"/>
        </w:rPr>
        <w:t>2</w:t>
      </w:r>
      <w:r w:rsidRPr="000E0C81">
        <w:rPr>
          <w:rFonts w:ascii="Times New Roman" w:hAnsi="Times New Roman" w:cs="Times New Roman"/>
          <w:sz w:val="24"/>
          <w:szCs w:val="24"/>
        </w:rPr>
        <w:t xml:space="preserve"> and acidified to pH 2.0. The solid was filtered under reduced pressure to obtain the product.</w:t>
      </w:r>
    </w:p>
    <w:p w14:paraId="278E311C" w14:textId="77777777" w:rsidR="00264607" w:rsidRPr="000E0C81" w:rsidRDefault="00264607" w:rsidP="00264607">
      <w:pPr>
        <w:spacing w:beforeLines="50" w:before="156" w:line="360" w:lineRule="auto"/>
        <w:rPr>
          <w:rFonts w:ascii="Times New Roman" w:hAnsi="Times New Roman" w:cs="Times New Roman"/>
          <w:i/>
          <w:iCs/>
          <w:sz w:val="24"/>
          <w:szCs w:val="24"/>
        </w:rPr>
      </w:pPr>
      <w:r w:rsidRPr="000E0C81">
        <w:rPr>
          <w:rFonts w:ascii="Times New Roman" w:hAnsi="Times New Roman" w:cs="Times New Roman"/>
          <w:i/>
          <w:iCs/>
          <w:sz w:val="24"/>
          <w:szCs w:val="24"/>
        </w:rPr>
        <w:t>General Procedure for the Preparation of Sodium Aryl Sulfinates</w:t>
      </w:r>
    </w:p>
    <w:p w14:paraId="14FED292" w14:textId="55556142" w:rsidR="00264607" w:rsidRPr="000E0C81" w:rsidRDefault="00264607" w:rsidP="00264607">
      <w:pPr>
        <w:spacing w:line="360" w:lineRule="auto"/>
        <w:rPr>
          <w:rFonts w:ascii="Times New Roman" w:hAnsi="Times New Roman" w:cs="Times New Roman"/>
          <w:sz w:val="24"/>
          <w:szCs w:val="24"/>
        </w:rPr>
      </w:pPr>
      <w:r w:rsidRPr="000E0C81">
        <w:rPr>
          <w:rFonts w:ascii="Times New Roman" w:hAnsi="Times New Roman" w:cs="Times New Roman"/>
          <w:sz w:val="24"/>
          <w:szCs w:val="24"/>
        </w:rPr>
        <w:t>Compounds were synthesized according to literature procedures.</w:t>
      </w:r>
      <w:r w:rsidRPr="000E0C81">
        <w:rPr>
          <w:rFonts w:ascii="Times New Roman" w:hAnsi="Times New Roman" w:cs="Times New Roman"/>
          <w:sz w:val="24"/>
          <w:szCs w:val="24"/>
          <w:vertAlign w:val="superscript"/>
        </w:rPr>
        <w:t>[</w:t>
      </w:r>
      <w:r w:rsidR="00A52CCE">
        <w:rPr>
          <w:rFonts w:ascii="Times New Roman" w:hAnsi="Times New Roman" w:cs="Times New Roman"/>
          <w:sz w:val="24"/>
          <w:szCs w:val="24"/>
          <w:vertAlign w:val="superscript"/>
        </w:rPr>
        <w:t>2</w:t>
      </w:r>
      <w:r w:rsidRPr="000E0C81">
        <w:rPr>
          <w:rFonts w:ascii="Times New Roman" w:hAnsi="Times New Roman" w:cs="Times New Roman"/>
          <w:sz w:val="24"/>
          <w:szCs w:val="24"/>
          <w:vertAlign w:val="superscript"/>
        </w:rPr>
        <w:t>]</w:t>
      </w:r>
      <w:r w:rsidRPr="000E0C81">
        <w:rPr>
          <w:rFonts w:ascii="Times New Roman" w:hAnsi="Times New Roman" w:cs="Times New Roman"/>
          <w:sz w:val="24"/>
          <w:szCs w:val="24"/>
        </w:rPr>
        <w:t xml:space="preserve"> Sodium sulfite (10 mmol), sodium bicarbonate (10 mmol) and corresponding aryl sulfonyl chloride (5 mmol) were dissolved in 5 mL distilled water. The mixture was stirred at 80°C for 4 hours. After cooling to room temperature, a white solid can be obtained by vacuum dehydration. Then 15 mL of ethanol was poured to the white solid and filtered. The filtrate was concentrated to obtain the corresponding sodium aryl sulfonate.</w:t>
      </w:r>
    </w:p>
    <w:p w14:paraId="0EE0E4E3" w14:textId="77777777" w:rsidR="00264607" w:rsidRPr="000E0C81" w:rsidRDefault="00264607" w:rsidP="00264607">
      <w:pPr>
        <w:spacing w:beforeLines="50" w:before="156" w:line="360" w:lineRule="auto"/>
        <w:rPr>
          <w:rFonts w:ascii="Times New Roman" w:hAnsi="Times New Roman" w:cs="Times New Roman"/>
          <w:i/>
          <w:iCs/>
          <w:sz w:val="24"/>
          <w:szCs w:val="24"/>
        </w:rPr>
      </w:pPr>
      <w:r w:rsidRPr="000E0C81">
        <w:rPr>
          <w:rFonts w:ascii="Times New Roman" w:hAnsi="Times New Roman" w:cs="Times New Roman"/>
          <w:i/>
          <w:iCs/>
          <w:sz w:val="24"/>
          <w:szCs w:val="24"/>
        </w:rPr>
        <w:t>Catalytic activity measurements</w:t>
      </w:r>
    </w:p>
    <w:p w14:paraId="64B994A1" w14:textId="59333628" w:rsidR="00264607" w:rsidRPr="000764FD" w:rsidRDefault="00AA4BD9" w:rsidP="00264607">
      <w:pPr>
        <w:spacing w:line="360" w:lineRule="auto"/>
        <w:rPr>
          <w:rFonts w:ascii="Times New Roman" w:hAnsi="Times New Roman" w:cs="Times New Roman"/>
          <w:b/>
          <w:bCs/>
          <w:sz w:val="24"/>
          <w:szCs w:val="24"/>
        </w:rPr>
      </w:pPr>
      <w:r w:rsidRPr="00353B26">
        <w:rPr>
          <w:rFonts w:ascii="Times New Roman" w:hAnsi="Times New Roman" w:cs="Times New Roman"/>
          <w:sz w:val="24"/>
          <w:szCs w:val="24"/>
        </w:rPr>
        <w:t xml:space="preserve">The photocatalytic performance of the prepared </w:t>
      </w:r>
      <w:proofErr w:type="spellStart"/>
      <w:r w:rsidRPr="00353B26">
        <w:rPr>
          <w:rFonts w:ascii="Times New Roman" w:hAnsi="Times New Roman" w:cs="Times New Roman"/>
          <w:sz w:val="24"/>
          <w:szCs w:val="24"/>
        </w:rPr>
        <w:t>BiOCl</w:t>
      </w:r>
      <w:proofErr w:type="spellEnd"/>
      <w:r w:rsidRPr="00353B26">
        <w:rPr>
          <w:rFonts w:ascii="Times New Roman" w:hAnsi="Times New Roman" w:cs="Times New Roman"/>
          <w:sz w:val="24"/>
          <w:szCs w:val="24"/>
        </w:rPr>
        <w:t xml:space="preserve">/CNC nanocomposite sample for </w:t>
      </w:r>
      <w:r w:rsidR="00EA5627" w:rsidRPr="00353B26">
        <w:rPr>
          <w:rFonts w:ascii="Times New Roman" w:hAnsi="Times New Roman" w:cs="Times New Roman"/>
          <w:sz w:val="24"/>
          <w:szCs w:val="24"/>
        </w:rPr>
        <w:t xml:space="preserve">the </w:t>
      </w:r>
      <w:proofErr w:type="spellStart"/>
      <w:r w:rsidR="00EA5627" w:rsidRPr="00353B26">
        <w:rPr>
          <w:rFonts w:ascii="Times New Roman" w:hAnsi="Times New Roman"/>
          <w:sz w:val="24"/>
          <w:szCs w:val="24"/>
        </w:rPr>
        <w:t>sulfonylation</w:t>
      </w:r>
      <w:proofErr w:type="spellEnd"/>
      <w:r w:rsidR="00EA5627" w:rsidRPr="00353B26">
        <w:rPr>
          <w:rFonts w:ascii="Times New Roman" w:hAnsi="Times New Roman" w:cs="Times New Roman"/>
          <w:sz w:val="24"/>
          <w:szCs w:val="24"/>
        </w:rPr>
        <w:t xml:space="preserve"> </w:t>
      </w:r>
      <w:r w:rsidRPr="00353B26">
        <w:rPr>
          <w:rFonts w:ascii="Times New Roman" w:hAnsi="Times New Roman" w:cs="Times New Roman"/>
          <w:sz w:val="24"/>
          <w:szCs w:val="24"/>
        </w:rPr>
        <w:t xml:space="preserve">reaction was evaluated with 30 W LED light (λ: 400-760 nm) and the distance between the light source and the reaction solution was 2 cm. </w:t>
      </w:r>
      <w:r w:rsidR="000305CC" w:rsidRPr="00353B26">
        <w:rPr>
          <w:rFonts w:ascii="Times New Roman" w:hAnsi="Times New Roman" w:cs="Times New Roman"/>
          <w:sz w:val="24"/>
          <w:szCs w:val="24"/>
        </w:rPr>
        <w:t>The intensity density was maintained at 10 mw/cm</w:t>
      </w:r>
      <w:r w:rsidR="000305CC" w:rsidRPr="00353B26">
        <w:rPr>
          <w:rFonts w:ascii="Times New Roman" w:hAnsi="Times New Roman" w:cs="Times New Roman"/>
          <w:sz w:val="24"/>
          <w:szCs w:val="24"/>
          <w:vertAlign w:val="superscript"/>
        </w:rPr>
        <w:t>2</w:t>
      </w:r>
      <w:r w:rsidR="000305CC" w:rsidRPr="00353B26">
        <w:rPr>
          <w:rFonts w:ascii="Times New Roman" w:hAnsi="Times New Roman" w:cs="Times New Roman"/>
          <w:sz w:val="24"/>
          <w:szCs w:val="24"/>
        </w:rPr>
        <w:t>.</w:t>
      </w:r>
      <w:r w:rsidR="000764FD">
        <w:rPr>
          <w:rFonts w:ascii="Times New Roman" w:hAnsi="Times New Roman" w:cs="Times New Roman" w:hint="eastAsia"/>
          <w:b/>
          <w:bCs/>
          <w:sz w:val="24"/>
          <w:szCs w:val="24"/>
        </w:rPr>
        <w:t xml:space="preserve"> </w:t>
      </w:r>
      <w:r w:rsidR="00264607" w:rsidRPr="000E0C81">
        <w:rPr>
          <w:rFonts w:ascii="Times New Roman" w:hAnsi="Times New Roman" w:cs="Times New Roman"/>
          <w:sz w:val="24"/>
          <w:szCs w:val="24"/>
        </w:rPr>
        <w:t xml:space="preserve">In a typical reaction, </w:t>
      </w:r>
      <w:proofErr w:type="spellStart"/>
      <w:r w:rsidR="00264607" w:rsidRPr="000E0C81">
        <w:rPr>
          <w:rFonts w:ascii="Times New Roman" w:hAnsi="Times New Roman" w:cs="Times New Roman"/>
          <w:sz w:val="24"/>
          <w:szCs w:val="24"/>
        </w:rPr>
        <w:t>arylacetylenic</w:t>
      </w:r>
      <w:proofErr w:type="spellEnd"/>
      <w:r w:rsidR="00264607" w:rsidRPr="000E0C81">
        <w:rPr>
          <w:rFonts w:ascii="Times New Roman" w:hAnsi="Times New Roman" w:cs="Times New Roman"/>
          <w:sz w:val="24"/>
          <w:szCs w:val="24"/>
        </w:rPr>
        <w:t xml:space="preserve"> acid (0.5 mmol), sodium sulfinate (1.0 mmol) and iodine (0.25 mmol) were mixed in THF (4.5 mL), then </w:t>
      </w:r>
      <w:proofErr w:type="spellStart"/>
      <w:r w:rsidR="00264607" w:rsidRPr="000E0C81">
        <w:rPr>
          <w:rFonts w:ascii="Times New Roman" w:hAnsi="Times New Roman" w:cs="Times New Roman"/>
          <w:sz w:val="24"/>
          <w:szCs w:val="24"/>
        </w:rPr>
        <w:t>BiOCl</w:t>
      </w:r>
      <w:proofErr w:type="spellEnd"/>
      <w:r w:rsidR="00264607" w:rsidRPr="000E0C81">
        <w:rPr>
          <w:rFonts w:ascii="Times New Roman" w:hAnsi="Times New Roman" w:cs="Times New Roman"/>
          <w:sz w:val="24"/>
          <w:szCs w:val="24"/>
        </w:rPr>
        <w:t>/CNC (20 mg) was added to the solution. The resulting mixture was irradiated with 30 W LED light for 20 h in the presence of molecular oxygen. After the reaction is over, 2 mL of saturated aqueous Na</w:t>
      </w:r>
      <w:r w:rsidR="00264607" w:rsidRPr="000E0C81">
        <w:rPr>
          <w:rFonts w:ascii="Times New Roman" w:hAnsi="Times New Roman" w:cs="Times New Roman"/>
          <w:sz w:val="24"/>
          <w:szCs w:val="24"/>
          <w:vertAlign w:val="subscript"/>
        </w:rPr>
        <w:t>2</w:t>
      </w:r>
      <w:r w:rsidR="00264607" w:rsidRPr="000E0C81">
        <w:rPr>
          <w:rFonts w:ascii="Times New Roman" w:hAnsi="Times New Roman" w:cs="Times New Roman"/>
          <w:sz w:val="24"/>
          <w:szCs w:val="24"/>
        </w:rPr>
        <w:t>SO</w:t>
      </w:r>
      <w:r w:rsidR="00264607" w:rsidRPr="000E0C81">
        <w:rPr>
          <w:rFonts w:ascii="Times New Roman" w:hAnsi="Times New Roman" w:cs="Times New Roman"/>
          <w:sz w:val="24"/>
          <w:szCs w:val="24"/>
          <w:vertAlign w:val="subscript"/>
        </w:rPr>
        <w:t>3</w:t>
      </w:r>
      <w:r w:rsidR="00264607" w:rsidRPr="000E0C81">
        <w:rPr>
          <w:rFonts w:ascii="Times New Roman" w:hAnsi="Times New Roman" w:cs="Times New Roman"/>
          <w:sz w:val="24"/>
          <w:szCs w:val="24"/>
        </w:rPr>
        <w:t xml:space="preserve"> was poured to quench the reaction, and extracted with </w:t>
      </w:r>
      <w:proofErr w:type="spellStart"/>
      <w:r w:rsidR="00264607" w:rsidRPr="000E0C81">
        <w:rPr>
          <w:rFonts w:ascii="Times New Roman" w:hAnsi="Times New Roman" w:cs="Times New Roman"/>
          <w:sz w:val="24"/>
          <w:szCs w:val="24"/>
        </w:rPr>
        <w:t>EtOAc</w:t>
      </w:r>
      <w:proofErr w:type="spellEnd"/>
      <w:r w:rsidR="00264607" w:rsidRPr="000E0C81">
        <w:rPr>
          <w:rFonts w:ascii="Times New Roman" w:hAnsi="Times New Roman" w:cs="Times New Roman"/>
          <w:sz w:val="24"/>
          <w:szCs w:val="24"/>
        </w:rPr>
        <w:t>. The organic phase was washed with H</w:t>
      </w:r>
      <w:r w:rsidR="00264607" w:rsidRPr="000E0C81">
        <w:rPr>
          <w:rFonts w:ascii="Times New Roman" w:hAnsi="Times New Roman" w:cs="Times New Roman"/>
          <w:sz w:val="24"/>
          <w:szCs w:val="24"/>
          <w:vertAlign w:val="subscript"/>
        </w:rPr>
        <w:t>2</w:t>
      </w:r>
      <w:r w:rsidR="00264607" w:rsidRPr="000E0C81">
        <w:rPr>
          <w:rFonts w:ascii="Times New Roman" w:hAnsi="Times New Roman" w:cs="Times New Roman"/>
          <w:sz w:val="24"/>
          <w:szCs w:val="24"/>
        </w:rPr>
        <w:t>O and brine, dried with anhydrous sodium sulfate, filtered and concentrated. Finally, the filtrate was purified by column chromatography to afford the corresponding products.</w:t>
      </w:r>
    </w:p>
    <w:p w14:paraId="680DFF3C" w14:textId="4B1BFA93" w:rsidR="00264607" w:rsidRPr="00BA0FB0" w:rsidRDefault="00BA0FB0" w:rsidP="00BA0FB0">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7FD912CC" w14:textId="77777777" w:rsidR="00050297" w:rsidRPr="000E0C81" w:rsidRDefault="00050297" w:rsidP="00050297">
      <w:pPr>
        <w:jc w:val="center"/>
        <w:rPr>
          <w:rFonts w:ascii="Times New Roman" w:hAnsi="Times New Roman" w:cs="Times New Roman"/>
          <w:noProof/>
        </w:rPr>
      </w:pPr>
      <w:bookmarkStart w:id="10" w:name="OLE_LINK15"/>
      <w:r w:rsidRPr="000E0C81">
        <w:rPr>
          <w:rFonts w:ascii="Times New Roman" w:hAnsi="Times New Roman" w:cs="Times New Roman"/>
          <w:noProof/>
        </w:rPr>
        <w:lastRenderedPageBreak/>
        <w:drawing>
          <wp:inline distT="0" distB="0" distL="0" distR="0" wp14:anchorId="0E67102C" wp14:editId="22E424D4">
            <wp:extent cx="3600000" cy="145673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0" cy="1456730"/>
                    </a:xfrm>
                    <a:prstGeom prst="rect">
                      <a:avLst/>
                    </a:prstGeom>
                  </pic:spPr>
                </pic:pic>
              </a:graphicData>
            </a:graphic>
          </wp:inline>
        </w:drawing>
      </w:r>
    </w:p>
    <w:p w14:paraId="45B30EC0" w14:textId="52D6DF81" w:rsidR="00050297" w:rsidRDefault="000E0C81" w:rsidP="000E0C81">
      <w:pPr>
        <w:spacing w:after="240" w:line="360" w:lineRule="auto"/>
        <w:jc w:val="center"/>
        <w:rPr>
          <w:rFonts w:ascii="Times New Roman" w:eastAsia="宋体" w:hAnsi="Times New Roman" w:cs="Times New Roman"/>
          <w:kern w:val="0"/>
          <w:szCs w:val="21"/>
        </w:rPr>
      </w:pPr>
      <w:r w:rsidRPr="000E0C81">
        <w:rPr>
          <w:rFonts w:ascii="Times New Roman" w:eastAsia="宋体" w:hAnsi="Times New Roman" w:cs="Times New Roman"/>
          <w:b/>
          <w:bCs/>
          <w:kern w:val="0"/>
          <w:szCs w:val="21"/>
        </w:rPr>
        <w:t>Fig.</w:t>
      </w:r>
      <w:r w:rsidR="00050297" w:rsidRPr="000E0C81">
        <w:rPr>
          <w:rFonts w:ascii="Times New Roman" w:eastAsia="宋体" w:hAnsi="Times New Roman" w:cs="Times New Roman"/>
          <w:b/>
          <w:bCs/>
          <w:kern w:val="0"/>
          <w:szCs w:val="21"/>
        </w:rPr>
        <w:t xml:space="preserve"> S1</w:t>
      </w:r>
      <w:r w:rsidR="00050297" w:rsidRPr="000E0C81">
        <w:rPr>
          <w:rFonts w:ascii="Times New Roman" w:eastAsia="宋体" w:hAnsi="Times New Roman" w:cs="Times New Roman"/>
          <w:kern w:val="0"/>
          <w:szCs w:val="21"/>
        </w:rPr>
        <w:t xml:space="preserve"> (a) XRD patterns and (b) FTIR spectra of as-prepared samples.</w:t>
      </w:r>
    </w:p>
    <w:p w14:paraId="184949D5" w14:textId="33F68876" w:rsidR="0020290C" w:rsidRDefault="00000D7D" w:rsidP="0020290C">
      <w:pPr>
        <w:spacing w:line="360" w:lineRule="auto"/>
        <w:jc w:val="center"/>
        <w:rPr>
          <w:rFonts w:ascii="Times New Roman" w:eastAsia="宋体" w:hAnsi="Times New Roman" w:cs="Times New Roman"/>
          <w:kern w:val="0"/>
          <w:szCs w:val="21"/>
        </w:rPr>
      </w:pPr>
      <w:r>
        <w:rPr>
          <w:rFonts w:ascii="Times New Roman" w:eastAsia="宋体" w:hAnsi="Times New Roman" w:cs="Times New Roman"/>
          <w:noProof/>
          <w:kern w:val="0"/>
          <w:szCs w:val="21"/>
        </w:rPr>
        <w:drawing>
          <wp:inline distT="0" distB="0" distL="0" distR="0" wp14:anchorId="13DDDE94" wp14:editId="49730E2C">
            <wp:extent cx="2520000" cy="193124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10"/>
                    <a:stretch>
                      <a:fillRect/>
                    </a:stretch>
                  </pic:blipFill>
                  <pic:spPr>
                    <a:xfrm>
                      <a:off x="0" y="0"/>
                      <a:ext cx="2520000" cy="1931240"/>
                    </a:xfrm>
                    <a:prstGeom prst="rect">
                      <a:avLst/>
                    </a:prstGeom>
                  </pic:spPr>
                </pic:pic>
              </a:graphicData>
            </a:graphic>
          </wp:inline>
        </w:drawing>
      </w:r>
    </w:p>
    <w:p w14:paraId="406F34BF" w14:textId="08A08DF2" w:rsidR="0020290C" w:rsidRPr="00353B26" w:rsidRDefault="0020290C" w:rsidP="0020290C">
      <w:pPr>
        <w:spacing w:after="240" w:line="360" w:lineRule="auto"/>
        <w:jc w:val="center"/>
        <w:rPr>
          <w:rFonts w:ascii="Times New Roman" w:eastAsia="宋体" w:hAnsi="Times New Roman" w:cs="Times New Roman"/>
          <w:kern w:val="0"/>
          <w:szCs w:val="21"/>
        </w:rPr>
      </w:pPr>
      <w:r w:rsidRPr="00353B26">
        <w:rPr>
          <w:rFonts w:ascii="Times New Roman" w:eastAsia="宋体" w:hAnsi="Times New Roman" w:cs="Times New Roman"/>
          <w:b/>
          <w:bCs/>
          <w:kern w:val="0"/>
          <w:szCs w:val="21"/>
        </w:rPr>
        <w:t>Fig. S2</w:t>
      </w:r>
      <w:r w:rsidRPr="00353B26">
        <w:rPr>
          <w:rFonts w:ascii="Times New Roman" w:eastAsia="宋体" w:hAnsi="Times New Roman" w:cs="Times New Roman"/>
          <w:kern w:val="0"/>
          <w:szCs w:val="21"/>
        </w:rPr>
        <w:t xml:space="preserve"> TGA t</w:t>
      </w:r>
      <w:r w:rsidR="001C7342" w:rsidRPr="00353B26">
        <w:rPr>
          <w:rFonts w:ascii="Times New Roman" w:eastAsia="宋体" w:hAnsi="Times New Roman" w:cs="Times New Roman" w:hint="eastAsia"/>
          <w:kern w:val="0"/>
          <w:szCs w:val="21"/>
        </w:rPr>
        <w:t>est</w:t>
      </w:r>
      <w:r w:rsidRPr="00353B26">
        <w:rPr>
          <w:rFonts w:ascii="Times New Roman" w:eastAsia="宋体" w:hAnsi="Times New Roman" w:cs="Times New Roman"/>
          <w:kern w:val="0"/>
          <w:szCs w:val="21"/>
        </w:rPr>
        <w:t xml:space="preserve">s of </w:t>
      </w:r>
      <w:r w:rsidR="004B0C66" w:rsidRPr="00353B26">
        <w:rPr>
          <w:rFonts w:ascii="Times New Roman" w:eastAsia="宋体" w:hAnsi="Times New Roman" w:cs="Times New Roman"/>
          <w:kern w:val="0"/>
          <w:szCs w:val="21"/>
        </w:rPr>
        <w:t xml:space="preserve">CNC, </w:t>
      </w:r>
      <w:proofErr w:type="spellStart"/>
      <w:r w:rsidR="004B0C66" w:rsidRPr="00353B26">
        <w:rPr>
          <w:rFonts w:ascii="Times New Roman" w:eastAsia="宋体" w:hAnsi="Times New Roman" w:cs="Times New Roman"/>
          <w:kern w:val="0"/>
          <w:szCs w:val="21"/>
        </w:rPr>
        <w:t>B</w:t>
      </w:r>
      <w:r w:rsidR="004B0C66" w:rsidRPr="00353B26">
        <w:rPr>
          <w:rFonts w:ascii="Times New Roman" w:eastAsia="宋体" w:hAnsi="Times New Roman" w:cs="Times New Roman" w:hint="eastAsia"/>
          <w:kern w:val="0"/>
          <w:szCs w:val="21"/>
        </w:rPr>
        <w:t>i</w:t>
      </w:r>
      <w:r w:rsidR="004B0C66" w:rsidRPr="00353B26">
        <w:rPr>
          <w:rFonts w:ascii="Times New Roman" w:eastAsia="宋体" w:hAnsi="Times New Roman" w:cs="Times New Roman"/>
          <w:kern w:val="0"/>
          <w:szCs w:val="21"/>
        </w:rPr>
        <w:t>OCl</w:t>
      </w:r>
      <w:proofErr w:type="spellEnd"/>
      <w:r w:rsidR="004B0C66" w:rsidRPr="00353B26">
        <w:rPr>
          <w:rFonts w:ascii="Times New Roman" w:eastAsia="宋体" w:hAnsi="Times New Roman" w:cs="Times New Roman"/>
          <w:kern w:val="0"/>
          <w:szCs w:val="21"/>
        </w:rPr>
        <w:t xml:space="preserve"> and </w:t>
      </w:r>
      <w:proofErr w:type="spellStart"/>
      <w:r w:rsidR="004B0C66" w:rsidRPr="00353B26">
        <w:rPr>
          <w:rFonts w:ascii="Times New Roman" w:eastAsia="宋体" w:hAnsi="Times New Roman" w:cs="Times New Roman"/>
          <w:kern w:val="0"/>
          <w:szCs w:val="21"/>
        </w:rPr>
        <w:t>BiOCl</w:t>
      </w:r>
      <w:proofErr w:type="spellEnd"/>
      <w:r w:rsidR="004B0C66" w:rsidRPr="00353B26">
        <w:rPr>
          <w:rFonts w:ascii="Times New Roman" w:eastAsia="宋体" w:hAnsi="Times New Roman" w:cs="Times New Roman"/>
          <w:kern w:val="0"/>
          <w:szCs w:val="21"/>
        </w:rPr>
        <w:t>/CNC</w:t>
      </w:r>
      <w:r w:rsidRPr="00353B26">
        <w:rPr>
          <w:rFonts w:ascii="Times New Roman" w:eastAsia="宋体" w:hAnsi="Times New Roman" w:cs="Times New Roman"/>
          <w:kern w:val="0"/>
          <w:szCs w:val="21"/>
        </w:rPr>
        <w:t>.</w:t>
      </w:r>
    </w:p>
    <w:p w14:paraId="0149B24C" w14:textId="3BC70DDD" w:rsidR="00050297" w:rsidRPr="000E0C81" w:rsidRDefault="00000D7D" w:rsidP="00050297">
      <w:pPr>
        <w:widowControl/>
        <w:spacing w:line="360" w:lineRule="auto"/>
        <w:jc w:val="center"/>
        <w:rPr>
          <w:rFonts w:ascii="Times New Roman" w:hAnsi="Times New Roman" w:cs="Times New Roman"/>
          <w:noProof/>
          <w:color w:val="FF0000"/>
          <w:szCs w:val="21"/>
        </w:rPr>
      </w:pPr>
      <w:r>
        <w:rPr>
          <w:rFonts w:ascii="Times New Roman" w:hAnsi="Times New Roman" w:cs="Times New Roman"/>
          <w:noProof/>
          <w:color w:val="FF0000"/>
          <w:szCs w:val="21"/>
        </w:rPr>
        <w:drawing>
          <wp:inline distT="0" distB="0" distL="0" distR="0" wp14:anchorId="5E6BA1D6" wp14:editId="76582A8B">
            <wp:extent cx="5274310" cy="1540510"/>
            <wp:effectExtent l="0" t="0" r="2540"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pic:nvPicPr>
                  <pic:blipFill>
                    <a:blip r:embed="rId11"/>
                    <a:stretch>
                      <a:fillRect/>
                    </a:stretch>
                  </pic:blipFill>
                  <pic:spPr>
                    <a:xfrm>
                      <a:off x="0" y="0"/>
                      <a:ext cx="5274310" cy="1540510"/>
                    </a:xfrm>
                    <a:prstGeom prst="rect">
                      <a:avLst/>
                    </a:prstGeom>
                  </pic:spPr>
                </pic:pic>
              </a:graphicData>
            </a:graphic>
          </wp:inline>
        </w:drawing>
      </w:r>
    </w:p>
    <w:p w14:paraId="0349B939" w14:textId="0E846F5F" w:rsidR="00050297" w:rsidRPr="00353B26" w:rsidRDefault="000E0C81" w:rsidP="000E0C81">
      <w:pPr>
        <w:spacing w:after="240" w:line="360" w:lineRule="auto"/>
        <w:jc w:val="center"/>
        <w:rPr>
          <w:rFonts w:ascii="Times New Roman" w:eastAsia="宋体" w:hAnsi="Times New Roman" w:cs="Times New Roman"/>
          <w:kern w:val="0"/>
          <w:szCs w:val="21"/>
        </w:rPr>
      </w:pPr>
      <w:bookmarkStart w:id="11" w:name="_Hlk68549156"/>
      <w:r w:rsidRPr="00353B26">
        <w:rPr>
          <w:rFonts w:ascii="Times New Roman" w:eastAsia="宋体" w:hAnsi="Times New Roman" w:cs="Times New Roman"/>
          <w:b/>
          <w:bCs/>
          <w:kern w:val="0"/>
          <w:szCs w:val="21"/>
        </w:rPr>
        <w:t>Fig.</w:t>
      </w:r>
      <w:r w:rsidR="00050297" w:rsidRPr="00353B26">
        <w:rPr>
          <w:rFonts w:ascii="Times New Roman" w:eastAsia="宋体" w:hAnsi="Times New Roman" w:cs="Times New Roman"/>
          <w:b/>
          <w:bCs/>
          <w:kern w:val="0"/>
          <w:szCs w:val="21"/>
        </w:rPr>
        <w:t xml:space="preserve"> S</w:t>
      </w:r>
      <w:r w:rsidR="004B0C66" w:rsidRPr="00353B26">
        <w:rPr>
          <w:rFonts w:ascii="Times New Roman" w:eastAsia="宋体" w:hAnsi="Times New Roman" w:cs="Times New Roman"/>
          <w:b/>
          <w:bCs/>
          <w:kern w:val="0"/>
          <w:szCs w:val="21"/>
        </w:rPr>
        <w:t>3</w:t>
      </w:r>
      <w:r w:rsidR="00050297" w:rsidRPr="00353B26">
        <w:rPr>
          <w:rFonts w:ascii="Times New Roman" w:eastAsia="宋体" w:hAnsi="Times New Roman" w:cs="Times New Roman"/>
          <w:kern w:val="0"/>
          <w:szCs w:val="21"/>
        </w:rPr>
        <w:t xml:space="preserve"> XPS spectra of </w:t>
      </w:r>
      <w:proofErr w:type="spellStart"/>
      <w:r w:rsidR="00050297" w:rsidRPr="00353B26">
        <w:rPr>
          <w:rFonts w:ascii="Times New Roman" w:eastAsia="宋体" w:hAnsi="Times New Roman" w:cs="Times New Roman"/>
          <w:kern w:val="0"/>
          <w:szCs w:val="21"/>
        </w:rPr>
        <w:t>BiOCl</w:t>
      </w:r>
      <w:proofErr w:type="spellEnd"/>
      <w:r w:rsidR="00050297" w:rsidRPr="00353B26">
        <w:rPr>
          <w:rFonts w:ascii="Times New Roman" w:eastAsia="宋体" w:hAnsi="Times New Roman" w:cs="Times New Roman"/>
          <w:kern w:val="0"/>
          <w:szCs w:val="21"/>
        </w:rPr>
        <w:t xml:space="preserve"> and </w:t>
      </w:r>
      <w:proofErr w:type="spellStart"/>
      <w:r w:rsidR="00050297" w:rsidRPr="00353B26">
        <w:rPr>
          <w:rFonts w:ascii="Times New Roman" w:eastAsia="宋体" w:hAnsi="Times New Roman" w:cs="Times New Roman"/>
          <w:kern w:val="0"/>
          <w:szCs w:val="21"/>
        </w:rPr>
        <w:t>BiOCl</w:t>
      </w:r>
      <w:proofErr w:type="spellEnd"/>
      <w:r w:rsidR="00050297" w:rsidRPr="00353B26">
        <w:rPr>
          <w:rFonts w:ascii="Times New Roman" w:eastAsia="宋体" w:hAnsi="Times New Roman" w:cs="Times New Roman"/>
          <w:kern w:val="0"/>
          <w:szCs w:val="21"/>
        </w:rPr>
        <w:t>/CNC: (a) C 1s, (b) Bi 4f and (c) Cl 2p.</w:t>
      </w:r>
      <w:bookmarkEnd w:id="11"/>
    </w:p>
    <w:p w14:paraId="3E53683F" w14:textId="77777777" w:rsidR="00050297" w:rsidRPr="000E0C81" w:rsidRDefault="00050297" w:rsidP="00050297">
      <w:pPr>
        <w:rPr>
          <w:rFonts w:ascii="Times New Roman" w:hAnsi="Times New Roman" w:cs="Times New Roman"/>
          <w:noProof/>
        </w:rPr>
      </w:pPr>
      <w:r w:rsidRPr="000E0C81">
        <w:rPr>
          <w:rFonts w:ascii="Times New Roman" w:hAnsi="Times New Roman" w:cs="Times New Roman"/>
          <w:noProof/>
        </w:rPr>
        <w:drawing>
          <wp:inline distT="0" distB="0" distL="0" distR="0" wp14:anchorId="009B1E41" wp14:editId="59E45D28">
            <wp:extent cx="5274310" cy="1271905"/>
            <wp:effectExtent l="0" t="0" r="2540"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1271905"/>
                    </a:xfrm>
                    <a:prstGeom prst="rect">
                      <a:avLst/>
                    </a:prstGeom>
                  </pic:spPr>
                </pic:pic>
              </a:graphicData>
            </a:graphic>
          </wp:inline>
        </w:drawing>
      </w:r>
    </w:p>
    <w:p w14:paraId="20D30221" w14:textId="72D37984" w:rsidR="00050297" w:rsidRPr="000E0C81" w:rsidRDefault="000E0C81" w:rsidP="00071582">
      <w:pPr>
        <w:spacing w:after="240" w:line="360" w:lineRule="auto"/>
        <w:jc w:val="center"/>
        <w:rPr>
          <w:rFonts w:ascii="Times New Roman" w:hAnsi="Times New Roman" w:cs="Times New Roman"/>
          <w:szCs w:val="21"/>
        </w:rPr>
      </w:pPr>
      <w:r w:rsidRPr="00353B26">
        <w:rPr>
          <w:rFonts w:ascii="Times New Roman" w:hAnsi="Times New Roman" w:cs="Times New Roman"/>
          <w:b/>
          <w:bCs/>
          <w:szCs w:val="21"/>
        </w:rPr>
        <w:t>Fig.</w:t>
      </w:r>
      <w:r w:rsidR="00050297" w:rsidRPr="00353B26">
        <w:rPr>
          <w:rFonts w:ascii="Times New Roman" w:hAnsi="Times New Roman" w:cs="Times New Roman"/>
          <w:b/>
          <w:bCs/>
          <w:szCs w:val="21"/>
        </w:rPr>
        <w:t xml:space="preserve"> S</w:t>
      </w:r>
      <w:r w:rsidR="004B0C66" w:rsidRPr="00353B26">
        <w:rPr>
          <w:rFonts w:ascii="Times New Roman" w:hAnsi="Times New Roman" w:cs="Times New Roman"/>
          <w:b/>
          <w:bCs/>
          <w:szCs w:val="21"/>
        </w:rPr>
        <w:t>4</w:t>
      </w:r>
      <w:r w:rsidR="00050297" w:rsidRPr="000E0C81">
        <w:rPr>
          <w:rFonts w:ascii="Times New Roman" w:hAnsi="Times New Roman" w:cs="Times New Roman"/>
          <w:szCs w:val="21"/>
        </w:rPr>
        <w:t xml:space="preserve"> (a) transient photocurrent response (b) EIS Nyquist curves and (c) PL spectra of CNC, </w:t>
      </w:r>
      <w:proofErr w:type="spellStart"/>
      <w:r w:rsidR="00050297" w:rsidRPr="000E0C81">
        <w:rPr>
          <w:rFonts w:ascii="Times New Roman" w:hAnsi="Times New Roman" w:cs="Times New Roman"/>
          <w:szCs w:val="21"/>
        </w:rPr>
        <w:t>BiOCl</w:t>
      </w:r>
      <w:proofErr w:type="spellEnd"/>
      <w:r w:rsidR="00050297" w:rsidRPr="000E0C81">
        <w:rPr>
          <w:rFonts w:ascii="Times New Roman" w:hAnsi="Times New Roman" w:cs="Times New Roman"/>
          <w:szCs w:val="21"/>
        </w:rPr>
        <w:t xml:space="preserve"> and </w:t>
      </w:r>
      <w:proofErr w:type="spellStart"/>
      <w:r w:rsidR="00050297" w:rsidRPr="000E0C81">
        <w:rPr>
          <w:rFonts w:ascii="Times New Roman" w:hAnsi="Times New Roman" w:cs="Times New Roman"/>
          <w:szCs w:val="21"/>
        </w:rPr>
        <w:t>BiOCl</w:t>
      </w:r>
      <w:proofErr w:type="spellEnd"/>
      <w:r w:rsidR="00050297" w:rsidRPr="000E0C81">
        <w:rPr>
          <w:rFonts w:ascii="Times New Roman" w:hAnsi="Times New Roman" w:cs="Times New Roman"/>
          <w:szCs w:val="21"/>
        </w:rPr>
        <w:t>/CNC.</w:t>
      </w:r>
    </w:p>
    <w:p w14:paraId="5A0570EC" w14:textId="77777777" w:rsidR="00050297" w:rsidRPr="000E0C81" w:rsidRDefault="00050297" w:rsidP="00050297">
      <w:pPr>
        <w:widowControl/>
        <w:spacing w:line="360" w:lineRule="auto"/>
        <w:jc w:val="center"/>
        <w:rPr>
          <w:rFonts w:ascii="Times New Roman" w:hAnsi="Times New Roman" w:cs="Times New Roman"/>
          <w:i/>
          <w:iCs/>
          <w:noProof/>
          <w:color w:val="FF0000"/>
          <w:szCs w:val="21"/>
        </w:rPr>
      </w:pPr>
      <w:r w:rsidRPr="000E0C81">
        <w:rPr>
          <w:rFonts w:ascii="Times New Roman" w:hAnsi="Times New Roman" w:cs="Times New Roman"/>
          <w:i/>
          <w:iCs/>
          <w:noProof/>
          <w:color w:val="FF0000"/>
          <w:szCs w:val="21"/>
        </w:rPr>
        <w:lastRenderedPageBreak/>
        <w:drawing>
          <wp:inline distT="0" distB="0" distL="0" distR="0" wp14:anchorId="28D6B48E" wp14:editId="4FD9758A">
            <wp:extent cx="3600000" cy="1914423"/>
            <wp:effectExtent l="0" t="0" r="63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0" cy="1914423"/>
                    </a:xfrm>
                    <a:prstGeom prst="rect">
                      <a:avLst/>
                    </a:prstGeom>
                  </pic:spPr>
                </pic:pic>
              </a:graphicData>
            </a:graphic>
          </wp:inline>
        </w:drawing>
      </w:r>
    </w:p>
    <w:p w14:paraId="1DC9EBC6" w14:textId="2A53C428" w:rsidR="00A94FFE" w:rsidRPr="00353B26" w:rsidRDefault="000E0C81" w:rsidP="000E0C81">
      <w:pPr>
        <w:widowControl/>
        <w:spacing w:after="240" w:line="360" w:lineRule="auto"/>
        <w:jc w:val="center"/>
        <w:rPr>
          <w:rFonts w:ascii="Times New Roman" w:hAnsi="Times New Roman" w:cs="Times New Roman"/>
          <w:bCs/>
          <w:szCs w:val="21"/>
        </w:rPr>
      </w:pPr>
      <w:r w:rsidRPr="00353B26">
        <w:rPr>
          <w:rFonts w:ascii="Times New Roman" w:hAnsi="Times New Roman" w:cs="Times New Roman"/>
          <w:b/>
          <w:szCs w:val="21"/>
        </w:rPr>
        <w:t>Fig.</w:t>
      </w:r>
      <w:r w:rsidR="00050297" w:rsidRPr="00353B26">
        <w:rPr>
          <w:rFonts w:ascii="Times New Roman" w:hAnsi="Times New Roman" w:cs="Times New Roman"/>
          <w:b/>
          <w:szCs w:val="21"/>
        </w:rPr>
        <w:t xml:space="preserve"> S</w:t>
      </w:r>
      <w:r w:rsidR="004B0C66" w:rsidRPr="00353B26">
        <w:rPr>
          <w:rFonts w:ascii="Times New Roman" w:hAnsi="Times New Roman" w:cs="Times New Roman"/>
          <w:b/>
          <w:szCs w:val="21"/>
        </w:rPr>
        <w:t>5</w:t>
      </w:r>
      <w:r w:rsidR="00050297" w:rsidRPr="00353B26">
        <w:rPr>
          <w:rFonts w:ascii="Times New Roman" w:hAnsi="Times New Roman" w:cs="Times New Roman"/>
          <w:bCs/>
          <w:szCs w:val="21"/>
        </w:rPr>
        <w:t xml:space="preserve"> (a) XRD and (</w:t>
      </w:r>
      <w:r w:rsidR="00A87A02" w:rsidRPr="00353B26">
        <w:rPr>
          <w:rFonts w:ascii="Times New Roman" w:hAnsi="Times New Roman" w:cs="Times New Roman"/>
          <w:bCs/>
          <w:szCs w:val="21"/>
        </w:rPr>
        <w:t>b</w:t>
      </w:r>
      <w:r w:rsidR="00050297" w:rsidRPr="00353B26">
        <w:rPr>
          <w:rFonts w:ascii="Times New Roman" w:hAnsi="Times New Roman" w:cs="Times New Roman"/>
          <w:bCs/>
          <w:szCs w:val="21"/>
        </w:rPr>
        <w:t>) IR comparison</w:t>
      </w:r>
      <w:r w:rsidR="00A87A02" w:rsidRPr="00353B26">
        <w:rPr>
          <w:rFonts w:ascii="Times New Roman" w:hAnsi="Times New Roman" w:cs="Times New Roman"/>
          <w:bCs/>
          <w:szCs w:val="21"/>
        </w:rPr>
        <w:t xml:space="preserve"> of </w:t>
      </w:r>
      <w:proofErr w:type="spellStart"/>
      <w:r w:rsidR="00A87A02" w:rsidRPr="00353B26">
        <w:rPr>
          <w:rFonts w:ascii="Times New Roman" w:hAnsi="Times New Roman" w:cs="Times New Roman"/>
          <w:bCs/>
          <w:szCs w:val="21"/>
        </w:rPr>
        <w:t>BiOCl</w:t>
      </w:r>
      <w:proofErr w:type="spellEnd"/>
      <w:r w:rsidR="00A87A02" w:rsidRPr="00353B26">
        <w:rPr>
          <w:rFonts w:ascii="Times New Roman" w:hAnsi="Times New Roman" w:cs="Times New Roman"/>
          <w:bCs/>
          <w:szCs w:val="21"/>
        </w:rPr>
        <w:t>/CNC</w:t>
      </w:r>
      <w:r w:rsidR="00050297" w:rsidRPr="00353B26">
        <w:rPr>
          <w:rFonts w:ascii="Times New Roman" w:hAnsi="Times New Roman" w:cs="Times New Roman"/>
          <w:bCs/>
          <w:szCs w:val="21"/>
        </w:rPr>
        <w:t xml:space="preserve"> before and after </w:t>
      </w:r>
      <w:r w:rsidR="00A87A02" w:rsidRPr="00353B26">
        <w:rPr>
          <w:rFonts w:ascii="Times New Roman" w:hAnsi="Times New Roman" w:cs="Times New Roman"/>
          <w:bCs/>
          <w:szCs w:val="21"/>
        </w:rPr>
        <w:t>used</w:t>
      </w:r>
      <w:r w:rsidR="00050297" w:rsidRPr="00353B26">
        <w:rPr>
          <w:rFonts w:ascii="Times New Roman" w:hAnsi="Times New Roman" w:cs="Times New Roman"/>
          <w:bCs/>
          <w:szCs w:val="21"/>
        </w:rPr>
        <w:t>.</w:t>
      </w:r>
    </w:p>
    <w:p w14:paraId="212DC89B" w14:textId="77777777" w:rsidR="00A87A02" w:rsidRDefault="00A87A02" w:rsidP="00A87A02">
      <w:pPr>
        <w:widowControl/>
        <w:spacing w:line="360" w:lineRule="auto"/>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F86419B" wp14:editId="10C0E90C">
            <wp:extent cx="3600000" cy="1802701"/>
            <wp:effectExtent l="0" t="0" r="635"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pic:nvPicPr>
                  <pic:blipFill>
                    <a:blip r:embed="rId14"/>
                    <a:stretch>
                      <a:fillRect/>
                    </a:stretch>
                  </pic:blipFill>
                  <pic:spPr>
                    <a:xfrm>
                      <a:off x="0" y="0"/>
                      <a:ext cx="3600000" cy="1802701"/>
                    </a:xfrm>
                    <a:prstGeom prst="rect">
                      <a:avLst/>
                    </a:prstGeom>
                  </pic:spPr>
                </pic:pic>
              </a:graphicData>
            </a:graphic>
          </wp:inline>
        </w:drawing>
      </w:r>
    </w:p>
    <w:p w14:paraId="296A9743" w14:textId="4FA1BA4B" w:rsidR="00A87A02" w:rsidRPr="00353B26" w:rsidRDefault="00A87A02" w:rsidP="009C3424">
      <w:pPr>
        <w:widowControl/>
        <w:spacing w:after="240"/>
        <w:jc w:val="center"/>
        <w:rPr>
          <w:rFonts w:ascii="Times New Roman" w:hAnsi="Times New Roman" w:cs="Times New Roman"/>
          <w:bCs/>
          <w:szCs w:val="21"/>
        </w:rPr>
      </w:pPr>
      <w:r w:rsidRPr="00353B26">
        <w:rPr>
          <w:rFonts w:ascii="Times New Roman" w:hAnsi="Times New Roman" w:cs="Times New Roman"/>
          <w:b/>
          <w:szCs w:val="21"/>
        </w:rPr>
        <w:t>Fig. S6</w:t>
      </w:r>
      <w:r w:rsidRPr="00353B26">
        <w:rPr>
          <w:rFonts w:ascii="Times New Roman" w:hAnsi="Times New Roman" w:cs="Times New Roman"/>
          <w:bCs/>
          <w:szCs w:val="21"/>
        </w:rPr>
        <w:t xml:space="preserve"> (a)</w:t>
      </w:r>
      <w:r w:rsidRPr="00353B26">
        <w:rPr>
          <w:rFonts w:ascii="Times New Roman" w:hAnsi="Times New Roman" w:cs="Times New Roman" w:hint="eastAsia"/>
          <w:bCs/>
          <w:szCs w:val="21"/>
        </w:rPr>
        <w:t xml:space="preserve"> </w:t>
      </w:r>
      <w:r w:rsidRPr="00353B26">
        <w:rPr>
          <w:rFonts w:ascii="Times New Roman" w:hAnsi="Times New Roman" w:cs="Times New Roman"/>
          <w:bCs/>
          <w:szCs w:val="21"/>
        </w:rPr>
        <w:t>TEM image</w:t>
      </w:r>
      <w:r w:rsidR="009C3424" w:rsidRPr="00353B26">
        <w:rPr>
          <w:rFonts w:ascii="Times New Roman" w:hAnsi="Times New Roman" w:cs="Times New Roman"/>
          <w:bCs/>
          <w:szCs w:val="21"/>
        </w:rPr>
        <w:t xml:space="preserve"> of </w:t>
      </w:r>
      <w:proofErr w:type="spellStart"/>
      <w:r w:rsidR="009C3424" w:rsidRPr="00353B26">
        <w:rPr>
          <w:rFonts w:ascii="Times New Roman" w:hAnsi="Times New Roman" w:cs="Times New Roman"/>
          <w:bCs/>
          <w:szCs w:val="21"/>
        </w:rPr>
        <w:t>BiOCl</w:t>
      </w:r>
      <w:proofErr w:type="spellEnd"/>
      <w:r w:rsidR="009C3424" w:rsidRPr="00353B26">
        <w:rPr>
          <w:rFonts w:ascii="Times New Roman" w:hAnsi="Times New Roman" w:cs="Times New Roman"/>
          <w:bCs/>
          <w:szCs w:val="21"/>
        </w:rPr>
        <w:t>/CNC after used;</w:t>
      </w:r>
      <w:r w:rsidRPr="00353B26">
        <w:rPr>
          <w:rFonts w:ascii="Times New Roman" w:hAnsi="Times New Roman" w:cs="Times New Roman"/>
          <w:bCs/>
          <w:szCs w:val="21"/>
        </w:rPr>
        <w:t xml:space="preserve"> </w:t>
      </w:r>
      <w:r w:rsidR="009C3424" w:rsidRPr="00353B26">
        <w:rPr>
          <w:rFonts w:ascii="Times New Roman" w:hAnsi="Times New Roman" w:cs="Times New Roman"/>
          <w:bCs/>
          <w:szCs w:val="21"/>
        </w:rPr>
        <w:t>(</w:t>
      </w:r>
      <w:r w:rsidR="009C3424" w:rsidRPr="00353B26">
        <w:rPr>
          <w:rFonts w:ascii="Times New Roman" w:hAnsi="Times New Roman" w:cs="Times New Roman" w:hint="eastAsia"/>
          <w:bCs/>
          <w:szCs w:val="21"/>
        </w:rPr>
        <w:t>b</w:t>
      </w:r>
      <w:r w:rsidR="009C3424" w:rsidRPr="00353B26">
        <w:rPr>
          <w:rFonts w:ascii="Times New Roman" w:hAnsi="Times New Roman" w:cs="Times New Roman"/>
          <w:bCs/>
          <w:szCs w:val="21"/>
        </w:rPr>
        <w:t xml:space="preserve">-e) </w:t>
      </w:r>
      <w:r w:rsidRPr="00353B26">
        <w:rPr>
          <w:rFonts w:ascii="Times New Roman" w:hAnsi="Times New Roman" w:cs="Times New Roman"/>
          <w:bCs/>
          <w:szCs w:val="21"/>
        </w:rPr>
        <w:t xml:space="preserve">Element mapping of Bi, O and Cl for </w:t>
      </w:r>
      <w:proofErr w:type="spellStart"/>
      <w:r w:rsidRPr="00353B26">
        <w:rPr>
          <w:rFonts w:ascii="Times New Roman" w:hAnsi="Times New Roman" w:cs="Times New Roman"/>
          <w:bCs/>
          <w:szCs w:val="21"/>
        </w:rPr>
        <w:t>BiOCl</w:t>
      </w:r>
      <w:proofErr w:type="spellEnd"/>
      <w:r w:rsidRPr="00353B26">
        <w:rPr>
          <w:rFonts w:ascii="Times New Roman" w:hAnsi="Times New Roman" w:cs="Times New Roman"/>
          <w:bCs/>
          <w:szCs w:val="21"/>
        </w:rPr>
        <w:t xml:space="preserve">/CNC </w:t>
      </w:r>
      <w:r w:rsidR="009C3424" w:rsidRPr="00353B26">
        <w:rPr>
          <w:rFonts w:ascii="Times New Roman" w:hAnsi="Times New Roman" w:cs="Times New Roman"/>
          <w:bCs/>
          <w:szCs w:val="21"/>
        </w:rPr>
        <w:t>after used</w:t>
      </w:r>
      <w:r w:rsidRPr="00353B26">
        <w:rPr>
          <w:rFonts w:ascii="Times New Roman" w:hAnsi="Times New Roman" w:cs="Times New Roman"/>
          <w:bCs/>
          <w:szCs w:val="21"/>
        </w:rPr>
        <w:t>.</w:t>
      </w:r>
    </w:p>
    <w:p w14:paraId="039BD64F" w14:textId="77777777" w:rsidR="00A87A02" w:rsidRPr="00A87A02" w:rsidRDefault="00A87A02" w:rsidP="000E0C81">
      <w:pPr>
        <w:widowControl/>
        <w:spacing w:after="240" w:line="360" w:lineRule="auto"/>
        <w:jc w:val="center"/>
        <w:rPr>
          <w:rFonts w:ascii="Times New Roman" w:hAnsi="Times New Roman" w:cs="Times New Roman"/>
          <w:szCs w:val="21"/>
        </w:rPr>
      </w:pPr>
    </w:p>
    <w:p w14:paraId="44B8C233" w14:textId="14AA8D26" w:rsidR="00050297" w:rsidRPr="000E0C81" w:rsidRDefault="00A94FFE" w:rsidP="00D84B9D">
      <w:pPr>
        <w:widowControl/>
        <w:jc w:val="left"/>
        <w:rPr>
          <w:rFonts w:ascii="Times New Roman" w:hAnsi="Times New Roman" w:cs="Times New Roman"/>
          <w:sz w:val="18"/>
          <w:szCs w:val="18"/>
        </w:rPr>
      </w:pPr>
      <w:r w:rsidRPr="000E0C81">
        <w:rPr>
          <w:rFonts w:ascii="Times New Roman" w:hAnsi="Times New Roman" w:cs="Times New Roman"/>
          <w:sz w:val="18"/>
          <w:szCs w:val="18"/>
        </w:rPr>
        <w:br w:type="page"/>
      </w:r>
    </w:p>
    <w:bookmarkEnd w:id="10"/>
    <w:p w14:paraId="6110A526" w14:textId="2F721C39" w:rsidR="00841F71" w:rsidRPr="000E0C81" w:rsidRDefault="00841F71" w:rsidP="00841F71">
      <w:pPr>
        <w:pStyle w:val="a7"/>
        <w:spacing w:before="0" w:beforeAutospacing="0" w:after="0" w:afterAutospacing="0" w:line="360" w:lineRule="auto"/>
        <w:jc w:val="both"/>
        <w:rPr>
          <w:rFonts w:ascii="Times New Roman" w:eastAsiaTheme="minorEastAsia" w:hAnsi="Times New Roman" w:cs="Times New Roman"/>
          <w:b/>
          <w:kern w:val="2"/>
        </w:rPr>
      </w:pPr>
      <w:r w:rsidRPr="000E0C81">
        <w:rPr>
          <w:rFonts w:ascii="Times New Roman" w:eastAsiaTheme="minorEastAsia" w:hAnsi="Times New Roman" w:cs="Times New Roman"/>
          <w:b/>
          <w:kern w:val="2"/>
        </w:rPr>
        <w:lastRenderedPageBreak/>
        <w:t>Characterization of the isolated compounds (</w:t>
      </w:r>
      <w:r w:rsidRPr="000E0C81">
        <w:rPr>
          <w:rFonts w:ascii="Times New Roman" w:eastAsiaTheme="minorEastAsia" w:hAnsi="Times New Roman" w:cs="Times New Roman"/>
          <w:b/>
          <w:kern w:val="2"/>
          <w:vertAlign w:val="superscript"/>
        </w:rPr>
        <w:t>1</w:t>
      </w:r>
      <w:r w:rsidRPr="000E0C81">
        <w:rPr>
          <w:rFonts w:ascii="Times New Roman" w:eastAsiaTheme="minorEastAsia" w:hAnsi="Times New Roman" w:cs="Times New Roman"/>
          <w:b/>
          <w:kern w:val="2"/>
        </w:rPr>
        <w:t xml:space="preserve">H, </w:t>
      </w:r>
      <w:r w:rsidRPr="000E0C81">
        <w:rPr>
          <w:rFonts w:ascii="Times New Roman" w:eastAsiaTheme="minorEastAsia" w:hAnsi="Times New Roman" w:cs="Times New Roman"/>
          <w:b/>
          <w:kern w:val="2"/>
          <w:vertAlign w:val="superscript"/>
        </w:rPr>
        <w:t>13</w:t>
      </w:r>
      <w:r w:rsidRPr="000E0C81">
        <w:rPr>
          <w:rFonts w:ascii="Times New Roman" w:eastAsiaTheme="minorEastAsia" w:hAnsi="Times New Roman" w:cs="Times New Roman"/>
          <w:b/>
          <w:kern w:val="2"/>
        </w:rPr>
        <w:t>C, NMR spectra, IR data</w:t>
      </w:r>
      <w:r w:rsidR="00447C70" w:rsidRPr="000E0C81">
        <w:rPr>
          <w:rFonts w:ascii="Times New Roman" w:eastAsiaTheme="minorEastAsia" w:hAnsi="Times New Roman" w:cs="Times New Roman"/>
          <w:b/>
          <w:kern w:val="2"/>
        </w:rPr>
        <w:t xml:space="preserve"> </w:t>
      </w:r>
      <w:r w:rsidRPr="000E0C81">
        <w:rPr>
          <w:rFonts w:ascii="Times New Roman" w:eastAsiaTheme="minorEastAsia" w:hAnsi="Times New Roman" w:cs="Times New Roman"/>
          <w:b/>
          <w:kern w:val="2"/>
        </w:rPr>
        <w:t>and HRMS data of new compounds)</w:t>
      </w:r>
    </w:p>
    <w:p w14:paraId="6593A0EB" w14:textId="3E16C813" w:rsidR="001D5B2E" w:rsidRPr="000E0C81" w:rsidRDefault="001D5B2E" w:rsidP="001D5B2E">
      <w:pPr>
        <w:pStyle w:val="a7"/>
        <w:spacing w:before="0" w:beforeAutospacing="0" w:after="0" w:afterAutospacing="0" w:line="360" w:lineRule="auto"/>
        <w:ind w:firstLineChars="100" w:firstLine="240"/>
        <w:jc w:val="both"/>
        <w:rPr>
          <w:rFonts w:ascii="Times New Roman" w:hAnsi="Times New Roman" w:cs="Times New Roman"/>
        </w:rPr>
      </w:pPr>
      <w:r w:rsidRPr="000E0C81">
        <w:rPr>
          <w:rFonts w:ascii="Times New Roman" w:eastAsiaTheme="minorEastAsia" w:hAnsi="Times New Roman" w:cs="Times New Roman"/>
          <w:i/>
          <w:iCs/>
          <w:kern w:val="2"/>
        </w:rPr>
        <w:t>1-Methyl-4-(2-phenyl-ethynesulfonyl)-benzene (</w:t>
      </w:r>
      <w:r w:rsidRPr="000E0C81">
        <w:rPr>
          <w:rFonts w:ascii="Times New Roman" w:eastAsiaTheme="minorEastAsia" w:hAnsi="Times New Roman" w:cs="Times New Roman"/>
          <w:b/>
          <w:bCs/>
          <w:i/>
          <w:iCs/>
          <w:kern w:val="2"/>
        </w:rPr>
        <w:t>3a</w:t>
      </w:r>
      <w:r w:rsidRPr="000E0C81">
        <w:rPr>
          <w:rFonts w:ascii="Times New Roman" w:eastAsiaTheme="minorEastAsia" w:hAnsi="Times New Roman" w:cs="Times New Roman"/>
          <w:i/>
          <w:iCs/>
          <w:kern w:val="2"/>
        </w:rPr>
        <w:t>)</w:t>
      </w:r>
      <w:r w:rsidR="00A52CCE">
        <w:rPr>
          <w:rFonts w:ascii="Times New Roman" w:eastAsiaTheme="minorEastAsia" w:hAnsi="Times New Roman" w:cs="Times New Roman"/>
          <w:kern w:val="2"/>
          <w:vertAlign w:val="superscript"/>
        </w:rPr>
        <w:t>3</w:t>
      </w:r>
      <w:r w:rsidRPr="000E0C81">
        <w:rPr>
          <w:rFonts w:ascii="Times New Roman" w:eastAsiaTheme="minorEastAsia" w:hAnsi="Times New Roman" w:cs="Times New Roman"/>
          <w:kern w:val="2"/>
        </w:rPr>
        <w:t xml:space="preserve">: white solid (113.6 mg, 89%); </w:t>
      </w:r>
      <w:proofErr w:type="spellStart"/>
      <w:r w:rsidRPr="000E0C81">
        <w:rPr>
          <w:rFonts w:ascii="Times New Roman" w:hAnsi="Times New Roman" w:cs="Times New Roman"/>
          <w:b/>
          <w:bCs/>
        </w:rPr>
        <w:t>m.p.</w:t>
      </w:r>
      <w:proofErr w:type="spellEnd"/>
      <w:r w:rsidRPr="000E0C81">
        <w:rPr>
          <w:rFonts w:ascii="Times New Roman" w:hAnsi="Times New Roman" w:cs="Times New Roman"/>
        </w:rPr>
        <w:t xml:space="preserve"> = 94-95℃.</w:t>
      </w:r>
      <w:r w:rsidRPr="000E0C81">
        <w:rPr>
          <w:rFonts w:ascii="Times New Roman" w:hAnsi="Times New Roman" w:cs="Times New Roman"/>
          <w:b/>
          <w:bCs/>
        </w:rPr>
        <w:t xml:space="preserve"> </w:t>
      </w:r>
      <w:r w:rsidRPr="000E0C81">
        <w:rPr>
          <w:rFonts w:ascii="Times New Roman" w:hAnsi="Times New Roman" w:cs="Times New Roman"/>
          <w:b/>
          <w:bCs/>
          <w:vertAlign w:val="superscript"/>
        </w:rPr>
        <w:t>1</w:t>
      </w:r>
      <w:r w:rsidRPr="000E0C81">
        <w:rPr>
          <w:rFonts w:ascii="Times New Roman" w:hAnsi="Times New Roman" w:cs="Times New Roman"/>
          <w:b/>
          <w:bCs/>
        </w:rPr>
        <w:t>H NMR</w:t>
      </w:r>
      <w:r w:rsidRPr="000E0C81">
        <w:rPr>
          <w:rFonts w:ascii="Times New Roman" w:hAnsi="Times New Roman" w:cs="Times New Roman"/>
        </w:rPr>
        <w:t xml:space="preserve"> (600 MHz, CDCl</w:t>
      </w:r>
      <w:r w:rsidRPr="000E0C81">
        <w:rPr>
          <w:rFonts w:ascii="Times New Roman" w:hAnsi="Times New Roman" w:cs="Times New Roman"/>
          <w:vertAlign w:val="subscript"/>
        </w:rPr>
        <w:t>3</w:t>
      </w:r>
      <w:r w:rsidRPr="000E0C81">
        <w:rPr>
          <w:rFonts w:ascii="Times New Roman" w:hAnsi="Times New Roman" w:cs="Times New Roman"/>
        </w:rPr>
        <w:t xml:space="preserve">) δ 7.96 (d, </w:t>
      </w:r>
      <w:r w:rsidRPr="000E0C81">
        <w:rPr>
          <w:rFonts w:ascii="Times New Roman" w:hAnsi="Times New Roman" w:cs="Times New Roman"/>
          <w:i/>
          <w:iCs/>
        </w:rPr>
        <w:t>J</w:t>
      </w:r>
      <w:r w:rsidRPr="000E0C81">
        <w:rPr>
          <w:rFonts w:ascii="Times New Roman" w:hAnsi="Times New Roman" w:cs="Times New Roman"/>
        </w:rPr>
        <w:t xml:space="preserve"> = 8.3 Hz, 2H), 7.51 (dd, </w:t>
      </w:r>
      <w:r w:rsidRPr="000E0C81">
        <w:rPr>
          <w:rFonts w:ascii="Times New Roman" w:hAnsi="Times New Roman" w:cs="Times New Roman"/>
          <w:i/>
          <w:iCs/>
        </w:rPr>
        <w:t>J</w:t>
      </w:r>
      <w:r w:rsidRPr="000E0C81">
        <w:rPr>
          <w:rFonts w:ascii="Times New Roman" w:hAnsi="Times New Roman" w:cs="Times New Roman"/>
        </w:rPr>
        <w:t xml:space="preserve"> = 5.1, 3.3 Hz, 2H), 7.48 – 7.44 (m, 1H), 7.41 – 7.34 (m, 4H), 2.47 (s, 3H). </w:t>
      </w:r>
      <w:r w:rsidRPr="000E0C81">
        <w:rPr>
          <w:rFonts w:ascii="Times New Roman" w:hAnsi="Times New Roman" w:cs="Times New Roman"/>
          <w:b/>
          <w:bCs/>
          <w:vertAlign w:val="superscript"/>
        </w:rPr>
        <w:t>13</w:t>
      </w:r>
      <w:r w:rsidRPr="000E0C81">
        <w:rPr>
          <w:rFonts w:ascii="Times New Roman" w:hAnsi="Times New Roman" w:cs="Times New Roman"/>
          <w:b/>
          <w:bCs/>
        </w:rPr>
        <w:t>C NMR</w:t>
      </w:r>
      <w:r w:rsidRPr="000E0C81">
        <w:rPr>
          <w:rFonts w:ascii="Times New Roman" w:hAnsi="Times New Roman" w:cs="Times New Roman"/>
        </w:rPr>
        <w:t xml:space="preserve"> (151 MHz, CDCl</w:t>
      </w:r>
      <w:r w:rsidRPr="000E0C81">
        <w:rPr>
          <w:rFonts w:ascii="Times New Roman" w:hAnsi="Times New Roman" w:cs="Times New Roman"/>
          <w:vertAlign w:val="subscript"/>
        </w:rPr>
        <w:t>3</w:t>
      </w:r>
      <w:r w:rsidRPr="000E0C81">
        <w:rPr>
          <w:rFonts w:ascii="Times New Roman" w:hAnsi="Times New Roman" w:cs="Times New Roman"/>
        </w:rPr>
        <w:t>) δ 145.40, 138.96, 132.74, 131.48, 130.02, 128.68, 127.52, 118.03, 92.99, 85.61, 21.77.</w:t>
      </w:r>
      <w:r w:rsidRPr="000E0C81">
        <w:rPr>
          <w:rFonts w:ascii="Times New Roman" w:hAnsi="Times New Roman" w:cs="Times New Roman"/>
          <w:b/>
          <w:bCs/>
        </w:rPr>
        <w:t xml:space="preserve"> </w:t>
      </w:r>
      <w:bookmarkStart w:id="12" w:name="_Hlk61717826"/>
      <w:r w:rsidRPr="000E0C81">
        <w:rPr>
          <w:rFonts w:ascii="Times New Roman" w:hAnsi="Times New Roman" w:cs="Times New Roman"/>
          <w:b/>
          <w:bCs/>
        </w:rPr>
        <w:t>IR (cm</w:t>
      </w:r>
      <w:r w:rsidRPr="000E0C81">
        <w:rPr>
          <w:rFonts w:ascii="Times New Roman" w:hAnsi="Times New Roman" w:cs="Times New Roman"/>
          <w:b/>
          <w:bCs/>
          <w:vertAlign w:val="superscript"/>
        </w:rPr>
        <w:t>-1</w:t>
      </w:r>
      <w:r w:rsidRPr="000E0C81">
        <w:rPr>
          <w:rFonts w:ascii="Times New Roman" w:hAnsi="Times New Roman" w:cs="Times New Roman"/>
          <w:b/>
          <w:bCs/>
        </w:rPr>
        <w:t>)</w:t>
      </w:r>
      <w:r w:rsidRPr="000E0C81">
        <w:rPr>
          <w:rFonts w:ascii="Times New Roman" w:hAnsi="Times New Roman" w:cs="Times New Roman"/>
        </w:rPr>
        <w:t>:</w:t>
      </w:r>
      <w:bookmarkEnd w:id="12"/>
      <w:r w:rsidRPr="000E0C81">
        <w:rPr>
          <w:rFonts w:ascii="Times New Roman" w:hAnsi="Times New Roman" w:cs="Times New Roman"/>
        </w:rPr>
        <w:t xml:space="preserve"> 2183, 1593, 1445, 1328, 1154, 1084, 850, 682, 551.</w:t>
      </w:r>
    </w:p>
    <w:p w14:paraId="6B913CAC" w14:textId="293BD89A" w:rsidR="001D5B2E" w:rsidRDefault="001D5B2E" w:rsidP="006E43F9">
      <w:pPr>
        <w:pStyle w:val="a7"/>
        <w:spacing w:before="0" w:beforeAutospacing="0" w:after="0" w:afterAutospacing="0" w:line="360" w:lineRule="auto"/>
        <w:ind w:firstLineChars="100" w:firstLine="240"/>
        <w:jc w:val="both"/>
        <w:rPr>
          <w:rFonts w:ascii="Times New Roman" w:hAnsi="Times New Roman" w:cs="Times New Roman"/>
        </w:rPr>
      </w:pPr>
      <w:bookmarkStart w:id="13" w:name="OLE_LINK1"/>
      <w:r w:rsidRPr="000E0C81">
        <w:rPr>
          <w:rFonts w:ascii="Times New Roman" w:hAnsi="Times New Roman" w:cs="Times New Roman"/>
          <w:i/>
          <w:iCs/>
        </w:rPr>
        <w:t>1-Methyl-4-((</w:t>
      </w:r>
      <w:bookmarkStart w:id="14" w:name="OLE_LINK2"/>
      <w:r w:rsidRPr="000E0C81">
        <w:rPr>
          <w:rFonts w:ascii="Times New Roman" w:hAnsi="Times New Roman" w:cs="Times New Roman"/>
          <w:i/>
          <w:iCs/>
        </w:rPr>
        <w:t>p-</w:t>
      </w:r>
      <w:proofErr w:type="spellStart"/>
      <w:proofErr w:type="gramStart"/>
      <w:r w:rsidRPr="000E0C81">
        <w:rPr>
          <w:rFonts w:ascii="Times New Roman" w:hAnsi="Times New Roman" w:cs="Times New Roman"/>
          <w:i/>
          <w:iCs/>
        </w:rPr>
        <w:t>tolylethynyl</w:t>
      </w:r>
      <w:bookmarkEnd w:id="14"/>
      <w:proofErr w:type="spellEnd"/>
      <w:r w:rsidRPr="000E0C81">
        <w:rPr>
          <w:rFonts w:ascii="Times New Roman" w:hAnsi="Times New Roman" w:cs="Times New Roman"/>
          <w:i/>
          <w:iCs/>
        </w:rPr>
        <w:t>)sulfonyl</w:t>
      </w:r>
      <w:proofErr w:type="gramEnd"/>
      <w:r w:rsidRPr="000E0C81">
        <w:rPr>
          <w:rFonts w:ascii="Times New Roman" w:hAnsi="Times New Roman" w:cs="Times New Roman"/>
          <w:i/>
          <w:iCs/>
        </w:rPr>
        <w:t>)benzene</w:t>
      </w:r>
      <w:r w:rsidRPr="000E0C81">
        <w:rPr>
          <w:rFonts w:ascii="Times New Roman" w:hAnsi="Times New Roman" w:cs="Times New Roman"/>
        </w:rPr>
        <w:t xml:space="preserve"> </w:t>
      </w:r>
      <w:bookmarkEnd w:id="13"/>
      <w:r w:rsidRPr="000E0C81">
        <w:rPr>
          <w:rFonts w:ascii="Times New Roman" w:hAnsi="Times New Roman" w:cs="Times New Roman"/>
          <w:i/>
          <w:iCs/>
        </w:rPr>
        <w:t>(</w:t>
      </w:r>
      <w:r w:rsidRPr="000E0C81">
        <w:rPr>
          <w:rFonts w:ascii="Times New Roman" w:hAnsi="Times New Roman" w:cs="Times New Roman"/>
          <w:b/>
          <w:bCs/>
          <w:i/>
          <w:iCs/>
        </w:rPr>
        <w:t>3b</w:t>
      </w:r>
      <w:r w:rsidRPr="000E0C81">
        <w:rPr>
          <w:rFonts w:ascii="Times New Roman" w:hAnsi="Times New Roman" w:cs="Times New Roman"/>
          <w:i/>
          <w:iCs/>
        </w:rPr>
        <w:t>)</w:t>
      </w:r>
      <w:r w:rsidR="00A52CCE">
        <w:rPr>
          <w:rFonts w:ascii="Times New Roman" w:eastAsiaTheme="minorEastAsia" w:hAnsi="Times New Roman" w:cs="Times New Roman"/>
          <w:kern w:val="2"/>
          <w:vertAlign w:val="superscript"/>
        </w:rPr>
        <w:t>3</w:t>
      </w:r>
      <w:r w:rsidRPr="000E0C81">
        <w:rPr>
          <w:rFonts w:ascii="Times New Roman" w:hAnsi="Times New Roman" w:cs="Times New Roman"/>
        </w:rPr>
        <w:t>:</w:t>
      </w:r>
      <w:r w:rsidRPr="000E0C81">
        <w:rPr>
          <w:rFonts w:ascii="Times New Roman" w:hAnsi="Times New Roman" w:cs="Times New Roman"/>
          <w:color w:val="FF0000"/>
        </w:rPr>
        <w:t xml:space="preserve"> </w:t>
      </w:r>
      <w:r w:rsidRPr="000E0C81">
        <w:rPr>
          <w:rFonts w:ascii="Times New Roman" w:hAnsi="Times New Roman" w:cs="Times New Roman"/>
        </w:rPr>
        <w:t xml:space="preserve">white solid (114.9 mg, 85%); </w:t>
      </w:r>
      <w:proofErr w:type="spellStart"/>
      <w:r w:rsidRPr="000E0C81">
        <w:rPr>
          <w:rFonts w:ascii="Times New Roman" w:hAnsi="Times New Roman" w:cs="Times New Roman"/>
          <w:b/>
          <w:bCs/>
        </w:rPr>
        <w:t>m.p.</w:t>
      </w:r>
      <w:proofErr w:type="spellEnd"/>
      <w:r w:rsidRPr="000E0C81">
        <w:rPr>
          <w:rFonts w:ascii="Times New Roman" w:hAnsi="Times New Roman" w:cs="Times New Roman"/>
        </w:rPr>
        <w:t xml:space="preserve"> = 113-115℃.</w:t>
      </w:r>
      <w:r w:rsidRPr="000E0C81">
        <w:rPr>
          <w:rFonts w:ascii="Times New Roman" w:hAnsi="Times New Roman" w:cs="Times New Roman"/>
          <w:color w:val="FF0000"/>
        </w:rPr>
        <w:t xml:space="preserve"> </w:t>
      </w:r>
      <w:r w:rsidRPr="000E0C81">
        <w:rPr>
          <w:rFonts w:ascii="Times New Roman" w:hAnsi="Times New Roman" w:cs="Times New Roman"/>
          <w:b/>
          <w:bCs/>
          <w:vertAlign w:val="superscript"/>
        </w:rPr>
        <w:t>1</w:t>
      </w:r>
      <w:r w:rsidRPr="000E0C81">
        <w:rPr>
          <w:rFonts w:ascii="Times New Roman" w:hAnsi="Times New Roman" w:cs="Times New Roman"/>
          <w:b/>
          <w:bCs/>
        </w:rPr>
        <w:t>H NMR</w:t>
      </w:r>
      <w:r w:rsidRPr="000E0C81">
        <w:rPr>
          <w:rFonts w:ascii="Times New Roman" w:hAnsi="Times New Roman" w:cs="Times New Roman"/>
        </w:rPr>
        <w:t xml:space="preserve"> (600 MHz, CDCl</w:t>
      </w:r>
      <w:r w:rsidRPr="000E0C81">
        <w:rPr>
          <w:rFonts w:ascii="Times New Roman" w:hAnsi="Times New Roman" w:cs="Times New Roman"/>
          <w:vertAlign w:val="subscript"/>
        </w:rPr>
        <w:t>3</w:t>
      </w:r>
      <w:r w:rsidRPr="000E0C81">
        <w:rPr>
          <w:rFonts w:ascii="Times New Roman" w:hAnsi="Times New Roman" w:cs="Times New Roman"/>
        </w:rPr>
        <w:t xml:space="preserve">) δ 7.95 (d, </w:t>
      </w:r>
      <w:r w:rsidRPr="000E0C81">
        <w:rPr>
          <w:rFonts w:ascii="Times New Roman" w:hAnsi="Times New Roman" w:cs="Times New Roman"/>
          <w:i/>
          <w:iCs/>
        </w:rPr>
        <w:t>J</w:t>
      </w:r>
      <w:r w:rsidRPr="000E0C81">
        <w:rPr>
          <w:rFonts w:ascii="Times New Roman" w:hAnsi="Times New Roman" w:cs="Times New Roman"/>
        </w:rPr>
        <w:t xml:space="preserve"> = 8.3 Hz, 2H), 7.39 (dd, </w:t>
      </w:r>
      <w:r w:rsidRPr="000E0C81">
        <w:rPr>
          <w:rFonts w:ascii="Times New Roman" w:hAnsi="Times New Roman" w:cs="Times New Roman"/>
          <w:i/>
          <w:iCs/>
        </w:rPr>
        <w:t>J</w:t>
      </w:r>
      <w:r w:rsidRPr="000E0C81">
        <w:rPr>
          <w:rFonts w:ascii="Times New Roman" w:hAnsi="Times New Roman" w:cs="Times New Roman"/>
        </w:rPr>
        <w:t xml:space="preserve"> = 13.2, 8.1 Hz, 4H), 7.16 (d, </w:t>
      </w:r>
      <w:r w:rsidRPr="000E0C81">
        <w:rPr>
          <w:rFonts w:ascii="Times New Roman" w:hAnsi="Times New Roman" w:cs="Times New Roman"/>
          <w:i/>
          <w:iCs/>
        </w:rPr>
        <w:t>J</w:t>
      </w:r>
      <w:r w:rsidRPr="000E0C81">
        <w:rPr>
          <w:rFonts w:ascii="Times New Roman" w:hAnsi="Times New Roman" w:cs="Times New Roman"/>
        </w:rPr>
        <w:t xml:space="preserve"> = 8.0 Hz, 2H), 2.46 (s, 3H), 2.37 (s, 3H). </w:t>
      </w:r>
      <w:r w:rsidRPr="000E0C81">
        <w:rPr>
          <w:rFonts w:ascii="Times New Roman" w:hAnsi="Times New Roman" w:cs="Times New Roman"/>
          <w:b/>
          <w:bCs/>
          <w:vertAlign w:val="superscript"/>
        </w:rPr>
        <w:t>13</w:t>
      </w:r>
      <w:r w:rsidRPr="000E0C81">
        <w:rPr>
          <w:rFonts w:ascii="Times New Roman" w:hAnsi="Times New Roman" w:cs="Times New Roman"/>
          <w:b/>
          <w:bCs/>
        </w:rPr>
        <w:t>C NMR</w:t>
      </w:r>
      <w:r w:rsidRPr="000E0C81">
        <w:rPr>
          <w:rFonts w:ascii="Times New Roman" w:hAnsi="Times New Roman" w:cs="Times New Roman"/>
        </w:rPr>
        <w:t xml:space="preserve"> (151 MHz, CDCl</w:t>
      </w:r>
      <w:r w:rsidRPr="000E0C81">
        <w:rPr>
          <w:rFonts w:ascii="Times New Roman" w:hAnsi="Times New Roman" w:cs="Times New Roman"/>
          <w:vertAlign w:val="subscript"/>
        </w:rPr>
        <w:t>3</w:t>
      </w:r>
      <w:r w:rsidRPr="000E0C81">
        <w:rPr>
          <w:rFonts w:ascii="Times New Roman" w:hAnsi="Times New Roman" w:cs="Times New Roman"/>
        </w:rPr>
        <w:t xml:space="preserve">) δ 145.26, 142.33, 139.14, 132.69, 129.98, 129.47, 127.45, 114.88, 93.71, 85.22, 21.79, 21.74. </w:t>
      </w:r>
      <w:r w:rsidRPr="000E0C81">
        <w:rPr>
          <w:rFonts w:ascii="Times New Roman" w:hAnsi="Times New Roman" w:cs="Times New Roman"/>
          <w:b/>
          <w:bCs/>
        </w:rPr>
        <w:t>IR (cm</w:t>
      </w:r>
      <w:r w:rsidRPr="000E0C81">
        <w:rPr>
          <w:rFonts w:ascii="Times New Roman" w:hAnsi="Times New Roman" w:cs="Times New Roman"/>
          <w:b/>
          <w:bCs/>
          <w:vertAlign w:val="superscript"/>
        </w:rPr>
        <w:t>-1</w:t>
      </w:r>
      <w:r w:rsidRPr="000E0C81">
        <w:rPr>
          <w:rFonts w:ascii="Times New Roman" w:hAnsi="Times New Roman" w:cs="Times New Roman"/>
          <w:b/>
          <w:bCs/>
        </w:rPr>
        <w:t>)</w:t>
      </w:r>
      <w:r w:rsidRPr="000E0C81">
        <w:rPr>
          <w:rFonts w:ascii="Times New Roman" w:hAnsi="Times New Roman" w:cs="Times New Roman"/>
        </w:rPr>
        <w:t>: 2180, 1330, 1158, 1084, 859, 820, 813, 774, 672, 607, 549, 514.</w:t>
      </w:r>
    </w:p>
    <w:p w14:paraId="7E9372F6" w14:textId="77777777" w:rsidR="006774CA" w:rsidRPr="000E0C81" w:rsidRDefault="006774CA" w:rsidP="006774CA">
      <w:pPr>
        <w:pStyle w:val="a7"/>
        <w:spacing w:before="0" w:beforeAutospacing="0" w:after="0" w:afterAutospacing="0" w:line="360" w:lineRule="auto"/>
        <w:ind w:firstLineChars="100" w:firstLine="240"/>
        <w:jc w:val="both"/>
        <w:rPr>
          <w:rFonts w:ascii="Times New Roman" w:hAnsi="Times New Roman" w:cs="Times New Roman"/>
        </w:rPr>
      </w:pPr>
      <w:r w:rsidRPr="00353B26">
        <w:rPr>
          <w:rFonts w:ascii="Times New Roman" w:hAnsi="Times New Roman" w:cs="Times New Roman"/>
          <w:i/>
          <w:iCs/>
        </w:rPr>
        <w:t>1-Methoxy-4-(</w:t>
      </w:r>
      <w:proofErr w:type="spellStart"/>
      <w:proofErr w:type="gramStart"/>
      <w:r w:rsidRPr="00353B26">
        <w:rPr>
          <w:rFonts w:ascii="Times New Roman" w:hAnsi="Times New Roman" w:cs="Times New Roman"/>
          <w:i/>
          <w:iCs/>
        </w:rPr>
        <w:t>tosylethynyl</w:t>
      </w:r>
      <w:proofErr w:type="spellEnd"/>
      <w:r w:rsidRPr="00353B26">
        <w:rPr>
          <w:rFonts w:ascii="Times New Roman" w:hAnsi="Times New Roman" w:cs="Times New Roman"/>
          <w:i/>
          <w:iCs/>
        </w:rPr>
        <w:t>)benzene</w:t>
      </w:r>
      <w:proofErr w:type="gramEnd"/>
      <w:r w:rsidRPr="00353B26">
        <w:rPr>
          <w:rFonts w:ascii="Times New Roman" w:hAnsi="Times New Roman" w:cs="Times New Roman"/>
          <w:i/>
          <w:iCs/>
        </w:rPr>
        <w:t xml:space="preserve"> (</w:t>
      </w:r>
      <w:r w:rsidRPr="00353B26">
        <w:rPr>
          <w:rFonts w:ascii="Times New Roman" w:hAnsi="Times New Roman" w:cs="Times New Roman"/>
          <w:b/>
          <w:bCs/>
          <w:i/>
          <w:iCs/>
        </w:rPr>
        <w:t>3c</w:t>
      </w:r>
      <w:r w:rsidRPr="00353B26">
        <w:rPr>
          <w:rFonts w:ascii="Times New Roman" w:hAnsi="Times New Roman" w:cs="Times New Roman"/>
          <w:i/>
          <w:iCs/>
        </w:rPr>
        <w:t>)</w:t>
      </w:r>
      <w:r>
        <w:rPr>
          <w:rFonts w:ascii="Times New Roman" w:hAnsi="Times New Roman" w:cs="Times New Roman"/>
          <w:vertAlign w:val="superscript"/>
        </w:rPr>
        <w:t>4</w:t>
      </w:r>
      <w:r w:rsidRPr="000E0C81">
        <w:rPr>
          <w:rFonts w:ascii="Times New Roman" w:hAnsi="Times New Roman" w:cs="Times New Roman"/>
        </w:rPr>
        <w:t xml:space="preserve">: pale yellow solid (137.3 mg, 96%); </w:t>
      </w:r>
      <w:proofErr w:type="spellStart"/>
      <w:r w:rsidRPr="000E0C81">
        <w:rPr>
          <w:rFonts w:ascii="Times New Roman" w:hAnsi="Times New Roman" w:cs="Times New Roman"/>
          <w:b/>
          <w:bCs/>
        </w:rPr>
        <w:t>m.p.</w:t>
      </w:r>
      <w:proofErr w:type="spellEnd"/>
      <w:r w:rsidRPr="000E0C81">
        <w:rPr>
          <w:rFonts w:ascii="Times New Roman" w:hAnsi="Times New Roman" w:cs="Times New Roman"/>
        </w:rPr>
        <w:t xml:space="preserve"> = 87-89℃. </w:t>
      </w:r>
      <w:r w:rsidRPr="000E0C81">
        <w:rPr>
          <w:rFonts w:ascii="Times New Roman" w:hAnsi="Times New Roman" w:cs="Times New Roman"/>
          <w:b/>
          <w:bCs/>
          <w:vertAlign w:val="superscript"/>
        </w:rPr>
        <w:t>1</w:t>
      </w:r>
      <w:r w:rsidRPr="000E0C81">
        <w:rPr>
          <w:rFonts w:ascii="Times New Roman" w:hAnsi="Times New Roman" w:cs="Times New Roman"/>
          <w:b/>
          <w:bCs/>
        </w:rPr>
        <w:t>H NMR</w:t>
      </w:r>
      <w:r w:rsidRPr="000E0C81">
        <w:rPr>
          <w:rFonts w:ascii="Times New Roman" w:hAnsi="Times New Roman" w:cs="Times New Roman"/>
        </w:rPr>
        <w:t xml:space="preserve"> (600 MHz, CDCl</w:t>
      </w:r>
      <w:r w:rsidRPr="000E0C81">
        <w:rPr>
          <w:rFonts w:ascii="Times New Roman" w:hAnsi="Times New Roman" w:cs="Times New Roman"/>
          <w:vertAlign w:val="subscript"/>
        </w:rPr>
        <w:t>3</w:t>
      </w:r>
      <w:r w:rsidRPr="000E0C81">
        <w:rPr>
          <w:rFonts w:ascii="Times New Roman" w:hAnsi="Times New Roman" w:cs="Times New Roman"/>
        </w:rPr>
        <w:t xml:space="preserve">) δ 7.95 (d, </w:t>
      </w:r>
      <w:r w:rsidRPr="000E0C81">
        <w:rPr>
          <w:rFonts w:ascii="Times New Roman" w:hAnsi="Times New Roman" w:cs="Times New Roman"/>
          <w:i/>
          <w:iCs/>
        </w:rPr>
        <w:t>J</w:t>
      </w:r>
      <w:r w:rsidRPr="000E0C81">
        <w:rPr>
          <w:rFonts w:ascii="Times New Roman" w:hAnsi="Times New Roman" w:cs="Times New Roman"/>
        </w:rPr>
        <w:t xml:space="preserve"> = 8.4 Hz, 2H), 7.48 – 7.43 (m, 2H), 7.38 (d, </w:t>
      </w:r>
      <w:r w:rsidRPr="000E0C81">
        <w:rPr>
          <w:rFonts w:ascii="Times New Roman" w:hAnsi="Times New Roman" w:cs="Times New Roman"/>
          <w:i/>
          <w:iCs/>
        </w:rPr>
        <w:t>J</w:t>
      </w:r>
      <w:r w:rsidRPr="000E0C81">
        <w:rPr>
          <w:rFonts w:ascii="Times New Roman" w:hAnsi="Times New Roman" w:cs="Times New Roman"/>
        </w:rPr>
        <w:t xml:space="preserve"> = 8.1 Hz, 2H), 6.88 – 6.84 (m, 2H), 3.82 (s, 3H), 2.46 (s, 3H). </w:t>
      </w:r>
      <w:r w:rsidRPr="000E0C81">
        <w:rPr>
          <w:rFonts w:ascii="Times New Roman" w:hAnsi="Times New Roman" w:cs="Times New Roman"/>
          <w:b/>
          <w:bCs/>
          <w:vertAlign w:val="superscript"/>
        </w:rPr>
        <w:t>13</w:t>
      </w:r>
      <w:r w:rsidRPr="000E0C81">
        <w:rPr>
          <w:rFonts w:ascii="Times New Roman" w:hAnsi="Times New Roman" w:cs="Times New Roman"/>
          <w:b/>
          <w:bCs/>
        </w:rPr>
        <w:t>C NMR</w:t>
      </w:r>
      <w:r w:rsidRPr="000E0C81">
        <w:rPr>
          <w:rFonts w:ascii="Times New Roman" w:hAnsi="Times New Roman" w:cs="Times New Roman"/>
        </w:rPr>
        <w:t xml:space="preserve"> (151 MHz, CDCl</w:t>
      </w:r>
      <w:r w:rsidRPr="000E0C81">
        <w:rPr>
          <w:rFonts w:ascii="Times New Roman" w:hAnsi="Times New Roman" w:cs="Times New Roman"/>
          <w:vertAlign w:val="subscript"/>
        </w:rPr>
        <w:t>3</w:t>
      </w:r>
      <w:r w:rsidRPr="000E0C81">
        <w:rPr>
          <w:rFonts w:ascii="Times New Roman" w:hAnsi="Times New Roman" w:cs="Times New Roman"/>
        </w:rPr>
        <w:t>) δ 162.12, 145.15, 139.29, 134.66, 129.95, 127.38, 114.43, 109.65, 94.14, 84.89, 55.46, 21.73.</w:t>
      </w:r>
      <w:r w:rsidRPr="000E0C81">
        <w:rPr>
          <w:rFonts w:ascii="Times New Roman" w:hAnsi="Times New Roman" w:cs="Times New Roman"/>
          <w:b/>
          <w:bCs/>
        </w:rPr>
        <w:t xml:space="preserve"> IR (cm</w:t>
      </w:r>
      <w:r w:rsidRPr="000E0C81">
        <w:rPr>
          <w:rFonts w:ascii="Times New Roman" w:hAnsi="Times New Roman" w:cs="Times New Roman"/>
          <w:b/>
          <w:bCs/>
          <w:vertAlign w:val="superscript"/>
        </w:rPr>
        <w:t>-1</w:t>
      </w:r>
      <w:r w:rsidRPr="000E0C81">
        <w:rPr>
          <w:rFonts w:ascii="Times New Roman" w:hAnsi="Times New Roman" w:cs="Times New Roman"/>
          <w:b/>
          <w:bCs/>
        </w:rPr>
        <w:t>)</w:t>
      </w:r>
      <w:r w:rsidRPr="000E0C81">
        <w:rPr>
          <w:rFonts w:ascii="Times New Roman" w:hAnsi="Times New Roman" w:cs="Times New Roman"/>
        </w:rPr>
        <w:t>: 2174, 1604, 1508, 1333, 1261, 1166, 1085, 1030, 860,772, 665, 547.</w:t>
      </w:r>
    </w:p>
    <w:p w14:paraId="77F1493C" w14:textId="32E5090C" w:rsidR="006774CA" w:rsidRPr="006774CA" w:rsidRDefault="006774CA" w:rsidP="006774CA">
      <w:pPr>
        <w:pStyle w:val="a7"/>
        <w:spacing w:before="0" w:beforeAutospacing="0" w:after="0" w:afterAutospacing="0" w:line="360" w:lineRule="auto"/>
        <w:ind w:firstLineChars="100" w:firstLine="240"/>
        <w:jc w:val="both"/>
        <w:rPr>
          <w:rFonts w:ascii="Times New Roman" w:hAnsi="Times New Roman" w:cs="Times New Roman"/>
          <w:color w:val="FF0000"/>
        </w:rPr>
      </w:pPr>
      <w:r w:rsidRPr="00353B26">
        <w:rPr>
          <w:rFonts w:ascii="Times New Roman" w:hAnsi="Times New Roman" w:cs="Times New Roman"/>
          <w:i/>
          <w:iCs/>
        </w:rPr>
        <w:t>4-(Toluene-4-sulfonylethynyl)-biphenyl (</w:t>
      </w:r>
      <w:r w:rsidRPr="00353B26">
        <w:rPr>
          <w:rFonts w:ascii="Times New Roman" w:hAnsi="Times New Roman" w:cs="Times New Roman"/>
          <w:b/>
          <w:bCs/>
          <w:i/>
          <w:iCs/>
        </w:rPr>
        <w:t>3d</w:t>
      </w:r>
      <w:r w:rsidRPr="00353B26">
        <w:rPr>
          <w:rFonts w:ascii="Times New Roman" w:hAnsi="Times New Roman" w:cs="Times New Roman"/>
          <w:i/>
          <w:iCs/>
        </w:rPr>
        <w:t>)</w:t>
      </w:r>
      <w:r>
        <w:rPr>
          <w:rFonts w:ascii="Times New Roman" w:hAnsi="Times New Roman" w:cs="Times New Roman"/>
          <w:vertAlign w:val="superscript"/>
        </w:rPr>
        <w:t>5</w:t>
      </w:r>
      <w:r w:rsidRPr="000E0C81">
        <w:rPr>
          <w:rFonts w:ascii="Times New Roman" w:hAnsi="Times New Roman" w:cs="Times New Roman"/>
        </w:rPr>
        <w:t>:</w:t>
      </w:r>
      <w:r w:rsidRPr="000E0C81">
        <w:rPr>
          <w:rFonts w:ascii="Times New Roman" w:hAnsi="Times New Roman" w:cs="Times New Roman"/>
          <w:i/>
          <w:iCs/>
        </w:rPr>
        <w:t xml:space="preserve"> y</w:t>
      </w:r>
      <w:r w:rsidRPr="000E0C81">
        <w:rPr>
          <w:rFonts w:ascii="Times New Roman" w:hAnsi="Times New Roman" w:cs="Times New Roman"/>
        </w:rPr>
        <w:t xml:space="preserve">ellow solid (125.2 mg, 75%); </w:t>
      </w:r>
      <w:proofErr w:type="spellStart"/>
      <w:r w:rsidRPr="000E0C81">
        <w:rPr>
          <w:rFonts w:ascii="Times New Roman" w:hAnsi="Times New Roman" w:cs="Times New Roman"/>
          <w:b/>
          <w:bCs/>
        </w:rPr>
        <w:t>m.p.</w:t>
      </w:r>
      <w:proofErr w:type="spellEnd"/>
      <w:r w:rsidRPr="000E0C81">
        <w:rPr>
          <w:rFonts w:ascii="Times New Roman" w:hAnsi="Times New Roman" w:cs="Times New Roman"/>
        </w:rPr>
        <w:t xml:space="preserve"> = 138-140℃.</w:t>
      </w:r>
      <w:r w:rsidRPr="000E0C81">
        <w:rPr>
          <w:rFonts w:ascii="Times New Roman" w:hAnsi="Times New Roman" w:cs="Times New Roman"/>
          <w:color w:val="FF0000"/>
        </w:rPr>
        <w:t xml:space="preserve"> </w:t>
      </w:r>
      <w:r w:rsidRPr="000E0C81">
        <w:rPr>
          <w:rFonts w:ascii="Times New Roman" w:hAnsi="Times New Roman" w:cs="Times New Roman"/>
          <w:b/>
          <w:bCs/>
          <w:vertAlign w:val="superscript"/>
        </w:rPr>
        <w:t>1</w:t>
      </w:r>
      <w:r w:rsidRPr="000E0C81">
        <w:rPr>
          <w:rFonts w:ascii="Times New Roman" w:hAnsi="Times New Roman" w:cs="Times New Roman"/>
          <w:b/>
          <w:bCs/>
        </w:rPr>
        <w:t>H NMR</w:t>
      </w:r>
      <w:r w:rsidRPr="000E0C81">
        <w:rPr>
          <w:rFonts w:ascii="Times New Roman" w:hAnsi="Times New Roman" w:cs="Times New Roman"/>
        </w:rPr>
        <w:t xml:space="preserve"> (600 MHz, CDCl</w:t>
      </w:r>
      <w:r w:rsidRPr="000E0C81">
        <w:rPr>
          <w:rFonts w:ascii="Times New Roman" w:hAnsi="Times New Roman" w:cs="Times New Roman"/>
          <w:vertAlign w:val="subscript"/>
        </w:rPr>
        <w:t>3</w:t>
      </w:r>
      <w:r w:rsidRPr="000E0C81">
        <w:rPr>
          <w:rFonts w:ascii="Times New Roman" w:hAnsi="Times New Roman" w:cs="Times New Roman"/>
        </w:rPr>
        <w:t xml:space="preserve">) δ 7.98 (d, </w:t>
      </w:r>
      <w:r w:rsidRPr="000E0C81">
        <w:rPr>
          <w:rFonts w:ascii="Times New Roman" w:hAnsi="Times New Roman" w:cs="Times New Roman"/>
          <w:i/>
          <w:iCs/>
        </w:rPr>
        <w:t>J</w:t>
      </w:r>
      <w:r w:rsidRPr="000E0C81">
        <w:rPr>
          <w:rFonts w:ascii="Times New Roman" w:hAnsi="Times New Roman" w:cs="Times New Roman"/>
        </w:rPr>
        <w:t xml:space="preserve"> = 8.3 Hz, 2H), 7.63 – 7.54 (m, 6H), 7.45 (t, </w:t>
      </w:r>
      <w:r w:rsidRPr="000E0C81">
        <w:rPr>
          <w:rFonts w:ascii="Times New Roman" w:hAnsi="Times New Roman" w:cs="Times New Roman"/>
          <w:i/>
          <w:iCs/>
        </w:rPr>
        <w:t>J</w:t>
      </w:r>
      <w:r w:rsidRPr="000E0C81">
        <w:rPr>
          <w:rFonts w:ascii="Times New Roman" w:hAnsi="Times New Roman" w:cs="Times New Roman"/>
        </w:rPr>
        <w:t xml:space="preserve"> = 7.6 Hz, 2H), 7.40 (d, </w:t>
      </w:r>
      <w:r w:rsidRPr="000E0C81">
        <w:rPr>
          <w:rFonts w:ascii="Times New Roman" w:hAnsi="Times New Roman" w:cs="Times New Roman"/>
          <w:i/>
          <w:iCs/>
        </w:rPr>
        <w:t>J</w:t>
      </w:r>
      <w:r w:rsidRPr="000E0C81">
        <w:rPr>
          <w:rFonts w:ascii="Times New Roman" w:hAnsi="Times New Roman" w:cs="Times New Roman"/>
        </w:rPr>
        <w:t xml:space="preserve"> = 8.2 Hz, 3H), 2.47 (s, 3H). </w:t>
      </w:r>
      <w:r w:rsidRPr="000E0C81">
        <w:rPr>
          <w:rFonts w:ascii="Times New Roman" w:hAnsi="Times New Roman" w:cs="Times New Roman"/>
          <w:b/>
          <w:bCs/>
          <w:vertAlign w:val="superscript"/>
        </w:rPr>
        <w:t>13</w:t>
      </w:r>
      <w:r w:rsidRPr="000E0C81">
        <w:rPr>
          <w:rFonts w:ascii="Times New Roman" w:hAnsi="Times New Roman" w:cs="Times New Roman"/>
          <w:b/>
          <w:bCs/>
        </w:rPr>
        <w:t>C NMR</w:t>
      </w:r>
      <w:r w:rsidRPr="000E0C81">
        <w:rPr>
          <w:rFonts w:ascii="Times New Roman" w:hAnsi="Times New Roman" w:cs="Times New Roman"/>
        </w:rPr>
        <w:t xml:space="preserve"> (151 MHz, CDCl</w:t>
      </w:r>
      <w:r w:rsidRPr="000E0C81">
        <w:rPr>
          <w:rFonts w:ascii="Times New Roman" w:hAnsi="Times New Roman" w:cs="Times New Roman"/>
          <w:vertAlign w:val="subscript"/>
        </w:rPr>
        <w:t>3</w:t>
      </w:r>
      <w:r w:rsidRPr="000E0C81">
        <w:rPr>
          <w:rFonts w:ascii="Times New Roman" w:hAnsi="Times New Roman" w:cs="Times New Roman"/>
        </w:rPr>
        <w:t>) δ 145.38, 144.28, 139.51, 139.04, 133.22, 130.03, 129.03, 128.39, 127.53, 127.30, 127.15, 116.66, 93.14, 86.18, 21.77.</w:t>
      </w:r>
      <w:r w:rsidRPr="000E0C81">
        <w:rPr>
          <w:rFonts w:ascii="Times New Roman" w:hAnsi="Times New Roman" w:cs="Times New Roman"/>
          <w:b/>
          <w:bCs/>
        </w:rPr>
        <w:t xml:space="preserve"> IR (cm</w:t>
      </w:r>
      <w:r w:rsidRPr="000E0C81">
        <w:rPr>
          <w:rFonts w:ascii="Times New Roman" w:hAnsi="Times New Roman" w:cs="Times New Roman"/>
          <w:b/>
          <w:bCs/>
          <w:vertAlign w:val="superscript"/>
        </w:rPr>
        <w:t>-1</w:t>
      </w:r>
      <w:r w:rsidRPr="000E0C81">
        <w:rPr>
          <w:rFonts w:ascii="Times New Roman" w:hAnsi="Times New Roman" w:cs="Times New Roman"/>
          <w:b/>
          <w:bCs/>
        </w:rPr>
        <w:t>)</w:t>
      </w:r>
      <w:r w:rsidRPr="000E0C81">
        <w:rPr>
          <w:rFonts w:ascii="Times New Roman" w:hAnsi="Times New Roman" w:cs="Times New Roman"/>
        </w:rPr>
        <w:t>: 2179, 1593, 1484, 1340, 1164, 1085, 840, 764, 736, 666, 627, 556.</w:t>
      </w:r>
    </w:p>
    <w:p w14:paraId="3DD18281" w14:textId="0ECB3BEC" w:rsidR="001D5B2E" w:rsidRPr="000E0C81" w:rsidRDefault="001D5B2E" w:rsidP="001D5B2E">
      <w:pPr>
        <w:pStyle w:val="a7"/>
        <w:spacing w:before="0" w:beforeAutospacing="0" w:after="0" w:afterAutospacing="0" w:line="360" w:lineRule="auto"/>
        <w:ind w:firstLineChars="100" w:firstLine="240"/>
        <w:jc w:val="both"/>
        <w:rPr>
          <w:rFonts w:ascii="Times New Roman" w:hAnsi="Times New Roman" w:cs="Times New Roman"/>
        </w:rPr>
      </w:pPr>
      <w:bookmarkStart w:id="15" w:name="_Hlk61103700"/>
      <w:r w:rsidRPr="00353B26">
        <w:rPr>
          <w:rFonts w:ascii="Times New Roman" w:hAnsi="Times New Roman" w:cs="Times New Roman"/>
          <w:i/>
          <w:iCs/>
        </w:rPr>
        <w:t>1-Methyl-2-(</w:t>
      </w:r>
      <w:proofErr w:type="spellStart"/>
      <w:proofErr w:type="gramStart"/>
      <w:r w:rsidRPr="00353B26">
        <w:rPr>
          <w:rFonts w:ascii="Times New Roman" w:hAnsi="Times New Roman" w:cs="Times New Roman"/>
          <w:i/>
          <w:iCs/>
        </w:rPr>
        <w:t>tosylethynyl</w:t>
      </w:r>
      <w:proofErr w:type="spellEnd"/>
      <w:r w:rsidRPr="00353B26">
        <w:rPr>
          <w:rFonts w:ascii="Times New Roman" w:hAnsi="Times New Roman" w:cs="Times New Roman"/>
          <w:i/>
          <w:iCs/>
        </w:rPr>
        <w:t>)benzene</w:t>
      </w:r>
      <w:proofErr w:type="gramEnd"/>
      <w:r w:rsidRPr="00353B26">
        <w:rPr>
          <w:rFonts w:ascii="Times New Roman" w:hAnsi="Times New Roman" w:cs="Times New Roman"/>
          <w:i/>
          <w:iCs/>
        </w:rPr>
        <w:t xml:space="preserve"> (</w:t>
      </w:r>
      <w:r w:rsidRPr="00353B26">
        <w:rPr>
          <w:rFonts w:ascii="Times New Roman" w:hAnsi="Times New Roman" w:cs="Times New Roman"/>
          <w:b/>
          <w:bCs/>
          <w:i/>
          <w:iCs/>
        </w:rPr>
        <w:t>3</w:t>
      </w:r>
      <w:r w:rsidR="00024D09" w:rsidRPr="00353B26">
        <w:rPr>
          <w:rFonts w:ascii="Times New Roman" w:hAnsi="Times New Roman" w:cs="Times New Roman"/>
          <w:b/>
          <w:bCs/>
          <w:i/>
          <w:iCs/>
        </w:rPr>
        <w:t>e</w:t>
      </w:r>
      <w:r w:rsidRPr="00353B26">
        <w:rPr>
          <w:rFonts w:ascii="Times New Roman" w:hAnsi="Times New Roman" w:cs="Times New Roman"/>
          <w:i/>
          <w:iCs/>
        </w:rPr>
        <w:t>)</w:t>
      </w:r>
      <w:r w:rsidRPr="000E0C81">
        <w:rPr>
          <w:rFonts w:ascii="Times New Roman" w:hAnsi="Times New Roman" w:cs="Times New Roman"/>
        </w:rPr>
        <w:t>:</w:t>
      </w:r>
      <w:r w:rsidRPr="000E0C81">
        <w:rPr>
          <w:rFonts w:ascii="Times New Roman" w:hAnsi="Times New Roman" w:cs="Times New Roman"/>
          <w:i/>
          <w:iCs/>
        </w:rPr>
        <w:t xml:space="preserve"> p</w:t>
      </w:r>
      <w:r w:rsidRPr="000E0C81">
        <w:rPr>
          <w:rFonts w:ascii="Times New Roman" w:hAnsi="Times New Roman" w:cs="Times New Roman"/>
        </w:rPr>
        <w:t xml:space="preserve">ale yellow solid (93.3 mg, 69%); </w:t>
      </w:r>
      <w:proofErr w:type="spellStart"/>
      <w:r w:rsidRPr="000E0C81">
        <w:rPr>
          <w:rFonts w:ascii="Times New Roman" w:hAnsi="Times New Roman" w:cs="Times New Roman"/>
          <w:b/>
          <w:bCs/>
        </w:rPr>
        <w:t>m.p.</w:t>
      </w:r>
      <w:proofErr w:type="spellEnd"/>
      <w:r w:rsidRPr="000E0C81">
        <w:rPr>
          <w:rFonts w:ascii="Times New Roman" w:hAnsi="Times New Roman" w:cs="Times New Roman"/>
        </w:rPr>
        <w:t xml:space="preserve"> = 75-77℃.</w:t>
      </w:r>
      <w:bookmarkEnd w:id="15"/>
      <w:r w:rsidRPr="000E0C81">
        <w:rPr>
          <w:rFonts w:ascii="Times New Roman" w:hAnsi="Times New Roman" w:cs="Times New Roman"/>
          <w:color w:val="FF0000"/>
        </w:rPr>
        <w:t xml:space="preserve"> </w:t>
      </w:r>
      <w:r w:rsidRPr="000E0C81">
        <w:rPr>
          <w:rFonts w:ascii="Times New Roman" w:hAnsi="Times New Roman" w:cs="Times New Roman"/>
          <w:b/>
          <w:bCs/>
          <w:vertAlign w:val="superscript"/>
        </w:rPr>
        <w:t>1</w:t>
      </w:r>
      <w:r w:rsidRPr="000E0C81">
        <w:rPr>
          <w:rFonts w:ascii="Times New Roman" w:hAnsi="Times New Roman" w:cs="Times New Roman"/>
          <w:b/>
          <w:bCs/>
        </w:rPr>
        <w:t>H NMR</w:t>
      </w:r>
      <w:r w:rsidRPr="000E0C81">
        <w:rPr>
          <w:rFonts w:ascii="Times New Roman" w:hAnsi="Times New Roman" w:cs="Times New Roman"/>
        </w:rPr>
        <w:t xml:space="preserve"> (600 MHz, CDCl</w:t>
      </w:r>
      <w:r w:rsidRPr="000E0C81">
        <w:rPr>
          <w:rFonts w:ascii="Times New Roman" w:hAnsi="Times New Roman" w:cs="Times New Roman"/>
          <w:vertAlign w:val="subscript"/>
        </w:rPr>
        <w:t>3</w:t>
      </w:r>
      <w:r w:rsidRPr="000E0C81">
        <w:rPr>
          <w:rFonts w:ascii="Times New Roman" w:hAnsi="Times New Roman" w:cs="Times New Roman"/>
        </w:rPr>
        <w:t xml:space="preserve">) δ 7.96 (d, </w:t>
      </w:r>
      <w:r w:rsidRPr="000E0C81">
        <w:rPr>
          <w:rFonts w:ascii="Times New Roman" w:hAnsi="Times New Roman" w:cs="Times New Roman"/>
          <w:i/>
          <w:iCs/>
        </w:rPr>
        <w:t>J</w:t>
      </w:r>
      <w:r w:rsidRPr="000E0C81">
        <w:rPr>
          <w:rFonts w:ascii="Times New Roman" w:hAnsi="Times New Roman" w:cs="Times New Roman"/>
        </w:rPr>
        <w:t xml:space="preserve"> = 8.3 Hz, 2H), 7.45 (d, </w:t>
      </w:r>
      <w:r w:rsidRPr="000E0C81">
        <w:rPr>
          <w:rFonts w:ascii="Times New Roman" w:hAnsi="Times New Roman" w:cs="Times New Roman"/>
          <w:i/>
          <w:iCs/>
        </w:rPr>
        <w:t>J</w:t>
      </w:r>
      <w:r w:rsidRPr="000E0C81">
        <w:rPr>
          <w:rFonts w:ascii="Times New Roman" w:hAnsi="Times New Roman" w:cs="Times New Roman"/>
        </w:rPr>
        <w:t xml:space="preserve"> = 7.6 Hz, 1H), 7.39 (d, </w:t>
      </w:r>
      <w:r w:rsidRPr="000E0C81">
        <w:rPr>
          <w:rFonts w:ascii="Times New Roman" w:hAnsi="Times New Roman" w:cs="Times New Roman"/>
          <w:i/>
          <w:iCs/>
        </w:rPr>
        <w:t>J</w:t>
      </w:r>
      <w:r w:rsidRPr="000E0C81">
        <w:rPr>
          <w:rFonts w:ascii="Times New Roman" w:hAnsi="Times New Roman" w:cs="Times New Roman"/>
        </w:rPr>
        <w:t xml:space="preserve"> = 8.1 Hz, 2H), 7.34 (td, </w:t>
      </w:r>
      <w:r w:rsidRPr="000E0C81">
        <w:rPr>
          <w:rFonts w:ascii="Times New Roman" w:hAnsi="Times New Roman" w:cs="Times New Roman"/>
          <w:i/>
          <w:iCs/>
        </w:rPr>
        <w:t>J</w:t>
      </w:r>
      <w:r w:rsidRPr="000E0C81">
        <w:rPr>
          <w:rFonts w:ascii="Times New Roman" w:hAnsi="Times New Roman" w:cs="Times New Roman"/>
        </w:rPr>
        <w:t xml:space="preserve"> = 7.6, 1.0 Hz, 1H), 7.21 (d, </w:t>
      </w:r>
      <w:r w:rsidRPr="000E0C81">
        <w:rPr>
          <w:rFonts w:ascii="Times New Roman" w:hAnsi="Times New Roman" w:cs="Times New Roman"/>
          <w:i/>
          <w:iCs/>
        </w:rPr>
        <w:t>J</w:t>
      </w:r>
      <w:r w:rsidRPr="000E0C81">
        <w:rPr>
          <w:rFonts w:ascii="Times New Roman" w:hAnsi="Times New Roman" w:cs="Times New Roman"/>
        </w:rPr>
        <w:t xml:space="preserve"> = 7.7 Hz, 1H), 7.17 (t, </w:t>
      </w:r>
      <w:r w:rsidRPr="000E0C81">
        <w:rPr>
          <w:rFonts w:ascii="Times New Roman" w:hAnsi="Times New Roman" w:cs="Times New Roman"/>
          <w:i/>
          <w:iCs/>
        </w:rPr>
        <w:t>J</w:t>
      </w:r>
      <w:r w:rsidRPr="000E0C81">
        <w:rPr>
          <w:rFonts w:ascii="Times New Roman" w:hAnsi="Times New Roman" w:cs="Times New Roman"/>
        </w:rPr>
        <w:t xml:space="preserve"> = 7.6 Hz, 1H), 2.47 (s, 3H), 2.38 (s, 3H). </w:t>
      </w:r>
      <w:r w:rsidRPr="000E0C81">
        <w:rPr>
          <w:rFonts w:ascii="Times New Roman" w:hAnsi="Times New Roman" w:cs="Times New Roman"/>
          <w:b/>
          <w:bCs/>
          <w:vertAlign w:val="superscript"/>
        </w:rPr>
        <w:t>13</w:t>
      </w:r>
      <w:r w:rsidRPr="000E0C81">
        <w:rPr>
          <w:rFonts w:ascii="Times New Roman" w:hAnsi="Times New Roman" w:cs="Times New Roman"/>
          <w:b/>
          <w:bCs/>
        </w:rPr>
        <w:t>C NMR</w:t>
      </w:r>
      <w:r w:rsidRPr="000E0C81">
        <w:rPr>
          <w:rFonts w:ascii="Times New Roman" w:hAnsi="Times New Roman" w:cs="Times New Roman"/>
        </w:rPr>
        <w:t xml:space="preserve"> (151 MHz, CDCl</w:t>
      </w:r>
      <w:r w:rsidRPr="000E0C81">
        <w:rPr>
          <w:rFonts w:ascii="Times New Roman" w:hAnsi="Times New Roman" w:cs="Times New Roman"/>
          <w:vertAlign w:val="subscript"/>
        </w:rPr>
        <w:t>3</w:t>
      </w:r>
      <w:r w:rsidRPr="000E0C81">
        <w:rPr>
          <w:rFonts w:ascii="Times New Roman" w:hAnsi="Times New Roman" w:cs="Times New Roman"/>
        </w:rPr>
        <w:t xml:space="preserve">) δ 145.28, </w:t>
      </w:r>
      <w:r w:rsidRPr="000E0C81">
        <w:rPr>
          <w:rFonts w:ascii="Times New Roman" w:hAnsi="Times New Roman" w:cs="Times New Roman"/>
        </w:rPr>
        <w:lastRenderedPageBreak/>
        <w:t xml:space="preserve">142.39, 139.32, 133.02, 131.48, 129.99, 129.91, 127.38, 125.90, 117.87, 92.64, 89.31, 21.74, 20.40. </w:t>
      </w:r>
      <w:r w:rsidRPr="000E0C81">
        <w:rPr>
          <w:rFonts w:ascii="Times New Roman" w:hAnsi="Times New Roman" w:cs="Times New Roman"/>
          <w:b/>
          <w:bCs/>
        </w:rPr>
        <w:t>IR (cm</w:t>
      </w:r>
      <w:r w:rsidRPr="000E0C81">
        <w:rPr>
          <w:rFonts w:ascii="Times New Roman" w:hAnsi="Times New Roman" w:cs="Times New Roman"/>
          <w:b/>
          <w:bCs/>
          <w:vertAlign w:val="superscript"/>
        </w:rPr>
        <w:t>-1</w:t>
      </w:r>
      <w:r w:rsidRPr="000E0C81">
        <w:rPr>
          <w:rFonts w:ascii="Times New Roman" w:hAnsi="Times New Roman" w:cs="Times New Roman"/>
          <w:b/>
          <w:bCs/>
        </w:rPr>
        <w:t>)</w:t>
      </w:r>
      <w:r w:rsidRPr="000E0C81">
        <w:rPr>
          <w:rFonts w:ascii="Times New Roman" w:hAnsi="Times New Roman" w:cs="Times New Roman"/>
        </w:rPr>
        <w:t xml:space="preserve">: 2175, 1592, 1333, 1304, 1157, 1083, 865, 678, 555. </w:t>
      </w:r>
      <w:r w:rsidRPr="000E0C81">
        <w:rPr>
          <w:rFonts w:ascii="Times New Roman" w:hAnsi="Times New Roman" w:cs="Times New Roman"/>
          <w:b/>
          <w:bCs/>
        </w:rPr>
        <w:t>HRMS (ESI+)</w:t>
      </w:r>
      <w:r w:rsidRPr="000E0C81">
        <w:rPr>
          <w:rFonts w:ascii="Times New Roman" w:hAnsi="Times New Roman" w:cs="Times New Roman"/>
        </w:rPr>
        <w:t xml:space="preserve">: </w:t>
      </w:r>
      <w:proofErr w:type="spellStart"/>
      <w:r w:rsidRPr="000E0C81">
        <w:rPr>
          <w:rFonts w:ascii="Times New Roman" w:hAnsi="Times New Roman" w:cs="Times New Roman"/>
        </w:rPr>
        <w:t>calcd</w:t>
      </w:r>
      <w:proofErr w:type="spellEnd"/>
      <w:r w:rsidRPr="000E0C81">
        <w:rPr>
          <w:rFonts w:ascii="Times New Roman" w:hAnsi="Times New Roman" w:cs="Times New Roman"/>
        </w:rPr>
        <w:t xml:space="preserve"> for C</w:t>
      </w:r>
      <w:r w:rsidRPr="000E0C81">
        <w:rPr>
          <w:rFonts w:ascii="Times New Roman" w:hAnsi="Times New Roman" w:cs="Times New Roman"/>
          <w:vertAlign w:val="subscript"/>
        </w:rPr>
        <w:t>16</w:t>
      </w:r>
      <w:r w:rsidRPr="000E0C81">
        <w:rPr>
          <w:rFonts w:ascii="Times New Roman" w:hAnsi="Times New Roman" w:cs="Times New Roman"/>
        </w:rPr>
        <w:t>H</w:t>
      </w:r>
      <w:r w:rsidRPr="000E0C81">
        <w:rPr>
          <w:rFonts w:ascii="Times New Roman" w:hAnsi="Times New Roman" w:cs="Times New Roman"/>
          <w:vertAlign w:val="subscript"/>
        </w:rPr>
        <w:t>14</w:t>
      </w:r>
      <w:r w:rsidRPr="000E0C81">
        <w:rPr>
          <w:rFonts w:ascii="Times New Roman" w:hAnsi="Times New Roman" w:cs="Times New Roman"/>
        </w:rPr>
        <w:t>O</w:t>
      </w:r>
      <w:r w:rsidRPr="000E0C81">
        <w:rPr>
          <w:rFonts w:ascii="Times New Roman" w:hAnsi="Times New Roman" w:cs="Times New Roman"/>
          <w:vertAlign w:val="subscript"/>
        </w:rPr>
        <w:t>2</w:t>
      </w:r>
      <w:r w:rsidRPr="000E0C81">
        <w:rPr>
          <w:rFonts w:ascii="Times New Roman" w:hAnsi="Times New Roman" w:cs="Times New Roman"/>
        </w:rPr>
        <w:t>SNa</w:t>
      </w:r>
      <w:r w:rsidRPr="000E0C81">
        <w:rPr>
          <w:rFonts w:ascii="Times New Roman" w:hAnsi="Times New Roman" w:cs="Times New Roman"/>
          <w:vertAlign w:val="superscript"/>
        </w:rPr>
        <w:t>+</w:t>
      </w:r>
      <w:r w:rsidRPr="000E0C81">
        <w:rPr>
          <w:rFonts w:ascii="Times New Roman" w:hAnsi="Times New Roman" w:cs="Times New Roman"/>
        </w:rPr>
        <w:t>[</w:t>
      </w:r>
      <w:proofErr w:type="spellStart"/>
      <w:r w:rsidRPr="000E0C81">
        <w:rPr>
          <w:rFonts w:ascii="Times New Roman" w:hAnsi="Times New Roman" w:cs="Times New Roman"/>
        </w:rPr>
        <w:t>M+Na</w:t>
      </w:r>
      <w:proofErr w:type="spellEnd"/>
      <w:r w:rsidRPr="000E0C81">
        <w:rPr>
          <w:rFonts w:ascii="Times New Roman" w:hAnsi="Times New Roman" w:cs="Times New Roman"/>
        </w:rPr>
        <w:t>] 293.0607, found 293.0605.</w:t>
      </w:r>
    </w:p>
    <w:p w14:paraId="6E96308C" w14:textId="6004A329" w:rsidR="001D5B2E" w:rsidRPr="000E0C81" w:rsidRDefault="001D5B2E" w:rsidP="001D5B2E">
      <w:pPr>
        <w:pStyle w:val="a7"/>
        <w:spacing w:before="0" w:beforeAutospacing="0" w:after="0" w:afterAutospacing="0" w:line="360" w:lineRule="auto"/>
        <w:ind w:firstLineChars="100" w:firstLine="240"/>
        <w:jc w:val="both"/>
        <w:rPr>
          <w:rFonts w:ascii="Times New Roman" w:hAnsi="Times New Roman" w:cs="Times New Roman"/>
        </w:rPr>
      </w:pPr>
      <w:r w:rsidRPr="00353B26">
        <w:rPr>
          <w:rFonts w:ascii="Times New Roman" w:hAnsi="Times New Roman" w:cs="Times New Roman"/>
          <w:i/>
          <w:iCs/>
        </w:rPr>
        <w:t>1-Methoxy-3-(</w:t>
      </w:r>
      <w:proofErr w:type="spellStart"/>
      <w:proofErr w:type="gramStart"/>
      <w:r w:rsidRPr="00353B26">
        <w:rPr>
          <w:rFonts w:ascii="Times New Roman" w:hAnsi="Times New Roman" w:cs="Times New Roman"/>
          <w:i/>
          <w:iCs/>
        </w:rPr>
        <w:t>tosylethynyl</w:t>
      </w:r>
      <w:proofErr w:type="spellEnd"/>
      <w:r w:rsidRPr="00353B26">
        <w:rPr>
          <w:rFonts w:ascii="Times New Roman" w:hAnsi="Times New Roman" w:cs="Times New Roman"/>
          <w:i/>
          <w:iCs/>
        </w:rPr>
        <w:t>)benzene</w:t>
      </w:r>
      <w:proofErr w:type="gramEnd"/>
      <w:r w:rsidRPr="00353B26">
        <w:rPr>
          <w:rFonts w:ascii="Times New Roman" w:hAnsi="Times New Roman" w:cs="Times New Roman"/>
          <w:i/>
          <w:iCs/>
        </w:rPr>
        <w:t xml:space="preserve"> (</w:t>
      </w:r>
      <w:r w:rsidRPr="00353B26">
        <w:rPr>
          <w:rFonts w:ascii="Times New Roman" w:hAnsi="Times New Roman" w:cs="Times New Roman"/>
          <w:b/>
          <w:bCs/>
          <w:i/>
          <w:iCs/>
        </w:rPr>
        <w:t>3</w:t>
      </w:r>
      <w:r w:rsidR="00A01D67" w:rsidRPr="00353B26">
        <w:rPr>
          <w:rFonts w:ascii="Times New Roman" w:hAnsi="Times New Roman" w:cs="Times New Roman"/>
          <w:b/>
          <w:bCs/>
          <w:i/>
          <w:iCs/>
        </w:rPr>
        <w:t>f</w:t>
      </w:r>
      <w:r w:rsidRPr="00353B26">
        <w:rPr>
          <w:rFonts w:ascii="Times New Roman" w:hAnsi="Times New Roman" w:cs="Times New Roman"/>
          <w:i/>
          <w:iCs/>
        </w:rPr>
        <w:t>)</w:t>
      </w:r>
      <w:r w:rsidRPr="000E0C81">
        <w:rPr>
          <w:rFonts w:ascii="Times New Roman" w:hAnsi="Times New Roman" w:cs="Times New Roman"/>
        </w:rPr>
        <w:t xml:space="preserve">: white solid (116.2 mg, 81%); </w:t>
      </w:r>
      <w:proofErr w:type="spellStart"/>
      <w:r w:rsidRPr="000E0C81">
        <w:rPr>
          <w:rFonts w:ascii="Times New Roman" w:hAnsi="Times New Roman" w:cs="Times New Roman"/>
          <w:b/>
          <w:bCs/>
        </w:rPr>
        <w:t>m.p.</w:t>
      </w:r>
      <w:proofErr w:type="spellEnd"/>
      <w:r w:rsidRPr="000E0C81">
        <w:rPr>
          <w:rFonts w:ascii="Times New Roman" w:hAnsi="Times New Roman" w:cs="Times New Roman"/>
        </w:rPr>
        <w:t xml:space="preserve"> = 85-87℃. </w:t>
      </w:r>
      <w:r w:rsidRPr="000E0C81">
        <w:rPr>
          <w:rFonts w:ascii="Times New Roman" w:hAnsi="Times New Roman" w:cs="Times New Roman"/>
          <w:b/>
          <w:bCs/>
          <w:vertAlign w:val="superscript"/>
        </w:rPr>
        <w:t>1</w:t>
      </w:r>
      <w:r w:rsidRPr="000E0C81">
        <w:rPr>
          <w:rFonts w:ascii="Times New Roman" w:hAnsi="Times New Roman" w:cs="Times New Roman"/>
          <w:b/>
          <w:bCs/>
        </w:rPr>
        <w:t>H NMR</w:t>
      </w:r>
      <w:r w:rsidRPr="000E0C81">
        <w:rPr>
          <w:rFonts w:ascii="Times New Roman" w:hAnsi="Times New Roman" w:cs="Times New Roman"/>
        </w:rPr>
        <w:t xml:space="preserve"> (600 MHz, CDCl</w:t>
      </w:r>
      <w:r w:rsidRPr="000E0C81">
        <w:rPr>
          <w:rFonts w:ascii="Times New Roman" w:hAnsi="Times New Roman" w:cs="Times New Roman"/>
          <w:vertAlign w:val="subscript"/>
        </w:rPr>
        <w:t>3</w:t>
      </w:r>
      <w:r w:rsidRPr="000E0C81">
        <w:rPr>
          <w:rFonts w:ascii="Times New Roman" w:hAnsi="Times New Roman" w:cs="Times New Roman"/>
        </w:rPr>
        <w:t xml:space="preserve">) δ 7.96 (d, </w:t>
      </w:r>
      <w:r w:rsidRPr="000E0C81">
        <w:rPr>
          <w:rFonts w:ascii="Times New Roman" w:hAnsi="Times New Roman" w:cs="Times New Roman"/>
          <w:i/>
          <w:iCs/>
        </w:rPr>
        <w:t>J</w:t>
      </w:r>
      <w:r w:rsidRPr="000E0C81">
        <w:rPr>
          <w:rFonts w:ascii="Times New Roman" w:hAnsi="Times New Roman" w:cs="Times New Roman"/>
        </w:rPr>
        <w:t xml:space="preserve"> = 8.3 Hz, 2H), 7.39 (d, </w:t>
      </w:r>
      <w:r w:rsidRPr="000E0C81">
        <w:rPr>
          <w:rFonts w:ascii="Times New Roman" w:hAnsi="Times New Roman" w:cs="Times New Roman"/>
          <w:i/>
          <w:iCs/>
        </w:rPr>
        <w:t>J</w:t>
      </w:r>
      <w:r w:rsidRPr="000E0C81">
        <w:rPr>
          <w:rFonts w:ascii="Times New Roman" w:hAnsi="Times New Roman" w:cs="Times New Roman"/>
        </w:rPr>
        <w:t xml:space="preserve"> = 8.1 Hz, 2H), 7.28 – 7.24 (m, 1H), 7.13 – 7.08 (m, 1H), 7.05 – 6.94 (m, 2H), 3.79 (s, 3H), 2.47 (s, 3H). </w:t>
      </w:r>
      <w:r w:rsidRPr="000E0C81">
        <w:rPr>
          <w:rFonts w:ascii="Times New Roman" w:hAnsi="Times New Roman" w:cs="Times New Roman"/>
          <w:b/>
          <w:bCs/>
          <w:vertAlign w:val="superscript"/>
        </w:rPr>
        <w:t>13</w:t>
      </w:r>
      <w:r w:rsidRPr="000E0C81">
        <w:rPr>
          <w:rFonts w:ascii="Times New Roman" w:hAnsi="Times New Roman" w:cs="Times New Roman"/>
          <w:b/>
          <w:bCs/>
        </w:rPr>
        <w:t>C NMR</w:t>
      </w:r>
      <w:r w:rsidRPr="000E0C81">
        <w:rPr>
          <w:rFonts w:ascii="Times New Roman" w:hAnsi="Times New Roman" w:cs="Times New Roman"/>
        </w:rPr>
        <w:t xml:space="preserve"> (151 MHz, CDCl</w:t>
      </w:r>
      <w:r w:rsidRPr="000E0C81">
        <w:rPr>
          <w:rFonts w:ascii="Times New Roman" w:hAnsi="Times New Roman" w:cs="Times New Roman"/>
          <w:vertAlign w:val="subscript"/>
        </w:rPr>
        <w:t>3</w:t>
      </w:r>
      <w:r w:rsidRPr="000E0C81">
        <w:rPr>
          <w:rFonts w:ascii="Times New Roman" w:hAnsi="Times New Roman" w:cs="Times New Roman"/>
        </w:rPr>
        <w:t>) δ 159.39, 145.41, 138.94, 130.02, 129.84, 127.53, 125.24, 118.91, 118.37, 117.10, 92.90, 85.29, 55.46, 21.75</w:t>
      </w:r>
      <w:bookmarkStart w:id="16" w:name="_Hlk61041369"/>
      <w:r w:rsidRPr="000E0C81">
        <w:rPr>
          <w:rFonts w:ascii="Times New Roman" w:hAnsi="Times New Roman" w:cs="Times New Roman"/>
        </w:rPr>
        <w:t xml:space="preserve">. </w:t>
      </w:r>
      <w:r w:rsidRPr="000E0C81">
        <w:rPr>
          <w:rFonts w:ascii="Times New Roman" w:hAnsi="Times New Roman" w:cs="Times New Roman"/>
          <w:b/>
          <w:bCs/>
        </w:rPr>
        <w:t>IR (cm</w:t>
      </w:r>
      <w:r w:rsidRPr="000E0C81">
        <w:rPr>
          <w:rFonts w:ascii="Times New Roman" w:hAnsi="Times New Roman" w:cs="Times New Roman"/>
          <w:b/>
          <w:bCs/>
          <w:vertAlign w:val="superscript"/>
        </w:rPr>
        <w:t>-1</w:t>
      </w:r>
      <w:r w:rsidRPr="000E0C81">
        <w:rPr>
          <w:rFonts w:ascii="Times New Roman" w:hAnsi="Times New Roman" w:cs="Times New Roman"/>
          <w:b/>
          <w:bCs/>
        </w:rPr>
        <w:t>)</w:t>
      </w:r>
      <w:r w:rsidRPr="000E0C81">
        <w:rPr>
          <w:rFonts w:ascii="Times New Roman" w:hAnsi="Times New Roman" w:cs="Times New Roman"/>
        </w:rPr>
        <w:t xml:space="preserve">: 2167, 1576, 1338, 1294, 1199, 1165, 1083, 1054, 767, 678, 538. </w:t>
      </w:r>
      <w:r w:rsidRPr="000E0C81">
        <w:rPr>
          <w:rFonts w:ascii="Times New Roman" w:hAnsi="Times New Roman" w:cs="Times New Roman"/>
          <w:b/>
          <w:bCs/>
        </w:rPr>
        <w:t>HRMS (ESI</w:t>
      </w:r>
      <w:r w:rsidRPr="000E0C81">
        <w:rPr>
          <w:rFonts w:ascii="Times New Roman" w:hAnsi="Times New Roman" w:cs="Times New Roman"/>
          <w:b/>
          <w:bCs/>
          <w:vertAlign w:val="superscript"/>
        </w:rPr>
        <w:t>+</w:t>
      </w:r>
      <w:r w:rsidRPr="000E0C81">
        <w:rPr>
          <w:rFonts w:ascii="Times New Roman" w:hAnsi="Times New Roman" w:cs="Times New Roman"/>
          <w:b/>
          <w:bCs/>
        </w:rPr>
        <w:t>)</w:t>
      </w:r>
      <w:r w:rsidRPr="000E0C81">
        <w:rPr>
          <w:rFonts w:ascii="Times New Roman" w:hAnsi="Times New Roman" w:cs="Times New Roman"/>
        </w:rPr>
        <w:t xml:space="preserve">: </w:t>
      </w:r>
      <w:proofErr w:type="spellStart"/>
      <w:r w:rsidRPr="000E0C81">
        <w:rPr>
          <w:rFonts w:ascii="Times New Roman" w:hAnsi="Times New Roman" w:cs="Times New Roman"/>
        </w:rPr>
        <w:t>calcd</w:t>
      </w:r>
      <w:proofErr w:type="spellEnd"/>
      <w:r w:rsidRPr="000E0C81">
        <w:rPr>
          <w:rFonts w:ascii="Times New Roman" w:hAnsi="Times New Roman" w:cs="Times New Roman"/>
        </w:rPr>
        <w:t xml:space="preserve"> for C</w:t>
      </w:r>
      <w:r w:rsidRPr="000E0C81">
        <w:rPr>
          <w:rFonts w:ascii="Times New Roman" w:hAnsi="Times New Roman" w:cs="Times New Roman"/>
          <w:vertAlign w:val="subscript"/>
        </w:rPr>
        <w:t>16</w:t>
      </w:r>
      <w:r w:rsidRPr="000E0C81">
        <w:rPr>
          <w:rFonts w:ascii="Times New Roman" w:hAnsi="Times New Roman" w:cs="Times New Roman"/>
        </w:rPr>
        <w:t>H</w:t>
      </w:r>
      <w:r w:rsidRPr="000E0C81">
        <w:rPr>
          <w:rFonts w:ascii="Times New Roman" w:hAnsi="Times New Roman" w:cs="Times New Roman"/>
          <w:vertAlign w:val="subscript"/>
        </w:rPr>
        <w:t>14</w:t>
      </w:r>
      <w:r w:rsidRPr="000E0C81">
        <w:rPr>
          <w:rFonts w:ascii="Times New Roman" w:hAnsi="Times New Roman" w:cs="Times New Roman"/>
        </w:rPr>
        <w:t>O</w:t>
      </w:r>
      <w:r w:rsidRPr="000E0C81">
        <w:rPr>
          <w:rFonts w:ascii="Times New Roman" w:hAnsi="Times New Roman" w:cs="Times New Roman"/>
          <w:vertAlign w:val="subscript"/>
        </w:rPr>
        <w:t>3</w:t>
      </w:r>
      <w:r w:rsidRPr="000E0C81">
        <w:rPr>
          <w:rFonts w:ascii="Times New Roman" w:hAnsi="Times New Roman" w:cs="Times New Roman"/>
        </w:rPr>
        <w:t>SNa</w:t>
      </w:r>
      <w:r w:rsidRPr="000E0C81">
        <w:rPr>
          <w:rFonts w:ascii="Times New Roman" w:hAnsi="Times New Roman" w:cs="Times New Roman"/>
          <w:vertAlign w:val="superscript"/>
        </w:rPr>
        <w:t xml:space="preserve">+ </w:t>
      </w:r>
      <w:r w:rsidRPr="000E0C81">
        <w:rPr>
          <w:rFonts w:ascii="Times New Roman" w:hAnsi="Times New Roman" w:cs="Times New Roman"/>
        </w:rPr>
        <w:t>[</w:t>
      </w:r>
      <w:proofErr w:type="spellStart"/>
      <w:r w:rsidRPr="000E0C81">
        <w:rPr>
          <w:rFonts w:ascii="Times New Roman" w:hAnsi="Times New Roman" w:cs="Times New Roman"/>
        </w:rPr>
        <w:t>M+Na</w:t>
      </w:r>
      <w:proofErr w:type="spellEnd"/>
      <w:r w:rsidRPr="000E0C81">
        <w:rPr>
          <w:rFonts w:ascii="Times New Roman" w:hAnsi="Times New Roman" w:cs="Times New Roman"/>
        </w:rPr>
        <w:t>] 309.0556, found 309.0554.</w:t>
      </w:r>
    </w:p>
    <w:bookmarkEnd w:id="16"/>
    <w:p w14:paraId="040878F7" w14:textId="77777777" w:rsidR="001D5B2E" w:rsidRPr="000E0C81" w:rsidRDefault="001D5B2E" w:rsidP="001D5B2E">
      <w:pPr>
        <w:pStyle w:val="a7"/>
        <w:spacing w:before="0" w:beforeAutospacing="0" w:after="0" w:afterAutospacing="0" w:line="360" w:lineRule="auto"/>
        <w:ind w:firstLineChars="100" w:firstLine="240"/>
        <w:jc w:val="both"/>
        <w:rPr>
          <w:rFonts w:ascii="Times New Roman" w:hAnsi="Times New Roman" w:cs="Times New Roman"/>
        </w:rPr>
      </w:pPr>
      <w:r w:rsidRPr="000E0C81">
        <w:rPr>
          <w:rFonts w:ascii="Times New Roman" w:hAnsi="Times New Roman" w:cs="Times New Roman"/>
          <w:i/>
          <w:iCs/>
        </w:rPr>
        <w:t>1-Trifluoromethyl-4-(</w:t>
      </w:r>
      <w:proofErr w:type="spellStart"/>
      <w:proofErr w:type="gramStart"/>
      <w:r w:rsidRPr="000E0C81">
        <w:rPr>
          <w:rFonts w:ascii="Times New Roman" w:hAnsi="Times New Roman" w:cs="Times New Roman"/>
          <w:i/>
          <w:iCs/>
        </w:rPr>
        <w:t>tosylethynyl</w:t>
      </w:r>
      <w:proofErr w:type="spellEnd"/>
      <w:r w:rsidRPr="000E0C81">
        <w:rPr>
          <w:rFonts w:ascii="Times New Roman" w:hAnsi="Times New Roman" w:cs="Times New Roman"/>
          <w:i/>
          <w:iCs/>
        </w:rPr>
        <w:t>)benzene</w:t>
      </w:r>
      <w:proofErr w:type="gramEnd"/>
      <w:r w:rsidRPr="000E0C81">
        <w:rPr>
          <w:rFonts w:ascii="Times New Roman" w:hAnsi="Times New Roman" w:cs="Times New Roman"/>
          <w:i/>
          <w:iCs/>
        </w:rPr>
        <w:t xml:space="preserve"> (</w:t>
      </w:r>
      <w:r w:rsidRPr="000E0C81">
        <w:rPr>
          <w:rFonts w:ascii="Times New Roman" w:hAnsi="Times New Roman" w:cs="Times New Roman"/>
          <w:b/>
          <w:bCs/>
          <w:i/>
          <w:iCs/>
        </w:rPr>
        <w:t>3g</w:t>
      </w:r>
      <w:r w:rsidRPr="000E0C81">
        <w:rPr>
          <w:rFonts w:ascii="Times New Roman" w:hAnsi="Times New Roman" w:cs="Times New Roman"/>
          <w:i/>
          <w:iCs/>
        </w:rPr>
        <w:t>)</w:t>
      </w:r>
      <w:r w:rsidRPr="000E0C81">
        <w:rPr>
          <w:rFonts w:ascii="Times New Roman" w:hAnsi="Times New Roman" w:cs="Times New Roman"/>
        </w:rPr>
        <w:t>:</w:t>
      </w:r>
      <w:r w:rsidRPr="000E0C81">
        <w:rPr>
          <w:rFonts w:ascii="Times New Roman" w:hAnsi="Times New Roman" w:cs="Times New Roman"/>
          <w:i/>
          <w:iCs/>
        </w:rPr>
        <w:t xml:space="preserve"> </w:t>
      </w:r>
      <w:r w:rsidRPr="000E0C81">
        <w:rPr>
          <w:rFonts w:ascii="Times New Roman" w:hAnsi="Times New Roman" w:cs="Times New Roman"/>
        </w:rPr>
        <w:t xml:space="preserve">white solid (50.5 mg, 36%); </w:t>
      </w:r>
      <w:proofErr w:type="spellStart"/>
      <w:r w:rsidRPr="000E0C81">
        <w:rPr>
          <w:rFonts w:ascii="Times New Roman" w:hAnsi="Times New Roman" w:cs="Times New Roman"/>
          <w:b/>
          <w:bCs/>
        </w:rPr>
        <w:t>m.p.</w:t>
      </w:r>
      <w:proofErr w:type="spellEnd"/>
      <w:r w:rsidRPr="000E0C81">
        <w:rPr>
          <w:rFonts w:ascii="Times New Roman" w:hAnsi="Times New Roman" w:cs="Times New Roman"/>
        </w:rPr>
        <w:t xml:space="preserve"> = 120-122℃.</w:t>
      </w:r>
      <w:r w:rsidRPr="000E0C81">
        <w:rPr>
          <w:rFonts w:ascii="Times New Roman" w:hAnsi="Times New Roman" w:cs="Times New Roman"/>
          <w:color w:val="FF0000"/>
        </w:rPr>
        <w:t xml:space="preserve"> </w:t>
      </w:r>
      <w:r w:rsidRPr="000E0C81">
        <w:rPr>
          <w:rFonts w:ascii="Times New Roman" w:hAnsi="Times New Roman" w:cs="Times New Roman"/>
          <w:b/>
          <w:bCs/>
          <w:vertAlign w:val="superscript"/>
        </w:rPr>
        <w:t>1</w:t>
      </w:r>
      <w:r w:rsidRPr="000E0C81">
        <w:rPr>
          <w:rFonts w:ascii="Times New Roman" w:hAnsi="Times New Roman" w:cs="Times New Roman"/>
          <w:b/>
          <w:bCs/>
        </w:rPr>
        <w:t>H NMR</w:t>
      </w:r>
      <w:r w:rsidRPr="000E0C81">
        <w:rPr>
          <w:rFonts w:ascii="Times New Roman" w:hAnsi="Times New Roman" w:cs="Times New Roman"/>
        </w:rPr>
        <w:t xml:space="preserve"> (600 MHz, CDCl</w:t>
      </w:r>
      <w:r w:rsidRPr="000E0C81">
        <w:rPr>
          <w:rFonts w:ascii="Times New Roman" w:hAnsi="Times New Roman" w:cs="Times New Roman"/>
          <w:vertAlign w:val="subscript"/>
        </w:rPr>
        <w:t>3</w:t>
      </w:r>
      <w:r w:rsidRPr="000E0C81">
        <w:rPr>
          <w:rFonts w:ascii="Times New Roman" w:hAnsi="Times New Roman" w:cs="Times New Roman"/>
        </w:rPr>
        <w:t xml:space="preserve">) δ 7.96 (d, </w:t>
      </w:r>
      <w:r w:rsidRPr="000E0C81">
        <w:rPr>
          <w:rFonts w:ascii="Times New Roman" w:hAnsi="Times New Roman" w:cs="Times New Roman"/>
          <w:i/>
          <w:iCs/>
        </w:rPr>
        <w:t>J</w:t>
      </w:r>
      <w:r w:rsidRPr="000E0C81">
        <w:rPr>
          <w:rFonts w:ascii="Times New Roman" w:hAnsi="Times New Roman" w:cs="Times New Roman"/>
        </w:rPr>
        <w:t xml:space="preserve"> = 8.4 Hz, 2H), 7.64 (s, 4H), 7.41 (d, </w:t>
      </w:r>
      <w:r w:rsidRPr="000E0C81">
        <w:rPr>
          <w:rFonts w:ascii="Times New Roman" w:hAnsi="Times New Roman" w:cs="Times New Roman"/>
          <w:i/>
          <w:iCs/>
        </w:rPr>
        <w:t>J</w:t>
      </w:r>
      <w:r w:rsidRPr="000E0C81">
        <w:rPr>
          <w:rFonts w:ascii="Times New Roman" w:hAnsi="Times New Roman" w:cs="Times New Roman"/>
        </w:rPr>
        <w:t xml:space="preserve"> = 8.1 Hz, 2H), 2.49 (s, 3H). </w:t>
      </w:r>
      <w:r w:rsidRPr="000E0C81">
        <w:rPr>
          <w:rFonts w:ascii="Times New Roman" w:hAnsi="Times New Roman" w:cs="Times New Roman"/>
          <w:b/>
          <w:bCs/>
          <w:vertAlign w:val="superscript"/>
        </w:rPr>
        <w:t>13</w:t>
      </w:r>
      <w:r w:rsidRPr="000E0C81">
        <w:rPr>
          <w:rFonts w:ascii="Times New Roman" w:hAnsi="Times New Roman" w:cs="Times New Roman"/>
          <w:b/>
          <w:bCs/>
        </w:rPr>
        <w:t>C NMR</w:t>
      </w:r>
      <w:r w:rsidRPr="000E0C81">
        <w:rPr>
          <w:rFonts w:ascii="Times New Roman" w:hAnsi="Times New Roman" w:cs="Times New Roman"/>
        </w:rPr>
        <w:t xml:space="preserve"> (151 MHz, CDCl3) δ 145.81, 138.49, 133.02, 130.13, 127.70, 125.64 (d, J = 3.6 Hz), 124.25, 122.44, 121.90, 90.35, 87.40, 21.77. </w:t>
      </w:r>
      <w:r w:rsidRPr="000E0C81">
        <w:rPr>
          <w:rFonts w:ascii="Times New Roman" w:hAnsi="Times New Roman" w:cs="Times New Roman"/>
          <w:b/>
          <w:bCs/>
        </w:rPr>
        <w:t>IR (cm</w:t>
      </w:r>
      <w:r w:rsidRPr="000E0C81">
        <w:rPr>
          <w:rFonts w:ascii="Times New Roman" w:hAnsi="Times New Roman" w:cs="Times New Roman"/>
          <w:b/>
          <w:bCs/>
          <w:vertAlign w:val="superscript"/>
        </w:rPr>
        <w:t>-1</w:t>
      </w:r>
      <w:r w:rsidRPr="000E0C81">
        <w:rPr>
          <w:rFonts w:ascii="Times New Roman" w:hAnsi="Times New Roman" w:cs="Times New Roman"/>
          <w:b/>
          <w:bCs/>
        </w:rPr>
        <w:t>)</w:t>
      </w:r>
      <w:r w:rsidRPr="000E0C81">
        <w:rPr>
          <w:rFonts w:ascii="Times New Roman" w:hAnsi="Times New Roman" w:cs="Times New Roman"/>
        </w:rPr>
        <w:t xml:space="preserve">: 2192, 1346, 1323, 1158, 1118, 1067, 686, 539. </w:t>
      </w:r>
      <w:r w:rsidRPr="000E0C81">
        <w:rPr>
          <w:rFonts w:ascii="Times New Roman" w:hAnsi="Times New Roman" w:cs="Times New Roman"/>
          <w:b/>
          <w:bCs/>
        </w:rPr>
        <w:t>HRMS (ESI</w:t>
      </w:r>
      <w:r w:rsidRPr="000E0C81">
        <w:rPr>
          <w:rFonts w:ascii="Times New Roman" w:hAnsi="Times New Roman" w:cs="Times New Roman"/>
          <w:b/>
          <w:bCs/>
          <w:vertAlign w:val="superscript"/>
        </w:rPr>
        <w:t>+</w:t>
      </w:r>
      <w:r w:rsidRPr="000E0C81">
        <w:rPr>
          <w:rFonts w:ascii="Times New Roman" w:hAnsi="Times New Roman" w:cs="Times New Roman"/>
          <w:b/>
          <w:bCs/>
        </w:rPr>
        <w:t>)</w:t>
      </w:r>
      <w:r w:rsidRPr="000E0C81">
        <w:rPr>
          <w:rFonts w:ascii="Times New Roman" w:hAnsi="Times New Roman" w:cs="Times New Roman"/>
        </w:rPr>
        <w:t xml:space="preserve">: </w:t>
      </w:r>
      <w:proofErr w:type="spellStart"/>
      <w:r w:rsidRPr="000E0C81">
        <w:rPr>
          <w:rFonts w:ascii="Times New Roman" w:hAnsi="Times New Roman" w:cs="Times New Roman"/>
        </w:rPr>
        <w:t>calcd</w:t>
      </w:r>
      <w:proofErr w:type="spellEnd"/>
      <w:r w:rsidRPr="000E0C81">
        <w:rPr>
          <w:rFonts w:ascii="Times New Roman" w:hAnsi="Times New Roman" w:cs="Times New Roman"/>
        </w:rPr>
        <w:t xml:space="preserve"> for C</w:t>
      </w:r>
      <w:r w:rsidRPr="000E0C81">
        <w:rPr>
          <w:rFonts w:ascii="Times New Roman" w:hAnsi="Times New Roman" w:cs="Times New Roman"/>
          <w:vertAlign w:val="subscript"/>
        </w:rPr>
        <w:t>16</w:t>
      </w:r>
      <w:r w:rsidRPr="000E0C81">
        <w:rPr>
          <w:rFonts w:ascii="Times New Roman" w:hAnsi="Times New Roman" w:cs="Times New Roman"/>
        </w:rPr>
        <w:t>H</w:t>
      </w:r>
      <w:r w:rsidRPr="000E0C81">
        <w:rPr>
          <w:rFonts w:ascii="Times New Roman" w:hAnsi="Times New Roman" w:cs="Times New Roman"/>
          <w:vertAlign w:val="subscript"/>
        </w:rPr>
        <w:t>11</w:t>
      </w:r>
      <w:r w:rsidRPr="000E0C81">
        <w:rPr>
          <w:rFonts w:ascii="Times New Roman" w:hAnsi="Times New Roman" w:cs="Times New Roman"/>
        </w:rPr>
        <w:t>F</w:t>
      </w:r>
      <w:r w:rsidRPr="000E0C81">
        <w:rPr>
          <w:rFonts w:ascii="Times New Roman" w:hAnsi="Times New Roman" w:cs="Times New Roman"/>
          <w:vertAlign w:val="subscript"/>
        </w:rPr>
        <w:t>3</w:t>
      </w:r>
      <w:r w:rsidRPr="000E0C81">
        <w:rPr>
          <w:rFonts w:ascii="Times New Roman" w:hAnsi="Times New Roman" w:cs="Times New Roman"/>
        </w:rPr>
        <w:t>O</w:t>
      </w:r>
      <w:r w:rsidRPr="000E0C81">
        <w:rPr>
          <w:rFonts w:ascii="Times New Roman" w:hAnsi="Times New Roman" w:cs="Times New Roman"/>
          <w:vertAlign w:val="subscript"/>
        </w:rPr>
        <w:t>2</w:t>
      </w:r>
      <w:r w:rsidRPr="000E0C81">
        <w:rPr>
          <w:rFonts w:ascii="Times New Roman" w:hAnsi="Times New Roman" w:cs="Times New Roman"/>
        </w:rPr>
        <w:t>SNa</w:t>
      </w:r>
      <w:r w:rsidRPr="000E0C81">
        <w:rPr>
          <w:rFonts w:ascii="Times New Roman" w:hAnsi="Times New Roman" w:cs="Times New Roman"/>
          <w:vertAlign w:val="superscript"/>
        </w:rPr>
        <w:t xml:space="preserve">+ </w:t>
      </w:r>
      <w:r w:rsidRPr="000E0C81">
        <w:rPr>
          <w:rFonts w:ascii="Times New Roman" w:hAnsi="Times New Roman" w:cs="Times New Roman"/>
        </w:rPr>
        <w:t>[</w:t>
      </w:r>
      <w:proofErr w:type="spellStart"/>
      <w:r w:rsidRPr="000E0C81">
        <w:rPr>
          <w:rFonts w:ascii="Times New Roman" w:hAnsi="Times New Roman" w:cs="Times New Roman"/>
        </w:rPr>
        <w:t>M+Na</w:t>
      </w:r>
      <w:proofErr w:type="spellEnd"/>
      <w:r w:rsidRPr="000E0C81">
        <w:rPr>
          <w:rFonts w:ascii="Times New Roman" w:hAnsi="Times New Roman" w:cs="Times New Roman"/>
        </w:rPr>
        <w:t>] 347.0324, found 347.0323.</w:t>
      </w:r>
    </w:p>
    <w:p w14:paraId="54154564" w14:textId="67F90C12" w:rsidR="001D5B2E" w:rsidRPr="000E0C81" w:rsidRDefault="001D5B2E" w:rsidP="001D5B2E">
      <w:pPr>
        <w:pStyle w:val="a7"/>
        <w:spacing w:before="0" w:beforeAutospacing="0" w:after="0" w:afterAutospacing="0" w:line="360" w:lineRule="auto"/>
        <w:ind w:firstLineChars="100" w:firstLine="240"/>
        <w:jc w:val="both"/>
        <w:rPr>
          <w:rFonts w:ascii="Times New Roman" w:hAnsi="Times New Roman" w:cs="Times New Roman"/>
        </w:rPr>
      </w:pPr>
      <w:r w:rsidRPr="000E0C81">
        <w:rPr>
          <w:rFonts w:ascii="Times New Roman" w:hAnsi="Times New Roman" w:cs="Times New Roman"/>
          <w:i/>
          <w:iCs/>
        </w:rPr>
        <w:t>2-(Toluene-4-sulfonylethynyl)-thiophene (</w:t>
      </w:r>
      <w:r w:rsidRPr="000E0C81">
        <w:rPr>
          <w:rFonts w:ascii="Times New Roman" w:hAnsi="Times New Roman" w:cs="Times New Roman"/>
          <w:b/>
          <w:bCs/>
          <w:i/>
          <w:iCs/>
        </w:rPr>
        <w:t>3h</w:t>
      </w:r>
      <w:r w:rsidRPr="000E0C81">
        <w:rPr>
          <w:rFonts w:ascii="Times New Roman" w:hAnsi="Times New Roman" w:cs="Times New Roman"/>
          <w:i/>
          <w:iCs/>
        </w:rPr>
        <w:t>)</w:t>
      </w:r>
      <w:r w:rsidR="00A52CCE">
        <w:rPr>
          <w:rFonts w:ascii="Times New Roman" w:hAnsi="Times New Roman" w:cs="Times New Roman"/>
          <w:vertAlign w:val="superscript"/>
        </w:rPr>
        <w:t>3</w:t>
      </w:r>
      <w:r w:rsidRPr="000E0C81">
        <w:rPr>
          <w:rFonts w:ascii="Times New Roman" w:hAnsi="Times New Roman" w:cs="Times New Roman"/>
        </w:rPr>
        <w:t xml:space="preserve">: yellow solid (71.3 mg, 54%); </w:t>
      </w:r>
      <w:proofErr w:type="spellStart"/>
      <w:r w:rsidRPr="000E0C81">
        <w:rPr>
          <w:rFonts w:ascii="Times New Roman" w:hAnsi="Times New Roman" w:cs="Times New Roman"/>
          <w:b/>
          <w:bCs/>
        </w:rPr>
        <w:t>m.p.</w:t>
      </w:r>
      <w:proofErr w:type="spellEnd"/>
      <w:r w:rsidRPr="000E0C81">
        <w:rPr>
          <w:rFonts w:ascii="Times New Roman" w:hAnsi="Times New Roman" w:cs="Times New Roman"/>
        </w:rPr>
        <w:t xml:space="preserve"> = 92-94℃. </w:t>
      </w:r>
      <w:r w:rsidRPr="000E0C81">
        <w:rPr>
          <w:rFonts w:ascii="Times New Roman" w:hAnsi="Times New Roman" w:cs="Times New Roman"/>
          <w:b/>
          <w:bCs/>
          <w:vertAlign w:val="superscript"/>
        </w:rPr>
        <w:t>1</w:t>
      </w:r>
      <w:r w:rsidRPr="000E0C81">
        <w:rPr>
          <w:rFonts w:ascii="Times New Roman" w:hAnsi="Times New Roman" w:cs="Times New Roman"/>
          <w:b/>
          <w:bCs/>
        </w:rPr>
        <w:t xml:space="preserve">H NMR </w:t>
      </w:r>
      <w:r w:rsidRPr="000E0C81">
        <w:rPr>
          <w:rFonts w:ascii="Times New Roman" w:hAnsi="Times New Roman" w:cs="Times New Roman"/>
        </w:rPr>
        <w:t>(600 MHz, CDCl</w:t>
      </w:r>
      <w:r w:rsidRPr="000E0C81">
        <w:rPr>
          <w:rFonts w:ascii="Times New Roman" w:hAnsi="Times New Roman" w:cs="Times New Roman"/>
          <w:vertAlign w:val="subscript"/>
        </w:rPr>
        <w:t>3</w:t>
      </w:r>
      <w:r w:rsidRPr="000E0C81">
        <w:rPr>
          <w:rFonts w:ascii="Times New Roman" w:hAnsi="Times New Roman" w:cs="Times New Roman"/>
        </w:rPr>
        <w:t xml:space="preserve">) δ 7.95 (d, </w:t>
      </w:r>
      <w:r w:rsidRPr="000E0C81">
        <w:rPr>
          <w:rFonts w:ascii="Times New Roman" w:hAnsi="Times New Roman" w:cs="Times New Roman"/>
          <w:i/>
          <w:iCs/>
        </w:rPr>
        <w:t>J</w:t>
      </w:r>
      <w:r w:rsidRPr="000E0C81">
        <w:rPr>
          <w:rFonts w:ascii="Times New Roman" w:hAnsi="Times New Roman" w:cs="Times New Roman"/>
        </w:rPr>
        <w:t xml:space="preserve"> = 8.3 Hz, 2H), 7.50 (dd, </w:t>
      </w:r>
      <w:r w:rsidRPr="000E0C81">
        <w:rPr>
          <w:rFonts w:ascii="Times New Roman" w:hAnsi="Times New Roman" w:cs="Times New Roman"/>
          <w:i/>
          <w:iCs/>
        </w:rPr>
        <w:t>J</w:t>
      </w:r>
      <w:r w:rsidRPr="000E0C81">
        <w:rPr>
          <w:rFonts w:ascii="Times New Roman" w:hAnsi="Times New Roman" w:cs="Times New Roman"/>
        </w:rPr>
        <w:t xml:space="preserve"> = 5.1, 1.1 Hz, 1H), 7.46 (dd, </w:t>
      </w:r>
      <w:r w:rsidRPr="000E0C81">
        <w:rPr>
          <w:rFonts w:ascii="Times New Roman" w:hAnsi="Times New Roman" w:cs="Times New Roman"/>
          <w:i/>
          <w:iCs/>
        </w:rPr>
        <w:t>J</w:t>
      </w:r>
      <w:r w:rsidRPr="000E0C81">
        <w:rPr>
          <w:rFonts w:ascii="Times New Roman" w:hAnsi="Times New Roman" w:cs="Times New Roman"/>
        </w:rPr>
        <w:t xml:space="preserve"> = 3.7, 1.1 Hz, 1H), 7.39 (d, </w:t>
      </w:r>
      <w:r w:rsidRPr="000E0C81">
        <w:rPr>
          <w:rFonts w:ascii="Times New Roman" w:hAnsi="Times New Roman" w:cs="Times New Roman"/>
          <w:i/>
          <w:iCs/>
        </w:rPr>
        <w:t>J</w:t>
      </w:r>
      <w:r w:rsidRPr="000E0C81">
        <w:rPr>
          <w:rFonts w:ascii="Times New Roman" w:hAnsi="Times New Roman" w:cs="Times New Roman"/>
        </w:rPr>
        <w:t xml:space="preserve"> = 8.1 Hz, 2H), 7.05 (dd, </w:t>
      </w:r>
      <w:r w:rsidRPr="000E0C81">
        <w:rPr>
          <w:rFonts w:ascii="Times New Roman" w:hAnsi="Times New Roman" w:cs="Times New Roman"/>
          <w:i/>
          <w:iCs/>
        </w:rPr>
        <w:t>J</w:t>
      </w:r>
      <w:r w:rsidRPr="000E0C81">
        <w:rPr>
          <w:rFonts w:ascii="Times New Roman" w:hAnsi="Times New Roman" w:cs="Times New Roman"/>
        </w:rPr>
        <w:t xml:space="preserve"> = 5.0, 3.8 Hz, 1H), 2.47 (s, 3H). </w:t>
      </w:r>
      <w:r w:rsidRPr="000E0C81">
        <w:rPr>
          <w:rFonts w:ascii="Times New Roman" w:hAnsi="Times New Roman" w:cs="Times New Roman"/>
          <w:b/>
          <w:bCs/>
          <w:vertAlign w:val="superscript"/>
        </w:rPr>
        <w:t>13</w:t>
      </w:r>
      <w:r w:rsidRPr="000E0C81">
        <w:rPr>
          <w:rFonts w:ascii="Times New Roman" w:hAnsi="Times New Roman" w:cs="Times New Roman"/>
          <w:b/>
          <w:bCs/>
        </w:rPr>
        <w:t>C NMR</w:t>
      </w:r>
      <w:r w:rsidRPr="000E0C81">
        <w:rPr>
          <w:rFonts w:ascii="Times New Roman" w:hAnsi="Times New Roman" w:cs="Times New Roman"/>
        </w:rPr>
        <w:t xml:space="preserve"> (151 MHz, CDCl</w:t>
      </w:r>
      <w:r w:rsidRPr="000E0C81">
        <w:rPr>
          <w:rFonts w:ascii="Times New Roman" w:hAnsi="Times New Roman" w:cs="Times New Roman"/>
          <w:vertAlign w:val="subscript"/>
        </w:rPr>
        <w:t>3</w:t>
      </w:r>
      <w:r w:rsidRPr="000E0C81">
        <w:rPr>
          <w:rFonts w:ascii="Times New Roman" w:hAnsi="Times New Roman" w:cs="Times New Roman"/>
        </w:rPr>
        <w:t>) δ 145.47, 138.86, 137.06, 132.16, 130.05, 127.71, 127.55, 117.53, 89.29, 87.13, 21.76.</w:t>
      </w:r>
      <w:r w:rsidRPr="000E0C81">
        <w:rPr>
          <w:rFonts w:ascii="Times New Roman" w:hAnsi="Times New Roman" w:cs="Times New Roman"/>
          <w:b/>
          <w:bCs/>
        </w:rPr>
        <w:t xml:space="preserve"> IR (cm</w:t>
      </w:r>
      <w:r w:rsidRPr="000E0C81">
        <w:rPr>
          <w:rFonts w:ascii="Times New Roman" w:hAnsi="Times New Roman" w:cs="Times New Roman"/>
          <w:b/>
          <w:bCs/>
          <w:vertAlign w:val="superscript"/>
        </w:rPr>
        <w:t>-1</w:t>
      </w:r>
      <w:r w:rsidRPr="000E0C81">
        <w:rPr>
          <w:rFonts w:ascii="Times New Roman" w:hAnsi="Times New Roman" w:cs="Times New Roman"/>
          <w:b/>
          <w:bCs/>
        </w:rPr>
        <w:t>)</w:t>
      </w:r>
      <w:r w:rsidRPr="000E0C81">
        <w:rPr>
          <w:rFonts w:ascii="Times New Roman" w:hAnsi="Times New Roman" w:cs="Times New Roman"/>
        </w:rPr>
        <w:t>: 2162, 1593, 1412, 1334, 1179, 1163, 1084, 776, 726, 668, 554, 539.</w:t>
      </w:r>
    </w:p>
    <w:p w14:paraId="4F13E6DE" w14:textId="3409563D" w:rsidR="001D5B2E" w:rsidRPr="000E0C81" w:rsidRDefault="001D5B2E" w:rsidP="001D5B2E">
      <w:pPr>
        <w:pStyle w:val="a7"/>
        <w:spacing w:before="0" w:beforeAutospacing="0" w:after="0" w:afterAutospacing="0" w:line="360" w:lineRule="auto"/>
        <w:ind w:firstLineChars="100" w:firstLine="240"/>
        <w:jc w:val="both"/>
        <w:rPr>
          <w:rFonts w:ascii="Times New Roman" w:hAnsi="Times New Roman" w:cs="Times New Roman"/>
        </w:rPr>
      </w:pPr>
      <w:r w:rsidRPr="000E0C81">
        <w:rPr>
          <w:rFonts w:ascii="Times New Roman" w:hAnsi="Times New Roman" w:cs="Times New Roman"/>
          <w:i/>
          <w:iCs/>
        </w:rPr>
        <w:t>2-(Toluene-4-sulfonylethynyl)-naphthalene (</w:t>
      </w:r>
      <w:r w:rsidRPr="000E0C81">
        <w:rPr>
          <w:rFonts w:ascii="Times New Roman" w:hAnsi="Times New Roman" w:cs="Times New Roman"/>
          <w:b/>
          <w:bCs/>
          <w:i/>
          <w:iCs/>
        </w:rPr>
        <w:t>3i</w:t>
      </w:r>
      <w:r w:rsidRPr="000E0C81">
        <w:rPr>
          <w:rFonts w:ascii="Times New Roman" w:hAnsi="Times New Roman" w:cs="Times New Roman"/>
          <w:i/>
          <w:iCs/>
        </w:rPr>
        <w:t>)</w:t>
      </w:r>
      <w:r w:rsidR="00A52CCE">
        <w:rPr>
          <w:rFonts w:ascii="Times New Roman" w:hAnsi="Times New Roman" w:cs="Times New Roman"/>
          <w:vertAlign w:val="superscript"/>
        </w:rPr>
        <w:t>4</w:t>
      </w:r>
      <w:r w:rsidRPr="000E0C81">
        <w:rPr>
          <w:rFonts w:ascii="Times New Roman" w:hAnsi="Times New Roman" w:cs="Times New Roman"/>
        </w:rPr>
        <w:t>:</w:t>
      </w:r>
      <w:r w:rsidRPr="000E0C81">
        <w:rPr>
          <w:rFonts w:ascii="Times New Roman" w:hAnsi="Times New Roman" w:cs="Times New Roman"/>
          <w:color w:val="FF0000"/>
        </w:rPr>
        <w:t xml:space="preserve"> </w:t>
      </w:r>
      <w:r w:rsidRPr="000E0C81">
        <w:rPr>
          <w:rFonts w:ascii="Times New Roman" w:hAnsi="Times New Roman" w:cs="Times New Roman"/>
        </w:rPr>
        <w:t xml:space="preserve">white solid (133.1 mg, 87%); </w:t>
      </w:r>
      <w:proofErr w:type="spellStart"/>
      <w:r w:rsidRPr="000E0C81">
        <w:rPr>
          <w:rFonts w:ascii="Times New Roman" w:hAnsi="Times New Roman" w:cs="Times New Roman"/>
          <w:b/>
          <w:bCs/>
        </w:rPr>
        <w:t>m.p.</w:t>
      </w:r>
      <w:proofErr w:type="spellEnd"/>
      <w:r w:rsidRPr="000E0C81">
        <w:rPr>
          <w:rFonts w:ascii="Times New Roman" w:hAnsi="Times New Roman" w:cs="Times New Roman"/>
        </w:rPr>
        <w:t xml:space="preserve"> = 116-119℃. </w:t>
      </w:r>
      <w:r w:rsidRPr="000E0C81">
        <w:rPr>
          <w:rFonts w:ascii="Times New Roman" w:hAnsi="Times New Roman" w:cs="Times New Roman"/>
          <w:b/>
          <w:bCs/>
          <w:vertAlign w:val="superscript"/>
        </w:rPr>
        <w:t>1</w:t>
      </w:r>
      <w:r w:rsidRPr="000E0C81">
        <w:rPr>
          <w:rFonts w:ascii="Times New Roman" w:hAnsi="Times New Roman" w:cs="Times New Roman"/>
          <w:b/>
          <w:bCs/>
        </w:rPr>
        <w:t>H NMR</w:t>
      </w:r>
      <w:r w:rsidRPr="000E0C81">
        <w:rPr>
          <w:rFonts w:ascii="Times New Roman" w:hAnsi="Times New Roman" w:cs="Times New Roman"/>
        </w:rPr>
        <w:t xml:space="preserve"> (600 MHz, CDCl</w:t>
      </w:r>
      <w:r w:rsidRPr="000E0C81">
        <w:rPr>
          <w:rFonts w:ascii="Times New Roman" w:hAnsi="Times New Roman" w:cs="Times New Roman"/>
          <w:vertAlign w:val="subscript"/>
        </w:rPr>
        <w:t>3</w:t>
      </w:r>
      <w:r w:rsidRPr="000E0C81">
        <w:rPr>
          <w:rFonts w:ascii="Times New Roman" w:hAnsi="Times New Roman" w:cs="Times New Roman"/>
        </w:rPr>
        <w:t xml:space="preserve">) δ 8.09 (d, </w:t>
      </w:r>
      <w:r w:rsidRPr="000E0C81">
        <w:rPr>
          <w:rFonts w:ascii="Times New Roman" w:hAnsi="Times New Roman" w:cs="Times New Roman"/>
          <w:i/>
          <w:iCs/>
        </w:rPr>
        <w:t>J</w:t>
      </w:r>
      <w:r w:rsidRPr="000E0C81">
        <w:rPr>
          <w:rFonts w:ascii="Times New Roman" w:hAnsi="Times New Roman" w:cs="Times New Roman"/>
        </w:rPr>
        <w:t xml:space="preserve"> = 8.3 Hz, 1H), 8.03 (d, </w:t>
      </w:r>
      <w:r w:rsidRPr="000E0C81">
        <w:rPr>
          <w:rFonts w:ascii="Times New Roman" w:hAnsi="Times New Roman" w:cs="Times New Roman"/>
          <w:i/>
          <w:iCs/>
        </w:rPr>
        <w:t>J</w:t>
      </w:r>
      <w:r w:rsidRPr="000E0C81">
        <w:rPr>
          <w:rFonts w:ascii="Times New Roman" w:hAnsi="Times New Roman" w:cs="Times New Roman"/>
        </w:rPr>
        <w:t xml:space="preserve"> = 8.3 Hz, 2H), 7.95 (d, </w:t>
      </w:r>
      <w:r w:rsidRPr="000E0C81">
        <w:rPr>
          <w:rFonts w:ascii="Times New Roman" w:hAnsi="Times New Roman" w:cs="Times New Roman"/>
          <w:i/>
          <w:iCs/>
        </w:rPr>
        <w:t>J</w:t>
      </w:r>
      <w:r w:rsidRPr="000E0C81">
        <w:rPr>
          <w:rFonts w:ascii="Times New Roman" w:hAnsi="Times New Roman" w:cs="Times New Roman"/>
        </w:rPr>
        <w:t xml:space="preserve"> = 8.3 Hz, 1H), 7.86 (d, </w:t>
      </w:r>
      <w:r w:rsidRPr="000E0C81">
        <w:rPr>
          <w:rFonts w:ascii="Times New Roman" w:hAnsi="Times New Roman" w:cs="Times New Roman"/>
          <w:i/>
          <w:iCs/>
        </w:rPr>
        <w:t>J</w:t>
      </w:r>
      <w:r w:rsidRPr="000E0C81">
        <w:rPr>
          <w:rFonts w:ascii="Times New Roman" w:hAnsi="Times New Roman" w:cs="Times New Roman"/>
        </w:rPr>
        <w:t xml:space="preserve"> = 8.1 Hz, 1H), 7.79 – 7.74 (m, 1H), 7.61 – 7.57 (m, 1H), 7.56 – 7.53 (m, 1H), 7.45 – 7.38 (m, 3H), 2.47 (s, 3H). </w:t>
      </w:r>
      <w:r w:rsidRPr="000E0C81">
        <w:rPr>
          <w:rFonts w:ascii="Times New Roman" w:hAnsi="Times New Roman" w:cs="Times New Roman"/>
          <w:b/>
          <w:bCs/>
          <w:vertAlign w:val="superscript"/>
        </w:rPr>
        <w:t>13</w:t>
      </w:r>
      <w:r w:rsidRPr="000E0C81">
        <w:rPr>
          <w:rFonts w:ascii="Times New Roman" w:hAnsi="Times New Roman" w:cs="Times New Roman"/>
          <w:b/>
          <w:bCs/>
        </w:rPr>
        <w:t>C NMR</w:t>
      </w:r>
      <w:r w:rsidRPr="000E0C81">
        <w:rPr>
          <w:rFonts w:ascii="Times New Roman" w:hAnsi="Times New Roman" w:cs="Times New Roman"/>
        </w:rPr>
        <w:t xml:space="preserve"> (151 MHz, CDCl</w:t>
      </w:r>
      <w:r w:rsidRPr="000E0C81">
        <w:rPr>
          <w:rFonts w:ascii="Times New Roman" w:hAnsi="Times New Roman" w:cs="Times New Roman"/>
          <w:vertAlign w:val="subscript"/>
        </w:rPr>
        <w:t>3</w:t>
      </w:r>
      <w:r w:rsidRPr="000E0C81">
        <w:rPr>
          <w:rFonts w:ascii="Times New Roman" w:hAnsi="Times New Roman" w:cs="Times New Roman"/>
        </w:rPr>
        <w:t>) δ 145.42, 139.24, 133.24, 132.23,132.90, 132.23, 130.08, 128.65, 128.04, 127.51, 127.15, 125.36, 125.00, 115.49, 92.01, 90.17, 21.77.</w:t>
      </w:r>
      <w:r w:rsidRPr="000E0C81">
        <w:rPr>
          <w:rFonts w:ascii="Times New Roman" w:hAnsi="Times New Roman" w:cs="Times New Roman"/>
          <w:b/>
          <w:bCs/>
        </w:rPr>
        <w:t xml:space="preserve"> IR (cm</w:t>
      </w:r>
      <w:r w:rsidRPr="000E0C81">
        <w:rPr>
          <w:rFonts w:ascii="Times New Roman" w:hAnsi="Times New Roman" w:cs="Times New Roman"/>
          <w:b/>
          <w:bCs/>
          <w:vertAlign w:val="superscript"/>
        </w:rPr>
        <w:t>-1</w:t>
      </w:r>
      <w:r w:rsidRPr="000E0C81">
        <w:rPr>
          <w:rFonts w:ascii="Times New Roman" w:hAnsi="Times New Roman" w:cs="Times New Roman"/>
          <w:b/>
          <w:bCs/>
        </w:rPr>
        <w:t>)</w:t>
      </w:r>
      <w:r w:rsidRPr="000E0C81">
        <w:rPr>
          <w:rFonts w:ascii="Times New Roman" w:hAnsi="Times New Roman" w:cs="Times New Roman"/>
        </w:rPr>
        <w:t>: 2178, 1327, 1160, 1087, 770, 755, 674, 555, 542.</w:t>
      </w:r>
    </w:p>
    <w:p w14:paraId="498CAECF" w14:textId="1C77415E" w:rsidR="001D5B2E" w:rsidRPr="000E0C81" w:rsidRDefault="001D5B2E" w:rsidP="001D5B2E">
      <w:pPr>
        <w:pStyle w:val="a7"/>
        <w:spacing w:before="0" w:beforeAutospacing="0" w:after="0" w:afterAutospacing="0" w:line="360" w:lineRule="auto"/>
        <w:ind w:firstLineChars="100" w:firstLine="240"/>
        <w:jc w:val="both"/>
        <w:rPr>
          <w:rFonts w:ascii="Times New Roman" w:hAnsi="Times New Roman" w:cs="Times New Roman"/>
        </w:rPr>
      </w:pPr>
      <w:r w:rsidRPr="000E0C81">
        <w:rPr>
          <w:rFonts w:ascii="Times New Roman" w:hAnsi="Times New Roman" w:cs="Times New Roman"/>
          <w:i/>
          <w:iCs/>
        </w:rPr>
        <w:lastRenderedPageBreak/>
        <w:t>((</w:t>
      </w:r>
      <w:proofErr w:type="spellStart"/>
      <w:r w:rsidRPr="000E0C81">
        <w:rPr>
          <w:rFonts w:ascii="Times New Roman" w:hAnsi="Times New Roman" w:cs="Times New Roman"/>
          <w:i/>
          <w:iCs/>
        </w:rPr>
        <w:t>Phenylethynyl</w:t>
      </w:r>
      <w:proofErr w:type="spellEnd"/>
      <w:r w:rsidRPr="000E0C81">
        <w:rPr>
          <w:rFonts w:ascii="Times New Roman" w:hAnsi="Times New Roman" w:cs="Times New Roman"/>
          <w:i/>
          <w:iCs/>
        </w:rPr>
        <w:t>)</w:t>
      </w:r>
      <w:proofErr w:type="gramStart"/>
      <w:r w:rsidRPr="000E0C81">
        <w:rPr>
          <w:rFonts w:ascii="Times New Roman" w:hAnsi="Times New Roman" w:cs="Times New Roman"/>
          <w:i/>
          <w:iCs/>
        </w:rPr>
        <w:t>sulfonyl)benzene</w:t>
      </w:r>
      <w:proofErr w:type="gramEnd"/>
      <w:r w:rsidRPr="000E0C81">
        <w:rPr>
          <w:rFonts w:ascii="Times New Roman" w:hAnsi="Times New Roman" w:cs="Times New Roman"/>
          <w:i/>
          <w:iCs/>
        </w:rPr>
        <w:t xml:space="preserve"> (</w:t>
      </w:r>
      <w:r w:rsidRPr="000E0C81">
        <w:rPr>
          <w:rFonts w:ascii="Times New Roman" w:hAnsi="Times New Roman" w:cs="Times New Roman"/>
          <w:b/>
          <w:bCs/>
          <w:i/>
          <w:iCs/>
        </w:rPr>
        <w:t>3j</w:t>
      </w:r>
      <w:r w:rsidRPr="000E0C81">
        <w:rPr>
          <w:rFonts w:ascii="Times New Roman" w:hAnsi="Times New Roman" w:cs="Times New Roman"/>
          <w:i/>
          <w:iCs/>
        </w:rPr>
        <w:t>)</w:t>
      </w:r>
      <w:r w:rsidR="00A52CCE">
        <w:rPr>
          <w:rFonts w:ascii="Times New Roman" w:hAnsi="Times New Roman" w:cs="Times New Roman"/>
          <w:vertAlign w:val="superscript"/>
        </w:rPr>
        <w:t>4</w:t>
      </w:r>
      <w:r w:rsidRPr="000E0C81">
        <w:rPr>
          <w:rFonts w:ascii="Times New Roman" w:hAnsi="Times New Roman" w:cs="Times New Roman"/>
        </w:rPr>
        <w:t>:</w:t>
      </w:r>
      <w:r w:rsidRPr="000E0C81">
        <w:rPr>
          <w:rFonts w:ascii="Times New Roman" w:hAnsi="Times New Roman" w:cs="Times New Roman"/>
          <w:i/>
          <w:iCs/>
        </w:rPr>
        <w:t xml:space="preserve"> </w:t>
      </w:r>
      <w:r w:rsidRPr="000E0C81">
        <w:rPr>
          <w:rFonts w:ascii="Times New Roman" w:hAnsi="Times New Roman" w:cs="Times New Roman"/>
        </w:rPr>
        <w:t xml:space="preserve">white solid (88.3 mg, 73%); </w:t>
      </w:r>
      <w:proofErr w:type="spellStart"/>
      <w:r w:rsidRPr="000E0C81">
        <w:rPr>
          <w:rFonts w:ascii="Times New Roman" w:hAnsi="Times New Roman" w:cs="Times New Roman"/>
          <w:b/>
          <w:bCs/>
        </w:rPr>
        <w:t>m.p.</w:t>
      </w:r>
      <w:proofErr w:type="spellEnd"/>
      <w:r w:rsidRPr="000E0C81">
        <w:rPr>
          <w:rFonts w:ascii="Times New Roman" w:hAnsi="Times New Roman" w:cs="Times New Roman"/>
        </w:rPr>
        <w:t xml:space="preserve"> = 85-87℃. </w:t>
      </w:r>
      <w:r w:rsidRPr="000E0C81">
        <w:rPr>
          <w:rFonts w:ascii="Times New Roman" w:hAnsi="Times New Roman" w:cs="Times New Roman"/>
          <w:b/>
          <w:bCs/>
          <w:vertAlign w:val="superscript"/>
        </w:rPr>
        <w:t>1</w:t>
      </w:r>
      <w:r w:rsidRPr="000E0C81">
        <w:rPr>
          <w:rFonts w:ascii="Times New Roman" w:hAnsi="Times New Roman" w:cs="Times New Roman"/>
          <w:b/>
          <w:bCs/>
        </w:rPr>
        <w:t xml:space="preserve">H NMR </w:t>
      </w:r>
      <w:r w:rsidRPr="000E0C81">
        <w:rPr>
          <w:rFonts w:ascii="Times New Roman" w:hAnsi="Times New Roman" w:cs="Times New Roman"/>
        </w:rPr>
        <w:t>(600 MHz, CDCl</w:t>
      </w:r>
      <w:r w:rsidRPr="000E0C81">
        <w:rPr>
          <w:rFonts w:ascii="Times New Roman" w:hAnsi="Times New Roman" w:cs="Times New Roman"/>
          <w:vertAlign w:val="subscript"/>
        </w:rPr>
        <w:t>3</w:t>
      </w:r>
      <w:r w:rsidRPr="000E0C81">
        <w:rPr>
          <w:rFonts w:ascii="Times New Roman" w:hAnsi="Times New Roman" w:cs="Times New Roman"/>
        </w:rPr>
        <w:t xml:space="preserve">) δ 8.15 – 8.01 (m, 2H), 7.69 (t, </w:t>
      </w:r>
      <w:r w:rsidRPr="000E0C81">
        <w:rPr>
          <w:rFonts w:ascii="Times New Roman" w:hAnsi="Times New Roman" w:cs="Times New Roman"/>
          <w:i/>
          <w:iCs/>
        </w:rPr>
        <w:t>J</w:t>
      </w:r>
      <w:r w:rsidRPr="000E0C81">
        <w:rPr>
          <w:rFonts w:ascii="Times New Roman" w:hAnsi="Times New Roman" w:cs="Times New Roman"/>
        </w:rPr>
        <w:t xml:space="preserve"> = 7.5 Hz, 1H), 7.60 (t, </w:t>
      </w:r>
      <w:r w:rsidRPr="000E0C81">
        <w:rPr>
          <w:rFonts w:ascii="Times New Roman" w:hAnsi="Times New Roman" w:cs="Times New Roman"/>
          <w:i/>
          <w:iCs/>
        </w:rPr>
        <w:t>J</w:t>
      </w:r>
      <w:r w:rsidRPr="000E0C81">
        <w:rPr>
          <w:rFonts w:ascii="Times New Roman" w:hAnsi="Times New Roman" w:cs="Times New Roman"/>
        </w:rPr>
        <w:t xml:space="preserve"> = 7.8 Hz, 2H), 7.56 – 7.50 (m, 2H), 7.48 (t, </w:t>
      </w:r>
      <w:r w:rsidRPr="000E0C81">
        <w:rPr>
          <w:rFonts w:ascii="Times New Roman" w:hAnsi="Times New Roman" w:cs="Times New Roman"/>
          <w:i/>
          <w:iCs/>
        </w:rPr>
        <w:t>J</w:t>
      </w:r>
      <w:r w:rsidRPr="000E0C81">
        <w:rPr>
          <w:rFonts w:ascii="Times New Roman" w:hAnsi="Times New Roman" w:cs="Times New Roman"/>
        </w:rPr>
        <w:t xml:space="preserve"> = 7.6 Hz, 1H), 7.37 (t, </w:t>
      </w:r>
      <w:r w:rsidRPr="000E0C81">
        <w:rPr>
          <w:rFonts w:ascii="Times New Roman" w:hAnsi="Times New Roman" w:cs="Times New Roman"/>
          <w:i/>
          <w:iCs/>
        </w:rPr>
        <w:t>J</w:t>
      </w:r>
      <w:r w:rsidRPr="000E0C81">
        <w:rPr>
          <w:rFonts w:ascii="Times New Roman" w:hAnsi="Times New Roman" w:cs="Times New Roman"/>
        </w:rPr>
        <w:t xml:space="preserve"> = 7.8 Hz, 2H). </w:t>
      </w:r>
      <w:r w:rsidRPr="000E0C81">
        <w:rPr>
          <w:rFonts w:ascii="Times New Roman" w:hAnsi="Times New Roman" w:cs="Times New Roman"/>
          <w:b/>
          <w:bCs/>
          <w:vertAlign w:val="superscript"/>
        </w:rPr>
        <w:t>13</w:t>
      </w:r>
      <w:r w:rsidRPr="000E0C81">
        <w:rPr>
          <w:rFonts w:ascii="Times New Roman" w:hAnsi="Times New Roman" w:cs="Times New Roman"/>
          <w:b/>
          <w:bCs/>
        </w:rPr>
        <w:t>C NMR</w:t>
      </w:r>
      <w:r w:rsidRPr="000E0C81">
        <w:rPr>
          <w:rFonts w:ascii="Times New Roman" w:hAnsi="Times New Roman" w:cs="Times New Roman"/>
        </w:rPr>
        <w:t xml:space="preserve"> (151 MHz, CDCl</w:t>
      </w:r>
      <w:r w:rsidRPr="000E0C81">
        <w:rPr>
          <w:rFonts w:ascii="Times New Roman" w:hAnsi="Times New Roman" w:cs="Times New Roman"/>
          <w:vertAlign w:val="subscript"/>
        </w:rPr>
        <w:t>3</w:t>
      </w:r>
      <w:r w:rsidRPr="000E0C81">
        <w:rPr>
          <w:rFonts w:ascii="Times New Roman" w:hAnsi="Times New Roman" w:cs="Times New Roman"/>
        </w:rPr>
        <w:t>) δ 141.83, 134.21, 132.78, 131.62, 129.41, 128.72, 127.42, 117.88, 93.52, 85.36.</w:t>
      </w:r>
      <w:r w:rsidRPr="000E0C81">
        <w:rPr>
          <w:rFonts w:ascii="Times New Roman" w:hAnsi="Times New Roman" w:cs="Times New Roman"/>
          <w:b/>
          <w:bCs/>
        </w:rPr>
        <w:t xml:space="preserve"> IR (cm</w:t>
      </w:r>
      <w:r w:rsidRPr="000E0C81">
        <w:rPr>
          <w:rFonts w:ascii="Times New Roman" w:hAnsi="Times New Roman" w:cs="Times New Roman"/>
          <w:b/>
          <w:bCs/>
          <w:vertAlign w:val="superscript"/>
        </w:rPr>
        <w:t>-1</w:t>
      </w:r>
      <w:r w:rsidRPr="000E0C81">
        <w:rPr>
          <w:rFonts w:ascii="Times New Roman" w:hAnsi="Times New Roman" w:cs="Times New Roman"/>
          <w:b/>
          <w:bCs/>
        </w:rPr>
        <w:t>)</w:t>
      </w:r>
      <w:r w:rsidRPr="000E0C81">
        <w:rPr>
          <w:rFonts w:ascii="Times New Roman" w:hAnsi="Times New Roman" w:cs="Times New Roman"/>
        </w:rPr>
        <w:t>: 2185, 1325, 1158, 1085, 855, 728, 687, 658, 575, 541.</w:t>
      </w:r>
    </w:p>
    <w:p w14:paraId="351B2513" w14:textId="77777777" w:rsidR="001D5B2E" w:rsidRPr="000E0C81" w:rsidRDefault="001D5B2E" w:rsidP="001D5B2E">
      <w:pPr>
        <w:spacing w:line="360" w:lineRule="auto"/>
        <w:ind w:firstLineChars="100" w:firstLine="240"/>
        <w:rPr>
          <w:rFonts w:ascii="Times New Roman" w:hAnsi="Times New Roman" w:cs="Times New Roman"/>
          <w:color w:val="FF0000"/>
          <w:sz w:val="24"/>
          <w:szCs w:val="24"/>
        </w:rPr>
      </w:pPr>
      <w:r w:rsidRPr="000E0C81">
        <w:rPr>
          <w:rFonts w:ascii="Times New Roman" w:eastAsia="宋体" w:hAnsi="Times New Roman" w:cs="Times New Roman"/>
          <w:i/>
          <w:iCs/>
          <w:kern w:val="0"/>
          <w:sz w:val="24"/>
          <w:szCs w:val="24"/>
        </w:rPr>
        <w:t>1-Fluoro-4-(2-phenyl-ethynesulfonyl)-benzene (</w:t>
      </w:r>
      <w:r w:rsidRPr="000E0C81">
        <w:rPr>
          <w:rFonts w:ascii="Times New Roman" w:eastAsia="宋体" w:hAnsi="Times New Roman" w:cs="Times New Roman"/>
          <w:b/>
          <w:bCs/>
          <w:i/>
          <w:iCs/>
          <w:kern w:val="0"/>
          <w:sz w:val="24"/>
          <w:szCs w:val="24"/>
        </w:rPr>
        <w:t>3k</w:t>
      </w:r>
      <w:r w:rsidRPr="000E0C81">
        <w:rPr>
          <w:rFonts w:ascii="Times New Roman" w:eastAsia="宋体" w:hAnsi="Times New Roman" w:cs="Times New Roman"/>
          <w:i/>
          <w:iCs/>
          <w:kern w:val="0"/>
          <w:sz w:val="24"/>
          <w:szCs w:val="24"/>
        </w:rPr>
        <w:t>)</w:t>
      </w:r>
      <w:r w:rsidRPr="000E0C81">
        <w:rPr>
          <w:rFonts w:ascii="Times New Roman" w:eastAsia="宋体" w:hAnsi="Times New Roman" w:cs="Times New Roman"/>
          <w:kern w:val="0"/>
          <w:sz w:val="24"/>
          <w:szCs w:val="24"/>
        </w:rPr>
        <w:t>:</w:t>
      </w:r>
      <w:r w:rsidRPr="000E0C81">
        <w:rPr>
          <w:rFonts w:ascii="Times New Roman" w:hAnsi="Times New Roman" w:cs="Times New Roman"/>
          <w:sz w:val="24"/>
          <w:szCs w:val="24"/>
        </w:rPr>
        <w:t xml:space="preserve"> pale yellow solid (90.2 mg, 69%); </w:t>
      </w:r>
      <w:proofErr w:type="spellStart"/>
      <w:r w:rsidRPr="000E0C81">
        <w:rPr>
          <w:rFonts w:ascii="Times New Roman" w:hAnsi="Times New Roman" w:cs="Times New Roman"/>
          <w:b/>
          <w:bCs/>
          <w:sz w:val="24"/>
          <w:szCs w:val="24"/>
        </w:rPr>
        <w:t>m.p.</w:t>
      </w:r>
      <w:proofErr w:type="spellEnd"/>
      <w:r w:rsidRPr="000E0C81">
        <w:rPr>
          <w:rFonts w:ascii="Times New Roman" w:hAnsi="Times New Roman" w:cs="Times New Roman"/>
          <w:sz w:val="24"/>
          <w:szCs w:val="24"/>
        </w:rPr>
        <w:t xml:space="preserve"> = 87-88</w:t>
      </w:r>
      <w:r w:rsidRPr="000E0C81">
        <w:rPr>
          <w:rFonts w:ascii="Times New Roman" w:eastAsia="宋体" w:hAnsi="Times New Roman" w:cs="Times New Roman"/>
          <w:sz w:val="24"/>
          <w:szCs w:val="24"/>
        </w:rPr>
        <w:t>℃</w:t>
      </w:r>
      <w:r w:rsidRPr="000E0C81">
        <w:rPr>
          <w:rFonts w:ascii="Times New Roman" w:hAnsi="Times New Roman" w:cs="Times New Roman"/>
          <w:sz w:val="24"/>
          <w:szCs w:val="24"/>
        </w:rPr>
        <w:t xml:space="preserve">. </w:t>
      </w:r>
      <w:r w:rsidRPr="000E0C81">
        <w:rPr>
          <w:rFonts w:ascii="Times New Roman" w:hAnsi="Times New Roman" w:cs="Times New Roman"/>
          <w:b/>
          <w:bCs/>
          <w:sz w:val="24"/>
          <w:szCs w:val="24"/>
          <w:vertAlign w:val="superscript"/>
        </w:rPr>
        <w:t>1</w:t>
      </w:r>
      <w:r w:rsidRPr="000E0C81">
        <w:rPr>
          <w:rFonts w:ascii="Times New Roman" w:hAnsi="Times New Roman" w:cs="Times New Roman"/>
          <w:b/>
          <w:bCs/>
          <w:sz w:val="24"/>
          <w:szCs w:val="24"/>
        </w:rPr>
        <w:t>H NMR</w:t>
      </w:r>
      <w:r w:rsidRPr="000E0C81">
        <w:rPr>
          <w:rFonts w:ascii="Times New Roman" w:hAnsi="Times New Roman" w:cs="Times New Roman"/>
          <w:sz w:val="24"/>
          <w:szCs w:val="24"/>
        </w:rPr>
        <w:t xml:space="preserve"> (600 MHz, CDCl</w:t>
      </w:r>
      <w:r w:rsidRPr="000E0C81">
        <w:rPr>
          <w:rFonts w:ascii="Times New Roman" w:hAnsi="Times New Roman" w:cs="Times New Roman"/>
          <w:sz w:val="24"/>
          <w:szCs w:val="24"/>
          <w:vertAlign w:val="subscript"/>
        </w:rPr>
        <w:t>3</w:t>
      </w:r>
      <w:r w:rsidRPr="000E0C81">
        <w:rPr>
          <w:rFonts w:ascii="Times New Roman" w:hAnsi="Times New Roman" w:cs="Times New Roman"/>
          <w:sz w:val="24"/>
          <w:szCs w:val="24"/>
        </w:rPr>
        <w:t xml:space="preserve">) δ 8.19 – 8.03 (m, 2H), 7.56 – 7.51 (m, 2H), 7.51 – 7.46 (m, 1H), 7.38 (t, </w:t>
      </w:r>
      <w:r w:rsidRPr="000E0C81">
        <w:rPr>
          <w:rFonts w:ascii="Times New Roman" w:hAnsi="Times New Roman" w:cs="Times New Roman"/>
          <w:i/>
          <w:iCs/>
          <w:sz w:val="24"/>
          <w:szCs w:val="24"/>
        </w:rPr>
        <w:t>J</w:t>
      </w:r>
      <w:r w:rsidRPr="000E0C81">
        <w:rPr>
          <w:rFonts w:ascii="Times New Roman" w:hAnsi="Times New Roman" w:cs="Times New Roman"/>
          <w:sz w:val="24"/>
          <w:szCs w:val="24"/>
        </w:rPr>
        <w:t xml:space="preserve"> = 7.8 Hz, 2H), 7.31 – 7.25 (m, 2H). </w:t>
      </w:r>
      <w:r w:rsidRPr="000E0C81">
        <w:rPr>
          <w:rFonts w:ascii="Times New Roman" w:hAnsi="Times New Roman" w:cs="Times New Roman"/>
          <w:b/>
          <w:bCs/>
          <w:sz w:val="24"/>
          <w:szCs w:val="24"/>
          <w:vertAlign w:val="superscript"/>
        </w:rPr>
        <w:t>13</w:t>
      </w:r>
      <w:r w:rsidRPr="000E0C81">
        <w:rPr>
          <w:rFonts w:ascii="Times New Roman" w:hAnsi="Times New Roman" w:cs="Times New Roman"/>
          <w:b/>
          <w:bCs/>
          <w:sz w:val="24"/>
          <w:szCs w:val="24"/>
        </w:rPr>
        <w:t>C NMR</w:t>
      </w:r>
      <w:r w:rsidRPr="000E0C81">
        <w:rPr>
          <w:rFonts w:ascii="Times New Roman" w:hAnsi="Times New Roman" w:cs="Times New Roman"/>
          <w:sz w:val="24"/>
          <w:szCs w:val="24"/>
        </w:rPr>
        <w:t xml:space="preserve"> (151 MHz, CDCl</w:t>
      </w:r>
      <w:r w:rsidRPr="000E0C81">
        <w:rPr>
          <w:rFonts w:ascii="Times New Roman" w:hAnsi="Times New Roman" w:cs="Times New Roman"/>
          <w:sz w:val="24"/>
          <w:szCs w:val="24"/>
          <w:vertAlign w:val="subscript"/>
        </w:rPr>
        <w:t>3</w:t>
      </w:r>
      <w:r w:rsidRPr="000E0C81">
        <w:rPr>
          <w:rFonts w:ascii="Times New Roman" w:hAnsi="Times New Roman" w:cs="Times New Roman"/>
          <w:sz w:val="24"/>
          <w:szCs w:val="24"/>
        </w:rPr>
        <w:t xml:space="preserve">) δ 166.09 (d, </w:t>
      </w:r>
      <w:r w:rsidRPr="000E0C81">
        <w:rPr>
          <w:rFonts w:ascii="Times New Roman" w:hAnsi="Times New Roman" w:cs="Times New Roman"/>
          <w:i/>
          <w:iCs/>
          <w:sz w:val="24"/>
          <w:szCs w:val="24"/>
        </w:rPr>
        <w:t>J</w:t>
      </w:r>
      <w:r w:rsidRPr="000E0C81">
        <w:rPr>
          <w:rFonts w:ascii="Times New Roman" w:hAnsi="Times New Roman" w:cs="Times New Roman"/>
          <w:sz w:val="24"/>
          <w:szCs w:val="24"/>
        </w:rPr>
        <w:t xml:space="preserve"> = 257.4 Hz), 137.93 (d, </w:t>
      </w:r>
      <w:r w:rsidRPr="000E0C81">
        <w:rPr>
          <w:rFonts w:ascii="Times New Roman" w:hAnsi="Times New Roman" w:cs="Times New Roman"/>
          <w:i/>
          <w:iCs/>
          <w:sz w:val="24"/>
          <w:szCs w:val="24"/>
        </w:rPr>
        <w:t>J</w:t>
      </w:r>
      <w:r w:rsidRPr="000E0C81">
        <w:rPr>
          <w:rFonts w:ascii="Times New Roman" w:hAnsi="Times New Roman" w:cs="Times New Roman"/>
          <w:sz w:val="24"/>
          <w:szCs w:val="24"/>
        </w:rPr>
        <w:t xml:space="preserve"> = 2.9 Hz), 132.79, 131.72, 130.46 (d, </w:t>
      </w:r>
      <w:r w:rsidRPr="000E0C81">
        <w:rPr>
          <w:rFonts w:ascii="Times New Roman" w:hAnsi="Times New Roman" w:cs="Times New Roman"/>
          <w:i/>
          <w:iCs/>
          <w:sz w:val="24"/>
          <w:szCs w:val="24"/>
        </w:rPr>
        <w:t>J</w:t>
      </w:r>
      <w:r w:rsidRPr="000E0C81">
        <w:rPr>
          <w:rFonts w:ascii="Times New Roman" w:hAnsi="Times New Roman" w:cs="Times New Roman"/>
          <w:sz w:val="24"/>
          <w:szCs w:val="24"/>
        </w:rPr>
        <w:t xml:space="preserve"> = 9.8 Hz), 128.76, 117.73, 116.78 (d, </w:t>
      </w:r>
      <w:r w:rsidRPr="000E0C81">
        <w:rPr>
          <w:rFonts w:ascii="Times New Roman" w:hAnsi="Times New Roman" w:cs="Times New Roman"/>
          <w:i/>
          <w:iCs/>
          <w:sz w:val="24"/>
          <w:szCs w:val="24"/>
        </w:rPr>
        <w:t>J</w:t>
      </w:r>
      <w:r w:rsidRPr="000E0C81">
        <w:rPr>
          <w:rFonts w:ascii="Times New Roman" w:hAnsi="Times New Roman" w:cs="Times New Roman"/>
          <w:sz w:val="24"/>
          <w:szCs w:val="24"/>
        </w:rPr>
        <w:t xml:space="preserve"> = 22.8 Hz), 93.72, 85.23.</w:t>
      </w:r>
      <w:r w:rsidRPr="000E0C81">
        <w:rPr>
          <w:rFonts w:ascii="Times New Roman" w:hAnsi="Times New Roman" w:cs="Times New Roman"/>
          <w:b/>
          <w:bCs/>
          <w:sz w:val="24"/>
          <w:szCs w:val="24"/>
        </w:rPr>
        <w:t xml:space="preserve"> IR (cm</w:t>
      </w:r>
      <w:r w:rsidRPr="000E0C81">
        <w:rPr>
          <w:rFonts w:ascii="Times New Roman" w:hAnsi="Times New Roman" w:cs="Times New Roman"/>
          <w:b/>
          <w:bCs/>
          <w:sz w:val="24"/>
          <w:szCs w:val="24"/>
          <w:vertAlign w:val="superscript"/>
        </w:rPr>
        <w:t>-1</w:t>
      </w:r>
      <w:r w:rsidRPr="000E0C81">
        <w:rPr>
          <w:rFonts w:ascii="Times New Roman" w:hAnsi="Times New Roman" w:cs="Times New Roman"/>
          <w:b/>
          <w:bCs/>
          <w:sz w:val="24"/>
          <w:szCs w:val="24"/>
        </w:rPr>
        <w:t>)</w:t>
      </w:r>
      <w:r w:rsidRPr="000E0C81">
        <w:rPr>
          <w:rFonts w:ascii="Times New Roman" w:hAnsi="Times New Roman" w:cs="Times New Roman"/>
          <w:sz w:val="24"/>
          <w:szCs w:val="24"/>
        </w:rPr>
        <w:t xml:space="preserve">: 2183, 1589, 1488, 1333, 1236, 1152, 1083, 683, 550. </w:t>
      </w:r>
      <w:r w:rsidRPr="000E0C81">
        <w:rPr>
          <w:rFonts w:ascii="Times New Roman" w:hAnsi="Times New Roman" w:cs="Times New Roman"/>
          <w:b/>
          <w:bCs/>
          <w:sz w:val="24"/>
          <w:szCs w:val="24"/>
        </w:rPr>
        <w:t>HRMS (ESI</w:t>
      </w:r>
      <w:r w:rsidRPr="000E0C81">
        <w:rPr>
          <w:rFonts w:ascii="Times New Roman" w:hAnsi="Times New Roman" w:cs="Times New Roman"/>
          <w:b/>
          <w:bCs/>
          <w:sz w:val="24"/>
          <w:szCs w:val="24"/>
          <w:vertAlign w:val="superscript"/>
        </w:rPr>
        <w:t>+</w:t>
      </w:r>
      <w:r w:rsidRPr="000E0C81">
        <w:rPr>
          <w:rFonts w:ascii="Times New Roman" w:hAnsi="Times New Roman" w:cs="Times New Roman"/>
          <w:b/>
          <w:bCs/>
          <w:sz w:val="24"/>
          <w:szCs w:val="24"/>
        </w:rPr>
        <w:t>)</w:t>
      </w:r>
      <w:r w:rsidRPr="000E0C81">
        <w:rPr>
          <w:rFonts w:ascii="Times New Roman" w:hAnsi="Times New Roman" w:cs="Times New Roman"/>
          <w:sz w:val="24"/>
          <w:szCs w:val="24"/>
        </w:rPr>
        <w:t xml:space="preserve">: </w:t>
      </w:r>
      <w:proofErr w:type="spellStart"/>
      <w:r w:rsidRPr="000E0C81">
        <w:rPr>
          <w:rFonts w:ascii="Times New Roman" w:hAnsi="Times New Roman" w:cs="Times New Roman"/>
          <w:sz w:val="24"/>
          <w:szCs w:val="24"/>
        </w:rPr>
        <w:t>calcd</w:t>
      </w:r>
      <w:proofErr w:type="spellEnd"/>
      <w:r w:rsidRPr="000E0C81">
        <w:rPr>
          <w:rFonts w:ascii="Times New Roman" w:hAnsi="Times New Roman" w:cs="Times New Roman"/>
          <w:sz w:val="24"/>
          <w:szCs w:val="24"/>
        </w:rPr>
        <w:t xml:space="preserve"> for C</w:t>
      </w:r>
      <w:r w:rsidRPr="000E0C81">
        <w:rPr>
          <w:rFonts w:ascii="Times New Roman" w:hAnsi="Times New Roman" w:cs="Times New Roman"/>
          <w:sz w:val="24"/>
          <w:szCs w:val="24"/>
          <w:vertAlign w:val="subscript"/>
        </w:rPr>
        <w:t>14</w:t>
      </w:r>
      <w:r w:rsidRPr="000E0C81">
        <w:rPr>
          <w:rFonts w:ascii="Times New Roman" w:hAnsi="Times New Roman" w:cs="Times New Roman"/>
          <w:sz w:val="24"/>
          <w:szCs w:val="24"/>
        </w:rPr>
        <w:t>H</w:t>
      </w:r>
      <w:r w:rsidRPr="000E0C81">
        <w:rPr>
          <w:rFonts w:ascii="Times New Roman" w:hAnsi="Times New Roman" w:cs="Times New Roman"/>
          <w:sz w:val="24"/>
          <w:szCs w:val="24"/>
          <w:vertAlign w:val="subscript"/>
        </w:rPr>
        <w:t>9</w:t>
      </w:r>
      <w:r w:rsidRPr="000E0C81">
        <w:rPr>
          <w:rFonts w:ascii="Times New Roman" w:hAnsi="Times New Roman" w:cs="Times New Roman"/>
          <w:sz w:val="24"/>
          <w:szCs w:val="24"/>
        </w:rPr>
        <w:t>FO</w:t>
      </w:r>
      <w:r w:rsidRPr="000E0C81">
        <w:rPr>
          <w:rFonts w:ascii="Times New Roman" w:hAnsi="Times New Roman" w:cs="Times New Roman"/>
          <w:sz w:val="24"/>
          <w:szCs w:val="24"/>
          <w:vertAlign w:val="subscript"/>
        </w:rPr>
        <w:t>2</w:t>
      </w:r>
      <w:r w:rsidRPr="000E0C81">
        <w:rPr>
          <w:rFonts w:ascii="Times New Roman" w:hAnsi="Times New Roman" w:cs="Times New Roman"/>
          <w:sz w:val="24"/>
          <w:szCs w:val="24"/>
        </w:rPr>
        <w:t>SNa</w:t>
      </w:r>
      <w:r w:rsidRPr="000E0C81">
        <w:rPr>
          <w:rFonts w:ascii="Times New Roman" w:hAnsi="Times New Roman" w:cs="Times New Roman"/>
          <w:sz w:val="24"/>
          <w:szCs w:val="24"/>
          <w:vertAlign w:val="superscript"/>
        </w:rPr>
        <w:t xml:space="preserve">+ </w:t>
      </w:r>
      <w:r w:rsidRPr="000E0C81">
        <w:rPr>
          <w:rFonts w:ascii="Times New Roman" w:hAnsi="Times New Roman" w:cs="Times New Roman"/>
          <w:sz w:val="24"/>
          <w:szCs w:val="24"/>
        </w:rPr>
        <w:t>[</w:t>
      </w:r>
      <w:proofErr w:type="spellStart"/>
      <w:r w:rsidRPr="000E0C81">
        <w:rPr>
          <w:rFonts w:ascii="Times New Roman" w:hAnsi="Times New Roman" w:cs="Times New Roman"/>
          <w:sz w:val="24"/>
          <w:szCs w:val="24"/>
        </w:rPr>
        <w:t>M+Na</w:t>
      </w:r>
      <w:proofErr w:type="spellEnd"/>
      <w:r w:rsidRPr="000E0C81">
        <w:rPr>
          <w:rFonts w:ascii="Times New Roman" w:hAnsi="Times New Roman" w:cs="Times New Roman"/>
          <w:sz w:val="24"/>
          <w:szCs w:val="24"/>
        </w:rPr>
        <w:t>] 283.0199, found 283.0195.</w:t>
      </w:r>
    </w:p>
    <w:p w14:paraId="6D6A16A0" w14:textId="477F7D97" w:rsidR="001D5B2E" w:rsidRDefault="001D5B2E" w:rsidP="001D5B2E">
      <w:pPr>
        <w:spacing w:line="360" w:lineRule="auto"/>
        <w:ind w:firstLineChars="100" w:firstLine="240"/>
        <w:rPr>
          <w:rFonts w:ascii="Times New Roman" w:hAnsi="Times New Roman" w:cs="Times New Roman"/>
          <w:sz w:val="24"/>
          <w:szCs w:val="24"/>
        </w:rPr>
      </w:pPr>
      <w:r w:rsidRPr="000E0C81">
        <w:rPr>
          <w:rFonts w:ascii="Times New Roman" w:eastAsia="宋体" w:hAnsi="Times New Roman" w:cs="Times New Roman"/>
          <w:i/>
          <w:iCs/>
          <w:kern w:val="0"/>
          <w:sz w:val="24"/>
          <w:szCs w:val="24"/>
        </w:rPr>
        <w:t>1-Chloro-4-(2-phenyl-ethynesulfonyl)-benzene (</w:t>
      </w:r>
      <w:r w:rsidRPr="000E0C81">
        <w:rPr>
          <w:rFonts w:ascii="Times New Roman" w:eastAsia="宋体" w:hAnsi="Times New Roman" w:cs="Times New Roman"/>
          <w:b/>
          <w:bCs/>
          <w:i/>
          <w:iCs/>
          <w:kern w:val="0"/>
          <w:sz w:val="24"/>
          <w:szCs w:val="24"/>
        </w:rPr>
        <w:t>3l</w:t>
      </w:r>
      <w:r w:rsidRPr="000E0C81">
        <w:rPr>
          <w:rFonts w:ascii="Times New Roman" w:eastAsia="宋体" w:hAnsi="Times New Roman" w:cs="Times New Roman"/>
          <w:i/>
          <w:iCs/>
          <w:kern w:val="0"/>
          <w:sz w:val="24"/>
          <w:szCs w:val="24"/>
        </w:rPr>
        <w:t>)</w:t>
      </w:r>
      <w:r w:rsidR="00A52CCE">
        <w:rPr>
          <w:rFonts w:ascii="Times New Roman" w:eastAsia="宋体" w:hAnsi="Times New Roman" w:cs="Times New Roman"/>
          <w:kern w:val="0"/>
          <w:sz w:val="24"/>
          <w:szCs w:val="24"/>
          <w:vertAlign w:val="superscript"/>
        </w:rPr>
        <w:t>3</w:t>
      </w:r>
      <w:r w:rsidRPr="000E0C81">
        <w:rPr>
          <w:rFonts w:ascii="Times New Roman" w:eastAsia="宋体" w:hAnsi="Times New Roman" w:cs="Times New Roman"/>
          <w:kern w:val="0"/>
          <w:sz w:val="24"/>
          <w:szCs w:val="24"/>
        </w:rPr>
        <w:t>:</w:t>
      </w:r>
      <w:r w:rsidRPr="000E0C81">
        <w:rPr>
          <w:rFonts w:ascii="Times New Roman" w:eastAsia="宋体" w:hAnsi="Times New Roman" w:cs="Times New Roman"/>
          <w:i/>
          <w:iCs/>
          <w:kern w:val="0"/>
          <w:sz w:val="24"/>
          <w:szCs w:val="24"/>
        </w:rPr>
        <w:t xml:space="preserve"> </w:t>
      </w:r>
      <w:r w:rsidRPr="000E0C81">
        <w:rPr>
          <w:rFonts w:ascii="Times New Roman" w:hAnsi="Times New Roman" w:cs="Times New Roman"/>
          <w:sz w:val="24"/>
          <w:szCs w:val="24"/>
        </w:rPr>
        <w:t xml:space="preserve">white solid (113.3 mg, 82%); </w:t>
      </w:r>
      <w:proofErr w:type="spellStart"/>
      <w:r w:rsidRPr="000E0C81">
        <w:rPr>
          <w:rFonts w:ascii="Times New Roman" w:hAnsi="Times New Roman" w:cs="Times New Roman"/>
          <w:b/>
          <w:bCs/>
          <w:sz w:val="24"/>
          <w:szCs w:val="24"/>
        </w:rPr>
        <w:t>m.p.</w:t>
      </w:r>
      <w:proofErr w:type="spellEnd"/>
      <w:r w:rsidRPr="000E0C81">
        <w:rPr>
          <w:rFonts w:ascii="Times New Roman" w:hAnsi="Times New Roman" w:cs="Times New Roman"/>
          <w:sz w:val="24"/>
          <w:szCs w:val="24"/>
        </w:rPr>
        <w:t xml:space="preserve"> = 114-116</w:t>
      </w:r>
      <w:r w:rsidRPr="000E0C81">
        <w:rPr>
          <w:rFonts w:ascii="Times New Roman" w:eastAsia="宋体" w:hAnsi="Times New Roman" w:cs="Times New Roman"/>
          <w:sz w:val="24"/>
          <w:szCs w:val="24"/>
        </w:rPr>
        <w:t>℃</w:t>
      </w:r>
      <w:r w:rsidRPr="000E0C81">
        <w:rPr>
          <w:rFonts w:ascii="Times New Roman" w:hAnsi="Times New Roman" w:cs="Times New Roman"/>
          <w:sz w:val="24"/>
          <w:szCs w:val="24"/>
        </w:rPr>
        <w:t xml:space="preserve">. </w:t>
      </w:r>
      <w:r w:rsidRPr="000E0C81">
        <w:rPr>
          <w:rFonts w:ascii="Times New Roman" w:eastAsia="宋体" w:hAnsi="Times New Roman" w:cs="Times New Roman"/>
          <w:b/>
          <w:bCs/>
          <w:kern w:val="0"/>
          <w:sz w:val="24"/>
          <w:szCs w:val="24"/>
          <w:vertAlign w:val="superscript"/>
        </w:rPr>
        <w:t>1</w:t>
      </w:r>
      <w:r w:rsidRPr="000E0C81">
        <w:rPr>
          <w:rFonts w:ascii="Times New Roman" w:eastAsia="宋体" w:hAnsi="Times New Roman" w:cs="Times New Roman"/>
          <w:b/>
          <w:bCs/>
          <w:kern w:val="0"/>
          <w:sz w:val="24"/>
          <w:szCs w:val="24"/>
        </w:rPr>
        <w:t>H NMR</w:t>
      </w:r>
      <w:r w:rsidRPr="000E0C81">
        <w:rPr>
          <w:rFonts w:ascii="Times New Roman" w:eastAsia="宋体" w:hAnsi="Times New Roman" w:cs="Times New Roman"/>
          <w:kern w:val="0"/>
          <w:sz w:val="24"/>
          <w:szCs w:val="24"/>
        </w:rPr>
        <w:t xml:space="preserve"> (600 MHz, CDCl</w:t>
      </w:r>
      <w:r w:rsidRPr="000E0C81">
        <w:rPr>
          <w:rFonts w:ascii="Times New Roman" w:eastAsia="宋体" w:hAnsi="Times New Roman" w:cs="Times New Roman"/>
          <w:kern w:val="0"/>
          <w:sz w:val="24"/>
          <w:szCs w:val="24"/>
          <w:vertAlign w:val="subscript"/>
        </w:rPr>
        <w:t>3</w:t>
      </w:r>
      <w:r w:rsidRPr="000E0C81">
        <w:rPr>
          <w:rFonts w:ascii="Times New Roman" w:eastAsia="宋体" w:hAnsi="Times New Roman" w:cs="Times New Roman"/>
          <w:kern w:val="0"/>
          <w:sz w:val="24"/>
          <w:szCs w:val="24"/>
        </w:rPr>
        <w:t xml:space="preserve">) δ 8.05 – 7.98 (m, 2H), 7.60 – 7.56 (m, 2H), 7.55 – 7.51 (m, 2H), 7.49 (t, </w:t>
      </w:r>
      <w:r w:rsidRPr="000E0C81">
        <w:rPr>
          <w:rFonts w:ascii="Times New Roman" w:eastAsia="宋体" w:hAnsi="Times New Roman" w:cs="Times New Roman"/>
          <w:i/>
          <w:iCs/>
          <w:kern w:val="0"/>
          <w:sz w:val="24"/>
          <w:szCs w:val="24"/>
        </w:rPr>
        <w:t>J</w:t>
      </w:r>
      <w:r w:rsidRPr="000E0C81">
        <w:rPr>
          <w:rFonts w:ascii="Times New Roman" w:eastAsia="宋体" w:hAnsi="Times New Roman" w:cs="Times New Roman"/>
          <w:kern w:val="0"/>
          <w:sz w:val="24"/>
          <w:szCs w:val="24"/>
        </w:rPr>
        <w:t xml:space="preserve"> = 7.6 Hz, 1H), 7.38 (t, </w:t>
      </w:r>
      <w:r w:rsidRPr="000E0C81">
        <w:rPr>
          <w:rFonts w:ascii="Times New Roman" w:eastAsia="宋体" w:hAnsi="Times New Roman" w:cs="Times New Roman"/>
          <w:i/>
          <w:iCs/>
          <w:kern w:val="0"/>
          <w:sz w:val="24"/>
          <w:szCs w:val="24"/>
        </w:rPr>
        <w:t>J</w:t>
      </w:r>
      <w:r w:rsidRPr="000E0C81">
        <w:rPr>
          <w:rFonts w:ascii="Times New Roman" w:eastAsia="宋体" w:hAnsi="Times New Roman" w:cs="Times New Roman"/>
          <w:kern w:val="0"/>
          <w:sz w:val="24"/>
          <w:szCs w:val="24"/>
        </w:rPr>
        <w:t xml:space="preserve"> = 7.8 Hz, 2H). </w:t>
      </w:r>
      <w:r w:rsidRPr="000E0C81">
        <w:rPr>
          <w:rFonts w:ascii="Times New Roman" w:eastAsia="宋体" w:hAnsi="Times New Roman" w:cs="Times New Roman"/>
          <w:b/>
          <w:bCs/>
          <w:kern w:val="0"/>
          <w:sz w:val="24"/>
          <w:szCs w:val="24"/>
          <w:vertAlign w:val="superscript"/>
        </w:rPr>
        <w:t>13</w:t>
      </w:r>
      <w:r w:rsidRPr="000E0C81">
        <w:rPr>
          <w:rFonts w:ascii="Times New Roman" w:eastAsia="宋体" w:hAnsi="Times New Roman" w:cs="Times New Roman"/>
          <w:b/>
          <w:bCs/>
          <w:kern w:val="0"/>
          <w:sz w:val="24"/>
          <w:szCs w:val="24"/>
        </w:rPr>
        <w:t>C NMR</w:t>
      </w:r>
      <w:r w:rsidRPr="000E0C81">
        <w:rPr>
          <w:rFonts w:ascii="Times New Roman" w:eastAsia="宋体" w:hAnsi="Times New Roman" w:cs="Times New Roman"/>
          <w:kern w:val="0"/>
          <w:sz w:val="24"/>
          <w:szCs w:val="24"/>
        </w:rPr>
        <w:t xml:space="preserve"> (151 MHz, CDCl</w:t>
      </w:r>
      <w:r w:rsidRPr="000E0C81">
        <w:rPr>
          <w:rFonts w:ascii="Times New Roman" w:eastAsia="宋体" w:hAnsi="Times New Roman" w:cs="Times New Roman"/>
          <w:kern w:val="0"/>
          <w:sz w:val="24"/>
          <w:szCs w:val="24"/>
          <w:vertAlign w:val="subscript"/>
        </w:rPr>
        <w:t>3</w:t>
      </w:r>
      <w:r w:rsidRPr="000E0C81">
        <w:rPr>
          <w:rFonts w:ascii="Times New Roman" w:eastAsia="宋体" w:hAnsi="Times New Roman" w:cs="Times New Roman"/>
          <w:kern w:val="0"/>
          <w:sz w:val="24"/>
          <w:szCs w:val="24"/>
        </w:rPr>
        <w:t>) δ 141.00, 140.30, 132.82, 131.78, 129.77, 128.96, 128.77, 117.66, 94.03, 85.08.</w:t>
      </w:r>
      <w:r w:rsidRPr="000E0C81">
        <w:rPr>
          <w:rFonts w:ascii="Times New Roman" w:hAnsi="Times New Roman" w:cs="Times New Roman"/>
          <w:b/>
          <w:bCs/>
          <w:sz w:val="24"/>
          <w:szCs w:val="24"/>
        </w:rPr>
        <w:t xml:space="preserve"> IR (cm</w:t>
      </w:r>
      <w:r w:rsidRPr="000E0C81">
        <w:rPr>
          <w:rFonts w:ascii="Times New Roman" w:hAnsi="Times New Roman" w:cs="Times New Roman"/>
          <w:b/>
          <w:bCs/>
          <w:sz w:val="24"/>
          <w:szCs w:val="24"/>
          <w:vertAlign w:val="superscript"/>
        </w:rPr>
        <w:t>-1</w:t>
      </w:r>
      <w:r w:rsidRPr="000E0C81">
        <w:rPr>
          <w:rFonts w:ascii="Times New Roman" w:hAnsi="Times New Roman" w:cs="Times New Roman"/>
          <w:b/>
          <w:bCs/>
          <w:sz w:val="24"/>
          <w:szCs w:val="24"/>
        </w:rPr>
        <w:t>)</w:t>
      </w:r>
      <w:r w:rsidRPr="000E0C81">
        <w:rPr>
          <w:rFonts w:ascii="Times New Roman" w:hAnsi="Times New Roman" w:cs="Times New Roman"/>
          <w:sz w:val="24"/>
          <w:szCs w:val="24"/>
        </w:rPr>
        <w:t>: 2183, 1331, 1155, 1086, 853, 757, 663, 533.</w:t>
      </w:r>
    </w:p>
    <w:p w14:paraId="0101DC81" w14:textId="33B38812" w:rsidR="00C275A1" w:rsidRPr="000E0C81" w:rsidRDefault="00C275A1" w:rsidP="00C275A1">
      <w:pPr>
        <w:spacing w:line="360" w:lineRule="auto"/>
        <w:ind w:firstLineChars="100" w:firstLine="240"/>
        <w:rPr>
          <w:rFonts w:ascii="Times New Roman" w:eastAsia="宋体" w:hAnsi="Times New Roman" w:cs="Times New Roman"/>
          <w:kern w:val="0"/>
          <w:sz w:val="24"/>
          <w:szCs w:val="24"/>
        </w:rPr>
      </w:pPr>
      <w:r w:rsidRPr="00353B26">
        <w:rPr>
          <w:rFonts w:ascii="Times New Roman" w:eastAsia="宋体" w:hAnsi="Times New Roman" w:cs="Times New Roman"/>
          <w:i/>
          <w:iCs/>
          <w:kern w:val="0"/>
          <w:sz w:val="24"/>
          <w:szCs w:val="24"/>
        </w:rPr>
        <w:t>1-Methoxy-4-(2-phenyl-ethynesulfonyl)-benzene (</w:t>
      </w:r>
      <w:r w:rsidRPr="00353B26">
        <w:rPr>
          <w:rFonts w:ascii="Times New Roman" w:eastAsia="宋体" w:hAnsi="Times New Roman" w:cs="Times New Roman"/>
          <w:b/>
          <w:bCs/>
          <w:i/>
          <w:iCs/>
          <w:kern w:val="0"/>
          <w:sz w:val="24"/>
          <w:szCs w:val="24"/>
        </w:rPr>
        <w:t>3m</w:t>
      </w:r>
      <w:r w:rsidRPr="00353B26">
        <w:rPr>
          <w:rFonts w:ascii="Times New Roman" w:eastAsia="宋体" w:hAnsi="Times New Roman" w:cs="Times New Roman"/>
          <w:i/>
          <w:iCs/>
          <w:kern w:val="0"/>
          <w:sz w:val="24"/>
          <w:szCs w:val="24"/>
        </w:rPr>
        <w:t>)</w:t>
      </w:r>
      <w:r>
        <w:rPr>
          <w:rFonts w:ascii="Times New Roman" w:eastAsia="宋体" w:hAnsi="Times New Roman" w:cs="Times New Roman"/>
          <w:kern w:val="0"/>
          <w:sz w:val="24"/>
          <w:szCs w:val="24"/>
          <w:vertAlign w:val="superscript"/>
        </w:rPr>
        <w:t>4</w:t>
      </w:r>
      <w:r w:rsidRPr="000E0C81">
        <w:rPr>
          <w:rFonts w:ascii="Times New Roman" w:eastAsia="宋体" w:hAnsi="Times New Roman" w:cs="Times New Roman"/>
          <w:kern w:val="0"/>
          <w:sz w:val="24"/>
          <w:szCs w:val="24"/>
        </w:rPr>
        <w:t>:</w:t>
      </w:r>
      <w:r w:rsidRPr="000E0C81">
        <w:rPr>
          <w:rFonts w:ascii="Times New Roman" w:eastAsia="宋体" w:hAnsi="Times New Roman" w:cs="Times New Roman"/>
          <w:i/>
          <w:iCs/>
          <w:kern w:val="0"/>
          <w:sz w:val="24"/>
          <w:szCs w:val="24"/>
        </w:rPr>
        <w:t xml:space="preserve"> </w:t>
      </w:r>
      <w:r w:rsidRPr="000E0C81">
        <w:rPr>
          <w:rFonts w:ascii="Times New Roman" w:hAnsi="Times New Roman" w:cs="Times New Roman"/>
          <w:sz w:val="24"/>
          <w:szCs w:val="24"/>
        </w:rPr>
        <w:t xml:space="preserve">white solid (117.8 mg, 86%); </w:t>
      </w:r>
      <w:proofErr w:type="spellStart"/>
      <w:r w:rsidRPr="000E0C81">
        <w:rPr>
          <w:rFonts w:ascii="Times New Roman" w:hAnsi="Times New Roman" w:cs="Times New Roman"/>
          <w:b/>
          <w:bCs/>
          <w:sz w:val="24"/>
          <w:szCs w:val="24"/>
        </w:rPr>
        <w:t>m.p.</w:t>
      </w:r>
      <w:proofErr w:type="spellEnd"/>
      <w:r w:rsidRPr="000E0C81">
        <w:rPr>
          <w:rFonts w:ascii="Times New Roman" w:hAnsi="Times New Roman" w:cs="Times New Roman"/>
          <w:sz w:val="24"/>
          <w:szCs w:val="24"/>
        </w:rPr>
        <w:t xml:space="preserve"> = 94-96</w:t>
      </w:r>
      <w:r w:rsidRPr="000E0C81">
        <w:rPr>
          <w:rFonts w:ascii="Times New Roman" w:eastAsia="宋体" w:hAnsi="Times New Roman" w:cs="Times New Roman"/>
          <w:sz w:val="24"/>
          <w:szCs w:val="24"/>
        </w:rPr>
        <w:t>℃</w:t>
      </w:r>
      <w:r w:rsidRPr="000E0C81">
        <w:rPr>
          <w:rFonts w:ascii="Times New Roman" w:hAnsi="Times New Roman" w:cs="Times New Roman"/>
          <w:sz w:val="24"/>
          <w:szCs w:val="24"/>
        </w:rPr>
        <w:t>.</w:t>
      </w:r>
      <w:r w:rsidRPr="000E0C81">
        <w:rPr>
          <w:rFonts w:ascii="Times New Roman" w:hAnsi="Times New Roman" w:cs="Times New Roman"/>
          <w:color w:val="FF0000"/>
          <w:sz w:val="24"/>
          <w:szCs w:val="24"/>
        </w:rPr>
        <w:t xml:space="preserve"> </w:t>
      </w:r>
      <w:r w:rsidRPr="000E0C81">
        <w:rPr>
          <w:rFonts w:ascii="Times New Roman" w:eastAsia="宋体" w:hAnsi="Times New Roman" w:cs="Times New Roman"/>
          <w:b/>
          <w:bCs/>
          <w:kern w:val="0"/>
          <w:sz w:val="24"/>
          <w:szCs w:val="24"/>
          <w:vertAlign w:val="superscript"/>
        </w:rPr>
        <w:t>1</w:t>
      </w:r>
      <w:r w:rsidRPr="000E0C81">
        <w:rPr>
          <w:rFonts w:ascii="Times New Roman" w:eastAsia="宋体" w:hAnsi="Times New Roman" w:cs="Times New Roman"/>
          <w:b/>
          <w:bCs/>
          <w:kern w:val="0"/>
          <w:sz w:val="24"/>
          <w:szCs w:val="24"/>
        </w:rPr>
        <w:t>H NMR</w:t>
      </w:r>
      <w:r w:rsidRPr="000E0C81">
        <w:rPr>
          <w:rFonts w:ascii="Times New Roman" w:eastAsia="宋体" w:hAnsi="Times New Roman" w:cs="Times New Roman"/>
          <w:kern w:val="0"/>
          <w:sz w:val="24"/>
          <w:szCs w:val="24"/>
        </w:rPr>
        <w:t xml:space="preserve"> (600 MHz, CDCl</w:t>
      </w:r>
      <w:r w:rsidRPr="000E0C81">
        <w:rPr>
          <w:rFonts w:ascii="Times New Roman" w:eastAsia="宋体" w:hAnsi="Times New Roman" w:cs="Times New Roman"/>
          <w:kern w:val="0"/>
          <w:sz w:val="24"/>
          <w:szCs w:val="24"/>
          <w:vertAlign w:val="subscript"/>
        </w:rPr>
        <w:t>3</w:t>
      </w:r>
      <w:r w:rsidRPr="000E0C81">
        <w:rPr>
          <w:rFonts w:ascii="Times New Roman" w:eastAsia="宋体" w:hAnsi="Times New Roman" w:cs="Times New Roman"/>
          <w:kern w:val="0"/>
          <w:sz w:val="24"/>
          <w:szCs w:val="24"/>
        </w:rPr>
        <w:t xml:space="preserve">) δ 8.04 – 7.97 (m, 2H), 7.53 – 7.49 (m, 2H), 7.46 (t, </w:t>
      </w:r>
      <w:r w:rsidRPr="000E0C81">
        <w:rPr>
          <w:rFonts w:ascii="Times New Roman" w:eastAsia="宋体" w:hAnsi="Times New Roman" w:cs="Times New Roman"/>
          <w:i/>
          <w:iCs/>
          <w:kern w:val="0"/>
          <w:sz w:val="24"/>
          <w:szCs w:val="24"/>
        </w:rPr>
        <w:t>J</w:t>
      </w:r>
      <w:r w:rsidRPr="000E0C81">
        <w:rPr>
          <w:rFonts w:ascii="Times New Roman" w:eastAsia="宋体" w:hAnsi="Times New Roman" w:cs="Times New Roman"/>
          <w:kern w:val="0"/>
          <w:sz w:val="24"/>
          <w:szCs w:val="24"/>
        </w:rPr>
        <w:t xml:space="preserve"> = 7.6 Hz, 1H), 7.36 (t, </w:t>
      </w:r>
      <w:r w:rsidRPr="000E0C81">
        <w:rPr>
          <w:rFonts w:ascii="Times New Roman" w:eastAsia="宋体" w:hAnsi="Times New Roman" w:cs="Times New Roman"/>
          <w:i/>
          <w:iCs/>
          <w:kern w:val="0"/>
          <w:sz w:val="24"/>
          <w:szCs w:val="24"/>
        </w:rPr>
        <w:t>J</w:t>
      </w:r>
      <w:r w:rsidRPr="000E0C81">
        <w:rPr>
          <w:rFonts w:ascii="Times New Roman" w:eastAsia="宋体" w:hAnsi="Times New Roman" w:cs="Times New Roman"/>
          <w:kern w:val="0"/>
          <w:sz w:val="24"/>
          <w:szCs w:val="24"/>
        </w:rPr>
        <w:t xml:space="preserve"> = 7.8 Hz, 2H), 7.07 – 7.02 (m, 2H), 3.90 (s, 3H). </w:t>
      </w:r>
      <w:r w:rsidRPr="000E0C81">
        <w:rPr>
          <w:rFonts w:ascii="Times New Roman" w:eastAsia="宋体" w:hAnsi="Times New Roman" w:cs="Times New Roman"/>
          <w:b/>
          <w:bCs/>
          <w:kern w:val="0"/>
          <w:sz w:val="24"/>
          <w:szCs w:val="24"/>
          <w:vertAlign w:val="superscript"/>
        </w:rPr>
        <w:t>13</w:t>
      </w:r>
      <w:r w:rsidRPr="000E0C81">
        <w:rPr>
          <w:rFonts w:ascii="Times New Roman" w:eastAsia="宋体" w:hAnsi="Times New Roman" w:cs="Times New Roman"/>
          <w:b/>
          <w:bCs/>
          <w:kern w:val="0"/>
          <w:sz w:val="24"/>
          <w:szCs w:val="24"/>
        </w:rPr>
        <w:t>C NMR</w:t>
      </w:r>
      <w:r w:rsidRPr="000E0C81">
        <w:rPr>
          <w:rFonts w:ascii="Times New Roman" w:eastAsia="宋体" w:hAnsi="Times New Roman" w:cs="Times New Roman"/>
          <w:kern w:val="0"/>
          <w:sz w:val="24"/>
          <w:szCs w:val="24"/>
        </w:rPr>
        <w:t xml:space="preserve"> (151 MHz, CDCl</w:t>
      </w:r>
      <w:r w:rsidRPr="000E0C81">
        <w:rPr>
          <w:rFonts w:ascii="Times New Roman" w:eastAsia="宋体" w:hAnsi="Times New Roman" w:cs="Times New Roman"/>
          <w:kern w:val="0"/>
          <w:sz w:val="24"/>
          <w:szCs w:val="24"/>
          <w:vertAlign w:val="subscript"/>
        </w:rPr>
        <w:t>3</w:t>
      </w:r>
      <w:r w:rsidRPr="000E0C81">
        <w:rPr>
          <w:rFonts w:ascii="Times New Roman" w:eastAsia="宋体" w:hAnsi="Times New Roman" w:cs="Times New Roman"/>
          <w:kern w:val="0"/>
          <w:sz w:val="24"/>
          <w:szCs w:val="24"/>
        </w:rPr>
        <w:t>) δ 164.24, 133.41, 132.67, 131.42, 129.84, 128.68, 118.09, 114.63, 92.52, 85.91, 55.84.</w:t>
      </w:r>
      <w:r w:rsidRPr="000E0C81">
        <w:rPr>
          <w:rFonts w:ascii="Times New Roman" w:hAnsi="Times New Roman" w:cs="Times New Roman"/>
          <w:b/>
          <w:bCs/>
          <w:sz w:val="24"/>
          <w:szCs w:val="24"/>
        </w:rPr>
        <w:t xml:space="preserve"> IR (cm</w:t>
      </w:r>
      <w:r w:rsidRPr="000E0C81">
        <w:rPr>
          <w:rFonts w:ascii="Times New Roman" w:hAnsi="Times New Roman" w:cs="Times New Roman"/>
          <w:b/>
          <w:bCs/>
          <w:sz w:val="24"/>
          <w:szCs w:val="24"/>
          <w:vertAlign w:val="superscript"/>
        </w:rPr>
        <w:t>-1</w:t>
      </w:r>
      <w:r w:rsidRPr="000E0C81">
        <w:rPr>
          <w:rFonts w:ascii="Times New Roman" w:hAnsi="Times New Roman" w:cs="Times New Roman"/>
          <w:b/>
          <w:bCs/>
          <w:sz w:val="24"/>
          <w:szCs w:val="24"/>
        </w:rPr>
        <w:t>)</w:t>
      </w:r>
      <w:r w:rsidRPr="000E0C81">
        <w:rPr>
          <w:rFonts w:ascii="Times New Roman" w:hAnsi="Times New Roman" w:cs="Times New Roman"/>
          <w:sz w:val="24"/>
          <w:szCs w:val="24"/>
        </w:rPr>
        <w:t>: 2186, 1333, 1260, 1152, 1085, 832, 687, 561, 544.</w:t>
      </w:r>
    </w:p>
    <w:p w14:paraId="19F2F854" w14:textId="2F4CC854" w:rsidR="001D5B2E" w:rsidRPr="000E0C81" w:rsidRDefault="001D5B2E" w:rsidP="001D5B2E">
      <w:pPr>
        <w:spacing w:line="360" w:lineRule="auto"/>
        <w:ind w:firstLineChars="100" w:firstLine="240"/>
        <w:rPr>
          <w:rFonts w:ascii="Times New Roman" w:hAnsi="Times New Roman" w:cs="Times New Roman"/>
          <w:sz w:val="24"/>
          <w:szCs w:val="24"/>
        </w:rPr>
      </w:pPr>
      <w:r w:rsidRPr="00353B26">
        <w:rPr>
          <w:rFonts w:ascii="Times New Roman" w:eastAsia="宋体" w:hAnsi="Times New Roman" w:cs="Times New Roman"/>
          <w:i/>
          <w:iCs/>
          <w:kern w:val="0"/>
          <w:sz w:val="24"/>
          <w:szCs w:val="24"/>
        </w:rPr>
        <w:t>1-Bromo-4-(2-phenyl-ethynesulfonyl)-benzene (</w:t>
      </w:r>
      <w:r w:rsidRPr="00353B26">
        <w:rPr>
          <w:rFonts w:ascii="Times New Roman" w:eastAsia="宋体" w:hAnsi="Times New Roman" w:cs="Times New Roman"/>
          <w:b/>
          <w:bCs/>
          <w:i/>
          <w:iCs/>
          <w:kern w:val="0"/>
          <w:sz w:val="24"/>
          <w:szCs w:val="24"/>
        </w:rPr>
        <w:t>3</w:t>
      </w:r>
      <w:r w:rsidR="00C275A1" w:rsidRPr="00353B26">
        <w:rPr>
          <w:rFonts w:ascii="Times New Roman" w:eastAsia="宋体" w:hAnsi="Times New Roman" w:cs="Times New Roman"/>
          <w:b/>
          <w:bCs/>
          <w:i/>
          <w:iCs/>
          <w:kern w:val="0"/>
          <w:sz w:val="24"/>
          <w:szCs w:val="24"/>
        </w:rPr>
        <w:t>n</w:t>
      </w:r>
      <w:r w:rsidRPr="00353B26">
        <w:rPr>
          <w:rFonts w:ascii="Times New Roman" w:eastAsia="宋体" w:hAnsi="Times New Roman" w:cs="Times New Roman"/>
          <w:i/>
          <w:iCs/>
          <w:kern w:val="0"/>
          <w:sz w:val="24"/>
          <w:szCs w:val="24"/>
        </w:rPr>
        <w:t>)</w:t>
      </w:r>
      <w:r w:rsidR="00A52CCE">
        <w:rPr>
          <w:rFonts w:ascii="Times New Roman" w:eastAsia="宋体" w:hAnsi="Times New Roman" w:cs="Times New Roman"/>
          <w:kern w:val="0"/>
          <w:sz w:val="24"/>
          <w:szCs w:val="24"/>
          <w:vertAlign w:val="superscript"/>
        </w:rPr>
        <w:t>3</w:t>
      </w:r>
      <w:r w:rsidRPr="000E0C81">
        <w:rPr>
          <w:rFonts w:ascii="Times New Roman" w:eastAsia="宋体" w:hAnsi="Times New Roman" w:cs="Times New Roman"/>
          <w:kern w:val="0"/>
          <w:sz w:val="24"/>
          <w:szCs w:val="24"/>
        </w:rPr>
        <w:t>:</w:t>
      </w:r>
      <w:r w:rsidRPr="000E0C81">
        <w:rPr>
          <w:rFonts w:ascii="Times New Roman" w:eastAsia="宋体" w:hAnsi="Times New Roman" w:cs="Times New Roman"/>
          <w:i/>
          <w:iCs/>
          <w:kern w:val="0"/>
          <w:sz w:val="24"/>
          <w:szCs w:val="24"/>
        </w:rPr>
        <w:t xml:space="preserve"> </w:t>
      </w:r>
      <w:r w:rsidRPr="000E0C81">
        <w:rPr>
          <w:rFonts w:ascii="Times New Roman" w:hAnsi="Times New Roman" w:cs="Times New Roman"/>
          <w:sz w:val="24"/>
          <w:szCs w:val="24"/>
        </w:rPr>
        <w:t xml:space="preserve">white solid (110.4 mg, 69%); </w:t>
      </w:r>
      <w:proofErr w:type="spellStart"/>
      <w:r w:rsidRPr="000E0C81">
        <w:rPr>
          <w:rFonts w:ascii="Times New Roman" w:hAnsi="Times New Roman" w:cs="Times New Roman"/>
          <w:b/>
          <w:bCs/>
          <w:sz w:val="24"/>
          <w:szCs w:val="24"/>
        </w:rPr>
        <w:t>m.p.</w:t>
      </w:r>
      <w:proofErr w:type="spellEnd"/>
      <w:r w:rsidRPr="000E0C81">
        <w:rPr>
          <w:rFonts w:ascii="Times New Roman" w:hAnsi="Times New Roman" w:cs="Times New Roman"/>
          <w:sz w:val="24"/>
          <w:szCs w:val="24"/>
        </w:rPr>
        <w:t xml:space="preserve"> = 116-117</w:t>
      </w:r>
      <w:r w:rsidRPr="000E0C81">
        <w:rPr>
          <w:rFonts w:ascii="Times New Roman" w:eastAsia="宋体" w:hAnsi="Times New Roman" w:cs="Times New Roman"/>
          <w:sz w:val="24"/>
          <w:szCs w:val="24"/>
        </w:rPr>
        <w:t>℃</w:t>
      </w:r>
      <w:r w:rsidRPr="000E0C81">
        <w:rPr>
          <w:rFonts w:ascii="Times New Roman" w:hAnsi="Times New Roman" w:cs="Times New Roman"/>
          <w:sz w:val="24"/>
          <w:szCs w:val="24"/>
        </w:rPr>
        <w:t>.</w:t>
      </w:r>
      <w:r w:rsidRPr="000E0C81">
        <w:rPr>
          <w:rFonts w:ascii="Times New Roman" w:hAnsi="Times New Roman" w:cs="Times New Roman"/>
          <w:color w:val="FF0000"/>
          <w:sz w:val="24"/>
          <w:szCs w:val="24"/>
        </w:rPr>
        <w:t xml:space="preserve"> </w:t>
      </w:r>
      <w:r w:rsidRPr="000E0C81">
        <w:rPr>
          <w:rFonts w:ascii="Times New Roman" w:eastAsia="宋体" w:hAnsi="Times New Roman" w:cs="Times New Roman"/>
          <w:b/>
          <w:bCs/>
          <w:kern w:val="0"/>
          <w:sz w:val="24"/>
          <w:szCs w:val="24"/>
          <w:vertAlign w:val="superscript"/>
        </w:rPr>
        <w:t>1</w:t>
      </w:r>
      <w:r w:rsidRPr="000E0C81">
        <w:rPr>
          <w:rFonts w:ascii="Times New Roman" w:eastAsia="宋体" w:hAnsi="Times New Roman" w:cs="Times New Roman"/>
          <w:b/>
          <w:bCs/>
          <w:kern w:val="0"/>
          <w:sz w:val="24"/>
          <w:szCs w:val="24"/>
        </w:rPr>
        <w:t>H NMR</w:t>
      </w:r>
      <w:r w:rsidRPr="000E0C81">
        <w:rPr>
          <w:rFonts w:ascii="Times New Roman" w:eastAsia="宋体" w:hAnsi="Times New Roman" w:cs="Times New Roman"/>
          <w:kern w:val="0"/>
          <w:sz w:val="24"/>
          <w:szCs w:val="24"/>
        </w:rPr>
        <w:t xml:space="preserve"> (600 MHz, CDCl</w:t>
      </w:r>
      <w:r w:rsidRPr="000E0C81">
        <w:rPr>
          <w:rFonts w:ascii="Times New Roman" w:eastAsia="宋体" w:hAnsi="Times New Roman" w:cs="Times New Roman"/>
          <w:kern w:val="0"/>
          <w:sz w:val="24"/>
          <w:szCs w:val="24"/>
          <w:vertAlign w:val="subscript"/>
        </w:rPr>
        <w:t>3</w:t>
      </w:r>
      <w:r w:rsidRPr="000E0C81">
        <w:rPr>
          <w:rFonts w:ascii="Times New Roman" w:eastAsia="宋体" w:hAnsi="Times New Roman" w:cs="Times New Roman"/>
          <w:kern w:val="0"/>
          <w:sz w:val="24"/>
          <w:szCs w:val="24"/>
        </w:rPr>
        <w:t xml:space="preserve">) δ 7.94 (d, </w:t>
      </w:r>
      <w:r w:rsidRPr="000E0C81">
        <w:rPr>
          <w:rFonts w:ascii="Times New Roman" w:eastAsia="宋体" w:hAnsi="Times New Roman" w:cs="Times New Roman"/>
          <w:i/>
          <w:iCs/>
          <w:kern w:val="0"/>
          <w:sz w:val="24"/>
          <w:szCs w:val="24"/>
        </w:rPr>
        <w:t>J</w:t>
      </w:r>
      <w:r w:rsidRPr="000E0C81">
        <w:rPr>
          <w:rFonts w:ascii="Times New Roman" w:eastAsia="宋体" w:hAnsi="Times New Roman" w:cs="Times New Roman"/>
          <w:kern w:val="0"/>
          <w:sz w:val="24"/>
          <w:szCs w:val="24"/>
        </w:rPr>
        <w:t xml:space="preserve"> = 8.6 Hz, 2H), 7.74 (d, </w:t>
      </w:r>
      <w:r w:rsidRPr="000E0C81">
        <w:rPr>
          <w:rFonts w:ascii="Times New Roman" w:eastAsia="宋体" w:hAnsi="Times New Roman" w:cs="Times New Roman"/>
          <w:i/>
          <w:iCs/>
          <w:kern w:val="0"/>
          <w:sz w:val="24"/>
          <w:szCs w:val="24"/>
        </w:rPr>
        <w:t>J</w:t>
      </w:r>
      <w:r w:rsidRPr="000E0C81">
        <w:rPr>
          <w:rFonts w:ascii="Times New Roman" w:eastAsia="宋体" w:hAnsi="Times New Roman" w:cs="Times New Roman"/>
          <w:kern w:val="0"/>
          <w:sz w:val="24"/>
          <w:szCs w:val="24"/>
        </w:rPr>
        <w:t xml:space="preserve"> = 8.6 Hz, 2H), 7.55 – 7.51 (m, 2H), 7.49 (t, </w:t>
      </w:r>
      <w:r w:rsidRPr="000E0C81">
        <w:rPr>
          <w:rFonts w:ascii="Times New Roman" w:eastAsia="宋体" w:hAnsi="Times New Roman" w:cs="Times New Roman"/>
          <w:i/>
          <w:iCs/>
          <w:kern w:val="0"/>
          <w:sz w:val="24"/>
          <w:szCs w:val="24"/>
        </w:rPr>
        <w:t>J</w:t>
      </w:r>
      <w:r w:rsidRPr="000E0C81">
        <w:rPr>
          <w:rFonts w:ascii="Times New Roman" w:eastAsia="宋体" w:hAnsi="Times New Roman" w:cs="Times New Roman"/>
          <w:kern w:val="0"/>
          <w:sz w:val="24"/>
          <w:szCs w:val="24"/>
        </w:rPr>
        <w:t xml:space="preserve"> = 7.6 Hz, 1H), 7.38 (t, </w:t>
      </w:r>
      <w:r w:rsidRPr="000E0C81">
        <w:rPr>
          <w:rFonts w:ascii="Times New Roman" w:eastAsia="宋体" w:hAnsi="Times New Roman" w:cs="Times New Roman"/>
          <w:i/>
          <w:iCs/>
          <w:kern w:val="0"/>
          <w:sz w:val="24"/>
          <w:szCs w:val="24"/>
        </w:rPr>
        <w:t>J</w:t>
      </w:r>
      <w:r w:rsidRPr="000E0C81">
        <w:rPr>
          <w:rFonts w:ascii="Times New Roman" w:eastAsia="宋体" w:hAnsi="Times New Roman" w:cs="Times New Roman"/>
          <w:kern w:val="0"/>
          <w:sz w:val="24"/>
          <w:szCs w:val="24"/>
        </w:rPr>
        <w:t xml:space="preserve"> = 7.8 Hz, 2H). </w:t>
      </w:r>
      <w:r w:rsidRPr="000E0C81">
        <w:rPr>
          <w:rFonts w:ascii="Times New Roman" w:eastAsia="宋体" w:hAnsi="Times New Roman" w:cs="Times New Roman"/>
          <w:b/>
          <w:bCs/>
          <w:kern w:val="0"/>
          <w:sz w:val="24"/>
          <w:szCs w:val="24"/>
          <w:vertAlign w:val="superscript"/>
        </w:rPr>
        <w:t>13</w:t>
      </w:r>
      <w:r w:rsidRPr="000E0C81">
        <w:rPr>
          <w:rFonts w:ascii="Times New Roman" w:eastAsia="宋体" w:hAnsi="Times New Roman" w:cs="Times New Roman"/>
          <w:b/>
          <w:bCs/>
          <w:kern w:val="0"/>
          <w:sz w:val="24"/>
          <w:szCs w:val="24"/>
        </w:rPr>
        <w:t>C NMR</w:t>
      </w:r>
      <w:r w:rsidRPr="000E0C81">
        <w:rPr>
          <w:rFonts w:ascii="Times New Roman" w:eastAsia="宋体" w:hAnsi="Times New Roman" w:cs="Times New Roman"/>
          <w:kern w:val="0"/>
          <w:sz w:val="24"/>
          <w:szCs w:val="24"/>
        </w:rPr>
        <w:t xml:space="preserve"> (151 MHz, CDCl</w:t>
      </w:r>
      <w:r w:rsidRPr="000E0C81">
        <w:rPr>
          <w:rFonts w:ascii="Times New Roman" w:eastAsia="宋体" w:hAnsi="Times New Roman" w:cs="Times New Roman"/>
          <w:kern w:val="0"/>
          <w:sz w:val="24"/>
          <w:szCs w:val="24"/>
          <w:vertAlign w:val="subscript"/>
        </w:rPr>
        <w:t>3</w:t>
      </w:r>
      <w:r w:rsidRPr="000E0C81">
        <w:rPr>
          <w:rFonts w:ascii="Times New Roman" w:eastAsia="宋体" w:hAnsi="Times New Roman" w:cs="Times New Roman"/>
          <w:kern w:val="0"/>
          <w:sz w:val="24"/>
          <w:szCs w:val="24"/>
        </w:rPr>
        <w:t>) δ 140.81, 132.79, 132.74, 131.77, 129.59, 128.95, 128.75, 117.61, 94.07, 85.02.</w:t>
      </w:r>
      <w:r w:rsidRPr="000E0C81">
        <w:rPr>
          <w:rFonts w:ascii="Times New Roman" w:hAnsi="Times New Roman" w:cs="Times New Roman"/>
          <w:b/>
          <w:bCs/>
          <w:sz w:val="24"/>
          <w:szCs w:val="24"/>
        </w:rPr>
        <w:t xml:space="preserve"> IR (cm</w:t>
      </w:r>
      <w:r w:rsidRPr="000E0C81">
        <w:rPr>
          <w:rFonts w:ascii="Times New Roman" w:hAnsi="Times New Roman" w:cs="Times New Roman"/>
          <w:b/>
          <w:bCs/>
          <w:sz w:val="24"/>
          <w:szCs w:val="24"/>
          <w:vertAlign w:val="superscript"/>
        </w:rPr>
        <w:t>-1</w:t>
      </w:r>
      <w:r w:rsidRPr="000E0C81">
        <w:rPr>
          <w:rFonts w:ascii="Times New Roman" w:hAnsi="Times New Roman" w:cs="Times New Roman"/>
          <w:b/>
          <w:bCs/>
          <w:sz w:val="24"/>
          <w:szCs w:val="24"/>
        </w:rPr>
        <w:t>)</w:t>
      </w:r>
      <w:r w:rsidRPr="000E0C81">
        <w:rPr>
          <w:rFonts w:ascii="Times New Roman" w:hAnsi="Times New Roman" w:cs="Times New Roman"/>
          <w:sz w:val="24"/>
          <w:szCs w:val="24"/>
        </w:rPr>
        <w:t>: 2184, 1572, 1337, 1165, 1084, 1063, 854, 758, 742, 588.</w:t>
      </w:r>
    </w:p>
    <w:p w14:paraId="019E6AB4" w14:textId="56074B87" w:rsidR="001D5B2E" w:rsidRDefault="001D5B2E" w:rsidP="001D5B2E">
      <w:pPr>
        <w:spacing w:line="360" w:lineRule="auto"/>
        <w:ind w:firstLineChars="100" w:firstLine="240"/>
        <w:rPr>
          <w:rFonts w:ascii="Times New Roman" w:hAnsi="Times New Roman" w:cs="Times New Roman"/>
          <w:sz w:val="24"/>
          <w:szCs w:val="24"/>
        </w:rPr>
      </w:pPr>
      <w:r w:rsidRPr="000E0C81">
        <w:rPr>
          <w:rFonts w:ascii="Times New Roman" w:eastAsia="宋体" w:hAnsi="Times New Roman" w:cs="Times New Roman"/>
          <w:i/>
          <w:iCs/>
          <w:kern w:val="0"/>
          <w:sz w:val="24"/>
          <w:szCs w:val="24"/>
        </w:rPr>
        <w:lastRenderedPageBreak/>
        <w:t>1-Bromo-2-(2-phenyl-ethynesulfonyl)-benzene (</w:t>
      </w:r>
      <w:r w:rsidRPr="000E0C81">
        <w:rPr>
          <w:rFonts w:ascii="Times New Roman" w:eastAsia="宋体" w:hAnsi="Times New Roman" w:cs="Times New Roman"/>
          <w:b/>
          <w:bCs/>
          <w:i/>
          <w:iCs/>
          <w:kern w:val="0"/>
          <w:sz w:val="24"/>
          <w:szCs w:val="24"/>
        </w:rPr>
        <w:t>3o</w:t>
      </w:r>
      <w:r w:rsidRPr="000E0C81">
        <w:rPr>
          <w:rFonts w:ascii="Times New Roman" w:eastAsia="宋体" w:hAnsi="Times New Roman" w:cs="Times New Roman"/>
          <w:i/>
          <w:iCs/>
          <w:kern w:val="0"/>
          <w:sz w:val="24"/>
          <w:szCs w:val="24"/>
        </w:rPr>
        <w:t>)</w:t>
      </w:r>
      <w:r w:rsidRPr="000E0C81">
        <w:rPr>
          <w:rFonts w:ascii="Times New Roman" w:eastAsia="宋体" w:hAnsi="Times New Roman" w:cs="Times New Roman"/>
          <w:kern w:val="0"/>
          <w:sz w:val="24"/>
          <w:szCs w:val="24"/>
        </w:rPr>
        <w:t>:</w:t>
      </w:r>
      <w:r w:rsidRPr="000E0C81">
        <w:rPr>
          <w:rFonts w:ascii="Times New Roman" w:eastAsia="宋体" w:hAnsi="Times New Roman" w:cs="Times New Roman"/>
          <w:i/>
          <w:iCs/>
          <w:kern w:val="0"/>
          <w:sz w:val="24"/>
          <w:szCs w:val="24"/>
        </w:rPr>
        <w:t xml:space="preserve"> </w:t>
      </w:r>
      <w:r w:rsidRPr="000E0C81">
        <w:rPr>
          <w:rFonts w:ascii="Times New Roman" w:hAnsi="Times New Roman" w:cs="Times New Roman"/>
          <w:sz w:val="24"/>
          <w:szCs w:val="24"/>
        </w:rPr>
        <w:t xml:space="preserve">white solid (109.6 mg, 68%); </w:t>
      </w:r>
      <w:proofErr w:type="spellStart"/>
      <w:r w:rsidRPr="000E0C81">
        <w:rPr>
          <w:rFonts w:ascii="Times New Roman" w:hAnsi="Times New Roman" w:cs="Times New Roman"/>
          <w:b/>
          <w:bCs/>
          <w:sz w:val="24"/>
          <w:szCs w:val="24"/>
        </w:rPr>
        <w:t>m.p.</w:t>
      </w:r>
      <w:proofErr w:type="spellEnd"/>
      <w:r w:rsidRPr="000E0C81">
        <w:rPr>
          <w:rFonts w:ascii="Times New Roman" w:hAnsi="Times New Roman" w:cs="Times New Roman"/>
          <w:sz w:val="24"/>
          <w:szCs w:val="24"/>
        </w:rPr>
        <w:t xml:space="preserve"> = 120-122</w:t>
      </w:r>
      <w:r w:rsidRPr="000E0C81">
        <w:rPr>
          <w:rFonts w:ascii="Times New Roman" w:eastAsia="宋体" w:hAnsi="Times New Roman" w:cs="Times New Roman"/>
          <w:sz w:val="24"/>
          <w:szCs w:val="24"/>
        </w:rPr>
        <w:t>℃</w:t>
      </w:r>
      <w:r w:rsidRPr="000E0C81">
        <w:rPr>
          <w:rFonts w:ascii="Times New Roman" w:hAnsi="Times New Roman" w:cs="Times New Roman"/>
          <w:sz w:val="24"/>
          <w:szCs w:val="24"/>
        </w:rPr>
        <w:t xml:space="preserve">. </w:t>
      </w:r>
      <w:r w:rsidRPr="000E0C81">
        <w:rPr>
          <w:rFonts w:ascii="Times New Roman" w:hAnsi="Times New Roman" w:cs="Times New Roman"/>
          <w:b/>
          <w:bCs/>
          <w:sz w:val="24"/>
          <w:szCs w:val="24"/>
          <w:vertAlign w:val="superscript"/>
        </w:rPr>
        <w:t>1</w:t>
      </w:r>
      <w:r w:rsidRPr="000E0C81">
        <w:rPr>
          <w:rFonts w:ascii="Times New Roman" w:hAnsi="Times New Roman" w:cs="Times New Roman"/>
          <w:b/>
          <w:bCs/>
          <w:sz w:val="24"/>
          <w:szCs w:val="24"/>
        </w:rPr>
        <w:t>H NMR</w:t>
      </w:r>
      <w:r w:rsidRPr="000E0C81">
        <w:rPr>
          <w:rFonts w:ascii="Times New Roman" w:hAnsi="Times New Roman" w:cs="Times New Roman"/>
          <w:sz w:val="24"/>
          <w:szCs w:val="24"/>
        </w:rPr>
        <w:t xml:space="preserve"> (600 MHz, CDCl</w:t>
      </w:r>
      <w:r w:rsidRPr="000E0C81">
        <w:rPr>
          <w:rFonts w:ascii="Times New Roman" w:hAnsi="Times New Roman" w:cs="Times New Roman"/>
          <w:sz w:val="24"/>
          <w:szCs w:val="24"/>
          <w:vertAlign w:val="subscript"/>
        </w:rPr>
        <w:t>3</w:t>
      </w:r>
      <w:r w:rsidRPr="000E0C81">
        <w:rPr>
          <w:rFonts w:ascii="Times New Roman" w:hAnsi="Times New Roman" w:cs="Times New Roman"/>
          <w:sz w:val="24"/>
          <w:szCs w:val="24"/>
        </w:rPr>
        <w:t xml:space="preserve">) δ 8.25 (dd, </w:t>
      </w:r>
      <w:r w:rsidRPr="000E0C81">
        <w:rPr>
          <w:rFonts w:ascii="Times New Roman" w:hAnsi="Times New Roman" w:cs="Times New Roman"/>
          <w:i/>
          <w:iCs/>
          <w:sz w:val="24"/>
          <w:szCs w:val="24"/>
        </w:rPr>
        <w:t>J</w:t>
      </w:r>
      <w:r w:rsidRPr="000E0C81">
        <w:rPr>
          <w:rFonts w:ascii="Times New Roman" w:hAnsi="Times New Roman" w:cs="Times New Roman"/>
          <w:sz w:val="24"/>
          <w:szCs w:val="24"/>
        </w:rPr>
        <w:t xml:space="preserve"> = 7.9, 1.7 Hz, 1H), 7.81 (dd, </w:t>
      </w:r>
      <w:r w:rsidRPr="000E0C81">
        <w:rPr>
          <w:rFonts w:ascii="Times New Roman" w:hAnsi="Times New Roman" w:cs="Times New Roman"/>
          <w:i/>
          <w:iCs/>
          <w:sz w:val="24"/>
          <w:szCs w:val="24"/>
        </w:rPr>
        <w:t>J</w:t>
      </w:r>
      <w:r w:rsidRPr="000E0C81">
        <w:rPr>
          <w:rFonts w:ascii="Times New Roman" w:hAnsi="Times New Roman" w:cs="Times New Roman"/>
          <w:sz w:val="24"/>
          <w:szCs w:val="24"/>
        </w:rPr>
        <w:t xml:space="preserve"> = 7.8, 1.0 Hz, 1H), 7.61 – 7.57 (m, 2H), 7.55 (td, </w:t>
      </w:r>
      <w:r w:rsidRPr="000E0C81">
        <w:rPr>
          <w:rFonts w:ascii="Times New Roman" w:hAnsi="Times New Roman" w:cs="Times New Roman"/>
          <w:i/>
          <w:iCs/>
          <w:sz w:val="24"/>
          <w:szCs w:val="24"/>
        </w:rPr>
        <w:t>J</w:t>
      </w:r>
      <w:r w:rsidRPr="000E0C81">
        <w:rPr>
          <w:rFonts w:ascii="Times New Roman" w:hAnsi="Times New Roman" w:cs="Times New Roman"/>
          <w:sz w:val="24"/>
          <w:szCs w:val="24"/>
        </w:rPr>
        <w:t xml:space="preserve"> = 7.7, 1.1 Hz, 1H), 7.52 – 7.48 (m, 2H), 7.40 (t, </w:t>
      </w:r>
      <w:r w:rsidRPr="000E0C81">
        <w:rPr>
          <w:rFonts w:ascii="Times New Roman" w:hAnsi="Times New Roman" w:cs="Times New Roman"/>
          <w:i/>
          <w:iCs/>
          <w:sz w:val="24"/>
          <w:szCs w:val="24"/>
        </w:rPr>
        <w:t>J</w:t>
      </w:r>
      <w:r w:rsidRPr="000E0C81">
        <w:rPr>
          <w:rFonts w:ascii="Times New Roman" w:hAnsi="Times New Roman" w:cs="Times New Roman"/>
          <w:sz w:val="24"/>
          <w:szCs w:val="24"/>
        </w:rPr>
        <w:t xml:space="preserve"> = 7.8 Hz, 2H). </w:t>
      </w:r>
      <w:r w:rsidRPr="000E0C81">
        <w:rPr>
          <w:rFonts w:ascii="Times New Roman" w:hAnsi="Times New Roman" w:cs="Times New Roman"/>
          <w:b/>
          <w:bCs/>
          <w:sz w:val="24"/>
          <w:szCs w:val="24"/>
          <w:vertAlign w:val="superscript"/>
        </w:rPr>
        <w:t>13</w:t>
      </w:r>
      <w:r w:rsidRPr="000E0C81">
        <w:rPr>
          <w:rFonts w:ascii="Times New Roman" w:hAnsi="Times New Roman" w:cs="Times New Roman"/>
          <w:b/>
          <w:bCs/>
          <w:sz w:val="24"/>
          <w:szCs w:val="24"/>
        </w:rPr>
        <w:t xml:space="preserve">C NMR </w:t>
      </w:r>
      <w:r w:rsidRPr="000E0C81">
        <w:rPr>
          <w:rFonts w:ascii="Times New Roman" w:hAnsi="Times New Roman" w:cs="Times New Roman"/>
          <w:sz w:val="24"/>
          <w:szCs w:val="24"/>
        </w:rPr>
        <w:t>(151 MHz, CDCl</w:t>
      </w:r>
      <w:r w:rsidRPr="000E0C81">
        <w:rPr>
          <w:rFonts w:ascii="Times New Roman" w:hAnsi="Times New Roman" w:cs="Times New Roman"/>
          <w:sz w:val="24"/>
          <w:szCs w:val="24"/>
          <w:vertAlign w:val="subscript"/>
        </w:rPr>
        <w:t>3</w:t>
      </w:r>
      <w:r w:rsidRPr="000E0C81">
        <w:rPr>
          <w:rFonts w:ascii="Times New Roman" w:hAnsi="Times New Roman" w:cs="Times New Roman"/>
          <w:sz w:val="24"/>
          <w:szCs w:val="24"/>
        </w:rPr>
        <w:t>) δ 140.45, 135.73, 134.95, 132.98, 131.78, 130.53, 128.78, 127.93, 121.42, 117.83, 93.44, 83.98</w:t>
      </w:r>
      <w:bookmarkStart w:id="17" w:name="_Hlk61041672"/>
      <w:r w:rsidRPr="000E0C81">
        <w:rPr>
          <w:rFonts w:ascii="Times New Roman" w:hAnsi="Times New Roman" w:cs="Times New Roman"/>
          <w:sz w:val="24"/>
          <w:szCs w:val="24"/>
        </w:rPr>
        <w:t xml:space="preserve">. </w:t>
      </w:r>
      <w:r w:rsidRPr="000E0C81">
        <w:rPr>
          <w:rFonts w:ascii="Times New Roman" w:hAnsi="Times New Roman" w:cs="Times New Roman"/>
          <w:b/>
          <w:bCs/>
          <w:sz w:val="24"/>
          <w:szCs w:val="24"/>
        </w:rPr>
        <w:t>IR (cm</w:t>
      </w:r>
      <w:r w:rsidRPr="000E0C81">
        <w:rPr>
          <w:rFonts w:ascii="Times New Roman" w:hAnsi="Times New Roman" w:cs="Times New Roman"/>
          <w:b/>
          <w:bCs/>
          <w:sz w:val="24"/>
          <w:szCs w:val="24"/>
          <w:vertAlign w:val="superscript"/>
        </w:rPr>
        <w:t>-1</w:t>
      </w:r>
      <w:r w:rsidRPr="000E0C81">
        <w:rPr>
          <w:rFonts w:ascii="Times New Roman" w:hAnsi="Times New Roman" w:cs="Times New Roman"/>
          <w:b/>
          <w:bCs/>
          <w:sz w:val="24"/>
          <w:szCs w:val="24"/>
        </w:rPr>
        <w:t>)</w:t>
      </w:r>
      <w:r w:rsidRPr="000E0C81">
        <w:rPr>
          <w:rFonts w:ascii="Times New Roman" w:hAnsi="Times New Roman" w:cs="Times New Roman"/>
          <w:sz w:val="24"/>
          <w:szCs w:val="24"/>
        </w:rPr>
        <w:t xml:space="preserve">: 2184, 1331, 1162, 856, 756, 665, 575. </w:t>
      </w:r>
      <w:r w:rsidRPr="000E0C81">
        <w:rPr>
          <w:rFonts w:ascii="Times New Roman" w:hAnsi="Times New Roman" w:cs="Times New Roman"/>
          <w:b/>
          <w:bCs/>
          <w:sz w:val="24"/>
          <w:szCs w:val="24"/>
        </w:rPr>
        <w:t>HRMS (ESI</w:t>
      </w:r>
      <w:r w:rsidRPr="000E0C81">
        <w:rPr>
          <w:rFonts w:ascii="Times New Roman" w:hAnsi="Times New Roman" w:cs="Times New Roman"/>
          <w:b/>
          <w:bCs/>
          <w:sz w:val="24"/>
          <w:szCs w:val="24"/>
          <w:vertAlign w:val="superscript"/>
        </w:rPr>
        <w:t>+</w:t>
      </w:r>
      <w:r w:rsidRPr="000E0C81">
        <w:rPr>
          <w:rFonts w:ascii="Times New Roman" w:hAnsi="Times New Roman" w:cs="Times New Roman"/>
          <w:b/>
          <w:bCs/>
          <w:sz w:val="24"/>
          <w:szCs w:val="24"/>
        </w:rPr>
        <w:t>)</w:t>
      </w:r>
      <w:r w:rsidRPr="000E0C81">
        <w:rPr>
          <w:rFonts w:ascii="Times New Roman" w:hAnsi="Times New Roman" w:cs="Times New Roman"/>
          <w:sz w:val="24"/>
          <w:szCs w:val="24"/>
        </w:rPr>
        <w:t xml:space="preserve">: </w:t>
      </w:r>
      <w:proofErr w:type="spellStart"/>
      <w:r w:rsidRPr="000E0C81">
        <w:rPr>
          <w:rFonts w:ascii="Times New Roman" w:hAnsi="Times New Roman" w:cs="Times New Roman"/>
          <w:sz w:val="24"/>
          <w:szCs w:val="24"/>
        </w:rPr>
        <w:t>calcd</w:t>
      </w:r>
      <w:proofErr w:type="spellEnd"/>
      <w:r w:rsidRPr="000E0C81">
        <w:rPr>
          <w:rFonts w:ascii="Times New Roman" w:hAnsi="Times New Roman" w:cs="Times New Roman"/>
          <w:sz w:val="24"/>
          <w:szCs w:val="24"/>
        </w:rPr>
        <w:t xml:space="preserve"> for C</w:t>
      </w:r>
      <w:r w:rsidRPr="000E0C81">
        <w:rPr>
          <w:rFonts w:ascii="Times New Roman" w:hAnsi="Times New Roman" w:cs="Times New Roman"/>
          <w:sz w:val="24"/>
          <w:szCs w:val="24"/>
          <w:vertAlign w:val="subscript"/>
        </w:rPr>
        <w:t>14</w:t>
      </w:r>
      <w:r w:rsidRPr="000E0C81">
        <w:rPr>
          <w:rFonts w:ascii="Times New Roman" w:hAnsi="Times New Roman" w:cs="Times New Roman"/>
          <w:sz w:val="24"/>
          <w:szCs w:val="24"/>
        </w:rPr>
        <w:t>H</w:t>
      </w:r>
      <w:r w:rsidRPr="000E0C81">
        <w:rPr>
          <w:rFonts w:ascii="Times New Roman" w:hAnsi="Times New Roman" w:cs="Times New Roman"/>
          <w:sz w:val="24"/>
          <w:szCs w:val="24"/>
          <w:vertAlign w:val="subscript"/>
        </w:rPr>
        <w:t>9</w:t>
      </w:r>
      <w:r w:rsidRPr="000E0C81">
        <w:rPr>
          <w:rFonts w:ascii="Times New Roman" w:hAnsi="Times New Roman" w:cs="Times New Roman"/>
          <w:sz w:val="24"/>
          <w:szCs w:val="24"/>
        </w:rPr>
        <w:t>BrO</w:t>
      </w:r>
      <w:r w:rsidRPr="000E0C81">
        <w:rPr>
          <w:rFonts w:ascii="Times New Roman" w:hAnsi="Times New Roman" w:cs="Times New Roman"/>
          <w:sz w:val="24"/>
          <w:szCs w:val="24"/>
          <w:vertAlign w:val="subscript"/>
        </w:rPr>
        <w:t>2</w:t>
      </w:r>
      <w:r w:rsidRPr="000E0C81">
        <w:rPr>
          <w:rFonts w:ascii="Times New Roman" w:hAnsi="Times New Roman" w:cs="Times New Roman"/>
          <w:sz w:val="24"/>
          <w:szCs w:val="24"/>
        </w:rPr>
        <w:t>SNa</w:t>
      </w:r>
      <w:r w:rsidRPr="000E0C81">
        <w:rPr>
          <w:rFonts w:ascii="Times New Roman" w:hAnsi="Times New Roman" w:cs="Times New Roman"/>
          <w:sz w:val="24"/>
          <w:szCs w:val="24"/>
          <w:vertAlign w:val="superscript"/>
        </w:rPr>
        <w:t xml:space="preserve">+ </w:t>
      </w:r>
      <w:r w:rsidRPr="000E0C81">
        <w:rPr>
          <w:rFonts w:ascii="Times New Roman" w:hAnsi="Times New Roman" w:cs="Times New Roman"/>
          <w:sz w:val="24"/>
          <w:szCs w:val="24"/>
        </w:rPr>
        <w:t>[</w:t>
      </w:r>
      <w:proofErr w:type="spellStart"/>
      <w:r w:rsidRPr="000E0C81">
        <w:rPr>
          <w:rFonts w:ascii="Times New Roman" w:hAnsi="Times New Roman" w:cs="Times New Roman"/>
          <w:sz w:val="24"/>
          <w:szCs w:val="24"/>
        </w:rPr>
        <w:t>M+Na</w:t>
      </w:r>
      <w:proofErr w:type="spellEnd"/>
      <w:r w:rsidRPr="000E0C81">
        <w:rPr>
          <w:rFonts w:ascii="Times New Roman" w:hAnsi="Times New Roman" w:cs="Times New Roman"/>
          <w:sz w:val="24"/>
          <w:szCs w:val="24"/>
        </w:rPr>
        <w:t>] 342.9399, found 342.9396.</w:t>
      </w:r>
      <w:bookmarkEnd w:id="17"/>
    </w:p>
    <w:p w14:paraId="70E955C1" w14:textId="687453FB" w:rsidR="00C275A1" w:rsidRPr="00C275A1" w:rsidRDefault="00C275A1" w:rsidP="00C275A1">
      <w:pPr>
        <w:widowControl/>
        <w:spacing w:line="360" w:lineRule="auto"/>
        <w:ind w:firstLineChars="100" w:firstLine="240"/>
        <w:rPr>
          <w:rFonts w:ascii="Times New Roman" w:hAnsi="Times New Roman" w:cs="Times New Roman"/>
          <w:sz w:val="24"/>
          <w:szCs w:val="24"/>
        </w:rPr>
      </w:pPr>
      <w:r w:rsidRPr="00353B26">
        <w:rPr>
          <w:rFonts w:ascii="Times New Roman" w:eastAsia="宋体" w:hAnsi="Times New Roman" w:cs="Times New Roman"/>
          <w:i/>
          <w:iCs/>
          <w:kern w:val="0"/>
          <w:sz w:val="24"/>
          <w:szCs w:val="24"/>
        </w:rPr>
        <w:t>1-Bromo-3-(2-phenyl-ethynesulfonyl)-benzene (</w:t>
      </w:r>
      <w:r w:rsidRPr="00353B26">
        <w:rPr>
          <w:rFonts w:ascii="Times New Roman" w:eastAsia="宋体" w:hAnsi="Times New Roman" w:cs="Times New Roman"/>
          <w:b/>
          <w:bCs/>
          <w:i/>
          <w:iCs/>
          <w:kern w:val="0"/>
          <w:sz w:val="24"/>
          <w:szCs w:val="24"/>
        </w:rPr>
        <w:t>3p</w:t>
      </w:r>
      <w:r w:rsidRPr="00353B26">
        <w:rPr>
          <w:rFonts w:ascii="Times New Roman" w:eastAsia="宋体" w:hAnsi="Times New Roman" w:cs="Times New Roman"/>
          <w:i/>
          <w:iCs/>
          <w:kern w:val="0"/>
          <w:sz w:val="24"/>
          <w:szCs w:val="24"/>
        </w:rPr>
        <w:t>)</w:t>
      </w:r>
      <w:r w:rsidRPr="00353B26">
        <w:rPr>
          <w:rFonts w:ascii="Times New Roman" w:eastAsia="宋体" w:hAnsi="Times New Roman" w:cs="Times New Roman"/>
          <w:kern w:val="0"/>
          <w:sz w:val="24"/>
          <w:szCs w:val="24"/>
        </w:rPr>
        <w:t>:</w:t>
      </w:r>
      <w:r w:rsidRPr="000E0C81">
        <w:rPr>
          <w:rFonts w:ascii="Times New Roman" w:eastAsia="宋体" w:hAnsi="Times New Roman" w:cs="Times New Roman"/>
          <w:i/>
          <w:iCs/>
          <w:kern w:val="0"/>
          <w:sz w:val="24"/>
          <w:szCs w:val="24"/>
        </w:rPr>
        <w:t xml:space="preserve"> </w:t>
      </w:r>
      <w:r w:rsidRPr="000E0C81">
        <w:rPr>
          <w:rFonts w:ascii="Times New Roman" w:hAnsi="Times New Roman" w:cs="Times New Roman"/>
          <w:sz w:val="24"/>
          <w:szCs w:val="24"/>
        </w:rPr>
        <w:t xml:space="preserve">white solid (102 mg, 64%); </w:t>
      </w:r>
      <w:proofErr w:type="spellStart"/>
      <w:r w:rsidRPr="000E0C81">
        <w:rPr>
          <w:rFonts w:ascii="Times New Roman" w:hAnsi="Times New Roman" w:cs="Times New Roman"/>
          <w:b/>
          <w:bCs/>
          <w:sz w:val="24"/>
          <w:szCs w:val="24"/>
        </w:rPr>
        <w:t>m.p.</w:t>
      </w:r>
      <w:proofErr w:type="spellEnd"/>
      <w:r w:rsidRPr="000E0C81">
        <w:rPr>
          <w:rFonts w:ascii="Times New Roman" w:hAnsi="Times New Roman" w:cs="Times New Roman"/>
          <w:sz w:val="24"/>
          <w:szCs w:val="24"/>
        </w:rPr>
        <w:t xml:space="preserve"> = 85-87</w:t>
      </w:r>
      <w:r w:rsidRPr="000E0C81">
        <w:rPr>
          <w:rFonts w:ascii="Times New Roman" w:eastAsia="宋体" w:hAnsi="Times New Roman" w:cs="Times New Roman"/>
          <w:sz w:val="24"/>
          <w:szCs w:val="24"/>
        </w:rPr>
        <w:t>℃</w:t>
      </w:r>
      <w:r w:rsidRPr="000E0C81">
        <w:rPr>
          <w:rFonts w:ascii="Times New Roman" w:hAnsi="Times New Roman" w:cs="Times New Roman"/>
          <w:sz w:val="24"/>
          <w:szCs w:val="24"/>
        </w:rPr>
        <w:t>.</w:t>
      </w:r>
      <w:r w:rsidRPr="000E0C81">
        <w:rPr>
          <w:rFonts w:ascii="Times New Roman" w:eastAsia="宋体" w:hAnsi="Times New Roman" w:cs="Times New Roman"/>
          <w:color w:val="FF0000"/>
          <w:kern w:val="0"/>
          <w:sz w:val="24"/>
          <w:szCs w:val="24"/>
        </w:rPr>
        <w:t xml:space="preserve"> </w:t>
      </w:r>
      <w:r w:rsidRPr="000E0C81">
        <w:rPr>
          <w:rFonts w:ascii="Times New Roman" w:eastAsia="宋体" w:hAnsi="Times New Roman" w:cs="Times New Roman"/>
          <w:b/>
          <w:bCs/>
          <w:kern w:val="0"/>
          <w:sz w:val="24"/>
          <w:szCs w:val="24"/>
          <w:vertAlign w:val="superscript"/>
        </w:rPr>
        <w:t>1</w:t>
      </w:r>
      <w:r w:rsidRPr="000E0C81">
        <w:rPr>
          <w:rFonts w:ascii="Times New Roman" w:eastAsia="宋体" w:hAnsi="Times New Roman" w:cs="Times New Roman"/>
          <w:b/>
          <w:bCs/>
          <w:kern w:val="0"/>
          <w:sz w:val="24"/>
          <w:szCs w:val="24"/>
        </w:rPr>
        <w:t>H NMR</w:t>
      </w:r>
      <w:r w:rsidRPr="000E0C81">
        <w:rPr>
          <w:rFonts w:ascii="Times New Roman" w:eastAsia="宋体" w:hAnsi="Times New Roman" w:cs="Times New Roman"/>
          <w:kern w:val="0"/>
          <w:sz w:val="24"/>
          <w:szCs w:val="24"/>
        </w:rPr>
        <w:t xml:space="preserve"> (600 MHz, CDCl</w:t>
      </w:r>
      <w:r w:rsidRPr="000E0C81">
        <w:rPr>
          <w:rFonts w:ascii="Times New Roman" w:eastAsia="宋体" w:hAnsi="Times New Roman" w:cs="Times New Roman"/>
          <w:kern w:val="0"/>
          <w:sz w:val="24"/>
          <w:szCs w:val="24"/>
          <w:vertAlign w:val="subscript"/>
        </w:rPr>
        <w:t>3</w:t>
      </w:r>
      <w:r w:rsidRPr="000E0C81">
        <w:rPr>
          <w:rFonts w:ascii="Times New Roman" w:eastAsia="宋体" w:hAnsi="Times New Roman" w:cs="Times New Roman"/>
          <w:kern w:val="0"/>
          <w:sz w:val="24"/>
          <w:szCs w:val="24"/>
        </w:rPr>
        <w:t xml:space="preserve">) δ 8.22 (t, </w:t>
      </w:r>
      <w:r w:rsidRPr="000E0C81">
        <w:rPr>
          <w:rFonts w:ascii="Times New Roman" w:eastAsia="宋体" w:hAnsi="Times New Roman" w:cs="Times New Roman"/>
          <w:i/>
          <w:iCs/>
          <w:kern w:val="0"/>
          <w:sz w:val="24"/>
          <w:szCs w:val="24"/>
        </w:rPr>
        <w:t>J</w:t>
      </w:r>
      <w:r w:rsidRPr="000E0C81">
        <w:rPr>
          <w:rFonts w:ascii="Times New Roman" w:eastAsia="宋体" w:hAnsi="Times New Roman" w:cs="Times New Roman"/>
          <w:kern w:val="0"/>
          <w:sz w:val="24"/>
          <w:szCs w:val="24"/>
        </w:rPr>
        <w:t xml:space="preserve"> = 1.8 Hz, 1H), 8.02 (</w:t>
      </w:r>
      <w:proofErr w:type="spellStart"/>
      <w:r w:rsidRPr="000E0C81">
        <w:rPr>
          <w:rFonts w:ascii="Times New Roman" w:eastAsia="宋体" w:hAnsi="Times New Roman" w:cs="Times New Roman"/>
          <w:kern w:val="0"/>
          <w:sz w:val="24"/>
          <w:szCs w:val="24"/>
        </w:rPr>
        <w:t>ddd</w:t>
      </w:r>
      <w:proofErr w:type="spellEnd"/>
      <w:r w:rsidRPr="000E0C81">
        <w:rPr>
          <w:rFonts w:ascii="Times New Roman" w:eastAsia="宋体" w:hAnsi="Times New Roman" w:cs="Times New Roman"/>
          <w:kern w:val="0"/>
          <w:sz w:val="24"/>
          <w:szCs w:val="24"/>
        </w:rPr>
        <w:t xml:space="preserve">, </w:t>
      </w:r>
      <w:r w:rsidRPr="000E0C81">
        <w:rPr>
          <w:rFonts w:ascii="Times New Roman" w:eastAsia="宋体" w:hAnsi="Times New Roman" w:cs="Times New Roman"/>
          <w:i/>
          <w:iCs/>
          <w:kern w:val="0"/>
          <w:sz w:val="24"/>
          <w:szCs w:val="24"/>
        </w:rPr>
        <w:t>J</w:t>
      </w:r>
      <w:r w:rsidRPr="000E0C81">
        <w:rPr>
          <w:rFonts w:ascii="Times New Roman" w:eastAsia="宋体" w:hAnsi="Times New Roman" w:cs="Times New Roman"/>
          <w:kern w:val="0"/>
          <w:sz w:val="24"/>
          <w:szCs w:val="24"/>
        </w:rPr>
        <w:t xml:space="preserve"> = 7.9, 1.6, 1.0 Hz, 1H), 7.81 (</w:t>
      </w:r>
      <w:proofErr w:type="spellStart"/>
      <w:r w:rsidRPr="000E0C81">
        <w:rPr>
          <w:rFonts w:ascii="Times New Roman" w:eastAsia="宋体" w:hAnsi="Times New Roman" w:cs="Times New Roman"/>
          <w:kern w:val="0"/>
          <w:sz w:val="24"/>
          <w:szCs w:val="24"/>
        </w:rPr>
        <w:t>ddd</w:t>
      </w:r>
      <w:proofErr w:type="spellEnd"/>
      <w:r w:rsidRPr="000E0C81">
        <w:rPr>
          <w:rFonts w:ascii="Times New Roman" w:eastAsia="宋体" w:hAnsi="Times New Roman" w:cs="Times New Roman"/>
          <w:kern w:val="0"/>
          <w:sz w:val="24"/>
          <w:szCs w:val="24"/>
        </w:rPr>
        <w:t xml:space="preserve">, </w:t>
      </w:r>
      <w:r w:rsidRPr="000E0C81">
        <w:rPr>
          <w:rFonts w:ascii="Times New Roman" w:eastAsia="宋体" w:hAnsi="Times New Roman" w:cs="Times New Roman"/>
          <w:i/>
          <w:iCs/>
          <w:kern w:val="0"/>
          <w:sz w:val="24"/>
          <w:szCs w:val="24"/>
        </w:rPr>
        <w:t>J</w:t>
      </w:r>
      <w:r w:rsidRPr="000E0C81">
        <w:rPr>
          <w:rFonts w:ascii="Times New Roman" w:eastAsia="宋体" w:hAnsi="Times New Roman" w:cs="Times New Roman"/>
          <w:kern w:val="0"/>
          <w:sz w:val="24"/>
          <w:szCs w:val="24"/>
        </w:rPr>
        <w:t xml:space="preserve"> = 8.0, 1.8, 0.9 Hz, 1H), 7.57 – 7.53 (m, 2H), 7.52 – 7.46 (m, 2H), 7.39 (dd, </w:t>
      </w:r>
      <w:r w:rsidRPr="000E0C81">
        <w:rPr>
          <w:rFonts w:ascii="Times New Roman" w:eastAsia="宋体" w:hAnsi="Times New Roman" w:cs="Times New Roman"/>
          <w:i/>
          <w:iCs/>
          <w:kern w:val="0"/>
          <w:sz w:val="24"/>
          <w:szCs w:val="24"/>
        </w:rPr>
        <w:t>J</w:t>
      </w:r>
      <w:r w:rsidRPr="000E0C81">
        <w:rPr>
          <w:rFonts w:ascii="Times New Roman" w:eastAsia="宋体" w:hAnsi="Times New Roman" w:cs="Times New Roman"/>
          <w:kern w:val="0"/>
          <w:sz w:val="24"/>
          <w:szCs w:val="24"/>
        </w:rPr>
        <w:t xml:space="preserve"> = 10.9, 4.7 Hz, 2H). </w:t>
      </w:r>
      <w:r w:rsidRPr="000E0C81">
        <w:rPr>
          <w:rFonts w:ascii="Times New Roman" w:eastAsia="宋体" w:hAnsi="Times New Roman" w:cs="Times New Roman"/>
          <w:b/>
          <w:bCs/>
          <w:kern w:val="0"/>
          <w:sz w:val="24"/>
          <w:szCs w:val="24"/>
          <w:vertAlign w:val="superscript"/>
        </w:rPr>
        <w:t>13</w:t>
      </w:r>
      <w:r w:rsidRPr="000E0C81">
        <w:rPr>
          <w:rFonts w:ascii="Times New Roman" w:eastAsia="宋体" w:hAnsi="Times New Roman" w:cs="Times New Roman"/>
          <w:b/>
          <w:bCs/>
          <w:kern w:val="0"/>
          <w:sz w:val="24"/>
          <w:szCs w:val="24"/>
        </w:rPr>
        <w:t>C NMR</w:t>
      </w:r>
      <w:r w:rsidRPr="000E0C81">
        <w:rPr>
          <w:rFonts w:ascii="Times New Roman" w:eastAsia="宋体" w:hAnsi="Times New Roman" w:cs="Times New Roman"/>
          <w:kern w:val="0"/>
          <w:sz w:val="24"/>
          <w:szCs w:val="24"/>
        </w:rPr>
        <w:t xml:space="preserve"> (151 MHz, CDCl</w:t>
      </w:r>
      <w:r w:rsidRPr="000E0C81">
        <w:rPr>
          <w:rFonts w:ascii="Times New Roman" w:eastAsia="宋体" w:hAnsi="Times New Roman" w:cs="Times New Roman"/>
          <w:kern w:val="0"/>
          <w:sz w:val="24"/>
          <w:szCs w:val="24"/>
          <w:vertAlign w:val="subscript"/>
        </w:rPr>
        <w:t>3</w:t>
      </w:r>
      <w:r w:rsidRPr="000E0C81">
        <w:rPr>
          <w:rFonts w:ascii="Times New Roman" w:eastAsia="宋体" w:hAnsi="Times New Roman" w:cs="Times New Roman"/>
          <w:kern w:val="0"/>
          <w:sz w:val="24"/>
          <w:szCs w:val="24"/>
        </w:rPr>
        <w:t>) δ 143.53, 137.26, 132.88, 131.89, 130.98, 130.32, 128.80, 126.02, 123.29, 117.55, 94.43, 84.87</w:t>
      </w:r>
      <w:r w:rsidRPr="000E0C81">
        <w:rPr>
          <w:rFonts w:ascii="Times New Roman" w:hAnsi="Times New Roman" w:cs="Times New Roman"/>
          <w:sz w:val="24"/>
          <w:szCs w:val="24"/>
        </w:rPr>
        <w:t xml:space="preserve">. </w:t>
      </w:r>
      <w:r w:rsidRPr="000E0C81">
        <w:rPr>
          <w:rFonts w:ascii="Times New Roman" w:hAnsi="Times New Roman" w:cs="Times New Roman"/>
          <w:b/>
          <w:bCs/>
          <w:sz w:val="24"/>
          <w:szCs w:val="24"/>
        </w:rPr>
        <w:t>IR (cm</w:t>
      </w:r>
      <w:r w:rsidRPr="000E0C81">
        <w:rPr>
          <w:rFonts w:ascii="Times New Roman" w:hAnsi="Times New Roman" w:cs="Times New Roman"/>
          <w:b/>
          <w:bCs/>
          <w:sz w:val="24"/>
          <w:szCs w:val="24"/>
          <w:vertAlign w:val="superscript"/>
        </w:rPr>
        <w:t>-1</w:t>
      </w:r>
      <w:r w:rsidRPr="000E0C81">
        <w:rPr>
          <w:rFonts w:ascii="Times New Roman" w:hAnsi="Times New Roman" w:cs="Times New Roman"/>
          <w:b/>
          <w:bCs/>
          <w:sz w:val="24"/>
          <w:szCs w:val="24"/>
        </w:rPr>
        <w:t>)</w:t>
      </w:r>
      <w:r w:rsidRPr="000E0C81">
        <w:rPr>
          <w:rFonts w:ascii="Times New Roman" w:hAnsi="Times New Roman" w:cs="Times New Roman"/>
          <w:sz w:val="24"/>
          <w:szCs w:val="24"/>
        </w:rPr>
        <w:t xml:space="preserve">: 2180, 1572, 1443, 1331, 1161, 857, 762, 676, 575. </w:t>
      </w:r>
      <w:r w:rsidRPr="000E0C81">
        <w:rPr>
          <w:rFonts w:ascii="Times New Roman" w:hAnsi="Times New Roman" w:cs="Times New Roman"/>
          <w:b/>
          <w:bCs/>
          <w:sz w:val="24"/>
          <w:szCs w:val="24"/>
        </w:rPr>
        <w:t>HRMS (ESI</w:t>
      </w:r>
      <w:r w:rsidRPr="000E0C81">
        <w:rPr>
          <w:rFonts w:ascii="Times New Roman" w:hAnsi="Times New Roman" w:cs="Times New Roman"/>
          <w:b/>
          <w:bCs/>
          <w:sz w:val="24"/>
          <w:szCs w:val="24"/>
          <w:vertAlign w:val="superscript"/>
        </w:rPr>
        <w:t>+</w:t>
      </w:r>
      <w:r w:rsidRPr="000E0C81">
        <w:rPr>
          <w:rFonts w:ascii="Times New Roman" w:hAnsi="Times New Roman" w:cs="Times New Roman"/>
          <w:b/>
          <w:bCs/>
          <w:sz w:val="24"/>
          <w:szCs w:val="24"/>
        </w:rPr>
        <w:t>)</w:t>
      </w:r>
      <w:r w:rsidRPr="000E0C81">
        <w:rPr>
          <w:rFonts w:ascii="Times New Roman" w:hAnsi="Times New Roman" w:cs="Times New Roman"/>
          <w:sz w:val="24"/>
          <w:szCs w:val="24"/>
        </w:rPr>
        <w:t xml:space="preserve">: </w:t>
      </w:r>
      <w:proofErr w:type="spellStart"/>
      <w:r w:rsidRPr="000E0C81">
        <w:rPr>
          <w:rFonts w:ascii="Times New Roman" w:hAnsi="Times New Roman" w:cs="Times New Roman"/>
          <w:sz w:val="24"/>
          <w:szCs w:val="24"/>
        </w:rPr>
        <w:t>calcd</w:t>
      </w:r>
      <w:proofErr w:type="spellEnd"/>
      <w:r w:rsidRPr="000E0C81">
        <w:rPr>
          <w:rFonts w:ascii="Times New Roman" w:hAnsi="Times New Roman" w:cs="Times New Roman"/>
          <w:sz w:val="24"/>
          <w:szCs w:val="24"/>
        </w:rPr>
        <w:t xml:space="preserve"> for C</w:t>
      </w:r>
      <w:r w:rsidRPr="000E0C81">
        <w:rPr>
          <w:rFonts w:ascii="Times New Roman" w:hAnsi="Times New Roman" w:cs="Times New Roman"/>
          <w:sz w:val="24"/>
          <w:szCs w:val="24"/>
          <w:vertAlign w:val="subscript"/>
        </w:rPr>
        <w:t>14</w:t>
      </w:r>
      <w:r w:rsidRPr="000E0C81">
        <w:rPr>
          <w:rFonts w:ascii="Times New Roman" w:hAnsi="Times New Roman" w:cs="Times New Roman"/>
          <w:sz w:val="24"/>
          <w:szCs w:val="24"/>
        </w:rPr>
        <w:t>H</w:t>
      </w:r>
      <w:r w:rsidRPr="000E0C81">
        <w:rPr>
          <w:rFonts w:ascii="Times New Roman" w:hAnsi="Times New Roman" w:cs="Times New Roman"/>
          <w:sz w:val="24"/>
          <w:szCs w:val="24"/>
          <w:vertAlign w:val="subscript"/>
        </w:rPr>
        <w:t>9</w:t>
      </w:r>
      <w:r w:rsidRPr="000E0C81">
        <w:rPr>
          <w:rFonts w:ascii="Times New Roman" w:hAnsi="Times New Roman" w:cs="Times New Roman"/>
          <w:sz w:val="24"/>
          <w:szCs w:val="24"/>
        </w:rPr>
        <w:t>BrO</w:t>
      </w:r>
      <w:r w:rsidRPr="000E0C81">
        <w:rPr>
          <w:rFonts w:ascii="Times New Roman" w:hAnsi="Times New Roman" w:cs="Times New Roman"/>
          <w:sz w:val="24"/>
          <w:szCs w:val="24"/>
          <w:vertAlign w:val="subscript"/>
        </w:rPr>
        <w:t>2</w:t>
      </w:r>
      <w:r w:rsidRPr="000E0C81">
        <w:rPr>
          <w:rFonts w:ascii="Times New Roman" w:hAnsi="Times New Roman" w:cs="Times New Roman"/>
          <w:sz w:val="24"/>
          <w:szCs w:val="24"/>
        </w:rPr>
        <w:t>SNa</w:t>
      </w:r>
      <w:r w:rsidRPr="000E0C81">
        <w:rPr>
          <w:rFonts w:ascii="Times New Roman" w:hAnsi="Times New Roman" w:cs="Times New Roman"/>
          <w:sz w:val="24"/>
          <w:szCs w:val="24"/>
          <w:vertAlign w:val="superscript"/>
        </w:rPr>
        <w:t xml:space="preserve">+ </w:t>
      </w:r>
      <w:r w:rsidRPr="000E0C81">
        <w:rPr>
          <w:rFonts w:ascii="Times New Roman" w:hAnsi="Times New Roman" w:cs="Times New Roman"/>
          <w:sz w:val="24"/>
          <w:szCs w:val="24"/>
        </w:rPr>
        <w:t>[</w:t>
      </w:r>
      <w:proofErr w:type="spellStart"/>
      <w:r w:rsidRPr="000E0C81">
        <w:rPr>
          <w:rFonts w:ascii="Times New Roman" w:hAnsi="Times New Roman" w:cs="Times New Roman"/>
          <w:sz w:val="24"/>
          <w:szCs w:val="24"/>
        </w:rPr>
        <w:t>M+Na</w:t>
      </w:r>
      <w:proofErr w:type="spellEnd"/>
      <w:r w:rsidRPr="000E0C81">
        <w:rPr>
          <w:rFonts w:ascii="Times New Roman" w:hAnsi="Times New Roman" w:cs="Times New Roman"/>
          <w:sz w:val="24"/>
          <w:szCs w:val="24"/>
        </w:rPr>
        <w:t>] 342.9399, found 342.9397.</w:t>
      </w:r>
    </w:p>
    <w:p w14:paraId="2967277B" w14:textId="77777777" w:rsidR="001D5B2E" w:rsidRPr="000E0C81" w:rsidRDefault="001D5B2E" w:rsidP="001D5B2E">
      <w:pPr>
        <w:spacing w:line="360" w:lineRule="auto"/>
        <w:ind w:firstLineChars="100" w:firstLine="240"/>
        <w:rPr>
          <w:rFonts w:ascii="Times New Roman" w:hAnsi="Times New Roman" w:cs="Times New Roman"/>
          <w:sz w:val="24"/>
          <w:szCs w:val="24"/>
        </w:rPr>
      </w:pPr>
      <w:r w:rsidRPr="000E0C81">
        <w:rPr>
          <w:rFonts w:ascii="Times New Roman" w:eastAsia="宋体" w:hAnsi="Times New Roman" w:cs="Times New Roman"/>
          <w:i/>
          <w:iCs/>
          <w:kern w:val="0"/>
          <w:sz w:val="24"/>
          <w:szCs w:val="24"/>
        </w:rPr>
        <w:t>1-tert-Butyl-4-(2-phenyl-ethynesulfonyl)-benzene (</w:t>
      </w:r>
      <w:r w:rsidRPr="000E0C81">
        <w:rPr>
          <w:rFonts w:ascii="Times New Roman" w:eastAsia="宋体" w:hAnsi="Times New Roman" w:cs="Times New Roman"/>
          <w:b/>
          <w:bCs/>
          <w:i/>
          <w:iCs/>
          <w:kern w:val="0"/>
          <w:sz w:val="24"/>
          <w:szCs w:val="24"/>
        </w:rPr>
        <w:t>3q</w:t>
      </w:r>
      <w:r w:rsidRPr="000E0C81">
        <w:rPr>
          <w:rFonts w:ascii="Times New Roman" w:eastAsia="宋体" w:hAnsi="Times New Roman" w:cs="Times New Roman"/>
          <w:i/>
          <w:iCs/>
          <w:kern w:val="0"/>
          <w:sz w:val="24"/>
          <w:szCs w:val="24"/>
        </w:rPr>
        <w:t>)</w:t>
      </w:r>
      <w:r w:rsidRPr="000E0C81">
        <w:rPr>
          <w:rFonts w:ascii="Times New Roman" w:eastAsia="宋体" w:hAnsi="Times New Roman" w:cs="Times New Roman"/>
          <w:kern w:val="0"/>
          <w:sz w:val="24"/>
          <w:szCs w:val="24"/>
        </w:rPr>
        <w:t>:</w:t>
      </w:r>
      <w:r w:rsidRPr="000E0C81">
        <w:rPr>
          <w:rFonts w:ascii="Times New Roman" w:eastAsia="宋体" w:hAnsi="Times New Roman" w:cs="Times New Roman"/>
          <w:i/>
          <w:iCs/>
          <w:kern w:val="0"/>
          <w:sz w:val="24"/>
          <w:szCs w:val="24"/>
        </w:rPr>
        <w:t xml:space="preserve"> </w:t>
      </w:r>
      <w:r w:rsidRPr="000E0C81">
        <w:rPr>
          <w:rFonts w:ascii="Times New Roman" w:hAnsi="Times New Roman" w:cs="Times New Roman"/>
          <w:sz w:val="24"/>
          <w:szCs w:val="24"/>
        </w:rPr>
        <w:t xml:space="preserve">yellow solid (97.8 mg, 66%); </w:t>
      </w:r>
      <w:proofErr w:type="spellStart"/>
      <w:r w:rsidRPr="000E0C81">
        <w:rPr>
          <w:rFonts w:ascii="Times New Roman" w:hAnsi="Times New Roman" w:cs="Times New Roman"/>
          <w:b/>
          <w:bCs/>
          <w:sz w:val="24"/>
          <w:szCs w:val="24"/>
        </w:rPr>
        <w:t>m.p.</w:t>
      </w:r>
      <w:proofErr w:type="spellEnd"/>
      <w:r w:rsidRPr="000E0C81">
        <w:rPr>
          <w:rFonts w:ascii="Times New Roman" w:hAnsi="Times New Roman" w:cs="Times New Roman"/>
          <w:sz w:val="24"/>
          <w:szCs w:val="24"/>
        </w:rPr>
        <w:t xml:space="preserve"> = 86-89</w:t>
      </w:r>
      <w:r w:rsidRPr="000E0C81">
        <w:rPr>
          <w:rFonts w:ascii="Times New Roman" w:eastAsia="宋体" w:hAnsi="Times New Roman" w:cs="Times New Roman"/>
          <w:sz w:val="24"/>
          <w:szCs w:val="24"/>
        </w:rPr>
        <w:t>℃</w:t>
      </w:r>
      <w:r w:rsidRPr="000E0C81">
        <w:rPr>
          <w:rFonts w:ascii="Times New Roman" w:hAnsi="Times New Roman" w:cs="Times New Roman"/>
          <w:sz w:val="24"/>
          <w:szCs w:val="24"/>
        </w:rPr>
        <w:t xml:space="preserve">. </w:t>
      </w:r>
      <w:r w:rsidRPr="000E0C81">
        <w:rPr>
          <w:rFonts w:ascii="Times New Roman" w:eastAsia="宋体" w:hAnsi="Times New Roman" w:cs="Times New Roman"/>
          <w:b/>
          <w:bCs/>
          <w:kern w:val="0"/>
          <w:sz w:val="24"/>
          <w:szCs w:val="24"/>
          <w:vertAlign w:val="superscript"/>
        </w:rPr>
        <w:t>1</w:t>
      </w:r>
      <w:r w:rsidRPr="000E0C81">
        <w:rPr>
          <w:rFonts w:ascii="Times New Roman" w:eastAsia="宋体" w:hAnsi="Times New Roman" w:cs="Times New Roman"/>
          <w:b/>
          <w:bCs/>
          <w:kern w:val="0"/>
          <w:sz w:val="24"/>
          <w:szCs w:val="24"/>
        </w:rPr>
        <w:t>H NMR</w:t>
      </w:r>
      <w:r w:rsidRPr="000E0C81">
        <w:rPr>
          <w:rFonts w:ascii="Times New Roman" w:eastAsia="宋体" w:hAnsi="Times New Roman" w:cs="Times New Roman"/>
          <w:kern w:val="0"/>
          <w:sz w:val="24"/>
          <w:szCs w:val="24"/>
        </w:rPr>
        <w:t xml:space="preserve"> (600 MHz, CDCl</w:t>
      </w:r>
      <w:r w:rsidRPr="000E0C81">
        <w:rPr>
          <w:rFonts w:ascii="Times New Roman" w:eastAsia="宋体" w:hAnsi="Times New Roman" w:cs="Times New Roman"/>
          <w:kern w:val="0"/>
          <w:sz w:val="24"/>
          <w:szCs w:val="24"/>
          <w:vertAlign w:val="subscript"/>
        </w:rPr>
        <w:t>3</w:t>
      </w:r>
      <w:r w:rsidRPr="000E0C81">
        <w:rPr>
          <w:rFonts w:ascii="Times New Roman" w:eastAsia="宋体" w:hAnsi="Times New Roman" w:cs="Times New Roman"/>
          <w:kern w:val="0"/>
          <w:sz w:val="24"/>
          <w:szCs w:val="24"/>
        </w:rPr>
        <w:t xml:space="preserve">) δ 8.02 – 7.98 (m, 2H), 7.62 – 7.59 (m, 2H), 7.52 (dd, </w:t>
      </w:r>
      <w:r w:rsidRPr="000E0C81">
        <w:rPr>
          <w:rFonts w:ascii="Times New Roman" w:eastAsia="宋体" w:hAnsi="Times New Roman" w:cs="Times New Roman"/>
          <w:i/>
          <w:iCs/>
          <w:kern w:val="0"/>
          <w:sz w:val="24"/>
          <w:szCs w:val="24"/>
        </w:rPr>
        <w:t>J</w:t>
      </w:r>
      <w:r w:rsidRPr="000E0C81">
        <w:rPr>
          <w:rFonts w:ascii="Times New Roman" w:eastAsia="宋体" w:hAnsi="Times New Roman" w:cs="Times New Roman"/>
          <w:kern w:val="0"/>
          <w:sz w:val="24"/>
          <w:szCs w:val="24"/>
        </w:rPr>
        <w:t xml:space="preserve"> = 5.1, 3.3 Hz, 2H), 7.48 – 7.44 (m, 1H), 7.36 (dd, </w:t>
      </w:r>
      <w:r w:rsidRPr="000E0C81">
        <w:rPr>
          <w:rFonts w:ascii="Times New Roman" w:eastAsia="宋体" w:hAnsi="Times New Roman" w:cs="Times New Roman"/>
          <w:i/>
          <w:iCs/>
          <w:kern w:val="0"/>
          <w:sz w:val="24"/>
          <w:szCs w:val="24"/>
        </w:rPr>
        <w:t>J</w:t>
      </w:r>
      <w:r w:rsidRPr="000E0C81">
        <w:rPr>
          <w:rFonts w:ascii="Times New Roman" w:eastAsia="宋体" w:hAnsi="Times New Roman" w:cs="Times New Roman"/>
          <w:kern w:val="0"/>
          <w:sz w:val="24"/>
          <w:szCs w:val="24"/>
        </w:rPr>
        <w:t xml:space="preserve"> = 10.8, 4.7 Hz, 2H), 1.36 (s, 9H). </w:t>
      </w:r>
      <w:r w:rsidRPr="000E0C81">
        <w:rPr>
          <w:rFonts w:ascii="Times New Roman" w:eastAsia="宋体" w:hAnsi="Times New Roman" w:cs="Times New Roman"/>
          <w:b/>
          <w:bCs/>
          <w:kern w:val="0"/>
          <w:sz w:val="24"/>
          <w:szCs w:val="24"/>
          <w:vertAlign w:val="superscript"/>
        </w:rPr>
        <w:t>13</w:t>
      </w:r>
      <w:r w:rsidRPr="000E0C81">
        <w:rPr>
          <w:rFonts w:ascii="Times New Roman" w:eastAsia="宋体" w:hAnsi="Times New Roman" w:cs="Times New Roman"/>
          <w:b/>
          <w:bCs/>
          <w:kern w:val="0"/>
          <w:sz w:val="24"/>
          <w:szCs w:val="24"/>
        </w:rPr>
        <w:t>C NMR</w:t>
      </w:r>
      <w:r w:rsidRPr="000E0C81">
        <w:rPr>
          <w:rFonts w:ascii="Times New Roman" w:eastAsia="宋体" w:hAnsi="Times New Roman" w:cs="Times New Roman"/>
          <w:kern w:val="0"/>
          <w:sz w:val="24"/>
          <w:szCs w:val="24"/>
        </w:rPr>
        <w:t xml:space="preserve"> (151 MHz, CDCl</w:t>
      </w:r>
      <w:r w:rsidRPr="000E0C81">
        <w:rPr>
          <w:rFonts w:ascii="Times New Roman" w:eastAsia="宋体" w:hAnsi="Times New Roman" w:cs="Times New Roman"/>
          <w:kern w:val="0"/>
          <w:sz w:val="24"/>
          <w:szCs w:val="24"/>
          <w:vertAlign w:val="subscript"/>
        </w:rPr>
        <w:t>3</w:t>
      </w:r>
      <w:r w:rsidRPr="000E0C81">
        <w:rPr>
          <w:rFonts w:ascii="Times New Roman" w:eastAsia="宋体" w:hAnsi="Times New Roman" w:cs="Times New Roman"/>
          <w:kern w:val="0"/>
          <w:sz w:val="24"/>
          <w:szCs w:val="24"/>
        </w:rPr>
        <w:t>) δ 158.30, 138.79, 132.76, 131.49, 128.69, 127.34, 126.44, 118.05, 92.97, 85.62, 35.39, 31.06</w:t>
      </w:r>
      <w:r w:rsidRPr="000E0C81">
        <w:rPr>
          <w:rFonts w:ascii="Times New Roman" w:hAnsi="Times New Roman" w:cs="Times New Roman"/>
          <w:sz w:val="24"/>
          <w:szCs w:val="24"/>
        </w:rPr>
        <w:t xml:space="preserve">. </w:t>
      </w:r>
      <w:r w:rsidRPr="000E0C81">
        <w:rPr>
          <w:rFonts w:ascii="Times New Roman" w:hAnsi="Times New Roman" w:cs="Times New Roman"/>
          <w:b/>
          <w:bCs/>
          <w:sz w:val="24"/>
          <w:szCs w:val="24"/>
        </w:rPr>
        <w:t>IR (cm</w:t>
      </w:r>
      <w:r w:rsidRPr="000E0C81">
        <w:rPr>
          <w:rFonts w:ascii="Times New Roman" w:hAnsi="Times New Roman" w:cs="Times New Roman"/>
          <w:b/>
          <w:bCs/>
          <w:sz w:val="24"/>
          <w:szCs w:val="24"/>
          <w:vertAlign w:val="superscript"/>
        </w:rPr>
        <w:t>-1</w:t>
      </w:r>
      <w:r w:rsidRPr="000E0C81">
        <w:rPr>
          <w:rFonts w:ascii="Times New Roman" w:hAnsi="Times New Roman" w:cs="Times New Roman"/>
          <w:b/>
          <w:bCs/>
          <w:sz w:val="24"/>
          <w:szCs w:val="24"/>
        </w:rPr>
        <w:t>)</w:t>
      </w:r>
      <w:r w:rsidRPr="000E0C81">
        <w:rPr>
          <w:rFonts w:ascii="Times New Roman" w:hAnsi="Times New Roman" w:cs="Times New Roman"/>
          <w:sz w:val="24"/>
          <w:szCs w:val="24"/>
        </w:rPr>
        <w:t xml:space="preserve">: 2184, 1726, 1594, 1335, 1161, 1111, 1086, 840, 757, 667, 613, 564. </w:t>
      </w:r>
      <w:r w:rsidRPr="000E0C81">
        <w:rPr>
          <w:rFonts w:ascii="Times New Roman" w:hAnsi="Times New Roman" w:cs="Times New Roman"/>
          <w:b/>
          <w:bCs/>
          <w:sz w:val="24"/>
          <w:szCs w:val="24"/>
        </w:rPr>
        <w:t>HRMS (ESI</w:t>
      </w:r>
      <w:r w:rsidRPr="000E0C81">
        <w:rPr>
          <w:rFonts w:ascii="Times New Roman" w:hAnsi="Times New Roman" w:cs="Times New Roman"/>
          <w:b/>
          <w:bCs/>
          <w:sz w:val="24"/>
          <w:szCs w:val="24"/>
          <w:vertAlign w:val="superscript"/>
        </w:rPr>
        <w:t>+</w:t>
      </w:r>
      <w:r w:rsidRPr="000E0C81">
        <w:rPr>
          <w:rFonts w:ascii="Times New Roman" w:hAnsi="Times New Roman" w:cs="Times New Roman"/>
          <w:b/>
          <w:bCs/>
          <w:sz w:val="24"/>
          <w:szCs w:val="24"/>
        </w:rPr>
        <w:t>)</w:t>
      </w:r>
      <w:r w:rsidRPr="000E0C81">
        <w:rPr>
          <w:rFonts w:ascii="Times New Roman" w:hAnsi="Times New Roman" w:cs="Times New Roman"/>
          <w:sz w:val="24"/>
          <w:szCs w:val="24"/>
        </w:rPr>
        <w:t xml:space="preserve">: </w:t>
      </w:r>
      <w:proofErr w:type="spellStart"/>
      <w:r w:rsidRPr="000E0C81">
        <w:rPr>
          <w:rFonts w:ascii="Times New Roman" w:hAnsi="Times New Roman" w:cs="Times New Roman"/>
          <w:sz w:val="24"/>
          <w:szCs w:val="24"/>
        </w:rPr>
        <w:t>calcd</w:t>
      </w:r>
      <w:proofErr w:type="spellEnd"/>
      <w:r w:rsidRPr="000E0C81">
        <w:rPr>
          <w:rFonts w:ascii="Times New Roman" w:hAnsi="Times New Roman" w:cs="Times New Roman"/>
          <w:sz w:val="24"/>
          <w:szCs w:val="24"/>
        </w:rPr>
        <w:t xml:space="preserve"> for C</w:t>
      </w:r>
      <w:r w:rsidRPr="000E0C81">
        <w:rPr>
          <w:rFonts w:ascii="Times New Roman" w:hAnsi="Times New Roman" w:cs="Times New Roman"/>
          <w:sz w:val="24"/>
          <w:szCs w:val="24"/>
          <w:vertAlign w:val="subscript"/>
        </w:rPr>
        <w:t>18</w:t>
      </w:r>
      <w:r w:rsidRPr="000E0C81">
        <w:rPr>
          <w:rFonts w:ascii="Times New Roman" w:hAnsi="Times New Roman" w:cs="Times New Roman"/>
          <w:sz w:val="24"/>
          <w:szCs w:val="24"/>
        </w:rPr>
        <w:t>H</w:t>
      </w:r>
      <w:r w:rsidRPr="000E0C81">
        <w:rPr>
          <w:rFonts w:ascii="Times New Roman" w:hAnsi="Times New Roman" w:cs="Times New Roman"/>
          <w:sz w:val="24"/>
          <w:szCs w:val="24"/>
          <w:vertAlign w:val="subscript"/>
        </w:rPr>
        <w:t>18</w:t>
      </w:r>
      <w:r w:rsidRPr="000E0C81">
        <w:rPr>
          <w:rFonts w:ascii="Times New Roman" w:hAnsi="Times New Roman" w:cs="Times New Roman"/>
          <w:sz w:val="24"/>
          <w:szCs w:val="24"/>
        </w:rPr>
        <w:t>O</w:t>
      </w:r>
      <w:r w:rsidRPr="000E0C81">
        <w:rPr>
          <w:rFonts w:ascii="Times New Roman" w:hAnsi="Times New Roman" w:cs="Times New Roman"/>
          <w:sz w:val="24"/>
          <w:szCs w:val="24"/>
          <w:vertAlign w:val="subscript"/>
        </w:rPr>
        <w:t>2</w:t>
      </w:r>
      <w:r w:rsidRPr="000E0C81">
        <w:rPr>
          <w:rFonts w:ascii="Times New Roman" w:hAnsi="Times New Roman" w:cs="Times New Roman"/>
          <w:sz w:val="24"/>
          <w:szCs w:val="24"/>
        </w:rPr>
        <w:t>SNa</w:t>
      </w:r>
      <w:r w:rsidRPr="000E0C81">
        <w:rPr>
          <w:rFonts w:ascii="Times New Roman" w:hAnsi="Times New Roman" w:cs="Times New Roman"/>
          <w:sz w:val="24"/>
          <w:szCs w:val="24"/>
          <w:vertAlign w:val="superscript"/>
        </w:rPr>
        <w:t xml:space="preserve">+ </w:t>
      </w:r>
      <w:r w:rsidRPr="000E0C81">
        <w:rPr>
          <w:rFonts w:ascii="Times New Roman" w:hAnsi="Times New Roman" w:cs="Times New Roman"/>
          <w:sz w:val="24"/>
          <w:szCs w:val="24"/>
        </w:rPr>
        <w:t>[</w:t>
      </w:r>
      <w:proofErr w:type="spellStart"/>
      <w:r w:rsidRPr="000E0C81">
        <w:rPr>
          <w:rFonts w:ascii="Times New Roman" w:hAnsi="Times New Roman" w:cs="Times New Roman"/>
          <w:sz w:val="24"/>
          <w:szCs w:val="24"/>
        </w:rPr>
        <w:t>M+Na</w:t>
      </w:r>
      <w:proofErr w:type="spellEnd"/>
      <w:r w:rsidRPr="000E0C81">
        <w:rPr>
          <w:rFonts w:ascii="Times New Roman" w:hAnsi="Times New Roman" w:cs="Times New Roman"/>
          <w:sz w:val="24"/>
          <w:szCs w:val="24"/>
        </w:rPr>
        <w:t>] 321.0920, found 321.0913.</w:t>
      </w:r>
    </w:p>
    <w:p w14:paraId="75626D9A" w14:textId="77777777" w:rsidR="001D5B2E" w:rsidRPr="000E0C81" w:rsidRDefault="001D5B2E" w:rsidP="001D5B2E">
      <w:pPr>
        <w:spacing w:line="360" w:lineRule="auto"/>
        <w:ind w:firstLineChars="100" w:firstLine="240"/>
        <w:rPr>
          <w:rFonts w:ascii="Times New Roman" w:eastAsia="宋体" w:hAnsi="Times New Roman" w:cs="Times New Roman"/>
          <w:kern w:val="0"/>
          <w:sz w:val="24"/>
          <w:szCs w:val="24"/>
        </w:rPr>
      </w:pPr>
      <w:r w:rsidRPr="000E0C81">
        <w:rPr>
          <w:rFonts w:ascii="Times New Roman" w:eastAsia="宋体" w:hAnsi="Times New Roman" w:cs="Times New Roman"/>
          <w:i/>
          <w:iCs/>
          <w:kern w:val="0"/>
          <w:sz w:val="24"/>
          <w:szCs w:val="24"/>
        </w:rPr>
        <w:t>2-(2-Phenyl-ethynesulfonyl)-naphthalene (</w:t>
      </w:r>
      <w:r w:rsidRPr="000E0C81">
        <w:rPr>
          <w:rFonts w:ascii="Times New Roman" w:eastAsia="宋体" w:hAnsi="Times New Roman" w:cs="Times New Roman"/>
          <w:b/>
          <w:bCs/>
          <w:i/>
          <w:iCs/>
          <w:kern w:val="0"/>
          <w:sz w:val="24"/>
          <w:szCs w:val="24"/>
        </w:rPr>
        <w:t>3s</w:t>
      </w:r>
      <w:r w:rsidRPr="000E0C81">
        <w:rPr>
          <w:rFonts w:ascii="Times New Roman" w:eastAsia="宋体" w:hAnsi="Times New Roman" w:cs="Times New Roman"/>
          <w:i/>
          <w:iCs/>
          <w:kern w:val="0"/>
          <w:sz w:val="24"/>
          <w:szCs w:val="24"/>
        </w:rPr>
        <w:t>)</w:t>
      </w:r>
      <w:r w:rsidRPr="000E0C81">
        <w:rPr>
          <w:rFonts w:ascii="Times New Roman" w:eastAsia="宋体" w:hAnsi="Times New Roman" w:cs="Times New Roman"/>
          <w:kern w:val="0"/>
          <w:sz w:val="24"/>
          <w:szCs w:val="24"/>
        </w:rPr>
        <w:t>:</w:t>
      </w:r>
      <w:r w:rsidRPr="000E0C81">
        <w:rPr>
          <w:rFonts w:ascii="Times New Roman" w:eastAsia="宋体" w:hAnsi="Times New Roman" w:cs="Times New Roman"/>
          <w:i/>
          <w:iCs/>
          <w:kern w:val="0"/>
          <w:sz w:val="24"/>
          <w:szCs w:val="24"/>
        </w:rPr>
        <w:t xml:space="preserve"> </w:t>
      </w:r>
      <w:r w:rsidRPr="000E0C81">
        <w:rPr>
          <w:rFonts w:ascii="Times New Roman" w:hAnsi="Times New Roman" w:cs="Times New Roman"/>
          <w:sz w:val="24"/>
          <w:szCs w:val="24"/>
        </w:rPr>
        <w:t xml:space="preserve">white solid (90.8 mg, 62%); </w:t>
      </w:r>
      <w:proofErr w:type="spellStart"/>
      <w:r w:rsidRPr="000E0C81">
        <w:rPr>
          <w:rFonts w:ascii="Times New Roman" w:hAnsi="Times New Roman" w:cs="Times New Roman"/>
          <w:b/>
          <w:bCs/>
          <w:sz w:val="24"/>
          <w:szCs w:val="24"/>
        </w:rPr>
        <w:t>m.p.</w:t>
      </w:r>
      <w:proofErr w:type="spellEnd"/>
      <w:r w:rsidRPr="000E0C81">
        <w:rPr>
          <w:rFonts w:ascii="Times New Roman" w:hAnsi="Times New Roman" w:cs="Times New Roman"/>
          <w:sz w:val="24"/>
          <w:szCs w:val="24"/>
        </w:rPr>
        <w:t xml:space="preserve"> = 116-117</w:t>
      </w:r>
      <w:r w:rsidRPr="000E0C81">
        <w:rPr>
          <w:rFonts w:ascii="Times New Roman" w:eastAsia="宋体" w:hAnsi="Times New Roman" w:cs="Times New Roman"/>
          <w:sz w:val="24"/>
          <w:szCs w:val="24"/>
        </w:rPr>
        <w:t>℃</w:t>
      </w:r>
      <w:r w:rsidRPr="000E0C81">
        <w:rPr>
          <w:rFonts w:ascii="Times New Roman" w:hAnsi="Times New Roman" w:cs="Times New Roman"/>
          <w:sz w:val="24"/>
          <w:szCs w:val="24"/>
        </w:rPr>
        <w:t xml:space="preserve">. </w:t>
      </w:r>
      <w:r w:rsidRPr="000E0C81">
        <w:rPr>
          <w:rFonts w:ascii="Times New Roman" w:eastAsia="宋体" w:hAnsi="Times New Roman" w:cs="Times New Roman"/>
          <w:b/>
          <w:bCs/>
          <w:kern w:val="0"/>
          <w:sz w:val="24"/>
          <w:szCs w:val="24"/>
          <w:vertAlign w:val="superscript"/>
        </w:rPr>
        <w:t>1</w:t>
      </w:r>
      <w:r w:rsidRPr="000E0C81">
        <w:rPr>
          <w:rFonts w:ascii="Times New Roman" w:eastAsia="宋体" w:hAnsi="Times New Roman" w:cs="Times New Roman"/>
          <w:b/>
          <w:bCs/>
          <w:kern w:val="0"/>
          <w:sz w:val="24"/>
          <w:szCs w:val="24"/>
        </w:rPr>
        <w:t>H NMR</w:t>
      </w:r>
      <w:r w:rsidRPr="000E0C81">
        <w:rPr>
          <w:rFonts w:ascii="Times New Roman" w:eastAsia="宋体" w:hAnsi="Times New Roman" w:cs="Times New Roman"/>
          <w:kern w:val="0"/>
          <w:sz w:val="24"/>
          <w:szCs w:val="24"/>
        </w:rPr>
        <w:t xml:space="preserve"> (600 MHz, CDCl</w:t>
      </w:r>
      <w:r w:rsidRPr="000E0C81">
        <w:rPr>
          <w:rFonts w:ascii="Times New Roman" w:eastAsia="宋体" w:hAnsi="Times New Roman" w:cs="Times New Roman"/>
          <w:kern w:val="0"/>
          <w:sz w:val="24"/>
          <w:szCs w:val="24"/>
          <w:vertAlign w:val="subscript"/>
        </w:rPr>
        <w:t>3</w:t>
      </w:r>
      <w:r w:rsidRPr="000E0C81">
        <w:rPr>
          <w:rFonts w:ascii="Times New Roman" w:eastAsia="宋体" w:hAnsi="Times New Roman" w:cs="Times New Roman"/>
          <w:kern w:val="0"/>
          <w:sz w:val="24"/>
          <w:szCs w:val="24"/>
        </w:rPr>
        <w:t xml:space="preserve">) δ 8.65 (s, 1H), 8.07 – 8.01 (m, 3H), 7.94 (d, </w:t>
      </w:r>
      <w:r w:rsidRPr="000E0C81">
        <w:rPr>
          <w:rFonts w:ascii="Times New Roman" w:eastAsia="宋体" w:hAnsi="Times New Roman" w:cs="Times New Roman"/>
          <w:i/>
          <w:iCs/>
          <w:kern w:val="0"/>
          <w:sz w:val="24"/>
          <w:szCs w:val="24"/>
        </w:rPr>
        <w:t>J</w:t>
      </w:r>
      <w:r w:rsidRPr="000E0C81">
        <w:rPr>
          <w:rFonts w:ascii="Times New Roman" w:eastAsia="宋体" w:hAnsi="Times New Roman" w:cs="Times New Roman"/>
          <w:kern w:val="0"/>
          <w:sz w:val="24"/>
          <w:szCs w:val="24"/>
        </w:rPr>
        <w:t xml:space="preserve"> = 8.2 Hz, 1H), 7.71 – 7.67 (m, 1H), 7.66 – 7.63 (m, 1H), 7.51 (dd, </w:t>
      </w:r>
      <w:r w:rsidRPr="000E0C81">
        <w:rPr>
          <w:rFonts w:ascii="Times New Roman" w:eastAsia="宋体" w:hAnsi="Times New Roman" w:cs="Times New Roman"/>
          <w:i/>
          <w:iCs/>
          <w:kern w:val="0"/>
          <w:sz w:val="24"/>
          <w:szCs w:val="24"/>
        </w:rPr>
        <w:t>J</w:t>
      </w:r>
      <w:r w:rsidRPr="000E0C81">
        <w:rPr>
          <w:rFonts w:ascii="Times New Roman" w:eastAsia="宋体" w:hAnsi="Times New Roman" w:cs="Times New Roman"/>
          <w:kern w:val="0"/>
          <w:sz w:val="24"/>
          <w:szCs w:val="24"/>
        </w:rPr>
        <w:t xml:space="preserve"> = 5.1, 3.3 Hz, 2H), 7.48 – 7.43 (m, 1H), 7.35 (dd, </w:t>
      </w:r>
      <w:r w:rsidRPr="000E0C81">
        <w:rPr>
          <w:rFonts w:ascii="Times New Roman" w:eastAsia="宋体" w:hAnsi="Times New Roman" w:cs="Times New Roman"/>
          <w:i/>
          <w:iCs/>
          <w:kern w:val="0"/>
          <w:sz w:val="24"/>
          <w:szCs w:val="24"/>
        </w:rPr>
        <w:t>J</w:t>
      </w:r>
      <w:r w:rsidRPr="000E0C81">
        <w:rPr>
          <w:rFonts w:ascii="Times New Roman" w:eastAsia="宋体" w:hAnsi="Times New Roman" w:cs="Times New Roman"/>
          <w:kern w:val="0"/>
          <w:sz w:val="24"/>
          <w:szCs w:val="24"/>
        </w:rPr>
        <w:t xml:space="preserve"> = 10.9, 4.7 Hz, 2H). </w:t>
      </w:r>
      <w:r w:rsidRPr="000E0C81">
        <w:rPr>
          <w:rFonts w:ascii="Times New Roman" w:eastAsia="宋体" w:hAnsi="Times New Roman" w:cs="Times New Roman"/>
          <w:b/>
          <w:bCs/>
          <w:kern w:val="0"/>
          <w:sz w:val="24"/>
          <w:szCs w:val="24"/>
          <w:vertAlign w:val="superscript"/>
        </w:rPr>
        <w:t>13</w:t>
      </w:r>
      <w:r w:rsidRPr="000E0C81">
        <w:rPr>
          <w:rFonts w:ascii="Times New Roman" w:eastAsia="宋体" w:hAnsi="Times New Roman" w:cs="Times New Roman"/>
          <w:b/>
          <w:bCs/>
          <w:kern w:val="0"/>
          <w:sz w:val="24"/>
          <w:szCs w:val="24"/>
        </w:rPr>
        <w:t>C NMR</w:t>
      </w:r>
      <w:r w:rsidRPr="000E0C81">
        <w:rPr>
          <w:rFonts w:ascii="Times New Roman" w:eastAsia="宋体" w:hAnsi="Times New Roman" w:cs="Times New Roman"/>
          <w:kern w:val="0"/>
          <w:sz w:val="24"/>
          <w:szCs w:val="24"/>
        </w:rPr>
        <w:t xml:space="preserve"> (151 MHz, CDCl</w:t>
      </w:r>
      <w:r w:rsidRPr="000E0C81">
        <w:rPr>
          <w:rFonts w:ascii="Times New Roman" w:eastAsia="宋体" w:hAnsi="Times New Roman" w:cs="Times New Roman"/>
          <w:kern w:val="0"/>
          <w:sz w:val="24"/>
          <w:szCs w:val="24"/>
          <w:vertAlign w:val="subscript"/>
        </w:rPr>
        <w:t>3</w:t>
      </w:r>
      <w:r w:rsidRPr="000E0C81">
        <w:rPr>
          <w:rFonts w:ascii="Times New Roman" w:eastAsia="宋体" w:hAnsi="Times New Roman" w:cs="Times New Roman"/>
          <w:kern w:val="0"/>
          <w:sz w:val="24"/>
          <w:szCs w:val="24"/>
        </w:rPr>
        <w:t>) δ 138.60, 135.56, 132.77, 132.10, 131.60, 129.87, 129.68, 129.66, 129.24, 128.71, 128.08, 127.90, 122.13, 117.89, 93.77, 85.53</w:t>
      </w:r>
      <w:r w:rsidRPr="000E0C81">
        <w:rPr>
          <w:rFonts w:ascii="Times New Roman" w:hAnsi="Times New Roman" w:cs="Times New Roman"/>
          <w:sz w:val="24"/>
          <w:szCs w:val="24"/>
        </w:rPr>
        <w:t xml:space="preserve">. </w:t>
      </w:r>
      <w:r w:rsidRPr="000E0C81">
        <w:rPr>
          <w:rFonts w:ascii="Times New Roman" w:hAnsi="Times New Roman" w:cs="Times New Roman"/>
          <w:b/>
          <w:bCs/>
          <w:sz w:val="24"/>
          <w:szCs w:val="24"/>
        </w:rPr>
        <w:t>IR (cm</w:t>
      </w:r>
      <w:r w:rsidRPr="000E0C81">
        <w:rPr>
          <w:rFonts w:ascii="Times New Roman" w:hAnsi="Times New Roman" w:cs="Times New Roman"/>
          <w:b/>
          <w:bCs/>
          <w:sz w:val="24"/>
          <w:szCs w:val="24"/>
          <w:vertAlign w:val="superscript"/>
        </w:rPr>
        <w:t>-1</w:t>
      </w:r>
      <w:r w:rsidRPr="000E0C81">
        <w:rPr>
          <w:rFonts w:ascii="Times New Roman" w:hAnsi="Times New Roman" w:cs="Times New Roman"/>
          <w:b/>
          <w:bCs/>
          <w:sz w:val="24"/>
          <w:szCs w:val="24"/>
        </w:rPr>
        <w:t>)</w:t>
      </w:r>
      <w:r w:rsidRPr="000E0C81">
        <w:rPr>
          <w:rFonts w:ascii="Times New Roman" w:hAnsi="Times New Roman" w:cs="Times New Roman"/>
          <w:sz w:val="24"/>
          <w:szCs w:val="24"/>
        </w:rPr>
        <w:t xml:space="preserve">: 2181, 1443, 1334, 1157, 1127, 1072, 865, 758, 684. </w:t>
      </w:r>
      <w:r w:rsidRPr="000E0C81">
        <w:rPr>
          <w:rFonts w:ascii="Times New Roman" w:hAnsi="Times New Roman" w:cs="Times New Roman"/>
          <w:b/>
          <w:bCs/>
          <w:sz w:val="24"/>
          <w:szCs w:val="24"/>
        </w:rPr>
        <w:t>HRMS (ESI</w:t>
      </w:r>
      <w:r w:rsidRPr="000E0C81">
        <w:rPr>
          <w:rFonts w:ascii="Times New Roman" w:hAnsi="Times New Roman" w:cs="Times New Roman"/>
          <w:b/>
          <w:bCs/>
          <w:sz w:val="24"/>
          <w:szCs w:val="24"/>
          <w:vertAlign w:val="superscript"/>
        </w:rPr>
        <w:t>+</w:t>
      </w:r>
      <w:r w:rsidRPr="000E0C81">
        <w:rPr>
          <w:rFonts w:ascii="Times New Roman" w:hAnsi="Times New Roman" w:cs="Times New Roman"/>
          <w:b/>
          <w:bCs/>
          <w:sz w:val="24"/>
          <w:szCs w:val="24"/>
        </w:rPr>
        <w:t>)</w:t>
      </w:r>
      <w:r w:rsidRPr="000E0C81">
        <w:rPr>
          <w:rFonts w:ascii="Times New Roman" w:hAnsi="Times New Roman" w:cs="Times New Roman"/>
          <w:sz w:val="24"/>
          <w:szCs w:val="24"/>
        </w:rPr>
        <w:t xml:space="preserve">: </w:t>
      </w:r>
      <w:proofErr w:type="spellStart"/>
      <w:r w:rsidRPr="000E0C81">
        <w:rPr>
          <w:rFonts w:ascii="Times New Roman" w:hAnsi="Times New Roman" w:cs="Times New Roman"/>
          <w:sz w:val="24"/>
          <w:szCs w:val="24"/>
        </w:rPr>
        <w:t>calcd</w:t>
      </w:r>
      <w:proofErr w:type="spellEnd"/>
      <w:r w:rsidRPr="000E0C81">
        <w:rPr>
          <w:rFonts w:ascii="Times New Roman" w:hAnsi="Times New Roman" w:cs="Times New Roman"/>
          <w:sz w:val="24"/>
          <w:szCs w:val="24"/>
        </w:rPr>
        <w:t xml:space="preserve"> for C</w:t>
      </w:r>
      <w:r w:rsidRPr="000E0C81">
        <w:rPr>
          <w:rFonts w:ascii="Times New Roman" w:hAnsi="Times New Roman" w:cs="Times New Roman"/>
          <w:sz w:val="24"/>
          <w:szCs w:val="24"/>
          <w:vertAlign w:val="subscript"/>
        </w:rPr>
        <w:t>18</w:t>
      </w:r>
      <w:r w:rsidRPr="000E0C81">
        <w:rPr>
          <w:rFonts w:ascii="Times New Roman" w:hAnsi="Times New Roman" w:cs="Times New Roman"/>
          <w:sz w:val="24"/>
          <w:szCs w:val="24"/>
        </w:rPr>
        <w:t>H</w:t>
      </w:r>
      <w:r w:rsidRPr="000E0C81">
        <w:rPr>
          <w:rFonts w:ascii="Times New Roman" w:hAnsi="Times New Roman" w:cs="Times New Roman"/>
          <w:sz w:val="24"/>
          <w:szCs w:val="24"/>
          <w:vertAlign w:val="subscript"/>
        </w:rPr>
        <w:t>12</w:t>
      </w:r>
      <w:r w:rsidRPr="000E0C81">
        <w:rPr>
          <w:rFonts w:ascii="Times New Roman" w:hAnsi="Times New Roman" w:cs="Times New Roman"/>
          <w:sz w:val="24"/>
          <w:szCs w:val="24"/>
        </w:rPr>
        <w:t>O</w:t>
      </w:r>
      <w:r w:rsidRPr="000E0C81">
        <w:rPr>
          <w:rFonts w:ascii="Times New Roman" w:hAnsi="Times New Roman" w:cs="Times New Roman"/>
          <w:sz w:val="24"/>
          <w:szCs w:val="24"/>
          <w:vertAlign w:val="subscript"/>
        </w:rPr>
        <w:t>2</w:t>
      </w:r>
      <w:r w:rsidRPr="000E0C81">
        <w:rPr>
          <w:rFonts w:ascii="Times New Roman" w:hAnsi="Times New Roman" w:cs="Times New Roman"/>
          <w:sz w:val="24"/>
          <w:szCs w:val="24"/>
        </w:rPr>
        <w:t>SNa</w:t>
      </w:r>
      <w:r w:rsidRPr="000E0C81">
        <w:rPr>
          <w:rFonts w:ascii="Times New Roman" w:hAnsi="Times New Roman" w:cs="Times New Roman"/>
          <w:sz w:val="24"/>
          <w:szCs w:val="24"/>
          <w:vertAlign w:val="superscript"/>
        </w:rPr>
        <w:t xml:space="preserve">+ </w:t>
      </w:r>
      <w:r w:rsidRPr="000E0C81">
        <w:rPr>
          <w:rFonts w:ascii="Times New Roman" w:hAnsi="Times New Roman" w:cs="Times New Roman"/>
          <w:sz w:val="24"/>
          <w:szCs w:val="24"/>
        </w:rPr>
        <w:t>[</w:t>
      </w:r>
      <w:proofErr w:type="spellStart"/>
      <w:r w:rsidRPr="000E0C81">
        <w:rPr>
          <w:rFonts w:ascii="Times New Roman" w:hAnsi="Times New Roman" w:cs="Times New Roman"/>
          <w:sz w:val="24"/>
          <w:szCs w:val="24"/>
        </w:rPr>
        <w:t>M+Na</w:t>
      </w:r>
      <w:proofErr w:type="spellEnd"/>
      <w:r w:rsidRPr="000E0C81">
        <w:rPr>
          <w:rFonts w:ascii="Times New Roman" w:hAnsi="Times New Roman" w:cs="Times New Roman"/>
          <w:sz w:val="24"/>
          <w:szCs w:val="24"/>
        </w:rPr>
        <w:t>] 315.0450, found 315.0447</w:t>
      </w:r>
      <w:r w:rsidRPr="000E0C81">
        <w:rPr>
          <w:rFonts w:ascii="Times New Roman" w:eastAsia="宋体" w:hAnsi="Times New Roman" w:cs="Times New Roman"/>
          <w:kern w:val="0"/>
          <w:sz w:val="24"/>
          <w:szCs w:val="24"/>
        </w:rPr>
        <w:t>.</w:t>
      </w:r>
    </w:p>
    <w:p w14:paraId="5C139791" w14:textId="77777777" w:rsidR="001D5B2E" w:rsidRPr="000E0C81" w:rsidRDefault="001D5B2E" w:rsidP="001D5B2E">
      <w:pPr>
        <w:spacing w:line="360" w:lineRule="auto"/>
        <w:ind w:firstLineChars="100" w:firstLine="240"/>
        <w:rPr>
          <w:rFonts w:ascii="Times New Roman" w:hAnsi="Times New Roman" w:cs="Times New Roman"/>
          <w:sz w:val="24"/>
          <w:szCs w:val="24"/>
        </w:rPr>
      </w:pPr>
      <w:r w:rsidRPr="000E0C81">
        <w:rPr>
          <w:rFonts w:ascii="Times New Roman" w:eastAsia="宋体" w:hAnsi="Times New Roman" w:cs="Times New Roman"/>
          <w:i/>
          <w:iCs/>
          <w:kern w:val="0"/>
          <w:sz w:val="24"/>
          <w:szCs w:val="24"/>
        </w:rPr>
        <w:lastRenderedPageBreak/>
        <w:t>2-(2-Phenyl-ethynesulfonyl)-thiophene (</w:t>
      </w:r>
      <w:r w:rsidRPr="000E0C81">
        <w:rPr>
          <w:rFonts w:ascii="Times New Roman" w:eastAsia="宋体" w:hAnsi="Times New Roman" w:cs="Times New Roman"/>
          <w:b/>
          <w:bCs/>
          <w:i/>
          <w:iCs/>
          <w:kern w:val="0"/>
          <w:sz w:val="24"/>
          <w:szCs w:val="24"/>
        </w:rPr>
        <w:t>3t</w:t>
      </w:r>
      <w:r w:rsidRPr="000E0C81">
        <w:rPr>
          <w:rFonts w:ascii="Times New Roman" w:eastAsia="宋体" w:hAnsi="Times New Roman" w:cs="Times New Roman"/>
          <w:i/>
          <w:iCs/>
          <w:kern w:val="0"/>
          <w:sz w:val="24"/>
          <w:szCs w:val="24"/>
        </w:rPr>
        <w:t>)</w:t>
      </w:r>
      <w:r w:rsidRPr="000E0C81">
        <w:rPr>
          <w:rFonts w:ascii="Times New Roman" w:eastAsia="宋体" w:hAnsi="Times New Roman" w:cs="Times New Roman"/>
          <w:kern w:val="0"/>
          <w:sz w:val="24"/>
          <w:szCs w:val="24"/>
        </w:rPr>
        <w:t>:</w:t>
      </w:r>
      <w:r w:rsidRPr="000E0C81">
        <w:rPr>
          <w:rFonts w:ascii="Times New Roman" w:eastAsia="宋体" w:hAnsi="Times New Roman" w:cs="Times New Roman"/>
          <w:i/>
          <w:iCs/>
          <w:kern w:val="0"/>
          <w:sz w:val="24"/>
          <w:szCs w:val="24"/>
        </w:rPr>
        <w:t xml:space="preserve"> </w:t>
      </w:r>
      <w:r w:rsidRPr="000E0C81">
        <w:rPr>
          <w:rFonts w:ascii="Times New Roman" w:eastAsia="宋体" w:hAnsi="Times New Roman" w:cs="Times New Roman"/>
          <w:kern w:val="0"/>
          <w:sz w:val="24"/>
          <w:szCs w:val="24"/>
        </w:rPr>
        <w:t>p</w:t>
      </w:r>
      <w:r w:rsidRPr="000E0C81">
        <w:rPr>
          <w:rFonts w:ascii="Times New Roman" w:hAnsi="Times New Roman" w:cs="Times New Roman"/>
          <w:sz w:val="24"/>
          <w:szCs w:val="24"/>
        </w:rPr>
        <w:t xml:space="preserve">ale yellow solid (32.3 mg, 26%); </w:t>
      </w:r>
      <w:proofErr w:type="spellStart"/>
      <w:r w:rsidRPr="000E0C81">
        <w:rPr>
          <w:rFonts w:ascii="Times New Roman" w:hAnsi="Times New Roman" w:cs="Times New Roman"/>
          <w:b/>
          <w:bCs/>
          <w:sz w:val="24"/>
          <w:szCs w:val="24"/>
        </w:rPr>
        <w:t>m.p.</w:t>
      </w:r>
      <w:proofErr w:type="spellEnd"/>
      <w:r w:rsidRPr="000E0C81">
        <w:rPr>
          <w:rFonts w:ascii="Times New Roman" w:hAnsi="Times New Roman" w:cs="Times New Roman"/>
          <w:sz w:val="24"/>
          <w:szCs w:val="24"/>
        </w:rPr>
        <w:t xml:space="preserve"> = 89-92</w:t>
      </w:r>
      <w:r w:rsidRPr="000E0C81">
        <w:rPr>
          <w:rFonts w:ascii="Times New Roman" w:eastAsia="宋体" w:hAnsi="Times New Roman" w:cs="Times New Roman"/>
          <w:sz w:val="24"/>
          <w:szCs w:val="24"/>
        </w:rPr>
        <w:t>℃</w:t>
      </w:r>
      <w:r w:rsidRPr="000E0C81">
        <w:rPr>
          <w:rFonts w:ascii="Times New Roman" w:hAnsi="Times New Roman" w:cs="Times New Roman"/>
          <w:sz w:val="24"/>
          <w:szCs w:val="24"/>
        </w:rPr>
        <w:t xml:space="preserve">. </w:t>
      </w:r>
      <w:r w:rsidRPr="000E0C81">
        <w:rPr>
          <w:rFonts w:ascii="Times New Roman" w:eastAsia="宋体" w:hAnsi="Times New Roman" w:cs="Times New Roman"/>
          <w:b/>
          <w:bCs/>
          <w:kern w:val="0"/>
          <w:sz w:val="24"/>
          <w:szCs w:val="24"/>
          <w:vertAlign w:val="superscript"/>
        </w:rPr>
        <w:t>1</w:t>
      </w:r>
      <w:r w:rsidRPr="000E0C81">
        <w:rPr>
          <w:rFonts w:ascii="Times New Roman" w:eastAsia="宋体" w:hAnsi="Times New Roman" w:cs="Times New Roman"/>
          <w:b/>
          <w:bCs/>
          <w:kern w:val="0"/>
          <w:sz w:val="24"/>
          <w:szCs w:val="24"/>
        </w:rPr>
        <w:t xml:space="preserve">H NMR </w:t>
      </w:r>
      <w:r w:rsidRPr="000E0C81">
        <w:rPr>
          <w:rFonts w:ascii="Times New Roman" w:eastAsia="宋体" w:hAnsi="Times New Roman" w:cs="Times New Roman"/>
          <w:kern w:val="0"/>
          <w:sz w:val="24"/>
          <w:szCs w:val="24"/>
        </w:rPr>
        <w:t>(600 MHz, CDCl</w:t>
      </w:r>
      <w:r w:rsidRPr="000E0C81">
        <w:rPr>
          <w:rFonts w:ascii="Times New Roman" w:eastAsia="宋体" w:hAnsi="Times New Roman" w:cs="Times New Roman"/>
          <w:kern w:val="0"/>
          <w:sz w:val="24"/>
          <w:szCs w:val="24"/>
          <w:vertAlign w:val="subscript"/>
        </w:rPr>
        <w:t>3</w:t>
      </w:r>
      <w:r w:rsidRPr="000E0C81">
        <w:rPr>
          <w:rFonts w:ascii="Times New Roman" w:eastAsia="宋体" w:hAnsi="Times New Roman" w:cs="Times New Roman"/>
          <w:kern w:val="0"/>
          <w:sz w:val="24"/>
          <w:szCs w:val="24"/>
        </w:rPr>
        <w:t xml:space="preserve">) δ 7.87 (dd, </w:t>
      </w:r>
      <w:r w:rsidRPr="000E0C81">
        <w:rPr>
          <w:rFonts w:ascii="Times New Roman" w:eastAsia="宋体" w:hAnsi="Times New Roman" w:cs="Times New Roman"/>
          <w:i/>
          <w:iCs/>
          <w:kern w:val="0"/>
          <w:sz w:val="24"/>
          <w:szCs w:val="24"/>
        </w:rPr>
        <w:t>J</w:t>
      </w:r>
      <w:r w:rsidRPr="000E0C81">
        <w:rPr>
          <w:rFonts w:ascii="Times New Roman" w:eastAsia="宋体" w:hAnsi="Times New Roman" w:cs="Times New Roman"/>
          <w:kern w:val="0"/>
          <w:sz w:val="24"/>
          <w:szCs w:val="24"/>
        </w:rPr>
        <w:t xml:space="preserve"> = 3.8, 1.3 Hz, 1H), 7.77 (dd, </w:t>
      </w:r>
      <w:r w:rsidRPr="000E0C81">
        <w:rPr>
          <w:rFonts w:ascii="Times New Roman" w:eastAsia="宋体" w:hAnsi="Times New Roman" w:cs="Times New Roman"/>
          <w:i/>
          <w:iCs/>
          <w:kern w:val="0"/>
          <w:sz w:val="24"/>
          <w:szCs w:val="24"/>
        </w:rPr>
        <w:t>J</w:t>
      </w:r>
      <w:r w:rsidRPr="000E0C81">
        <w:rPr>
          <w:rFonts w:ascii="Times New Roman" w:eastAsia="宋体" w:hAnsi="Times New Roman" w:cs="Times New Roman"/>
          <w:kern w:val="0"/>
          <w:sz w:val="24"/>
          <w:szCs w:val="24"/>
        </w:rPr>
        <w:t xml:space="preserve"> = 5.0, 1.3 Hz, 1H), 7.57 – 7.54 (m, 2H), 7.49 (t, </w:t>
      </w:r>
      <w:r w:rsidRPr="000E0C81">
        <w:rPr>
          <w:rFonts w:ascii="Times New Roman" w:eastAsia="宋体" w:hAnsi="Times New Roman" w:cs="Times New Roman"/>
          <w:i/>
          <w:iCs/>
          <w:kern w:val="0"/>
          <w:sz w:val="24"/>
          <w:szCs w:val="24"/>
        </w:rPr>
        <w:t>J</w:t>
      </w:r>
      <w:r w:rsidRPr="000E0C81">
        <w:rPr>
          <w:rFonts w:ascii="Times New Roman" w:eastAsia="宋体" w:hAnsi="Times New Roman" w:cs="Times New Roman"/>
          <w:kern w:val="0"/>
          <w:sz w:val="24"/>
          <w:szCs w:val="24"/>
        </w:rPr>
        <w:t xml:space="preserve"> = 7.6 Hz, 1H), 7.39 (t, </w:t>
      </w:r>
      <w:r w:rsidRPr="000E0C81">
        <w:rPr>
          <w:rFonts w:ascii="Times New Roman" w:eastAsia="宋体" w:hAnsi="Times New Roman" w:cs="Times New Roman"/>
          <w:i/>
          <w:iCs/>
          <w:kern w:val="0"/>
          <w:sz w:val="24"/>
          <w:szCs w:val="24"/>
        </w:rPr>
        <w:t>J</w:t>
      </w:r>
      <w:r w:rsidRPr="000E0C81">
        <w:rPr>
          <w:rFonts w:ascii="Times New Roman" w:eastAsia="宋体" w:hAnsi="Times New Roman" w:cs="Times New Roman"/>
          <w:kern w:val="0"/>
          <w:sz w:val="24"/>
          <w:szCs w:val="24"/>
        </w:rPr>
        <w:t xml:space="preserve"> = 7.8 Hz, 2H), 7.18 (dd, </w:t>
      </w:r>
      <w:r w:rsidRPr="000E0C81">
        <w:rPr>
          <w:rFonts w:ascii="Times New Roman" w:eastAsia="宋体" w:hAnsi="Times New Roman" w:cs="Times New Roman"/>
          <w:i/>
          <w:iCs/>
          <w:kern w:val="0"/>
          <w:sz w:val="24"/>
          <w:szCs w:val="24"/>
        </w:rPr>
        <w:t>J</w:t>
      </w:r>
      <w:r w:rsidRPr="000E0C81">
        <w:rPr>
          <w:rFonts w:ascii="Times New Roman" w:eastAsia="宋体" w:hAnsi="Times New Roman" w:cs="Times New Roman"/>
          <w:kern w:val="0"/>
          <w:sz w:val="24"/>
          <w:szCs w:val="24"/>
        </w:rPr>
        <w:t xml:space="preserve"> = 4.9, 3.9 Hz, 1H). </w:t>
      </w:r>
      <w:r w:rsidRPr="000E0C81">
        <w:rPr>
          <w:rFonts w:ascii="Times New Roman" w:eastAsia="宋体" w:hAnsi="Times New Roman" w:cs="Times New Roman"/>
          <w:b/>
          <w:bCs/>
          <w:kern w:val="0"/>
          <w:sz w:val="24"/>
          <w:szCs w:val="24"/>
          <w:vertAlign w:val="superscript"/>
        </w:rPr>
        <w:t>13</w:t>
      </w:r>
      <w:r w:rsidRPr="000E0C81">
        <w:rPr>
          <w:rFonts w:ascii="Times New Roman" w:eastAsia="宋体" w:hAnsi="Times New Roman" w:cs="Times New Roman"/>
          <w:b/>
          <w:bCs/>
          <w:kern w:val="0"/>
          <w:sz w:val="24"/>
          <w:szCs w:val="24"/>
        </w:rPr>
        <w:t>C NMR</w:t>
      </w:r>
      <w:r w:rsidRPr="000E0C81">
        <w:rPr>
          <w:rFonts w:ascii="Times New Roman" w:eastAsia="宋体" w:hAnsi="Times New Roman" w:cs="Times New Roman"/>
          <w:kern w:val="0"/>
          <w:sz w:val="24"/>
          <w:szCs w:val="24"/>
        </w:rPr>
        <w:t xml:space="preserve"> (151 MHz, CDCl</w:t>
      </w:r>
      <w:r w:rsidRPr="000E0C81">
        <w:rPr>
          <w:rFonts w:ascii="Times New Roman" w:eastAsia="宋体" w:hAnsi="Times New Roman" w:cs="Times New Roman"/>
          <w:kern w:val="0"/>
          <w:sz w:val="24"/>
          <w:szCs w:val="24"/>
          <w:vertAlign w:val="subscript"/>
        </w:rPr>
        <w:t>3</w:t>
      </w:r>
      <w:r w:rsidRPr="000E0C81">
        <w:rPr>
          <w:rFonts w:ascii="Times New Roman" w:eastAsia="宋体" w:hAnsi="Times New Roman" w:cs="Times New Roman"/>
          <w:kern w:val="0"/>
          <w:sz w:val="24"/>
          <w:szCs w:val="24"/>
        </w:rPr>
        <w:t>) δ 142.97, 134.88, 134.30, 132.81, 131.67, 128.74, 127.98, 117.82, 93.26, 85.68</w:t>
      </w:r>
      <w:r w:rsidRPr="000E0C81">
        <w:rPr>
          <w:rFonts w:ascii="Times New Roman" w:hAnsi="Times New Roman" w:cs="Times New Roman"/>
          <w:sz w:val="24"/>
          <w:szCs w:val="24"/>
        </w:rPr>
        <w:t>.</w:t>
      </w:r>
      <w:r w:rsidRPr="000E0C81">
        <w:rPr>
          <w:rFonts w:ascii="Times New Roman" w:hAnsi="Times New Roman" w:cs="Times New Roman"/>
          <w:b/>
          <w:bCs/>
          <w:sz w:val="24"/>
          <w:szCs w:val="24"/>
        </w:rPr>
        <w:t xml:space="preserve"> IR (cm</w:t>
      </w:r>
      <w:r w:rsidRPr="000E0C81">
        <w:rPr>
          <w:rFonts w:ascii="Times New Roman" w:hAnsi="Times New Roman" w:cs="Times New Roman"/>
          <w:b/>
          <w:bCs/>
          <w:sz w:val="24"/>
          <w:szCs w:val="24"/>
          <w:vertAlign w:val="superscript"/>
        </w:rPr>
        <w:t>-1</w:t>
      </w:r>
      <w:r w:rsidRPr="000E0C81">
        <w:rPr>
          <w:rFonts w:ascii="Times New Roman" w:hAnsi="Times New Roman" w:cs="Times New Roman"/>
          <w:b/>
          <w:bCs/>
          <w:sz w:val="24"/>
          <w:szCs w:val="24"/>
        </w:rPr>
        <w:t>)</w:t>
      </w:r>
      <w:r w:rsidRPr="000E0C81">
        <w:rPr>
          <w:rFonts w:ascii="Times New Roman" w:hAnsi="Times New Roman" w:cs="Times New Roman"/>
          <w:sz w:val="24"/>
          <w:szCs w:val="24"/>
        </w:rPr>
        <w:t xml:space="preserve">: 2181, 1399, 1335, 1154, 1015, 850, 682, 577, 534. </w:t>
      </w:r>
      <w:r w:rsidRPr="000E0C81">
        <w:rPr>
          <w:rFonts w:ascii="Times New Roman" w:hAnsi="Times New Roman" w:cs="Times New Roman"/>
          <w:b/>
          <w:bCs/>
          <w:sz w:val="24"/>
          <w:szCs w:val="24"/>
        </w:rPr>
        <w:t>HRMS (ESI</w:t>
      </w:r>
      <w:r w:rsidRPr="000E0C81">
        <w:rPr>
          <w:rFonts w:ascii="Times New Roman" w:hAnsi="Times New Roman" w:cs="Times New Roman"/>
          <w:b/>
          <w:bCs/>
          <w:sz w:val="24"/>
          <w:szCs w:val="24"/>
          <w:vertAlign w:val="superscript"/>
        </w:rPr>
        <w:t>+</w:t>
      </w:r>
      <w:r w:rsidRPr="000E0C81">
        <w:rPr>
          <w:rFonts w:ascii="Times New Roman" w:hAnsi="Times New Roman" w:cs="Times New Roman"/>
          <w:b/>
          <w:bCs/>
          <w:sz w:val="24"/>
          <w:szCs w:val="24"/>
        </w:rPr>
        <w:t>)</w:t>
      </w:r>
      <w:r w:rsidRPr="000E0C81">
        <w:rPr>
          <w:rFonts w:ascii="Times New Roman" w:hAnsi="Times New Roman" w:cs="Times New Roman"/>
          <w:sz w:val="24"/>
          <w:szCs w:val="24"/>
        </w:rPr>
        <w:t xml:space="preserve">: </w:t>
      </w:r>
      <w:proofErr w:type="spellStart"/>
      <w:r w:rsidRPr="000E0C81">
        <w:rPr>
          <w:rFonts w:ascii="Times New Roman" w:hAnsi="Times New Roman" w:cs="Times New Roman"/>
          <w:sz w:val="24"/>
          <w:szCs w:val="24"/>
        </w:rPr>
        <w:t>calcd</w:t>
      </w:r>
      <w:proofErr w:type="spellEnd"/>
      <w:r w:rsidRPr="000E0C81">
        <w:rPr>
          <w:rFonts w:ascii="Times New Roman" w:hAnsi="Times New Roman" w:cs="Times New Roman"/>
          <w:sz w:val="24"/>
          <w:szCs w:val="24"/>
        </w:rPr>
        <w:t xml:space="preserve"> for C</w:t>
      </w:r>
      <w:r w:rsidRPr="000E0C81">
        <w:rPr>
          <w:rFonts w:ascii="Times New Roman" w:hAnsi="Times New Roman" w:cs="Times New Roman"/>
          <w:sz w:val="24"/>
          <w:szCs w:val="24"/>
          <w:vertAlign w:val="subscript"/>
        </w:rPr>
        <w:t>12</w:t>
      </w:r>
      <w:r w:rsidRPr="000E0C81">
        <w:rPr>
          <w:rFonts w:ascii="Times New Roman" w:hAnsi="Times New Roman" w:cs="Times New Roman"/>
          <w:sz w:val="24"/>
          <w:szCs w:val="24"/>
        </w:rPr>
        <w:t>H</w:t>
      </w:r>
      <w:r w:rsidRPr="000E0C81">
        <w:rPr>
          <w:rFonts w:ascii="Times New Roman" w:hAnsi="Times New Roman" w:cs="Times New Roman"/>
          <w:sz w:val="24"/>
          <w:szCs w:val="24"/>
          <w:vertAlign w:val="subscript"/>
        </w:rPr>
        <w:t>8</w:t>
      </w:r>
      <w:r w:rsidRPr="000E0C81">
        <w:rPr>
          <w:rFonts w:ascii="Times New Roman" w:hAnsi="Times New Roman" w:cs="Times New Roman"/>
          <w:sz w:val="24"/>
          <w:szCs w:val="24"/>
        </w:rPr>
        <w:t>O</w:t>
      </w:r>
      <w:r w:rsidRPr="000E0C81">
        <w:rPr>
          <w:rFonts w:ascii="Times New Roman" w:hAnsi="Times New Roman" w:cs="Times New Roman"/>
          <w:sz w:val="24"/>
          <w:szCs w:val="24"/>
          <w:vertAlign w:val="subscript"/>
        </w:rPr>
        <w:t>2</w:t>
      </w:r>
      <w:r w:rsidRPr="000E0C81">
        <w:rPr>
          <w:rFonts w:ascii="Times New Roman" w:hAnsi="Times New Roman" w:cs="Times New Roman"/>
          <w:sz w:val="24"/>
          <w:szCs w:val="24"/>
        </w:rPr>
        <w:t>S</w:t>
      </w:r>
      <w:r w:rsidRPr="000E0C81">
        <w:rPr>
          <w:rFonts w:ascii="Times New Roman" w:hAnsi="Times New Roman" w:cs="Times New Roman"/>
          <w:sz w:val="24"/>
          <w:szCs w:val="24"/>
          <w:vertAlign w:val="subscript"/>
        </w:rPr>
        <w:t>2</w:t>
      </w:r>
      <w:r w:rsidRPr="000E0C81">
        <w:rPr>
          <w:rFonts w:ascii="Times New Roman" w:hAnsi="Times New Roman" w:cs="Times New Roman"/>
          <w:sz w:val="24"/>
          <w:szCs w:val="24"/>
        </w:rPr>
        <w:t>Na</w:t>
      </w:r>
      <w:r w:rsidRPr="000E0C81">
        <w:rPr>
          <w:rFonts w:ascii="Times New Roman" w:hAnsi="Times New Roman" w:cs="Times New Roman"/>
          <w:sz w:val="24"/>
          <w:szCs w:val="24"/>
          <w:vertAlign w:val="superscript"/>
        </w:rPr>
        <w:t xml:space="preserve">+ </w:t>
      </w:r>
      <w:r w:rsidRPr="000E0C81">
        <w:rPr>
          <w:rFonts w:ascii="Times New Roman" w:hAnsi="Times New Roman" w:cs="Times New Roman"/>
          <w:sz w:val="24"/>
          <w:szCs w:val="24"/>
        </w:rPr>
        <w:t>[</w:t>
      </w:r>
      <w:proofErr w:type="spellStart"/>
      <w:r w:rsidRPr="000E0C81">
        <w:rPr>
          <w:rFonts w:ascii="Times New Roman" w:hAnsi="Times New Roman" w:cs="Times New Roman"/>
          <w:sz w:val="24"/>
          <w:szCs w:val="24"/>
        </w:rPr>
        <w:t>M+Na</w:t>
      </w:r>
      <w:proofErr w:type="spellEnd"/>
      <w:r w:rsidRPr="000E0C81">
        <w:rPr>
          <w:rFonts w:ascii="Times New Roman" w:hAnsi="Times New Roman" w:cs="Times New Roman"/>
          <w:sz w:val="24"/>
          <w:szCs w:val="24"/>
        </w:rPr>
        <w:t>] 270.9858, found 270.9857</w:t>
      </w:r>
      <w:r w:rsidRPr="000E0C81">
        <w:rPr>
          <w:rFonts w:ascii="Times New Roman" w:eastAsia="宋体" w:hAnsi="Times New Roman" w:cs="Times New Roman"/>
          <w:kern w:val="0"/>
          <w:sz w:val="24"/>
          <w:szCs w:val="24"/>
        </w:rPr>
        <w:t>.</w:t>
      </w:r>
    </w:p>
    <w:p w14:paraId="06424D13" w14:textId="5E7EC3F3" w:rsidR="001D5B2E" w:rsidRPr="000E0C81" w:rsidRDefault="003918E3" w:rsidP="003918E3">
      <w:pPr>
        <w:widowControl/>
        <w:jc w:val="left"/>
        <w:rPr>
          <w:rFonts w:ascii="Times New Roman" w:eastAsia="宋体" w:hAnsi="Times New Roman" w:cs="Times New Roman"/>
          <w:kern w:val="0"/>
          <w:sz w:val="24"/>
          <w:szCs w:val="24"/>
        </w:rPr>
      </w:pPr>
      <w:r w:rsidRPr="000E0C81">
        <w:rPr>
          <w:rFonts w:ascii="Times New Roman" w:eastAsia="宋体" w:hAnsi="Times New Roman" w:cs="Times New Roman"/>
          <w:kern w:val="0"/>
          <w:sz w:val="24"/>
          <w:szCs w:val="24"/>
        </w:rPr>
        <w:br w:type="page"/>
      </w:r>
    </w:p>
    <w:p w14:paraId="5B2D00E2" w14:textId="60E24A2B" w:rsidR="001D5B2E" w:rsidRPr="000E0C81" w:rsidRDefault="001D5B2E" w:rsidP="001D5B2E">
      <w:pPr>
        <w:spacing w:line="360" w:lineRule="auto"/>
        <w:jc w:val="center"/>
        <w:rPr>
          <w:rFonts w:ascii="Times New Roman" w:hAnsi="Times New Roman" w:cs="Times New Roman"/>
        </w:rPr>
      </w:pPr>
      <w:r w:rsidRPr="000E0C81">
        <w:rPr>
          <w:rFonts w:ascii="Times New Roman" w:hAnsi="Times New Roman" w:cs="Times New Roman"/>
          <w:noProof/>
        </w:rPr>
        <w:lastRenderedPageBreak/>
        <w:drawing>
          <wp:inline distT="0" distB="0" distL="0" distR="0" wp14:anchorId="287AB052" wp14:editId="05CAFD27">
            <wp:extent cx="5274310" cy="370268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702685"/>
                    </a:xfrm>
                    <a:prstGeom prst="rect">
                      <a:avLst/>
                    </a:prstGeom>
                  </pic:spPr>
                </pic:pic>
              </a:graphicData>
            </a:graphic>
          </wp:inline>
        </w:drawing>
      </w:r>
    </w:p>
    <w:p w14:paraId="3B91143D" w14:textId="588EBA95" w:rsidR="001D5B2E" w:rsidRPr="000E0C81" w:rsidRDefault="000E0C81" w:rsidP="000E0C81">
      <w:pPr>
        <w:spacing w:after="240" w:line="360" w:lineRule="auto"/>
        <w:jc w:val="center"/>
        <w:rPr>
          <w:rFonts w:ascii="Times New Roman" w:hAnsi="Times New Roman" w:cs="Times New Roman"/>
          <w:sz w:val="24"/>
          <w:szCs w:val="24"/>
        </w:rPr>
      </w:pPr>
      <w:r w:rsidRPr="00353B26">
        <w:rPr>
          <w:rFonts w:ascii="Times New Roman" w:hAnsi="Times New Roman" w:cs="Times New Roman"/>
          <w:b/>
          <w:szCs w:val="21"/>
        </w:rPr>
        <w:t>Fig.</w:t>
      </w:r>
      <w:r w:rsidR="001D5B2E" w:rsidRPr="00353B26">
        <w:rPr>
          <w:rFonts w:ascii="Times New Roman" w:hAnsi="Times New Roman" w:cs="Times New Roman"/>
          <w:b/>
          <w:bCs/>
          <w:sz w:val="24"/>
          <w:szCs w:val="24"/>
        </w:rPr>
        <w:t xml:space="preserve"> </w:t>
      </w:r>
      <w:r w:rsidR="001D5B2E" w:rsidRPr="00353B26">
        <w:rPr>
          <w:rFonts w:ascii="Times New Roman" w:hAnsi="Times New Roman" w:cs="Times New Roman"/>
          <w:b/>
          <w:bCs/>
          <w:szCs w:val="21"/>
        </w:rPr>
        <w:t>S</w:t>
      </w:r>
      <w:r w:rsidR="00A46F04" w:rsidRPr="00353B26">
        <w:rPr>
          <w:rFonts w:ascii="Times New Roman" w:hAnsi="Times New Roman" w:cs="Times New Roman"/>
          <w:b/>
          <w:bCs/>
          <w:szCs w:val="21"/>
        </w:rPr>
        <w:t>7</w:t>
      </w:r>
      <w:r w:rsidR="001D5B2E" w:rsidRPr="000E0C81">
        <w:rPr>
          <w:rFonts w:ascii="Times New Roman" w:hAnsi="Times New Roman" w:cs="Times New Roman"/>
          <w:szCs w:val="21"/>
        </w:rPr>
        <w:t xml:space="preserve"> </w:t>
      </w:r>
      <w:r w:rsidR="001D5B2E" w:rsidRPr="000E0C81">
        <w:rPr>
          <w:rFonts w:ascii="Times New Roman" w:hAnsi="Times New Roman" w:cs="Times New Roman"/>
          <w:szCs w:val="21"/>
          <w:vertAlign w:val="superscript"/>
        </w:rPr>
        <w:t>1</w:t>
      </w:r>
      <w:r w:rsidR="001D5B2E" w:rsidRPr="000E0C81">
        <w:rPr>
          <w:rFonts w:ascii="Times New Roman" w:hAnsi="Times New Roman" w:cs="Times New Roman"/>
          <w:szCs w:val="21"/>
        </w:rPr>
        <w:t xml:space="preserve">H NMR spectrum of </w:t>
      </w:r>
      <w:r w:rsidR="001D5B2E" w:rsidRPr="000E0C81">
        <w:rPr>
          <w:rFonts w:ascii="Times New Roman" w:hAnsi="Times New Roman" w:cs="Times New Roman"/>
          <w:b/>
          <w:bCs/>
          <w:szCs w:val="21"/>
        </w:rPr>
        <w:t>3a</w:t>
      </w:r>
      <w:r w:rsidR="001D5B2E" w:rsidRPr="000E0C81">
        <w:rPr>
          <w:rFonts w:ascii="Times New Roman" w:hAnsi="Times New Roman" w:cs="Times New Roman"/>
          <w:szCs w:val="21"/>
        </w:rPr>
        <w:t xml:space="preserve"> (600 MHz, CDCl</w:t>
      </w:r>
      <w:r w:rsidR="001D5B2E" w:rsidRPr="000E0C81">
        <w:rPr>
          <w:rFonts w:ascii="Times New Roman" w:hAnsi="Times New Roman" w:cs="Times New Roman"/>
          <w:szCs w:val="21"/>
          <w:vertAlign w:val="subscript"/>
        </w:rPr>
        <w:t>3</w:t>
      </w:r>
      <w:r w:rsidR="001D5B2E" w:rsidRPr="000E0C81">
        <w:rPr>
          <w:rFonts w:ascii="Times New Roman" w:hAnsi="Times New Roman" w:cs="Times New Roman"/>
          <w:szCs w:val="21"/>
        </w:rPr>
        <w:t xml:space="preserve">, 25 </w:t>
      </w:r>
      <w:r w:rsidR="009B173F" w:rsidRPr="000E0C81">
        <w:rPr>
          <w:rFonts w:ascii="Times New Roman" w:eastAsia="宋体" w:hAnsi="Times New Roman" w:cs="Times New Roman"/>
          <w:szCs w:val="21"/>
        </w:rPr>
        <w:t>℃</w:t>
      </w:r>
      <w:r w:rsidR="001D5B2E" w:rsidRPr="000E0C81">
        <w:rPr>
          <w:rFonts w:ascii="Times New Roman" w:hAnsi="Times New Roman" w:cs="Times New Roman"/>
          <w:szCs w:val="21"/>
        </w:rPr>
        <w:t>).</w:t>
      </w:r>
    </w:p>
    <w:p w14:paraId="47C23782" w14:textId="77777777" w:rsidR="001D5B2E" w:rsidRPr="000E0C81" w:rsidRDefault="001D5B2E" w:rsidP="001D5B2E">
      <w:pPr>
        <w:spacing w:line="360" w:lineRule="auto"/>
        <w:jc w:val="center"/>
        <w:rPr>
          <w:rFonts w:ascii="Times New Roman" w:hAnsi="Times New Roman" w:cs="Times New Roman"/>
        </w:rPr>
      </w:pPr>
      <w:r w:rsidRPr="000E0C81">
        <w:rPr>
          <w:rFonts w:ascii="Times New Roman" w:hAnsi="Times New Roman" w:cs="Times New Roman"/>
          <w:noProof/>
        </w:rPr>
        <w:drawing>
          <wp:inline distT="0" distB="0" distL="0" distR="0" wp14:anchorId="575E7FF5" wp14:editId="5F5FBC15">
            <wp:extent cx="5274310" cy="37160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716020"/>
                    </a:xfrm>
                    <a:prstGeom prst="rect">
                      <a:avLst/>
                    </a:prstGeom>
                  </pic:spPr>
                </pic:pic>
              </a:graphicData>
            </a:graphic>
          </wp:inline>
        </w:drawing>
      </w:r>
    </w:p>
    <w:p w14:paraId="18CCA937" w14:textId="5CE6E051" w:rsidR="003918E3" w:rsidRPr="000E0C81" w:rsidRDefault="000E0C81" w:rsidP="000E0C81">
      <w:pPr>
        <w:spacing w:after="240" w:line="360" w:lineRule="auto"/>
        <w:jc w:val="center"/>
        <w:rPr>
          <w:rFonts w:ascii="Times New Roman" w:hAnsi="Times New Roman" w:cs="Times New Roman"/>
          <w:szCs w:val="21"/>
        </w:rPr>
      </w:pPr>
      <w:r w:rsidRPr="00353B26">
        <w:rPr>
          <w:rFonts w:ascii="Times New Roman" w:hAnsi="Times New Roman" w:cs="Times New Roman"/>
          <w:b/>
          <w:szCs w:val="21"/>
        </w:rPr>
        <w:t>Fig.</w:t>
      </w:r>
      <w:r w:rsidR="001D5B2E" w:rsidRPr="00353B26">
        <w:rPr>
          <w:rFonts w:ascii="Times New Roman" w:hAnsi="Times New Roman" w:cs="Times New Roman"/>
          <w:b/>
          <w:bCs/>
          <w:szCs w:val="21"/>
        </w:rPr>
        <w:t xml:space="preserve"> S</w:t>
      </w:r>
      <w:r w:rsidR="00A46F04" w:rsidRPr="00353B26">
        <w:rPr>
          <w:rFonts w:ascii="Times New Roman" w:hAnsi="Times New Roman" w:cs="Times New Roman"/>
          <w:b/>
          <w:bCs/>
          <w:szCs w:val="21"/>
        </w:rPr>
        <w:t>8</w:t>
      </w:r>
      <w:r w:rsidR="001D5B2E" w:rsidRPr="000E0C81">
        <w:rPr>
          <w:rFonts w:ascii="Times New Roman" w:hAnsi="Times New Roman" w:cs="Times New Roman"/>
          <w:szCs w:val="21"/>
        </w:rPr>
        <w:t xml:space="preserve"> </w:t>
      </w:r>
      <w:r w:rsidR="001D5B2E" w:rsidRPr="000E0C81">
        <w:rPr>
          <w:rFonts w:ascii="Times New Roman" w:hAnsi="Times New Roman" w:cs="Times New Roman"/>
          <w:szCs w:val="21"/>
          <w:vertAlign w:val="superscript"/>
        </w:rPr>
        <w:t>13</w:t>
      </w:r>
      <w:r w:rsidR="001D5B2E" w:rsidRPr="000E0C81">
        <w:rPr>
          <w:rFonts w:ascii="Times New Roman" w:hAnsi="Times New Roman" w:cs="Times New Roman"/>
          <w:szCs w:val="21"/>
        </w:rPr>
        <w:t xml:space="preserve">C NMR spectrum of </w:t>
      </w:r>
      <w:r w:rsidR="001D5B2E" w:rsidRPr="000E0C81">
        <w:rPr>
          <w:rFonts w:ascii="Times New Roman" w:hAnsi="Times New Roman" w:cs="Times New Roman"/>
          <w:b/>
          <w:bCs/>
          <w:szCs w:val="21"/>
        </w:rPr>
        <w:t>3a</w:t>
      </w:r>
      <w:r w:rsidR="001D5B2E" w:rsidRPr="000E0C81">
        <w:rPr>
          <w:rFonts w:ascii="Times New Roman" w:hAnsi="Times New Roman" w:cs="Times New Roman"/>
          <w:szCs w:val="21"/>
        </w:rPr>
        <w:t xml:space="preserve"> (600 MHz, CDCl</w:t>
      </w:r>
      <w:r w:rsidR="001D5B2E" w:rsidRPr="000E0C81">
        <w:rPr>
          <w:rFonts w:ascii="Times New Roman" w:hAnsi="Times New Roman" w:cs="Times New Roman"/>
          <w:szCs w:val="21"/>
          <w:vertAlign w:val="subscript"/>
        </w:rPr>
        <w:t>3</w:t>
      </w:r>
      <w:r w:rsidR="001D5B2E" w:rsidRPr="000E0C81">
        <w:rPr>
          <w:rFonts w:ascii="Times New Roman" w:hAnsi="Times New Roman" w:cs="Times New Roman"/>
          <w:szCs w:val="21"/>
        </w:rPr>
        <w:t xml:space="preserve">, </w:t>
      </w:r>
      <w:r w:rsidR="009B173F" w:rsidRPr="000E0C81">
        <w:rPr>
          <w:rFonts w:ascii="Times New Roman" w:hAnsi="Times New Roman" w:cs="Times New Roman"/>
          <w:szCs w:val="21"/>
        </w:rPr>
        <w:t xml:space="preserve">25 </w:t>
      </w:r>
      <w:r w:rsidR="009B173F" w:rsidRPr="000E0C81">
        <w:rPr>
          <w:rFonts w:ascii="Times New Roman" w:eastAsia="宋体" w:hAnsi="Times New Roman" w:cs="Times New Roman"/>
          <w:szCs w:val="21"/>
        </w:rPr>
        <w:t>℃</w:t>
      </w:r>
      <w:r w:rsidR="001D5B2E" w:rsidRPr="000E0C81">
        <w:rPr>
          <w:rFonts w:ascii="Times New Roman" w:hAnsi="Times New Roman" w:cs="Times New Roman"/>
          <w:szCs w:val="21"/>
        </w:rPr>
        <w:t>).</w:t>
      </w:r>
    </w:p>
    <w:p w14:paraId="4C76B552" w14:textId="703E3344" w:rsidR="001D5B2E" w:rsidRPr="000E0C81" w:rsidRDefault="003918E3" w:rsidP="003918E3">
      <w:pPr>
        <w:widowControl/>
        <w:jc w:val="left"/>
        <w:rPr>
          <w:rFonts w:ascii="Times New Roman" w:hAnsi="Times New Roman" w:cs="Times New Roman"/>
          <w:sz w:val="18"/>
          <w:szCs w:val="18"/>
        </w:rPr>
      </w:pPr>
      <w:r w:rsidRPr="000E0C81">
        <w:rPr>
          <w:rFonts w:ascii="Times New Roman" w:hAnsi="Times New Roman" w:cs="Times New Roman"/>
          <w:sz w:val="18"/>
          <w:szCs w:val="18"/>
        </w:rPr>
        <w:br w:type="page"/>
      </w:r>
    </w:p>
    <w:p w14:paraId="7E847489" w14:textId="77777777" w:rsidR="001D5B2E" w:rsidRPr="000E0C81" w:rsidRDefault="001D5B2E" w:rsidP="001D5B2E">
      <w:pPr>
        <w:spacing w:line="360" w:lineRule="auto"/>
        <w:jc w:val="center"/>
        <w:rPr>
          <w:rFonts w:ascii="Times New Roman" w:hAnsi="Times New Roman" w:cs="Times New Roman"/>
        </w:rPr>
      </w:pPr>
      <w:r w:rsidRPr="000E0C81">
        <w:rPr>
          <w:rFonts w:ascii="Times New Roman" w:hAnsi="Times New Roman" w:cs="Times New Roman"/>
          <w:noProof/>
        </w:rPr>
        <w:lastRenderedPageBreak/>
        <w:drawing>
          <wp:inline distT="0" distB="0" distL="0" distR="0" wp14:anchorId="76BF68E9" wp14:editId="2828B971">
            <wp:extent cx="5274310" cy="372237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722370"/>
                    </a:xfrm>
                    <a:prstGeom prst="rect">
                      <a:avLst/>
                    </a:prstGeom>
                  </pic:spPr>
                </pic:pic>
              </a:graphicData>
            </a:graphic>
          </wp:inline>
        </w:drawing>
      </w:r>
    </w:p>
    <w:p w14:paraId="1D4AE2E1" w14:textId="2EFCB8C1" w:rsidR="001D5B2E" w:rsidRPr="000E0C81" w:rsidRDefault="000E0C81" w:rsidP="000E0C81">
      <w:pPr>
        <w:spacing w:after="240" w:line="360" w:lineRule="auto"/>
        <w:jc w:val="center"/>
        <w:rPr>
          <w:rFonts w:ascii="Times New Roman" w:hAnsi="Times New Roman" w:cs="Times New Roman"/>
          <w:b/>
          <w:bCs/>
          <w:szCs w:val="21"/>
        </w:rPr>
      </w:pPr>
      <w:r w:rsidRPr="00353B26">
        <w:rPr>
          <w:rFonts w:ascii="Times New Roman" w:hAnsi="Times New Roman" w:cs="Times New Roman"/>
          <w:b/>
          <w:szCs w:val="21"/>
        </w:rPr>
        <w:t>Fig.</w:t>
      </w:r>
      <w:r w:rsidR="001D5B2E" w:rsidRPr="00353B26">
        <w:rPr>
          <w:rFonts w:ascii="Times New Roman" w:hAnsi="Times New Roman" w:cs="Times New Roman"/>
          <w:b/>
          <w:bCs/>
          <w:szCs w:val="21"/>
        </w:rPr>
        <w:t xml:space="preserve"> S</w:t>
      </w:r>
      <w:r w:rsidR="00A46F04" w:rsidRPr="00353B26">
        <w:rPr>
          <w:rFonts w:ascii="Times New Roman" w:hAnsi="Times New Roman" w:cs="Times New Roman"/>
          <w:b/>
          <w:bCs/>
          <w:szCs w:val="21"/>
        </w:rPr>
        <w:t>9</w:t>
      </w:r>
      <w:r w:rsidR="001D5B2E" w:rsidRPr="000E0C81">
        <w:rPr>
          <w:rFonts w:ascii="Times New Roman" w:hAnsi="Times New Roman" w:cs="Times New Roman"/>
          <w:szCs w:val="21"/>
        </w:rPr>
        <w:t xml:space="preserve"> </w:t>
      </w:r>
      <w:r w:rsidR="001D5B2E" w:rsidRPr="000E0C81">
        <w:rPr>
          <w:rFonts w:ascii="Times New Roman" w:hAnsi="Times New Roman" w:cs="Times New Roman"/>
          <w:szCs w:val="21"/>
          <w:vertAlign w:val="superscript"/>
        </w:rPr>
        <w:t>1</w:t>
      </w:r>
      <w:r w:rsidR="001D5B2E" w:rsidRPr="000E0C81">
        <w:rPr>
          <w:rFonts w:ascii="Times New Roman" w:hAnsi="Times New Roman" w:cs="Times New Roman"/>
          <w:szCs w:val="21"/>
        </w:rPr>
        <w:t xml:space="preserve">H NMR spectrum of </w:t>
      </w:r>
      <w:r w:rsidR="001D5B2E" w:rsidRPr="000E0C81">
        <w:rPr>
          <w:rFonts w:ascii="Times New Roman" w:hAnsi="Times New Roman" w:cs="Times New Roman"/>
          <w:b/>
          <w:bCs/>
          <w:szCs w:val="21"/>
        </w:rPr>
        <w:t>3b</w:t>
      </w:r>
      <w:r w:rsidR="001D5B2E" w:rsidRPr="000E0C81">
        <w:rPr>
          <w:rFonts w:ascii="Times New Roman" w:hAnsi="Times New Roman" w:cs="Times New Roman"/>
          <w:szCs w:val="21"/>
        </w:rPr>
        <w:t xml:space="preserve"> (600 MHz, CDCl</w:t>
      </w:r>
      <w:r w:rsidR="001D5B2E" w:rsidRPr="000E0C81">
        <w:rPr>
          <w:rFonts w:ascii="Times New Roman" w:hAnsi="Times New Roman" w:cs="Times New Roman"/>
          <w:szCs w:val="21"/>
          <w:vertAlign w:val="subscript"/>
        </w:rPr>
        <w:t>3</w:t>
      </w:r>
      <w:r w:rsidR="001D5B2E" w:rsidRPr="000E0C81">
        <w:rPr>
          <w:rFonts w:ascii="Times New Roman" w:hAnsi="Times New Roman" w:cs="Times New Roman"/>
          <w:szCs w:val="21"/>
        </w:rPr>
        <w:t xml:space="preserve">, </w:t>
      </w:r>
      <w:r w:rsidR="009B173F" w:rsidRPr="000E0C81">
        <w:rPr>
          <w:rFonts w:ascii="Times New Roman" w:hAnsi="Times New Roman" w:cs="Times New Roman"/>
          <w:szCs w:val="21"/>
        </w:rPr>
        <w:t xml:space="preserve">25 </w:t>
      </w:r>
      <w:r w:rsidR="009B173F" w:rsidRPr="000E0C81">
        <w:rPr>
          <w:rFonts w:ascii="Times New Roman" w:eastAsia="宋体" w:hAnsi="Times New Roman" w:cs="Times New Roman"/>
          <w:szCs w:val="21"/>
        </w:rPr>
        <w:t>℃</w:t>
      </w:r>
      <w:r w:rsidR="001D5B2E" w:rsidRPr="000E0C81">
        <w:rPr>
          <w:rFonts w:ascii="Times New Roman" w:hAnsi="Times New Roman" w:cs="Times New Roman"/>
          <w:szCs w:val="21"/>
        </w:rPr>
        <w:t>).</w:t>
      </w:r>
    </w:p>
    <w:p w14:paraId="5CEE8D3B" w14:textId="77777777" w:rsidR="001D5B2E" w:rsidRPr="000E0C81" w:rsidRDefault="001D5B2E" w:rsidP="001D5B2E">
      <w:pPr>
        <w:spacing w:line="360" w:lineRule="auto"/>
        <w:jc w:val="center"/>
        <w:rPr>
          <w:rFonts w:ascii="Times New Roman" w:hAnsi="Times New Roman" w:cs="Times New Roman"/>
        </w:rPr>
      </w:pPr>
      <w:r w:rsidRPr="000E0C81">
        <w:rPr>
          <w:rFonts w:ascii="Times New Roman" w:hAnsi="Times New Roman" w:cs="Times New Roman"/>
          <w:noProof/>
        </w:rPr>
        <w:drawing>
          <wp:inline distT="0" distB="0" distL="0" distR="0" wp14:anchorId="3D5EF533" wp14:editId="7EF17480">
            <wp:extent cx="5274310" cy="37160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716020"/>
                    </a:xfrm>
                    <a:prstGeom prst="rect">
                      <a:avLst/>
                    </a:prstGeom>
                  </pic:spPr>
                </pic:pic>
              </a:graphicData>
            </a:graphic>
          </wp:inline>
        </w:drawing>
      </w:r>
    </w:p>
    <w:p w14:paraId="4023535F" w14:textId="487D356D" w:rsidR="003918E3" w:rsidRDefault="000E0C81" w:rsidP="000E0C81">
      <w:pPr>
        <w:spacing w:after="240" w:line="360" w:lineRule="auto"/>
        <w:jc w:val="center"/>
        <w:rPr>
          <w:rFonts w:ascii="Times New Roman" w:hAnsi="Times New Roman" w:cs="Times New Roman"/>
          <w:szCs w:val="21"/>
        </w:rPr>
      </w:pPr>
      <w:r w:rsidRPr="00353B26">
        <w:rPr>
          <w:rFonts w:ascii="Times New Roman" w:hAnsi="Times New Roman" w:cs="Times New Roman"/>
          <w:b/>
          <w:szCs w:val="21"/>
        </w:rPr>
        <w:t>Fig.</w:t>
      </w:r>
      <w:r w:rsidR="001D5B2E" w:rsidRPr="00353B26">
        <w:rPr>
          <w:rFonts w:ascii="Times New Roman" w:hAnsi="Times New Roman" w:cs="Times New Roman"/>
          <w:b/>
          <w:bCs/>
          <w:szCs w:val="21"/>
        </w:rPr>
        <w:t xml:space="preserve"> S</w:t>
      </w:r>
      <w:r w:rsidR="00A46F04" w:rsidRPr="00353B26">
        <w:rPr>
          <w:rFonts w:ascii="Times New Roman" w:hAnsi="Times New Roman" w:cs="Times New Roman"/>
          <w:b/>
          <w:bCs/>
          <w:szCs w:val="21"/>
        </w:rPr>
        <w:t>10</w:t>
      </w:r>
      <w:r w:rsidR="001D5B2E" w:rsidRPr="000E0C81">
        <w:rPr>
          <w:rFonts w:ascii="Times New Roman" w:hAnsi="Times New Roman" w:cs="Times New Roman"/>
          <w:szCs w:val="21"/>
        </w:rPr>
        <w:t xml:space="preserve"> </w:t>
      </w:r>
      <w:r w:rsidR="001D5B2E" w:rsidRPr="000E0C81">
        <w:rPr>
          <w:rFonts w:ascii="Times New Roman" w:hAnsi="Times New Roman" w:cs="Times New Roman"/>
          <w:szCs w:val="21"/>
          <w:vertAlign w:val="superscript"/>
        </w:rPr>
        <w:t>13</w:t>
      </w:r>
      <w:r w:rsidR="001D5B2E" w:rsidRPr="000E0C81">
        <w:rPr>
          <w:rFonts w:ascii="Times New Roman" w:hAnsi="Times New Roman" w:cs="Times New Roman"/>
          <w:szCs w:val="21"/>
        </w:rPr>
        <w:t xml:space="preserve">C NMR spectrum of </w:t>
      </w:r>
      <w:r w:rsidR="001D5B2E" w:rsidRPr="000E0C81">
        <w:rPr>
          <w:rFonts w:ascii="Times New Roman" w:hAnsi="Times New Roman" w:cs="Times New Roman"/>
          <w:b/>
          <w:bCs/>
          <w:szCs w:val="21"/>
        </w:rPr>
        <w:t>3b</w:t>
      </w:r>
      <w:r w:rsidR="001D5B2E" w:rsidRPr="000E0C81">
        <w:rPr>
          <w:rFonts w:ascii="Times New Roman" w:hAnsi="Times New Roman" w:cs="Times New Roman"/>
          <w:szCs w:val="21"/>
        </w:rPr>
        <w:t xml:space="preserve"> (600 MHz, CDCl</w:t>
      </w:r>
      <w:r w:rsidR="001D5B2E" w:rsidRPr="000E0C81">
        <w:rPr>
          <w:rFonts w:ascii="Times New Roman" w:hAnsi="Times New Roman" w:cs="Times New Roman"/>
          <w:szCs w:val="21"/>
          <w:vertAlign w:val="subscript"/>
        </w:rPr>
        <w:t>3</w:t>
      </w:r>
      <w:r w:rsidR="001D5B2E" w:rsidRPr="000E0C81">
        <w:rPr>
          <w:rFonts w:ascii="Times New Roman" w:hAnsi="Times New Roman" w:cs="Times New Roman"/>
          <w:szCs w:val="21"/>
        </w:rPr>
        <w:t xml:space="preserve">, </w:t>
      </w:r>
      <w:r w:rsidR="009B173F" w:rsidRPr="000E0C81">
        <w:rPr>
          <w:rFonts w:ascii="Times New Roman" w:hAnsi="Times New Roman" w:cs="Times New Roman"/>
          <w:szCs w:val="21"/>
        </w:rPr>
        <w:t xml:space="preserve">25 </w:t>
      </w:r>
      <w:r w:rsidR="009B173F" w:rsidRPr="000E0C81">
        <w:rPr>
          <w:rFonts w:ascii="Times New Roman" w:eastAsia="宋体" w:hAnsi="Times New Roman" w:cs="Times New Roman"/>
          <w:szCs w:val="21"/>
        </w:rPr>
        <w:t>℃</w:t>
      </w:r>
      <w:r w:rsidR="001D5B2E" w:rsidRPr="000E0C81">
        <w:rPr>
          <w:rFonts w:ascii="Times New Roman" w:hAnsi="Times New Roman" w:cs="Times New Roman"/>
          <w:szCs w:val="21"/>
        </w:rPr>
        <w:t>).</w:t>
      </w:r>
    </w:p>
    <w:p w14:paraId="073EE42B" w14:textId="12C402EA" w:rsidR="00A46F04" w:rsidRDefault="00A46F04" w:rsidP="00A46F04">
      <w:pPr>
        <w:widowControl/>
        <w:jc w:val="left"/>
        <w:rPr>
          <w:rFonts w:ascii="Times New Roman" w:hAnsi="Times New Roman" w:cs="Times New Roman"/>
          <w:szCs w:val="21"/>
        </w:rPr>
      </w:pPr>
      <w:r>
        <w:rPr>
          <w:rFonts w:ascii="Times New Roman" w:hAnsi="Times New Roman" w:cs="Times New Roman"/>
          <w:szCs w:val="21"/>
        </w:rPr>
        <w:br w:type="page"/>
      </w:r>
    </w:p>
    <w:p w14:paraId="29907FAF" w14:textId="73BAF664" w:rsidR="00C140D8" w:rsidRPr="00A46F04" w:rsidRDefault="00C140D8" w:rsidP="00A46F04">
      <w:pPr>
        <w:spacing w:after="240" w:line="360" w:lineRule="auto"/>
        <w:jc w:val="center"/>
        <w:rPr>
          <w:rFonts w:ascii="Times New Roman" w:hAnsi="Times New Roman" w:cs="Times New Roman"/>
          <w:szCs w:val="21"/>
        </w:rPr>
      </w:pPr>
      <w:r w:rsidRPr="000E0C81">
        <w:rPr>
          <w:rFonts w:ascii="Times New Roman" w:hAnsi="Times New Roman" w:cs="Times New Roman"/>
          <w:noProof/>
        </w:rPr>
        <w:lastRenderedPageBreak/>
        <w:drawing>
          <wp:inline distT="0" distB="0" distL="0" distR="0" wp14:anchorId="46679A83" wp14:editId="55610179">
            <wp:extent cx="5274310" cy="36957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695700"/>
                    </a:xfrm>
                    <a:prstGeom prst="rect">
                      <a:avLst/>
                    </a:prstGeom>
                  </pic:spPr>
                </pic:pic>
              </a:graphicData>
            </a:graphic>
          </wp:inline>
        </w:drawing>
      </w:r>
      <w:r w:rsidRPr="00353B26">
        <w:rPr>
          <w:rFonts w:ascii="Times New Roman" w:hAnsi="Times New Roman" w:cs="Times New Roman"/>
          <w:b/>
          <w:szCs w:val="21"/>
        </w:rPr>
        <w:t>Fig. S</w:t>
      </w:r>
      <w:r w:rsidR="00A46F04" w:rsidRPr="00353B26">
        <w:rPr>
          <w:rFonts w:ascii="Times New Roman" w:hAnsi="Times New Roman" w:cs="Times New Roman"/>
          <w:b/>
          <w:szCs w:val="21"/>
        </w:rPr>
        <w:t>11</w:t>
      </w:r>
      <w:r w:rsidRPr="00353B26">
        <w:rPr>
          <w:rFonts w:ascii="Times New Roman" w:hAnsi="Times New Roman" w:cs="Times New Roman"/>
          <w:bCs/>
          <w:szCs w:val="21"/>
        </w:rPr>
        <w:t xml:space="preserve"> </w:t>
      </w:r>
      <w:r w:rsidRPr="00353B26">
        <w:rPr>
          <w:rFonts w:ascii="Times New Roman" w:hAnsi="Times New Roman" w:cs="Times New Roman"/>
          <w:bCs/>
          <w:szCs w:val="21"/>
          <w:vertAlign w:val="superscript"/>
        </w:rPr>
        <w:t>1</w:t>
      </w:r>
      <w:r w:rsidRPr="00353B26">
        <w:rPr>
          <w:rFonts w:ascii="Times New Roman" w:hAnsi="Times New Roman" w:cs="Times New Roman"/>
          <w:bCs/>
          <w:szCs w:val="21"/>
        </w:rPr>
        <w:t>H NMR spectrum of 3c (600 MHz, CDCl</w:t>
      </w:r>
      <w:r w:rsidRPr="00353B26">
        <w:rPr>
          <w:rFonts w:ascii="Times New Roman" w:hAnsi="Times New Roman" w:cs="Times New Roman"/>
          <w:bCs/>
          <w:szCs w:val="21"/>
          <w:vertAlign w:val="subscript"/>
        </w:rPr>
        <w:t>3</w:t>
      </w:r>
      <w:r w:rsidRPr="00353B26">
        <w:rPr>
          <w:rFonts w:ascii="Times New Roman" w:hAnsi="Times New Roman" w:cs="Times New Roman"/>
          <w:bCs/>
          <w:szCs w:val="21"/>
        </w:rPr>
        <w:t xml:space="preserve">, 25 </w:t>
      </w:r>
      <w:r w:rsidRPr="00353B26">
        <w:rPr>
          <w:rFonts w:ascii="Times New Roman" w:eastAsia="宋体" w:hAnsi="Times New Roman" w:cs="Times New Roman"/>
          <w:bCs/>
          <w:szCs w:val="21"/>
        </w:rPr>
        <w:t>℃</w:t>
      </w:r>
      <w:r w:rsidRPr="00353B26">
        <w:rPr>
          <w:rFonts w:ascii="Times New Roman" w:hAnsi="Times New Roman" w:cs="Times New Roman"/>
          <w:bCs/>
          <w:szCs w:val="21"/>
        </w:rPr>
        <w:t>).</w:t>
      </w:r>
    </w:p>
    <w:p w14:paraId="7ECA45E4" w14:textId="6F2EDC01" w:rsidR="00C140D8" w:rsidRPr="00353B26" w:rsidRDefault="00C140D8" w:rsidP="00A46F04">
      <w:pPr>
        <w:spacing w:after="240" w:line="360" w:lineRule="auto"/>
        <w:jc w:val="center"/>
        <w:rPr>
          <w:rFonts w:ascii="Times New Roman" w:hAnsi="Times New Roman" w:cs="Times New Roman"/>
          <w:bCs/>
          <w:szCs w:val="21"/>
        </w:rPr>
      </w:pPr>
      <w:r w:rsidRPr="000E0C81">
        <w:rPr>
          <w:rFonts w:ascii="Times New Roman" w:hAnsi="Times New Roman" w:cs="Times New Roman"/>
          <w:noProof/>
        </w:rPr>
        <w:drawing>
          <wp:inline distT="0" distB="0" distL="0" distR="0" wp14:anchorId="0841ADCD" wp14:editId="7555F536">
            <wp:extent cx="5274310" cy="371856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718560"/>
                    </a:xfrm>
                    <a:prstGeom prst="rect">
                      <a:avLst/>
                    </a:prstGeom>
                  </pic:spPr>
                </pic:pic>
              </a:graphicData>
            </a:graphic>
          </wp:inline>
        </w:drawing>
      </w:r>
      <w:r w:rsidRPr="00353B26">
        <w:rPr>
          <w:rFonts w:ascii="Times New Roman" w:hAnsi="Times New Roman" w:cs="Times New Roman"/>
          <w:b/>
          <w:szCs w:val="21"/>
        </w:rPr>
        <w:t>Fig. S1</w:t>
      </w:r>
      <w:r w:rsidR="00A46F04" w:rsidRPr="00353B26">
        <w:rPr>
          <w:rFonts w:ascii="Times New Roman" w:hAnsi="Times New Roman" w:cs="Times New Roman"/>
          <w:b/>
          <w:szCs w:val="21"/>
        </w:rPr>
        <w:t>2</w:t>
      </w:r>
      <w:r w:rsidRPr="00353B26">
        <w:rPr>
          <w:rFonts w:ascii="Times New Roman" w:hAnsi="Times New Roman" w:cs="Times New Roman"/>
          <w:bCs/>
          <w:szCs w:val="21"/>
        </w:rPr>
        <w:t xml:space="preserve"> </w:t>
      </w:r>
      <w:r w:rsidRPr="00353B26">
        <w:rPr>
          <w:rFonts w:ascii="Times New Roman" w:hAnsi="Times New Roman" w:cs="Times New Roman"/>
          <w:bCs/>
          <w:szCs w:val="21"/>
          <w:vertAlign w:val="superscript"/>
        </w:rPr>
        <w:t>13</w:t>
      </w:r>
      <w:r w:rsidRPr="00353B26">
        <w:rPr>
          <w:rFonts w:ascii="Times New Roman" w:hAnsi="Times New Roman" w:cs="Times New Roman"/>
          <w:bCs/>
          <w:szCs w:val="21"/>
        </w:rPr>
        <w:t>C NMR spectrum of 3c (600 MHz, CDCl</w:t>
      </w:r>
      <w:r w:rsidRPr="00353B26">
        <w:rPr>
          <w:rFonts w:ascii="Times New Roman" w:hAnsi="Times New Roman" w:cs="Times New Roman"/>
          <w:bCs/>
          <w:szCs w:val="21"/>
          <w:vertAlign w:val="subscript"/>
        </w:rPr>
        <w:t>3</w:t>
      </w:r>
      <w:r w:rsidRPr="00353B26">
        <w:rPr>
          <w:rFonts w:ascii="Times New Roman" w:hAnsi="Times New Roman" w:cs="Times New Roman"/>
          <w:bCs/>
          <w:szCs w:val="21"/>
        </w:rPr>
        <w:t xml:space="preserve">, 25 </w:t>
      </w:r>
      <w:r w:rsidRPr="00353B26">
        <w:rPr>
          <w:rFonts w:ascii="Times New Roman" w:eastAsia="宋体" w:hAnsi="Times New Roman" w:cs="Times New Roman"/>
          <w:bCs/>
          <w:szCs w:val="21"/>
        </w:rPr>
        <w:t>℃</w:t>
      </w:r>
      <w:r w:rsidRPr="00353B26">
        <w:rPr>
          <w:rFonts w:ascii="Times New Roman" w:hAnsi="Times New Roman" w:cs="Times New Roman"/>
          <w:bCs/>
          <w:szCs w:val="21"/>
        </w:rPr>
        <w:t>).</w:t>
      </w:r>
    </w:p>
    <w:p w14:paraId="083186C8" w14:textId="6F0C5DF3" w:rsidR="00A46F04" w:rsidRPr="000E0C81" w:rsidRDefault="00A46F04" w:rsidP="00A46F04">
      <w:pPr>
        <w:widowControl/>
        <w:jc w:val="left"/>
        <w:rPr>
          <w:rFonts w:ascii="Times New Roman" w:hAnsi="Times New Roman" w:cs="Times New Roman"/>
          <w:szCs w:val="21"/>
        </w:rPr>
      </w:pPr>
      <w:r>
        <w:rPr>
          <w:rFonts w:ascii="Times New Roman" w:hAnsi="Times New Roman" w:cs="Times New Roman"/>
          <w:szCs w:val="21"/>
        </w:rPr>
        <w:br w:type="page"/>
      </w:r>
    </w:p>
    <w:p w14:paraId="05F7FEA0" w14:textId="05508E44" w:rsidR="00C140D8" w:rsidRPr="00353B26" w:rsidRDefault="00C140D8" w:rsidP="00C140D8">
      <w:pPr>
        <w:spacing w:after="240" w:line="360" w:lineRule="auto"/>
        <w:jc w:val="center"/>
        <w:rPr>
          <w:rFonts w:ascii="Times New Roman" w:hAnsi="Times New Roman" w:cs="Times New Roman"/>
          <w:bCs/>
          <w:szCs w:val="21"/>
        </w:rPr>
      </w:pPr>
      <w:r w:rsidRPr="000E0C81">
        <w:rPr>
          <w:rFonts w:ascii="Times New Roman" w:hAnsi="Times New Roman" w:cs="Times New Roman"/>
          <w:noProof/>
        </w:rPr>
        <w:lastRenderedPageBreak/>
        <w:drawing>
          <wp:inline distT="0" distB="0" distL="0" distR="0" wp14:anchorId="2654789D" wp14:editId="4BC14626">
            <wp:extent cx="5274310" cy="371602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716020"/>
                    </a:xfrm>
                    <a:prstGeom prst="rect">
                      <a:avLst/>
                    </a:prstGeom>
                  </pic:spPr>
                </pic:pic>
              </a:graphicData>
            </a:graphic>
          </wp:inline>
        </w:drawing>
      </w:r>
      <w:r w:rsidRPr="000E0C81">
        <w:rPr>
          <w:rFonts w:ascii="Times New Roman" w:hAnsi="Times New Roman" w:cs="Times New Roman"/>
          <w:b/>
          <w:sz w:val="18"/>
          <w:szCs w:val="18"/>
        </w:rPr>
        <w:t xml:space="preserve"> </w:t>
      </w:r>
      <w:r w:rsidRPr="00353B26">
        <w:rPr>
          <w:rFonts w:ascii="Times New Roman" w:hAnsi="Times New Roman" w:cs="Times New Roman"/>
          <w:b/>
          <w:szCs w:val="21"/>
        </w:rPr>
        <w:t>Fig. S1</w:t>
      </w:r>
      <w:r w:rsidR="00A46F04" w:rsidRPr="00353B26">
        <w:rPr>
          <w:rFonts w:ascii="Times New Roman" w:hAnsi="Times New Roman" w:cs="Times New Roman"/>
          <w:b/>
          <w:szCs w:val="21"/>
        </w:rPr>
        <w:t>3</w:t>
      </w:r>
      <w:r w:rsidRPr="00353B26">
        <w:rPr>
          <w:rFonts w:ascii="Times New Roman" w:hAnsi="Times New Roman" w:cs="Times New Roman"/>
          <w:bCs/>
          <w:szCs w:val="21"/>
        </w:rPr>
        <w:t xml:space="preserve"> 1H NMR spectrum of 3d (600 MHz, CDCl</w:t>
      </w:r>
      <w:r w:rsidRPr="00353B26">
        <w:rPr>
          <w:rFonts w:ascii="Times New Roman" w:hAnsi="Times New Roman" w:cs="Times New Roman"/>
          <w:bCs/>
          <w:szCs w:val="21"/>
          <w:vertAlign w:val="subscript"/>
        </w:rPr>
        <w:t>3</w:t>
      </w:r>
      <w:r w:rsidRPr="00353B26">
        <w:rPr>
          <w:rFonts w:ascii="Times New Roman" w:hAnsi="Times New Roman" w:cs="Times New Roman"/>
          <w:bCs/>
          <w:szCs w:val="21"/>
        </w:rPr>
        <w:t xml:space="preserve">, 25 </w:t>
      </w:r>
      <w:r w:rsidRPr="00353B26">
        <w:rPr>
          <w:rFonts w:ascii="Times New Roman" w:eastAsia="宋体" w:hAnsi="Times New Roman" w:cs="Times New Roman"/>
          <w:bCs/>
          <w:szCs w:val="21"/>
        </w:rPr>
        <w:t>℃</w:t>
      </w:r>
      <w:r w:rsidRPr="00353B26">
        <w:rPr>
          <w:rFonts w:ascii="Times New Roman" w:hAnsi="Times New Roman" w:cs="Times New Roman"/>
          <w:bCs/>
          <w:szCs w:val="21"/>
        </w:rPr>
        <w:t>).</w:t>
      </w:r>
    </w:p>
    <w:p w14:paraId="4DE45D6C" w14:textId="70887A6A" w:rsidR="00C140D8" w:rsidRPr="00353B26" w:rsidRDefault="00C140D8" w:rsidP="00C140D8">
      <w:pPr>
        <w:spacing w:after="240" w:line="360" w:lineRule="auto"/>
        <w:jc w:val="center"/>
        <w:rPr>
          <w:rFonts w:ascii="Times New Roman" w:hAnsi="Times New Roman" w:cs="Times New Roman"/>
          <w:bCs/>
          <w:szCs w:val="21"/>
        </w:rPr>
      </w:pPr>
      <w:r w:rsidRPr="000E0C81">
        <w:rPr>
          <w:rFonts w:ascii="Times New Roman" w:hAnsi="Times New Roman" w:cs="Times New Roman"/>
          <w:noProof/>
        </w:rPr>
        <w:drawing>
          <wp:inline distT="0" distB="0" distL="0" distR="0" wp14:anchorId="0845B271" wp14:editId="00ECBC03">
            <wp:extent cx="5274310" cy="372237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722370"/>
                    </a:xfrm>
                    <a:prstGeom prst="rect">
                      <a:avLst/>
                    </a:prstGeom>
                  </pic:spPr>
                </pic:pic>
              </a:graphicData>
            </a:graphic>
          </wp:inline>
        </w:drawing>
      </w:r>
      <w:r w:rsidRPr="00C140D8">
        <w:rPr>
          <w:rFonts w:ascii="Times New Roman" w:hAnsi="Times New Roman" w:cs="Times New Roman"/>
          <w:b/>
          <w:szCs w:val="21"/>
          <w:highlight w:val="yellow"/>
        </w:rPr>
        <w:t xml:space="preserve"> </w:t>
      </w:r>
      <w:r w:rsidRPr="00353B26">
        <w:rPr>
          <w:rFonts w:ascii="Times New Roman" w:hAnsi="Times New Roman" w:cs="Times New Roman"/>
          <w:b/>
          <w:szCs w:val="21"/>
        </w:rPr>
        <w:t>Fig. S1</w:t>
      </w:r>
      <w:r w:rsidR="00A46F04" w:rsidRPr="00353B26">
        <w:rPr>
          <w:rFonts w:ascii="Times New Roman" w:hAnsi="Times New Roman" w:cs="Times New Roman"/>
          <w:b/>
          <w:szCs w:val="21"/>
        </w:rPr>
        <w:t>4</w:t>
      </w:r>
      <w:r w:rsidRPr="00353B26">
        <w:rPr>
          <w:rFonts w:ascii="Times New Roman" w:hAnsi="Times New Roman" w:cs="Times New Roman"/>
          <w:bCs/>
          <w:szCs w:val="21"/>
        </w:rPr>
        <w:t xml:space="preserve"> </w:t>
      </w:r>
      <w:r w:rsidRPr="00353B26">
        <w:rPr>
          <w:rFonts w:ascii="Times New Roman" w:hAnsi="Times New Roman" w:cs="Times New Roman"/>
          <w:bCs/>
          <w:szCs w:val="21"/>
          <w:vertAlign w:val="superscript"/>
        </w:rPr>
        <w:t>13</w:t>
      </w:r>
      <w:r w:rsidRPr="00353B26">
        <w:rPr>
          <w:rFonts w:ascii="Times New Roman" w:hAnsi="Times New Roman" w:cs="Times New Roman"/>
          <w:bCs/>
          <w:szCs w:val="21"/>
        </w:rPr>
        <w:t>C NMR spectrum of 3d (600 MHz, CDCl</w:t>
      </w:r>
      <w:r w:rsidRPr="00353B26">
        <w:rPr>
          <w:rFonts w:ascii="Times New Roman" w:hAnsi="Times New Roman" w:cs="Times New Roman"/>
          <w:bCs/>
          <w:szCs w:val="21"/>
          <w:vertAlign w:val="subscript"/>
        </w:rPr>
        <w:t>3</w:t>
      </w:r>
      <w:r w:rsidRPr="00353B26">
        <w:rPr>
          <w:rFonts w:ascii="Times New Roman" w:hAnsi="Times New Roman" w:cs="Times New Roman"/>
          <w:bCs/>
          <w:szCs w:val="21"/>
        </w:rPr>
        <w:t>, 25 ℃).</w:t>
      </w:r>
    </w:p>
    <w:p w14:paraId="41974E55" w14:textId="64A4ED04" w:rsidR="001D5B2E" w:rsidRPr="000E0C81" w:rsidRDefault="00A46F04" w:rsidP="003918E3">
      <w:pPr>
        <w:widowControl/>
        <w:jc w:val="left"/>
        <w:rPr>
          <w:rFonts w:ascii="Times New Roman" w:hAnsi="Times New Roman" w:cs="Times New Roman"/>
          <w:sz w:val="18"/>
          <w:szCs w:val="18"/>
        </w:rPr>
      </w:pPr>
      <w:r>
        <w:rPr>
          <w:rFonts w:ascii="Times New Roman" w:hAnsi="Times New Roman" w:cs="Times New Roman"/>
          <w:sz w:val="18"/>
          <w:szCs w:val="18"/>
        </w:rPr>
        <w:br w:type="page"/>
      </w:r>
    </w:p>
    <w:p w14:paraId="26423629" w14:textId="77777777" w:rsidR="001D5B2E" w:rsidRPr="000E0C81" w:rsidRDefault="001D5B2E" w:rsidP="001D5B2E">
      <w:pPr>
        <w:spacing w:line="360" w:lineRule="auto"/>
        <w:jc w:val="center"/>
        <w:rPr>
          <w:rFonts w:ascii="Times New Roman" w:hAnsi="Times New Roman" w:cs="Times New Roman"/>
        </w:rPr>
      </w:pPr>
      <w:r w:rsidRPr="000E0C81">
        <w:rPr>
          <w:rFonts w:ascii="Times New Roman" w:hAnsi="Times New Roman" w:cs="Times New Roman"/>
          <w:noProof/>
        </w:rPr>
        <w:lastRenderedPageBreak/>
        <w:drawing>
          <wp:inline distT="0" distB="0" distL="0" distR="0" wp14:anchorId="100F3D93" wp14:editId="33B9F99C">
            <wp:extent cx="5274310" cy="372237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722370"/>
                    </a:xfrm>
                    <a:prstGeom prst="rect">
                      <a:avLst/>
                    </a:prstGeom>
                  </pic:spPr>
                </pic:pic>
              </a:graphicData>
            </a:graphic>
          </wp:inline>
        </w:drawing>
      </w:r>
    </w:p>
    <w:p w14:paraId="74E07508" w14:textId="5DEB2436" w:rsidR="001D5B2E" w:rsidRPr="00353B26" w:rsidRDefault="000E0C81" w:rsidP="000E0C81">
      <w:pPr>
        <w:spacing w:after="240" w:line="360" w:lineRule="auto"/>
        <w:jc w:val="center"/>
        <w:rPr>
          <w:rFonts w:ascii="Times New Roman" w:hAnsi="Times New Roman" w:cs="Times New Roman"/>
          <w:bCs/>
          <w:szCs w:val="21"/>
        </w:rPr>
      </w:pPr>
      <w:r w:rsidRPr="00353B26">
        <w:rPr>
          <w:rFonts w:ascii="Times New Roman" w:hAnsi="Times New Roman" w:cs="Times New Roman"/>
          <w:b/>
          <w:szCs w:val="21"/>
        </w:rPr>
        <w:t>Fig.</w:t>
      </w:r>
      <w:r w:rsidR="001D5B2E" w:rsidRPr="00353B26">
        <w:rPr>
          <w:rFonts w:ascii="Times New Roman" w:hAnsi="Times New Roman" w:cs="Times New Roman"/>
          <w:b/>
          <w:szCs w:val="21"/>
        </w:rPr>
        <w:t xml:space="preserve"> S</w:t>
      </w:r>
      <w:r w:rsidR="00C140D8" w:rsidRPr="00353B26">
        <w:rPr>
          <w:rFonts w:ascii="Times New Roman" w:hAnsi="Times New Roman" w:cs="Times New Roman"/>
          <w:b/>
          <w:szCs w:val="21"/>
        </w:rPr>
        <w:t>1</w:t>
      </w:r>
      <w:r w:rsidR="00A46F04" w:rsidRPr="00353B26">
        <w:rPr>
          <w:rFonts w:ascii="Times New Roman" w:hAnsi="Times New Roman" w:cs="Times New Roman"/>
          <w:b/>
          <w:szCs w:val="21"/>
        </w:rPr>
        <w:t>5</w:t>
      </w:r>
      <w:r w:rsidR="001D5B2E" w:rsidRPr="00353B26">
        <w:rPr>
          <w:rFonts w:ascii="Times New Roman" w:hAnsi="Times New Roman" w:cs="Times New Roman"/>
          <w:bCs/>
          <w:szCs w:val="21"/>
        </w:rPr>
        <w:t xml:space="preserve"> </w:t>
      </w:r>
      <w:r w:rsidR="001D5B2E" w:rsidRPr="00353B26">
        <w:rPr>
          <w:rFonts w:ascii="Times New Roman" w:hAnsi="Times New Roman" w:cs="Times New Roman"/>
          <w:bCs/>
          <w:szCs w:val="21"/>
          <w:vertAlign w:val="superscript"/>
        </w:rPr>
        <w:t>1</w:t>
      </w:r>
      <w:r w:rsidR="001D5B2E" w:rsidRPr="00353B26">
        <w:rPr>
          <w:rFonts w:ascii="Times New Roman" w:hAnsi="Times New Roman" w:cs="Times New Roman"/>
          <w:bCs/>
          <w:szCs w:val="21"/>
        </w:rPr>
        <w:t>H NMR spectrum of 3</w:t>
      </w:r>
      <w:r w:rsidR="00C140D8" w:rsidRPr="00353B26">
        <w:rPr>
          <w:rFonts w:ascii="Times New Roman" w:hAnsi="Times New Roman" w:cs="Times New Roman"/>
          <w:bCs/>
          <w:szCs w:val="21"/>
        </w:rPr>
        <w:t>e</w:t>
      </w:r>
      <w:r w:rsidR="001D5B2E" w:rsidRPr="00353B26">
        <w:rPr>
          <w:rFonts w:ascii="Times New Roman" w:hAnsi="Times New Roman" w:cs="Times New Roman"/>
          <w:bCs/>
          <w:szCs w:val="21"/>
        </w:rPr>
        <w:t xml:space="preserve"> (600 MHz, CDCl</w:t>
      </w:r>
      <w:r w:rsidR="001D5B2E" w:rsidRPr="00353B26">
        <w:rPr>
          <w:rFonts w:ascii="Times New Roman" w:hAnsi="Times New Roman" w:cs="Times New Roman"/>
          <w:bCs/>
          <w:szCs w:val="21"/>
          <w:vertAlign w:val="subscript"/>
        </w:rPr>
        <w:t>3</w:t>
      </w:r>
      <w:r w:rsidR="001D5B2E" w:rsidRPr="00353B26">
        <w:rPr>
          <w:rFonts w:ascii="Times New Roman" w:hAnsi="Times New Roman" w:cs="Times New Roman"/>
          <w:bCs/>
          <w:szCs w:val="21"/>
        </w:rPr>
        <w:t xml:space="preserve">, </w:t>
      </w:r>
      <w:r w:rsidR="009B173F" w:rsidRPr="00353B26">
        <w:rPr>
          <w:rFonts w:ascii="Times New Roman" w:hAnsi="Times New Roman" w:cs="Times New Roman"/>
          <w:bCs/>
          <w:szCs w:val="21"/>
        </w:rPr>
        <w:t xml:space="preserve">25 </w:t>
      </w:r>
      <w:r w:rsidR="009B173F" w:rsidRPr="00353B26">
        <w:rPr>
          <w:rFonts w:ascii="Times New Roman" w:eastAsia="宋体" w:hAnsi="Times New Roman" w:cs="Times New Roman"/>
          <w:bCs/>
          <w:szCs w:val="21"/>
        </w:rPr>
        <w:t>℃</w:t>
      </w:r>
      <w:r w:rsidR="001D5B2E" w:rsidRPr="00353B26">
        <w:rPr>
          <w:rFonts w:ascii="Times New Roman" w:hAnsi="Times New Roman" w:cs="Times New Roman"/>
          <w:bCs/>
          <w:szCs w:val="21"/>
        </w:rPr>
        <w:t>).</w:t>
      </w:r>
    </w:p>
    <w:p w14:paraId="61F6AAE4" w14:textId="77777777" w:rsidR="001D5B2E" w:rsidRPr="000E0C81" w:rsidRDefault="001D5B2E" w:rsidP="001D5B2E">
      <w:pPr>
        <w:spacing w:line="360" w:lineRule="auto"/>
        <w:jc w:val="center"/>
        <w:rPr>
          <w:rFonts w:ascii="Times New Roman" w:hAnsi="Times New Roman" w:cs="Times New Roman"/>
        </w:rPr>
      </w:pPr>
      <w:r w:rsidRPr="000E0C81">
        <w:rPr>
          <w:rFonts w:ascii="Times New Roman" w:hAnsi="Times New Roman" w:cs="Times New Roman"/>
          <w:noProof/>
        </w:rPr>
        <w:drawing>
          <wp:inline distT="0" distB="0" distL="0" distR="0" wp14:anchorId="00A99AE9" wp14:editId="05A889D5">
            <wp:extent cx="5274310" cy="370268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702685"/>
                    </a:xfrm>
                    <a:prstGeom prst="rect">
                      <a:avLst/>
                    </a:prstGeom>
                  </pic:spPr>
                </pic:pic>
              </a:graphicData>
            </a:graphic>
          </wp:inline>
        </w:drawing>
      </w:r>
    </w:p>
    <w:p w14:paraId="4F06D7C0" w14:textId="44A41DC8" w:rsidR="003918E3" w:rsidRPr="00353B26" w:rsidRDefault="000E0C81" w:rsidP="000E0C81">
      <w:pPr>
        <w:spacing w:after="240" w:line="360" w:lineRule="auto"/>
        <w:jc w:val="center"/>
        <w:rPr>
          <w:rFonts w:ascii="Times New Roman" w:hAnsi="Times New Roman" w:cs="Times New Roman"/>
          <w:bCs/>
          <w:szCs w:val="21"/>
        </w:rPr>
      </w:pPr>
      <w:r w:rsidRPr="00353B26">
        <w:rPr>
          <w:rFonts w:ascii="Times New Roman" w:hAnsi="Times New Roman" w:cs="Times New Roman"/>
          <w:b/>
          <w:szCs w:val="21"/>
        </w:rPr>
        <w:t>Fig.</w:t>
      </w:r>
      <w:r w:rsidR="001D5B2E" w:rsidRPr="00353B26">
        <w:rPr>
          <w:rFonts w:ascii="Times New Roman" w:hAnsi="Times New Roman" w:cs="Times New Roman"/>
          <w:b/>
          <w:szCs w:val="21"/>
        </w:rPr>
        <w:t xml:space="preserve"> S</w:t>
      </w:r>
      <w:r w:rsidR="00050297" w:rsidRPr="00353B26">
        <w:rPr>
          <w:rFonts w:ascii="Times New Roman" w:hAnsi="Times New Roman" w:cs="Times New Roman"/>
          <w:b/>
          <w:szCs w:val="21"/>
        </w:rPr>
        <w:t>1</w:t>
      </w:r>
      <w:r w:rsidR="00A46F04" w:rsidRPr="00353B26">
        <w:rPr>
          <w:rFonts w:ascii="Times New Roman" w:hAnsi="Times New Roman" w:cs="Times New Roman"/>
          <w:b/>
          <w:szCs w:val="21"/>
        </w:rPr>
        <w:t>6</w:t>
      </w:r>
      <w:r w:rsidR="001D5B2E" w:rsidRPr="00353B26">
        <w:rPr>
          <w:rFonts w:ascii="Times New Roman" w:hAnsi="Times New Roman" w:cs="Times New Roman"/>
          <w:bCs/>
          <w:szCs w:val="21"/>
        </w:rPr>
        <w:t xml:space="preserve"> </w:t>
      </w:r>
      <w:r w:rsidR="001D5B2E" w:rsidRPr="00353B26">
        <w:rPr>
          <w:rFonts w:ascii="Times New Roman" w:hAnsi="Times New Roman" w:cs="Times New Roman"/>
          <w:bCs/>
          <w:szCs w:val="21"/>
          <w:vertAlign w:val="superscript"/>
        </w:rPr>
        <w:t>13</w:t>
      </w:r>
      <w:r w:rsidR="001D5B2E" w:rsidRPr="00353B26">
        <w:rPr>
          <w:rFonts w:ascii="Times New Roman" w:hAnsi="Times New Roman" w:cs="Times New Roman"/>
          <w:bCs/>
          <w:szCs w:val="21"/>
        </w:rPr>
        <w:t>C NMR spectrum of 3</w:t>
      </w:r>
      <w:r w:rsidR="00C140D8" w:rsidRPr="00353B26">
        <w:rPr>
          <w:rFonts w:ascii="Times New Roman" w:hAnsi="Times New Roman" w:cs="Times New Roman"/>
          <w:bCs/>
          <w:szCs w:val="21"/>
        </w:rPr>
        <w:t>e</w:t>
      </w:r>
      <w:r w:rsidR="001D5B2E" w:rsidRPr="00353B26">
        <w:rPr>
          <w:rFonts w:ascii="Times New Roman" w:hAnsi="Times New Roman" w:cs="Times New Roman"/>
          <w:bCs/>
          <w:szCs w:val="21"/>
        </w:rPr>
        <w:t xml:space="preserve"> (600 MHz, CDCl</w:t>
      </w:r>
      <w:r w:rsidR="001D5B2E" w:rsidRPr="00353B26">
        <w:rPr>
          <w:rFonts w:ascii="Times New Roman" w:hAnsi="Times New Roman" w:cs="Times New Roman"/>
          <w:bCs/>
          <w:szCs w:val="21"/>
          <w:vertAlign w:val="subscript"/>
        </w:rPr>
        <w:t>3</w:t>
      </w:r>
      <w:r w:rsidR="001D5B2E" w:rsidRPr="00353B26">
        <w:rPr>
          <w:rFonts w:ascii="Times New Roman" w:hAnsi="Times New Roman" w:cs="Times New Roman"/>
          <w:bCs/>
          <w:szCs w:val="21"/>
        </w:rPr>
        <w:t xml:space="preserve">, </w:t>
      </w:r>
      <w:r w:rsidR="009B173F" w:rsidRPr="00353B26">
        <w:rPr>
          <w:rFonts w:ascii="Times New Roman" w:hAnsi="Times New Roman" w:cs="Times New Roman"/>
          <w:bCs/>
          <w:szCs w:val="21"/>
        </w:rPr>
        <w:t xml:space="preserve">25 </w:t>
      </w:r>
      <w:r w:rsidR="009B173F" w:rsidRPr="00353B26">
        <w:rPr>
          <w:rFonts w:ascii="Times New Roman" w:eastAsia="宋体" w:hAnsi="Times New Roman" w:cs="Times New Roman"/>
          <w:bCs/>
          <w:szCs w:val="21"/>
        </w:rPr>
        <w:t>℃</w:t>
      </w:r>
      <w:r w:rsidR="001D5B2E" w:rsidRPr="00353B26">
        <w:rPr>
          <w:rFonts w:ascii="Times New Roman" w:hAnsi="Times New Roman" w:cs="Times New Roman"/>
          <w:bCs/>
          <w:szCs w:val="21"/>
        </w:rPr>
        <w:t>).</w:t>
      </w:r>
    </w:p>
    <w:p w14:paraId="225BD58C" w14:textId="381C28BD" w:rsidR="001D5B2E" w:rsidRPr="000E0C81" w:rsidRDefault="00A46F04" w:rsidP="003918E3">
      <w:pPr>
        <w:widowControl/>
        <w:jc w:val="left"/>
        <w:rPr>
          <w:rFonts w:ascii="Times New Roman" w:hAnsi="Times New Roman" w:cs="Times New Roman"/>
          <w:sz w:val="18"/>
          <w:szCs w:val="18"/>
        </w:rPr>
      </w:pPr>
      <w:r>
        <w:rPr>
          <w:rFonts w:ascii="Times New Roman" w:hAnsi="Times New Roman" w:cs="Times New Roman"/>
          <w:sz w:val="18"/>
          <w:szCs w:val="18"/>
        </w:rPr>
        <w:br w:type="page"/>
      </w:r>
    </w:p>
    <w:p w14:paraId="5019A613" w14:textId="77777777" w:rsidR="001D5B2E" w:rsidRPr="000E0C81" w:rsidRDefault="001D5B2E" w:rsidP="001D5B2E">
      <w:pPr>
        <w:spacing w:line="360" w:lineRule="auto"/>
        <w:jc w:val="center"/>
        <w:rPr>
          <w:rFonts w:ascii="Times New Roman" w:hAnsi="Times New Roman" w:cs="Times New Roman"/>
        </w:rPr>
      </w:pPr>
      <w:r w:rsidRPr="000E0C81">
        <w:rPr>
          <w:rFonts w:ascii="Times New Roman" w:hAnsi="Times New Roman" w:cs="Times New Roman"/>
          <w:noProof/>
        </w:rPr>
        <w:lastRenderedPageBreak/>
        <w:drawing>
          <wp:inline distT="0" distB="0" distL="0" distR="0" wp14:anchorId="34244FDC" wp14:editId="701874E0">
            <wp:extent cx="5274310" cy="3729355"/>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729355"/>
                    </a:xfrm>
                    <a:prstGeom prst="rect">
                      <a:avLst/>
                    </a:prstGeom>
                  </pic:spPr>
                </pic:pic>
              </a:graphicData>
            </a:graphic>
          </wp:inline>
        </w:drawing>
      </w:r>
    </w:p>
    <w:p w14:paraId="7410F2A3" w14:textId="07BEB60F" w:rsidR="001D5B2E" w:rsidRPr="00353B26" w:rsidRDefault="000E0C81" w:rsidP="000E0C81">
      <w:pPr>
        <w:spacing w:after="240" w:line="360" w:lineRule="auto"/>
        <w:jc w:val="center"/>
        <w:rPr>
          <w:rFonts w:ascii="Times New Roman" w:hAnsi="Times New Roman" w:cs="Times New Roman"/>
          <w:bCs/>
          <w:szCs w:val="21"/>
        </w:rPr>
      </w:pPr>
      <w:r w:rsidRPr="00353B26">
        <w:rPr>
          <w:rFonts w:ascii="Times New Roman" w:hAnsi="Times New Roman" w:cs="Times New Roman"/>
          <w:b/>
          <w:szCs w:val="21"/>
        </w:rPr>
        <w:t>Fig.</w:t>
      </w:r>
      <w:r w:rsidR="001D5B2E" w:rsidRPr="00353B26">
        <w:rPr>
          <w:rFonts w:ascii="Times New Roman" w:hAnsi="Times New Roman" w:cs="Times New Roman"/>
          <w:b/>
          <w:szCs w:val="21"/>
        </w:rPr>
        <w:t xml:space="preserve"> S</w:t>
      </w:r>
      <w:r w:rsidR="00050297" w:rsidRPr="00353B26">
        <w:rPr>
          <w:rFonts w:ascii="Times New Roman" w:hAnsi="Times New Roman" w:cs="Times New Roman"/>
          <w:b/>
          <w:szCs w:val="21"/>
        </w:rPr>
        <w:t>1</w:t>
      </w:r>
      <w:r w:rsidR="00A46F04" w:rsidRPr="00353B26">
        <w:rPr>
          <w:rFonts w:ascii="Times New Roman" w:hAnsi="Times New Roman" w:cs="Times New Roman"/>
          <w:b/>
          <w:szCs w:val="21"/>
        </w:rPr>
        <w:t>7</w:t>
      </w:r>
      <w:r w:rsidR="001D5B2E" w:rsidRPr="00353B26">
        <w:rPr>
          <w:rFonts w:ascii="Times New Roman" w:hAnsi="Times New Roman" w:cs="Times New Roman"/>
          <w:bCs/>
          <w:szCs w:val="21"/>
        </w:rPr>
        <w:t xml:space="preserve"> </w:t>
      </w:r>
      <w:r w:rsidR="001D5B2E" w:rsidRPr="00353B26">
        <w:rPr>
          <w:rFonts w:ascii="Times New Roman" w:hAnsi="Times New Roman" w:cs="Times New Roman"/>
          <w:bCs/>
          <w:szCs w:val="21"/>
          <w:vertAlign w:val="superscript"/>
        </w:rPr>
        <w:t>1</w:t>
      </w:r>
      <w:r w:rsidR="001D5B2E" w:rsidRPr="00353B26">
        <w:rPr>
          <w:rFonts w:ascii="Times New Roman" w:hAnsi="Times New Roman" w:cs="Times New Roman"/>
          <w:bCs/>
          <w:szCs w:val="21"/>
        </w:rPr>
        <w:t>H NMR spectrum of 3</w:t>
      </w:r>
      <w:r w:rsidR="00C140D8" w:rsidRPr="00353B26">
        <w:rPr>
          <w:rFonts w:ascii="Times New Roman" w:hAnsi="Times New Roman" w:cs="Times New Roman"/>
          <w:bCs/>
          <w:szCs w:val="21"/>
        </w:rPr>
        <w:t>f</w:t>
      </w:r>
      <w:r w:rsidR="001D5B2E" w:rsidRPr="00353B26">
        <w:rPr>
          <w:rFonts w:ascii="Times New Roman" w:hAnsi="Times New Roman" w:cs="Times New Roman"/>
          <w:bCs/>
          <w:szCs w:val="21"/>
        </w:rPr>
        <w:t xml:space="preserve"> (600 MHz, CDCl</w:t>
      </w:r>
      <w:r w:rsidR="001D5B2E" w:rsidRPr="00353B26">
        <w:rPr>
          <w:rFonts w:ascii="Times New Roman" w:hAnsi="Times New Roman" w:cs="Times New Roman"/>
          <w:bCs/>
          <w:szCs w:val="21"/>
          <w:vertAlign w:val="subscript"/>
        </w:rPr>
        <w:t>3</w:t>
      </w:r>
      <w:r w:rsidR="001D5B2E" w:rsidRPr="00353B26">
        <w:rPr>
          <w:rFonts w:ascii="Times New Roman" w:hAnsi="Times New Roman" w:cs="Times New Roman"/>
          <w:bCs/>
          <w:szCs w:val="21"/>
        </w:rPr>
        <w:t xml:space="preserve">, </w:t>
      </w:r>
      <w:r w:rsidR="009B173F" w:rsidRPr="00353B26">
        <w:rPr>
          <w:rFonts w:ascii="Times New Roman" w:hAnsi="Times New Roman" w:cs="Times New Roman"/>
          <w:bCs/>
          <w:szCs w:val="21"/>
        </w:rPr>
        <w:t xml:space="preserve">25 </w:t>
      </w:r>
      <w:r w:rsidR="009B173F" w:rsidRPr="00353B26">
        <w:rPr>
          <w:rFonts w:ascii="Times New Roman" w:eastAsia="宋体" w:hAnsi="Times New Roman" w:cs="Times New Roman"/>
          <w:bCs/>
          <w:szCs w:val="21"/>
        </w:rPr>
        <w:t>℃</w:t>
      </w:r>
      <w:r w:rsidR="001D5B2E" w:rsidRPr="00353B26">
        <w:rPr>
          <w:rFonts w:ascii="Times New Roman" w:hAnsi="Times New Roman" w:cs="Times New Roman"/>
          <w:bCs/>
          <w:szCs w:val="21"/>
        </w:rPr>
        <w:t>).</w:t>
      </w:r>
    </w:p>
    <w:p w14:paraId="493957B8" w14:textId="77777777" w:rsidR="001D5B2E" w:rsidRPr="000E0C81" w:rsidRDefault="001D5B2E" w:rsidP="001D5B2E">
      <w:pPr>
        <w:spacing w:line="360" w:lineRule="auto"/>
        <w:jc w:val="center"/>
        <w:rPr>
          <w:rFonts w:ascii="Times New Roman" w:hAnsi="Times New Roman" w:cs="Times New Roman"/>
        </w:rPr>
      </w:pPr>
      <w:r w:rsidRPr="000E0C81">
        <w:rPr>
          <w:rFonts w:ascii="Times New Roman" w:hAnsi="Times New Roman" w:cs="Times New Roman"/>
          <w:noProof/>
        </w:rPr>
        <w:drawing>
          <wp:inline distT="0" distB="0" distL="0" distR="0" wp14:anchorId="754899ED" wp14:editId="7D46104E">
            <wp:extent cx="5274310" cy="371602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716020"/>
                    </a:xfrm>
                    <a:prstGeom prst="rect">
                      <a:avLst/>
                    </a:prstGeom>
                  </pic:spPr>
                </pic:pic>
              </a:graphicData>
            </a:graphic>
          </wp:inline>
        </w:drawing>
      </w:r>
    </w:p>
    <w:p w14:paraId="343845C8" w14:textId="5503AA7B" w:rsidR="000D4981" w:rsidRPr="00353B26" w:rsidRDefault="000E0C81" w:rsidP="000E0C81">
      <w:pPr>
        <w:spacing w:after="240" w:line="360" w:lineRule="auto"/>
        <w:jc w:val="center"/>
        <w:rPr>
          <w:rFonts w:ascii="Times New Roman" w:hAnsi="Times New Roman" w:cs="Times New Roman"/>
          <w:bCs/>
          <w:szCs w:val="21"/>
        </w:rPr>
      </w:pPr>
      <w:r w:rsidRPr="00353B26">
        <w:rPr>
          <w:rFonts w:ascii="Times New Roman" w:hAnsi="Times New Roman" w:cs="Times New Roman"/>
          <w:b/>
          <w:szCs w:val="21"/>
        </w:rPr>
        <w:t>Fig.</w:t>
      </w:r>
      <w:r w:rsidR="001D5B2E" w:rsidRPr="00353B26">
        <w:rPr>
          <w:rFonts w:ascii="Times New Roman" w:hAnsi="Times New Roman" w:cs="Times New Roman"/>
          <w:b/>
          <w:szCs w:val="21"/>
        </w:rPr>
        <w:t xml:space="preserve"> S1</w:t>
      </w:r>
      <w:r w:rsidR="00A46F04" w:rsidRPr="00353B26">
        <w:rPr>
          <w:rFonts w:ascii="Times New Roman" w:hAnsi="Times New Roman" w:cs="Times New Roman"/>
          <w:b/>
          <w:szCs w:val="21"/>
        </w:rPr>
        <w:t>8</w:t>
      </w:r>
      <w:r w:rsidR="001D5B2E" w:rsidRPr="00353B26">
        <w:rPr>
          <w:rFonts w:ascii="Times New Roman" w:hAnsi="Times New Roman" w:cs="Times New Roman"/>
          <w:bCs/>
          <w:szCs w:val="21"/>
        </w:rPr>
        <w:t xml:space="preserve"> </w:t>
      </w:r>
      <w:r w:rsidR="001D5B2E" w:rsidRPr="00353B26">
        <w:rPr>
          <w:rFonts w:ascii="Times New Roman" w:hAnsi="Times New Roman" w:cs="Times New Roman"/>
          <w:bCs/>
          <w:szCs w:val="21"/>
          <w:vertAlign w:val="superscript"/>
        </w:rPr>
        <w:t>13</w:t>
      </w:r>
      <w:r w:rsidR="001D5B2E" w:rsidRPr="00353B26">
        <w:rPr>
          <w:rFonts w:ascii="Times New Roman" w:hAnsi="Times New Roman" w:cs="Times New Roman"/>
          <w:bCs/>
          <w:szCs w:val="21"/>
        </w:rPr>
        <w:t>C NMR spectrum of 3</w:t>
      </w:r>
      <w:r w:rsidR="00C140D8" w:rsidRPr="00353B26">
        <w:rPr>
          <w:rFonts w:ascii="Times New Roman" w:hAnsi="Times New Roman" w:cs="Times New Roman"/>
          <w:bCs/>
          <w:szCs w:val="21"/>
        </w:rPr>
        <w:t>f</w:t>
      </w:r>
      <w:r w:rsidR="001D5B2E" w:rsidRPr="00353B26">
        <w:rPr>
          <w:rFonts w:ascii="Times New Roman" w:hAnsi="Times New Roman" w:cs="Times New Roman"/>
          <w:bCs/>
          <w:szCs w:val="21"/>
        </w:rPr>
        <w:t xml:space="preserve"> (600 MHz, CDCl</w:t>
      </w:r>
      <w:r w:rsidR="001D5B2E" w:rsidRPr="00353B26">
        <w:rPr>
          <w:rFonts w:ascii="Times New Roman" w:hAnsi="Times New Roman" w:cs="Times New Roman"/>
          <w:bCs/>
          <w:szCs w:val="21"/>
          <w:vertAlign w:val="subscript"/>
        </w:rPr>
        <w:t>3</w:t>
      </w:r>
      <w:r w:rsidR="001D5B2E" w:rsidRPr="00353B26">
        <w:rPr>
          <w:rFonts w:ascii="Times New Roman" w:hAnsi="Times New Roman" w:cs="Times New Roman"/>
          <w:bCs/>
          <w:szCs w:val="21"/>
        </w:rPr>
        <w:t xml:space="preserve">, </w:t>
      </w:r>
      <w:r w:rsidR="009B173F" w:rsidRPr="00353B26">
        <w:rPr>
          <w:rFonts w:ascii="Times New Roman" w:hAnsi="Times New Roman" w:cs="Times New Roman"/>
          <w:bCs/>
          <w:szCs w:val="21"/>
        </w:rPr>
        <w:t xml:space="preserve">25 </w:t>
      </w:r>
      <w:r w:rsidR="009B173F" w:rsidRPr="00353B26">
        <w:rPr>
          <w:rFonts w:ascii="Times New Roman" w:eastAsia="宋体" w:hAnsi="Times New Roman" w:cs="Times New Roman"/>
          <w:bCs/>
          <w:szCs w:val="21"/>
        </w:rPr>
        <w:t>℃</w:t>
      </w:r>
      <w:r w:rsidR="001D5B2E" w:rsidRPr="00353B26">
        <w:rPr>
          <w:rFonts w:ascii="Times New Roman" w:hAnsi="Times New Roman" w:cs="Times New Roman"/>
          <w:bCs/>
          <w:szCs w:val="21"/>
        </w:rPr>
        <w:t>).</w:t>
      </w:r>
    </w:p>
    <w:p w14:paraId="3F35CD10" w14:textId="6DFA2031" w:rsidR="001D5B2E" w:rsidRPr="000E0C81" w:rsidRDefault="000D4981" w:rsidP="00A65E80">
      <w:pPr>
        <w:widowControl/>
        <w:jc w:val="left"/>
        <w:rPr>
          <w:rFonts w:ascii="Times New Roman" w:hAnsi="Times New Roman" w:cs="Times New Roman"/>
          <w:sz w:val="18"/>
          <w:szCs w:val="18"/>
        </w:rPr>
      </w:pPr>
      <w:r w:rsidRPr="000E0C81">
        <w:rPr>
          <w:rFonts w:ascii="Times New Roman" w:hAnsi="Times New Roman" w:cs="Times New Roman"/>
          <w:sz w:val="18"/>
          <w:szCs w:val="18"/>
        </w:rPr>
        <w:br w:type="page"/>
      </w:r>
    </w:p>
    <w:p w14:paraId="24A5E805" w14:textId="77777777" w:rsidR="001D5B2E" w:rsidRPr="000E0C81" w:rsidRDefault="001D5B2E" w:rsidP="001D5B2E">
      <w:pPr>
        <w:spacing w:line="360" w:lineRule="auto"/>
        <w:jc w:val="center"/>
        <w:rPr>
          <w:rFonts w:ascii="Times New Roman" w:hAnsi="Times New Roman" w:cs="Times New Roman"/>
        </w:rPr>
      </w:pPr>
      <w:r w:rsidRPr="000E0C81">
        <w:rPr>
          <w:rFonts w:ascii="Times New Roman" w:hAnsi="Times New Roman" w:cs="Times New Roman"/>
          <w:noProof/>
        </w:rPr>
        <w:lastRenderedPageBreak/>
        <w:drawing>
          <wp:inline distT="0" distB="0" distL="0" distR="0" wp14:anchorId="2B29B817" wp14:editId="7A881881">
            <wp:extent cx="5274310" cy="369570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3695700"/>
                    </a:xfrm>
                    <a:prstGeom prst="rect">
                      <a:avLst/>
                    </a:prstGeom>
                  </pic:spPr>
                </pic:pic>
              </a:graphicData>
            </a:graphic>
          </wp:inline>
        </w:drawing>
      </w:r>
    </w:p>
    <w:p w14:paraId="4A9D66A4" w14:textId="666AD303" w:rsidR="001D5B2E" w:rsidRPr="00F97BD0" w:rsidRDefault="000E0C81" w:rsidP="00F97BD0">
      <w:pPr>
        <w:spacing w:after="240" w:line="360" w:lineRule="auto"/>
        <w:jc w:val="center"/>
        <w:rPr>
          <w:rFonts w:ascii="Times New Roman" w:hAnsi="Times New Roman" w:cs="Times New Roman"/>
          <w:b/>
          <w:bCs/>
          <w:szCs w:val="21"/>
        </w:rPr>
      </w:pPr>
      <w:r w:rsidRPr="00353B26">
        <w:rPr>
          <w:rFonts w:ascii="Times New Roman" w:hAnsi="Times New Roman" w:cs="Times New Roman"/>
          <w:b/>
          <w:szCs w:val="21"/>
        </w:rPr>
        <w:t>Fig.</w:t>
      </w:r>
      <w:r w:rsidR="001D5B2E" w:rsidRPr="00353B26">
        <w:rPr>
          <w:rFonts w:ascii="Times New Roman" w:hAnsi="Times New Roman" w:cs="Times New Roman"/>
          <w:b/>
          <w:bCs/>
          <w:szCs w:val="21"/>
        </w:rPr>
        <w:t xml:space="preserve"> S1</w:t>
      </w:r>
      <w:r w:rsidR="00A46F04" w:rsidRPr="00353B26">
        <w:rPr>
          <w:rFonts w:ascii="Times New Roman" w:hAnsi="Times New Roman" w:cs="Times New Roman"/>
          <w:b/>
          <w:bCs/>
          <w:szCs w:val="21"/>
        </w:rPr>
        <w:t>9</w:t>
      </w:r>
      <w:r w:rsidR="001D5B2E" w:rsidRPr="00F97BD0">
        <w:rPr>
          <w:rFonts w:ascii="Times New Roman" w:hAnsi="Times New Roman" w:cs="Times New Roman"/>
          <w:szCs w:val="21"/>
        </w:rPr>
        <w:t xml:space="preserve"> </w:t>
      </w:r>
      <w:r w:rsidR="001D5B2E" w:rsidRPr="00F97BD0">
        <w:rPr>
          <w:rFonts w:ascii="Times New Roman" w:hAnsi="Times New Roman" w:cs="Times New Roman"/>
          <w:szCs w:val="21"/>
          <w:vertAlign w:val="superscript"/>
        </w:rPr>
        <w:t>1</w:t>
      </w:r>
      <w:r w:rsidR="001D5B2E" w:rsidRPr="00F97BD0">
        <w:rPr>
          <w:rFonts w:ascii="Times New Roman" w:hAnsi="Times New Roman" w:cs="Times New Roman"/>
          <w:szCs w:val="21"/>
        </w:rPr>
        <w:t xml:space="preserve">H NMR spectrum of </w:t>
      </w:r>
      <w:r w:rsidR="001D5B2E" w:rsidRPr="00F97BD0">
        <w:rPr>
          <w:rFonts w:ascii="Times New Roman" w:hAnsi="Times New Roman" w:cs="Times New Roman"/>
          <w:b/>
          <w:bCs/>
          <w:szCs w:val="21"/>
        </w:rPr>
        <w:t>3g</w:t>
      </w:r>
      <w:r w:rsidR="001D5B2E" w:rsidRPr="00F97BD0">
        <w:rPr>
          <w:rFonts w:ascii="Times New Roman" w:hAnsi="Times New Roman" w:cs="Times New Roman"/>
          <w:szCs w:val="21"/>
        </w:rPr>
        <w:t xml:space="preserve"> (600 MHz, CDCl</w:t>
      </w:r>
      <w:r w:rsidR="001D5B2E" w:rsidRPr="00F97BD0">
        <w:rPr>
          <w:rFonts w:ascii="Times New Roman" w:hAnsi="Times New Roman" w:cs="Times New Roman"/>
          <w:szCs w:val="21"/>
          <w:vertAlign w:val="subscript"/>
        </w:rPr>
        <w:t>3</w:t>
      </w:r>
      <w:r w:rsidR="001D5B2E" w:rsidRPr="00F97BD0">
        <w:rPr>
          <w:rFonts w:ascii="Times New Roman" w:hAnsi="Times New Roman" w:cs="Times New Roman"/>
          <w:szCs w:val="21"/>
        </w:rPr>
        <w:t xml:space="preserve">, </w:t>
      </w:r>
      <w:r w:rsidR="009B173F" w:rsidRPr="00F97BD0">
        <w:rPr>
          <w:rFonts w:ascii="Times New Roman" w:hAnsi="Times New Roman" w:cs="Times New Roman"/>
          <w:szCs w:val="21"/>
        </w:rPr>
        <w:t xml:space="preserve">25 </w:t>
      </w:r>
      <w:r w:rsidR="009B173F" w:rsidRPr="00F97BD0">
        <w:rPr>
          <w:rFonts w:ascii="Times New Roman" w:eastAsia="宋体" w:hAnsi="Times New Roman" w:cs="Times New Roman"/>
          <w:szCs w:val="21"/>
        </w:rPr>
        <w:t>℃</w:t>
      </w:r>
      <w:r w:rsidR="001D5B2E" w:rsidRPr="00F97BD0">
        <w:rPr>
          <w:rFonts w:ascii="Times New Roman" w:hAnsi="Times New Roman" w:cs="Times New Roman"/>
          <w:szCs w:val="21"/>
        </w:rPr>
        <w:t>).</w:t>
      </w:r>
    </w:p>
    <w:p w14:paraId="13776E15" w14:textId="77777777" w:rsidR="001D5B2E" w:rsidRPr="000E0C81" w:rsidRDefault="001D5B2E" w:rsidP="001D5B2E">
      <w:pPr>
        <w:spacing w:line="360" w:lineRule="auto"/>
        <w:jc w:val="center"/>
        <w:rPr>
          <w:rFonts w:ascii="Times New Roman" w:hAnsi="Times New Roman" w:cs="Times New Roman"/>
        </w:rPr>
      </w:pPr>
      <w:r w:rsidRPr="000E0C81">
        <w:rPr>
          <w:rFonts w:ascii="Times New Roman" w:hAnsi="Times New Roman" w:cs="Times New Roman"/>
          <w:noProof/>
        </w:rPr>
        <w:drawing>
          <wp:inline distT="0" distB="0" distL="0" distR="0" wp14:anchorId="5220F803" wp14:editId="55D75B56">
            <wp:extent cx="5274310" cy="371475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3714750"/>
                    </a:xfrm>
                    <a:prstGeom prst="rect">
                      <a:avLst/>
                    </a:prstGeom>
                  </pic:spPr>
                </pic:pic>
              </a:graphicData>
            </a:graphic>
          </wp:inline>
        </w:drawing>
      </w:r>
    </w:p>
    <w:p w14:paraId="020F789A" w14:textId="75B39FFA" w:rsidR="00A65E80" w:rsidRPr="00F97BD0" w:rsidRDefault="000E0C81" w:rsidP="00F97BD0">
      <w:pPr>
        <w:spacing w:after="240" w:line="360" w:lineRule="auto"/>
        <w:jc w:val="center"/>
        <w:rPr>
          <w:rFonts w:ascii="Times New Roman" w:hAnsi="Times New Roman" w:cs="Times New Roman"/>
          <w:szCs w:val="21"/>
        </w:rPr>
      </w:pPr>
      <w:r w:rsidRPr="00353B26">
        <w:rPr>
          <w:rFonts w:ascii="Times New Roman" w:hAnsi="Times New Roman" w:cs="Times New Roman"/>
          <w:b/>
          <w:szCs w:val="21"/>
        </w:rPr>
        <w:t>Fig.</w:t>
      </w:r>
      <w:r w:rsidR="001D5B2E" w:rsidRPr="00353B26">
        <w:rPr>
          <w:rFonts w:ascii="Times New Roman" w:hAnsi="Times New Roman" w:cs="Times New Roman"/>
          <w:b/>
          <w:bCs/>
          <w:szCs w:val="21"/>
        </w:rPr>
        <w:t xml:space="preserve"> S</w:t>
      </w:r>
      <w:r w:rsidR="00A46F04" w:rsidRPr="00353B26">
        <w:rPr>
          <w:rFonts w:ascii="Times New Roman" w:hAnsi="Times New Roman" w:cs="Times New Roman"/>
          <w:b/>
          <w:bCs/>
          <w:szCs w:val="21"/>
        </w:rPr>
        <w:t>20</w:t>
      </w:r>
      <w:r w:rsidR="001D5B2E" w:rsidRPr="00F97BD0">
        <w:rPr>
          <w:rFonts w:ascii="Times New Roman" w:hAnsi="Times New Roman" w:cs="Times New Roman"/>
          <w:szCs w:val="21"/>
        </w:rPr>
        <w:t xml:space="preserve"> </w:t>
      </w:r>
      <w:r w:rsidR="001D5B2E" w:rsidRPr="00F97BD0">
        <w:rPr>
          <w:rFonts w:ascii="Times New Roman" w:hAnsi="Times New Roman" w:cs="Times New Roman"/>
          <w:szCs w:val="21"/>
          <w:vertAlign w:val="superscript"/>
        </w:rPr>
        <w:t>13</w:t>
      </w:r>
      <w:r w:rsidR="001D5B2E" w:rsidRPr="00F97BD0">
        <w:rPr>
          <w:rFonts w:ascii="Times New Roman" w:hAnsi="Times New Roman" w:cs="Times New Roman"/>
          <w:szCs w:val="21"/>
        </w:rPr>
        <w:t xml:space="preserve">C NMR spectrum of </w:t>
      </w:r>
      <w:r w:rsidR="001D5B2E" w:rsidRPr="00F97BD0">
        <w:rPr>
          <w:rFonts w:ascii="Times New Roman" w:hAnsi="Times New Roman" w:cs="Times New Roman"/>
          <w:b/>
          <w:bCs/>
          <w:szCs w:val="21"/>
        </w:rPr>
        <w:t>3g</w:t>
      </w:r>
      <w:r w:rsidR="001D5B2E" w:rsidRPr="00F97BD0">
        <w:rPr>
          <w:rFonts w:ascii="Times New Roman" w:hAnsi="Times New Roman" w:cs="Times New Roman"/>
          <w:szCs w:val="21"/>
        </w:rPr>
        <w:t xml:space="preserve"> (600 MHz, CDCl</w:t>
      </w:r>
      <w:r w:rsidR="001D5B2E" w:rsidRPr="00F97BD0">
        <w:rPr>
          <w:rFonts w:ascii="Times New Roman" w:hAnsi="Times New Roman" w:cs="Times New Roman"/>
          <w:szCs w:val="21"/>
          <w:vertAlign w:val="subscript"/>
        </w:rPr>
        <w:t>3</w:t>
      </w:r>
      <w:r w:rsidR="001D5B2E" w:rsidRPr="00F97BD0">
        <w:rPr>
          <w:rFonts w:ascii="Times New Roman" w:hAnsi="Times New Roman" w:cs="Times New Roman"/>
          <w:szCs w:val="21"/>
        </w:rPr>
        <w:t xml:space="preserve">, </w:t>
      </w:r>
      <w:r w:rsidR="009B173F" w:rsidRPr="00F97BD0">
        <w:rPr>
          <w:rFonts w:ascii="Times New Roman" w:hAnsi="Times New Roman" w:cs="Times New Roman"/>
          <w:szCs w:val="21"/>
        </w:rPr>
        <w:t xml:space="preserve">25 </w:t>
      </w:r>
      <w:r w:rsidR="009B173F" w:rsidRPr="00F97BD0">
        <w:rPr>
          <w:rFonts w:ascii="Times New Roman" w:eastAsia="宋体" w:hAnsi="Times New Roman" w:cs="Times New Roman"/>
          <w:szCs w:val="21"/>
        </w:rPr>
        <w:t>℃</w:t>
      </w:r>
      <w:r w:rsidR="001D5B2E" w:rsidRPr="00F97BD0">
        <w:rPr>
          <w:rFonts w:ascii="Times New Roman" w:hAnsi="Times New Roman" w:cs="Times New Roman"/>
          <w:szCs w:val="21"/>
        </w:rPr>
        <w:t>).</w:t>
      </w:r>
    </w:p>
    <w:p w14:paraId="736A1B35" w14:textId="608B77A1" w:rsidR="001D5B2E" w:rsidRPr="000E0C81" w:rsidRDefault="00A65E80" w:rsidP="00A65E80">
      <w:pPr>
        <w:widowControl/>
        <w:jc w:val="left"/>
        <w:rPr>
          <w:rFonts w:ascii="Times New Roman" w:hAnsi="Times New Roman" w:cs="Times New Roman"/>
          <w:sz w:val="18"/>
          <w:szCs w:val="18"/>
        </w:rPr>
      </w:pPr>
      <w:r w:rsidRPr="000E0C81">
        <w:rPr>
          <w:rFonts w:ascii="Times New Roman" w:hAnsi="Times New Roman" w:cs="Times New Roman"/>
          <w:sz w:val="18"/>
          <w:szCs w:val="18"/>
        </w:rPr>
        <w:br w:type="page"/>
      </w:r>
    </w:p>
    <w:p w14:paraId="26925E60" w14:textId="77777777" w:rsidR="001D5B2E" w:rsidRPr="000E0C81" w:rsidRDefault="001D5B2E" w:rsidP="001D5B2E">
      <w:pPr>
        <w:spacing w:line="360" w:lineRule="auto"/>
        <w:jc w:val="center"/>
        <w:rPr>
          <w:rFonts w:ascii="Times New Roman" w:hAnsi="Times New Roman" w:cs="Times New Roman"/>
        </w:rPr>
      </w:pPr>
      <w:r w:rsidRPr="000E0C81">
        <w:rPr>
          <w:rFonts w:ascii="Times New Roman" w:hAnsi="Times New Roman" w:cs="Times New Roman"/>
          <w:noProof/>
        </w:rPr>
        <w:lastRenderedPageBreak/>
        <w:drawing>
          <wp:inline distT="0" distB="0" distL="0" distR="0" wp14:anchorId="41D7E0B0" wp14:editId="11D38FBD">
            <wp:extent cx="5274310" cy="372110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3721100"/>
                    </a:xfrm>
                    <a:prstGeom prst="rect">
                      <a:avLst/>
                    </a:prstGeom>
                  </pic:spPr>
                </pic:pic>
              </a:graphicData>
            </a:graphic>
          </wp:inline>
        </w:drawing>
      </w:r>
    </w:p>
    <w:p w14:paraId="74EE8134" w14:textId="7DBDB894" w:rsidR="001D5B2E" w:rsidRPr="00F97BD0" w:rsidRDefault="000E0C81" w:rsidP="00F97BD0">
      <w:pPr>
        <w:spacing w:after="240" w:line="360" w:lineRule="auto"/>
        <w:jc w:val="center"/>
        <w:rPr>
          <w:rFonts w:ascii="Times New Roman" w:hAnsi="Times New Roman" w:cs="Times New Roman"/>
          <w:b/>
          <w:bCs/>
          <w:szCs w:val="21"/>
        </w:rPr>
      </w:pPr>
      <w:r w:rsidRPr="00353B26">
        <w:rPr>
          <w:rFonts w:ascii="Times New Roman" w:hAnsi="Times New Roman" w:cs="Times New Roman"/>
          <w:b/>
          <w:szCs w:val="21"/>
        </w:rPr>
        <w:t>Fig.</w:t>
      </w:r>
      <w:r w:rsidR="001D5B2E" w:rsidRPr="00353B26">
        <w:rPr>
          <w:rFonts w:ascii="Times New Roman" w:hAnsi="Times New Roman" w:cs="Times New Roman"/>
          <w:b/>
          <w:bCs/>
          <w:szCs w:val="21"/>
        </w:rPr>
        <w:t xml:space="preserve"> S</w:t>
      </w:r>
      <w:r w:rsidR="00A46F04" w:rsidRPr="00353B26">
        <w:rPr>
          <w:rFonts w:ascii="Times New Roman" w:hAnsi="Times New Roman" w:cs="Times New Roman"/>
          <w:b/>
          <w:bCs/>
          <w:szCs w:val="21"/>
        </w:rPr>
        <w:t>21</w:t>
      </w:r>
      <w:r w:rsidR="001D5B2E" w:rsidRPr="00F97BD0">
        <w:rPr>
          <w:rFonts w:ascii="Times New Roman" w:hAnsi="Times New Roman" w:cs="Times New Roman"/>
          <w:szCs w:val="21"/>
        </w:rPr>
        <w:t xml:space="preserve"> </w:t>
      </w:r>
      <w:r w:rsidR="001D5B2E" w:rsidRPr="00F97BD0">
        <w:rPr>
          <w:rFonts w:ascii="Times New Roman" w:hAnsi="Times New Roman" w:cs="Times New Roman"/>
          <w:szCs w:val="21"/>
          <w:vertAlign w:val="superscript"/>
        </w:rPr>
        <w:t>1</w:t>
      </w:r>
      <w:r w:rsidR="001D5B2E" w:rsidRPr="00F97BD0">
        <w:rPr>
          <w:rFonts w:ascii="Times New Roman" w:hAnsi="Times New Roman" w:cs="Times New Roman"/>
          <w:szCs w:val="21"/>
        </w:rPr>
        <w:t xml:space="preserve">H NMR spectrum of </w:t>
      </w:r>
      <w:r w:rsidR="001D5B2E" w:rsidRPr="00F97BD0">
        <w:rPr>
          <w:rFonts w:ascii="Times New Roman" w:hAnsi="Times New Roman" w:cs="Times New Roman"/>
          <w:b/>
          <w:bCs/>
          <w:szCs w:val="21"/>
        </w:rPr>
        <w:t xml:space="preserve">3h </w:t>
      </w:r>
      <w:r w:rsidR="001D5B2E" w:rsidRPr="00F97BD0">
        <w:rPr>
          <w:rFonts w:ascii="Times New Roman" w:hAnsi="Times New Roman" w:cs="Times New Roman"/>
          <w:szCs w:val="21"/>
        </w:rPr>
        <w:t>(600 MHz, CDCl</w:t>
      </w:r>
      <w:r w:rsidR="001D5B2E" w:rsidRPr="00F97BD0">
        <w:rPr>
          <w:rFonts w:ascii="Times New Roman" w:hAnsi="Times New Roman" w:cs="Times New Roman"/>
          <w:szCs w:val="21"/>
          <w:vertAlign w:val="subscript"/>
        </w:rPr>
        <w:t>3</w:t>
      </w:r>
      <w:r w:rsidR="001D5B2E" w:rsidRPr="00F97BD0">
        <w:rPr>
          <w:rFonts w:ascii="Times New Roman" w:hAnsi="Times New Roman" w:cs="Times New Roman"/>
          <w:szCs w:val="21"/>
        </w:rPr>
        <w:t xml:space="preserve">, </w:t>
      </w:r>
      <w:r w:rsidR="009B173F" w:rsidRPr="00F97BD0">
        <w:rPr>
          <w:rFonts w:ascii="Times New Roman" w:hAnsi="Times New Roman" w:cs="Times New Roman"/>
          <w:szCs w:val="21"/>
        </w:rPr>
        <w:t xml:space="preserve">25 </w:t>
      </w:r>
      <w:r w:rsidR="009B173F" w:rsidRPr="00F97BD0">
        <w:rPr>
          <w:rFonts w:ascii="Times New Roman" w:eastAsia="宋体" w:hAnsi="Times New Roman" w:cs="Times New Roman"/>
          <w:szCs w:val="21"/>
        </w:rPr>
        <w:t>℃</w:t>
      </w:r>
      <w:r w:rsidR="001D5B2E" w:rsidRPr="00F97BD0">
        <w:rPr>
          <w:rFonts w:ascii="Times New Roman" w:hAnsi="Times New Roman" w:cs="Times New Roman"/>
          <w:szCs w:val="21"/>
        </w:rPr>
        <w:t>).</w:t>
      </w:r>
    </w:p>
    <w:p w14:paraId="7CDF8E2A" w14:textId="77777777" w:rsidR="001D5B2E" w:rsidRPr="000E0C81" w:rsidRDefault="001D5B2E" w:rsidP="001D5B2E">
      <w:pPr>
        <w:spacing w:line="360" w:lineRule="auto"/>
        <w:jc w:val="center"/>
        <w:rPr>
          <w:rFonts w:ascii="Times New Roman" w:hAnsi="Times New Roman" w:cs="Times New Roman"/>
        </w:rPr>
      </w:pPr>
      <w:r w:rsidRPr="000E0C81">
        <w:rPr>
          <w:rFonts w:ascii="Times New Roman" w:hAnsi="Times New Roman" w:cs="Times New Roman"/>
          <w:noProof/>
        </w:rPr>
        <w:drawing>
          <wp:inline distT="0" distB="0" distL="0" distR="0" wp14:anchorId="7C3E0A4B" wp14:editId="731DC7C5">
            <wp:extent cx="5274310" cy="3712210"/>
            <wp:effectExtent l="0" t="0" r="254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3712210"/>
                    </a:xfrm>
                    <a:prstGeom prst="rect">
                      <a:avLst/>
                    </a:prstGeom>
                  </pic:spPr>
                </pic:pic>
              </a:graphicData>
            </a:graphic>
          </wp:inline>
        </w:drawing>
      </w:r>
    </w:p>
    <w:p w14:paraId="275DDF37" w14:textId="408C22D4" w:rsidR="00A65E80" w:rsidRPr="00F97BD0" w:rsidRDefault="000E0C81" w:rsidP="00F97BD0">
      <w:pPr>
        <w:spacing w:after="240" w:line="360" w:lineRule="auto"/>
        <w:jc w:val="center"/>
        <w:rPr>
          <w:rFonts w:ascii="Times New Roman" w:hAnsi="Times New Roman" w:cs="Times New Roman"/>
          <w:szCs w:val="21"/>
        </w:rPr>
      </w:pPr>
      <w:r w:rsidRPr="00353B26">
        <w:rPr>
          <w:rFonts w:ascii="Times New Roman" w:hAnsi="Times New Roman" w:cs="Times New Roman"/>
          <w:b/>
          <w:szCs w:val="21"/>
        </w:rPr>
        <w:t>Fig.</w:t>
      </w:r>
      <w:r w:rsidR="001D5B2E" w:rsidRPr="00353B26">
        <w:rPr>
          <w:rFonts w:ascii="Times New Roman" w:hAnsi="Times New Roman" w:cs="Times New Roman"/>
          <w:b/>
          <w:bCs/>
          <w:szCs w:val="21"/>
        </w:rPr>
        <w:t xml:space="preserve"> S</w:t>
      </w:r>
      <w:r w:rsidR="00050297" w:rsidRPr="00353B26">
        <w:rPr>
          <w:rFonts w:ascii="Times New Roman" w:hAnsi="Times New Roman" w:cs="Times New Roman"/>
          <w:b/>
          <w:bCs/>
          <w:szCs w:val="21"/>
        </w:rPr>
        <w:t>2</w:t>
      </w:r>
      <w:r w:rsidR="00A46F04" w:rsidRPr="00353B26">
        <w:rPr>
          <w:rFonts w:ascii="Times New Roman" w:hAnsi="Times New Roman" w:cs="Times New Roman"/>
          <w:b/>
          <w:bCs/>
          <w:szCs w:val="21"/>
        </w:rPr>
        <w:t>2</w:t>
      </w:r>
      <w:r w:rsidR="001D5B2E" w:rsidRPr="00F97BD0">
        <w:rPr>
          <w:rFonts w:ascii="Times New Roman" w:hAnsi="Times New Roman" w:cs="Times New Roman"/>
          <w:szCs w:val="21"/>
        </w:rPr>
        <w:t xml:space="preserve"> </w:t>
      </w:r>
      <w:r w:rsidR="001D5B2E" w:rsidRPr="00F97BD0">
        <w:rPr>
          <w:rFonts w:ascii="Times New Roman" w:hAnsi="Times New Roman" w:cs="Times New Roman"/>
          <w:szCs w:val="21"/>
          <w:vertAlign w:val="superscript"/>
        </w:rPr>
        <w:t>13</w:t>
      </w:r>
      <w:r w:rsidR="001D5B2E" w:rsidRPr="00F97BD0">
        <w:rPr>
          <w:rFonts w:ascii="Times New Roman" w:hAnsi="Times New Roman" w:cs="Times New Roman"/>
          <w:szCs w:val="21"/>
        </w:rPr>
        <w:t xml:space="preserve">C NMR spectrum of </w:t>
      </w:r>
      <w:r w:rsidR="001D5B2E" w:rsidRPr="00F97BD0">
        <w:rPr>
          <w:rFonts w:ascii="Times New Roman" w:hAnsi="Times New Roman" w:cs="Times New Roman"/>
          <w:b/>
          <w:bCs/>
          <w:szCs w:val="21"/>
        </w:rPr>
        <w:t>3h</w:t>
      </w:r>
      <w:r w:rsidR="001D5B2E" w:rsidRPr="00F97BD0">
        <w:rPr>
          <w:rFonts w:ascii="Times New Roman" w:hAnsi="Times New Roman" w:cs="Times New Roman"/>
          <w:szCs w:val="21"/>
        </w:rPr>
        <w:t xml:space="preserve"> (600 MHz, CDCl</w:t>
      </w:r>
      <w:r w:rsidR="001D5B2E" w:rsidRPr="00F97BD0">
        <w:rPr>
          <w:rFonts w:ascii="Times New Roman" w:hAnsi="Times New Roman" w:cs="Times New Roman"/>
          <w:szCs w:val="21"/>
          <w:vertAlign w:val="subscript"/>
        </w:rPr>
        <w:t>3</w:t>
      </w:r>
      <w:r w:rsidR="001D5B2E" w:rsidRPr="00F97BD0">
        <w:rPr>
          <w:rFonts w:ascii="Times New Roman" w:hAnsi="Times New Roman" w:cs="Times New Roman"/>
          <w:szCs w:val="21"/>
        </w:rPr>
        <w:t xml:space="preserve">, </w:t>
      </w:r>
      <w:r w:rsidR="009B173F" w:rsidRPr="00F97BD0">
        <w:rPr>
          <w:rFonts w:ascii="Times New Roman" w:hAnsi="Times New Roman" w:cs="Times New Roman"/>
          <w:szCs w:val="21"/>
        </w:rPr>
        <w:t xml:space="preserve">25 </w:t>
      </w:r>
      <w:r w:rsidR="009B173F" w:rsidRPr="00F97BD0">
        <w:rPr>
          <w:rFonts w:ascii="Times New Roman" w:eastAsia="宋体" w:hAnsi="Times New Roman" w:cs="Times New Roman"/>
          <w:szCs w:val="21"/>
        </w:rPr>
        <w:t>℃</w:t>
      </w:r>
      <w:r w:rsidR="001D5B2E" w:rsidRPr="00F97BD0">
        <w:rPr>
          <w:rFonts w:ascii="Times New Roman" w:hAnsi="Times New Roman" w:cs="Times New Roman"/>
          <w:szCs w:val="21"/>
        </w:rPr>
        <w:t>).</w:t>
      </w:r>
    </w:p>
    <w:p w14:paraId="0386979A" w14:textId="32B00E76" w:rsidR="001D5B2E" w:rsidRPr="000E0C81" w:rsidRDefault="00A65E80" w:rsidP="00A65E80">
      <w:pPr>
        <w:widowControl/>
        <w:jc w:val="left"/>
        <w:rPr>
          <w:rFonts w:ascii="Times New Roman" w:hAnsi="Times New Roman" w:cs="Times New Roman"/>
          <w:sz w:val="18"/>
          <w:szCs w:val="18"/>
        </w:rPr>
      </w:pPr>
      <w:r w:rsidRPr="000E0C81">
        <w:rPr>
          <w:rFonts w:ascii="Times New Roman" w:hAnsi="Times New Roman" w:cs="Times New Roman"/>
          <w:sz w:val="18"/>
          <w:szCs w:val="18"/>
        </w:rPr>
        <w:br w:type="page"/>
      </w:r>
    </w:p>
    <w:p w14:paraId="5ABDD6B6" w14:textId="77777777" w:rsidR="001D5B2E" w:rsidRPr="000E0C81" w:rsidRDefault="001D5B2E" w:rsidP="001D5B2E">
      <w:pPr>
        <w:spacing w:line="360" w:lineRule="auto"/>
        <w:jc w:val="center"/>
        <w:rPr>
          <w:rFonts w:ascii="Times New Roman" w:hAnsi="Times New Roman" w:cs="Times New Roman"/>
        </w:rPr>
      </w:pPr>
      <w:r w:rsidRPr="000E0C81">
        <w:rPr>
          <w:rFonts w:ascii="Times New Roman" w:hAnsi="Times New Roman" w:cs="Times New Roman"/>
          <w:noProof/>
        </w:rPr>
        <w:lastRenderedPageBreak/>
        <w:drawing>
          <wp:inline distT="0" distB="0" distL="0" distR="0" wp14:anchorId="5885B964" wp14:editId="1D260FAA">
            <wp:extent cx="5274310" cy="3709035"/>
            <wp:effectExtent l="0" t="0" r="254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3709035"/>
                    </a:xfrm>
                    <a:prstGeom prst="rect">
                      <a:avLst/>
                    </a:prstGeom>
                  </pic:spPr>
                </pic:pic>
              </a:graphicData>
            </a:graphic>
          </wp:inline>
        </w:drawing>
      </w:r>
    </w:p>
    <w:p w14:paraId="7FB1576B" w14:textId="17B620BD" w:rsidR="001D5B2E" w:rsidRPr="00F97BD0" w:rsidRDefault="000E0C81" w:rsidP="00F97BD0">
      <w:pPr>
        <w:spacing w:after="240" w:line="360" w:lineRule="auto"/>
        <w:jc w:val="center"/>
        <w:rPr>
          <w:rFonts w:ascii="Times New Roman" w:hAnsi="Times New Roman" w:cs="Times New Roman"/>
          <w:b/>
          <w:bCs/>
          <w:szCs w:val="21"/>
        </w:rPr>
      </w:pPr>
      <w:r w:rsidRPr="00353B26">
        <w:rPr>
          <w:rFonts w:ascii="Times New Roman" w:hAnsi="Times New Roman" w:cs="Times New Roman"/>
          <w:b/>
          <w:szCs w:val="21"/>
        </w:rPr>
        <w:t>Fig.</w:t>
      </w:r>
      <w:r w:rsidR="001D5B2E" w:rsidRPr="00353B26">
        <w:rPr>
          <w:rFonts w:ascii="Times New Roman" w:hAnsi="Times New Roman" w:cs="Times New Roman"/>
          <w:b/>
          <w:bCs/>
          <w:szCs w:val="21"/>
        </w:rPr>
        <w:t xml:space="preserve"> S</w:t>
      </w:r>
      <w:r w:rsidR="00050297" w:rsidRPr="00353B26">
        <w:rPr>
          <w:rFonts w:ascii="Times New Roman" w:hAnsi="Times New Roman" w:cs="Times New Roman"/>
          <w:b/>
          <w:bCs/>
          <w:szCs w:val="21"/>
        </w:rPr>
        <w:t>2</w:t>
      </w:r>
      <w:r w:rsidR="00A46F04" w:rsidRPr="00353B26">
        <w:rPr>
          <w:rFonts w:ascii="Times New Roman" w:hAnsi="Times New Roman" w:cs="Times New Roman"/>
          <w:b/>
          <w:bCs/>
          <w:szCs w:val="21"/>
        </w:rPr>
        <w:t>3</w:t>
      </w:r>
      <w:r w:rsidR="001D5B2E" w:rsidRPr="00F97BD0">
        <w:rPr>
          <w:rFonts w:ascii="Times New Roman" w:hAnsi="Times New Roman" w:cs="Times New Roman"/>
          <w:szCs w:val="21"/>
        </w:rPr>
        <w:t xml:space="preserve"> </w:t>
      </w:r>
      <w:r w:rsidR="001D5B2E" w:rsidRPr="00F97BD0">
        <w:rPr>
          <w:rFonts w:ascii="Times New Roman" w:hAnsi="Times New Roman" w:cs="Times New Roman"/>
          <w:szCs w:val="21"/>
          <w:vertAlign w:val="superscript"/>
        </w:rPr>
        <w:t>1</w:t>
      </w:r>
      <w:r w:rsidR="001D5B2E" w:rsidRPr="00F97BD0">
        <w:rPr>
          <w:rFonts w:ascii="Times New Roman" w:hAnsi="Times New Roman" w:cs="Times New Roman"/>
          <w:szCs w:val="21"/>
        </w:rPr>
        <w:t xml:space="preserve">H NMR spectrum of </w:t>
      </w:r>
      <w:r w:rsidR="001D5B2E" w:rsidRPr="00F97BD0">
        <w:rPr>
          <w:rFonts w:ascii="Times New Roman" w:hAnsi="Times New Roman" w:cs="Times New Roman"/>
          <w:b/>
          <w:bCs/>
          <w:szCs w:val="21"/>
        </w:rPr>
        <w:t xml:space="preserve">3i </w:t>
      </w:r>
      <w:r w:rsidR="001D5B2E" w:rsidRPr="00F97BD0">
        <w:rPr>
          <w:rFonts w:ascii="Times New Roman" w:hAnsi="Times New Roman" w:cs="Times New Roman"/>
          <w:szCs w:val="21"/>
        </w:rPr>
        <w:t>(600 MHz, CDCl</w:t>
      </w:r>
      <w:r w:rsidR="001D5B2E" w:rsidRPr="00F97BD0">
        <w:rPr>
          <w:rFonts w:ascii="Times New Roman" w:hAnsi="Times New Roman" w:cs="Times New Roman"/>
          <w:szCs w:val="21"/>
          <w:vertAlign w:val="subscript"/>
        </w:rPr>
        <w:t>3</w:t>
      </w:r>
      <w:r w:rsidR="001D5B2E" w:rsidRPr="00F97BD0">
        <w:rPr>
          <w:rFonts w:ascii="Times New Roman" w:hAnsi="Times New Roman" w:cs="Times New Roman"/>
          <w:szCs w:val="21"/>
        </w:rPr>
        <w:t xml:space="preserve">, </w:t>
      </w:r>
      <w:r w:rsidR="009B173F" w:rsidRPr="00F97BD0">
        <w:rPr>
          <w:rFonts w:ascii="Times New Roman" w:hAnsi="Times New Roman" w:cs="Times New Roman"/>
          <w:szCs w:val="21"/>
        </w:rPr>
        <w:t xml:space="preserve">25 </w:t>
      </w:r>
      <w:r w:rsidR="009B173F" w:rsidRPr="00F97BD0">
        <w:rPr>
          <w:rFonts w:ascii="Times New Roman" w:eastAsia="宋体" w:hAnsi="Times New Roman" w:cs="Times New Roman"/>
          <w:szCs w:val="21"/>
        </w:rPr>
        <w:t>℃</w:t>
      </w:r>
      <w:r w:rsidR="001D5B2E" w:rsidRPr="00F97BD0">
        <w:rPr>
          <w:rFonts w:ascii="Times New Roman" w:hAnsi="Times New Roman" w:cs="Times New Roman"/>
          <w:szCs w:val="21"/>
        </w:rPr>
        <w:t>).</w:t>
      </w:r>
    </w:p>
    <w:p w14:paraId="5173AB0A" w14:textId="77777777" w:rsidR="001D5B2E" w:rsidRPr="000E0C81" w:rsidRDefault="001D5B2E" w:rsidP="001D5B2E">
      <w:pPr>
        <w:spacing w:line="360" w:lineRule="auto"/>
        <w:jc w:val="center"/>
        <w:rPr>
          <w:rFonts w:ascii="Times New Roman" w:hAnsi="Times New Roman" w:cs="Times New Roman"/>
        </w:rPr>
      </w:pPr>
      <w:r w:rsidRPr="000E0C81">
        <w:rPr>
          <w:rFonts w:ascii="Times New Roman" w:hAnsi="Times New Roman" w:cs="Times New Roman"/>
          <w:noProof/>
        </w:rPr>
        <w:drawing>
          <wp:inline distT="0" distB="0" distL="0" distR="0" wp14:anchorId="5833BA88" wp14:editId="5387E213">
            <wp:extent cx="5274310" cy="373507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3735070"/>
                    </a:xfrm>
                    <a:prstGeom prst="rect">
                      <a:avLst/>
                    </a:prstGeom>
                  </pic:spPr>
                </pic:pic>
              </a:graphicData>
            </a:graphic>
          </wp:inline>
        </w:drawing>
      </w:r>
    </w:p>
    <w:p w14:paraId="5D75928C" w14:textId="044B5514" w:rsidR="00A65E80" w:rsidRPr="00F97BD0" w:rsidRDefault="000E0C81" w:rsidP="00F97BD0">
      <w:pPr>
        <w:spacing w:after="240" w:line="360" w:lineRule="auto"/>
        <w:jc w:val="center"/>
        <w:rPr>
          <w:rFonts w:ascii="Times New Roman" w:hAnsi="Times New Roman" w:cs="Times New Roman"/>
          <w:szCs w:val="21"/>
        </w:rPr>
      </w:pPr>
      <w:r w:rsidRPr="00353B26">
        <w:rPr>
          <w:rFonts w:ascii="Times New Roman" w:hAnsi="Times New Roman" w:cs="Times New Roman"/>
          <w:b/>
          <w:szCs w:val="21"/>
        </w:rPr>
        <w:t>Fig.</w:t>
      </w:r>
      <w:r w:rsidR="001D5B2E" w:rsidRPr="00353B26">
        <w:rPr>
          <w:rFonts w:ascii="Times New Roman" w:hAnsi="Times New Roman" w:cs="Times New Roman"/>
          <w:b/>
          <w:bCs/>
          <w:szCs w:val="21"/>
        </w:rPr>
        <w:t xml:space="preserve"> S</w:t>
      </w:r>
      <w:r w:rsidR="00050297" w:rsidRPr="00353B26">
        <w:rPr>
          <w:rFonts w:ascii="Times New Roman" w:hAnsi="Times New Roman" w:cs="Times New Roman"/>
          <w:b/>
          <w:bCs/>
          <w:szCs w:val="21"/>
        </w:rPr>
        <w:t>2</w:t>
      </w:r>
      <w:r w:rsidR="00A46F04" w:rsidRPr="00353B26">
        <w:rPr>
          <w:rFonts w:ascii="Times New Roman" w:hAnsi="Times New Roman" w:cs="Times New Roman"/>
          <w:b/>
          <w:bCs/>
          <w:szCs w:val="21"/>
        </w:rPr>
        <w:t>4</w:t>
      </w:r>
      <w:r w:rsidR="001D5B2E" w:rsidRPr="00F97BD0">
        <w:rPr>
          <w:rFonts w:ascii="Times New Roman" w:hAnsi="Times New Roman" w:cs="Times New Roman"/>
          <w:szCs w:val="21"/>
        </w:rPr>
        <w:t xml:space="preserve"> </w:t>
      </w:r>
      <w:r w:rsidR="001D5B2E" w:rsidRPr="00F97BD0">
        <w:rPr>
          <w:rFonts w:ascii="Times New Roman" w:hAnsi="Times New Roman" w:cs="Times New Roman"/>
          <w:szCs w:val="21"/>
          <w:vertAlign w:val="superscript"/>
        </w:rPr>
        <w:t>13</w:t>
      </w:r>
      <w:r w:rsidR="001D5B2E" w:rsidRPr="00F97BD0">
        <w:rPr>
          <w:rFonts w:ascii="Times New Roman" w:hAnsi="Times New Roman" w:cs="Times New Roman"/>
          <w:szCs w:val="21"/>
        </w:rPr>
        <w:t xml:space="preserve">C NMR spectrum of </w:t>
      </w:r>
      <w:r w:rsidR="001D5B2E" w:rsidRPr="00F97BD0">
        <w:rPr>
          <w:rFonts w:ascii="Times New Roman" w:hAnsi="Times New Roman" w:cs="Times New Roman"/>
          <w:b/>
          <w:bCs/>
          <w:szCs w:val="21"/>
        </w:rPr>
        <w:t>3i</w:t>
      </w:r>
      <w:r w:rsidR="001D5B2E" w:rsidRPr="00F97BD0">
        <w:rPr>
          <w:rFonts w:ascii="Times New Roman" w:hAnsi="Times New Roman" w:cs="Times New Roman"/>
          <w:szCs w:val="21"/>
        </w:rPr>
        <w:t xml:space="preserve"> (600 MHz, CDCl</w:t>
      </w:r>
      <w:r w:rsidR="001D5B2E" w:rsidRPr="00F97BD0">
        <w:rPr>
          <w:rFonts w:ascii="Times New Roman" w:hAnsi="Times New Roman" w:cs="Times New Roman"/>
          <w:szCs w:val="21"/>
          <w:vertAlign w:val="subscript"/>
        </w:rPr>
        <w:t>3</w:t>
      </w:r>
      <w:r w:rsidR="001D5B2E" w:rsidRPr="00F97BD0">
        <w:rPr>
          <w:rFonts w:ascii="Times New Roman" w:hAnsi="Times New Roman" w:cs="Times New Roman"/>
          <w:szCs w:val="21"/>
        </w:rPr>
        <w:t xml:space="preserve">, </w:t>
      </w:r>
      <w:r w:rsidR="009B173F" w:rsidRPr="00F97BD0">
        <w:rPr>
          <w:rFonts w:ascii="Times New Roman" w:hAnsi="Times New Roman" w:cs="Times New Roman"/>
          <w:szCs w:val="21"/>
        </w:rPr>
        <w:t xml:space="preserve">25 </w:t>
      </w:r>
      <w:r w:rsidR="009B173F" w:rsidRPr="00F97BD0">
        <w:rPr>
          <w:rFonts w:ascii="Times New Roman" w:eastAsia="宋体" w:hAnsi="Times New Roman" w:cs="Times New Roman"/>
          <w:szCs w:val="21"/>
        </w:rPr>
        <w:t>℃</w:t>
      </w:r>
      <w:r w:rsidR="001D5B2E" w:rsidRPr="00F97BD0">
        <w:rPr>
          <w:rFonts w:ascii="Times New Roman" w:hAnsi="Times New Roman" w:cs="Times New Roman"/>
          <w:szCs w:val="21"/>
        </w:rPr>
        <w:t>).</w:t>
      </w:r>
    </w:p>
    <w:p w14:paraId="33A79275" w14:textId="4857DF59" w:rsidR="001D5B2E" w:rsidRPr="000E0C81" w:rsidRDefault="00A65E80" w:rsidP="00A65E80">
      <w:pPr>
        <w:widowControl/>
        <w:jc w:val="left"/>
        <w:rPr>
          <w:rFonts w:ascii="Times New Roman" w:hAnsi="Times New Roman" w:cs="Times New Roman"/>
          <w:sz w:val="18"/>
          <w:szCs w:val="18"/>
        </w:rPr>
      </w:pPr>
      <w:r w:rsidRPr="000E0C81">
        <w:rPr>
          <w:rFonts w:ascii="Times New Roman" w:hAnsi="Times New Roman" w:cs="Times New Roman"/>
          <w:sz w:val="18"/>
          <w:szCs w:val="18"/>
        </w:rPr>
        <w:br w:type="page"/>
      </w:r>
    </w:p>
    <w:p w14:paraId="630F2487" w14:textId="77777777" w:rsidR="001D5B2E" w:rsidRPr="000E0C81" w:rsidRDefault="001D5B2E" w:rsidP="001D5B2E">
      <w:pPr>
        <w:spacing w:line="360" w:lineRule="auto"/>
        <w:jc w:val="center"/>
        <w:rPr>
          <w:rFonts w:ascii="Times New Roman" w:hAnsi="Times New Roman" w:cs="Times New Roman"/>
        </w:rPr>
      </w:pPr>
      <w:r w:rsidRPr="000E0C81">
        <w:rPr>
          <w:rFonts w:ascii="Times New Roman" w:hAnsi="Times New Roman" w:cs="Times New Roman"/>
          <w:noProof/>
        </w:rPr>
        <w:lastRenderedPageBreak/>
        <w:drawing>
          <wp:inline distT="0" distB="0" distL="0" distR="0" wp14:anchorId="1EF8D79C" wp14:editId="4B7433F1">
            <wp:extent cx="5274310" cy="371602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3716020"/>
                    </a:xfrm>
                    <a:prstGeom prst="rect">
                      <a:avLst/>
                    </a:prstGeom>
                  </pic:spPr>
                </pic:pic>
              </a:graphicData>
            </a:graphic>
          </wp:inline>
        </w:drawing>
      </w:r>
    </w:p>
    <w:p w14:paraId="3148C4C4" w14:textId="2DA560E2" w:rsidR="001D5B2E" w:rsidRPr="00F97BD0" w:rsidRDefault="000E0C81" w:rsidP="00F97BD0">
      <w:pPr>
        <w:spacing w:after="240" w:line="360" w:lineRule="auto"/>
        <w:jc w:val="center"/>
        <w:rPr>
          <w:rFonts w:ascii="Times New Roman" w:hAnsi="Times New Roman" w:cs="Times New Roman"/>
          <w:b/>
          <w:bCs/>
          <w:szCs w:val="21"/>
        </w:rPr>
      </w:pPr>
      <w:r w:rsidRPr="00353B26">
        <w:rPr>
          <w:rFonts w:ascii="Times New Roman" w:hAnsi="Times New Roman" w:cs="Times New Roman"/>
          <w:b/>
          <w:szCs w:val="21"/>
        </w:rPr>
        <w:t>Fig.</w:t>
      </w:r>
      <w:r w:rsidR="001D5B2E" w:rsidRPr="00353B26">
        <w:rPr>
          <w:rFonts w:ascii="Times New Roman" w:hAnsi="Times New Roman" w:cs="Times New Roman"/>
          <w:b/>
          <w:bCs/>
          <w:szCs w:val="21"/>
        </w:rPr>
        <w:t xml:space="preserve"> S</w:t>
      </w:r>
      <w:r w:rsidR="00050297" w:rsidRPr="00353B26">
        <w:rPr>
          <w:rFonts w:ascii="Times New Roman" w:hAnsi="Times New Roman" w:cs="Times New Roman"/>
          <w:b/>
          <w:bCs/>
          <w:szCs w:val="21"/>
        </w:rPr>
        <w:t>2</w:t>
      </w:r>
      <w:r w:rsidR="00A46F04" w:rsidRPr="00353B26">
        <w:rPr>
          <w:rFonts w:ascii="Times New Roman" w:hAnsi="Times New Roman" w:cs="Times New Roman"/>
          <w:b/>
          <w:bCs/>
          <w:szCs w:val="21"/>
        </w:rPr>
        <w:t>5</w:t>
      </w:r>
      <w:r w:rsidR="001D5B2E" w:rsidRPr="00F97BD0">
        <w:rPr>
          <w:rFonts w:ascii="Times New Roman" w:hAnsi="Times New Roman" w:cs="Times New Roman"/>
          <w:szCs w:val="21"/>
        </w:rPr>
        <w:t xml:space="preserve"> </w:t>
      </w:r>
      <w:r w:rsidR="001D5B2E" w:rsidRPr="00F97BD0">
        <w:rPr>
          <w:rFonts w:ascii="Times New Roman" w:hAnsi="Times New Roman" w:cs="Times New Roman"/>
          <w:szCs w:val="21"/>
          <w:vertAlign w:val="superscript"/>
        </w:rPr>
        <w:t>1</w:t>
      </w:r>
      <w:r w:rsidR="001D5B2E" w:rsidRPr="00F97BD0">
        <w:rPr>
          <w:rFonts w:ascii="Times New Roman" w:hAnsi="Times New Roman" w:cs="Times New Roman"/>
          <w:szCs w:val="21"/>
        </w:rPr>
        <w:t xml:space="preserve">H NMR spectrum of </w:t>
      </w:r>
      <w:r w:rsidR="001D5B2E" w:rsidRPr="00F97BD0">
        <w:rPr>
          <w:rFonts w:ascii="Times New Roman" w:hAnsi="Times New Roman" w:cs="Times New Roman"/>
          <w:b/>
          <w:bCs/>
          <w:szCs w:val="21"/>
        </w:rPr>
        <w:t xml:space="preserve">3j </w:t>
      </w:r>
      <w:r w:rsidR="001D5B2E" w:rsidRPr="00F97BD0">
        <w:rPr>
          <w:rFonts w:ascii="Times New Roman" w:hAnsi="Times New Roman" w:cs="Times New Roman"/>
          <w:szCs w:val="21"/>
        </w:rPr>
        <w:t>(600 MHz, CDCl</w:t>
      </w:r>
      <w:r w:rsidR="001D5B2E" w:rsidRPr="00F97BD0">
        <w:rPr>
          <w:rFonts w:ascii="Times New Roman" w:hAnsi="Times New Roman" w:cs="Times New Roman"/>
          <w:szCs w:val="21"/>
          <w:vertAlign w:val="subscript"/>
        </w:rPr>
        <w:t>3</w:t>
      </w:r>
      <w:r w:rsidR="001D5B2E" w:rsidRPr="00F97BD0">
        <w:rPr>
          <w:rFonts w:ascii="Times New Roman" w:hAnsi="Times New Roman" w:cs="Times New Roman"/>
          <w:szCs w:val="21"/>
        </w:rPr>
        <w:t xml:space="preserve">, </w:t>
      </w:r>
      <w:r w:rsidR="009B173F" w:rsidRPr="00F97BD0">
        <w:rPr>
          <w:rFonts w:ascii="Times New Roman" w:hAnsi="Times New Roman" w:cs="Times New Roman"/>
          <w:szCs w:val="21"/>
        </w:rPr>
        <w:t xml:space="preserve">25 </w:t>
      </w:r>
      <w:r w:rsidR="009B173F" w:rsidRPr="00F97BD0">
        <w:rPr>
          <w:rFonts w:ascii="Times New Roman" w:eastAsia="宋体" w:hAnsi="Times New Roman" w:cs="Times New Roman"/>
          <w:szCs w:val="21"/>
        </w:rPr>
        <w:t>℃</w:t>
      </w:r>
      <w:r w:rsidR="001D5B2E" w:rsidRPr="00F97BD0">
        <w:rPr>
          <w:rFonts w:ascii="Times New Roman" w:hAnsi="Times New Roman" w:cs="Times New Roman"/>
          <w:szCs w:val="21"/>
        </w:rPr>
        <w:t>).</w:t>
      </w:r>
    </w:p>
    <w:p w14:paraId="4FB14E3F" w14:textId="77777777" w:rsidR="001D5B2E" w:rsidRPr="000E0C81" w:rsidRDefault="001D5B2E" w:rsidP="001D5B2E">
      <w:pPr>
        <w:spacing w:line="360" w:lineRule="auto"/>
        <w:jc w:val="center"/>
        <w:rPr>
          <w:rFonts w:ascii="Times New Roman" w:hAnsi="Times New Roman" w:cs="Times New Roman"/>
        </w:rPr>
      </w:pPr>
      <w:r w:rsidRPr="000E0C81">
        <w:rPr>
          <w:rFonts w:ascii="Times New Roman" w:hAnsi="Times New Roman" w:cs="Times New Roman"/>
          <w:noProof/>
        </w:rPr>
        <w:drawing>
          <wp:inline distT="0" distB="0" distL="0" distR="0" wp14:anchorId="43F98E33" wp14:editId="57D118B6">
            <wp:extent cx="5274310" cy="371856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3718560"/>
                    </a:xfrm>
                    <a:prstGeom prst="rect">
                      <a:avLst/>
                    </a:prstGeom>
                  </pic:spPr>
                </pic:pic>
              </a:graphicData>
            </a:graphic>
          </wp:inline>
        </w:drawing>
      </w:r>
    </w:p>
    <w:p w14:paraId="6013A5D2" w14:textId="792E48AB" w:rsidR="00A65E80" w:rsidRPr="00F97BD0" w:rsidRDefault="000E0C81" w:rsidP="00F97BD0">
      <w:pPr>
        <w:spacing w:after="240" w:line="360" w:lineRule="auto"/>
        <w:jc w:val="center"/>
        <w:rPr>
          <w:rFonts w:ascii="Times New Roman" w:hAnsi="Times New Roman" w:cs="Times New Roman"/>
          <w:szCs w:val="21"/>
        </w:rPr>
      </w:pPr>
      <w:r w:rsidRPr="00353B26">
        <w:rPr>
          <w:rFonts w:ascii="Times New Roman" w:hAnsi="Times New Roman" w:cs="Times New Roman"/>
          <w:b/>
          <w:szCs w:val="21"/>
        </w:rPr>
        <w:t>Fig.</w:t>
      </w:r>
      <w:r w:rsidR="001D5B2E" w:rsidRPr="00353B26">
        <w:rPr>
          <w:rFonts w:ascii="Times New Roman" w:hAnsi="Times New Roman" w:cs="Times New Roman"/>
          <w:b/>
          <w:bCs/>
          <w:szCs w:val="21"/>
        </w:rPr>
        <w:t xml:space="preserve"> S</w:t>
      </w:r>
      <w:r w:rsidR="00050297" w:rsidRPr="00353B26">
        <w:rPr>
          <w:rFonts w:ascii="Times New Roman" w:hAnsi="Times New Roman" w:cs="Times New Roman"/>
          <w:b/>
          <w:bCs/>
          <w:szCs w:val="21"/>
        </w:rPr>
        <w:t>2</w:t>
      </w:r>
      <w:r w:rsidR="00A46F04" w:rsidRPr="00353B26">
        <w:rPr>
          <w:rFonts w:ascii="Times New Roman" w:hAnsi="Times New Roman" w:cs="Times New Roman"/>
          <w:b/>
          <w:bCs/>
          <w:szCs w:val="21"/>
        </w:rPr>
        <w:t>6</w:t>
      </w:r>
      <w:r w:rsidR="001D5B2E" w:rsidRPr="00F97BD0">
        <w:rPr>
          <w:rFonts w:ascii="Times New Roman" w:hAnsi="Times New Roman" w:cs="Times New Roman"/>
          <w:szCs w:val="21"/>
        </w:rPr>
        <w:t xml:space="preserve"> </w:t>
      </w:r>
      <w:r w:rsidR="001D5B2E" w:rsidRPr="00F97BD0">
        <w:rPr>
          <w:rFonts w:ascii="Times New Roman" w:hAnsi="Times New Roman" w:cs="Times New Roman"/>
          <w:szCs w:val="21"/>
          <w:vertAlign w:val="superscript"/>
        </w:rPr>
        <w:t>13</w:t>
      </w:r>
      <w:r w:rsidR="001D5B2E" w:rsidRPr="00F97BD0">
        <w:rPr>
          <w:rFonts w:ascii="Times New Roman" w:hAnsi="Times New Roman" w:cs="Times New Roman"/>
          <w:szCs w:val="21"/>
        </w:rPr>
        <w:t xml:space="preserve">C NMR spectrum of </w:t>
      </w:r>
      <w:r w:rsidR="001D5B2E" w:rsidRPr="00F97BD0">
        <w:rPr>
          <w:rFonts w:ascii="Times New Roman" w:hAnsi="Times New Roman" w:cs="Times New Roman"/>
          <w:b/>
          <w:bCs/>
          <w:szCs w:val="21"/>
        </w:rPr>
        <w:t>3j</w:t>
      </w:r>
      <w:r w:rsidR="001D5B2E" w:rsidRPr="00F97BD0">
        <w:rPr>
          <w:rFonts w:ascii="Times New Roman" w:hAnsi="Times New Roman" w:cs="Times New Roman"/>
          <w:szCs w:val="21"/>
        </w:rPr>
        <w:t xml:space="preserve"> (600 MHz, CDCl</w:t>
      </w:r>
      <w:r w:rsidR="001D5B2E" w:rsidRPr="00F97BD0">
        <w:rPr>
          <w:rFonts w:ascii="Times New Roman" w:hAnsi="Times New Roman" w:cs="Times New Roman"/>
          <w:szCs w:val="21"/>
          <w:vertAlign w:val="subscript"/>
        </w:rPr>
        <w:t>3</w:t>
      </w:r>
      <w:r w:rsidR="001D5B2E" w:rsidRPr="00F97BD0">
        <w:rPr>
          <w:rFonts w:ascii="Times New Roman" w:hAnsi="Times New Roman" w:cs="Times New Roman"/>
          <w:szCs w:val="21"/>
        </w:rPr>
        <w:t xml:space="preserve">, </w:t>
      </w:r>
      <w:r w:rsidR="009B173F" w:rsidRPr="00F97BD0">
        <w:rPr>
          <w:rFonts w:ascii="Times New Roman" w:hAnsi="Times New Roman" w:cs="Times New Roman"/>
          <w:szCs w:val="21"/>
        </w:rPr>
        <w:t xml:space="preserve">25 </w:t>
      </w:r>
      <w:r w:rsidR="009B173F" w:rsidRPr="00F97BD0">
        <w:rPr>
          <w:rFonts w:ascii="Times New Roman" w:eastAsia="宋体" w:hAnsi="Times New Roman" w:cs="Times New Roman"/>
          <w:szCs w:val="21"/>
        </w:rPr>
        <w:t>℃</w:t>
      </w:r>
      <w:r w:rsidR="001D5B2E" w:rsidRPr="00F97BD0">
        <w:rPr>
          <w:rFonts w:ascii="Times New Roman" w:hAnsi="Times New Roman" w:cs="Times New Roman"/>
          <w:szCs w:val="21"/>
        </w:rPr>
        <w:t>).</w:t>
      </w:r>
    </w:p>
    <w:p w14:paraId="63BCB7A3" w14:textId="32C75BB2" w:rsidR="001D5B2E" w:rsidRPr="000E0C81" w:rsidRDefault="00A65E80" w:rsidP="00A65E80">
      <w:pPr>
        <w:widowControl/>
        <w:jc w:val="left"/>
        <w:rPr>
          <w:rFonts w:ascii="Times New Roman" w:hAnsi="Times New Roman" w:cs="Times New Roman"/>
          <w:sz w:val="18"/>
          <w:szCs w:val="18"/>
        </w:rPr>
      </w:pPr>
      <w:r w:rsidRPr="000E0C81">
        <w:rPr>
          <w:rFonts w:ascii="Times New Roman" w:hAnsi="Times New Roman" w:cs="Times New Roman"/>
          <w:sz w:val="18"/>
          <w:szCs w:val="18"/>
        </w:rPr>
        <w:br w:type="page"/>
      </w:r>
    </w:p>
    <w:p w14:paraId="1DB3FD19" w14:textId="77777777" w:rsidR="001D5B2E" w:rsidRPr="000E0C81" w:rsidRDefault="001D5B2E" w:rsidP="001D5B2E">
      <w:pPr>
        <w:spacing w:line="360" w:lineRule="auto"/>
        <w:jc w:val="center"/>
        <w:rPr>
          <w:rFonts w:ascii="Times New Roman" w:hAnsi="Times New Roman" w:cs="Times New Roman"/>
        </w:rPr>
      </w:pPr>
      <w:r w:rsidRPr="000E0C81">
        <w:rPr>
          <w:rFonts w:ascii="Times New Roman" w:hAnsi="Times New Roman" w:cs="Times New Roman"/>
          <w:noProof/>
        </w:rPr>
        <w:lastRenderedPageBreak/>
        <w:drawing>
          <wp:inline distT="0" distB="0" distL="0" distR="0" wp14:anchorId="0BADE453" wp14:editId="291CEE57">
            <wp:extent cx="5274310" cy="371856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3718560"/>
                    </a:xfrm>
                    <a:prstGeom prst="rect">
                      <a:avLst/>
                    </a:prstGeom>
                  </pic:spPr>
                </pic:pic>
              </a:graphicData>
            </a:graphic>
          </wp:inline>
        </w:drawing>
      </w:r>
    </w:p>
    <w:p w14:paraId="5B6C88BA" w14:textId="3AA53DD1" w:rsidR="001D5B2E" w:rsidRPr="00F97BD0" w:rsidRDefault="000E0C81" w:rsidP="00F97BD0">
      <w:pPr>
        <w:spacing w:after="240" w:line="360" w:lineRule="auto"/>
        <w:jc w:val="center"/>
        <w:rPr>
          <w:rFonts w:ascii="Times New Roman" w:hAnsi="Times New Roman" w:cs="Times New Roman"/>
          <w:b/>
          <w:bCs/>
          <w:szCs w:val="21"/>
        </w:rPr>
      </w:pPr>
      <w:r w:rsidRPr="00353B26">
        <w:rPr>
          <w:rFonts w:ascii="Times New Roman" w:hAnsi="Times New Roman" w:cs="Times New Roman"/>
          <w:b/>
          <w:szCs w:val="21"/>
        </w:rPr>
        <w:t>Fig.</w:t>
      </w:r>
      <w:r w:rsidR="001D5B2E" w:rsidRPr="00353B26">
        <w:rPr>
          <w:rFonts w:ascii="Times New Roman" w:hAnsi="Times New Roman" w:cs="Times New Roman"/>
          <w:b/>
          <w:bCs/>
          <w:szCs w:val="21"/>
        </w:rPr>
        <w:t xml:space="preserve"> S</w:t>
      </w:r>
      <w:r w:rsidR="00050297" w:rsidRPr="00353B26">
        <w:rPr>
          <w:rFonts w:ascii="Times New Roman" w:hAnsi="Times New Roman" w:cs="Times New Roman"/>
          <w:b/>
          <w:bCs/>
          <w:szCs w:val="21"/>
        </w:rPr>
        <w:t>2</w:t>
      </w:r>
      <w:r w:rsidR="00A46F04" w:rsidRPr="00353B26">
        <w:rPr>
          <w:rFonts w:ascii="Times New Roman" w:hAnsi="Times New Roman" w:cs="Times New Roman"/>
          <w:b/>
          <w:bCs/>
          <w:szCs w:val="21"/>
        </w:rPr>
        <w:t>7</w:t>
      </w:r>
      <w:r w:rsidR="001D5B2E" w:rsidRPr="00F97BD0">
        <w:rPr>
          <w:rFonts w:ascii="Times New Roman" w:hAnsi="Times New Roman" w:cs="Times New Roman"/>
          <w:szCs w:val="21"/>
        </w:rPr>
        <w:t xml:space="preserve"> </w:t>
      </w:r>
      <w:r w:rsidR="001D5B2E" w:rsidRPr="00F97BD0">
        <w:rPr>
          <w:rFonts w:ascii="Times New Roman" w:hAnsi="Times New Roman" w:cs="Times New Roman"/>
          <w:szCs w:val="21"/>
          <w:vertAlign w:val="superscript"/>
        </w:rPr>
        <w:t>1</w:t>
      </w:r>
      <w:r w:rsidR="001D5B2E" w:rsidRPr="00F97BD0">
        <w:rPr>
          <w:rFonts w:ascii="Times New Roman" w:hAnsi="Times New Roman" w:cs="Times New Roman"/>
          <w:szCs w:val="21"/>
        </w:rPr>
        <w:t xml:space="preserve">H NMR spectrum of </w:t>
      </w:r>
      <w:r w:rsidR="001D5B2E" w:rsidRPr="00F97BD0">
        <w:rPr>
          <w:rFonts w:ascii="Times New Roman" w:hAnsi="Times New Roman" w:cs="Times New Roman"/>
          <w:b/>
          <w:bCs/>
          <w:szCs w:val="21"/>
        </w:rPr>
        <w:t xml:space="preserve">3k </w:t>
      </w:r>
      <w:r w:rsidR="001D5B2E" w:rsidRPr="00F97BD0">
        <w:rPr>
          <w:rFonts w:ascii="Times New Roman" w:hAnsi="Times New Roman" w:cs="Times New Roman"/>
          <w:szCs w:val="21"/>
        </w:rPr>
        <w:t>(600 MHz, CDCl</w:t>
      </w:r>
      <w:r w:rsidR="001D5B2E" w:rsidRPr="00F97BD0">
        <w:rPr>
          <w:rFonts w:ascii="Times New Roman" w:hAnsi="Times New Roman" w:cs="Times New Roman"/>
          <w:szCs w:val="21"/>
          <w:vertAlign w:val="subscript"/>
        </w:rPr>
        <w:t>3</w:t>
      </w:r>
      <w:r w:rsidR="001D5B2E" w:rsidRPr="00F97BD0">
        <w:rPr>
          <w:rFonts w:ascii="Times New Roman" w:hAnsi="Times New Roman" w:cs="Times New Roman"/>
          <w:szCs w:val="21"/>
        </w:rPr>
        <w:t xml:space="preserve">, </w:t>
      </w:r>
      <w:r w:rsidR="009B173F" w:rsidRPr="00F97BD0">
        <w:rPr>
          <w:rFonts w:ascii="Times New Roman" w:hAnsi="Times New Roman" w:cs="Times New Roman"/>
          <w:szCs w:val="21"/>
        </w:rPr>
        <w:t xml:space="preserve">25 </w:t>
      </w:r>
      <w:r w:rsidR="009B173F" w:rsidRPr="00F97BD0">
        <w:rPr>
          <w:rFonts w:ascii="Times New Roman" w:eastAsia="宋体" w:hAnsi="Times New Roman" w:cs="Times New Roman"/>
          <w:szCs w:val="21"/>
        </w:rPr>
        <w:t>℃</w:t>
      </w:r>
      <w:r w:rsidR="001D5B2E" w:rsidRPr="00F97BD0">
        <w:rPr>
          <w:rFonts w:ascii="Times New Roman" w:hAnsi="Times New Roman" w:cs="Times New Roman"/>
          <w:szCs w:val="21"/>
        </w:rPr>
        <w:t>).</w:t>
      </w:r>
    </w:p>
    <w:p w14:paraId="6DC6351D" w14:textId="77777777" w:rsidR="001D5B2E" w:rsidRPr="000E0C81" w:rsidRDefault="001D5B2E" w:rsidP="001D5B2E">
      <w:pPr>
        <w:spacing w:line="360" w:lineRule="auto"/>
        <w:jc w:val="center"/>
        <w:rPr>
          <w:rFonts w:ascii="Times New Roman" w:hAnsi="Times New Roman" w:cs="Times New Roman"/>
        </w:rPr>
      </w:pPr>
      <w:r w:rsidRPr="000E0C81">
        <w:rPr>
          <w:rFonts w:ascii="Times New Roman" w:hAnsi="Times New Roman" w:cs="Times New Roman"/>
          <w:noProof/>
        </w:rPr>
        <w:drawing>
          <wp:inline distT="0" distB="0" distL="0" distR="0" wp14:anchorId="55F03D32" wp14:editId="7C688CD7">
            <wp:extent cx="5274310" cy="3709035"/>
            <wp:effectExtent l="0" t="0" r="254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3709035"/>
                    </a:xfrm>
                    <a:prstGeom prst="rect">
                      <a:avLst/>
                    </a:prstGeom>
                  </pic:spPr>
                </pic:pic>
              </a:graphicData>
            </a:graphic>
          </wp:inline>
        </w:drawing>
      </w:r>
    </w:p>
    <w:p w14:paraId="67F088CD" w14:textId="13BA07C2" w:rsidR="00A65E80" w:rsidRPr="00F97BD0" w:rsidRDefault="000E0C81" w:rsidP="00F97BD0">
      <w:pPr>
        <w:spacing w:after="240" w:line="360" w:lineRule="auto"/>
        <w:jc w:val="center"/>
        <w:rPr>
          <w:rFonts w:ascii="Times New Roman" w:hAnsi="Times New Roman" w:cs="Times New Roman"/>
          <w:szCs w:val="21"/>
        </w:rPr>
      </w:pPr>
      <w:r w:rsidRPr="00353B26">
        <w:rPr>
          <w:rFonts w:ascii="Times New Roman" w:hAnsi="Times New Roman" w:cs="Times New Roman"/>
          <w:b/>
          <w:szCs w:val="21"/>
        </w:rPr>
        <w:t>Fig.</w:t>
      </w:r>
      <w:r w:rsidR="001D5B2E" w:rsidRPr="00353B26">
        <w:rPr>
          <w:rFonts w:ascii="Times New Roman" w:hAnsi="Times New Roman" w:cs="Times New Roman"/>
          <w:b/>
          <w:bCs/>
          <w:szCs w:val="21"/>
        </w:rPr>
        <w:t xml:space="preserve"> S</w:t>
      </w:r>
      <w:r w:rsidR="00050297" w:rsidRPr="00353B26">
        <w:rPr>
          <w:rFonts w:ascii="Times New Roman" w:hAnsi="Times New Roman" w:cs="Times New Roman"/>
          <w:b/>
          <w:bCs/>
          <w:szCs w:val="21"/>
        </w:rPr>
        <w:t>2</w:t>
      </w:r>
      <w:r w:rsidR="00A46F04" w:rsidRPr="00353B26">
        <w:rPr>
          <w:rFonts w:ascii="Times New Roman" w:hAnsi="Times New Roman" w:cs="Times New Roman"/>
          <w:b/>
          <w:bCs/>
          <w:szCs w:val="21"/>
        </w:rPr>
        <w:t>8</w:t>
      </w:r>
      <w:r w:rsidR="001D5B2E" w:rsidRPr="00F97BD0">
        <w:rPr>
          <w:rFonts w:ascii="Times New Roman" w:hAnsi="Times New Roman" w:cs="Times New Roman"/>
          <w:szCs w:val="21"/>
        </w:rPr>
        <w:t xml:space="preserve"> </w:t>
      </w:r>
      <w:r w:rsidR="001D5B2E" w:rsidRPr="00F97BD0">
        <w:rPr>
          <w:rFonts w:ascii="Times New Roman" w:hAnsi="Times New Roman" w:cs="Times New Roman"/>
          <w:szCs w:val="21"/>
          <w:vertAlign w:val="superscript"/>
        </w:rPr>
        <w:t>13</w:t>
      </w:r>
      <w:r w:rsidR="001D5B2E" w:rsidRPr="00F97BD0">
        <w:rPr>
          <w:rFonts w:ascii="Times New Roman" w:hAnsi="Times New Roman" w:cs="Times New Roman"/>
          <w:szCs w:val="21"/>
        </w:rPr>
        <w:t xml:space="preserve">C NMR spectrum of </w:t>
      </w:r>
      <w:r w:rsidR="001D5B2E" w:rsidRPr="00F97BD0">
        <w:rPr>
          <w:rFonts w:ascii="Times New Roman" w:hAnsi="Times New Roman" w:cs="Times New Roman"/>
          <w:b/>
          <w:bCs/>
          <w:szCs w:val="21"/>
        </w:rPr>
        <w:t>3k</w:t>
      </w:r>
      <w:r w:rsidR="001D5B2E" w:rsidRPr="00F97BD0">
        <w:rPr>
          <w:rFonts w:ascii="Times New Roman" w:hAnsi="Times New Roman" w:cs="Times New Roman"/>
          <w:szCs w:val="21"/>
        </w:rPr>
        <w:t xml:space="preserve"> (600 MHz, CDCl</w:t>
      </w:r>
      <w:r w:rsidR="001D5B2E" w:rsidRPr="00F97BD0">
        <w:rPr>
          <w:rFonts w:ascii="Times New Roman" w:hAnsi="Times New Roman" w:cs="Times New Roman"/>
          <w:szCs w:val="21"/>
          <w:vertAlign w:val="subscript"/>
        </w:rPr>
        <w:t>3</w:t>
      </w:r>
      <w:r w:rsidR="001D5B2E" w:rsidRPr="00F97BD0">
        <w:rPr>
          <w:rFonts w:ascii="Times New Roman" w:hAnsi="Times New Roman" w:cs="Times New Roman"/>
          <w:szCs w:val="21"/>
        </w:rPr>
        <w:t xml:space="preserve">, </w:t>
      </w:r>
      <w:r w:rsidR="009B173F" w:rsidRPr="00F97BD0">
        <w:rPr>
          <w:rFonts w:ascii="Times New Roman" w:hAnsi="Times New Roman" w:cs="Times New Roman"/>
          <w:szCs w:val="21"/>
        </w:rPr>
        <w:t xml:space="preserve">25 </w:t>
      </w:r>
      <w:r w:rsidR="009B173F" w:rsidRPr="00F97BD0">
        <w:rPr>
          <w:rFonts w:ascii="Times New Roman" w:eastAsia="宋体" w:hAnsi="Times New Roman" w:cs="Times New Roman"/>
          <w:szCs w:val="21"/>
        </w:rPr>
        <w:t>℃</w:t>
      </w:r>
      <w:r w:rsidR="001D5B2E" w:rsidRPr="00F97BD0">
        <w:rPr>
          <w:rFonts w:ascii="Times New Roman" w:hAnsi="Times New Roman" w:cs="Times New Roman"/>
          <w:szCs w:val="21"/>
        </w:rPr>
        <w:t>).</w:t>
      </w:r>
    </w:p>
    <w:p w14:paraId="46073F34" w14:textId="61C04F7C" w:rsidR="001D5B2E" w:rsidRPr="000E0C81" w:rsidRDefault="00A65E80" w:rsidP="00A65E80">
      <w:pPr>
        <w:widowControl/>
        <w:jc w:val="left"/>
        <w:rPr>
          <w:rFonts w:ascii="Times New Roman" w:hAnsi="Times New Roman" w:cs="Times New Roman"/>
          <w:sz w:val="18"/>
          <w:szCs w:val="18"/>
        </w:rPr>
      </w:pPr>
      <w:r w:rsidRPr="000E0C81">
        <w:rPr>
          <w:rFonts w:ascii="Times New Roman" w:hAnsi="Times New Roman" w:cs="Times New Roman"/>
          <w:sz w:val="18"/>
          <w:szCs w:val="18"/>
        </w:rPr>
        <w:br w:type="page"/>
      </w:r>
    </w:p>
    <w:p w14:paraId="6DAA805B" w14:textId="77777777" w:rsidR="001D5B2E" w:rsidRPr="000E0C81" w:rsidRDefault="001D5B2E" w:rsidP="001D5B2E">
      <w:pPr>
        <w:spacing w:line="360" w:lineRule="auto"/>
        <w:jc w:val="center"/>
        <w:rPr>
          <w:rFonts w:ascii="Times New Roman" w:hAnsi="Times New Roman" w:cs="Times New Roman"/>
        </w:rPr>
      </w:pPr>
      <w:r w:rsidRPr="000E0C81">
        <w:rPr>
          <w:rFonts w:ascii="Times New Roman" w:hAnsi="Times New Roman" w:cs="Times New Roman"/>
          <w:noProof/>
        </w:rPr>
        <w:lastRenderedPageBreak/>
        <w:drawing>
          <wp:inline distT="0" distB="0" distL="0" distR="0" wp14:anchorId="51F0009A" wp14:editId="7F53EE61">
            <wp:extent cx="5274310" cy="372110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3721100"/>
                    </a:xfrm>
                    <a:prstGeom prst="rect">
                      <a:avLst/>
                    </a:prstGeom>
                  </pic:spPr>
                </pic:pic>
              </a:graphicData>
            </a:graphic>
          </wp:inline>
        </w:drawing>
      </w:r>
    </w:p>
    <w:p w14:paraId="5FD0DBA4" w14:textId="3DB345D3" w:rsidR="001D5B2E" w:rsidRPr="00F97BD0" w:rsidRDefault="000E0C81" w:rsidP="00F97BD0">
      <w:pPr>
        <w:spacing w:after="240" w:line="360" w:lineRule="auto"/>
        <w:jc w:val="center"/>
        <w:rPr>
          <w:rFonts w:ascii="Times New Roman" w:hAnsi="Times New Roman" w:cs="Times New Roman"/>
          <w:b/>
          <w:bCs/>
          <w:szCs w:val="21"/>
        </w:rPr>
      </w:pPr>
      <w:r w:rsidRPr="00353B26">
        <w:rPr>
          <w:rFonts w:ascii="Times New Roman" w:hAnsi="Times New Roman" w:cs="Times New Roman"/>
          <w:b/>
          <w:szCs w:val="21"/>
        </w:rPr>
        <w:t>Fig.</w:t>
      </w:r>
      <w:r w:rsidR="001D5B2E" w:rsidRPr="00353B26">
        <w:rPr>
          <w:rFonts w:ascii="Times New Roman" w:hAnsi="Times New Roman" w:cs="Times New Roman"/>
          <w:b/>
          <w:bCs/>
          <w:szCs w:val="21"/>
        </w:rPr>
        <w:t xml:space="preserve"> S</w:t>
      </w:r>
      <w:r w:rsidR="00050297" w:rsidRPr="00353B26">
        <w:rPr>
          <w:rFonts w:ascii="Times New Roman" w:hAnsi="Times New Roman" w:cs="Times New Roman"/>
          <w:b/>
          <w:bCs/>
          <w:szCs w:val="21"/>
        </w:rPr>
        <w:t>2</w:t>
      </w:r>
      <w:r w:rsidR="00A46F04" w:rsidRPr="00353B26">
        <w:rPr>
          <w:rFonts w:ascii="Times New Roman" w:hAnsi="Times New Roman" w:cs="Times New Roman"/>
          <w:b/>
          <w:bCs/>
          <w:szCs w:val="21"/>
        </w:rPr>
        <w:t>9</w:t>
      </w:r>
      <w:r w:rsidR="001D5B2E" w:rsidRPr="00F97BD0">
        <w:rPr>
          <w:rFonts w:ascii="Times New Roman" w:hAnsi="Times New Roman" w:cs="Times New Roman"/>
          <w:szCs w:val="21"/>
        </w:rPr>
        <w:t xml:space="preserve"> </w:t>
      </w:r>
      <w:r w:rsidR="001D5B2E" w:rsidRPr="00F97BD0">
        <w:rPr>
          <w:rFonts w:ascii="Times New Roman" w:hAnsi="Times New Roman" w:cs="Times New Roman"/>
          <w:szCs w:val="21"/>
          <w:vertAlign w:val="superscript"/>
        </w:rPr>
        <w:t>1</w:t>
      </w:r>
      <w:r w:rsidR="001D5B2E" w:rsidRPr="00F97BD0">
        <w:rPr>
          <w:rFonts w:ascii="Times New Roman" w:hAnsi="Times New Roman" w:cs="Times New Roman"/>
          <w:szCs w:val="21"/>
        </w:rPr>
        <w:t xml:space="preserve">H NMR spectrum of </w:t>
      </w:r>
      <w:r w:rsidR="001D5B2E" w:rsidRPr="00F97BD0">
        <w:rPr>
          <w:rFonts w:ascii="Times New Roman" w:hAnsi="Times New Roman" w:cs="Times New Roman"/>
          <w:b/>
          <w:bCs/>
          <w:szCs w:val="21"/>
        </w:rPr>
        <w:t xml:space="preserve">3l </w:t>
      </w:r>
      <w:r w:rsidR="001D5B2E" w:rsidRPr="00F97BD0">
        <w:rPr>
          <w:rFonts w:ascii="Times New Roman" w:hAnsi="Times New Roman" w:cs="Times New Roman"/>
          <w:szCs w:val="21"/>
        </w:rPr>
        <w:t>(600 MHz, CDCl</w:t>
      </w:r>
      <w:r w:rsidR="001D5B2E" w:rsidRPr="00F97BD0">
        <w:rPr>
          <w:rFonts w:ascii="Times New Roman" w:hAnsi="Times New Roman" w:cs="Times New Roman"/>
          <w:szCs w:val="21"/>
          <w:vertAlign w:val="subscript"/>
        </w:rPr>
        <w:t>3</w:t>
      </w:r>
      <w:r w:rsidR="001D5B2E" w:rsidRPr="00F97BD0">
        <w:rPr>
          <w:rFonts w:ascii="Times New Roman" w:hAnsi="Times New Roman" w:cs="Times New Roman"/>
          <w:szCs w:val="21"/>
        </w:rPr>
        <w:t xml:space="preserve">, </w:t>
      </w:r>
      <w:r w:rsidR="009B173F" w:rsidRPr="00F97BD0">
        <w:rPr>
          <w:rFonts w:ascii="Times New Roman" w:hAnsi="Times New Roman" w:cs="Times New Roman"/>
          <w:szCs w:val="21"/>
        </w:rPr>
        <w:t xml:space="preserve">25 </w:t>
      </w:r>
      <w:r w:rsidR="009B173F" w:rsidRPr="00F97BD0">
        <w:rPr>
          <w:rFonts w:ascii="Times New Roman" w:eastAsia="宋体" w:hAnsi="Times New Roman" w:cs="Times New Roman"/>
          <w:szCs w:val="21"/>
        </w:rPr>
        <w:t>℃</w:t>
      </w:r>
      <w:r w:rsidR="001D5B2E" w:rsidRPr="00F97BD0">
        <w:rPr>
          <w:rFonts w:ascii="Times New Roman" w:hAnsi="Times New Roman" w:cs="Times New Roman"/>
          <w:szCs w:val="21"/>
        </w:rPr>
        <w:t>).</w:t>
      </w:r>
    </w:p>
    <w:p w14:paraId="6A86FB71" w14:textId="77777777" w:rsidR="001D5B2E" w:rsidRPr="000E0C81" w:rsidRDefault="001D5B2E" w:rsidP="001D5B2E">
      <w:pPr>
        <w:spacing w:line="360" w:lineRule="auto"/>
        <w:jc w:val="center"/>
        <w:rPr>
          <w:rFonts w:ascii="Times New Roman" w:hAnsi="Times New Roman" w:cs="Times New Roman"/>
        </w:rPr>
      </w:pPr>
      <w:r w:rsidRPr="000E0C81">
        <w:rPr>
          <w:rFonts w:ascii="Times New Roman" w:hAnsi="Times New Roman" w:cs="Times New Roman"/>
          <w:noProof/>
        </w:rPr>
        <w:drawing>
          <wp:inline distT="0" distB="0" distL="0" distR="0" wp14:anchorId="51ED08A8" wp14:editId="0D71F3F8">
            <wp:extent cx="5274310" cy="3705225"/>
            <wp:effectExtent l="0" t="0" r="254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3705225"/>
                    </a:xfrm>
                    <a:prstGeom prst="rect">
                      <a:avLst/>
                    </a:prstGeom>
                  </pic:spPr>
                </pic:pic>
              </a:graphicData>
            </a:graphic>
          </wp:inline>
        </w:drawing>
      </w:r>
    </w:p>
    <w:p w14:paraId="57690839" w14:textId="3F11F8D6" w:rsidR="00A65E80" w:rsidRDefault="000E0C81" w:rsidP="00F97BD0">
      <w:pPr>
        <w:spacing w:after="240" w:line="360" w:lineRule="auto"/>
        <w:jc w:val="center"/>
        <w:rPr>
          <w:rFonts w:ascii="Times New Roman" w:hAnsi="Times New Roman" w:cs="Times New Roman"/>
          <w:szCs w:val="21"/>
        </w:rPr>
      </w:pPr>
      <w:r w:rsidRPr="00353B26">
        <w:rPr>
          <w:rFonts w:ascii="Times New Roman" w:hAnsi="Times New Roman" w:cs="Times New Roman"/>
          <w:b/>
          <w:szCs w:val="21"/>
        </w:rPr>
        <w:t>Fig.</w:t>
      </w:r>
      <w:r w:rsidR="001D5B2E" w:rsidRPr="00353B26">
        <w:rPr>
          <w:rFonts w:ascii="Times New Roman" w:hAnsi="Times New Roman" w:cs="Times New Roman"/>
          <w:b/>
          <w:bCs/>
          <w:szCs w:val="21"/>
        </w:rPr>
        <w:t xml:space="preserve"> S</w:t>
      </w:r>
      <w:r w:rsidR="00A46F04" w:rsidRPr="00353B26">
        <w:rPr>
          <w:rFonts w:ascii="Times New Roman" w:hAnsi="Times New Roman" w:cs="Times New Roman"/>
          <w:b/>
          <w:bCs/>
          <w:szCs w:val="21"/>
        </w:rPr>
        <w:t>30</w:t>
      </w:r>
      <w:r w:rsidR="001D5B2E" w:rsidRPr="00F97BD0">
        <w:rPr>
          <w:rFonts w:ascii="Times New Roman" w:hAnsi="Times New Roman" w:cs="Times New Roman"/>
          <w:szCs w:val="21"/>
        </w:rPr>
        <w:t xml:space="preserve"> </w:t>
      </w:r>
      <w:r w:rsidR="001D5B2E" w:rsidRPr="00F97BD0">
        <w:rPr>
          <w:rFonts w:ascii="Times New Roman" w:hAnsi="Times New Roman" w:cs="Times New Roman"/>
          <w:szCs w:val="21"/>
          <w:vertAlign w:val="superscript"/>
        </w:rPr>
        <w:t>13</w:t>
      </w:r>
      <w:r w:rsidR="001D5B2E" w:rsidRPr="00F97BD0">
        <w:rPr>
          <w:rFonts w:ascii="Times New Roman" w:hAnsi="Times New Roman" w:cs="Times New Roman"/>
          <w:szCs w:val="21"/>
        </w:rPr>
        <w:t xml:space="preserve">C NMR spectrum of </w:t>
      </w:r>
      <w:r w:rsidR="001D5B2E" w:rsidRPr="00F97BD0">
        <w:rPr>
          <w:rFonts w:ascii="Times New Roman" w:hAnsi="Times New Roman" w:cs="Times New Roman"/>
          <w:b/>
          <w:bCs/>
          <w:szCs w:val="21"/>
        </w:rPr>
        <w:t>3l</w:t>
      </w:r>
      <w:r w:rsidR="001D5B2E" w:rsidRPr="00F97BD0">
        <w:rPr>
          <w:rFonts w:ascii="Times New Roman" w:hAnsi="Times New Roman" w:cs="Times New Roman"/>
          <w:szCs w:val="21"/>
        </w:rPr>
        <w:t xml:space="preserve"> (600 MHz, CDCl</w:t>
      </w:r>
      <w:r w:rsidR="001D5B2E" w:rsidRPr="00F97BD0">
        <w:rPr>
          <w:rFonts w:ascii="Times New Roman" w:hAnsi="Times New Roman" w:cs="Times New Roman"/>
          <w:szCs w:val="21"/>
          <w:vertAlign w:val="subscript"/>
        </w:rPr>
        <w:t>3</w:t>
      </w:r>
      <w:r w:rsidR="001D5B2E" w:rsidRPr="00F97BD0">
        <w:rPr>
          <w:rFonts w:ascii="Times New Roman" w:hAnsi="Times New Roman" w:cs="Times New Roman"/>
          <w:szCs w:val="21"/>
        </w:rPr>
        <w:t xml:space="preserve">, </w:t>
      </w:r>
      <w:r w:rsidR="009B173F" w:rsidRPr="00F97BD0">
        <w:rPr>
          <w:rFonts w:ascii="Times New Roman" w:hAnsi="Times New Roman" w:cs="Times New Roman"/>
          <w:szCs w:val="21"/>
        </w:rPr>
        <w:t xml:space="preserve">25 </w:t>
      </w:r>
      <w:r w:rsidR="009B173F" w:rsidRPr="00F97BD0">
        <w:rPr>
          <w:rFonts w:ascii="Times New Roman" w:eastAsia="宋体" w:hAnsi="Times New Roman" w:cs="Times New Roman"/>
          <w:szCs w:val="21"/>
        </w:rPr>
        <w:t>℃</w:t>
      </w:r>
      <w:r w:rsidR="001D5B2E" w:rsidRPr="00F97BD0">
        <w:rPr>
          <w:rFonts w:ascii="Times New Roman" w:hAnsi="Times New Roman" w:cs="Times New Roman"/>
          <w:szCs w:val="21"/>
        </w:rPr>
        <w:t>).</w:t>
      </w:r>
    </w:p>
    <w:p w14:paraId="47B481C3" w14:textId="5F05543F" w:rsidR="0087754A" w:rsidRDefault="0087754A" w:rsidP="00F97BD0">
      <w:pPr>
        <w:spacing w:after="240" w:line="360" w:lineRule="auto"/>
        <w:jc w:val="center"/>
        <w:rPr>
          <w:rFonts w:ascii="Times New Roman" w:hAnsi="Times New Roman" w:cs="Times New Roman"/>
          <w:szCs w:val="21"/>
        </w:rPr>
      </w:pPr>
    </w:p>
    <w:p w14:paraId="6D001430" w14:textId="306A7AF8" w:rsidR="0087754A" w:rsidRPr="0087754A" w:rsidRDefault="0087754A" w:rsidP="0087754A">
      <w:pPr>
        <w:spacing w:after="240" w:line="360" w:lineRule="auto"/>
        <w:jc w:val="center"/>
        <w:rPr>
          <w:rFonts w:ascii="Times New Roman" w:hAnsi="Times New Roman" w:cs="Times New Roman"/>
          <w:b/>
          <w:szCs w:val="21"/>
        </w:rPr>
      </w:pPr>
      <w:r w:rsidRPr="000E0C81">
        <w:rPr>
          <w:rFonts w:ascii="Times New Roman" w:hAnsi="Times New Roman" w:cs="Times New Roman"/>
          <w:noProof/>
        </w:rPr>
        <w:lastRenderedPageBreak/>
        <w:drawing>
          <wp:inline distT="0" distB="0" distL="0" distR="0" wp14:anchorId="3A7DA210" wp14:editId="6B3EE48F">
            <wp:extent cx="5274310" cy="369951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3699510"/>
                    </a:xfrm>
                    <a:prstGeom prst="rect">
                      <a:avLst/>
                    </a:prstGeom>
                  </pic:spPr>
                </pic:pic>
              </a:graphicData>
            </a:graphic>
          </wp:inline>
        </w:drawing>
      </w:r>
      <w:r w:rsidRPr="0087754A">
        <w:rPr>
          <w:rFonts w:ascii="Times New Roman" w:hAnsi="Times New Roman" w:cs="Times New Roman"/>
          <w:b/>
          <w:szCs w:val="21"/>
          <w:highlight w:val="yellow"/>
        </w:rPr>
        <w:t xml:space="preserve"> </w:t>
      </w:r>
      <w:bookmarkStart w:id="18" w:name="_Hlk93152175"/>
      <w:r w:rsidRPr="00353B26">
        <w:rPr>
          <w:rFonts w:ascii="Times New Roman" w:hAnsi="Times New Roman" w:cs="Times New Roman"/>
          <w:b/>
          <w:szCs w:val="21"/>
        </w:rPr>
        <w:t>Fig. S</w:t>
      </w:r>
      <w:r w:rsidR="00A46F04" w:rsidRPr="00353B26">
        <w:rPr>
          <w:rFonts w:ascii="Times New Roman" w:hAnsi="Times New Roman" w:cs="Times New Roman"/>
          <w:b/>
          <w:szCs w:val="21"/>
        </w:rPr>
        <w:t>31</w:t>
      </w:r>
      <w:r w:rsidRPr="00353B26">
        <w:rPr>
          <w:rFonts w:ascii="Times New Roman" w:hAnsi="Times New Roman" w:cs="Times New Roman"/>
          <w:bCs/>
          <w:szCs w:val="21"/>
        </w:rPr>
        <w:t xml:space="preserve"> </w:t>
      </w:r>
      <w:r w:rsidRPr="00353B26">
        <w:rPr>
          <w:rFonts w:ascii="Times New Roman" w:hAnsi="Times New Roman" w:cs="Times New Roman"/>
          <w:bCs/>
          <w:szCs w:val="21"/>
          <w:vertAlign w:val="superscript"/>
        </w:rPr>
        <w:t>1</w:t>
      </w:r>
      <w:r w:rsidRPr="00353B26">
        <w:rPr>
          <w:rFonts w:ascii="Times New Roman" w:hAnsi="Times New Roman" w:cs="Times New Roman"/>
          <w:bCs/>
          <w:szCs w:val="21"/>
        </w:rPr>
        <w:t>H NMR spectrum of 3m (600 MHz, CDCl</w:t>
      </w:r>
      <w:r w:rsidRPr="00353B26">
        <w:rPr>
          <w:rFonts w:ascii="Times New Roman" w:hAnsi="Times New Roman" w:cs="Times New Roman"/>
          <w:bCs/>
          <w:szCs w:val="21"/>
          <w:vertAlign w:val="subscript"/>
        </w:rPr>
        <w:t>3</w:t>
      </w:r>
      <w:r w:rsidRPr="00353B26">
        <w:rPr>
          <w:rFonts w:ascii="Times New Roman" w:hAnsi="Times New Roman" w:cs="Times New Roman"/>
          <w:bCs/>
          <w:szCs w:val="21"/>
        </w:rPr>
        <w:t xml:space="preserve">, 25 </w:t>
      </w:r>
      <w:r w:rsidRPr="00353B26">
        <w:rPr>
          <w:rFonts w:ascii="Times New Roman" w:eastAsia="宋体" w:hAnsi="Times New Roman" w:cs="Times New Roman"/>
          <w:bCs/>
          <w:szCs w:val="21"/>
        </w:rPr>
        <w:t>℃</w:t>
      </w:r>
      <w:r w:rsidRPr="00353B26">
        <w:rPr>
          <w:rFonts w:ascii="Times New Roman" w:hAnsi="Times New Roman" w:cs="Times New Roman"/>
          <w:bCs/>
          <w:szCs w:val="21"/>
        </w:rPr>
        <w:t>).</w:t>
      </w:r>
    </w:p>
    <w:bookmarkEnd w:id="18"/>
    <w:p w14:paraId="77795356" w14:textId="0ED57F5C" w:rsidR="0087754A" w:rsidRPr="0087754A" w:rsidRDefault="0087754A" w:rsidP="0087754A">
      <w:pPr>
        <w:spacing w:after="240" w:line="360" w:lineRule="auto"/>
        <w:jc w:val="center"/>
        <w:rPr>
          <w:rFonts w:ascii="Times New Roman" w:hAnsi="Times New Roman" w:cs="Times New Roman"/>
          <w:b/>
          <w:szCs w:val="21"/>
        </w:rPr>
      </w:pPr>
      <w:r w:rsidRPr="000E0C81">
        <w:rPr>
          <w:rFonts w:ascii="Times New Roman" w:hAnsi="Times New Roman" w:cs="Times New Roman"/>
          <w:noProof/>
        </w:rPr>
        <w:drawing>
          <wp:inline distT="0" distB="0" distL="0" distR="0" wp14:anchorId="3EF0879E" wp14:editId="7319CA1B">
            <wp:extent cx="5274310" cy="372110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3721100"/>
                    </a:xfrm>
                    <a:prstGeom prst="rect">
                      <a:avLst/>
                    </a:prstGeom>
                  </pic:spPr>
                </pic:pic>
              </a:graphicData>
            </a:graphic>
          </wp:inline>
        </w:drawing>
      </w:r>
      <w:r w:rsidRPr="0087754A">
        <w:rPr>
          <w:rFonts w:ascii="Times New Roman" w:hAnsi="Times New Roman" w:cs="Times New Roman"/>
          <w:b/>
          <w:szCs w:val="21"/>
          <w:highlight w:val="yellow"/>
        </w:rPr>
        <w:t xml:space="preserve"> </w:t>
      </w:r>
      <w:r w:rsidRPr="00353B26">
        <w:rPr>
          <w:rFonts w:ascii="Times New Roman" w:hAnsi="Times New Roman" w:cs="Times New Roman"/>
          <w:b/>
          <w:szCs w:val="21"/>
        </w:rPr>
        <w:t>Fig. S3</w:t>
      </w:r>
      <w:r w:rsidR="00A46F04" w:rsidRPr="00353B26">
        <w:rPr>
          <w:rFonts w:ascii="Times New Roman" w:hAnsi="Times New Roman" w:cs="Times New Roman"/>
          <w:b/>
          <w:szCs w:val="21"/>
        </w:rPr>
        <w:t>2</w:t>
      </w:r>
      <w:r w:rsidRPr="00353B26">
        <w:rPr>
          <w:rFonts w:ascii="Times New Roman" w:hAnsi="Times New Roman" w:cs="Times New Roman"/>
          <w:bCs/>
          <w:szCs w:val="21"/>
        </w:rPr>
        <w:t xml:space="preserve"> </w:t>
      </w:r>
      <w:r w:rsidRPr="00353B26">
        <w:rPr>
          <w:rFonts w:ascii="Times New Roman" w:hAnsi="Times New Roman" w:cs="Times New Roman"/>
          <w:bCs/>
          <w:szCs w:val="21"/>
          <w:vertAlign w:val="superscript"/>
        </w:rPr>
        <w:t>13</w:t>
      </w:r>
      <w:r w:rsidRPr="00353B26">
        <w:rPr>
          <w:rFonts w:ascii="Times New Roman" w:hAnsi="Times New Roman" w:cs="Times New Roman"/>
          <w:bCs/>
          <w:szCs w:val="21"/>
        </w:rPr>
        <w:t>C NMR spectrum of 3m (600 MHz, CDCl</w:t>
      </w:r>
      <w:r w:rsidRPr="00353B26">
        <w:rPr>
          <w:rFonts w:ascii="Times New Roman" w:hAnsi="Times New Roman" w:cs="Times New Roman"/>
          <w:bCs/>
          <w:szCs w:val="21"/>
          <w:vertAlign w:val="subscript"/>
        </w:rPr>
        <w:t>3</w:t>
      </w:r>
      <w:r w:rsidRPr="00353B26">
        <w:rPr>
          <w:rFonts w:ascii="Times New Roman" w:hAnsi="Times New Roman" w:cs="Times New Roman"/>
          <w:bCs/>
          <w:szCs w:val="21"/>
        </w:rPr>
        <w:t>, 25 ℃).</w:t>
      </w:r>
    </w:p>
    <w:p w14:paraId="1A030C8E" w14:textId="02055232" w:rsidR="001D5B2E" w:rsidRPr="000E0C81" w:rsidRDefault="00A46F04" w:rsidP="00A65E80">
      <w:pPr>
        <w:widowControl/>
        <w:jc w:val="left"/>
        <w:rPr>
          <w:rFonts w:ascii="Times New Roman" w:hAnsi="Times New Roman" w:cs="Times New Roman"/>
          <w:sz w:val="18"/>
          <w:szCs w:val="18"/>
        </w:rPr>
      </w:pPr>
      <w:r>
        <w:rPr>
          <w:rFonts w:ascii="Times New Roman" w:hAnsi="Times New Roman" w:cs="Times New Roman"/>
          <w:sz w:val="18"/>
          <w:szCs w:val="18"/>
        </w:rPr>
        <w:br w:type="page"/>
      </w:r>
    </w:p>
    <w:p w14:paraId="5CCC7F54" w14:textId="77777777" w:rsidR="001D5B2E" w:rsidRPr="000E0C81" w:rsidRDefault="001D5B2E" w:rsidP="001D5B2E">
      <w:pPr>
        <w:spacing w:line="360" w:lineRule="auto"/>
        <w:jc w:val="center"/>
        <w:rPr>
          <w:rFonts w:ascii="Times New Roman" w:hAnsi="Times New Roman" w:cs="Times New Roman"/>
        </w:rPr>
      </w:pPr>
      <w:r w:rsidRPr="000E0C81">
        <w:rPr>
          <w:rFonts w:ascii="Times New Roman" w:hAnsi="Times New Roman" w:cs="Times New Roman"/>
          <w:noProof/>
        </w:rPr>
        <w:lastRenderedPageBreak/>
        <w:drawing>
          <wp:inline distT="0" distB="0" distL="0" distR="0" wp14:anchorId="67A929E3" wp14:editId="5FB8DD87">
            <wp:extent cx="5274310" cy="3712210"/>
            <wp:effectExtent l="0" t="0" r="2540"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3712210"/>
                    </a:xfrm>
                    <a:prstGeom prst="rect">
                      <a:avLst/>
                    </a:prstGeom>
                  </pic:spPr>
                </pic:pic>
              </a:graphicData>
            </a:graphic>
          </wp:inline>
        </w:drawing>
      </w:r>
    </w:p>
    <w:p w14:paraId="55E84694" w14:textId="71F15F68" w:rsidR="001D5B2E" w:rsidRPr="00353B26" w:rsidRDefault="000E0C81" w:rsidP="00F97BD0">
      <w:pPr>
        <w:spacing w:after="240" w:line="360" w:lineRule="auto"/>
        <w:jc w:val="center"/>
        <w:rPr>
          <w:rFonts w:ascii="Times New Roman" w:hAnsi="Times New Roman" w:cs="Times New Roman"/>
          <w:bCs/>
          <w:szCs w:val="21"/>
        </w:rPr>
      </w:pPr>
      <w:r w:rsidRPr="00353B26">
        <w:rPr>
          <w:rFonts w:ascii="Times New Roman" w:hAnsi="Times New Roman" w:cs="Times New Roman"/>
          <w:b/>
          <w:szCs w:val="21"/>
        </w:rPr>
        <w:t>Fig.</w:t>
      </w:r>
      <w:r w:rsidR="001D5B2E" w:rsidRPr="00353B26">
        <w:rPr>
          <w:rFonts w:ascii="Times New Roman" w:hAnsi="Times New Roman" w:cs="Times New Roman"/>
          <w:b/>
          <w:szCs w:val="21"/>
        </w:rPr>
        <w:t xml:space="preserve"> S</w:t>
      </w:r>
      <w:r w:rsidR="00A46F04" w:rsidRPr="00353B26">
        <w:rPr>
          <w:rFonts w:ascii="Times New Roman" w:hAnsi="Times New Roman" w:cs="Times New Roman"/>
          <w:b/>
          <w:szCs w:val="21"/>
        </w:rPr>
        <w:t>33</w:t>
      </w:r>
      <w:r w:rsidR="001D5B2E" w:rsidRPr="00353B26">
        <w:rPr>
          <w:rFonts w:ascii="Times New Roman" w:hAnsi="Times New Roman" w:cs="Times New Roman"/>
          <w:bCs/>
          <w:szCs w:val="21"/>
        </w:rPr>
        <w:t xml:space="preserve"> </w:t>
      </w:r>
      <w:r w:rsidR="001D5B2E" w:rsidRPr="00353B26">
        <w:rPr>
          <w:rFonts w:ascii="Times New Roman" w:hAnsi="Times New Roman" w:cs="Times New Roman"/>
          <w:bCs/>
          <w:szCs w:val="21"/>
          <w:vertAlign w:val="superscript"/>
        </w:rPr>
        <w:t>1</w:t>
      </w:r>
      <w:r w:rsidR="001D5B2E" w:rsidRPr="00353B26">
        <w:rPr>
          <w:rFonts w:ascii="Times New Roman" w:hAnsi="Times New Roman" w:cs="Times New Roman"/>
          <w:bCs/>
          <w:szCs w:val="21"/>
        </w:rPr>
        <w:t>H NMR spectrum of 3</w:t>
      </w:r>
      <w:r w:rsidR="0087754A" w:rsidRPr="00353B26">
        <w:rPr>
          <w:rFonts w:ascii="Times New Roman" w:hAnsi="Times New Roman" w:cs="Times New Roman"/>
          <w:bCs/>
          <w:szCs w:val="21"/>
        </w:rPr>
        <w:t>n</w:t>
      </w:r>
      <w:r w:rsidR="001D5B2E" w:rsidRPr="00353B26">
        <w:rPr>
          <w:rFonts w:ascii="Times New Roman" w:hAnsi="Times New Roman" w:cs="Times New Roman"/>
          <w:bCs/>
          <w:szCs w:val="21"/>
        </w:rPr>
        <w:t xml:space="preserve"> (600 MHz, CDCl</w:t>
      </w:r>
      <w:r w:rsidR="001D5B2E" w:rsidRPr="00353B26">
        <w:rPr>
          <w:rFonts w:ascii="Times New Roman" w:hAnsi="Times New Roman" w:cs="Times New Roman"/>
          <w:bCs/>
          <w:szCs w:val="21"/>
          <w:vertAlign w:val="subscript"/>
        </w:rPr>
        <w:t>3</w:t>
      </w:r>
      <w:r w:rsidR="001D5B2E" w:rsidRPr="00353B26">
        <w:rPr>
          <w:rFonts w:ascii="Times New Roman" w:hAnsi="Times New Roman" w:cs="Times New Roman"/>
          <w:bCs/>
          <w:szCs w:val="21"/>
        </w:rPr>
        <w:t xml:space="preserve">, </w:t>
      </w:r>
      <w:r w:rsidR="009B173F" w:rsidRPr="00353B26">
        <w:rPr>
          <w:rFonts w:ascii="Times New Roman" w:hAnsi="Times New Roman" w:cs="Times New Roman"/>
          <w:bCs/>
          <w:szCs w:val="21"/>
        </w:rPr>
        <w:t xml:space="preserve">25 </w:t>
      </w:r>
      <w:r w:rsidR="009B173F" w:rsidRPr="00353B26">
        <w:rPr>
          <w:rFonts w:ascii="Times New Roman" w:eastAsia="宋体" w:hAnsi="Times New Roman" w:cs="Times New Roman"/>
          <w:bCs/>
          <w:szCs w:val="21"/>
        </w:rPr>
        <w:t>℃</w:t>
      </w:r>
      <w:r w:rsidR="001D5B2E" w:rsidRPr="00353B26">
        <w:rPr>
          <w:rFonts w:ascii="Times New Roman" w:hAnsi="Times New Roman" w:cs="Times New Roman"/>
          <w:bCs/>
          <w:szCs w:val="21"/>
        </w:rPr>
        <w:t>).</w:t>
      </w:r>
    </w:p>
    <w:p w14:paraId="4AE86F63" w14:textId="77777777" w:rsidR="001D5B2E" w:rsidRPr="000E0C81" w:rsidRDefault="001D5B2E" w:rsidP="001D5B2E">
      <w:pPr>
        <w:spacing w:line="360" w:lineRule="auto"/>
        <w:jc w:val="center"/>
        <w:rPr>
          <w:rFonts w:ascii="Times New Roman" w:hAnsi="Times New Roman" w:cs="Times New Roman"/>
        </w:rPr>
      </w:pPr>
      <w:r w:rsidRPr="000E0C81">
        <w:rPr>
          <w:rFonts w:ascii="Times New Roman" w:hAnsi="Times New Roman" w:cs="Times New Roman"/>
          <w:noProof/>
        </w:rPr>
        <w:drawing>
          <wp:inline distT="0" distB="0" distL="0" distR="0" wp14:anchorId="52176BBE" wp14:editId="678D40D9">
            <wp:extent cx="5274310" cy="3728085"/>
            <wp:effectExtent l="0" t="0" r="254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3728085"/>
                    </a:xfrm>
                    <a:prstGeom prst="rect">
                      <a:avLst/>
                    </a:prstGeom>
                  </pic:spPr>
                </pic:pic>
              </a:graphicData>
            </a:graphic>
          </wp:inline>
        </w:drawing>
      </w:r>
    </w:p>
    <w:p w14:paraId="5205F7B7" w14:textId="3A513036" w:rsidR="00A65E80" w:rsidRPr="00353B26" w:rsidRDefault="000E0C81" w:rsidP="00F97BD0">
      <w:pPr>
        <w:spacing w:after="240" w:line="360" w:lineRule="auto"/>
        <w:jc w:val="center"/>
        <w:rPr>
          <w:rFonts w:ascii="Times New Roman" w:hAnsi="Times New Roman" w:cs="Times New Roman"/>
          <w:bCs/>
          <w:szCs w:val="21"/>
        </w:rPr>
      </w:pPr>
      <w:r w:rsidRPr="00353B26">
        <w:rPr>
          <w:rFonts w:ascii="Times New Roman" w:hAnsi="Times New Roman" w:cs="Times New Roman"/>
          <w:b/>
          <w:szCs w:val="21"/>
        </w:rPr>
        <w:t>Fig.</w:t>
      </w:r>
      <w:r w:rsidR="001D5B2E" w:rsidRPr="00353B26">
        <w:rPr>
          <w:rFonts w:ascii="Times New Roman" w:hAnsi="Times New Roman" w:cs="Times New Roman"/>
          <w:b/>
          <w:szCs w:val="21"/>
        </w:rPr>
        <w:t xml:space="preserve"> S</w:t>
      </w:r>
      <w:r w:rsidR="00050297" w:rsidRPr="00353B26">
        <w:rPr>
          <w:rFonts w:ascii="Times New Roman" w:hAnsi="Times New Roman" w:cs="Times New Roman"/>
          <w:b/>
          <w:szCs w:val="21"/>
        </w:rPr>
        <w:t>3</w:t>
      </w:r>
      <w:r w:rsidR="00A46F04" w:rsidRPr="00353B26">
        <w:rPr>
          <w:rFonts w:ascii="Times New Roman" w:hAnsi="Times New Roman" w:cs="Times New Roman"/>
          <w:b/>
          <w:szCs w:val="21"/>
        </w:rPr>
        <w:t>4</w:t>
      </w:r>
      <w:r w:rsidR="001D5B2E" w:rsidRPr="00353B26">
        <w:rPr>
          <w:rFonts w:ascii="Times New Roman" w:hAnsi="Times New Roman" w:cs="Times New Roman"/>
          <w:bCs/>
          <w:szCs w:val="21"/>
        </w:rPr>
        <w:t xml:space="preserve"> </w:t>
      </w:r>
      <w:r w:rsidR="001D5B2E" w:rsidRPr="00353B26">
        <w:rPr>
          <w:rFonts w:ascii="Times New Roman" w:hAnsi="Times New Roman" w:cs="Times New Roman"/>
          <w:bCs/>
          <w:szCs w:val="21"/>
          <w:vertAlign w:val="superscript"/>
        </w:rPr>
        <w:t>13</w:t>
      </w:r>
      <w:r w:rsidR="001D5B2E" w:rsidRPr="00353B26">
        <w:rPr>
          <w:rFonts w:ascii="Times New Roman" w:hAnsi="Times New Roman" w:cs="Times New Roman"/>
          <w:bCs/>
          <w:szCs w:val="21"/>
        </w:rPr>
        <w:t>C NMR spectrum of 3</w:t>
      </w:r>
      <w:r w:rsidR="0087754A" w:rsidRPr="00353B26">
        <w:rPr>
          <w:rFonts w:ascii="Times New Roman" w:hAnsi="Times New Roman" w:cs="Times New Roman"/>
          <w:bCs/>
          <w:szCs w:val="21"/>
        </w:rPr>
        <w:t>n</w:t>
      </w:r>
      <w:r w:rsidR="001D5B2E" w:rsidRPr="00353B26">
        <w:rPr>
          <w:rFonts w:ascii="Times New Roman" w:hAnsi="Times New Roman" w:cs="Times New Roman"/>
          <w:bCs/>
          <w:szCs w:val="21"/>
        </w:rPr>
        <w:t xml:space="preserve"> (600 MHz, CDCl</w:t>
      </w:r>
      <w:r w:rsidR="001D5B2E" w:rsidRPr="00353B26">
        <w:rPr>
          <w:rFonts w:ascii="Times New Roman" w:hAnsi="Times New Roman" w:cs="Times New Roman"/>
          <w:bCs/>
          <w:szCs w:val="21"/>
          <w:vertAlign w:val="subscript"/>
        </w:rPr>
        <w:t>3</w:t>
      </w:r>
      <w:r w:rsidR="001D5B2E" w:rsidRPr="00353B26">
        <w:rPr>
          <w:rFonts w:ascii="Times New Roman" w:hAnsi="Times New Roman" w:cs="Times New Roman"/>
          <w:bCs/>
          <w:szCs w:val="21"/>
        </w:rPr>
        <w:t xml:space="preserve">, </w:t>
      </w:r>
      <w:r w:rsidR="009B173F" w:rsidRPr="00353B26">
        <w:rPr>
          <w:rFonts w:ascii="Times New Roman" w:hAnsi="Times New Roman" w:cs="Times New Roman"/>
          <w:bCs/>
          <w:szCs w:val="21"/>
        </w:rPr>
        <w:t xml:space="preserve">25 </w:t>
      </w:r>
      <w:r w:rsidR="009B173F" w:rsidRPr="00353B26">
        <w:rPr>
          <w:rFonts w:ascii="Times New Roman" w:eastAsia="宋体" w:hAnsi="Times New Roman" w:cs="Times New Roman"/>
          <w:bCs/>
          <w:szCs w:val="21"/>
        </w:rPr>
        <w:t>℃</w:t>
      </w:r>
      <w:r w:rsidR="001D5B2E" w:rsidRPr="00353B26">
        <w:rPr>
          <w:rFonts w:ascii="Times New Roman" w:hAnsi="Times New Roman" w:cs="Times New Roman"/>
          <w:bCs/>
          <w:szCs w:val="21"/>
        </w:rPr>
        <w:t>).</w:t>
      </w:r>
    </w:p>
    <w:p w14:paraId="5703952E" w14:textId="5EA1A247" w:rsidR="001D5B2E" w:rsidRPr="000E0C81" w:rsidRDefault="00A65E80" w:rsidP="00A65E80">
      <w:pPr>
        <w:widowControl/>
        <w:jc w:val="left"/>
        <w:rPr>
          <w:rFonts w:ascii="Times New Roman" w:hAnsi="Times New Roman" w:cs="Times New Roman"/>
          <w:sz w:val="18"/>
          <w:szCs w:val="18"/>
        </w:rPr>
      </w:pPr>
      <w:r w:rsidRPr="000E0C81">
        <w:rPr>
          <w:rFonts w:ascii="Times New Roman" w:hAnsi="Times New Roman" w:cs="Times New Roman"/>
          <w:sz w:val="18"/>
          <w:szCs w:val="18"/>
        </w:rPr>
        <w:br w:type="page"/>
      </w:r>
    </w:p>
    <w:p w14:paraId="7867665D" w14:textId="77777777" w:rsidR="001D5B2E" w:rsidRPr="000E0C81" w:rsidRDefault="001D5B2E" w:rsidP="001D5B2E">
      <w:pPr>
        <w:spacing w:line="360" w:lineRule="auto"/>
        <w:jc w:val="center"/>
        <w:rPr>
          <w:rFonts w:ascii="Times New Roman" w:hAnsi="Times New Roman" w:cs="Times New Roman"/>
        </w:rPr>
      </w:pPr>
      <w:r w:rsidRPr="000E0C81">
        <w:rPr>
          <w:rFonts w:ascii="Times New Roman" w:hAnsi="Times New Roman" w:cs="Times New Roman"/>
          <w:noProof/>
        </w:rPr>
        <w:lastRenderedPageBreak/>
        <w:drawing>
          <wp:inline distT="0" distB="0" distL="0" distR="0" wp14:anchorId="7CCBAFE3" wp14:editId="2D2795B8">
            <wp:extent cx="5274310" cy="3725545"/>
            <wp:effectExtent l="0" t="0" r="2540"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3725545"/>
                    </a:xfrm>
                    <a:prstGeom prst="rect">
                      <a:avLst/>
                    </a:prstGeom>
                  </pic:spPr>
                </pic:pic>
              </a:graphicData>
            </a:graphic>
          </wp:inline>
        </w:drawing>
      </w:r>
    </w:p>
    <w:p w14:paraId="6A3DE3E6" w14:textId="18AE6BAB" w:rsidR="001D5B2E" w:rsidRPr="00F97BD0" w:rsidRDefault="000E0C81" w:rsidP="00F97BD0">
      <w:pPr>
        <w:spacing w:after="240" w:line="360" w:lineRule="auto"/>
        <w:jc w:val="center"/>
        <w:rPr>
          <w:rFonts w:ascii="Times New Roman" w:hAnsi="Times New Roman" w:cs="Times New Roman"/>
          <w:b/>
          <w:bCs/>
          <w:szCs w:val="21"/>
        </w:rPr>
      </w:pPr>
      <w:r w:rsidRPr="00353B26">
        <w:rPr>
          <w:rFonts w:ascii="Times New Roman" w:hAnsi="Times New Roman" w:cs="Times New Roman"/>
          <w:b/>
          <w:szCs w:val="21"/>
        </w:rPr>
        <w:t>Fig.</w:t>
      </w:r>
      <w:r w:rsidR="001D5B2E" w:rsidRPr="00353B26">
        <w:rPr>
          <w:rFonts w:ascii="Times New Roman" w:hAnsi="Times New Roman" w:cs="Times New Roman"/>
          <w:b/>
          <w:bCs/>
          <w:szCs w:val="21"/>
        </w:rPr>
        <w:t xml:space="preserve"> S</w:t>
      </w:r>
      <w:r w:rsidR="00050297" w:rsidRPr="00353B26">
        <w:rPr>
          <w:rFonts w:ascii="Times New Roman" w:hAnsi="Times New Roman" w:cs="Times New Roman"/>
          <w:b/>
          <w:bCs/>
          <w:szCs w:val="21"/>
        </w:rPr>
        <w:t>3</w:t>
      </w:r>
      <w:r w:rsidR="00A46F04" w:rsidRPr="00353B26">
        <w:rPr>
          <w:rFonts w:ascii="Times New Roman" w:hAnsi="Times New Roman" w:cs="Times New Roman"/>
          <w:b/>
          <w:bCs/>
          <w:szCs w:val="21"/>
        </w:rPr>
        <w:t>5</w:t>
      </w:r>
      <w:r w:rsidR="001D5B2E" w:rsidRPr="00F97BD0">
        <w:rPr>
          <w:rFonts w:ascii="Times New Roman" w:hAnsi="Times New Roman" w:cs="Times New Roman"/>
          <w:szCs w:val="21"/>
        </w:rPr>
        <w:t xml:space="preserve"> </w:t>
      </w:r>
      <w:r w:rsidR="001D5B2E" w:rsidRPr="00F97BD0">
        <w:rPr>
          <w:rFonts w:ascii="Times New Roman" w:hAnsi="Times New Roman" w:cs="Times New Roman"/>
          <w:szCs w:val="21"/>
          <w:vertAlign w:val="superscript"/>
        </w:rPr>
        <w:t>1</w:t>
      </w:r>
      <w:r w:rsidR="001D5B2E" w:rsidRPr="00F97BD0">
        <w:rPr>
          <w:rFonts w:ascii="Times New Roman" w:hAnsi="Times New Roman" w:cs="Times New Roman"/>
          <w:szCs w:val="21"/>
        </w:rPr>
        <w:t xml:space="preserve">H NMR spectrum of </w:t>
      </w:r>
      <w:r w:rsidR="001D5B2E" w:rsidRPr="00F97BD0">
        <w:rPr>
          <w:rFonts w:ascii="Times New Roman" w:hAnsi="Times New Roman" w:cs="Times New Roman"/>
          <w:b/>
          <w:bCs/>
          <w:szCs w:val="21"/>
        </w:rPr>
        <w:t xml:space="preserve">3o </w:t>
      </w:r>
      <w:r w:rsidR="001D5B2E" w:rsidRPr="00F97BD0">
        <w:rPr>
          <w:rFonts w:ascii="Times New Roman" w:hAnsi="Times New Roman" w:cs="Times New Roman"/>
          <w:szCs w:val="21"/>
        </w:rPr>
        <w:t>(600 MHz, CDCl</w:t>
      </w:r>
      <w:r w:rsidR="001D5B2E" w:rsidRPr="00F97BD0">
        <w:rPr>
          <w:rFonts w:ascii="Times New Roman" w:hAnsi="Times New Roman" w:cs="Times New Roman"/>
          <w:szCs w:val="21"/>
          <w:vertAlign w:val="subscript"/>
        </w:rPr>
        <w:t>3</w:t>
      </w:r>
      <w:r w:rsidR="001D5B2E" w:rsidRPr="00F97BD0">
        <w:rPr>
          <w:rFonts w:ascii="Times New Roman" w:hAnsi="Times New Roman" w:cs="Times New Roman"/>
          <w:szCs w:val="21"/>
        </w:rPr>
        <w:t xml:space="preserve">, </w:t>
      </w:r>
      <w:r w:rsidR="009B173F" w:rsidRPr="00F97BD0">
        <w:rPr>
          <w:rFonts w:ascii="Times New Roman" w:hAnsi="Times New Roman" w:cs="Times New Roman"/>
          <w:szCs w:val="21"/>
        </w:rPr>
        <w:t xml:space="preserve">25 </w:t>
      </w:r>
      <w:r w:rsidR="009B173F" w:rsidRPr="00F97BD0">
        <w:rPr>
          <w:rFonts w:ascii="Times New Roman" w:eastAsia="宋体" w:hAnsi="Times New Roman" w:cs="Times New Roman"/>
          <w:szCs w:val="21"/>
        </w:rPr>
        <w:t>℃</w:t>
      </w:r>
      <w:r w:rsidR="001D5B2E" w:rsidRPr="00F97BD0">
        <w:rPr>
          <w:rFonts w:ascii="Times New Roman" w:hAnsi="Times New Roman" w:cs="Times New Roman"/>
          <w:szCs w:val="21"/>
        </w:rPr>
        <w:t>).</w:t>
      </w:r>
    </w:p>
    <w:p w14:paraId="635CD19C" w14:textId="77777777" w:rsidR="001D5B2E" w:rsidRPr="000E0C81" w:rsidRDefault="001D5B2E" w:rsidP="001D5B2E">
      <w:pPr>
        <w:spacing w:line="360" w:lineRule="auto"/>
        <w:jc w:val="center"/>
        <w:rPr>
          <w:rFonts w:ascii="Times New Roman" w:hAnsi="Times New Roman" w:cs="Times New Roman"/>
        </w:rPr>
      </w:pPr>
      <w:r w:rsidRPr="000E0C81">
        <w:rPr>
          <w:rFonts w:ascii="Times New Roman" w:hAnsi="Times New Roman" w:cs="Times New Roman"/>
          <w:noProof/>
        </w:rPr>
        <w:drawing>
          <wp:inline distT="0" distB="0" distL="0" distR="0" wp14:anchorId="62A7903B" wp14:editId="5154FFD9">
            <wp:extent cx="5274310" cy="3707765"/>
            <wp:effectExtent l="0" t="0" r="254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3707765"/>
                    </a:xfrm>
                    <a:prstGeom prst="rect">
                      <a:avLst/>
                    </a:prstGeom>
                  </pic:spPr>
                </pic:pic>
              </a:graphicData>
            </a:graphic>
          </wp:inline>
        </w:drawing>
      </w:r>
    </w:p>
    <w:p w14:paraId="7AE22C74" w14:textId="25C86CEF" w:rsidR="00A65E80" w:rsidRPr="00F97BD0" w:rsidRDefault="000E0C81" w:rsidP="00F97BD0">
      <w:pPr>
        <w:spacing w:after="240" w:line="360" w:lineRule="auto"/>
        <w:jc w:val="center"/>
        <w:rPr>
          <w:rFonts w:ascii="Times New Roman" w:hAnsi="Times New Roman" w:cs="Times New Roman"/>
          <w:szCs w:val="21"/>
        </w:rPr>
      </w:pPr>
      <w:r w:rsidRPr="00353B26">
        <w:rPr>
          <w:rFonts w:ascii="Times New Roman" w:hAnsi="Times New Roman" w:cs="Times New Roman"/>
          <w:b/>
          <w:szCs w:val="21"/>
        </w:rPr>
        <w:t>Fig.</w:t>
      </w:r>
      <w:r w:rsidR="001D5B2E" w:rsidRPr="00353B26">
        <w:rPr>
          <w:rFonts w:ascii="Times New Roman" w:hAnsi="Times New Roman" w:cs="Times New Roman"/>
          <w:b/>
          <w:bCs/>
          <w:szCs w:val="21"/>
        </w:rPr>
        <w:t xml:space="preserve"> S</w:t>
      </w:r>
      <w:r w:rsidR="00050297" w:rsidRPr="00353B26">
        <w:rPr>
          <w:rFonts w:ascii="Times New Roman" w:hAnsi="Times New Roman" w:cs="Times New Roman"/>
          <w:b/>
          <w:bCs/>
          <w:szCs w:val="21"/>
        </w:rPr>
        <w:t>3</w:t>
      </w:r>
      <w:r w:rsidR="00A46F04" w:rsidRPr="00353B26">
        <w:rPr>
          <w:rFonts w:ascii="Times New Roman" w:hAnsi="Times New Roman" w:cs="Times New Roman"/>
          <w:b/>
          <w:bCs/>
          <w:szCs w:val="21"/>
        </w:rPr>
        <w:t>6</w:t>
      </w:r>
      <w:r w:rsidR="001D5B2E" w:rsidRPr="00F97BD0">
        <w:rPr>
          <w:rFonts w:ascii="Times New Roman" w:hAnsi="Times New Roman" w:cs="Times New Roman"/>
          <w:szCs w:val="21"/>
        </w:rPr>
        <w:t xml:space="preserve"> </w:t>
      </w:r>
      <w:r w:rsidR="001D5B2E" w:rsidRPr="00F97BD0">
        <w:rPr>
          <w:rFonts w:ascii="Times New Roman" w:hAnsi="Times New Roman" w:cs="Times New Roman"/>
          <w:szCs w:val="21"/>
          <w:vertAlign w:val="superscript"/>
        </w:rPr>
        <w:t>13</w:t>
      </w:r>
      <w:r w:rsidR="001D5B2E" w:rsidRPr="00F97BD0">
        <w:rPr>
          <w:rFonts w:ascii="Times New Roman" w:hAnsi="Times New Roman" w:cs="Times New Roman"/>
          <w:szCs w:val="21"/>
        </w:rPr>
        <w:t xml:space="preserve">C NMR spectrum of </w:t>
      </w:r>
      <w:r w:rsidR="001D5B2E" w:rsidRPr="00F97BD0">
        <w:rPr>
          <w:rFonts w:ascii="Times New Roman" w:hAnsi="Times New Roman" w:cs="Times New Roman"/>
          <w:b/>
          <w:bCs/>
          <w:szCs w:val="21"/>
        </w:rPr>
        <w:t>3o</w:t>
      </w:r>
      <w:r w:rsidR="001D5B2E" w:rsidRPr="00F97BD0">
        <w:rPr>
          <w:rFonts w:ascii="Times New Roman" w:hAnsi="Times New Roman" w:cs="Times New Roman"/>
          <w:szCs w:val="21"/>
        </w:rPr>
        <w:t xml:space="preserve"> (600 MHz, CDCl</w:t>
      </w:r>
      <w:r w:rsidR="001D5B2E" w:rsidRPr="00F97BD0">
        <w:rPr>
          <w:rFonts w:ascii="Times New Roman" w:hAnsi="Times New Roman" w:cs="Times New Roman"/>
          <w:szCs w:val="21"/>
          <w:vertAlign w:val="subscript"/>
        </w:rPr>
        <w:t>3</w:t>
      </w:r>
      <w:r w:rsidR="001D5B2E" w:rsidRPr="00F97BD0">
        <w:rPr>
          <w:rFonts w:ascii="Times New Roman" w:hAnsi="Times New Roman" w:cs="Times New Roman"/>
          <w:szCs w:val="21"/>
        </w:rPr>
        <w:t xml:space="preserve">, </w:t>
      </w:r>
      <w:r w:rsidR="009B173F" w:rsidRPr="00F97BD0">
        <w:rPr>
          <w:rFonts w:ascii="Times New Roman" w:hAnsi="Times New Roman" w:cs="Times New Roman"/>
          <w:szCs w:val="21"/>
        </w:rPr>
        <w:t xml:space="preserve">25 </w:t>
      </w:r>
      <w:r w:rsidR="009B173F" w:rsidRPr="00F97BD0">
        <w:rPr>
          <w:rFonts w:ascii="Times New Roman" w:eastAsia="宋体" w:hAnsi="Times New Roman" w:cs="Times New Roman"/>
          <w:szCs w:val="21"/>
        </w:rPr>
        <w:t>℃</w:t>
      </w:r>
      <w:r w:rsidR="001D5B2E" w:rsidRPr="00F97BD0">
        <w:rPr>
          <w:rFonts w:ascii="Times New Roman" w:hAnsi="Times New Roman" w:cs="Times New Roman"/>
          <w:szCs w:val="21"/>
        </w:rPr>
        <w:t>).</w:t>
      </w:r>
    </w:p>
    <w:p w14:paraId="2BB091BA" w14:textId="2BF42690" w:rsidR="001D5B2E" w:rsidRPr="000E0C81" w:rsidRDefault="00A65E80" w:rsidP="00A65E80">
      <w:pPr>
        <w:widowControl/>
        <w:jc w:val="left"/>
        <w:rPr>
          <w:rFonts w:ascii="Times New Roman" w:hAnsi="Times New Roman" w:cs="Times New Roman"/>
          <w:sz w:val="18"/>
          <w:szCs w:val="18"/>
        </w:rPr>
      </w:pPr>
      <w:r w:rsidRPr="000E0C81">
        <w:rPr>
          <w:rFonts w:ascii="Times New Roman" w:hAnsi="Times New Roman" w:cs="Times New Roman"/>
          <w:sz w:val="18"/>
          <w:szCs w:val="18"/>
        </w:rPr>
        <w:br w:type="page"/>
      </w:r>
    </w:p>
    <w:p w14:paraId="7A1C068A" w14:textId="62B531A4" w:rsidR="001D5B2E" w:rsidRPr="000E0C81" w:rsidRDefault="0087754A" w:rsidP="001D5B2E">
      <w:pPr>
        <w:spacing w:line="360" w:lineRule="auto"/>
        <w:jc w:val="center"/>
        <w:rPr>
          <w:rFonts w:ascii="Times New Roman" w:hAnsi="Times New Roman" w:cs="Times New Roman"/>
        </w:rPr>
      </w:pPr>
      <w:r w:rsidRPr="000E0C81">
        <w:rPr>
          <w:rFonts w:ascii="Times New Roman" w:hAnsi="Times New Roman" w:cs="Times New Roman"/>
          <w:noProof/>
        </w:rPr>
        <w:lastRenderedPageBreak/>
        <w:drawing>
          <wp:inline distT="0" distB="0" distL="0" distR="0" wp14:anchorId="5C3E3984" wp14:editId="33F8F4A0">
            <wp:extent cx="5274310" cy="3712210"/>
            <wp:effectExtent l="0" t="0" r="254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3712210"/>
                    </a:xfrm>
                    <a:prstGeom prst="rect">
                      <a:avLst/>
                    </a:prstGeom>
                  </pic:spPr>
                </pic:pic>
              </a:graphicData>
            </a:graphic>
          </wp:inline>
        </w:drawing>
      </w:r>
    </w:p>
    <w:p w14:paraId="717B13F7" w14:textId="68153CDD" w:rsidR="0087754A" w:rsidRPr="00353B26" w:rsidRDefault="0087754A" w:rsidP="0087754A">
      <w:pPr>
        <w:spacing w:line="360" w:lineRule="auto"/>
        <w:jc w:val="center"/>
        <w:rPr>
          <w:rFonts w:ascii="Times New Roman" w:hAnsi="Times New Roman" w:cs="Times New Roman"/>
          <w:bCs/>
        </w:rPr>
      </w:pPr>
      <w:r w:rsidRPr="00353B26">
        <w:rPr>
          <w:rFonts w:ascii="Times New Roman" w:hAnsi="Times New Roman" w:cs="Times New Roman"/>
          <w:b/>
        </w:rPr>
        <w:t>Fig. S3</w:t>
      </w:r>
      <w:r w:rsidR="00A46F04" w:rsidRPr="00353B26">
        <w:rPr>
          <w:rFonts w:ascii="Times New Roman" w:hAnsi="Times New Roman" w:cs="Times New Roman"/>
          <w:b/>
        </w:rPr>
        <w:t>7</w:t>
      </w:r>
      <w:r w:rsidRPr="00353B26">
        <w:rPr>
          <w:rFonts w:ascii="Times New Roman" w:hAnsi="Times New Roman" w:cs="Times New Roman"/>
          <w:bCs/>
        </w:rPr>
        <w:t xml:space="preserve"> </w:t>
      </w:r>
      <w:r w:rsidRPr="00353B26">
        <w:rPr>
          <w:rFonts w:ascii="Times New Roman" w:hAnsi="Times New Roman" w:cs="Times New Roman"/>
          <w:bCs/>
          <w:vertAlign w:val="superscript"/>
        </w:rPr>
        <w:t>1</w:t>
      </w:r>
      <w:r w:rsidRPr="00353B26">
        <w:rPr>
          <w:rFonts w:ascii="Times New Roman" w:hAnsi="Times New Roman" w:cs="Times New Roman"/>
          <w:bCs/>
        </w:rPr>
        <w:t>H NMR spectrum of 3p (600 MHz, CDCl</w:t>
      </w:r>
      <w:r w:rsidRPr="00353B26">
        <w:rPr>
          <w:rFonts w:ascii="Times New Roman" w:hAnsi="Times New Roman" w:cs="Times New Roman"/>
          <w:bCs/>
          <w:vertAlign w:val="subscript"/>
        </w:rPr>
        <w:t>3</w:t>
      </w:r>
      <w:r w:rsidRPr="00353B26">
        <w:rPr>
          <w:rFonts w:ascii="Times New Roman" w:hAnsi="Times New Roman" w:cs="Times New Roman"/>
          <w:bCs/>
        </w:rPr>
        <w:t>, 25 ℃).</w:t>
      </w:r>
    </w:p>
    <w:p w14:paraId="36937002" w14:textId="79F9B55C" w:rsidR="0087754A" w:rsidRPr="0087754A" w:rsidRDefault="0087754A" w:rsidP="0087754A">
      <w:pPr>
        <w:spacing w:after="240" w:line="360" w:lineRule="auto"/>
        <w:jc w:val="center"/>
        <w:rPr>
          <w:rFonts w:ascii="Times New Roman" w:hAnsi="Times New Roman" w:cs="Times New Roman"/>
          <w:b/>
          <w:szCs w:val="21"/>
        </w:rPr>
      </w:pPr>
      <w:r w:rsidRPr="000E0C81">
        <w:rPr>
          <w:rFonts w:ascii="Times New Roman" w:hAnsi="Times New Roman" w:cs="Times New Roman"/>
          <w:noProof/>
        </w:rPr>
        <w:drawing>
          <wp:inline distT="0" distB="0" distL="0" distR="0" wp14:anchorId="4570A232" wp14:editId="59D39932">
            <wp:extent cx="5274310" cy="3728085"/>
            <wp:effectExtent l="0" t="0" r="254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3728085"/>
                    </a:xfrm>
                    <a:prstGeom prst="rect">
                      <a:avLst/>
                    </a:prstGeom>
                  </pic:spPr>
                </pic:pic>
              </a:graphicData>
            </a:graphic>
          </wp:inline>
        </w:drawing>
      </w:r>
      <w:r w:rsidRPr="0087754A">
        <w:rPr>
          <w:rFonts w:ascii="Times New Roman" w:hAnsi="Times New Roman" w:cs="Times New Roman"/>
          <w:b/>
          <w:szCs w:val="21"/>
          <w:highlight w:val="yellow"/>
        </w:rPr>
        <w:t xml:space="preserve"> </w:t>
      </w:r>
      <w:r w:rsidRPr="00353B26">
        <w:rPr>
          <w:rFonts w:ascii="Times New Roman" w:hAnsi="Times New Roman" w:cs="Times New Roman"/>
          <w:b/>
          <w:szCs w:val="21"/>
        </w:rPr>
        <w:t>Fig. S3</w:t>
      </w:r>
      <w:r w:rsidR="00A46F04" w:rsidRPr="00353B26">
        <w:rPr>
          <w:rFonts w:ascii="Times New Roman" w:hAnsi="Times New Roman" w:cs="Times New Roman"/>
          <w:b/>
          <w:szCs w:val="21"/>
        </w:rPr>
        <w:t>8</w:t>
      </w:r>
      <w:r w:rsidRPr="00353B26">
        <w:rPr>
          <w:rFonts w:ascii="Times New Roman" w:hAnsi="Times New Roman" w:cs="Times New Roman"/>
          <w:bCs/>
          <w:szCs w:val="21"/>
        </w:rPr>
        <w:t xml:space="preserve"> </w:t>
      </w:r>
      <w:r w:rsidRPr="00353B26">
        <w:rPr>
          <w:rFonts w:ascii="Times New Roman" w:hAnsi="Times New Roman" w:cs="Times New Roman"/>
          <w:bCs/>
          <w:szCs w:val="21"/>
          <w:vertAlign w:val="superscript"/>
        </w:rPr>
        <w:t>13</w:t>
      </w:r>
      <w:r w:rsidRPr="00353B26">
        <w:rPr>
          <w:rFonts w:ascii="Times New Roman" w:hAnsi="Times New Roman" w:cs="Times New Roman"/>
          <w:bCs/>
          <w:szCs w:val="21"/>
        </w:rPr>
        <w:t>C NMR spectrum of 3p (600 MHz, CDCl</w:t>
      </w:r>
      <w:r w:rsidRPr="00353B26">
        <w:rPr>
          <w:rFonts w:ascii="Times New Roman" w:hAnsi="Times New Roman" w:cs="Times New Roman"/>
          <w:bCs/>
          <w:szCs w:val="21"/>
          <w:vertAlign w:val="subscript"/>
        </w:rPr>
        <w:t>3</w:t>
      </w:r>
      <w:r w:rsidRPr="00353B26">
        <w:rPr>
          <w:rFonts w:ascii="Times New Roman" w:hAnsi="Times New Roman" w:cs="Times New Roman"/>
          <w:bCs/>
          <w:szCs w:val="21"/>
        </w:rPr>
        <w:t xml:space="preserve">, 25 </w:t>
      </w:r>
      <w:r w:rsidRPr="00353B26">
        <w:rPr>
          <w:rFonts w:ascii="Times New Roman" w:eastAsia="宋体" w:hAnsi="Times New Roman" w:cs="Times New Roman"/>
          <w:bCs/>
          <w:szCs w:val="21"/>
        </w:rPr>
        <w:t>℃</w:t>
      </w:r>
      <w:r w:rsidRPr="00353B26">
        <w:rPr>
          <w:rFonts w:ascii="Times New Roman" w:hAnsi="Times New Roman" w:cs="Times New Roman"/>
          <w:bCs/>
          <w:szCs w:val="21"/>
        </w:rPr>
        <w:t>).</w:t>
      </w:r>
    </w:p>
    <w:p w14:paraId="6D09F839" w14:textId="63207B98" w:rsidR="0087754A" w:rsidRDefault="00A46F04" w:rsidP="00A46F04">
      <w:pPr>
        <w:widowControl/>
        <w:jc w:val="left"/>
        <w:rPr>
          <w:rFonts w:ascii="Times New Roman" w:hAnsi="Times New Roman" w:cs="Times New Roman"/>
          <w:b/>
        </w:rPr>
      </w:pPr>
      <w:r>
        <w:rPr>
          <w:rFonts w:ascii="Times New Roman" w:hAnsi="Times New Roman" w:cs="Times New Roman"/>
          <w:b/>
        </w:rPr>
        <w:br w:type="page"/>
      </w:r>
    </w:p>
    <w:p w14:paraId="6D520DF4" w14:textId="77777777" w:rsidR="001D5B2E" w:rsidRPr="000E0C81" w:rsidRDefault="001D5B2E" w:rsidP="001D5B2E">
      <w:pPr>
        <w:spacing w:line="360" w:lineRule="auto"/>
        <w:jc w:val="center"/>
        <w:rPr>
          <w:rFonts w:ascii="Times New Roman" w:hAnsi="Times New Roman" w:cs="Times New Roman"/>
        </w:rPr>
      </w:pPr>
      <w:r w:rsidRPr="000E0C81">
        <w:rPr>
          <w:rFonts w:ascii="Times New Roman" w:hAnsi="Times New Roman" w:cs="Times New Roman"/>
          <w:noProof/>
        </w:rPr>
        <w:lastRenderedPageBreak/>
        <w:drawing>
          <wp:inline distT="0" distB="0" distL="0" distR="0" wp14:anchorId="59FA9396" wp14:editId="7CFCC525">
            <wp:extent cx="5274310" cy="3712210"/>
            <wp:effectExtent l="0" t="0" r="2540" b="254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3712210"/>
                    </a:xfrm>
                    <a:prstGeom prst="rect">
                      <a:avLst/>
                    </a:prstGeom>
                  </pic:spPr>
                </pic:pic>
              </a:graphicData>
            </a:graphic>
          </wp:inline>
        </w:drawing>
      </w:r>
    </w:p>
    <w:p w14:paraId="6EB14D65" w14:textId="1729BC1A" w:rsidR="001D5B2E" w:rsidRPr="000E0C81" w:rsidRDefault="000E0C81" w:rsidP="00F97BD0">
      <w:pPr>
        <w:spacing w:after="240" w:line="360" w:lineRule="auto"/>
        <w:jc w:val="center"/>
        <w:rPr>
          <w:rFonts w:ascii="Times New Roman" w:hAnsi="Times New Roman" w:cs="Times New Roman"/>
          <w:b/>
          <w:bCs/>
          <w:sz w:val="18"/>
          <w:szCs w:val="18"/>
        </w:rPr>
      </w:pPr>
      <w:r w:rsidRPr="00353B26">
        <w:rPr>
          <w:rFonts w:ascii="Times New Roman" w:hAnsi="Times New Roman" w:cs="Times New Roman"/>
          <w:b/>
          <w:szCs w:val="21"/>
        </w:rPr>
        <w:t>Fig.</w:t>
      </w:r>
      <w:r w:rsidR="001D5B2E" w:rsidRPr="00353B26">
        <w:rPr>
          <w:rFonts w:ascii="Times New Roman" w:hAnsi="Times New Roman" w:cs="Times New Roman"/>
          <w:b/>
          <w:bCs/>
          <w:szCs w:val="21"/>
        </w:rPr>
        <w:t xml:space="preserve"> S3</w:t>
      </w:r>
      <w:r w:rsidR="00A46F04" w:rsidRPr="00353B26">
        <w:rPr>
          <w:rFonts w:ascii="Times New Roman" w:hAnsi="Times New Roman" w:cs="Times New Roman"/>
          <w:b/>
          <w:bCs/>
          <w:szCs w:val="21"/>
        </w:rPr>
        <w:t>9</w:t>
      </w:r>
      <w:r w:rsidR="001D5B2E" w:rsidRPr="00F97BD0">
        <w:rPr>
          <w:rFonts w:ascii="Times New Roman" w:hAnsi="Times New Roman" w:cs="Times New Roman"/>
          <w:szCs w:val="21"/>
        </w:rPr>
        <w:t xml:space="preserve"> </w:t>
      </w:r>
      <w:r w:rsidR="001D5B2E" w:rsidRPr="00F97BD0">
        <w:rPr>
          <w:rFonts w:ascii="Times New Roman" w:hAnsi="Times New Roman" w:cs="Times New Roman"/>
          <w:szCs w:val="21"/>
          <w:vertAlign w:val="superscript"/>
        </w:rPr>
        <w:t>1</w:t>
      </w:r>
      <w:r w:rsidR="001D5B2E" w:rsidRPr="00F97BD0">
        <w:rPr>
          <w:rFonts w:ascii="Times New Roman" w:hAnsi="Times New Roman" w:cs="Times New Roman"/>
          <w:szCs w:val="21"/>
        </w:rPr>
        <w:t xml:space="preserve">H NMR spectrum of </w:t>
      </w:r>
      <w:r w:rsidR="001D5B2E" w:rsidRPr="00F97BD0">
        <w:rPr>
          <w:rFonts w:ascii="Times New Roman" w:hAnsi="Times New Roman" w:cs="Times New Roman"/>
          <w:b/>
          <w:bCs/>
          <w:szCs w:val="21"/>
        </w:rPr>
        <w:t xml:space="preserve">3q </w:t>
      </w:r>
      <w:r w:rsidR="001D5B2E" w:rsidRPr="00F97BD0">
        <w:rPr>
          <w:rFonts w:ascii="Times New Roman" w:hAnsi="Times New Roman" w:cs="Times New Roman"/>
          <w:szCs w:val="21"/>
        </w:rPr>
        <w:t>(600 MHz, CDCl</w:t>
      </w:r>
      <w:r w:rsidR="001D5B2E" w:rsidRPr="00F97BD0">
        <w:rPr>
          <w:rFonts w:ascii="Times New Roman" w:hAnsi="Times New Roman" w:cs="Times New Roman"/>
          <w:szCs w:val="21"/>
          <w:vertAlign w:val="subscript"/>
        </w:rPr>
        <w:t>3</w:t>
      </w:r>
      <w:r w:rsidR="001D5B2E" w:rsidRPr="00F97BD0">
        <w:rPr>
          <w:rFonts w:ascii="Times New Roman" w:hAnsi="Times New Roman" w:cs="Times New Roman"/>
          <w:szCs w:val="21"/>
        </w:rPr>
        <w:t xml:space="preserve">, </w:t>
      </w:r>
      <w:r w:rsidR="009B173F" w:rsidRPr="00F97BD0">
        <w:rPr>
          <w:rFonts w:ascii="Times New Roman" w:hAnsi="Times New Roman" w:cs="Times New Roman"/>
          <w:szCs w:val="21"/>
        </w:rPr>
        <w:t xml:space="preserve">25 </w:t>
      </w:r>
      <w:r w:rsidR="009B173F" w:rsidRPr="00F97BD0">
        <w:rPr>
          <w:rFonts w:ascii="Times New Roman" w:eastAsia="宋体" w:hAnsi="Times New Roman" w:cs="Times New Roman"/>
          <w:szCs w:val="21"/>
        </w:rPr>
        <w:t>℃</w:t>
      </w:r>
      <w:r w:rsidR="001D5B2E" w:rsidRPr="00F97BD0">
        <w:rPr>
          <w:rFonts w:ascii="Times New Roman" w:hAnsi="Times New Roman" w:cs="Times New Roman"/>
          <w:szCs w:val="21"/>
        </w:rPr>
        <w:t>).</w:t>
      </w:r>
    </w:p>
    <w:p w14:paraId="22F3111B" w14:textId="77777777" w:rsidR="001D5B2E" w:rsidRPr="000E0C81" w:rsidRDefault="001D5B2E" w:rsidP="001D5B2E">
      <w:pPr>
        <w:spacing w:line="360" w:lineRule="auto"/>
        <w:jc w:val="center"/>
        <w:rPr>
          <w:rFonts w:ascii="Times New Roman" w:hAnsi="Times New Roman" w:cs="Times New Roman"/>
        </w:rPr>
      </w:pPr>
      <w:r w:rsidRPr="000E0C81">
        <w:rPr>
          <w:rFonts w:ascii="Times New Roman" w:hAnsi="Times New Roman" w:cs="Times New Roman"/>
          <w:noProof/>
        </w:rPr>
        <w:drawing>
          <wp:inline distT="0" distB="0" distL="0" distR="0" wp14:anchorId="08240C9D" wp14:editId="6A04935D">
            <wp:extent cx="5274310" cy="3707765"/>
            <wp:effectExtent l="0" t="0" r="2540" b="698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3707765"/>
                    </a:xfrm>
                    <a:prstGeom prst="rect">
                      <a:avLst/>
                    </a:prstGeom>
                  </pic:spPr>
                </pic:pic>
              </a:graphicData>
            </a:graphic>
          </wp:inline>
        </w:drawing>
      </w:r>
    </w:p>
    <w:p w14:paraId="3FCFFBC4" w14:textId="77E10AD3" w:rsidR="00A65E80" w:rsidRPr="000E0C81" w:rsidRDefault="000E0C81" w:rsidP="00F97BD0">
      <w:pPr>
        <w:spacing w:after="240" w:line="360" w:lineRule="auto"/>
        <w:jc w:val="center"/>
        <w:rPr>
          <w:rFonts w:ascii="Times New Roman" w:hAnsi="Times New Roman" w:cs="Times New Roman"/>
          <w:sz w:val="18"/>
          <w:szCs w:val="18"/>
        </w:rPr>
      </w:pPr>
      <w:r w:rsidRPr="00353B26">
        <w:rPr>
          <w:rFonts w:ascii="Times New Roman" w:hAnsi="Times New Roman" w:cs="Times New Roman"/>
          <w:b/>
          <w:szCs w:val="21"/>
        </w:rPr>
        <w:t>Fig.</w:t>
      </w:r>
      <w:r w:rsidR="001D5B2E" w:rsidRPr="00353B26">
        <w:rPr>
          <w:rFonts w:ascii="Times New Roman" w:hAnsi="Times New Roman" w:cs="Times New Roman"/>
          <w:b/>
          <w:bCs/>
          <w:szCs w:val="21"/>
        </w:rPr>
        <w:t xml:space="preserve"> S</w:t>
      </w:r>
      <w:r w:rsidR="00A46F04" w:rsidRPr="00353B26">
        <w:rPr>
          <w:rFonts w:ascii="Times New Roman" w:hAnsi="Times New Roman" w:cs="Times New Roman"/>
          <w:b/>
          <w:bCs/>
          <w:szCs w:val="21"/>
        </w:rPr>
        <w:t>40</w:t>
      </w:r>
      <w:r w:rsidR="001D5B2E" w:rsidRPr="00F97BD0">
        <w:rPr>
          <w:rFonts w:ascii="Times New Roman" w:hAnsi="Times New Roman" w:cs="Times New Roman"/>
          <w:szCs w:val="21"/>
        </w:rPr>
        <w:t xml:space="preserve"> </w:t>
      </w:r>
      <w:r w:rsidR="001D5B2E" w:rsidRPr="00F97BD0">
        <w:rPr>
          <w:rFonts w:ascii="Times New Roman" w:hAnsi="Times New Roman" w:cs="Times New Roman"/>
          <w:szCs w:val="21"/>
          <w:vertAlign w:val="superscript"/>
        </w:rPr>
        <w:t>13</w:t>
      </w:r>
      <w:r w:rsidR="001D5B2E" w:rsidRPr="00F97BD0">
        <w:rPr>
          <w:rFonts w:ascii="Times New Roman" w:hAnsi="Times New Roman" w:cs="Times New Roman"/>
          <w:szCs w:val="21"/>
        </w:rPr>
        <w:t xml:space="preserve">C NMR spectrum of </w:t>
      </w:r>
      <w:r w:rsidR="001D5B2E" w:rsidRPr="00F97BD0">
        <w:rPr>
          <w:rFonts w:ascii="Times New Roman" w:hAnsi="Times New Roman" w:cs="Times New Roman"/>
          <w:b/>
          <w:bCs/>
          <w:szCs w:val="21"/>
        </w:rPr>
        <w:t>3q</w:t>
      </w:r>
      <w:r w:rsidR="001D5B2E" w:rsidRPr="00F97BD0">
        <w:rPr>
          <w:rFonts w:ascii="Times New Roman" w:hAnsi="Times New Roman" w:cs="Times New Roman"/>
          <w:szCs w:val="21"/>
        </w:rPr>
        <w:t xml:space="preserve"> (600 MHz, CDCl</w:t>
      </w:r>
      <w:r w:rsidR="001D5B2E" w:rsidRPr="00F97BD0">
        <w:rPr>
          <w:rFonts w:ascii="Times New Roman" w:hAnsi="Times New Roman" w:cs="Times New Roman"/>
          <w:szCs w:val="21"/>
          <w:vertAlign w:val="subscript"/>
        </w:rPr>
        <w:t>3</w:t>
      </w:r>
      <w:r w:rsidR="001D5B2E" w:rsidRPr="00F97BD0">
        <w:rPr>
          <w:rFonts w:ascii="Times New Roman" w:hAnsi="Times New Roman" w:cs="Times New Roman"/>
          <w:szCs w:val="21"/>
        </w:rPr>
        <w:t xml:space="preserve">, </w:t>
      </w:r>
      <w:r w:rsidR="009B173F" w:rsidRPr="00F97BD0">
        <w:rPr>
          <w:rFonts w:ascii="Times New Roman" w:hAnsi="Times New Roman" w:cs="Times New Roman"/>
          <w:szCs w:val="21"/>
        </w:rPr>
        <w:t xml:space="preserve">25 </w:t>
      </w:r>
      <w:r w:rsidR="009B173F" w:rsidRPr="00F97BD0">
        <w:rPr>
          <w:rFonts w:ascii="Times New Roman" w:eastAsia="宋体" w:hAnsi="Times New Roman" w:cs="Times New Roman"/>
          <w:szCs w:val="21"/>
        </w:rPr>
        <w:t>℃</w:t>
      </w:r>
      <w:r w:rsidR="001D5B2E" w:rsidRPr="00F97BD0">
        <w:rPr>
          <w:rFonts w:ascii="Times New Roman" w:hAnsi="Times New Roman" w:cs="Times New Roman"/>
          <w:szCs w:val="21"/>
        </w:rPr>
        <w:t>).</w:t>
      </w:r>
    </w:p>
    <w:p w14:paraId="6185A297" w14:textId="1792FA1F" w:rsidR="001D5B2E" w:rsidRPr="000E0C81" w:rsidRDefault="00A65E80" w:rsidP="00A65E80">
      <w:pPr>
        <w:widowControl/>
        <w:jc w:val="left"/>
        <w:rPr>
          <w:rFonts w:ascii="Times New Roman" w:hAnsi="Times New Roman" w:cs="Times New Roman"/>
          <w:sz w:val="18"/>
          <w:szCs w:val="18"/>
        </w:rPr>
      </w:pPr>
      <w:r w:rsidRPr="000E0C81">
        <w:rPr>
          <w:rFonts w:ascii="Times New Roman" w:hAnsi="Times New Roman" w:cs="Times New Roman"/>
          <w:sz w:val="18"/>
          <w:szCs w:val="18"/>
        </w:rPr>
        <w:br w:type="page"/>
      </w:r>
    </w:p>
    <w:p w14:paraId="28FA62B9" w14:textId="77777777" w:rsidR="001D5B2E" w:rsidRPr="000E0C81" w:rsidRDefault="001D5B2E" w:rsidP="001D5B2E">
      <w:pPr>
        <w:spacing w:line="360" w:lineRule="auto"/>
        <w:jc w:val="center"/>
        <w:rPr>
          <w:rFonts w:ascii="Times New Roman" w:hAnsi="Times New Roman" w:cs="Times New Roman"/>
        </w:rPr>
      </w:pPr>
      <w:r w:rsidRPr="000E0C81">
        <w:rPr>
          <w:rFonts w:ascii="Times New Roman" w:hAnsi="Times New Roman" w:cs="Times New Roman"/>
          <w:noProof/>
        </w:rPr>
        <w:lastRenderedPageBreak/>
        <w:drawing>
          <wp:inline distT="0" distB="0" distL="0" distR="0" wp14:anchorId="4C9636B1" wp14:editId="39BD1152">
            <wp:extent cx="5274310" cy="3712210"/>
            <wp:effectExtent l="0" t="0" r="254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3712210"/>
                    </a:xfrm>
                    <a:prstGeom prst="rect">
                      <a:avLst/>
                    </a:prstGeom>
                  </pic:spPr>
                </pic:pic>
              </a:graphicData>
            </a:graphic>
          </wp:inline>
        </w:drawing>
      </w:r>
    </w:p>
    <w:p w14:paraId="22EDFE47" w14:textId="1DE261CB" w:rsidR="001D5B2E" w:rsidRPr="00F97BD0" w:rsidRDefault="000E0C81" w:rsidP="00F97BD0">
      <w:pPr>
        <w:spacing w:after="240" w:line="360" w:lineRule="auto"/>
        <w:jc w:val="center"/>
        <w:rPr>
          <w:rFonts w:ascii="Times New Roman" w:hAnsi="Times New Roman" w:cs="Times New Roman"/>
          <w:b/>
          <w:bCs/>
          <w:szCs w:val="21"/>
        </w:rPr>
      </w:pPr>
      <w:r w:rsidRPr="00353B26">
        <w:rPr>
          <w:rFonts w:ascii="Times New Roman" w:hAnsi="Times New Roman" w:cs="Times New Roman"/>
          <w:b/>
          <w:szCs w:val="21"/>
        </w:rPr>
        <w:t>Fig.</w:t>
      </w:r>
      <w:r w:rsidR="001D5B2E" w:rsidRPr="00353B26">
        <w:rPr>
          <w:rFonts w:ascii="Times New Roman" w:hAnsi="Times New Roman" w:cs="Times New Roman"/>
          <w:b/>
          <w:bCs/>
          <w:szCs w:val="21"/>
        </w:rPr>
        <w:t xml:space="preserve"> S</w:t>
      </w:r>
      <w:r w:rsidR="00A46F04" w:rsidRPr="00353B26">
        <w:rPr>
          <w:rFonts w:ascii="Times New Roman" w:hAnsi="Times New Roman" w:cs="Times New Roman"/>
          <w:b/>
          <w:bCs/>
          <w:szCs w:val="21"/>
        </w:rPr>
        <w:t>41</w:t>
      </w:r>
      <w:r w:rsidR="001D5B2E" w:rsidRPr="00F97BD0">
        <w:rPr>
          <w:rFonts w:ascii="Times New Roman" w:hAnsi="Times New Roman" w:cs="Times New Roman"/>
          <w:szCs w:val="21"/>
        </w:rPr>
        <w:t xml:space="preserve"> </w:t>
      </w:r>
      <w:r w:rsidR="001D5B2E" w:rsidRPr="00F97BD0">
        <w:rPr>
          <w:rFonts w:ascii="Times New Roman" w:hAnsi="Times New Roman" w:cs="Times New Roman"/>
          <w:szCs w:val="21"/>
          <w:vertAlign w:val="superscript"/>
        </w:rPr>
        <w:t>1</w:t>
      </w:r>
      <w:r w:rsidR="001D5B2E" w:rsidRPr="00F97BD0">
        <w:rPr>
          <w:rFonts w:ascii="Times New Roman" w:hAnsi="Times New Roman" w:cs="Times New Roman"/>
          <w:szCs w:val="21"/>
        </w:rPr>
        <w:t xml:space="preserve">H NMR spectrum of </w:t>
      </w:r>
      <w:r w:rsidR="001D5B2E" w:rsidRPr="00F97BD0">
        <w:rPr>
          <w:rFonts w:ascii="Times New Roman" w:hAnsi="Times New Roman" w:cs="Times New Roman"/>
          <w:b/>
          <w:bCs/>
          <w:szCs w:val="21"/>
        </w:rPr>
        <w:t xml:space="preserve">3s </w:t>
      </w:r>
      <w:r w:rsidR="001D5B2E" w:rsidRPr="00F97BD0">
        <w:rPr>
          <w:rFonts w:ascii="Times New Roman" w:hAnsi="Times New Roman" w:cs="Times New Roman"/>
          <w:szCs w:val="21"/>
        </w:rPr>
        <w:t>(600 MHz, CDCl</w:t>
      </w:r>
      <w:r w:rsidR="001D5B2E" w:rsidRPr="00F97BD0">
        <w:rPr>
          <w:rFonts w:ascii="Times New Roman" w:hAnsi="Times New Roman" w:cs="Times New Roman"/>
          <w:szCs w:val="21"/>
          <w:vertAlign w:val="subscript"/>
        </w:rPr>
        <w:t>3</w:t>
      </w:r>
      <w:r w:rsidR="001D5B2E" w:rsidRPr="00F97BD0">
        <w:rPr>
          <w:rFonts w:ascii="Times New Roman" w:hAnsi="Times New Roman" w:cs="Times New Roman"/>
          <w:szCs w:val="21"/>
        </w:rPr>
        <w:t xml:space="preserve">, </w:t>
      </w:r>
      <w:r w:rsidR="009B173F" w:rsidRPr="00F97BD0">
        <w:rPr>
          <w:rFonts w:ascii="Times New Roman" w:hAnsi="Times New Roman" w:cs="Times New Roman"/>
          <w:szCs w:val="21"/>
        </w:rPr>
        <w:t xml:space="preserve">25 </w:t>
      </w:r>
      <w:r w:rsidR="009B173F" w:rsidRPr="00F97BD0">
        <w:rPr>
          <w:rFonts w:ascii="Times New Roman" w:eastAsia="宋体" w:hAnsi="Times New Roman" w:cs="Times New Roman"/>
          <w:szCs w:val="21"/>
        </w:rPr>
        <w:t>℃</w:t>
      </w:r>
      <w:r w:rsidR="001D5B2E" w:rsidRPr="00F97BD0">
        <w:rPr>
          <w:rFonts w:ascii="Times New Roman" w:hAnsi="Times New Roman" w:cs="Times New Roman"/>
          <w:szCs w:val="21"/>
        </w:rPr>
        <w:t>).</w:t>
      </w:r>
    </w:p>
    <w:p w14:paraId="1F409D6C" w14:textId="77777777" w:rsidR="001D5B2E" w:rsidRPr="000E0C81" w:rsidRDefault="001D5B2E" w:rsidP="001D5B2E">
      <w:pPr>
        <w:spacing w:line="360" w:lineRule="auto"/>
        <w:jc w:val="center"/>
        <w:rPr>
          <w:rFonts w:ascii="Times New Roman" w:hAnsi="Times New Roman" w:cs="Times New Roman"/>
        </w:rPr>
      </w:pPr>
      <w:r w:rsidRPr="000E0C81">
        <w:rPr>
          <w:rFonts w:ascii="Times New Roman" w:hAnsi="Times New Roman" w:cs="Times New Roman"/>
          <w:noProof/>
        </w:rPr>
        <w:drawing>
          <wp:inline distT="0" distB="0" distL="0" distR="0" wp14:anchorId="254E5BA5" wp14:editId="4A1E8F26">
            <wp:extent cx="5274310" cy="3712210"/>
            <wp:effectExtent l="0" t="0" r="2540"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3712210"/>
                    </a:xfrm>
                    <a:prstGeom prst="rect">
                      <a:avLst/>
                    </a:prstGeom>
                  </pic:spPr>
                </pic:pic>
              </a:graphicData>
            </a:graphic>
          </wp:inline>
        </w:drawing>
      </w:r>
    </w:p>
    <w:p w14:paraId="0CE3F17C" w14:textId="5B975BA1" w:rsidR="00A65E80" w:rsidRPr="00F97BD0" w:rsidRDefault="000E0C81" w:rsidP="00F97BD0">
      <w:pPr>
        <w:spacing w:after="240" w:line="360" w:lineRule="auto"/>
        <w:jc w:val="center"/>
        <w:rPr>
          <w:rFonts w:ascii="Times New Roman" w:hAnsi="Times New Roman" w:cs="Times New Roman"/>
          <w:szCs w:val="21"/>
        </w:rPr>
      </w:pPr>
      <w:r w:rsidRPr="00353B26">
        <w:rPr>
          <w:rFonts w:ascii="Times New Roman" w:hAnsi="Times New Roman" w:cs="Times New Roman"/>
          <w:b/>
          <w:szCs w:val="21"/>
        </w:rPr>
        <w:t>Fig.</w:t>
      </w:r>
      <w:r w:rsidR="001D5B2E" w:rsidRPr="00353B26">
        <w:rPr>
          <w:rFonts w:ascii="Times New Roman" w:hAnsi="Times New Roman" w:cs="Times New Roman"/>
          <w:b/>
          <w:bCs/>
          <w:szCs w:val="21"/>
        </w:rPr>
        <w:t xml:space="preserve"> S</w:t>
      </w:r>
      <w:r w:rsidR="00050297" w:rsidRPr="00353B26">
        <w:rPr>
          <w:rFonts w:ascii="Times New Roman" w:hAnsi="Times New Roman" w:cs="Times New Roman"/>
          <w:b/>
          <w:bCs/>
          <w:szCs w:val="21"/>
        </w:rPr>
        <w:t>4</w:t>
      </w:r>
      <w:r w:rsidR="00A46F04" w:rsidRPr="00353B26">
        <w:rPr>
          <w:rFonts w:ascii="Times New Roman" w:hAnsi="Times New Roman" w:cs="Times New Roman"/>
          <w:b/>
          <w:bCs/>
          <w:szCs w:val="21"/>
        </w:rPr>
        <w:t>2</w:t>
      </w:r>
      <w:r w:rsidR="001D5B2E" w:rsidRPr="00F97BD0">
        <w:rPr>
          <w:rFonts w:ascii="Times New Roman" w:hAnsi="Times New Roman" w:cs="Times New Roman"/>
          <w:szCs w:val="21"/>
        </w:rPr>
        <w:t xml:space="preserve"> </w:t>
      </w:r>
      <w:r w:rsidR="001D5B2E" w:rsidRPr="00F97BD0">
        <w:rPr>
          <w:rFonts w:ascii="Times New Roman" w:hAnsi="Times New Roman" w:cs="Times New Roman"/>
          <w:szCs w:val="21"/>
          <w:vertAlign w:val="superscript"/>
        </w:rPr>
        <w:t>13</w:t>
      </w:r>
      <w:r w:rsidR="001D5B2E" w:rsidRPr="00F97BD0">
        <w:rPr>
          <w:rFonts w:ascii="Times New Roman" w:hAnsi="Times New Roman" w:cs="Times New Roman"/>
          <w:szCs w:val="21"/>
        </w:rPr>
        <w:t xml:space="preserve">C NMR spectrum of </w:t>
      </w:r>
      <w:r w:rsidR="001D5B2E" w:rsidRPr="00F97BD0">
        <w:rPr>
          <w:rFonts w:ascii="Times New Roman" w:hAnsi="Times New Roman" w:cs="Times New Roman"/>
          <w:b/>
          <w:bCs/>
          <w:szCs w:val="21"/>
        </w:rPr>
        <w:t>3s</w:t>
      </w:r>
      <w:r w:rsidR="001D5B2E" w:rsidRPr="00F97BD0">
        <w:rPr>
          <w:rFonts w:ascii="Times New Roman" w:hAnsi="Times New Roman" w:cs="Times New Roman"/>
          <w:szCs w:val="21"/>
        </w:rPr>
        <w:t xml:space="preserve"> (600 MHz, CDCl</w:t>
      </w:r>
      <w:r w:rsidR="001D5B2E" w:rsidRPr="00F97BD0">
        <w:rPr>
          <w:rFonts w:ascii="Times New Roman" w:hAnsi="Times New Roman" w:cs="Times New Roman"/>
          <w:szCs w:val="21"/>
          <w:vertAlign w:val="subscript"/>
        </w:rPr>
        <w:t>3</w:t>
      </w:r>
      <w:r w:rsidR="001D5B2E" w:rsidRPr="00F97BD0">
        <w:rPr>
          <w:rFonts w:ascii="Times New Roman" w:hAnsi="Times New Roman" w:cs="Times New Roman"/>
          <w:szCs w:val="21"/>
        </w:rPr>
        <w:t xml:space="preserve">, </w:t>
      </w:r>
      <w:r w:rsidR="009B173F" w:rsidRPr="00F97BD0">
        <w:rPr>
          <w:rFonts w:ascii="Times New Roman" w:hAnsi="Times New Roman" w:cs="Times New Roman"/>
          <w:szCs w:val="21"/>
        </w:rPr>
        <w:t xml:space="preserve">25 </w:t>
      </w:r>
      <w:r w:rsidR="009B173F" w:rsidRPr="00F97BD0">
        <w:rPr>
          <w:rFonts w:ascii="Times New Roman" w:eastAsia="宋体" w:hAnsi="Times New Roman" w:cs="Times New Roman"/>
          <w:szCs w:val="21"/>
        </w:rPr>
        <w:t>℃</w:t>
      </w:r>
      <w:r w:rsidR="001D5B2E" w:rsidRPr="00F97BD0">
        <w:rPr>
          <w:rFonts w:ascii="Times New Roman" w:hAnsi="Times New Roman" w:cs="Times New Roman"/>
          <w:szCs w:val="21"/>
        </w:rPr>
        <w:t>)</w:t>
      </w:r>
      <w:r w:rsidR="00A65E80" w:rsidRPr="00F97BD0">
        <w:rPr>
          <w:rFonts w:ascii="Times New Roman" w:hAnsi="Times New Roman" w:cs="Times New Roman"/>
          <w:szCs w:val="21"/>
        </w:rPr>
        <w:t>.</w:t>
      </w:r>
    </w:p>
    <w:p w14:paraId="26F782CD" w14:textId="0061B5B0" w:rsidR="00A65E80" w:rsidRPr="000E0C81" w:rsidRDefault="00A65E80" w:rsidP="00A65E80">
      <w:pPr>
        <w:widowControl/>
        <w:jc w:val="left"/>
        <w:rPr>
          <w:rFonts w:ascii="Times New Roman" w:hAnsi="Times New Roman" w:cs="Times New Roman"/>
          <w:sz w:val="18"/>
          <w:szCs w:val="18"/>
        </w:rPr>
      </w:pPr>
      <w:r w:rsidRPr="000E0C81">
        <w:rPr>
          <w:rFonts w:ascii="Times New Roman" w:hAnsi="Times New Roman" w:cs="Times New Roman"/>
          <w:sz w:val="18"/>
          <w:szCs w:val="18"/>
        </w:rPr>
        <w:br w:type="page"/>
      </w:r>
    </w:p>
    <w:p w14:paraId="73BD25C4" w14:textId="77777777" w:rsidR="001D5B2E" w:rsidRPr="000E0C81" w:rsidRDefault="001D5B2E" w:rsidP="001D5B2E">
      <w:pPr>
        <w:spacing w:line="360" w:lineRule="auto"/>
        <w:jc w:val="center"/>
        <w:rPr>
          <w:rFonts w:ascii="Times New Roman" w:hAnsi="Times New Roman" w:cs="Times New Roman"/>
        </w:rPr>
      </w:pPr>
      <w:r w:rsidRPr="000E0C81">
        <w:rPr>
          <w:rFonts w:ascii="Times New Roman" w:hAnsi="Times New Roman" w:cs="Times New Roman"/>
          <w:noProof/>
        </w:rPr>
        <w:lastRenderedPageBreak/>
        <w:drawing>
          <wp:inline distT="0" distB="0" distL="0" distR="0" wp14:anchorId="11668637" wp14:editId="2537A48E">
            <wp:extent cx="5274310" cy="371856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3718560"/>
                    </a:xfrm>
                    <a:prstGeom prst="rect">
                      <a:avLst/>
                    </a:prstGeom>
                  </pic:spPr>
                </pic:pic>
              </a:graphicData>
            </a:graphic>
          </wp:inline>
        </w:drawing>
      </w:r>
    </w:p>
    <w:p w14:paraId="6D0F7C6B" w14:textId="0660F6E0" w:rsidR="002F47DF" w:rsidRPr="00F97BD0" w:rsidRDefault="000E0C81" w:rsidP="00F97BD0">
      <w:pPr>
        <w:spacing w:after="240" w:line="360" w:lineRule="auto"/>
        <w:jc w:val="center"/>
        <w:rPr>
          <w:rFonts w:ascii="Times New Roman" w:hAnsi="Times New Roman" w:cs="Times New Roman"/>
          <w:b/>
          <w:bCs/>
          <w:szCs w:val="21"/>
        </w:rPr>
      </w:pPr>
      <w:r w:rsidRPr="00353B26">
        <w:rPr>
          <w:rFonts w:ascii="Times New Roman" w:hAnsi="Times New Roman" w:cs="Times New Roman"/>
          <w:b/>
          <w:szCs w:val="21"/>
        </w:rPr>
        <w:t>Fig.</w:t>
      </w:r>
      <w:r w:rsidR="001D5B2E" w:rsidRPr="00353B26">
        <w:rPr>
          <w:rFonts w:ascii="Times New Roman" w:hAnsi="Times New Roman" w:cs="Times New Roman"/>
          <w:b/>
          <w:bCs/>
          <w:szCs w:val="21"/>
        </w:rPr>
        <w:t xml:space="preserve"> S</w:t>
      </w:r>
      <w:r w:rsidR="00050297" w:rsidRPr="00353B26">
        <w:rPr>
          <w:rFonts w:ascii="Times New Roman" w:hAnsi="Times New Roman" w:cs="Times New Roman"/>
          <w:b/>
          <w:bCs/>
          <w:szCs w:val="21"/>
        </w:rPr>
        <w:t>4</w:t>
      </w:r>
      <w:r w:rsidR="00A46F04" w:rsidRPr="00353B26">
        <w:rPr>
          <w:rFonts w:ascii="Times New Roman" w:hAnsi="Times New Roman" w:cs="Times New Roman"/>
          <w:b/>
          <w:bCs/>
          <w:szCs w:val="21"/>
        </w:rPr>
        <w:t>3</w:t>
      </w:r>
      <w:r w:rsidR="001D5B2E" w:rsidRPr="00F97BD0">
        <w:rPr>
          <w:rFonts w:ascii="Times New Roman" w:hAnsi="Times New Roman" w:cs="Times New Roman"/>
          <w:szCs w:val="21"/>
        </w:rPr>
        <w:t xml:space="preserve"> </w:t>
      </w:r>
      <w:r w:rsidR="001D5B2E" w:rsidRPr="00F97BD0">
        <w:rPr>
          <w:rFonts w:ascii="Times New Roman" w:hAnsi="Times New Roman" w:cs="Times New Roman"/>
          <w:szCs w:val="21"/>
          <w:vertAlign w:val="superscript"/>
        </w:rPr>
        <w:t>1</w:t>
      </w:r>
      <w:r w:rsidR="001D5B2E" w:rsidRPr="00F97BD0">
        <w:rPr>
          <w:rFonts w:ascii="Times New Roman" w:hAnsi="Times New Roman" w:cs="Times New Roman"/>
          <w:szCs w:val="21"/>
        </w:rPr>
        <w:t xml:space="preserve">H NMR spectrum of </w:t>
      </w:r>
      <w:r w:rsidR="001D5B2E" w:rsidRPr="00F97BD0">
        <w:rPr>
          <w:rFonts w:ascii="Times New Roman" w:hAnsi="Times New Roman" w:cs="Times New Roman"/>
          <w:b/>
          <w:bCs/>
          <w:szCs w:val="21"/>
        </w:rPr>
        <w:t xml:space="preserve">3t </w:t>
      </w:r>
      <w:r w:rsidR="001D5B2E" w:rsidRPr="00F97BD0">
        <w:rPr>
          <w:rFonts w:ascii="Times New Roman" w:hAnsi="Times New Roman" w:cs="Times New Roman"/>
          <w:szCs w:val="21"/>
        </w:rPr>
        <w:t>(600 MHz, CDCl</w:t>
      </w:r>
      <w:r w:rsidR="001D5B2E" w:rsidRPr="00F97BD0">
        <w:rPr>
          <w:rFonts w:ascii="Times New Roman" w:hAnsi="Times New Roman" w:cs="Times New Roman"/>
          <w:szCs w:val="21"/>
          <w:vertAlign w:val="subscript"/>
        </w:rPr>
        <w:t>3</w:t>
      </w:r>
      <w:r w:rsidR="001D5B2E" w:rsidRPr="00F97BD0">
        <w:rPr>
          <w:rFonts w:ascii="Times New Roman" w:hAnsi="Times New Roman" w:cs="Times New Roman"/>
          <w:szCs w:val="21"/>
        </w:rPr>
        <w:t xml:space="preserve">, </w:t>
      </w:r>
      <w:r w:rsidR="009B173F" w:rsidRPr="00F97BD0">
        <w:rPr>
          <w:rFonts w:ascii="Times New Roman" w:hAnsi="Times New Roman" w:cs="Times New Roman"/>
          <w:szCs w:val="21"/>
        </w:rPr>
        <w:t xml:space="preserve">25 </w:t>
      </w:r>
      <w:r w:rsidR="009B173F" w:rsidRPr="00F97BD0">
        <w:rPr>
          <w:rFonts w:ascii="Times New Roman" w:eastAsia="宋体" w:hAnsi="Times New Roman" w:cs="Times New Roman"/>
          <w:szCs w:val="21"/>
        </w:rPr>
        <w:t>℃</w:t>
      </w:r>
      <w:r w:rsidR="001D5B2E" w:rsidRPr="00F97BD0">
        <w:rPr>
          <w:rFonts w:ascii="Times New Roman" w:hAnsi="Times New Roman" w:cs="Times New Roman"/>
          <w:szCs w:val="21"/>
        </w:rPr>
        <w:t>).</w:t>
      </w:r>
    </w:p>
    <w:p w14:paraId="2064B8EA" w14:textId="77777777" w:rsidR="001D5B2E" w:rsidRPr="000E0C81" w:rsidRDefault="001D5B2E" w:rsidP="001D5B2E">
      <w:pPr>
        <w:spacing w:line="360" w:lineRule="auto"/>
        <w:jc w:val="center"/>
        <w:rPr>
          <w:rFonts w:ascii="Times New Roman" w:hAnsi="Times New Roman" w:cs="Times New Roman"/>
        </w:rPr>
      </w:pPr>
      <w:r w:rsidRPr="000E0C81">
        <w:rPr>
          <w:rFonts w:ascii="Times New Roman" w:hAnsi="Times New Roman" w:cs="Times New Roman"/>
          <w:noProof/>
        </w:rPr>
        <w:drawing>
          <wp:inline distT="0" distB="0" distL="0" distR="0" wp14:anchorId="62B09461" wp14:editId="2B39414E">
            <wp:extent cx="5274310" cy="3709035"/>
            <wp:effectExtent l="0" t="0" r="254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3709035"/>
                    </a:xfrm>
                    <a:prstGeom prst="rect">
                      <a:avLst/>
                    </a:prstGeom>
                  </pic:spPr>
                </pic:pic>
              </a:graphicData>
            </a:graphic>
          </wp:inline>
        </w:drawing>
      </w:r>
    </w:p>
    <w:p w14:paraId="415788E2" w14:textId="7A159F66" w:rsidR="00A65E80" w:rsidRPr="00F97BD0" w:rsidRDefault="000E0C81" w:rsidP="00F97BD0">
      <w:pPr>
        <w:spacing w:after="240" w:line="360" w:lineRule="auto"/>
        <w:jc w:val="center"/>
        <w:rPr>
          <w:rFonts w:ascii="Times New Roman" w:hAnsi="Times New Roman" w:cs="Times New Roman"/>
          <w:szCs w:val="21"/>
        </w:rPr>
      </w:pPr>
      <w:r w:rsidRPr="00353B26">
        <w:rPr>
          <w:rFonts w:ascii="Times New Roman" w:hAnsi="Times New Roman" w:cs="Times New Roman"/>
          <w:b/>
          <w:szCs w:val="21"/>
        </w:rPr>
        <w:t>Fig.</w:t>
      </w:r>
      <w:r w:rsidR="001D5B2E" w:rsidRPr="00353B26">
        <w:rPr>
          <w:rFonts w:ascii="Times New Roman" w:hAnsi="Times New Roman" w:cs="Times New Roman"/>
          <w:b/>
          <w:bCs/>
          <w:szCs w:val="21"/>
        </w:rPr>
        <w:t xml:space="preserve"> S</w:t>
      </w:r>
      <w:r w:rsidR="003B784F" w:rsidRPr="00353B26">
        <w:rPr>
          <w:rFonts w:ascii="Times New Roman" w:hAnsi="Times New Roman" w:cs="Times New Roman"/>
          <w:b/>
          <w:bCs/>
          <w:szCs w:val="21"/>
        </w:rPr>
        <w:t>4</w:t>
      </w:r>
      <w:r w:rsidR="00A46F04" w:rsidRPr="00353B26">
        <w:rPr>
          <w:rFonts w:ascii="Times New Roman" w:hAnsi="Times New Roman" w:cs="Times New Roman"/>
          <w:b/>
          <w:bCs/>
          <w:szCs w:val="21"/>
        </w:rPr>
        <w:t>4</w:t>
      </w:r>
      <w:r w:rsidR="001D5B2E" w:rsidRPr="00F97BD0">
        <w:rPr>
          <w:rFonts w:ascii="Times New Roman" w:hAnsi="Times New Roman" w:cs="Times New Roman"/>
          <w:szCs w:val="21"/>
        </w:rPr>
        <w:t xml:space="preserve"> </w:t>
      </w:r>
      <w:r w:rsidR="001D5B2E" w:rsidRPr="00F97BD0">
        <w:rPr>
          <w:rFonts w:ascii="Times New Roman" w:hAnsi="Times New Roman" w:cs="Times New Roman"/>
          <w:szCs w:val="21"/>
          <w:vertAlign w:val="superscript"/>
        </w:rPr>
        <w:t>13</w:t>
      </w:r>
      <w:r w:rsidR="001D5B2E" w:rsidRPr="00F97BD0">
        <w:rPr>
          <w:rFonts w:ascii="Times New Roman" w:hAnsi="Times New Roman" w:cs="Times New Roman"/>
          <w:szCs w:val="21"/>
        </w:rPr>
        <w:t xml:space="preserve">C NMR spectrum of </w:t>
      </w:r>
      <w:r w:rsidR="001D5B2E" w:rsidRPr="00F97BD0">
        <w:rPr>
          <w:rFonts w:ascii="Times New Roman" w:hAnsi="Times New Roman" w:cs="Times New Roman"/>
          <w:b/>
          <w:bCs/>
          <w:szCs w:val="21"/>
        </w:rPr>
        <w:t>3t</w:t>
      </w:r>
      <w:r w:rsidR="001D5B2E" w:rsidRPr="00F97BD0">
        <w:rPr>
          <w:rFonts w:ascii="Times New Roman" w:hAnsi="Times New Roman" w:cs="Times New Roman"/>
          <w:szCs w:val="21"/>
        </w:rPr>
        <w:t xml:space="preserve"> (600 MHz, CDCl</w:t>
      </w:r>
      <w:r w:rsidR="001D5B2E" w:rsidRPr="00F97BD0">
        <w:rPr>
          <w:rFonts w:ascii="Times New Roman" w:hAnsi="Times New Roman" w:cs="Times New Roman"/>
          <w:szCs w:val="21"/>
          <w:vertAlign w:val="subscript"/>
        </w:rPr>
        <w:t>3</w:t>
      </w:r>
      <w:r w:rsidR="001D5B2E" w:rsidRPr="00F97BD0">
        <w:rPr>
          <w:rFonts w:ascii="Times New Roman" w:hAnsi="Times New Roman" w:cs="Times New Roman"/>
          <w:szCs w:val="21"/>
        </w:rPr>
        <w:t xml:space="preserve">, </w:t>
      </w:r>
      <w:r w:rsidR="009B173F" w:rsidRPr="00F97BD0">
        <w:rPr>
          <w:rFonts w:ascii="Times New Roman" w:hAnsi="Times New Roman" w:cs="Times New Roman"/>
          <w:szCs w:val="21"/>
        </w:rPr>
        <w:t xml:space="preserve">25 </w:t>
      </w:r>
      <w:r w:rsidR="009B173F" w:rsidRPr="00F97BD0">
        <w:rPr>
          <w:rFonts w:ascii="Times New Roman" w:eastAsia="宋体" w:hAnsi="Times New Roman" w:cs="Times New Roman"/>
          <w:szCs w:val="21"/>
        </w:rPr>
        <w:t>℃</w:t>
      </w:r>
      <w:r w:rsidR="001D5B2E" w:rsidRPr="00F97BD0">
        <w:rPr>
          <w:rFonts w:ascii="Times New Roman" w:hAnsi="Times New Roman" w:cs="Times New Roman"/>
          <w:szCs w:val="21"/>
        </w:rPr>
        <w:t>).</w:t>
      </w:r>
    </w:p>
    <w:p w14:paraId="3F141CB5" w14:textId="047D5856" w:rsidR="0092146B" w:rsidRPr="000E0C81" w:rsidRDefault="00A65E80" w:rsidP="00A65E80">
      <w:pPr>
        <w:widowControl/>
        <w:jc w:val="left"/>
        <w:rPr>
          <w:rFonts w:ascii="Times New Roman" w:hAnsi="Times New Roman" w:cs="Times New Roman"/>
          <w:sz w:val="18"/>
          <w:szCs w:val="18"/>
        </w:rPr>
      </w:pPr>
      <w:r w:rsidRPr="000E0C81">
        <w:rPr>
          <w:rFonts w:ascii="Times New Roman" w:hAnsi="Times New Roman" w:cs="Times New Roman"/>
          <w:sz w:val="18"/>
          <w:szCs w:val="18"/>
        </w:rPr>
        <w:br w:type="page"/>
      </w:r>
    </w:p>
    <w:p w14:paraId="58C5FD41" w14:textId="106ECB9E" w:rsidR="00F13A5F" w:rsidRPr="00A52CCE" w:rsidRDefault="00382D3A" w:rsidP="0092146B">
      <w:pPr>
        <w:pStyle w:val="RSCR02References"/>
        <w:spacing w:line="360" w:lineRule="auto"/>
        <w:ind w:left="0" w:firstLine="0"/>
        <w:rPr>
          <w:rFonts w:ascii="Times New Roman" w:eastAsia="等线" w:hAnsi="Times New Roman"/>
          <w:noProof/>
          <w:sz w:val="28"/>
          <w:szCs w:val="28"/>
        </w:rPr>
      </w:pPr>
      <w:r w:rsidRPr="000E0C81">
        <w:rPr>
          <w:rFonts w:ascii="Times New Roman" w:hAnsi="Times New Roman"/>
          <w:sz w:val="28"/>
          <w:szCs w:val="28"/>
        </w:rPr>
        <w:lastRenderedPageBreak/>
        <w:t>References</w:t>
      </w:r>
    </w:p>
    <w:p w14:paraId="7E706BAD" w14:textId="03CF9994" w:rsidR="00470907" w:rsidRPr="000E0C81" w:rsidRDefault="00A52CCE" w:rsidP="0092146B">
      <w:pPr>
        <w:pStyle w:val="EndNoteBibliography"/>
        <w:spacing w:line="360" w:lineRule="auto"/>
        <w:ind w:left="285" w:hanging="285"/>
        <w:rPr>
          <w:rFonts w:ascii="Times New Roman" w:hAnsi="Times New Roman" w:cs="Times New Roman"/>
          <w:sz w:val="18"/>
          <w:szCs w:val="18"/>
        </w:rPr>
      </w:pPr>
      <w:r>
        <w:rPr>
          <w:rFonts w:ascii="Times New Roman" w:hAnsi="Times New Roman" w:cs="Times New Roman"/>
          <w:sz w:val="18"/>
          <w:szCs w:val="18"/>
        </w:rPr>
        <w:t>1</w:t>
      </w:r>
      <w:r w:rsidR="00470907" w:rsidRPr="000E0C81">
        <w:rPr>
          <w:rFonts w:ascii="Times New Roman" w:hAnsi="Times New Roman" w:cs="Times New Roman"/>
          <w:sz w:val="18"/>
          <w:szCs w:val="18"/>
        </w:rPr>
        <w:t xml:space="preserve"> K. Park, T. Palani, A. Pyo</w:t>
      </w:r>
      <w:r w:rsidR="003918E3" w:rsidRPr="000E0C81">
        <w:rPr>
          <w:rFonts w:ascii="Times New Roman" w:hAnsi="Times New Roman" w:cs="Times New Roman"/>
          <w:sz w:val="18"/>
          <w:szCs w:val="18"/>
        </w:rPr>
        <w:t>,</w:t>
      </w:r>
      <w:r w:rsidR="00470907" w:rsidRPr="000E0C81">
        <w:rPr>
          <w:rFonts w:ascii="Times New Roman" w:hAnsi="Times New Roman" w:cs="Times New Roman"/>
          <w:sz w:val="18"/>
          <w:szCs w:val="18"/>
        </w:rPr>
        <w:t xml:space="preserve"> S. Lee, </w:t>
      </w:r>
      <w:r w:rsidR="00470907" w:rsidRPr="000E0C81">
        <w:rPr>
          <w:rFonts w:ascii="Times New Roman" w:hAnsi="Times New Roman" w:cs="Times New Roman"/>
          <w:i/>
          <w:sz w:val="18"/>
          <w:szCs w:val="18"/>
        </w:rPr>
        <w:t xml:space="preserve">Tetrahedron Lett. </w:t>
      </w:r>
      <w:r w:rsidR="00470907" w:rsidRPr="000E0C81">
        <w:rPr>
          <w:rFonts w:ascii="Times New Roman" w:hAnsi="Times New Roman" w:cs="Times New Roman"/>
          <w:b/>
          <w:sz w:val="18"/>
          <w:szCs w:val="18"/>
        </w:rPr>
        <w:t>2012</w:t>
      </w:r>
      <w:r w:rsidR="00470907" w:rsidRPr="000E0C81">
        <w:rPr>
          <w:rFonts w:ascii="Times New Roman" w:hAnsi="Times New Roman" w:cs="Times New Roman"/>
          <w:sz w:val="18"/>
          <w:szCs w:val="18"/>
        </w:rPr>
        <w:t xml:space="preserve">, </w:t>
      </w:r>
      <w:r w:rsidR="00470907" w:rsidRPr="000E0C81">
        <w:rPr>
          <w:rFonts w:ascii="Times New Roman" w:hAnsi="Times New Roman" w:cs="Times New Roman"/>
          <w:i/>
          <w:sz w:val="18"/>
          <w:szCs w:val="18"/>
        </w:rPr>
        <w:t>53</w:t>
      </w:r>
      <w:r w:rsidR="00470907" w:rsidRPr="000E0C81">
        <w:rPr>
          <w:rFonts w:ascii="Times New Roman" w:hAnsi="Times New Roman" w:cs="Times New Roman"/>
          <w:sz w:val="18"/>
          <w:szCs w:val="18"/>
        </w:rPr>
        <w:t>, 733-737.</w:t>
      </w:r>
    </w:p>
    <w:p w14:paraId="314F1EF6" w14:textId="0E4F8C5C" w:rsidR="00211297" w:rsidRPr="000E0C81" w:rsidRDefault="00A52CCE" w:rsidP="0092146B">
      <w:pPr>
        <w:pStyle w:val="EndNoteBibliography"/>
        <w:spacing w:line="360" w:lineRule="auto"/>
        <w:ind w:left="285" w:hanging="285"/>
        <w:rPr>
          <w:rFonts w:ascii="Times New Roman" w:hAnsi="Times New Roman" w:cs="Times New Roman"/>
          <w:sz w:val="18"/>
          <w:szCs w:val="18"/>
        </w:rPr>
      </w:pPr>
      <w:r>
        <w:rPr>
          <w:rFonts w:ascii="Times New Roman" w:hAnsi="Times New Roman" w:cs="Times New Roman"/>
          <w:sz w:val="18"/>
          <w:szCs w:val="18"/>
        </w:rPr>
        <w:t>2</w:t>
      </w:r>
      <w:r w:rsidR="00211297" w:rsidRPr="000E0C81">
        <w:rPr>
          <w:rFonts w:ascii="Times New Roman" w:hAnsi="Times New Roman" w:cs="Times New Roman"/>
          <w:sz w:val="18"/>
          <w:szCs w:val="18"/>
        </w:rPr>
        <w:t xml:space="preserve"> A. U. Meyer, S. Jäger, D. Prasad</w:t>
      </w:r>
      <w:r w:rsidR="00211297" w:rsidRPr="000E0C81">
        <w:rPr>
          <w:rFonts w:ascii="Times New Roman" w:eastAsia="MS Gothic" w:hAnsi="Times New Roman" w:cs="Times New Roman"/>
          <w:sz w:val="18"/>
          <w:szCs w:val="18"/>
        </w:rPr>
        <w:t> </w:t>
      </w:r>
      <w:r w:rsidR="00211297" w:rsidRPr="000E0C81">
        <w:rPr>
          <w:rFonts w:ascii="Times New Roman" w:hAnsi="Times New Roman" w:cs="Times New Roman"/>
          <w:sz w:val="18"/>
          <w:szCs w:val="18"/>
        </w:rPr>
        <w:t>Hari</w:t>
      </w:r>
      <w:r w:rsidR="003918E3" w:rsidRPr="000E0C81">
        <w:rPr>
          <w:rFonts w:ascii="Times New Roman" w:hAnsi="Times New Roman" w:cs="Times New Roman"/>
          <w:sz w:val="18"/>
          <w:szCs w:val="18"/>
        </w:rPr>
        <w:t>,</w:t>
      </w:r>
      <w:r w:rsidR="00211297" w:rsidRPr="000E0C81">
        <w:rPr>
          <w:rFonts w:ascii="Times New Roman" w:hAnsi="Times New Roman" w:cs="Times New Roman"/>
          <w:sz w:val="18"/>
          <w:szCs w:val="18"/>
        </w:rPr>
        <w:t xml:space="preserve"> B. König,</w:t>
      </w:r>
      <w:r w:rsidR="00211297" w:rsidRPr="000E0C81">
        <w:rPr>
          <w:rFonts w:ascii="Times New Roman" w:hAnsi="Times New Roman" w:cs="Times New Roman"/>
          <w:i/>
          <w:iCs/>
          <w:sz w:val="18"/>
          <w:szCs w:val="18"/>
        </w:rPr>
        <w:t xml:space="preserve"> Adv. Synth. Catal.</w:t>
      </w:r>
      <w:r w:rsidR="00211297" w:rsidRPr="000E0C81">
        <w:rPr>
          <w:rFonts w:ascii="Times New Roman" w:hAnsi="Times New Roman" w:cs="Times New Roman"/>
          <w:sz w:val="18"/>
          <w:szCs w:val="18"/>
        </w:rPr>
        <w:t xml:space="preserve"> </w:t>
      </w:r>
      <w:r w:rsidR="00211297" w:rsidRPr="000E0C81">
        <w:rPr>
          <w:rFonts w:ascii="Times New Roman" w:hAnsi="Times New Roman" w:cs="Times New Roman"/>
          <w:b/>
          <w:sz w:val="18"/>
          <w:szCs w:val="18"/>
        </w:rPr>
        <w:t>2015</w:t>
      </w:r>
      <w:r w:rsidR="00211297" w:rsidRPr="000E0C81">
        <w:rPr>
          <w:rFonts w:ascii="Times New Roman" w:hAnsi="Times New Roman" w:cs="Times New Roman"/>
          <w:sz w:val="18"/>
          <w:szCs w:val="18"/>
        </w:rPr>
        <w:t xml:space="preserve">, </w:t>
      </w:r>
      <w:r w:rsidR="00211297" w:rsidRPr="000E0C81">
        <w:rPr>
          <w:rFonts w:ascii="Times New Roman" w:hAnsi="Times New Roman" w:cs="Times New Roman"/>
          <w:i/>
          <w:iCs/>
          <w:sz w:val="18"/>
          <w:szCs w:val="18"/>
        </w:rPr>
        <w:t>357</w:t>
      </w:r>
      <w:r w:rsidR="00211297" w:rsidRPr="000E0C81">
        <w:rPr>
          <w:rFonts w:ascii="Times New Roman" w:hAnsi="Times New Roman" w:cs="Times New Roman"/>
          <w:sz w:val="18"/>
          <w:szCs w:val="18"/>
        </w:rPr>
        <w:t>, 2050-2054.</w:t>
      </w:r>
    </w:p>
    <w:p w14:paraId="4B6BB8E5" w14:textId="4FDE8082" w:rsidR="00211297" w:rsidRPr="000E0C81" w:rsidRDefault="00A52CCE" w:rsidP="0092146B">
      <w:pPr>
        <w:pStyle w:val="EndNoteBibliography"/>
        <w:spacing w:line="360" w:lineRule="auto"/>
        <w:ind w:left="285" w:hanging="285"/>
        <w:rPr>
          <w:rFonts w:ascii="Times New Roman" w:hAnsi="Times New Roman" w:cs="Times New Roman"/>
          <w:sz w:val="18"/>
          <w:szCs w:val="18"/>
        </w:rPr>
      </w:pPr>
      <w:r>
        <w:rPr>
          <w:rFonts w:ascii="Times New Roman" w:hAnsi="Times New Roman" w:cs="Times New Roman"/>
          <w:sz w:val="18"/>
          <w:szCs w:val="18"/>
        </w:rPr>
        <w:t>3</w:t>
      </w:r>
      <w:r w:rsidR="00211297" w:rsidRPr="000E0C81">
        <w:rPr>
          <w:rFonts w:ascii="Times New Roman" w:hAnsi="Times New Roman" w:cs="Times New Roman"/>
          <w:sz w:val="18"/>
          <w:szCs w:val="18"/>
        </w:rPr>
        <w:t xml:space="preserve"> P. Chen, C. Zhu, R. Zhu, W. Wu</w:t>
      </w:r>
      <w:r w:rsidR="003918E3" w:rsidRPr="000E0C81">
        <w:rPr>
          <w:rFonts w:ascii="Times New Roman" w:hAnsi="Times New Roman" w:cs="Times New Roman"/>
          <w:sz w:val="18"/>
          <w:szCs w:val="18"/>
        </w:rPr>
        <w:t>,</w:t>
      </w:r>
      <w:r w:rsidR="00211297" w:rsidRPr="000E0C81">
        <w:rPr>
          <w:rFonts w:ascii="Times New Roman" w:hAnsi="Times New Roman" w:cs="Times New Roman"/>
          <w:sz w:val="18"/>
          <w:szCs w:val="18"/>
        </w:rPr>
        <w:t xml:space="preserve"> H. Jiang,</w:t>
      </w:r>
      <w:r w:rsidR="00211297" w:rsidRPr="000E0C81">
        <w:rPr>
          <w:rFonts w:ascii="Times New Roman" w:hAnsi="Times New Roman" w:cs="Times New Roman"/>
          <w:i/>
          <w:iCs/>
          <w:sz w:val="18"/>
          <w:szCs w:val="18"/>
        </w:rPr>
        <w:t xml:space="preserve"> Chem-Asian J.</w:t>
      </w:r>
      <w:r w:rsidR="00211297" w:rsidRPr="000E0C81">
        <w:rPr>
          <w:rFonts w:ascii="Times New Roman" w:hAnsi="Times New Roman" w:cs="Times New Roman"/>
          <w:sz w:val="18"/>
          <w:szCs w:val="18"/>
        </w:rPr>
        <w:t xml:space="preserve"> </w:t>
      </w:r>
      <w:r w:rsidR="00211297" w:rsidRPr="000E0C81">
        <w:rPr>
          <w:rFonts w:ascii="Times New Roman" w:hAnsi="Times New Roman" w:cs="Times New Roman"/>
          <w:b/>
          <w:sz w:val="18"/>
          <w:szCs w:val="18"/>
        </w:rPr>
        <w:t>2017</w:t>
      </w:r>
      <w:r w:rsidR="00211297" w:rsidRPr="000E0C81">
        <w:rPr>
          <w:rFonts w:ascii="Times New Roman" w:hAnsi="Times New Roman" w:cs="Times New Roman"/>
          <w:sz w:val="18"/>
          <w:szCs w:val="18"/>
        </w:rPr>
        <w:t xml:space="preserve">, </w:t>
      </w:r>
      <w:r w:rsidR="00211297" w:rsidRPr="000E0C81">
        <w:rPr>
          <w:rFonts w:ascii="Times New Roman" w:hAnsi="Times New Roman" w:cs="Times New Roman"/>
          <w:i/>
          <w:sz w:val="18"/>
          <w:szCs w:val="18"/>
        </w:rPr>
        <w:t>12</w:t>
      </w:r>
      <w:r w:rsidR="00211297" w:rsidRPr="000E0C81">
        <w:rPr>
          <w:rFonts w:ascii="Times New Roman" w:hAnsi="Times New Roman" w:cs="Times New Roman"/>
          <w:sz w:val="18"/>
          <w:szCs w:val="18"/>
        </w:rPr>
        <w:t>, 1875-1878.</w:t>
      </w:r>
    </w:p>
    <w:p w14:paraId="6A88E6F2" w14:textId="3B87EB65" w:rsidR="00211297" w:rsidRPr="000E0C81" w:rsidRDefault="00A52CCE" w:rsidP="0092146B">
      <w:pPr>
        <w:pStyle w:val="EndNoteBibliography"/>
        <w:spacing w:line="360" w:lineRule="auto"/>
        <w:ind w:left="285" w:hanging="285"/>
        <w:rPr>
          <w:rFonts w:ascii="Times New Roman" w:hAnsi="Times New Roman" w:cs="Times New Roman"/>
          <w:sz w:val="18"/>
          <w:szCs w:val="18"/>
        </w:rPr>
      </w:pPr>
      <w:r>
        <w:rPr>
          <w:rFonts w:ascii="Times New Roman" w:hAnsi="Times New Roman" w:cs="Times New Roman"/>
          <w:sz w:val="18"/>
          <w:szCs w:val="18"/>
        </w:rPr>
        <w:t>4</w:t>
      </w:r>
      <w:r w:rsidR="00211297" w:rsidRPr="000E0C81">
        <w:rPr>
          <w:rFonts w:ascii="Times New Roman" w:hAnsi="Times New Roman" w:cs="Times New Roman"/>
          <w:sz w:val="18"/>
          <w:szCs w:val="18"/>
        </w:rPr>
        <w:t xml:space="preserve"> J. Meesin, P. Katrun, C. Pareseecharoen, M. Pohmakotr, V. Reutrakul, D. Soorukram</w:t>
      </w:r>
      <w:r w:rsidR="003918E3" w:rsidRPr="000E0C81">
        <w:rPr>
          <w:rFonts w:ascii="Times New Roman" w:hAnsi="Times New Roman" w:cs="Times New Roman"/>
          <w:sz w:val="18"/>
          <w:szCs w:val="18"/>
        </w:rPr>
        <w:t>,</w:t>
      </w:r>
      <w:r w:rsidR="00211297" w:rsidRPr="000E0C81">
        <w:rPr>
          <w:rFonts w:ascii="Times New Roman" w:hAnsi="Times New Roman" w:cs="Times New Roman"/>
          <w:sz w:val="18"/>
          <w:szCs w:val="18"/>
        </w:rPr>
        <w:t xml:space="preserve"> C. Kuhakarn, </w:t>
      </w:r>
      <w:r w:rsidR="00211297" w:rsidRPr="000E0C81">
        <w:rPr>
          <w:rFonts w:ascii="Times New Roman" w:hAnsi="Times New Roman" w:cs="Times New Roman"/>
          <w:i/>
          <w:sz w:val="18"/>
          <w:szCs w:val="18"/>
        </w:rPr>
        <w:t xml:space="preserve">J. Org. Chem. </w:t>
      </w:r>
      <w:r w:rsidR="00211297" w:rsidRPr="000E0C81">
        <w:rPr>
          <w:rFonts w:ascii="Times New Roman" w:hAnsi="Times New Roman" w:cs="Times New Roman"/>
          <w:b/>
          <w:sz w:val="18"/>
          <w:szCs w:val="18"/>
        </w:rPr>
        <w:t>2016</w:t>
      </w:r>
      <w:r w:rsidR="00211297" w:rsidRPr="000E0C81">
        <w:rPr>
          <w:rFonts w:ascii="Times New Roman" w:hAnsi="Times New Roman" w:cs="Times New Roman"/>
          <w:sz w:val="18"/>
          <w:szCs w:val="18"/>
        </w:rPr>
        <w:t xml:space="preserve">, </w:t>
      </w:r>
      <w:r w:rsidR="00211297" w:rsidRPr="000E0C81">
        <w:rPr>
          <w:rFonts w:ascii="Times New Roman" w:hAnsi="Times New Roman" w:cs="Times New Roman"/>
          <w:i/>
          <w:sz w:val="18"/>
          <w:szCs w:val="18"/>
        </w:rPr>
        <w:t>81</w:t>
      </w:r>
      <w:r w:rsidR="00211297" w:rsidRPr="000E0C81">
        <w:rPr>
          <w:rFonts w:ascii="Times New Roman" w:hAnsi="Times New Roman" w:cs="Times New Roman"/>
          <w:iCs/>
          <w:sz w:val="18"/>
          <w:szCs w:val="18"/>
        </w:rPr>
        <w:t xml:space="preserve">, </w:t>
      </w:r>
      <w:r w:rsidR="00211297" w:rsidRPr="000E0C81">
        <w:rPr>
          <w:rFonts w:ascii="Times New Roman" w:hAnsi="Times New Roman" w:cs="Times New Roman"/>
          <w:sz w:val="18"/>
          <w:szCs w:val="18"/>
        </w:rPr>
        <w:t>2744-2752.</w:t>
      </w:r>
    </w:p>
    <w:p w14:paraId="2A583674" w14:textId="03834945" w:rsidR="00470907" w:rsidRPr="000E0C81" w:rsidRDefault="00A52CCE" w:rsidP="0092146B">
      <w:pPr>
        <w:pStyle w:val="EndNoteBibliography"/>
        <w:spacing w:line="360" w:lineRule="auto"/>
        <w:ind w:left="285" w:hanging="285"/>
        <w:rPr>
          <w:rFonts w:ascii="Times New Roman" w:hAnsi="Times New Roman" w:cs="Times New Roman"/>
          <w:sz w:val="18"/>
          <w:szCs w:val="18"/>
        </w:rPr>
      </w:pPr>
      <w:r>
        <w:rPr>
          <w:rFonts w:ascii="Times New Roman" w:hAnsi="Times New Roman" w:cs="Times New Roman"/>
          <w:sz w:val="18"/>
          <w:szCs w:val="18"/>
        </w:rPr>
        <w:t>5</w:t>
      </w:r>
      <w:r w:rsidR="00211297" w:rsidRPr="000E0C81">
        <w:rPr>
          <w:rFonts w:ascii="Times New Roman" w:hAnsi="Times New Roman" w:cs="Times New Roman"/>
          <w:sz w:val="18"/>
          <w:szCs w:val="18"/>
        </w:rPr>
        <w:t xml:space="preserve"> L. Wang, W. Wei, D. Yang, H. Cui</w:t>
      </w:r>
      <w:r w:rsidR="003918E3" w:rsidRPr="000E0C81">
        <w:rPr>
          <w:rFonts w:ascii="Times New Roman" w:hAnsi="Times New Roman" w:cs="Times New Roman"/>
          <w:sz w:val="18"/>
          <w:szCs w:val="18"/>
        </w:rPr>
        <w:t>,</w:t>
      </w:r>
      <w:r w:rsidR="00211297" w:rsidRPr="000E0C81">
        <w:rPr>
          <w:rFonts w:ascii="Times New Roman" w:hAnsi="Times New Roman" w:cs="Times New Roman"/>
          <w:sz w:val="18"/>
          <w:szCs w:val="18"/>
        </w:rPr>
        <w:t xml:space="preserve"> H. Yue, </w:t>
      </w:r>
      <w:r w:rsidR="00211297" w:rsidRPr="000E0C81">
        <w:rPr>
          <w:rFonts w:ascii="Times New Roman" w:hAnsi="Times New Roman" w:cs="Times New Roman"/>
          <w:i/>
          <w:iCs/>
          <w:sz w:val="18"/>
          <w:szCs w:val="18"/>
        </w:rPr>
        <w:t>Tetrahedron Lett.</w:t>
      </w:r>
      <w:r w:rsidR="00211297" w:rsidRPr="000E0C81">
        <w:rPr>
          <w:rFonts w:ascii="Times New Roman" w:hAnsi="Times New Roman" w:cs="Times New Roman"/>
          <w:sz w:val="18"/>
          <w:szCs w:val="18"/>
        </w:rPr>
        <w:t xml:space="preserve"> </w:t>
      </w:r>
      <w:r w:rsidR="00211297" w:rsidRPr="000E0C81">
        <w:rPr>
          <w:rFonts w:ascii="Times New Roman" w:hAnsi="Times New Roman" w:cs="Times New Roman"/>
          <w:b/>
          <w:bCs/>
          <w:sz w:val="18"/>
          <w:szCs w:val="18"/>
        </w:rPr>
        <w:t>2017</w:t>
      </w:r>
      <w:r w:rsidR="00211297" w:rsidRPr="000E0C81">
        <w:rPr>
          <w:rFonts w:ascii="Times New Roman" w:hAnsi="Times New Roman" w:cs="Times New Roman"/>
          <w:sz w:val="18"/>
          <w:szCs w:val="18"/>
        </w:rPr>
        <w:t xml:space="preserve">, </w:t>
      </w:r>
      <w:r w:rsidR="00211297" w:rsidRPr="000E0C81">
        <w:rPr>
          <w:rFonts w:ascii="Times New Roman" w:hAnsi="Times New Roman" w:cs="Times New Roman"/>
          <w:i/>
          <w:iCs/>
          <w:sz w:val="18"/>
          <w:szCs w:val="18"/>
        </w:rPr>
        <w:t>58</w:t>
      </w:r>
      <w:r w:rsidR="00211297" w:rsidRPr="000E0C81">
        <w:rPr>
          <w:rFonts w:ascii="Times New Roman" w:hAnsi="Times New Roman" w:cs="Times New Roman"/>
          <w:sz w:val="18"/>
          <w:szCs w:val="18"/>
        </w:rPr>
        <w:t>, 4799-4802.</w:t>
      </w:r>
    </w:p>
    <w:p w14:paraId="5F4B82DD" w14:textId="79AA0B54" w:rsidR="00941B46" w:rsidRPr="000E0C81" w:rsidRDefault="003C34C7" w:rsidP="00470907">
      <w:pPr>
        <w:pStyle w:val="RSCR02References"/>
        <w:rPr>
          <w:rFonts w:ascii="Times New Roman" w:hAnsi="Times New Roman"/>
        </w:rPr>
      </w:pPr>
    </w:p>
    <w:sectPr w:rsidR="00941B46" w:rsidRPr="000E0C81" w:rsidSect="001E47B9">
      <w:footerReference w:type="default" r:id="rId5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7C5B4" w14:textId="77777777" w:rsidR="003C34C7" w:rsidRDefault="003C34C7" w:rsidP="009C4779">
      <w:r>
        <w:separator/>
      </w:r>
    </w:p>
  </w:endnote>
  <w:endnote w:type="continuationSeparator" w:id="0">
    <w:p w14:paraId="2FD1F928" w14:textId="77777777" w:rsidR="003C34C7" w:rsidRDefault="003C34C7" w:rsidP="009C4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no Pro">
    <w:altName w:val="Constantia"/>
    <w:charset w:val="00"/>
    <w:family w:val="roman"/>
    <w:pitch w:val="default"/>
    <w:sig w:usb0="00000000" w:usb1="00000000" w:usb2="00000000" w:usb3="00000000" w:csb0="0000019F" w:csb1="00000000"/>
  </w:font>
  <w:font w:name="Times">
    <w:panose1 w:val="02020603050405020304"/>
    <w:charset w:val="00"/>
    <w:family w:val="roman"/>
    <w:pitch w:val="default"/>
    <w:sig w:usb0="00000000" w:usb1="00000000"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1371808"/>
      <w:docPartObj>
        <w:docPartGallery w:val="Page Numbers (Bottom of Page)"/>
        <w:docPartUnique/>
      </w:docPartObj>
    </w:sdtPr>
    <w:sdtEndPr/>
    <w:sdtContent>
      <w:p w14:paraId="1783F040" w14:textId="3F76AF90" w:rsidR="00382D3A" w:rsidRDefault="00382D3A">
        <w:pPr>
          <w:pStyle w:val="a5"/>
          <w:jc w:val="center"/>
        </w:pPr>
        <w:r>
          <w:t>S</w:t>
        </w:r>
        <w:r>
          <w:fldChar w:fldCharType="begin"/>
        </w:r>
        <w:r>
          <w:instrText>PAGE   \* MERGEFORMAT</w:instrText>
        </w:r>
        <w:r>
          <w:fldChar w:fldCharType="separate"/>
        </w:r>
        <w:r>
          <w:rPr>
            <w:lang w:val="zh-CN"/>
          </w:rPr>
          <w:t>2</w:t>
        </w:r>
        <w:r>
          <w:fldChar w:fldCharType="end"/>
        </w:r>
      </w:p>
    </w:sdtContent>
  </w:sdt>
  <w:p w14:paraId="05553F44" w14:textId="77777777" w:rsidR="00382D3A" w:rsidRDefault="00382D3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C3371" w14:textId="77777777" w:rsidR="003C34C7" w:rsidRDefault="003C34C7" w:rsidP="009C4779">
      <w:r>
        <w:separator/>
      </w:r>
    </w:p>
  </w:footnote>
  <w:footnote w:type="continuationSeparator" w:id="0">
    <w:p w14:paraId="1F749BBB" w14:textId="77777777" w:rsidR="003C34C7" w:rsidRDefault="003C34C7" w:rsidP="009C47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C4793E"/>
    <w:multiLevelType w:val="hybridMultilevel"/>
    <w:tmpl w:val="1E5E52AA"/>
    <w:lvl w:ilvl="0" w:tplc="A2DA1D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EB95EE5"/>
    <w:multiLevelType w:val="multilevel"/>
    <w:tmpl w:val="9F62F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FF0C33"/>
    <w:multiLevelType w:val="hybridMultilevel"/>
    <w:tmpl w:val="0C2E7C9E"/>
    <w:lvl w:ilvl="0" w:tplc="61EAC2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1022F38"/>
    <w:multiLevelType w:val="multilevel"/>
    <w:tmpl w:val="8438E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2C44A2"/>
    <w:multiLevelType w:val="multilevel"/>
    <w:tmpl w:val="7052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Materials Chemistry A&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fdpdswx85pazje59rd5xataw50f22a25z5e&quot;&gt;My EndNote Library&lt;record-ids&gt;&lt;item&gt;4757&lt;/item&gt;&lt;/record-ids&gt;&lt;/item&gt;&lt;/Libraries&gt;"/>
  </w:docVars>
  <w:rsids>
    <w:rsidRoot w:val="00E75CD7"/>
    <w:rsid w:val="00000D7D"/>
    <w:rsid w:val="00001442"/>
    <w:rsid w:val="00007D93"/>
    <w:rsid w:val="00022A76"/>
    <w:rsid w:val="00024D09"/>
    <w:rsid w:val="000305CC"/>
    <w:rsid w:val="00046159"/>
    <w:rsid w:val="00050297"/>
    <w:rsid w:val="00053406"/>
    <w:rsid w:val="00062D8F"/>
    <w:rsid w:val="00071582"/>
    <w:rsid w:val="000764FD"/>
    <w:rsid w:val="00095E36"/>
    <w:rsid w:val="00096FF0"/>
    <w:rsid w:val="000A53D4"/>
    <w:rsid w:val="000B07E0"/>
    <w:rsid w:val="000B0C92"/>
    <w:rsid w:val="000D4981"/>
    <w:rsid w:val="000D58BB"/>
    <w:rsid w:val="000E0C81"/>
    <w:rsid w:val="000E54F3"/>
    <w:rsid w:val="001106DC"/>
    <w:rsid w:val="001126DF"/>
    <w:rsid w:val="00114E3A"/>
    <w:rsid w:val="00144091"/>
    <w:rsid w:val="00156BEB"/>
    <w:rsid w:val="0015772F"/>
    <w:rsid w:val="00170372"/>
    <w:rsid w:val="00170A10"/>
    <w:rsid w:val="0017705B"/>
    <w:rsid w:val="00181319"/>
    <w:rsid w:val="00186C4E"/>
    <w:rsid w:val="00196FCD"/>
    <w:rsid w:val="001A71B0"/>
    <w:rsid w:val="001C33E4"/>
    <w:rsid w:val="001C4343"/>
    <w:rsid w:val="001C6620"/>
    <w:rsid w:val="001C7342"/>
    <w:rsid w:val="001D09B6"/>
    <w:rsid w:val="001D3A0C"/>
    <w:rsid w:val="001D4AA6"/>
    <w:rsid w:val="001D5B2E"/>
    <w:rsid w:val="001E4822"/>
    <w:rsid w:val="001F2B01"/>
    <w:rsid w:val="002017CB"/>
    <w:rsid w:val="0020290C"/>
    <w:rsid w:val="00211297"/>
    <w:rsid w:val="0021700C"/>
    <w:rsid w:val="00217BFD"/>
    <w:rsid w:val="00242987"/>
    <w:rsid w:val="00242FAC"/>
    <w:rsid w:val="0024361D"/>
    <w:rsid w:val="002450CB"/>
    <w:rsid w:val="00264607"/>
    <w:rsid w:val="00284C6F"/>
    <w:rsid w:val="00284CE5"/>
    <w:rsid w:val="002855B9"/>
    <w:rsid w:val="002868CC"/>
    <w:rsid w:val="0029726C"/>
    <w:rsid w:val="002A4AA1"/>
    <w:rsid w:val="002A4C3D"/>
    <w:rsid w:val="002B52E9"/>
    <w:rsid w:val="002E46C6"/>
    <w:rsid w:val="002F0529"/>
    <w:rsid w:val="002F47DF"/>
    <w:rsid w:val="002F7729"/>
    <w:rsid w:val="0031020A"/>
    <w:rsid w:val="003321EF"/>
    <w:rsid w:val="00353B26"/>
    <w:rsid w:val="00382D3A"/>
    <w:rsid w:val="003918E3"/>
    <w:rsid w:val="003A21A6"/>
    <w:rsid w:val="003B784F"/>
    <w:rsid w:val="003C34C7"/>
    <w:rsid w:val="003F26D3"/>
    <w:rsid w:val="003F62AB"/>
    <w:rsid w:val="00412322"/>
    <w:rsid w:val="004203E0"/>
    <w:rsid w:val="0044057D"/>
    <w:rsid w:val="00447C70"/>
    <w:rsid w:val="00453959"/>
    <w:rsid w:val="00461E20"/>
    <w:rsid w:val="00470907"/>
    <w:rsid w:val="004B0C66"/>
    <w:rsid w:val="004B4AA9"/>
    <w:rsid w:val="004C1B0A"/>
    <w:rsid w:val="004D1381"/>
    <w:rsid w:val="00502E73"/>
    <w:rsid w:val="00506FF7"/>
    <w:rsid w:val="00522747"/>
    <w:rsid w:val="005543D1"/>
    <w:rsid w:val="005B46BC"/>
    <w:rsid w:val="005D2439"/>
    <w:rsid w:val="005D2AA8"/>
    <w:rsid w:val="005F57DD"/>
    <w:rsid w:val="005F5D54"/>
    <w:rsid w:val="00610FE5"/>
    <w:rsid w:val="006158B9"/>
    <w:rsid w:val="00631459"/>
    <w:rsid w:val="0064717C"/>
    <w:rsid w:val="00652B1A"/>
    <w:rsid w:val="006774CA"/>
    <w:rsid w:val="00696DAB"/>
    <w:rsid w:val="006B4AAC"/>
    <w:rsid w:val="006B6D8B"/>
    <w:rsid w:val="006D6131"/>
    <w:rsid w:val="006E1666"/>
    <w:rsid w:val="006E43F9"/>
    <w:rsid w:val="006F21E6"/>
    <w:rsid w:val="007175D5"/>
    <w:rsid w:val="007767BB"/>
    <w:rsid w:val="007967CE"/>
    <w:rsid w:val="007B0986"/>
    <w:rsid w:val="007B28B5"/>
    <w:rsid w:val="007B51C4"/>
    <w:rsid w:val="007D1770"/>
    <w:rsid w:val="008173FD"/>
    <w:rsid w:val="00833FFD"/>
    <w:rsid w:val="00841F71"/>
    <w:rsid w:val="0084653D"/>
    <w:rsid w:val="0085254F"/>
    <w:rsid w:val="0086680B"/>
    <w:rsid w:val="0087754A"/>
    <w:rsid w:val="00884206"/>
    <w:rsid w:val="008C72C3"/>
    <w:rsid w:val="008D7E12"/>
    <w:rsid w:val="0092146B"/>
    <w:rsid w:val="009244CD"/>
    <w:rsid w:val="009601C8"/>
    <w:rsid w:val="009B173F"/>
    <w:rsid w:val="009C3424"/>
    <w:rsid w:val="009C4779"/>
    <w:rsid w:val="00A01D67"/>
    <w:rsid w:val="00A13264"/>
    <w:rsid w:val="00A27AC7"/>
    <w:rsid w:val="00A46F04"/>
    <w:rsid w:val="00A52CCE"/>
    <w:rsid w:val="00A65E80"/>
    <w:rsid w:val="00A771FC"/>
    <w:rsid w:val="00A87498"/>
    <w:rsid w:val="00A87A02"/>
    <w:rsid w:val="00A94FFE"/>
    <w:rsid w:val="00A95D81"/>
    <w:rsid w:val="00AA4BD9"/>
    <w:rsid w:val="00AC446B"/>
    <w:rsid w:val="00AD1BDD"/>
    <w:rsid w:val="00AD7D42"/>
    <w:rsid w:val="00B0398D"/>
    <w:rsid w:val="00B10B89"/>
    <w:rsid w:val="00B14743"/>
    <w:rsid w:val="00B17FE3"/>
    <w:rsid w:val="00B37FB7"/>
    <w:rsid w:val="00B41538"/>
    <w:rsid w:val="00B6021A"/>
    <w:rsid w:val="00B60F2C"/>
    <w:rsid w:val="00B857C4"/>
    <w:rsid w:val="00B92486"/>
    <w:rsid w:val="00B95925"/>
    <w:rsid w:val="00BA0FB0"/>
    <w:rsid w:val="00BC21CA"/>
    <w:rsid w:val="00BC4AD7"/>
    <w:rsid w:val="00BC53AB"/>
    <w:rsid w:val="00BC5832"/>
    <w:rsid w:val="00BD661B"/>
    <w:rsid w:val="00BE378B"/>
    <w:rsid w:val="00BE40D3"/>
    <w:rsid w:val="00C0537B"/>
    <w:rsid w:val="00C12014"/>
    <w:rsid w:val="00C140D8"/>
    <w:rsid w:val="00C256B2"/>
    <w:rsid w:val="00C275A1"/>
    <w:rsid w:val="00C42A02"/>
    <w:rsid w:val="00C5577E"/>
    <w:rsid w:val="00C96F44"/>
    <w:rsid w:val="00CA6BC6"/>
    <w:rsid w:val="00CB49C9"/>
    <w:rsid w:val="00CC235B"/>
    <w:rsid w:val="00CC380A"/>
    <w:rsid w:val="00D1504D"/>
    <w:rsid w:val="00D279B1"/>
    <w:rsid w:val="00D365E9"/>
    <w:rsid w:val="00D511AF"/>
    <w:rsid w:val="00D8256B"/>
    <w:rsid w:val="00D84B9D"/>
    <w:rsid w:val="00DF1806"/>
    <w:rsid w:val="00E0393B"/>
    <w:rsid w:val="00E15141"/>
    <w:rsid w:val="00E4482B"/>
    <w:rsid w:val="00E75CD7"/>
    <w:rsid w:val="00E76653"/>
    <w:rsid w:val="00EA073C"/>
    <w:rsid w:val="00EA5627"/>
    <w:rsid w:val="00EB0E75"/>
    <w:rsid w:val="00EF132D"/>
    <w:rsid w:val="00EF3142"/>
    <w:rsid w:val="00F13A5F"/>
    <w:rsid w:val="00F3194E"/>
    <w:rsid w:val="00F4146A"/>
    <w:rsid w:val="00F42CC3"/>
    <w:rsid w:val="00F51987"/>
    <w:rsid w:val="00F549A7"/>
    <w:rsid w:val="00F57ACD"/>
    <w:rsid w:val="00F66717"/>
    <w:rsid w:val="00F852EC"/>
    <w:rsid w:val="00F97BD0"/>
    <w:rsid w:val="00FA1C02"/>
    <w:rsid w:val="00FC4B0D"/>
    <w:rsid w:val="00FD4B4F"/>
    <w:rsid w:val="00FF78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44DE08"/>
  <w14:defaultImageDpi w14:val="32767"/>
  <w15:chartTrackingRefBased/>
  <w15:docId w15:val="{D3A96E19-01FE-422F-9BA1-448463CA3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477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477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C4779"/>
    <w:rPr>
      <w:sz w:val="18"/>
      <w:szCs w:val="18"/>
    </w:rPr>
  </w:style>
  <w:style w:type="paragraph" w:styleId="a5">
    <w:name w:val="footer"/>
    <w:basedOn w:val="a"/>
    <w:link w:val="a6"/>
    <w:uiPriority w:val="99"/>
    <w:unhideWhenUsed/>
    <w:rsid w:val="009C4779"/>
    <w:pPr>
      <w:tabs>
        <w:tab w:val="center" w:pos="4153"/>
        <w:tab w:val="right" w:pos="8306"/>
      </w:tabs>
      <w:snapToGrid w:val="0"/>
      <w:jc w:val="left"/>
    </w:pPr>
    <w:rPr>
      <w:sz w:val="18"/>
      <w:szCs w:val="18"/>
    </w:rPr>
  </w:style>
  <w:style w:type="character" w:customStyle="1" w:styleId="a6">
    <w:name w:val="页脚 字符"/>
    <w:basedOn w:val="a0"/>
    <w:link w:val="a5"/>
    <w:uiPriority w:val="99"/>
    <w:rsid w:val="009C4779"/>
    <w:rPr>
      <w:sz w:val="18"/>
      <w:szCs w:val="18"/>
    </w:rPr>
  </w:style>
  <w:style w:type="paragraph" w:styleId="a7">
    <w:name w:val="Normal (Web)"/>
    <w:basedOn w:val="a"/>
    <w:uiPriority w:val="99"/>
    <w:unhideWhenUsed/>
    <w:rsid w:val="009C4779"/>
    <w:pPr>
      <w:widowControl/>
      <w:spacing w:before="100" w:beforeAutospacing="1" w:after="100" w:afterAutospacing="1"/>
      <w:jc w:val="left"/>
    </w:pPr>
    <w:rPr>
      <w:rFonts w:ascii="宋体" w:eastAsia="宋体" w:hAnsi="宋体" w:cs="宋体"/>
      <w:kern w:val="0"/>
      <w:sz w:val="24"/>
      <w:szCs w:val="24"/>
    </w:rPr>
  </w:style>
  <w:style w:type="character" w:styleId="a8">
    <w:name w:val="Hyperlink"/>
    <w:basedOn w:val="a0"/>
    <w:unhideWhenUsed/>
    <w:rsid w:val="00B6021A"/>
    <w:rPr>
      <w:color w:val="0000FF"/>
      <w:u w:val="single"/>
    </w:rPr>
  </w:style>
  <w:style w:type="paragraph" w:customStyle="1" w:styleId="BCAuthorAddress">
    <w:name w:val="BC_Author_Address"/>
    <w:basedOn w:val="a"/>
    <w:next w:val="a"/>
    <w:qFormat/>
    <w:rsid w:val="00502E73"/>
    <w:pPr>
      <w:widowControl/>
      <w:spacing w:after="60"/>
      <w:jc w:val="left"/>
    </w:pPr>
    <w:rPr>
      <w:rFonts w:ascii="Arno Pro" w:hAnsi="Arno Pro" w:cs="Times New Roman"/>
      <w:kern w:val="22"/>
      <w:sz w:val="20"/>
      <w:szCs w:val="20"/>
      <w:lang w:eastAsia="en-US"/>
    </w:rPr>
  </w:style>
  <w:style w:type="character" w:customStyle="1" w:styleId="tgt">
    <w:name w:val="tgt"/>
    <w:basedOn w:val="a0"/>
    <w:rsid w:val="00D279B1"/>
  </w:style>
  <w:style w:type="paragraph" w:customStyle="1" w:styleId="EndNoteBibliographyTitle">
    <w:name w:val="EndNote Bibliography Title"/>
    <w:basedOn w:val="a"/>
    <w:link w:val="EndNoteBibliographyTitle0"/>
    <w:rsid w:val="00C5577E"/>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C5577E"/>
    <w:rPr>
      <w:rFonts w:ascii="等线" w:eastAsia="等线" w:hAnsi="等线"/>
      <w:noProof/>
      <w:sz w:val="20"/>
    </w:rPr>
  </w:style>
  <w:style w:type="paragraph" w:customStyle="1" w:styleId="EndNoteBibliography">
    <w:name w:val="EndNote Bibliography"/>
    <w:basedOn w:val="a"/>
    <w:link w:val="EndNoteBibliography0"/>
    <w:rsid w:val="00C5577E"/>
    <w:rPr>
      <w:rFonts w:ascii="等线" w:eastAsia="等线" w:hAnsi="等线"/>
      <w:noProof/>
      <w:sz w:val="20"/>
    </w:rPr>
  </w:style>
  <w:style w:type="character" w:customStyle="1" w:styleId="EndNoteBibliography0">
    <w:name w:val="EndNote Bibliography 字符"/>
    <w:basedOn w:val="a0"/>
    <w:link w:val="EndNoteBibliography"/>
    <w:rsid w:val="00C5577E"/>
    <w:rPr>
      <w:rFonts w:ascii="等线" w:eastAsia="等线" w:hAnsi="等线"/>
      <w:noProof/>
      <w:sz w:val="20"/>
    </w:rPr>
  </w:style>
  <w:style w:type="paragraph" w:customStyle="1" w:styleId="src">
    <w:name w:val="src"/>
    <w:basedOn w:val="a"/>
    <w:rsid w:val="00FD4B4F"/>
    <w:pPr>
      <w:widowControl/>
      <w:spacing w:before="100" w:beforeAutospacing="1" w:after="100" w:afterAutospacing="1"/>
      <w:jc w:val="left"/>
    </w:pPr>
    <w:rPr>
      <w:rFonts w:ascii="宋体" w:eastAsia="宋体" w:hAnsi="宋体" w:cs="宋体"/>
      <w:kern w:val="0"/>
      <w:sz w:val="24"/>
      <w:szCs w:val="24"/>
    </w:rPr>
  </w:style>
  <w:style w:type="paragraph" w:customStyle="1" w:styleId="RSCR02References">
    <w:name w:val="RSC R02 References"/>
    <w:basedOn w:val="a"/>
    <w:link w:val="RSCR02ReferencesChar"/>
    <w:qFormat/>
    <w:rsid w:val="004C1B0A"/>
    <w:pPr>
      <w:widowControl/>
      <w:spacing w:line="200" w:lineRule="exact"/>
      <w:ind w:left="284" w:hanging="284"/>
    </w:pPr>
    <w:rPr>
      <w:rFonts w:cs="Times New Roman"/>
      <w:w w:val="105"/>
      <w:kern w:val="0"/>
      <w:sz w:val="18"/>
      <w:szCs w:val="18"/>
      <w:lang w:val="en-GB" w:eastAsia="en-US"/>
    </w:rPr>
  </w:style>
  <w:style w:type="character" w:customStyle="1" w:styleId="RSCR02ReferencesChar">
    <w:name w:val="RSC R02 References Char"/>
    <w:basedOn w:val="a0"/>
    <w:link w:val="RSCR02References"/>
    <w:rsid w:val="004C1B0A"/>
    <w:rPr>
      <w:rFonts w:cs="Times New Roman"/>
      <w:w w:val="105"/>
      <w:kern w:val="0"/>
      <w:sz w:val="18"/>
      <w:szCs w:val="18"/>
      <w:lang w:val="en-GB" w:eastAsia="en-US"/>
    </w:rPr>
  </w:style>
  <w:style w:type="paragraph" w:customStyle="1" w:styleId="BATitle">
    <w:name w:val="BA_Title"/>
    <w:basedOn w:val="a"/>
    <w:next w:val="BBAuthorName"/>
    <w:rsid w:val="001D5B2E"/>
    <w:pPr>
      <w:widowControl/>
      <w:spacing w:before="720" w:after="360" w:line="480" w:lineRule="auto"/>
      <w:jc w:val="center"/>
    </w:pPr>
    <w:rPr>
      <w:rFonts w:ascii="Times New Roman" w:hAnsi="Times New Roman" w:cs="Times New Roman"/>
      <w:kern w:val="0"/>
      <w:sz w:val="44"/>
      <w:szCs w:val="20"/>
      <w:lang w:eastAsia="en-US"/>
    </w:rPr>
  </w:style>
  <w:style w:type="paragraph" w:customStyle="1" w:styleId="BBAuthorName">
    <w:name w:val="BB_Author_Name"/>
    <w:basedOn w:val="a"/>
    <w:next w:val="BCAuthorAddress"/>
    <w:rsid w:val="001D5B2E"/>
    <w:pPr>
      <w:widowControl/>
      <w:spacing w:after="240" w:line="480" w:lineRule="auto"/>
      <w:jc w:val="center"/>
    </w:pPr>
    <w:rPr>
      <w:rFonts w:ascii="Times" w:hAnsi="Times" w:cs="Times New Roman"/>
      <w:i/>
      <w:kern w:val="0"/>
      <w:sz w:val="24"/>
      <w:szCs w:val="20"/>
      <w:lang w:eastAsia="en-US"/>
    </w:rPr>
  </w:style>
  <w:style w:type="paragraph" w:customStyle="1" w:styleId="FACorrespondingAuthorFootnote">
    <w:name w:val="FA_Corresponding_Author_Footnote"/>
    <w:basedOn w:val="a"/>
    <w:next w:val="a"/>
    <w:rsid w:val="001D5B2E"/>
    <w:pPr>
      <w:widowControl/>
      <w:spacing w:after="200" w:line="480" w:lineRule="auto"/>
    </w:pPr>
    <w:rPr>
      <w:rFonts w:ascii="Times" w:hAnsi="Times" w:cs="Times New Roman"/>
      <w:kern w:val="0"/>
      <w:sz w:val="24"/>
      <w:szCs w:val="20"/>
      <w:lang w:eastAsia="en-US"/>
    </w:rPr>
  </w:style>
  <w:style w:type="character" w:styleId="a9">
    <w:name w:val="FollowedHyperlink"/>
    <w:basedOn w:val="a0"/>
    <w:uiPriority w:val="99"/>
    <w:semiHidden/>
    <w:unhideWhenUsed/>
    <w:rsid w:val="001D5B2E"/>
    <w:rPr>
      <w:color w:val="954F72" w:themeColor="followedHyperlink"/>
      <w:u w:val="single"/>
    </w:rPr>
  </w:style>
  <w:style w:type="paragraph" w:customStyle="1" w:styleId="TFReferencesSection">
    <w:name w:val="TF_References_Section"/>
    <w:basedOn w:val="a"/>
    <w:rsid w:val="001D5B2E"/>
    <w:pPr>
      <w:widowControl/>
      <w:spacing w:after="200" w:line="480" w:lineRule="auto"/>
      <w:ind w:firstLine="187"/>
    </w:pPr>
    <w:rPr>
      <w:rFonts w:ascii="Times" w:hAnsi="Times" w:cs="Times New Roman"/>
      <w:kern w:val="0"/>
      <w:sz w:val="24"/>
      <w:szCs w:val="20"/>
      <w:lang w:eastAsia="en-US"/>
    </w:rPr>
  </w:style>
  <w:style w:type="character" w:styleId="aa">
    <w:name w:val="Unresolved Mention"/>
    <w:basedOn w:val="a0"/>
    <w:uiPriority w:val="99"/>
    <w:semiHidden/>
    <w:unhideWhenUsed/>
    <w:rsid w:val="001D5B2E"/>
    <w:rPr>
      <w:color w:val="605E5C"/>
      <w:shd w:val="clear" w:color="auto" w:fill="E1DFDD"/>
    </w:rPr>
  </w:style>
  <w:style w:type="paragraph" w:styleId="ab">
    <w:name w:val="List Paragraph"/>
    <w:basedOn w:val="a"/>
    <w:uiPriority w:val="34"/>
    <w:qFormat/>
    <w:rsid w:val="000E54F3"/>
    <w:pPr>
      <w:ind w:firstLineChars="200" w:firstLine="420"/>
    </w:pPr>
  </w:style>
  <w:style w:type="paragraph" w:customStyle="1" w:styleId="Title1">
    <w:name w:val="Title1"/>
    <w:basedOn w:val="a"/>
    <w:next w:val="a"/>
    <w:qFormat/>
    <w:rsid w:val="00BC4AD7"/>
    <w:pPr>
      <w:widowControl/>
      <w:spacing w:before="120" w:line="480" w:lineRule="exact"/>
      <w:jc w:val="left"/>
    </w:pPr>
    <w:rPr>
      <w:rFonts w:ascii="Arial" w:eastAsia="MS Mincho" w:hAnsi="Arial" w:cs="Times New Roman"/>
      <w:b/>
      <w:kern w:val="0"/>
      <w:sz w:val="32"/>
      <w:szCs w:val="28"/>
      <w:lang w:val="de-DE" w:eastAsia="ja-JP"/>
    </w:rPr>
  </w:style>
  <w:style w:type="character" w:customStyle="1" w:styleId="Authors">
    <w:name w:val="Authors 字符"/>
    <w:basedOn w:val="a0"/>
    <w:link w:val="Authors0"/>
    <w:locked/>
    <w:rsid w:val="002017CB"/>
    <w:rPr>
      <w:rFonts w:ascii="Arial" w:eastAsia="MS Mincho" w:hAnsi="Arial" w:cs="Times New Roman"/>
      <w:kern w:val="0"/>
      <w:sz w:val="22"/>
      <w:szCs w:val="24"/>
      <w:lang w:val="en-GB" w:eastAsia="ja-JP"/>
    </w:rPr>
  </w:style>
  <w:style w:type="paragraph" w:customStyle="1" w:styleId="Authors0">
    <w:name w:val="Authors"/>
    <w:basedOn w:val="a"/>
    <w:link w:val="Authors"/>
    <w:qFormat/>
    <w:rsid w:val="002017CB"/>
    <w:pPr>
      <w:widowControl/>
      <w:spacing w:before="120" w:after="120" w:line="320" w:lineRule="exact"/>
      <w:jc w:val="left"/>
    </w:pPr>
    <w:rPr>
      <w:rFonts w:ascii="Arial" w:eastAsia="MS Mincho" w:hAnsi="Arial" w:cs="Times New Roman"/>
      <w:kern w:val="0"/>
      <w:sz w:val="22"/>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119320">
      <w:bodyDiv w:val="1"/>
      <w:marLeft w:val="0"/>
      <w:marRight w:val="0"/>
      <w:marTop w:val="0"/>
      <w:marBottom w:val="0"/>
      <w:divBdr>
        <w:top w:val="none" w:sz="0" w:space="0" w:color="auto"/>
        <w:left w:val="none" w:sz="0" w:space="0" w:color="auto"/>
        <w:bottom w:val="none" w:sz="0" w:space="0" w:color="auto"/>
        <w:right w:val="none" w:sz="0" w:space="0" w:color="auto"/>
      </w:divBdr>
    </w:div>
    <w:div w:id="1544754085">
      <w:bodyDiv w:val="1"/>
      <w:marLeft w:val="0"/>
      <w:marRight w:val="0"/>
      <w:marTop w:val="0"/>
      <w:marBottom w:val="0"/>
      <w:divBdr>
        <w:top w:val="none" w:sz="0" w:space="0" w:color="auto"/>
        <w:left w:val="none" w:sz="0" w:space="0" w:color="auto"/>
        <w:bottom w:val="none" w:sz="0" w:space="0" w:color="auto"/>
        <w:right w:val="none" w:sz="0" w:space="0" w:color="auto"/>
      </w:divBdr>
    </w:div>
    <w:div w:id="1630552151">
      <w:bodyDiv w:val="1"/>
      <w:marLeft w:val="0"/>
      <w:marRight w:val="0"/>
      <w:marTop w:val="0"/>
      <w:marBottom w:val="0"/>
      <w:divBdr>
        <w:top w:val="none" w:sz="0" w:space="0" w:color="auto"/>
        <w:left w:val="none" w:sz="0" w:space="0" w:color="auto"/>
        <w:bottom w:val="none" w:sz="0" w:space="0" w:color="auto"/>
        <w:right w:val="none" w:sz="0" w:space="0" w:color="auto"/>
      </w:divBdr>
    </w:div>
    <w:div w:id="1685128470">
      <w:bodyDiv w:val="1"/>
      <w:marLeft w:val="0"/>
      <w:marRight w:val="0"/>
      <w:marTop w:val="0"/>
      <w:marBottom w:val="0"/>
      <w:divBdr>
        <w:top w:val="none" w:sz="0" w:space="0" w:color="auto"/>
        <w:left w:val="none" w:sz="0" w:space="0" w:color="auto"/>
        <w:bottom w:val="none" w:sz="0" w:space="0" w:color="auto"/>
        <w:right w:val="none" w:sz="0" w:space="0" w:color="auto"/>
      </w:divBdr>
    </w:div>
    <w:div w:id="1712609868">
      <w:bodyDiv w:val="1"/>
      <w:marLeft w:val="0"/>
      <w:marRight w:val="0"/>
      <w:marTop w:val="0"/>
      <w:marBottom w:val="0"/>
      <w:divBdr>
        <w:top w:val="none" w:sz="0" w:space="0" w:color="auto"/>
        <w:left w:val="none" w:sz="0" w:space="0" w:color="auto"/>
        <w:bottom w:val="none" w:sz="0" w:space="0" w:color="auto"/>
        <w:right w:val="none" w:sz="0" w:space="0" w:color="auto"/>
      </w:divBdr>
    </w:div>
    <w:div w:id="1789623097">
      <w:bodyDiv w:val="1"/>
      <w:marLeft w:val="0"/>
      <w:marRight w:val="0"/>
      <w:marTop w:val="0"/>
      <w:marBottom w:val="0"/>
      <w:divBdr>
        <w:top w:val="none" w:sz="0" w:space="0" w:color="auto"/>
        <w:left w:val="none" w:sz="0" w:space="0" w:color="auto"/>
        <w:bottom w:val="none" w:sz="0" w:space="0" w:color="auto"/>
        <w:right w:val="none" w:sz="0" w:space="0" w:color="auto"/>
      </w:divBdr>
    </w:div>
    <w:div w:id="199979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ti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ti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hyperlink" Target="mailto:jiajf@dns.sxnu.edu.cn" TargetMode="Externa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D3159-F2E0-46F6-80DD-FA911165B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2602</TotalTime>
  <Pages>30</Pages>
  <Words>2547</Words>
  <Characters>14521</Characters>
  <Application>Microsoft Office Word</Application>
  <DocSecurity>0</DocSecurity>
  <Lines>121</Lines>
  <Paragraphs>34</Paragraphs>
  <ScaleCrop>false</ScaleCrop>
  <Company/>
  <LinksUpToDate>false</LinksUpToDate>
  <CharactersWithSpaces>17034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xiaoxia</dc:creator>
  <cp:keywords/>
  <dc:description/>
  <cp:lastModifiedBy>wang xiaoxia</cp:lastModifiedBy>
  <cp:revision>214</cp:revision>
  <dcterms:created xsi:type="dcterms:W3CDTF">2021-06-12T10:08:00Z</dcterms:created>
  <dcterms:modified xsi:type="dcterms:W3CDTF">2022-01-15T13:38:00Z</dcterms:modified>
</cp:coreProperties>
</file>