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A5F9" w14:textId="3CAD555F" w:rsidR="00117B09" w:rsidRPr="00EF6376" w:rsidRDefault="00EF6376" w:rsidP="00EF63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376">
        <w:rPr>
          <w:rFonts w:ascii="Times New Roman" w:hAnsi="Times New Roman" w:cs="Times New Roman"/>
          <w:b/>
          <w:bCs/>
          <w:sz w:val="24"/>
          <w:szCs w:val="24"/>
        </w:rPr>
        <w:t>Supporting Information</w:t>
      </w:r>
    </w:p>
    <w:p w14:paraId="3EDA1463" w14:textId="77777777" w:rsidR="00EF6376" w:rsidRDefault="00EF6376" w:rsidP="00EF6376">
      <w:pPr>
        <w:keepNext/>
        <w:keepLines/>
        <w:spacing w:line="480" w:lineRule="auto"/>
        <w:ind w:leftChars="50" w:left="105"/>
        <w:jc w:val="center"/>
        <w:outlineLvl w:val="0"/>
        <w:rPr>
          <w:rFonts w:ascii="Times New Roman" w:eastAsia="等线" w:hAnsi="Times New Roman" w:cs="Times New Roman"/>
          <w:b/>
          <w:bCs/>
          <w:kern w:val="44"/>
          <w:sz w:val="24"/>
          <w:szCs w:val="24"/>
        </w:rPr>
      </w:pPr>
      <w:bookmarkStart w:id="0" w:name="_Hlk81515699"/>
      <w:bookmarkEnd w:id="0"/>
    </w:p>
    <w:p w14:paraId="62197271" w14:textId="18458A5F" w:rsidR="00EF6376" w:rsidRPr="00EF6376" w:rsidRDefault="00EF6376" w:rsidP="00EF6376">
      <w:pPr>
        <w:keepNext/>
        <w:keepLines/>
        <w:spacing w:line="480" w:lineRule="auto"/>
        <w:ind w:leftChars="50" w:left="105"/>
        <w:jc w:val="center"/>
        <w:outlineLvl w:val="0"/>
        <w:rPr>
          <w:rFonts w:ascii="Times New Roman" w:eastAsia="等线" w:hAnsi="Times New Roman" w:cs="Times New Roman"/>
          <w:b/>
          <w:bCs/>
          <w:kern w:val="44"/>
          <w:sz w:val="24"/>
          <w:szCs w:val="24"/>
        </w:rPr>
      </w:pPr>
      <w:r w:rsidRPr="00EF6376">
        <w:rPr>
          <w:rFonts w:ascii="Times New Roman" w:eastAsia="等线" w:hAnsi="Times New Roman" w:cs="Times New Roman"/>
          <w:b/>
          <w:bCs/>
          <w:kern w:val="44"/>
          <w:sz w:val="24"/>
          <w:szCs w:val="24"/>
        </w:rPr>
        <w:t>Precise</w:t>
      </w:r>
      <w:r w:rsidRPr="00EF6376">
        <w:rPr>
          <w:rFonts w:ascii="Times New Roman" w:eastAsia="等线" w:hAnsi="Times New Roman" w:cs="Times New Roman" w:hint="eastAsia"/>
          <w:b/>
          <w:bCs/>
          <w:kern w:val="44"/>
          <w:sz w:val="24"/>
          <w:szCs w:val="24"/>
        </w:rPr>
        <w:t xml:space="preserve"> </w:t>
      </w:r>
      <w:r w:rsidRPr="00EF6376">
        <w:rPr>
          <w:rFonts w:ascii="Times New Roman" w:eastAsia="等线" w:hAnsi="Times New Roman" w:cs="Times New Roman"/>
          <w:b/>
          <w:bCs/>
          <w:kern w:val="44"/>
          <w:sz w:val="24"/>
          <w:szCs w:val="24"/>
        </w:rPr>
        <w:t xml:space="preserve">Regulation of Ultra-thin Pt Decorated </w:t>
      </w:r>
      <w:r w:rsidRPr="00EF6376"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  <w:t>Au/g-C</w:t>
      </w:r>
      <w:r w:rsidRPr="00EF6376">
        <w:rPr>
          <w:rFonts w:ascii="Times New Roman" w:eastAsia="宋体" w:hAnsi="Times New Roman" w:cs="Times New Roman"/>
          <w:b/>
          <w:bCs/>
          <w:kern w:val="44"/>
          <w:sz w:val="24"/>
          <w:szCs w:val="24"/>
          <w:vertAlign w:val="subscript"/>
        </w:rPr>
        <w:t>3</w:t>
      </w:r>
      <w:r w:rsidRPr="00EF6376">
        <w:rPr>
          <w:rFonts w:ascii="Times New Roman" w:eastAsia="宋体" w:hAnsi="Times New Roman" w:cs="Times New Roman"/>
          <w:b/>
          <w:bCs/>
          <w:kern w:val="44"/>
          <w:sz w:val="24"/>
          <w:szCs w:val="24"/>
        </w:rPr>
        <w:t>N</w:t>
      </w:r>
      <w:r w:rsidRPr="00EF6376">
        <w:rPr>
          <w:rFonts w:ascii="Times New Roman" w:eastAsia="宋体" w:hAnsi="Times New Roman" w:cs="Times New Roman"/>
          <w:b/>
          <w:bCs/>
          <w:kern w:val="44"/>
          <w:sz w:val="24"/>
          <w:szCs w:val="24"/>
          <w:vertAlign w:val="subscript"/>
        </w:rPr>
        <w:t>4</w:t>
      </w:r>
      <w:r w:rsidRPr="00EF6376">
        <w:rPr>
          <w:rFonts w:ascii="Times New Roman" w:eastAsia="等线" w:hAnsi="Times New Roman" w:cs="Times New Roman"/>
          <w:b/>
          <w:bCs/>
          <w:kern w:val="44"/>
          <w:sz w:val="24"/>
          <w:szCs w:val="24"/>
        </w:rPr>
        <w:t xml:space="preserve"> </w:t>
      </w:r>
      <w:r w:rsidRPr="00EF6376">
        <w:rPr>
          <w:rFonts w:ascii="Times New Roman" w:eastAsia="等线" w:hAnsi="Times New Roman" w:cs="Times New Roman" w:hint="eastAsia"/>
          <w:b/>
          <w:bCs/>
          <w:kern w:val="44"/>
          <w:sz w:val="24"/>
          <w:szCs w:val="24"/>
        </w:rPr>
        <w:t>Photocatalysts</w:t>
      </w:r>
      <w:r w:rsidRPr="00EF6376">
        <w:rPr>
          <w:rFonts w:ascii="Times New Roman" w:eastAsia="等线" w:hAnsi="Times New Roman" w:cs="Times New Roman"/>
          <w:b/>
          <w:bCs/>
          <w:kern w:val="44"/>
          <w:sz w:val="24"/>
          <w:szCs w:val="24"/>
        </w:rPr>
        <w:t xml:space="preserve"> by</w:t>
      </w:r>
    </w:p>
    <w:p w14:paraId="05484D45" w14:textId="41C8F8FA" w:rsidR="00EF6376" w:rsidRDefault="00EF6376" w:rsidP="00EF6376">
      <w:pPr>
        <w:keepNext/>
        <w:keepLines/>
        <w:spacing w:line="480" w:lineRule="auto"/>
        <w:ind w:leftChars="50" w:left="105"/>
        <w:jc w:val="center"/>
        <w:outlineLvl w:val="0"/>
        <w:rPr>
          <w:rFonts w:ascii="Times New Roman" w:eastAsia="等线" w:hAnsi="Times New Roman" w:cs="Times New Roman"/>
          <w:b/>
          <w:bCs/>
          <w:kern w:val="44"/>
          <w:sz w:val="24"/>
          <w:szCs w:val="24"/>
        </w:rPr>
      </w:pPr>
      <w:r w:rsidRPr="00EF6376">
        <w:rPr>
          <w:rFonts w:ascii="Times New Roman" w:eastAsia="宋体" w:hAnsi="Times New Roman" w:cs="Times New Roman" w:hint="eastAsia"/>
          <w:b/>
          <w:bCs/>
          <w:kern w:val="36"/>
          <w:sz w:val="24"/>
          <w:szCs w:val="24"/>
        </w:rPr>
        <w:t xml:space="preserve">ALD </w:t>
      </w:r>
      <w:r w:rsidRPr="00EF6376">
        <w:rPr>
          <w:rFonts w:ascii="Times New Roman" w:eastAsia="等线" w:hAnsi="Times New Roman" w:cs="Times New Roman"/>
          <w:b/>
          <w:bCs/>
          <w:kern w:val="44"/>
          <w:sz w:val="24"/>
          <w:szCs w:val="24"/>
        </w:rPr>
        <w:t xml:space="preserve">for </w:t>
      </w:r>
      <w:r w:rsidRPr="00EF6376">
        <w:rPr>
          <w:rFonts w:ascii="Times New Roman" w:eastAsia="等线" w:hAnsi="Times New Roman" w:cs="Times New Roman" w:hint="eastAsia"/>
          <w:b/>
          <w:bCs/>
          <w:kern w:val="44"/>
          <w:sz w:val="24"/>
          <w:szCs w:val="24"/>
        </w:rPr>
        <w:t>Efficient</w:t>
      </w:r>
      <w:r w:rsidRPr="00EF6376">
        <w:rPr>
          <w:rFonts w:ascii="Times New Roman" w:eastAsia="等线" w:hAnsi="Times New Roman" w:cs="Times New Roman"/>
          <w:b/>
          <w:bCs/>
          <w:kern w:val="44"/>
          <w:sz w:val="24"/>
          <w:szCs w:val="24"/>
        </w:rPr>
        <w:t xml:space="preserve"> </w:t>
      </w:r>
      <w:r w:rsidRPr="00EF6376">
        <w:rPr>
          <w:rFonts w:ascii="Times New Roman" w:eastAsia="等线" w:hAnsi="Times New Roman" w:cs="Times New Roman" w:hint="eastAsia"/>
          <w:b/>
          <w:bCs/>
          <w:kern w:val="44"/>
          <w:sz w:val="24"/>
          <w:szCs w:val="24"/>
        </w:rPr>
        <w:t>D</w:t>
      </w:r>
      <w:r w:rsidRPr="00EF6376">
        <w:rPr>
          <w:rFonts w:ascii="Times New Roman" w:eastAsia="等线" w:hAnsi="Times New Roman" w:cs="Times New Roman"/>
          <w:b/>
          <w:bCs/>
          <w:kern w:val="44"/>
          <w:sz w:val="24"/>
          <w:szCs w:val="24"/>
        </w:rPr>
        <w:t xml:space="preserve">egradation of RhB </w:t>
      </w:r>
      <w:r w:rsidRPr="00EF6376">
        <w:rPr>
          <w:rFonts w:ascii="Times New Roman" w:eastAsia="等线" w:hAnsi="Times New Roman" w:cs="Times New Roman" w:hint="eastAsia"/>
          <w:b/>
          <w:bCs/>
          <w:kern w:val="44"/>
          <w:sz w:val="24"/>
          <w:szCs w:val="24"/>
        </w:rPr>
        <w:t>under</w:t>
      </w:r>
      <w:r w:rsidRPr="00EF6376">
        <w:rPr>
          <w:rFonts w:ascii="等线" w:eastAsia="等线" w:hAnsi="等线" w:cs="Times New Roman"/>
          <w:b/>
          <w:bCs/>
          <w:kern w:val="44"/>
          <w:sz w:val="44"/>
          <w:szCs w:val="44"/>
        </w:rPr>
        <w:t xml:space="preserve"> </w:t>
      </w:r>
      <w:r w:rsidRPr="00EF6376">
        <w:rPr>
          <w:rFonts w:ascii="Times New Roman" w:eastAsia="等线" w:hAnsi="Times New Roman" w:cs="Times New Roman"/>
          <w:b/>
          <w:bCs/>
          <w:kern w:val="44"/>
          <w:sz w:val="24"/>
          <w:szCs w:val="24"/>
        </w:rPr>
        <w:t>S</w:t>
      </w:r>
      <w:r w:rsidRPr="00EF6376">
        <w:rPr>
          <w:rFonts w:ascii="Times New Roman" w:eastAsia="等线" w:hAnsi="Times New Roman" w:cs="Times New Roman" w:hint="eastAsia"/>
          <w:b/>
          <w:bCs/>
          <w:kern w:val="44"/>
          <w:sz w:val="24"/>
          <w:szCs w:val="24"/>
        </w:rPr>
        <w:t>imu</w:t>
      </w:r>
      <w:r w:rsidRPr="00EF6376">
        <w:rPr>
          <w:rFonts w:ascii="Times New Roman" w:eastAsia="等线" w:hAnsi="Times New Roman" w:cs="Times New Roman"/>
          <w:b/>
          <w:bCs/>
          <w:kern w:val="44"/>
          <w:sz w:val="24"/>
          <w:szCs w:val="24"/>
        </w:rPr>
        <w:t xml:space="preserve">lated </w:t>
      </w:r>
      <w:r w:rsidRPr="00EF6376">
        <w:rPr>
          <w:rFonts w:ascii="Times New Roman" w:eastAsia="等线" w:hAnsi="Times New Roman" w:cs="Times New Roman" w:hint="eastAsia"/>
          <w:b/>
          <w:bCs/>
          <w:kern w:val="44"/>
          <w:sz w:val="24"/>
          <w:szCs w:val="24"/>
        </w:rPr>
        <w:t>S</w:t>
      </w:r>
      <w:r w:rsidRPr="00EF6376">
        <w:rPr>
          <w:rFonts w:ascii="Times New Roman" w:eastAsia="等线" w:hAnsi="Times New Roman" w:cs="Times New Roman"/>
          <w:b/>
          <w:bCs/>
          <w:kern w:val="44"/>
          <w:sz w:val="24"/>
          <w:szCs w:val="24"/>
        </w:rPr>
        <w:t>unlight</w:t>
      </w:r>
    </w:p>
    <w:p w14:paraId="53E4B205" w14:textId="77777777" w:rsidR="00EF6376" w:rsidRDefault="00EF6376" w:rsidP="00EF6376">
      <w:pPr>
        <w:jc w:val="center"/>
        <w:rPr>
          <w:rFonts w:ascii="Times New Roman" w:eastAsia="等线" w:hAnsi="Times New Roman" w:cs="Times New Roman"/>
        </w:rPr>
      </w:pPr>
    </w:p>
    <w:p w14:paraId="77D4B50E" w14:textId="77777777" w:rsidR="00EF6376" w:rsidRDefault="00EF6376" w:rsidP="00EF6376">
      <w:pPr>
        <w:jc w:val="center"/>
        <w:rPr>
          <w:rFonts w:ascii="Times New Roman" w:eastAsia="等线" w:hAnsi="Times New Roman" w:cs="Times New Roman"/>
        </w:rPr>
      </w:pPr>
    </w:p>
    <w:p w14:paraId="36D41B16" w14:textId="7E5A949D" w:rsidR="00EF6376" w:rsidRPr="00EF6376" w:rsidRDefault="00EF6376" w:rsidP="00EF6376">
      <w:pPr>
        <w:jc w:val="center"/>
        <w:rPr>
          <w:rFonts w:ascii="Times New Roman" w:eastAsia="等线" w:hAnsi="Times New Roman" w:cs="Times New Roman"/>
          <w:vertAlign w:val="superscript"/>
        </w:rPr>
      </w:pPr>
      <w:r w:rsidRPr="00EF6376">
        <w:rPr>
          <w:rFonts w:ascii="Times New Roman" w:eastAsia="等线" w:hAnsi="Times New Roman" w:cs="Times New Roman"/>
        </w:rPr>
        <w:t>Hongfen Zhang</w:t>
      </w:r>
      <w:r w:rsidRPr="00EF6376">
        <w:rPr>
          <w:rFonts w:ascii="Times New Roman" w:eastAsia="等线" w:hAnsi="Times New Roman" w:cs="Times New Roman"/>
          <w:vertAlign w:val="superscript"/>
        </w:rPr>
        <w:t>1*</w:t>
      </w:r>
      <w:r w:rsidRPr="00EF6376">
        <w:rPr>
          <w:rFonts w:ascii="Times New Roman" w:eastAsia="等线" w:hAnsi="Times New Roman" w:cs="Times New Roman"/>
        </w:rPr>
        <w:t>, Baiyan Zhang</w:t>
      </w:r>
      <w:r w:rsidRPr="00EF6376">
        <w:rPr>
          <w:rFonts w:ascii="Times New Roman" w:eastAsia="等线" w:hAnsi="Times New Roman" w:cs="Times New Roman"/>
          <w:vertAlign w:val="superscript"/>
        </w:rPr>
        <w:t>1</w:t>
      </w:r>
      <w:r w:rsidRPr="00EF6376">
        <w:rPr>
          <w:rFonts w:ascii="Times New Roman" w:eastAsia="等线" w:hAnsi="Times New Roman" w:cs="Times New Roman"/>
        </w:rPr>
        <w:t xml:space="preserve">, Fangmiao Liang, Yang Fang, Hong Wang, Anjia Chen, </w:t>
      </w:r>
    </w:p>
    <w:p w14:paraId="407C19DA" w14:textId="77777777" w:rsidR="00EF6376" w:rsidRDefault="00EF6376" w:rsidP="00EF6376">
      <w:pPr>
        <w:tabs>
          <w:tab w:val="left" w:pos="991"/>
          <w:tab w:val="center" w:pos="4153"/>
        </w:tabs>
        <w:jc w:val="left"/>
        <w:rPr>
          <w:rFonts w:ascii="等线" w:eastAsia="等线" w:hAnsi="等线" w:cs="Times New Roman"/>
          <w:i/>
          <w:sz w:val="18"/>
          <w:szCs w:val="18"/>
          <w:vertAlign w:val="superscript"/>
        </w:rPr>
      </w:pPr>
      <w:r>
        <w:rPr>
          <w:rFonts w:ascii="等线" w:eastAsia="等线" w:hAnsi="等线" w:cs="Times New Roman"/>
          <w:i/>
          <w:sz w:val="18"/>
          <w:szCs w:val="18"/>
          <w:vertAlign w:val="superscript"/>
        </w:rPr>
        <w:tab/>
      </w:r>
    </w:p>
    <w:p w14:paraId="200CA18B" w14:textId="77777777" w:rsidR="00EF6376" w:rsidRDefault="00EF6376" w:rsidP="00EF6376">
      <w:pPr>
        <w:tabs>
          <w:tab w:val="left" w:pos="991"/>
          <w:tab w:val="center" w:pos="4153"/>
        </w:tabs>
        <w:jc w:val="left"/>
        <w:rPr>
          <w:rFonts w:ascii="等线" w:eastAsia="等线" w:hAnsi="等线" w:cs="Times New Roman"/>
          <w:i/>
          <w:sz w:val="18"/>
          <w:szCs w:val="18"/>
          <w:vertAlign w:val="superscript"/>
        </w:rPr>
      </w:pPr>
    </w:p>
    <w:p w14:paraId="021FE39A" w14:textId="740439DA" w:rsidR="00EF6376" w:rsidRPr="00EF6376" w:rsidRDefault="00EF6376" w:rsidP="00EF6376">
      <w:pPr>
        <w:tabs>
          <w:tab w:val="left" w:pos="991"/>
          <w:tab w:val="center" w:pos="4153"/>
        </w:tabs>
        <w:jc w:val="left"/>
        <w:rPr>
          <w:rFonts w:ascii="Times New Roman" w:eastAsia="等线" w:hAnsi="Times New Roman" w:cs="Times New Roman"/>
          <w:i/>
          <w:sz w:val="18"/>
          <w:szCs w:val="18"/>
        </w:rPr>
      </w:pPr>
      <w:r>
        <w:rPr>
          <w:rFonts w:ascii="等线" w:eastAsia="等线" w:hAnsi="等线" w:cs="Times New Roman"/>
          <w:i/>
          <w:sz w:val="18"/>
          <w:szCs w:val="18"/>
          <w:vertAlign w:val="superscript"/>
        </w:rPr>
        <w:tab/>
      </w:r>
      <w:r w:rsidRPr="00EF6376">
        <w:rPr>
          <w:rFonts w:ascii="Times New Roman" w:eastAsia="等线" w:hAnsi="Times New Roman" w:cs="Times New Roman"/>
          <w:i/>
          <w:sz w:val="18"/>
          <w:szCs w:val="18"/>
        </w:rPr>
        <w:t xml:space="preserve">School of Pharmacy, </w:t>
      </w:r>
      <w:bookmarkStart w:id="1" w:name="OLE_LINK5"/>
      <w:r w:rsidRPr="00EF6376">
        <w:rPr>
          <w:rFonts w:ascii="Times New Roman" w:eastAsia="等线" w:hAnsi="Times New Roman" w:cs="Times New Roman"/>
          <w:i/>
          <w:sz w:val="18"/>
          <w:szCs w:val="18"/>
        </w:rPr>
        <w:t>Shanxi Medical University</w:t>
      </w:r>
      <w:bookmarkEnd w:id="1"/>
      <w:r w:rsidRPr="00EF6376">
        <w:rPr>
          <w:rFonts w:ascii="Times New Roman" w:eastAsia="等线" w:hAnsi="Times New Roman" w:cs="Times New Roman"/>
          <w:i/>
          <w:sz w:val="18"/>
          <w:szCs w:val="18"/>
        </w:rPr>
        <w:t>, Jinzhong 030619, Shanxi, China</w:t>
      </w:r>
    </w:p>
    <w:p w14:paraId="400AD323" w14:textId="77777777" w:rsidR="00601425" w:rsidRDefault="00601425" w:rsidP="00EF6376">
      <w:pPr>
        <w:rPr>
          <w:rFonts w:ascii="Times New Roman" w:eastAsia="等线" w:hAnsi="Times New Roman" w:cs="Times New Roman"/>
          <w:sz w:val="18"/>
          <w:szCs w:val="18"/>
        </w:rPr>
      </w:pPr>
    </w:p>
    <w:p w14:paraId="50D6BB6D" w14:textId="77777777" w:rsidR="00601425" w:rsidRDefault="00601425" w:rsidP="00EF6376">
      <w:pPr>
        <w:rPr>
          <w:rFonts w:ascii="Times New Roman" w:eastAsia="等线" w:hAnsi="Times New Roman" w:cs="Times New Roman"/>
          <w:sz w:val="18"/>
          <w:szCs w:val="18"/>
        </w:rPr>
      </w:pPr>
    </w:p>
    <w:p w14:paraId="12F5FCE7" w14:textId="58E119CA" w:rsidR="00EF6376" w:rsidRDefault="00EF6376" w:rsidP="00EF6376">
      <w:pPr>
        <w:rPr>
          <w:rFonts w:ascii="Times New Roman" w:eastAsia="等线" w:hAnsi="Times New Roman" w:cs="Times New Roman"/>
          <w:sz w:val="18"/>
          <w:szCs w:val="18"/>
        </w:rPr>
      </w:pPr>
      <w:r w:rsidRPr="00EF6376">
        <w:rPr>
          <w:rFonts w:ascii="Times New Roman" w:eastAsia="等线" w:hAnsi="Times New Roman" w:cs="Times New Roman"/>
          <w:sz w:val="18"/>
          <w:szCs w:val="18"/>
        </w:rPr>
        <w:t xml:space="preserve">E-mail addresses: </w:t>
      </w:r>
      <w:hyperlink r:id="rId6" w:history="1">
        <w:r w:rsidRPr="00EF6376">
          <w:rPr>
            <w:rFonts w:ascii="Times New Roman" w:eastAsia="等线" w:hAnsi="Times New Roman" w:cs="Times New Roman"/>
            <w:color w:val="0000FF"/>
            <w:sz w:val="18"/>
            <w:szCs w:val="18"/>
            <w:u w:val="single"/>
          </w:rPr>
          <w:t>zhanghf_2007@126.com</w:t>
        </w:r>
      </w:hyperlink>
      <w:r w:rsidR="00601425">
        <w:rPr>
          <w:rFonts w:ascii="Times New Roman" w:eastAsia="等线" w:hAnsi="Times New Roman" w:cs="Times New Roman"/>
          <w:sz w:val="18"/>
          <w:szCs w:val="18"/>
        </w:rPr>
        <w:t xml:space="preserve"> </w:t>
      </w:r>
    </w:p>
    <w:p w14:paraId="0E707C44" w14:textId="6A727ED3" w:rsidR="00EF6376" w:rsidRDefault="00EF6376" w:rsidP="00EF6376">
      <w:pPr>
        <w:rPr>
          <w:rFonts w:ascii="Times New Roman" w:eastAsia="等线" w:hAnsi="Times New Roman" w:cs="Times New Roman"/>
          <w:sz w:val="18"/>
          <w:szCs w:val="18"/>
        </w:rPr>
      </w:pPr>
    </w:p>
    <w:p w14:paraId="45785C03" w14:textId="356EC67E" w:rsidR="00EF6376" w:rsidRDefault="00EF6376" w:rsidP="00EF6376">
      <w:pPr>
        <w:rPr>
          <w:rFonts w:ascii="Times New Roman" w:eastAsia="等线" w:hAnsi="Times New Roman" w:cs="Times New Roman"/>
          <w:sz w:val="18"/>
          <w:szCs w:val="18"/>
        </w:rPr>
      </w:pPr>
    </w:p>
    <w:p w14:paraId="75C19CB9" w14:textId="1FA653F4" w:rsidR="00EF6376" w:rsidRDefault="00EF6376" w:rsidP="00EF6376">
      <w:pPr>
        <w:rPr>
          <w:rFonts w:ascii="Times New Roman" w:eastAsia="等线" w:hAnsi="Times New Roman" w:cs="Times New Roman"/>
          <w:sz w:val="18"/>
          <w:szCs w:val="18"/>
        </w:rPr>
      </w:pPr>
    </w:p>
    <w:p w14:paraId="4AEF7D19" w14:textId="609F1088" w:rsidR="00EF6376" w:rsidRDefault="00EF6376" w:rsidP="00EF6376">
      <w:pPr>
        <w:rPr>
          <w:rFonts w:ascii="Times New Roman" w:eastAsia="等线" w:hAnsi="Times New Roman" w:cs="Times New Roman"/>
          <w:sz w:val="18"/>
          <w:szCs w:val="18"/>
        </w:rPr>
      </w:pPr>
    </w:p>
    <w:p w14:paraId="514A1330" w14:textId="02F07BB5" w:rsidR="00EF6376" w:rsidRDefault="00EF6376" w:rsidP="00EF6376">
      <w:pPr>
        <w:rPr>
          <w:rFonts w:ascii="Times New Roman" w:eastAsia="等线" w:hAnsi="Times New Roman" w:cs="Times New Roman"/>
          <w:sz w:val="18"/>
          <w:szCs w:val="18"/>
        </w:rPr>
      </w:pPr>
    </w:p>
    <w:p w14:paraId="5EC68659" w14:textId="77777777" w:rsidR="004C508B" w:rsidRDefault="004C508B" w:rsidP="00EF6376">
      <w:pPr>
        <w:rPr>
          <w:rFonts w:ascii="Times New Roman" w:eastAsia="等线" w:hAnsi="Times New Roman" w:cs="Times New Roman"/>
          <w:sz w:val="18"/>
          <w:szCs w:val="18"/>
        </w:rPr>
      </w:pPr>
    </w:p>
    <w:p w14:paraId="1B6DBCC0" w14:textId="16901959" w:rsidR="00EF6376" w:rsidRDefault="00EF6376" w:rsidP="00EF6376">
      <w:pPr>
        <w:rPr>
          <w:rFonts w:ascii="Times New Roman" w:eastAsia="等线" w:hAnsi="Times New Roman" w:cs="Times New Roman"/>
          <w:sz w:val="18"/>
          <w:szCs w:val="18"/>
        </w:rPr>
      </w:pPr>
    </w:p>
    <w:p w14:paraId="3129357A" w14:textId="77777777" w:rsidR="004C508B" w:rsidRDefault="004C508B" w:rsidP="00EF6376">
      <w:pPr>
        <w:rPr>
          <w:rFonts w:ascii="Times New Roman" w:eastAsia="等线" w:hAnsi="Times New Roman" w:cs="Times New Roman"/>
          <w:sz w:val="18"/>
          <w:szCs w:val="18"/>
        </w:rPr>
      </w:pPr>
    </w:p>
    <w:p w14:paraId="7647033E" w14:textId="1D54566A" w:rsidR="00EF6376" w:rsidRDefault="00EF6376" w:rsidP="00EF6376">
      <w:pPr>
        <w:rPr>
          <w:rFonts w:ascii="Times New Roman" w:eastAsia="等线" w:hAnsi="Times New Roman" w:cs="Times New Roman"/>
          <w:sz w:val="18"/>
          <w:szCs w:val="18"/>
        </w:rPr>
      </w:pPr>
    </w:p>
    <w:p w14:paraId="4783E1C5" w14:textId="2979246D" w:rsidR="00EF6376" w:rsidRDefault="00EF6376" w:rsidP="00EF6376">
      <w:pPr>
        <w:rPr>
          <w:rFonts w:ascii="Times New Roman" w:eastAsia="等线" w:hAnsi="Times New Roman" w:cs="Times New Roman"/>
          <w:sz w:val="18"/>
          <w:szCs w:val="18"/>
        </w:rPr>
      </w:pPr>
    </w:p>
    <w:p w14:paraId="2777259E" w14:textId="3D99BA6D" w:rsidR="00EF6376" w:rsidRDefault="00EF6376" w:rsidP="00EF6376">
      <w:pPr>
        <w:rPr>
          <w:rFonts w:ascii="Times New Roman" w:eastAsia="等线" w:hAnsi="Times New Roman" w:cs="Times New Roman"/>
          <w:sz w:val="18"/>
          <w:szCs w:val="18"/>
        </w:rPr>
      </w:pPr>
    </w:p>
    <w:p w14:paraId="4D91AD95" w14:textId="68BCF9A1" w:rsidR="000701DF" w:rsidRDefault="000701DF" w:rsidP="00EF6376">
      <w:pPr>
        <w:rPr>
          <w:rFonts w:ascii="Times New Roman" w:eastAsia="等线" w:hAnsi="Times New Roman" w:cs="Times New Roman"/>
          <w:sz w:val="18"/>
          <w:szCs w:val="18"/>
        </w:rPr>
      </w:pPr>
    </w:p>
    <w:p w14:paraId="34C180C9" w14:textId="7E767D0D" w:rsidR="000701DF" w:rsidRDefault="000701DF" w:rsidP="00EF6376">
      <w:pPr>
        <w:rPr>
          <w:rFonts w:ascii="Times New Roman" w:eastAsia="等线" w:hAnsi="Times New Roman" w:cs="Times New Roman"/>
          <w:sz w:val="18"/>
          <w:szCs w:val="18"/>
        </w:rPr>
      </w:pPr>
    </w:p>
    <w:p w14:paraId="22A85A5B" w14:textId="77777777" w:rsidR="000701DF" w:rsidRPr="00EF6376" w:rsidRDefault="000701DF" w:rsidP="00EF6376">
      <w:pPr>
        <w:rPr>
          <w:rFonts w:ascii="Times New Roman" w:eastAsia="等线" w:hAnsi="Times New Roman" w:cs="Times New Roman"/>
          <w:sz w:val="18"/>
          <w:szCs w:val="18"/>
        </w:rPr>
      </w:pPr>
    </w:p>
    <w:p w14:paraId="5CE681A3" w14:textId="2E690F43" w:rsidR="004C508B" w:rsidRPr="004C508B" w:rsidRDefault="00601425" w:rsidP="004C508B">
      <w:pPr>
        <w:keepNext/>
        <w:keepLines/>
        <w:spacing w:line="480" w:lineRule="auto"/>
        <w:ind w:leftChars="50" w:left="105"/>
        <w:jc w:val="center"/>
        <w:outlineLvl w:val="0"/>
        <w:rPr>
          <w:rFonts w:ascii="Times New Roman" w:eastAsia="等线" w:hAnsi="Times New Roman" w:cs="Times New Roman"/>
          <w:b/>
          <w:bCs/>
          <w:kern w:val="44"/>
          <w:sz w:val="24"/>
          <w:szCs w:val="24"/>
        </w:rPr>
      </w:pPr>
      <w:r>
        <w:rPr>
          <w:rFonts w:ascii="Times New Roman" w:eastAsia="等线" w:hAnsi="Times New Roman" w:cs="Times New Roman"/>
          <w:b/>
          <w:bCs/>
          <w:noProof/>
          <w:kern w:val="44"/>
          <w:sz w:val="24"/>
          <w:szCs w:val="24"/>
        </w:rPr>
        <w:lastRenderedPageBreak/>
        <w:drawing>
          <wp:inline distT="0" distB="0" distL="0" distR="0" wp14:anchorId="0F7B4580" wp14:editId="305E2FBD">
            <wp:extent cx="3670641" cy="2808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641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E35A2" w14:textId="77777777" w:rsidR="004C508B" w:rsidRPr="004C508B" w:rsidRDefault="004C508B" w:rsidP="004C508B">
      <w:pPr>
        <w:spacing w:line="360" w:lineRule="auto"/>
        <w:jc w:val="center"/>
        <w:rPr>
          <w:rFonts w:ascii="Times New Roman" w:eastAsia="等线" w:hAnsi="Times New Roman" w:cs="Times New Roman"/>
          <w:b/>
          <w:bCs/>
          <w:sz w:val="20"/>
          <w:szCs w:val="20"/>
        </w:rPr>
      </w:pPr>
      <w:r w:rsidRPr="004C508B">
        <w:rPr>
          <w:rFonts w:ascii="Times New Roman" w:eastAsia="等线" w:hAnsi="Times New Roman" w:cs="Times New Roman"/>
          <w:b/>
          <w:bCs/>
          <w:sz w:val="20"/>
          <w:szCs w:val="20"/>
        </w:rPr>
        <w:t>Fig.</w:t>
      </w:r>
      <w:r w:rsidRPr="004C508B">
        <w:rPr>
          <w:rFonts w:ascii="Times New Roman" w:eastAsia="等线" w:hAnsi="Times New Roman" w:cs="Times New Roman" w:hint="eastAsia"/>
          <w:b/>
          <w:bCs/>
          <w:sz w:val="20"/>
          <w:szCs w:val="20"/>
        </w:rPr>
        <w:t>S</w:t>
      </w:r>
      <w:r w:rsidRPr="004C508B">
        <w:rPr>
          <w:rFonts w:ascii="Times New Roman" w:eastAsia="等线" w:hAnsi="Times New Roman" w:cs="Times New Roman"/>
          <w:b/>
          <w:bCs/>
          <w:sz w:val="20"/>
          <w:szCs w:val="20"/>
        </w:rPr>
        <w:t>1</w:t>
      </w:r>
      <w:r w:rsidRPr="004C508B">
        <w:rPr>
          <w:rFonts w:ascii="Times New Roman" w:eastAsia="等线" w:hAnsi="Times New Roman" w:cs="Times New Roman" w:hint="eastAsia"/>
          <w:b/>
          <w:bCs/>
          <w:sz w:val="20"/>
          <w:szCs w:val="20"/>
        </w:rPr>
        <w:t xml:space="preserve"> </w:t>
      </w:r>
      <w:r w:rsidRPr="004C508B">
        <w:rPr>
          <w:rFonts w:ascii="Times New Roman" w:eastAsia="等线" w:hAnsi="Times New Roman" w:cs="Times New Roman" w:hint="eastAsia"/>
          <w:sz w:val="20"/>
          <w:szCs w:val="20"/>
        </w:rPr>
        <w:t>D</w:t>
      </w:r>
      <w:r w:rsidRPr="004C508B">
        <w:rPr>
          <w:rFonts w:ascii="Times New Roman" w:eastAsia="等线" w:hAnsi="Times New Roman" w:cs="Times New Roman"/>
          <w:sz w:val="20"/>
          <w:szCs w:val="20"/>
        </w:rPr>
        <w:t>egradation efficiency of RhB with different catalyst dosage under sunlight irradiation</w:t>
      </w:r>
    </w:p>
    <w:p w14:paraId="5D957C2B" w14:textId="77777777" w:rsidR="004C508B" w:rsidRPr="004C508B" w:rsidRDefault="004C508B" w:rsidP="004C508B">
      <w:pPr>
        <w:spacing w:line="360" w:lineRule="auto"/>
        <w:rPr>
          <w:rFonts w:ascii="Times New Roman" w:eastAsia="等线" w:hAnsi="Times New Roman" w:cs="Times New Roman"/>
          <w:b/>
          <w:bCs/>
          <w:sz w:val="18"/>
          <w:szCs w:val="18"/>
        </w:rPr>
      </w:pPr>
    </w:p>
    <w:p w14:paraId="2E0123EE" w14:textId="77777777" w:rsidR="004C508B" w:rsidRDefault="004C508B" w:rsidP="004C508B">
      <w:pPr>
        <w:spacing w:line="360" w:lineRule="auto"/>
        <w:rPr>
          <w:rFonts w:ascii="Times New Roman" w:eastAsia="等线" w:hAnsi="Times New Roman" w:cs="Times New Roman"/>
          <w:b/>
          <w:bCs/>
          <w:sz w:val="18"/>
          <w:szCs w:val="18"/>
        </w:rPr>
      </w:pPr>
    </w:p>
    <w:p w14:paraId="42645FBE" w14:textId="77777777" w:rsidR="00AC3E57" w:rsidRDefault="00AC3E57" w:rsidP="00AC3E57">
      <w:pPr>
        <w:jc w:val="center"/>
        <w:rPr>
          <w:rFonts w:ascii="Verdana" w:hAnsi="Verdana"/>
          <w:color w:val="000033"/>
          <w:sz w:val="17"/>
          <w:szCs w:val="17"/>
        </w:rPr>
      </w:pPr>
      <w:r>
        <w:rPr>
          <w:rFonts w:ascii="Verdana" w:hAnsi="Verdana" w:hint="eastAsia"/>
          <w:noProof/>
          <w:color w:val="000033"/>
          <w:sz w:val="17"/>
          <w:szCs w:val="17"/>
        </w:rPr>
        <w:drawing>
          <wp:inline distT="0" distB="0" distL="0" distR="0" wp14:anchorId="39427A74" wp14:editId="4660995E">
            <wp:extent cx="2849118" cy="2376097"/>
            <wp:effectExtent l="0" t="0" r="889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511" cy="238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9E2E7" w14:textId="28C7EC74" w:rsidR="00AC3E57" w:rsidRPr="0006297C" w:rsidRDefault="00AC3E57" w:rsidP="00AC3E57">
      <w:pPr>
        <w:jc w:val="center"/>
        <w:rPr>
          <w:rFonts w:ascii="Times New Roman" w:hAnsi="Times New Roman" w:cs="Times New Roman"/>
          <w:color w:val="000033"/>
          <w:sz w:val="17"/>
          <w:szCs w:val="17"/>
        </w:rPr>
      </w:pPr>
      <w:r w:rsidRPr="0006297C">
        <w:rPr>
          <w:rFonts w:ascii="Times New Roman" w:hAnsi="Times New Roman" w:cs="Times New Roman"/>
          <w:b/>
          <w:bCs/>
          <w:sz w:val="20"/>
          <w:szCs w:val="20"/>
        </w:rPr>
        <w:t>Fig.S2.</w:t>
      </w:r>
      <w:r w:rsidRPr="0006297C">
        <w:rPr>
          <w:rFonts w:ascii="Times New Roman" w:hAnsi="Times New Roman" w:cs="Times New Roman"/>
          <w:sz w:val="20"/>
          <w:szCs w:val="20"/>
        </w:rPr>
        <w:t xml:space="preserve"> </w:t>
      </w:r>
      <w:r w:rsidRPr="0006297C">
        <w:rPr>
          <w:rFonts w:ascii="Times New Roman" w:hAnsi="Times New Roman" w:cs="Times New Roman"/>
          <w:color w:val="000033"/>
          <w:sz w:val="17"/>
          <w:szCs w:val="17"/>
          <w:shd w:val="clear" w:color="auto" w:fill="FFFFFF"/>
        </w:rPr>
        <w:t xml:space="preserve">The adsorption behaviors of </w:t>
      </w:r>
      <w:r w:rsidRPr="0006297C">
        <w:rPr>
          <w:rFonts w:ascii="Times New Roman" w:hAnsi="Times New Roman" w:cs="Times New Roman"/>
          <w:sz w:val="20"/>
          <w:szCs w:val="20"/>
        </w:rPr>
        <w:t>C</w:t>
      </w:r>
      <w:r w:rsidRPr="0006297C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06297C">
        <w:rPr>
          <w:rFonts w:ascii="Times New Roman" w:hAnsi="Times New Roman" w:cs="Times New Roman"/>
          <w:sz w:val="20"/>
          <w:szCs w:val="20"/>
        </w:rPr>
        <w:t>N</w:t>
      </w:r>
      <w:r w:rsidRPr="0006297C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06297C">
        <w:rPr>
          <w:rFonts w:ascii="Times New Roman" w:hAnsi="Times New Roman" w:cs="Times New Roman"/>
          <w:sz w:val="20"/>
          <w:szCs w:val="20"/>
        </w:rPr>
        <w:t>-Au/10Pt</w:t>
      </w:r>
      <w:r w:rsidRPr="0006297C">
        <w:rPr>
          <w:rFonts w:ascii="Times New Roman" w:hAnsi="Times New Roman" w:cs="Times New Roman"/>
          <w:color w:val="000033"/>
          <w:sz w:val="17"/>
          <w:szCs w:val="17"/>
          <w:shd w:val="clear" w:color="auto" w:fill="FFFFFF"/>
        </w:rPr>
        <w:t xml:space="preserve"> for RhB</w:t>
      </w:r>
    </w:p>
    <w:p w14:paraId="40E0D818" w14:textId="77777777" w:rsidR="004C508B" w:rsidRPr="00AC3E57" w:rsidRDefault="004C508B" w:rsidP="004C508B">
      <w:pPr>
        <w:spacing w:line="360" w:lineRule="auto"/>
        <w:rPr>
          <w:rFonts w:ascii="Times New Roman" w:eastAsia="等线" w:hAnsi="Times New Roman" w:cs="Times New Roman"/>
          <w:b/>
          <w:bCs/>
          <w:sz w:val="18"/>
          <w:szCs w:val="18"/>
        </w:rPr>
      </w:pPr>
    </w:p>
    <w:p w14:paraId="21FF228F" w14:textId="78E209C2" w:rsidR="00AC3E57" w:rsidRPr="003B63B0" w:rsidRDefault="00AC3E57" w:rsidP="00D554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 xml:space="preserve">The adsorption behaviors of </w:t>
      </w:r>
      <w:r w:rsidRPr="003B63B0">
        <w:rPr>
          <w:rFonts w:ascii="Times New Roman" w:hAnsi="Times New Roman" w:cs="Times New Roman"/>
          <w:sz w:val="24"/>
          <w:szCs w:val="24"/>
        </w:rPr>
        <w:t>C</w:t>
      </w:r>
      <w:r w:rsidRPr="003B63B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63B0">
        <w:rPr>
          <w:rFonts w:ascii="Times New Roman" w:hAnsi="Times New Roman" w:cs="Times New Roman"/>
          <w:sz w:val="24"/>
          <w:szCs w:val="24"/>
        </w:rPr>
        <w:t>N</w:t>
      </w:r>
      <w:r w:rsidRPr="003B63B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B63B0">
        <w:rPr>
          <w:rFonts w:ascii="Times New Roman" w:hAnsi="Times New Roman" w:cs="Times New Roman"/>
          <w:sz w:val="24"/>
          <w:szCs w:val="24"/>
        </w:rPr>
        <w:t>-Au/10Pt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 xml:space="preserve"> for RhB was investigated. </w:t>
      </w:r>
      <w:r w:rsidR="00214E0C"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The experiment results showed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 xml:space="preserve"> that the adsorption and desorption of RhB by the </w:t>
      </w:r>
      <w:r w:rsidRPr="003B63B0">
        <w:rPr>
          <w:rFonts w:ascii="Times New Roman" w:hAnsi="Times New Roman" w:cs="Times New Roman"/>
          <w:sz w:val="24"/>
          <w:szCs w:val="24"/>
        </w:rPr>
        <w:t>C</w:t>
      </w:r>
      <w:r w:rsidRPr="003B63B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B63B0">
        <w:rPr>
          <w:rFonts w:ascii="Times New Roman" w:hAnsi="Times New Roman" w:cs="Times New Roman"/>
          <w:sz w:val="24"/>
          <w:szCs w:val="24"/>
        </w:rPr>
        <w:t>N</w:t>
      </w:r>
      <w:r w:rsidRPr="003B63B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B63B0">
        <w:rPr>
          <w:rFonts w:ascii="Times New Roman" w:hAnsi="Times New Roman" w:cs="Times New Roman"/>
          <w:sz w:val="24"/>
          <w:szCs w:val="24"/>
        </w:rPr>
        <w:t>-Au/10Pt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 xml:space="preserve"> reached equilibrium after 20 min. </w:t>
      </w:r>
    </w:p>
    <w:p w14:paraId="79FAB6C1" w14:textId="7B7CDF82" w:rsidR="004C508B" w:rsidRPr="003B63B0" w:rsidRDefault="004C508B" w:rsidP="003B63B0">
      <w:pPr>
        <w:spacing w:line="360" w:lineRule="auto"/>
        <w:rPr>
          <w:rFonts w:ascii="Times New Roman" w:eastAsia="等线" w:hAnsi="Times New Roman" w:cs="Times New Roman"/>
          <w:b/>
          <w:bCs/>
          <w:sz w:val="24"/>
          <w:szCs w:val="24"/>
        </w:rPr>
      </w:pPr>
    </w:p>
    <w:p w14:paraId="5A5ED980" w14:textId="77777777" w:rsidR="004C508B" w:rsidRDefault="004C508B" w:rsidP="004C508B">
      <w:pPr>
        <w:spacing w:line="360" w:lineRule="auto"/>
        <w:rPr>
          <w:rFonts w:ascii="Times New Roman" w:eastAsia="等线" w:hAnsi="Times New Roman" w:cs="Times New Roman"/>
          <w:b/>
          <w:bCs/>
          <w:sz w:val="18"/>
          <w:szCs w:val="18"/>
        </w:rPr>
      </w:pPr>
    </w:p>
    <w:p w14:paraId="57AF780F" w14:textId="77777777" w:rsidR="009308B9" w:rsidRDefault="009308B9" w:rsidP="009308B9">
      <w:pPr>
        <w:jc w:val="center"/>
        <w:rPr>
          <w:rFonts w:ascii="Verdana" w:hAnsi="Verdana"/>
          <w:color w:val="000033"/>
          <w:sz w:val="17"/>
          <w:szCs w:val="17"/>
          <w:shd w:val="clear" w:color="auto" w:fill="FFFFFF"/>
        </w:rPr>
      </w:pPr>
      <w:r>
        <w:rPr>
          <w:rFonts w:ascii="Verdana" w:hAnsi="Verdana"/>
          <w:color w:val="000033"/>
          <w:sz w:val="17"/>
          <w:szCs w:val="17"/>
        </w:rPr>
        <w:br/>
      </w:r>
      <w:r>
        <w:rPr>
          <w:rFonts w:ascii="Verdana" w:hAnsi="Verdana"/>
          <w:noProof/>
          <w:color w:val="000033"/>
          <w:sz w:val="17"/>
          <w:szCs w:val="17"/>
        </w:rPr>
        <w:drawing>
          <wp:inline distT="0" distB="0" distL="0" distR="0" wp14:anchorId="1C05BA45" wp14:editId="22C7A8E9">
            <wp:extent cx="3402957" cy="2748542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936" cy="275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DC11A" w14:textId="70E3D65B" w:rsidR="009308B9" w:rsidRPr="003B63B0" w:rsidRDefault="009308B9" w:rsidP="003B63B0">
      <w:pPr>
        <w:jc w:val="center"/>
        <w:rPr>
          <w:rFonts w:ascii="Times New Roman" w:hAnsi="Times New Roman" w:cs="Times New Roman"/>
          <w:color w:val="000033"/>
          <w:sz w:val="17"/>
          <w:szCs w:val="17"/>
          <w:shd w:val="clear" w:color="auto" w:fill="FFFFFF"/>
        </w:rPr>
      </w:pPr>
      <w:r w:rsidRPr="003B63B0">
        <w:rPr>
          <w:rFonts w:ascii="Times New Roman" w:hAnsi="Times New Roman" w:cs="Times New Roman"/>
          <w:b/>
          <w:bCs/>
          <w:sz w:val="20"/>
          <w:szCs w:val="20"/>
        </w:rPr>
        <w:t xml:space="preserve">Fig.S3. </w:t>
      </w:r>
      <w:r w:rsidRPr="003B63B0">
        <w:rPr>
          <w:rFonts w:ascii="Times New Roman" w:hAnsi="Times New Roman" w:cs="Times New Roman"/>
          <w:color w:val="000033"/>
          <w:sz w:val="17"/>
          <w:szCs w:val="17"/>
          <w:shd w:val="clear" w:color="auto" w:fill="FFFFFF"/>
        </w:rPr>
        <w:t>Photodegradation of RhB in the presence of C</w:t>
      </w:r>
      <w:r w:rsidRPr="00A474AF">
        <w:rPr>
          <w:rFonts w:ascii="Times New Roman" w:hAnsi="Times New Roman" w:cs="Times New Roman"/>
          <w:color w:val="000033"/>
          <w:sz w:val="17"/>
          <w:szCs w:val="17"/>
          <w:shd w:val="clear" w:color="auto" w:fill="FFFFFF"/>
          <w:vertAlign w:val="subscript"/>
        </w:rPr>
        <w:t>3</w:t>
      </w:r>
      <w:r w:rsidRPr="003B63B0">
        <w:rPr>
          <w:rFonts w:ascii="Times New Roman" w:hAnsi="Times New Roman" w:cs="Times New Roman"/>
          <w:color w:val="000033"/>
          <w:sz w:val="17"/>
          <w:szCs w:val="17"/>
          <w:shd w:val="clear" w:color="auto" w:fill="FFFFFF"/>
        </w:rPr>
        <w:t>N</w:t>
      </w:r>
      <w:r w:rsidRPr="00A474AF">
        <w:rPr>
          <w:rFonts w:ascii="Times New Roman" w:hAnsi="Times New Roman" w:cs="Times New Roman"/>
          <w:color w:val="000033"/>
          <w:sz w:val="17"/>
          <w:szCs w:val="17"/>
          <w:shd w:val="clear" w:color="auto" w:fill="FFFFFF"/>
          <w:vertAlign w:val="subscript"/>
        </w:rPr>
        <w:t>4</w:t>
      </w:r>
      <w:r w:rsidRPr="003B63B0">
        <w:rPr>
          <w:rFonts w:ascii="Times New Roman" w:hAnsi="Times New Roman" w:cs="Times New Roman"/>
          <w:color w:val="000033"/>
          <w:sz w:val="17"/>
          <w:szCs w:val="17"/>
          <w:shd w:val="clear" w:color="auto" w:fill="FFFFFF"/>
        </w:rPr>
        <w:t xml:space="preserve">-Au/10Pt at different pH values </w:t>
      </w:r>
      <w:r w:rsidR="003B63B0" w:rsidRPr="003B63B0">
        <w:rPr>
          <w:rFonts w:ascii="Times New Roman" w:hAnsi="Times New Roman" w:cs="Times New Roman"/>
          <w:color w:val="000033"/>
          <w:sz w:val="17"/>
          <w:szCs w:val="17"/>
          <w:shd w:val="clear" w:color="auto" w:fill="FFFFFF"/>
        </w:rPr>
        <w:t>(</w:t>
      </w:r>
      <w:r w:rsidRPr="003B63B0">
        <w:rPr>
          <w:rFonts w:ascii="Times New Roman" w:hAnsi="Times New Roman" w:cs="Times New Roman"/>
          <w:color w:val="000033"/>
          <w:sz w:val="17"/>
          <w:szCs w:val="17"/>
          <w:shd w:val="clear" w:color="auto" w:fill="FFFFFF"/>
        </w:rPr>
        <w:t>The pH of acidic, neutral and alkaline RhB reaction solutions is 1.</w:t>
      </w:r>
      <w:r w:rsidR="003B63B0">
        <w:rPr>
          <w:rFonts w:ascii="Times New Roman" w:hAnsi="Times New Roman" w:cs="Times New Roman"/>
          <w:color w:val="000033"/>
          <w:sz w:val="17"/>
          <w:szCs w:val="17"/>
          <w:shd w:val="clear" w:color="auto" w:fill="FFFFFF"/>
        </w:rPr>
        <w:t xml:space="preserve">5, </w:t>
      </w:r>
      <w:r w:rsidRPr="003B63B0">
        <w:rPr>
          <w:rFonts w:ascii="Times New Roman" w:hAnsi="Times New Roman" w:cs="Times New Roman"/>
          <w:color w:val="000033"/>
          <w:sz w:val="17"/>
          <w:szCs w:val="17"/>
          <w:shd w:val="clear" w:color="auto" w:fill="FFFFFF"/>
        </w:rPr>
        <w:t>7.0 and 11.0</w:t>
      </w:r>
      <w:r w:rsidR="003B63B0">
        <w:rPr>
          <w:rFonts w:ascii="Times New Roman" w:hAnsi="Times New Roman" w:cs="Times New Roman"/>
          <w:color w:val="000033"/>
          <w:sz w:val="17"/>
          <w:szCs w:val="17"/>
          <w:shd w:val="clear" w:color="auto" w:fill="FFFFFF"/>
        </w:rPr>
        <w:t xml:space="preserve">, </w:t>
      </w:r>
      <w:r w:rsidRPr="003B63B0">
        <w:rPr>
          <w:rFonts w:ascii="Times New Roman" w:hAnsi="Times New Roman" w:cs="Times New Roman"/>
          <w:color w:val="000033"/>
          <w:sz w:val="17"/>
          <w:szCs w:val="17"/>
          <w:shd w:val="clear" w:color="auto" w:fill="FFFFFF"/>
        </w:rPr>
        <w:t>respectively</w:t>
      </w:r>
      <w:r w:rsidR="003B63B0" w:rsidRPr="003B63B0">
        <w:rPr>
          <w:rFonts w:ascii="Times New Roman" w:hAnsi="Times New Roman" w:cs="Times New Roman"/>
          <w:color w:val="000033"/>
          <w:sz w:val="17"/>
          <w:szCs w:val="17"/>
          <w:shd w:val="clear" w:color="auto" w:fill="FFFFFF"/>
        </w:rPr>
        <w:t>)</w:t>
      </w:r>
      <w:r w:rsidRPr="003B63B0">
        <w:rPr>
          <w:rFonts w:ascii="Times New Roman" w:hAnsi="Times New Roman" w:cs="Times New Roman"/>
          <w:color w:val="000033"/>
          <w:sz w:val="17"/>
          <w:szCs w:val="17"/>
          <w:shd w:val="clear" w:color="auto" w:fill="FFFFFF"/>
        </w:rPr>
        <w:t>.</w:t>
      </w:r>
    </w:p>
    <w:p w14:paraId="19327D6D" w14:textId="77777777" w:rsidR="004C508B" w:rsidRPr="0006297C" w:rsidRDefault="004C508B" w:rsidP="004C508B">
      <w:pPr>
        <w:spacing w:line="360" w:lineRule="auto"/>
        <w:rPr>
          <w:rFonts w:ascii="Times New Roman" w:eastAsia="等线" w:hAnsi="Times New Roman" w:cs="Times New Roman"/>
          <w:b/>
          <w:bCs/>
          <w:sz w:val="18"/>
          <w:szCs w:val="18"/>
        </w:rPr>
      </w:pPr>
    </w:p>
    <w:p w14:paraId="34128041" w14:textId="4DEB7D70" w:rsidR="009308B9" w:rsidRPr="003B63B0" w:rsidRDefault="009308B9" w:rsidP="00D5544E">
      <w:pPr>
        <w:spacing w:line="360" w:lineRule="auto"/>
        <w:ind w:firstLineChars="200" w:firstLine="480"/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</w:pP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In order to deeply investigate the excellent photocatalytic activity of C</w:t>
      </w:r>
      <w:r w:rsidRPr="00A56E6E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  <w:vertAlign w:val="subscript"/>
        </w:rPr>
        <w:t>3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N</w:t>
      </w:r>
      <w:r w:rsidRPr="00A56E6E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  <w:vertAlign w:val="subscript"/>
        </w:rPr>
        <w:t>4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-Au/10Pt at different pH values, the photocatalytic performance of C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  <w:vertAlign w:val="subscript"/>
        </w:rPr>
        <w:t>3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N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  <w:vertAlign w:val="subscript"/>
        </w:rPr>
        <w:t>4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 xml:space="preserve">-Au/10Pt under different pH values were studied. As shown in Figure </w:t>
      </w:r>
      <w:r w:rsidR="00701073"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S3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, for C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  <w:vertAlign w:val="subscript"/>
        </w:rPr>
        <w:t>3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N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  <w:vertAlign w:val="subscript"/>
        </w:rPr>
        <w:t>4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-Au/10Pt sample, the photodegradation efficiencies were</w:t>
      </w:r>
      <w:r w:rsidR="00701073"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 xml:space="preserve"> 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~100% (pH = 1.5, within 20 minutes)</w:t>
      </w:r>
      <w:r w:rsidR="00701073"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,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 xml:space="preserve"> ~94.9% (pH = 11.0</w:t>
      </w:r>
      <w:r w:rsidR="00701073"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, within 30 minutes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) and ~</w:t>
      </w:r>
      <w:r w:rsidRPr="003B63B0">
        <w:rPr>
          <w:rFonts w:ascii="Times New Roman" w:hAnsi="Times New Roman" w:cs="Times New Roman"/>
          <w:sz w:val="24"/>
          <w:szCs w:val="24"/>
        </w:rPr>
        <w:t>86.3%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 xml:space="preserve"> (pH = </w:t>
      </w:r>
      <w:r w:rsidR="0006297C"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7.0</w:t>
      </w:r>
      <w:r w:rsidR="00701073"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, within 30 minutes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)</w:t>
      </w:r>
      <w:r w:rsidR="00701073"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, respectively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. The differences of degradation efficiencies at the different pH values may be ascribe to the effect of H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  <w:vertAlign w:val="superscript"/>
        </w:rPr>
        <w:t>+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 xml:space="preserve"> or OH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  <w:vertAlign w:val="superscript"/>
        </w:rPr>
        <w:t>−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 xml:space="preserve"> on the production of the reactive species (·OH, </w:t>
      </w:r>
      <w:r w:rsidR="003B63B0"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·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HO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  <w:vertAlign w:val="subscript"/>
        </w:rPr>
        <w:t>2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, ·O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  <w:vertAlign w:val="superscript"/>
        </w:rPr>
        <w:t>2−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 xml:space="preserve"> and h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  <w:vertAlign w:val="superscript"/>
        </w:rPr>
        <w:t>+</w:t>
      </w:r>
      <w:r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 xml:space="preserve">), because these species involved in photocatalysis and were of great importance for photodegrade reactions </w:t>
      </w:r>
      <w:bookmarkStart w:id="2" w:name="_Hlk101292575"/>
      <w:r w:rsidR="004F338A"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fldChar w:fldCharType="begin">
          <w:fldData xml:space="preserve">PEVuZE5vdGU+PENpdGU+PEF1dGhvcj5RaW5neW9uZzwvQXV0aG9yPjxZZWFyPjIwMTc8L1llYXI+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</w:fldData>
        </w:fldChar>
      </w:r>
      <w:r w:rsidR="0006297C"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instrText xml:space="preserve"> ADDIN EN.CITE </w:instrText>
      </w:r>
      <w:r w:rsidR="0006297C"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fldChar w:fldCharType="begin">
          <w:fldData xml:space="preserve">PEVuZE5vdGU+PENpdGU+PEF1dGhvcj5RaW5neW9uZzwvQXV0aG9yPjxZZWFyPjIwMTc8L1llYXI+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</w:fldData>
        </w:fldChar>
      </w:r>
      <w:r w:rsidR="0006297C"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instrText xml:space="preserve"> ADDIN EN.CITE.DATA </w:instrText>
      </w:r>
      <w:r w:rsidR="0006297C"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</w:r>
      <w:r w:rsidR="0006297C"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fldChar w:fldCharType="end"/>
      </w:r>
      <w:r w:rsidR="004F338A"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</w:r>
      <w:r w:rsidR="004F338A"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fldChar w:fldCharType="separate"/>
      </w:r>
      <w:r w:rsidR="00584D08" w:rsidRPr="003B63B0">
        <w:rPr>
          <w:rFonts w:ascii="Times New Roman" w:hAnsi="Times New Roman" w:cs="Times New Roman"/>
          <w:noProof/>
          <w:color w:val="000033"/>
          <w:sz w:val="24"/>
          <w:szCs w:val="24"/>
          <w:shd w:val="clear" w:color="auto" w:fill="FFFFFF"/>
        </w:rPr>
        <w:t xml:space="preserve">(Fei et al., 2016, </w:t>
      </w:r>
      <w:r w:rsidR="00584D08" w:rsidRPr="003B63B0">
        <w:rPr>
          <w:rFonts w:ascii="Times New Roman" w:hAnsi="Times New Roman" w:cs="Times New Roman"/>
          <w:noProof/>
          <w:color w:val="FF0000"/>
          <w:sz w:val="24"/>
          <w:szCs w:val="24"/>
          <w:shd w:val="clear" w:color="auto" w:fill="FFFFFF"/>
        </w:rPr>
        <w:t>Qingyong et al., 2017)</w:t>
      </w:r>
      <w:r w:rsidR="004F338A"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fldChar w:fldCharType="end"/>
      </w:r>
      <w:bookmarkEnd w:id="2"/>
      <w:r w:rsidR="00584D08" w:rsidRPr="003B63B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.</w:t>
      </w:r>
    </w:p>
    <w:p w14:paraId="1791210C" w14:textId="77777777" w:rsidR="004C508B" w:rsidRPr="0006297C" w:rsidRDefault="004C508B" w:rsidP="004C508B">
      <w:pPr>
        <w:spacing w:line="360" w:lineRule="auto"/>
        <w:rPr>
          <w:rFonts w:ascii="Times New Roman" w:eastAsia="等线" w:hAnsi="Times New Roman" w:cs="Times New Roman"/>
          <w:b/>
          <w:bCs/>
          <w:sz w:val="18"/>
          <w:szCs w:val="18"/>
        </w:rPr>
      </w:pPr>
    </w:p>
    <w:p w14:paraId="60049C96" w14:textId="77777777" w:rsidR="004C508B" w:rsidRDefault="004C508B" w:rsidP="004C508B">
      <w:pPr>
        <w:spacing w:line="360" w:lineRule="auto"/>
        <w:rPr>
          <w:rFonts w:ascii="Times New Roman" w:eastAsia="等线" w:hAnsi="Times New Roman" w:cs="Times New Roman"/>
          <w:b/>
          <w:bCs/>
          <w:sz w:val="18"/>
          <w:szCs w:val="18"/>
        </w:rPr>
      </w:pPr>
    </w:p>
    <w:p w14:paraId="68A0FB77" w14:textId="77777777" w:rsidR="004C508B" w:rsidRDefault="004C508B" w:rsidP="004C508B">
      <w:pPr>
        <w:spacing w:line="360" w:lineRule="auto"/>
        <w:rPr>
          <w:rFonts w:ascii="Times New Roman" w:eastAsia="等线" w:hAnsi="Times New Roman" w:cs="Times New Roman"/>
          <w:b/>
          <w:bCs/>
          <w:sz w:val="18"/>
          <w:szCs w:val="18"/>
        </w:rPr>
      </w:pPr>
    </w:p>
    <w:p w14:paraId="4B16655A" w14:textId="77777777" w:rsidR="004C508B" w:rsidRDefault="004C508B" w:rsidP="004C508B">
      <w:pPr>
        <w:spacing w:line="360" w:lineRule="auto"/>
        <w:rPr>
          <w:rFonts w:ascii="Times New Roman" w:eastAsia="等线" w:hAnsi="Times New Roman" w:cs="Times New Roman"/>
          <w:b/>
          <w:bCs/>
          <w:sz w:val="18"/>
          <w:szCs w:val="18"/>
        </w:rPr>
      </w:pPr>
    </w:p>
    <w:p w14:paraId="36C202BE" w14:textId="77777777" w:rsidR="004C508B" w:rsidRDefault="004C508B" w:rsidP="004C508B">
      <w:pPr>
        <w:spacing w:line="360" w:lineRule="auto"/>
        <w:rPr>
          <w:rFonts w:ascii="Times New Roman" w:eastAsia="等线" w:hAnsi="Times New Roman" w:cs="Times New Roman"/>
          <w:b/>
          <w:bCs/>
          <w:sz w:val="18"/>
          <w:szCs w:val="18"/>
        </w:rPr>
      </w:pPr>
    </w:p>
    <w:p w14:paraId="54833C70" w14:textId="77777777" w:rsidR="004C508B" w:rsidRDefault="004C508B" w:rsidP="004C508B">
      <w:pPr>
        <w:spacing w:line="360" w:lineRule="auto"/>
        <w:rPr>
          <w:rFonts w:ascii="Times New Roman" w:eastAsia="等线" w:hAnsi="Times New Roman" w:cs="Times New Roman"/>
          <w:b/>
          <w:bCs/>
          <w:sz w:val="18"/>
          <w:szCs w:val="18"/>
        </w:rPr>
      </w:pPr>
    </w:p>
    <w:p w14:paraId="5DD6BC3F" w14:textId="77777777" w:rsidR="004C508B" w:rsidRDefault="004C508B" w:rsidP="004C508B">
      <w:pPr>
        <w:spacing w:line="360" w:lineRule="auto"/>
        <w:rPr>
          <w:rFonts w:ascii="Times New Roman" w:eastAsia="等线" w:hAnsi="Times New Roman" w:cs="Times New Roman"/>
          <w:b/>
          <w:bCs/>
          <w:sz w:val="18"/>
          <w:szCs w:val="18"/>
        </w:rPr>
      </w:pPr>
    </w:p>
    <w:p w14:paraId="3F2F8660" w14:textId="77777777" w:rsidR="004C508B" w:rsidRDefault="004C508B" w:rsidP="004C508B">
      <w:pPr>
        <w:spacing w:line="360" w:lineRule="auto"/>
        <w:rPr>
          <w:rFonts w:ascii="Times New Roman" w:eastAsia="等线" w:hAnsi="Times New Roman" w:cs="Times New Roman"/>
          <w:b/>
          <w:bCs/>
          <w:sz w:val="18"/>
          <w:szCs w:val="18"/>
        </w:rPr>
      </w:pPr>
    </w:p>
    <w:p w14:paraId="02F4C2FF" w14:textId="77777777" w:rsidR="000701DF" w:rsidRDefault="000701DF" w:rsidP="004C508B">
      <w:pPr>
        <w:spacing w:line="360" w:lineRule="auto"/>
        <w:rPr>
          <w:rFonts w:ascii="Times New Roman" w:eastAsia="等线" w:hAnsi="Times New Roman" w:cs="Times New Roman"/>
          <w:b/>
          <w:bCs/>
          <w:sz w:val="18"/>
          <w:szCs w:val="18"/>
        </w:rPr>
      </w:pPr>
    </w:p>
    <w:p w14:paraId="59B850FB" w14:textId="2F9F07A3" w:rsidR="004C508B" w:rsidRPr="004C508B" w:rsidRDefault="004C508B" w:rsidP="004C508B">
      <w:pPr>
        <w:spacing w:line="360" w:lineRule="auto"/>
        <w:rPr>
          <w:rFonts w:ascii="Times New Roman" w:eastAsia="等线" w:hAnsi="Times New Roman" w:cs="Times New Roman"/>
          <w:b/>
          <w:bCs/>
          <w:sz w:val="18"/>
          <w:szCs w:val="18"/>
        </w:rPr>
      </w:pPr>
      <w:r w:rsidRPr="004C508B">
        <w:rPr>
          <w:rFonts w:ascii="Times New Roman" w:eastAsia="等线" w:hAnsi="Times New Roman" w:cs="Times New Roman"/>
          <w:b/>
          <w:bCs/>
          <w:sz w:val="18"/>
          <w:szCs w:val="18"/>
        </w:rPr>
        <w:t xml:space="preserve">Table </w:t>
      </w:r>
      <w:r>
        <w:rPr>
          <w:rFonts w:ascii="Times New Roman" w:eastAsia="等线" w:hAnsi="Times New Roman" w:cs="Times New Roman"/>
          <w:b/>
          <w:bCs/>
          <w:sz w:val="18"/>
          <w:szCs w:val="18"/>
        </w:rPr>
        <w:t>S1.</w:t>
      </w:r>
      <w:r>
        <w:rPr>
          <w:rFonts w:ascii="Times New Roman" w:eastAsia="等线" w:hAnsi="Times New Roman" w:cs="Times New Roman" w:hint="eastAsia"/>
          <w:b/>
          <w:bCs/>
          <w:sz w:val="18"/>
          <w:szCs w:val="18"/>
        </w:rPr>
        <w:t xml:space="preserve"> </w:t>
      </w:r>
      <w:r w:rsidRPr="004C508B">
        <w:rPr>
          <w:rFonts w:ascii="Times New Roman" w:eastAsia="等线" w:hAnsi="Times New Roman" w:cs="Times New Roman"/>
          <w:sz w:val="18"/>
          <w:szCs w:val="18"/>
        </w:rPr>
        <w:t>Comparison of photocatalytic activities for the degradation of RhB</w:t>
      </w:r>
    </w:p>
    <w:tbl>
      <w:tblPr>
        <w:tblStyle w:val="a8"/>
        <w:tblW w:w="9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992"/>
        <w:gridCol w:w="885"/>
        <w:gridCol w:w="958"/>
        <w:gridCol w:w="958"/>
        <w:gridCol w:w="992"/>
        <w:gridCol w:w="993"/>
      </w:tblGrid>
      <w:tr w:rsidR="00601425" w:rsidRPr="006234A3" w14:paraId="3BFB6F73" w14:textId="77777777" w:rsidTr="00601425">
        <w:trPr>
          <w:trHeight w:val="397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7A0E0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catalyst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3763C" w14:textId="77777777" w:rsidR="00601425" w:rsidRPr="006234A3" w:rsidRDefault="00601425" w:rsidP="004C508B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Visible</w:t>
            </w:r>
          </w:p>
          <w:p w14:paraId="29CBB2DD" w14:textId="77777777" w:rsidR="00601425" w:rsidRPr="006234A3" w:rsidRDefault="00601425" w:rsidP="004C508B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lamp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9A4AD" w14:textId="39F7496D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sz w:val="15"/>
                <w:szCs w:val="15"/>
              </w:rPr>
              <w:t>Catalyst dosage (g)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F32E6" w14:textId="1BEB7399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RhB</w:t>
            </w:r>
            <w:r w:rsidR="00983C6A" w:rsidRPr="006234A3">
              <w:rPr>
                <w:rFonts w:eastAsia="等线"/>
                <w:color w:val="000000"/>
                <w:sz w:val="15"/>
                <w:szCs w:val="15"/>
              </w:rPr>
              <w:t xml:space="preserve"> (mg</w:t>
            </w:r>
            <w:r w:rsidR="00983C6A" w:rsidRPr="006234A3">
              <w:rPr>
                <w:rFonts w:eastAsia="等线"/>
                <w:color w:val="000000"/>
                <w:sz w:val="15"/>
                <w:szCs w:val="15"/>
              </w:rPr>
              <w:sym w:font="Symbol" w:char="F0D7"/>
            </w:r>
            <w:r w:rsidR="00983C6A" w:rsidRPr="006234A3">
              <w:rPr>
                <w:rFonts w:eastAsia="等线"/>
                <w:color w:val="000000"/>
                <w:sz w:val="15"/>
                <w:szCs w:val="15"/>
              </w:rPr>
              <w:t>L</w:t>
            </w:r>
            <w:r w:rsidR="00983C6A" w:rsidRPr="006234A3">
              <w:rPr>
                <w:rFonts w:eastAsia="等线"/>
                <w:color w:val="000000"/>
                <w:sz w:val="15"/>
                <w:szCs w:val="15"/>
                <w:vertAlign w:val="superscript"/>
              </w:rPr>
              <w:t>-1</w:t>
            </w:r>
            <w:r w:rsidR="00983C6A" w:rsidRPr="006234A3">
              <w:rPr>
                <w:rFonts w:eastAsia="等线"/>
                <w:color w:val="000000"/>
                <w:sz w:val="15"/>
                <w:szCs w:val="15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3AB684FA" w14:textId="5EC8BE2D" w:rsidR="00601425" w:rsidRPr="006234A3" w:rsidRDefault="00601425" w:rsidP="004C508B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Solution volume (L)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08848" w14:textId="6E36786B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Degradation rate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90D1F" w14:textId="77777777" w:rsidR="00601425" w:rsidRPr="006234A3" w:rsidRDefault="00601425" w:rsidP="004C508B">
            <w:pPr>
              <w:widowControl/>
              <w:spacing w:line="220" w:lineRule="exact"/>
              <w:jc w:val="center"/>
              <w:rPr>
                <w:sz w:val="15"/>
                <w:szCs w:val="15"/>
              </w:rPr>
            </w:pPr>
            <w:r w:rsidRPr="006234A3">
              <w:rPr>
                <w:sz w:val="15"/>
                <w:szCs w:val="15"/>
              </w:rPr>
              <w:t>Degradation time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9255F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Ref.</w:t>
            </w:r>
          </w:p>
        </w:tc>
      </w:tr>
      <w:tr w:rsidR="00601425" w:rsidRPr="006234A3" w14:paraId="0097520B" w14:textId="77777777" w:rsidTr="006234A3">
        <w:trPr>
          <w:trHeight w:val="249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37EF629F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TCN(Ta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O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5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/g-C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3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N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4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5A7516A" w14:textId="77777777" w:rsidR="00601425" w:rsidRPr="006234A3" w:rsidRDefault="00601425" w:rsidP="004C508B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300 W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EEB3FAD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 xml:space="preserve">0.10 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14:paraId="11F6A68B" w14:textId="4E43D022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 xml:space="preserve">10 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14:paraId="472BEECB" w14:textId="5DDA5A5C" w:rsidR="00601425" w:rsidRPr="006234A3" w:rsidRDefault="002F1574" w:rsidP="006234A3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14:paraId="3E5FDC0B" w14:textId="07183813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~100%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E8958A6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20 min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61AE385" w14:textId="78DEE7DD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sz w:val="15"/>
                <w:szCs w:val="15"/>
              </w:rPr>
              <w:fldChar w:fldCharType="begin"/>
            </w:r>
            <w:r w:rsidR="0006297C">
              <w:rPr>
                <w:sz w:val="15"/>
                <w:szCs w:val="15"/>
              </w:rPr>
              <w:instrText xml:space="preserve"> ADDIN EN.CITE &lt;EndNote&gt;&lt;Cite&gt;&lt;Author&gt;Xin&lt;/Author&gt;&lt;Year&gt;2016&lt;/Year&gt;&lt;RecNum&gt;65&lt;/RecNum&gt;&lt;DisplayText&gt;(Xin et al., 2016)&lt;/DisplayText&gt;&lt;record&gt;&lt;rec-number&gt;65&lt;/rec-number&gt;&lt;foreign-keys&gt;&lt;key app="EN" db-id="50zwvpft2zvzrxevvxwvv2rw5peftf2xaxsx" timestamp="1630231955"&gt;65&lt;/key&gt;&lt;/foreign-keys&gt;&lt;ref-type name="Journal Article"&gt;17&lt;/ref-type&gt;&lt;contributors&gt;&lt;authors&gt;&lt;author&gt;Xin, Yu&lt;/author&gt;&lt;author&gt;Zhonghua, Li&lt;/author&gt;&lt;author&gt;Jiawen, Liu&lt;/author&gt;&lt;author&gt;Pingan, Hu&lt;/author&gt;&lt;/authors&gt;&lt;/contributors&gt;&lt;titles&gt;&lt;title&gt;&lt;style face="normal" font="default" size="100%"&gt;TaOC chemical bond enhancing charge separation between Ta&lt;/style&gt;&lt;style face="superscript" font="default" size="100%"&gt;4+&lt;/style&gt;&lt;style face="normal" font="default" size="100%"&gt; doped Ta&lt;/style&gt;&lt;style face="subscript" font="default" size="100%"&gt;2&lt;/style&gt;&lt;style face="normal" font="default" size="100%"&gt;O&lt;/style&gt;&lt;style face="subscript" font="default" size="100%"&gt;5&lt;/style&gt;&lt;style face="normal" font="default" size="100%"&gt; quantum dots and cotton-like g-C&lt;/style&gt;&lt;style face="subscript" font="default" size="100%"&gt;3&lt;/style&gt;&lt;style face="normal" font="default" size="100%"&gt;N&lt;/style&gt;&lt;style face="subscript" font="default" size="100%"&gt;4&lt;/style&gt;&lt;/title&gt;&lt;secondary-title&gt;Applied Catalysis B: Environmental&lt;/secondary-title&gt;&lt;/titles&gt;&lt;periodical&gt;&lt;full-title&gt;Applied Catalysis B: Environmental&lt;/full-title&gt;&lt;/periodical&gt;&lt;pages&gt;271-280&lt;/pages&gt;&lt;volume&gt;205&lt;/volume&gt;&lt;dates&gt;&lt;year&gt;2016&lt;/year&gt;&lt;pub-dates&gt;&lt;date&gt;2016/12/15&lt;/date&gt;&lt;/pub-dates&gt;&lt;/dates&gt;&lt;urls&gt;&lt;related-urls&gt;&lt;url&gt;http://dx.doi.org/10.1016/j.apcatb.2016.12.040&lt;/url&gt;&lt;/related-urls&gt;&lt;/urls&gt;&lt;electronic-resource-num&gt;10.1016/j.apcatb.2016.12.040&lt;/electronic-resource-num&gt;&lt;/record&gt;&lt;/Cite&gt;&lt;/EndNote&gt;</w:instrText>
            </w:r>
            <w:r w:rsidRPr="006234A3">
              <w:rPr>
                <w:sz w:val="15"/>
                <w:szCs w:val="15"/>
              </w:rPr>
              <w:fldChar w:fldCharType="separate"/>
            </w:r>
            <w:r w:rsidR="008E6086" w:rsidRPr="006234A3">
              <w:rPr>
                <w:noProof/>
                <w:sz w:val="15"/>
                <w:szCs w:val="15"/>
              </w:rPr>
              <w:t>(Xin et al., 2016)</w:t>
            </w:r>
            <w:r w:rsidRPr="006234A3">
              <w:rPr>
                <w:sz w:val="15"/>
                <w:szCs w:val="15"/>
              </w:rPr>
              <w:fldChar w:fldCharType="end"/>
            </w:r>
          </w:p>
        </w:tc>
      </w:tr>
      <w:tr w:rsidR="00601425" w:rsidRPr="006234A3" w14:paraId="42FB1B3E" w14:textId="77777777" w:rsidTr="006234A3">
        <w:trPr>
          <w:trHeight w:val="237"/>
        </w:trPr>
        <w:tc>
          <w:tcPr>
            <w:tcW w:w="2122" w:type="dxa"/>
            <w:vAlign w:val="center"/>
          </w:tcPr>
          <w:p w14:paraId="483312B0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0.5%CQDs/g-C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3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N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417" w:type="dxa"/>
            <w:vAlign w:val="center"/>
          </w:tcPr>
          <w:p w14:paraId="6A60C799" w14:textId="77777777" w:rsidR="00601425" w:rsidRPr="006234A3" w:rsidRDefault="00601425" w:rsidP="004C508B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250 W</w:t>
            </w:r>
          </w:p>
        </w:tc>
        <w:tc>
          <w:tcPr>
            <w:tcW w:w="992" w:type="dxa"/>
            <w:vAlign w:val="center"/>
          </w:tcPr>
          <w:p w14:paraId="1DD61FD6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sz w:val="15"/>
                <w:szCs w:val="15"/>
              </w:rPr>
              <w:t xml:space="preserve">0.05 </w:t>
            </w:r>
          </w:p>
        </w:tc>
        <w:tc>
          <w:tcPr>
            <w:tcW w:w="885" w:type="dxa"/>
            <w:vAlign w:val="center"/>
          </w:tcPr>
          <w:p w14:paraId="3A9013C2" w14:textId="1A94808B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 xml:space="preserve">10 </w:t>
            </w:r>
          </w:p>
        </w:tc>
        <w:tc>
          <w:tcPr>
            <w:tcW w:w="958" w:type="dxa"/>
            <w:vAlign w:val="center"/>
          </w:tcPr>
          <w:p w14:paraId="4880F8D6" w14:textId="2CAE502A" w:rsidR="00601425" w:rsidRPr="006234A3" w:rsidRDefault="007D412F" w:rsidP="006234A3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58" w:type="dxa"/>
            <w:vAlign w:val="center"/>
          </w:tcPr>
          <w:p w14:paraId="4452CA19" w14:textId="7B74BCEE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95.2%</w:t>
            </w:r>
          </w:p>
        </w:tc>
        <w:tc>
          <w:tcPr>
            <w:tcW w:w="992" w:type="dxa"/>
            <w:vAlign w:val="center"/>
          </w:tcPr>
          <w:p w14:paraId="37200C01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210 min</w:t>
            </w:r>
          </w:p>
        </w:tc>
        <w:tc>
          <w:tcPr>
            <w:tcW w:w="993" w:type="dxa"/>
            <w:vAlign w:val="center"/>
          </w:tcPr>
          <w:p w14:paraId="637963EB" w14:textId="473BD19E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sz w:val="15"/>
                <w:szCs w:val="15"/>
              </w:rPr>
              <w:fldChar w:fldCharType="begin"/>
            </w:r>
            <w:r w:rsidR="0006297C">
              <w:rPr>
                <w:sz w:val="15"/>
                <w:szCs w:val="15"/>
              </w:rPr>
              <w:instrText xml:space="preserve"> ADDIN EN.CITE &lt;EndNote&gt;&lt;Cite&gt;&lt;Author&gt;Yuanzhi&lt;/Author&gt;&lt;Year&gt;2016&lt;/Year&gt;&lt;RecNum&gt;66&lt;/RecNum&gt;&lt;DisplayText&gt;(Yuanzhi et al., 2016)&lt;/DisplayText&gt;&lt;record&gt;&lt;rec-number&gt;66&lt;/rec-number&gt;&lt;foreign-keys&gt;&lt;key app="EN" db-id="50zwvpft2zvzrxevvxwvv2rw5peftf2xaxsx" timestamp="1630232003"&gt;66&lt;/key&gt;&lt;/foreign-keys&gt;&lt;ref-type name="Journal Article"&gt;17&lt;/ref-type&gt;&lt;contributors&gt;&lt;authors&gt;&lt;author&gt;Yuanzhi, Hong&lt;/author&gt;&lt;author&gt;Yadong, Meng&lt;/author&gt;&lt;author&gt;Guangyi, Zhang&lt;/author&gt;&lt;author&gt;Bingxin, Yin&lt;/author&gt;&lt;author&gt;Yong, Zhao&lt;/author&gt;&lt;author&gt;Weidong, Shi&lt;/author&gt;&lt;author&gt;Changsheng, Li&lt;/author&gt;&lt;/authors&gt;&lt;/contributors&gt;&lt;titles&gt;&lt;title&gt;&lt;style face="normal" font="default" size="100%"&gt;Facile fabrication of stable metal-free CQDs/g-C&lt;/style&gt;&lt;style face="subscript" font="default" size="100%"&gt;3&lt;/style&gt;&lt;style face="normal" font="default" size="100%"&gt;N&lt;/style&gt;&lt;style face="subscript" font="default" size="100%"&gt;4&lt;/style&gt;&lt;style face="normal" font="default" size="100%"&gt; heterojunctions with efficiently enhanced visible-light photocatalytic activity&lt;/style&gt;&lt;/title&gt;&lt;secondary-title&gt;Separation and Purification Technology&lt;/secondary-title&gt;&lt;/titles&gt;&lt;periodical&gt;&lt;full-title&gt;Separation and Purification Technology&lt;/full-title&gt;&lt;/periodical&gt;&lt;pages&gt;171229-237&lt;/pages&gt;&lt;dates&gt;&lt;year&gt;2016&lt;/year&gt;&lt;pub-dates&gt;&lt;date&gt;2016/07/18&lt;/date&gt;&lt;/pub-dates&gt;&lt;/dates&gt;&lt;urls&gt;&lt;related-urls&gt;&lt;url&gt;http://dx.doi.org/10.1016/j.seppur.2016.07.025&lt;/url&gt;&lt;/related-urls&gt;&lt;/urls&gt;&lt;electronic-resource-num&gt;10.1016/j.seppur.2016.07.025&lt;/electronic-resource-num&gt;&lt;/record&gt;&lt;/Cite&gt;&lt;/EndNote&gt;</w:instrText>
            </w:r>
            <w:r w:rsidRPr="006234A3">
              <w:rPr>
                <w:sz w:val="15"/>
                <w:szCs w:val="15"/>
              </w:rPr>
              <w:fldChar w:fldCharType="separate"/>
            </w:r>
            <w:r w:rsidR="008E6086" w:rsidRPr="006234A3">
              <w:rPr>
                <w:noProof/>
                <w:sz w:val="15"/>
                <w:szCs w:val="15"/>
              </w:rPr>
              <w:t>(Yuanzhi et al., 2016)</w:t>
            </w:r>
            <w:r w:rsidRPr="006234A3">
              <w:rPr>
                <w:sz w:val="15"/>
                <w:szCs w:val="15"/>
              </w:rPr>
              <w:fldChar w:fldCharType="end"/>
            </w:r>
          </w:p>
        </w:tc>
      </w:tr>
      <w:tr w:rsidR="00601425" w:rsidRPr="006234A3" w14:paraId="0C7847CD" w14:textId="77777777" w:rsidTr="006234A3">
        <w:trPr>
          <w:trHeight w:val="255"/>
        </w:trPr>
        <w:tc>
          <w:tcPr>
            <w:tcW w:w="2122" w:type="dxa"/>
            <w:vAlign w:val="center"/>
          </w:tcPr>
          <w:p w14:paraId="3650F071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g-C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3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N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4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/Bi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4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O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417" w:type="dxa"/>
            <w:vAlign w:val="center"/>
          </w:tcPr>
          <w:p w14:paraId="5A24ED80" w14:textId="77777777" w:rsidR="00601425" w:rsidRPr="006234A3" w:rsidRDefault="00601425" w:rsidP="004C508B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500 W</w:t>
            </w:r>
          </w:p>
          <w:p w14:paraId="55B82828" w14:textId="77777777" w:rsidR="00601425" w:rsidRPr="006234A3" w:rsidRDefault="00601425" w:rsidP="004C508B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halogen lamp</w:t>
            </w:r>
          </w:p>
        </w:tc>
        <w:tc>
          <w:tcPr>
            <w:tcW w:w="992" w:type="dxa"/>
            <w:vAlign w:val="center"/>
          </w:tcPr>
          <w:p w14:paraId="14E96C83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sz w:val="15"/>
                <w:szCs w:val="15"/>
              </w:rPr>
              <w:t xml:space="preserve">0.08 </w:t>
            </w:r>
          </w:p>
        </w:tc>
        <w:tc>
          <w:tcPr>
            <w:tcW w:w="885" w:type="dxa"/>
            <w:vAlign w:val="center"/>
          </w:tcPr>
          <w:p w14:paraId="59F4993B" w14:textId="760ED8C0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 xml:space="preserve">4.8 </w:t>
            </w:r>
          </w:p>
        </w:tc>
        <w:tc>
          <w:tcPr>
            <w:tcW w:w="958" w:type="dxa"/>
            <w:vAlign w:val="center"/>
          </w:tcPr>
          <w:p w14:paraId="5201B92E" w14:textId="0D077328" w:rsidR="00601425" w:rsidRPr="006234A3" w:rsidRDefault="007D412F" w:rsidP="006234A3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0.08</w:t>
            </w:r>
          </w:p>
        </w:tc>
        <w:tc>
          <w:tcPr>
            <w:tcW w:w="958" w:type="dxa"/>
            <w:vAlign w:val="center"/>
          </w:tcPr>
          <w:p w14:paraId="17A75CC1" w14:textId="16D705AF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~100%</w:t>
            </w:r>
          </w:p>
        </w:tc>
        <w:tc>
          <w:tcPr>
            <w:tcW w:w="992" w:type="dxa"/>
            <w:vAlign w:val="center"/>
          </w:tcPr>
          <w:p w14:paraId="0A9E164F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70 min</w:t>
            </w:r>
          </w:p>
        </w:tc>
        <w:tc>
          <w:tcPr>
            <w:tcW w:w="993" w:type="dxa"/>
            <w:vAlign w:val="center"/>
          </w:tcPr>
          <w:p w14:paraId="6DCA7F08" w14:textId="0A9F8C6C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sz w:val="15"/>
                <w:szCs w:val="15"/>
              </w:rPr>
              <w:fldChar w:fldCharType="begin"/>
            </w:r>
            <w:r w:rsidR="0006297C">
              <w:rPr>
                <w:sz w:val="15"/>
                <w:szCs w:val="15"/>
              </w:rPr>
              <w:instrText xml:space="preserve"> ADDIN EN.CITE &lt;EndNote&gt;&lt;Cite&gt;&lt;Author&gt;Meng&lt;/Author&gt;&lt;Year&gt;2017&lt;/Year&gt;&lt;RecNum&gt;67&lt;/RecNum&gt;&lt;DisplayText&gt;(Meng et al., 2017)&lt;/DisplayText&gt;&lt;record&gt;&lt;rec-number&gt;67&lt;/rec-number&gt;&lt;foreign-keys&gt;&lt;key app="EN" db-id="50zwvpft2zvzrxevvxwvv2rw5peftf2xaxsx" timestamp="1630232050"&gt;67&lt;/key&gt;&lt;/foreign-keys&gt;&lt;ref-type name="Journal Article"&gt;17&lt;/ref-type&gt;&lt;contributors&gt;&lt;authors&gt;&lt;author&gt;Meng, Sun&lt;/author&gt;&lt;author&gt;Yu, Wang&lt;/author&gt;&lt;author&gt;Yu, Shao&lt;/author&gt;&lt;author&gt;Yunhui, He&lt;/author&gt;&lt;author&gt;Qi, Zeng&lt;/author&gt;&lt;author&gt;Huikai, Liang&lt;/author&gt;&lt;author&gt;Tao, Yan&lt;/author&gt;&lt;author&gt;Bin, Du&lt;/author&gt;&lt;/authors&gt;&lt;/contributors&gt;&lt;titles&gt;&lt;title&gt;&lt;style face="normal" font="default" size="100%"&gt;Fabrication of a novel Z-scheme g-C&lt;/style&gt;&lt;style face="subscript" font="default" size="100%"&gt;3&lt;/style&gt;&lt;style face="normal" font="default" size="100%"&gt;N&lt;/style&gt;&lt;style face="subscript" font="default" size="100%"&gt;4&lt;/style&gt;&lt;style face="normal" font="default" size="100%"&gt;/Bi&lt;/style&gt;&lt;style face="subscript" font="default" size="100%"&gt;4&lt;/style&gt;&lt;style face="normal" font="default" size="100%"&gt;O&lt;/style&gt;&lt;style face="subscript" font="default" size="100%"&gt;7&lt;/style&gt;&lt;style face="normal" font="default" size="100%"&gt; heterojunction photocatalyst with enhanced visible light-driven activity toward organic pollutants&lt;/style&gt;&lt;/title&gt;&lt;secondary-title&gt;Journal of Colloid and Interface Science&lt;/secondary-title&gt;&lt;/titles&gt;&lt;periodical&gt;&lt;full-title&gt;Journal of Colloid and Interface Science&lt;/full-title&gt;&lt;/periodical&gt;&lt;pages&gt;501123-132&lt;/pages&gt;&lt;dates&gt;&lt;year&gt;2017&lt;/year&gt;&lt;pub-dates&gt;&lt;date&gt;2017/04/28&lt;/date&gt;&lt;/pub-dates&gt;&lt;/dates&gt;&lt;urls&gt;&lt;related-urls&gt;&lt;url&gt;http://dx.doi.org/10.1016/j.jcis.2017.04.047&lt;/url&gt;&lt;/related-urls&gt;&lt;/urls&gt;&lt;electronic-resource-num&gt;10.1016/j.jcis.2017.04.047&lt;/electronic-resource-num&gt;&lt;/record&gt;&lt;/Cite&gt;&lt;/EndNote&gt;</w:instrText>
            </w:r>
            <w:r w:rsidRPr="006234A3">
              <w:rPr>
                <w:sz w:val="15"/>
                <w:szCs w:val="15"/>
              </w:rPr>
              <w:fldChar w:fldCharType="separate"/>
            </w:r>
            <w:r w:rsidR="008E6086" w:rsidRPr="006234A3">
              <w:rPr>
                <w:noProof/>
                <w:sz w:val="15"/>
                <w:szCs w:val="15"/>
              </w:rPr>
              <w:t>(Meng et al., 2017)</w:t>
            </w:r>
            <w:r w:rsidRPr="006234A3">
              <w:rPr>
                <w:sz w:val="15"/>
                <w:szCs w:val="15"/>
              </w:rPr>
              <w:fldChar w:fldCharType="end"/>
            </w:r>
          </w:p>
        </w:tc>
      </w:tr>
      <w:tr w:rsidR="00601425" w:rsidRPr="006234A3" w14:paraId="0F86C609" w14:textId="77777777" w:rsidTr="006234A3">
        <w:trPr>
          <w:trHeight w:val="245"/>
        </w:trPr>
        <w:tc>
          <w:tcPr>
            <w:tcW w:w="2122" w:type="dxa"/>
            <w:vAlign w:val="center"/>
          </w:tcPr>
          <w:p w14:paraId="7D673A8B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Bi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WO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6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/g-C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3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N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417" w:type="dxa"/>
            <w:vAlign w:val="center"/>
          </w:tcPr>
          <w:p w14:paraId="7C3DD3BD" w14:textId="77777777" w:rsidR="00601425" w:rsidRPr="006234A3" w:rsidRDefault="00601425" w:rsidP="004C508B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300 W</w:t>
            </w:r>
          </w:p>
        </w:tc>
        <w:tc>
          <w:tcPr>
            <w:tcW w:w="992" w:type="dxa"/>
            <w:vAlign w:val="center"/>
          </w:tcPr>
          <w:p w14:paraId="6AF0F391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sz w:val="15"/>
                <w:szCs w:val="15"/>
              </w:rPr>
              <w:t xml:space="preserve">0.05 </w:t>
            </w:r>
          </w:p>
        </w:tc>
        <w:tc>
          <w:tcPr>
            <w:tcW w:w="885" w:type="dxa"/>
            <w:vAlign w:val="center"/>
          </w:tcPr>
          <w:p w14:paraId="38BCEFE5" w14:textId="3DFE782B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958" w:type="dxa"/>
            <w:vAlign w:val="center"/>
          </w:tcPr>
          <w:p w14:paraId="0F547B31" w14:textId="41E71187" w:rsidR="00601425" w:rsidRPr="006234A3" w:rsidRDefault="002F1574" w:rsidP="006234A3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958" w:type="dxa"/>
            <w:vAlign w:val="center"/>
          </w:tcPr>
          <w:p w14:paraId="434C0586" w14:textId="2729F2CD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92.51%</w:t>
            </w:r>
          </w:p>
        </w:tc>
        <w:tc>
          <w:tcPr>
            <w:tcW w:w="992" w:type="dxa"/>
            <w:vAlign w:val="center"/>
          </w:tcPr>
          <w:p w14:paraId="567CBDA5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50 min</w:t>
            </w:r>
          </w:p>
        </w:tc>
        <w:tc>
          <w:tcPr>
            <w:tcW w:w="993" w:type="dxa"/>
            <w:vAlign w:val="center"/>
          </w:tcPr>
          <w:p w14:paraId="0A84463A" w14:textId="0EAAEA96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sz w:val="15"/>
                <w:szCs w:val="15"/>
              </w:rPr>
              <w:fldChar w:fldCharType="begin"/>
            </w:r>
            <w:r w:rsidR="00987149">
              <w:rPr>
                <w:sz w:val="15"/>
                <w:szCs w:val="15"/>
              </w:rPr>
              <w:instrText xml:space="preserve"> ADDIN EN.CITE &lt;EndNote&gt;&lt;Cite&gt;&lt;Author&gt;Mingjuan&lt;/Author&gt;&lt;Year&gt;2019&lt;/Year&gt;&lt;RecNum&gt;68&lt;/RecNum&gt;&lt;DisplayText&gt;(Mingjuan et al., 2019)&lt;/DisplayText&gt;&lt;record&gt;&lt;rec-number&gt;68&lt;/rec-number&gt;&lt;foreign-keys&gt;&lt;key app="EN" db-id="50zwvpft2zvzrxevvxwvv2rw5peftf2xaxsx" timestamp="1630232114"&gt;68&lt;/key&gt;&lt;/foreign-keys&gt;&lt;ref-type name="Journal Article"&gt;17&lt;/ref-type&gt;&lt;contributors&gt;&lt;authors&gt;&lt;author&gt;Mingjuan, Zhang&lt;/author&gt;&lt;author&gt;Yi, Zhang&lt;/author&gt;&lt;author&gt;Lin, Tang&lt;/author&gt;&lt;author&gt;Guangming, Zeng&lt;/author&gt;&lt;author&gt;Jiajia, Wang&lt;/author&gt;&lt;author&gt;Yuan, Zhu&lt;/author&gt;&lt;author&gt;Chengyang, Feng&lt;/author&gt;&lt;author&gt;Yaocheng, Deng&lt;/author&gt;&lt;author&gt;Wenze, He&lt;/author&gt;&lt;/authors&gt;&lt;/contributors&gt;&lt;titles&gt;&lt;title&gt;&lt;style face="normal" font="default" size="100%"&gt;Ultrathin Bi&lt;/style&gt;&lt;style face="subscript" font="default" size="100%"&gt;2&lt;/style&gt;&lt;style face="normal" font="default" size="100%"&gt;WO&lt;/style&gt;&lt;style face="subscript" font="default" size="100%"&gt;6&lt;/style&gt;&lt;style face="normal" font="default" size="100%"&gt; nanosheets loaded g-C&lt;/style&gt;&lt;style face="subscript" font="default" size="100%"&gt;3&lt;/style&gt;&lt;style face="normal" font="default" size="100%"&gt;N&lt;/style&gt;&lt;style face="subscript" font="default" size="100%"&gt;4&lt;/style&gt;&lt;style face="normal" font="default" size="100%"&gt; quantum dots: A direct Z-scheme photocatalyst with enhanced photocatalytic activity towards degradation of organic pollutants under wide spectrum light irradiation&lt;/style&gt;&lt;/title&gt;&lt;secondary-title&gt;Journal of Colloid and Interface Science&lt;/secondary-title&gt;&lt;/titles&gt;&lt;periodical&gt;&lt;full-title&gt;Journal of Colloid and Interface Science&lt;/full-title&gt;&lt;/periodical&gt;&lt;pages&gt;539654-664&lt;/pages&gt;&lt;dates&gt;&lt;year&gt;2019&lt;/year&gt;&lt;pub-dates&gt;&lt;date&gt;2019/01/02&lt;/date&gt;&lt;/pub-dates&gt;&lt;/dates&gt;&lt;urls&gt;&lt;related-urls&gt;&lt;url&gt;http://dx.doi.org/10.1016/j.jcis.2018.12.112&lt;/url&gt;&lt;/related-urls&gt;&lt;/urls&gt;&lt;electronic-resource-num&gt;10.1016/j.jcis.2018.12.112&lt;/electronic-resource-num&gt;&lt;/record&gt;&lt;/Cite&gt;&lt;/EndNote&gt;</w:instrText>
            </w:r>
            <w:r w:rsidRPr="006234A3">
              <w:rPr>
                <w:sz w:val="15"/>
                <w:szCs w:val="15"/>
              </w:rPr>
              <w:fldChar w:fldCharType="separate"/>
            </w:r>
            <w:r w:rsidR="008E6086" w:rsidRPr="006234A3">
              <w:rPr>
                <w:noProof/>
                <w:sz w:val="15"/>
                <w:szCs w:val="15"/>
              </w:rPr>
              <w:t>(Mingjuan et al., 2019)</w:t>
            </w:r>
            <w:r w:rsidRPr="006234A3">
              <w:rPr>
                <w:sz w:val="15"/>
                <w:szCs w:val="15"/>
              </w:rPr>
              <w:fldChar w:fldCharType="end"/>
            </w:r>
          </w:p>
        </w:tc>
      </w:tr>
      <w:tr w:rsidR="00601425" w:rsidRPr="006234A3" w14:paraId="2DC0F7B3" w14:textId="77777777" w:rsidTr="006234A3">
        <w:trPr>
          <w:trHeight w:val="249"/>
        </w:trPr>
        <w:tc>
          <w:tcPr>
            <w:tcW w:w="2122" w:type="dxa"/>
            <w:vAlign w:val="center"/>
          </w:tcPr>
          <w:p w14:paraId="40680C21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2D/2D BiVO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4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/g-C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3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N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417" w:type="dxa"/>
            <w:vAlign w:val="center"/>
          </w:tcPr>
          <w:p w14:paraId="72A6250D" w14:textId="77777777" w:rsidR="00601425" w:rsidRPr="006234A3" w:rsidRDefault="00601425" w:rsidP="004C508B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300 W</w:t>
            </w:r>
          </w:p>
        </w:tc>
        <w:tc>
          <w:tcPr>
            <w:tcW w:w="992" w:type="dxa"/>
            <w:vAlign w:val="center"/>
          </w:tcPr>
          <w:p w14:paraId="6AE86678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885" w:type="dxa"/>
            <w:vAlign w:val="center"/>
          </w:tcPr>
          <w:p w14:paraId="70B00872" w14:textId="6654DF90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958" w:type="dxa"/>
            <w:vAlign w:val="center"/>
          </w:tcPr>
          <w:p w14:paraId="18810354" w14:textId="0D9F3D54" w:rsidR="00601425" w:rsidRPr="006234A3" w:rsidRDefault="007D412F" w:rsidP="006234A3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958" w:type="dxa"/>
            <w:vAlign w:val="center"/>
          </w:tcPr>
          <w:p w14:paraId="2C40EB2F" w14:textId="3706BCAD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~100%</w:t>
            </w:r>
          </w:p>
        </w:tc>
        <w:tc>
          <w:tcPr>
            <w:tcW w:w="992" w:type="dxa"/>
            <w:vAlign w:val="center"/>
          </w:tcPr>
          <w:p w14:paraId="518B47F5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60 min</w:t>
            </w:r>
          </w:p>
        </w:tc>
        <w:tc>
          <w:tcPr>
            <w:tcW w:w="993" w:type="dxa"/>
            <w:vAlign w:val="center"/>
          </w:tcPr>
          <w:p w14:paraId="675472B2" w14:textId="0CDB5643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sz w:val="15"/>
                <w:szCs w:val="15"/>
              </w:rPr>
              <w:fldChar w:fldCharType="begin"/>
            </w:r>
            <w:r w:rsidR="0006297C">
              <w:rPr>
                <w:sz w:val="15"/>
                <w:szCs w:val="15"/>
              </w:rPr>
              <w:instrText xml:space="preserve"> ADDIN EN.CITE &lt;EndNote&gt;&lt;Cite&gt;&lt;Author&gt;Zhichao&lt;/Author&gt;&lt;Year&gt;2018&lt;/Year&gt;&lt;RecNum&gt;69&lt;/RecNum&gt;&lt;DisplayText&gt;(Zhichao et al., 2018)&lt;/DisplayText&gt;&lt;record&gt;&lt;rec-number&gt;69&lt;/rec-number&gt;&lt;foreign-keys&gt;&lt;key app="EN" db-id="50zwvpft2zvzrxevvxwvv2rw5peftf2xaxsx" timestamp="1630232151"&gt;69&lt;/key&gt;&lt;/foreign-keys&gt;&lt;ref-type name="Journal Article"&gt;17&lt;/ref-type&gt;&lt;contributors&gt;&lt;authors&gt;&lt;author&gt;Zhichao, Sun&lt;/author&gt;&lt;author&gt;Zhiquan, Yu&lt;/author&gt;&lt;author&gt;Yingya, Liu&lt;/author&gt;&lt;author&gt;Chuan, Shi&lt;/author&gt;&lt;author&gt;Mingshan, Zhu&lt;/author&gt;&lt;author&gt;Anjie, Wang&lt;/author&gt;&lt;/authors&gt;&lt;/contributors&gt;&lt;titles&gt;&lt;title&gt;&lt;style face="normal" font="default" size="100%"&gt;Construction of 2D/2D BiVO&lt;/style&gt;&lt;style face="subscript" font="default" size="100%"&gt;4&lt;/style&gt;&lt;style face="normal" font="default" size="100%"&gt;/g-C&lt;/style&gt;&lt;style face="subscript" font="default" size="100%"&gt;3&lt;/style&gt;&lt;style face="normal" font="default" size="100%"&gt;N&lt;/style&gt;&lt;style face="subscript" font="default" size="100%"&gt;4&lt;/style&gt;&lt;style face="normal" font="default" size="100%"&gt; nanosheet heterostructures with improved photocatalytic activity&lt;/style&gt;&lt;/title&gt;&lt;secondary-title&gt;Journal of Colloid and Interface Science&lt;/secondary-title&gt;&lt;/titles&gt;&lt;periodical&gt;&lt;full-title&gt;Journal of Colloid and Interface Science&lt;/full-title&gt;&lt;/periodical&gt;&lt;pages&gt;533251-258&lt;/pages&gt;&lt;dates&gt;&lt;year&gt;2018&lt;/year&gt;&lt;pub-dates&gt;&lt;date&gt;2018/08/23&lt;/date&gt;&lt;/pub-dates&gt;&lt;/dates&gt;&lt;urls&gt;&lt;related-urls&gt;&lt;url&gt;http://dx.doi.org/10.1016/j.jcis.2018.08.071&lt;/url&gt;&lt;/related-urls&gt;&lt;/urls&gt;&lt;electronic-resource-num&gt;10.1016/j.jcis.2018.08.071&lt;/electronic-resource-num&gt;&lt;/record&gt;&lt;/Cite&gt;&lt;/EndNote&gt;</w:instrText>
            </w:r>
            <w:r w:rsidRPr="006234A3">
              <w:rPr>
                <w:sz w:val="15"/>
                <w:szCs w:val="15"/>
              </w:rPr>
              <w:fldChar w:fldCharType="separate"/>
            </w:r>
            <w:r w:rsidR="008E6086" w:rsidRPr="006234A3">
              <w:rPr>
                <w:noProof/>
                <w:sz w:val="15"/>
                <w:szCs w:val="15"/>
              </w:rPr>
              <w:t>(Zhichao et al., 2018)</w:t>
            </w:r>
            <w:r w:rsidRPr="006234A3">
              <w:rPr>
                <w:sz w:val="15"/>
                <w:szCs w:val="15"/>
              </w:rPr>
              <w:fldChar w:fldCharType="end"/>
            </w:r>
          </w:p>
        </w:tc>
      </w:tr>
      <w:tr w:rsidR="00601425" w:rsidRPr="006234A3" w14:paraId="6302268F" w14:textId="77777777" w:rsidTr="006234A3">
        <w:trPr>
          <w:trHeight w:val="253"/>
        </w:trPr>
        <w:tc>
          <w:tcPr>
            <w:tcW w:w="2122" w:type="dxa"/>
            <w:vAlign w:val="center"/>
          </w:tcPr>
          <w:p w14:paraId="5EEB4A1E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Au@C/g-C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3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N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417" w:type="dxa"/>
            <w:vAlign w:val="center"/>
          </w:tcPr>
          <w:p w14:paraId="038754AB" w14:textId="77777777" w:rsidR="00601425" w:rsidRPr="006234A3" w:rsidRDefault="00601425" w:rsidP="004C508B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300 W</w:t>
            </w:r>
          </w:p>
        </w:tc>
        <w:tc>
          <w:tcPr>
            <w:tcW w:w="992" w:type="dxa"/>
            <w:vAlign w:val="center"/>
          </w:tcPr>
          <w:p w14:paraId="79C7C995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</w:p>
        </w:tc>
        <w:tc>
          <w:tcPr>
            <w:tcW w:w="885" w:type="dxa"/>
            <w:vAlign w:val="center"/>
          </w:tcPr>
          <w:p w14:paraId="008D5271" w14:textId="61117E43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58" w:type="dxa"/>
            <w:vAlign w:val="center"/>
          </w:tcPr>
          <w:p w14:paraId="70E55D79" w14:textId="77777777" w:rsidR="00601425" w:rsidRPr="006234A3" w:rsidRDefault="00601425" w:rsidP="006234A3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958" w:type="dxa"/>
            <w:vAlign w:val="center"/>
          </w:tcPr>
          <w:p w14:paraId="48A06F86" w14:textId="2869761F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94.3%</w:t>
            </w:r>
          </w:p>
        </w:tc>
        <w:tc>
          <w:tcPr>
            <w:tcW w:w="992" w:type="dxa"/>
            <w:vAlign w:val="center"/>
          </w:tcPr>
          <w:p w14:paraId="4DE3438B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120 min</w:t>
            </w:r>
          </w:p>
        </w:tc>
        <w:tc>
          <w:tcPr>
            <w:tcW w:w="993" w:type="dxa"/>
            <w:vAlign w:val="center"/>
          </w:tcPr>
          <w:p w14:paraId="22A304F6" w14:textId="536A97F3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sz w:val="15"/>
                <w:szCs w:val="15"/>
              </w:rPr>
              <w:fldChar w:fldCharType="begin"/>
            </w:r>
            <w:r w:rsidR="00987149">
              <w:rPr>
                <w:sz w:val="15"/>
                <w:szCs w:val="15"/>
              </w:rPr>
              <w:instrText xml:space="preserve"> ADDIN EN.CITE &lt;EndNote&gt;&lt;Cite&gt;&lt;Author&gt;Xixian&lt;/Author&gt;&lt;Year&gt;2020&lt;/Year&gt;&lt;RecNum&gt;70&lt;/RecNum&gt;&lt;DisplayText&gt;(Xixian et al., 2020)&lt;/DisplayText&gt;&lt;record&gt;&lt;rec-number&gt;70&lt;/rec-number&gt;&lt;foreign-keys&gt;&lt;key app="EN" db-id="50zwvpft2zvzrxevvxwvv2rw5peftf2xaxsx" timestamp="1630232215"&gt;70&lt;/key&gt;&lt;/foreign-keys&gt;&lt;ref-type name="Journal Article"&gt;17&lt;/ref-type&gt;&lt;contributors&gt;&lt;authors&gt;&lt;author&gt;Xixian, Huang&lt;/author&gt;&lt;author&gt;Nengwu, Zhu&lt;/author&gt;&lt;author&gt;Fulin, Mao&lt;/author&gt;&lt;author&gt;Yang, Ding&lt;/author&gt;&lt;author&gt;Sihai, Zhang&lt;/author&gt;&lt;author&gt;Fei, Li&lt;/author&gt;&lt;author&gt;Huangrui, Liu&lt;/author&gt;&lt;author&gt;Pingxiao, Wu&lt;/author&gt;&lt;/authors&gt;&lt;/contributors&gt;&lt;titles&gt;&lt;title&gt;&lt;style face="normal" font="default" size="100%"&gt;Novel Au@C modified g-C&lt;/style&gt;&lt;style face="subscript" font="default" size="100%"&gt;3&lt;/style&gt;&lt;style face="normal" font="default" size="100%"&gt;N&lt;/style&gt;&lt;style face="subscript" font="default" size="100%"&gt;4&lt;/style&gt;&lt;style face="normal" font="default" size="100%"&gt; (Au@C/g-C&lt;/style&gt;&lt;style face="subscript" font="default" size="100%"&gt;3&lt;/style&gt;&lt;style face="normal" font="default" size="100%"&gt;N&lt;/style&gt;&lt;style face="subscript" font="default" size="100%"&gt;4&lt;/style&gt;&lt;style face="normal" font="default" size="100%"&gt;) as efficient visible-light photocatalyst for toxic organic pollutant degradation: Synthesis, performance and mechanism insight&lt;/style&gt;&lt;/title&gt;&lt;secondary-title&gt;Separation and Purification Technology&lt;/secondary-title&gt;&lt;/titles&gt;&lt;periodical&gt;&lt;full-title&gt;Separation and Purification Technology&lt;/full-title&gt;&lt;/periodical&gt;&lt;pages&gt;117485&lt;/pages&gt;&lt;volume&gt;252&lt;/volume&gt;&lt;dates&gt;&lt;year&gt;2020&lt;/year&gt;&lt;pub-dates&gt;&lt;date&gt;2020/07/31&lt;/date&gt;&lt;/pub-dates&gt;&lt;/dates&gt;&lt;urls&gt;&lt;related-urls&gt;&lt;url&gt;http://dx.doi.org/10.1016/j.seppur.2020.117485&lt;/url&gt;&lt;/related-urls&gt;&lt;/urls&gt;&lt;electronic-resource-num&gt;10.1016/j.seppur.2020.117485&lt;/electronic-resource-num&gt;&lt;/record&gt;&lt;/Cite&gt;&lt;/EndNote&gt;</w:instrText>
            </w:r>
            <w:r w:rsidRPr="006234A3">
              <w:rPr>
                <w:sz w:val="15"/>
                <w:szCs w:val="15"/>
              </w:rPr>
              <w:fldChar w:fldCharType="separate"/>
            </w:r>
            <w:r w:rsidR="008E6086" w:rsidRPr="006234A3">
              <w:rPr>
                <w:noProof/>
                <w:sz w:val="15"/>
                <w:szCs w:val="15"/>
              </w:rPr>
              <w:t>(Xixian et al., 2020)</w:t>
            </w:r>
            <w:r w:rsidRPr="006234A3">
              <w:rPr>
                <w:sz w:val="15"/>
                <w:szCs w:val="15"/>
              </w:rPr>
              <w:fldChar w:fldCharType="end"/>
            </w:r>
          </w:p>
        </w:tc>
      </w:tr>
      <w:tr w:rsidR="00601425" w:rsidRPr="006234A3" w14:paraId="10CA0172" w14:textId="77777777" w:rsidTr="006234A3">
        <w:trPr>
          <w:trHeight w:val="249"/>
        </w:trPr>
        <w:tc>
          <w:tcPr>
            <w:tcW w:w="2122" w:type="dxa"/>
            <w:vAlign w:val="center"/>
          </w:tcPr>
          <w:p w14:paraId="648E29F1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Fe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O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3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/g-C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3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N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417" w:type="dxa"/>
            <w:vAlign w:val="center"/>
          </w:tcPr>
          <w:p w14:paraId="3CEBF544" w14:textId="77777777" w:rsidR="00601425" w:rsidRPr="006234A3" w:rsidRDefault="00601425" w:rsidP="004C508B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65 W CFL lamp</w:t>
            </w:r>
          </w:p>
        </w:tc>
        <w:tc>
          <w:tcPr>
            <w:tcW w:w="992" w:type="dxa"/>
            <w:vAlign w:val="center"/>
          </w:tcPr>
          <w:p w14:paraId="432D0F10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 xml:space="preserve">0.003 </w:t>
            </w:r>
          </w:p>
        </w:tc>
        <w:tc>
          <w:tcPr>
            <w:tcW w:w="885" w:type="dxa"/>
            <w:vAlign w:val="center"/>
          </w:tcPr>
          <w:p w14:paraId="32A7BF17" w14:textId="7725C034" w:rsidR="00601425" w:rsidRPr="006234A3" w:rsidRDefault="00983C6A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sz w:val="15"/>
                <w:szCs w:val="15"/>
              </w:rPr>
              <w:t>5</w:t>
            </w:r>
          </w:p>
        </w:tc>
        <w:tc>
          <w:tcPr>
            <w:tcW w:w="958" w:type="dxa"/>
            <w:vAlign w:val="center"/>
          </w:tcPr>
          <w:p w14:paraId="6F6CE9D0" w14:textId="0EB65544" w:rsidR="00601425" w:rsidRPr="006234A3" w:rsidRDefault="00983C6A" w:rsidP="006234A3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0.01</w:t>
            </w:r>
          </w:p>
        </w:tc>
        <w:tc>
          <w:tcPr>
            <w:tcW w:w="958" w:type="dxa"/>
            <w:vAlign w:val="center"/>
          </w:tcPr>
          <w:p w14:paraId="685AACDF" w14:textId="2A3FDF79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97.4%</w:t>
            </w:r>
          </w:p>
        </w:tc>
        <w:tc>
          <w:tcPr>
            <w:tcW w:w="992" w:type="dxa"/>
            <w:vAlign w:val="center"/>
          </w:tcPr>
          <w:p w14:paraId="79A6C6D8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140 min</w:t>
            </w:r>
          </w:p>
        </w:tc>
        <w:tc>
          <w:tcPr>
            <w:tcW w:w="993" w:type="dxa"/>
            <w:vAlign w:val="center"/>
          </w:tcPr>
          <w:p w14:paraId="0E273286" w14:textId="2C22DD7F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sz w:val="15"/>
                <w:szCs w:val="15"/>
              </w:rPr>
              <w:fldChar w:fldCharType="begin"/>
            </w:r>
            <w:r w:rsidR="0006297C">
              <w:rPr>
                <w:sz w:val="15"/>
                <w:szCs w:val="15"/>
              </w:rPr>
              <w:instrText xml:space="preserve"> ADDIN EN.CITE &lt;EndNote&gt;&lt;Cite&gt;&lt;Author&gt;Jasminder&lt;/Author&gt;&lt;Year&gt;2020&lt;/Year&gt;&lt;RecNum&gt;71&lt;/RecNum&gt;&lt;DisplayText&gt;(Jasminder and Soumen 2020)&lt;/DisplayText&gt;&lt;record&gt;&lt;rec-number&gt;71&lt;/rec-number&gt;&lt;foreign-keys&gt;&lt;key app="EN" db-id="50zwvpft2zvzrxevvxwvv2rw5peftf2xaxsx" timestamp="1630232334"&gt;71&lt;/key&gt;&lt;/foreign-keys&gt;&lt;ref-type name="Journal Article"&gt;17&lt;/ref-type&gt;&lt;contributors&gt;&lt;authors&gt;&lt;author&gt;Jasminder, Singh&lt;/author&gt;&lt;author&gt;Soumen, Basu&lt;/author&gt;&lt;/authors&gt;&lt;/contributors&gt;&lt;titles&gt;&lt;title&gt;&lt;style face="normal" font="default" size="100%"&gt;Synthesis of mesoporous magnetic Fe&lt;/style&gt;&lt;style face="subscript" font="default" size="100%"&gt;2&lt;/style&gt;&lt;style face="normal" font="default" size="100%"&gt;O&lt;/style&gt;&lt;style face="subscript" font="default" size="100%"&gt;3&lt;/style&gt;&lt;style face="normal" font="default" size="100%"&gt;/g-C&lt;/style&gt;&lt;style face="subscript" font="default" size="100%"&gt;3&lt;/style&gt;&lt;style face="normal" font="default" size="100%"&gt;N&lt;/style&gt;&lt;style face="subscript" font="default" size="100%"&gt;4&lt;/style&gt;&lt;style face="normal" font="default" size="100%"&gt; monoliths for Rhodamine B removal&lt;/style&gt;&lt;/title&gt;&lt;secondary-title&gt;Microporous and Mesoporous Materials&lt;/secondary-title&gt;&lt;/titles&gt;&lt;periodical&gt;&lt;full-title&gt;Microporous and Mesoporous Materials&lt;/full-title&gt;&lt;/periodical&gt;&lt;pages&gt;110299&lt;/pages&gt;&lt;volume&gt;303&lt;/volume&gt;&lt;dates&gt;&lt;year&gt;2020&lt;/year&gt;&lt;pub-dates&gt;&lt;date&gt;2020/05/04&lt;/date&gt;&lt;/pub-dates&gt;&lt;/dates&gt;&lt;urls&gt;&lt;related-urls&gt;&lt;url&gt;http://dx.doi.org/10.1016/j.micromeso.2020.110299&lt;/url&gt;&lt;/related-urls&gt;&lt;/urls&gt;&lt;electronic-resource-num&gt;10.1016/j.micromeso.2020.110299&lt;/electronic-resource-num&gt;&lt;/record&gt;&lt;/Cite&gt;&lt;/EndNote&gt;</w:instrText>
            </w:r>
            <w:r w:rsidRPr="006234A3">
              <w:rPr>
                <w:sz w:val="15"/>
                <w:szCs w:val="15"/>
              </w:rPr>
              <w:fldChar w:fldCharType="separate"/>
            </w:r>
            <w:r w:rsidR="008E6086" w:rsidRPr="006234A3">
              <w:rPr>
                <w:noProof/>
                <w:sz w:val="15"/>
                <w:szCs w:val="15"/>
              </w:rPr>
              <w:t>(Jasminder and Soumen 2020)</w:t>
            </w:r>
            <w:r w:rsidRPr="006234A3">
              <w:rPr>
                <w:sz w:val="15"/>
                <w:szCs w:val="15"/>
              </w:rPr>
              <w:fldChar w:fldCharType="end"/>
            </w:r>
          </w:p>
        </w:tc>
      </w:tr>
      <w:tr w:rsidR="00601425" w:rsidRPr="006234A3" w14:paraId="2FD9C21F" w14:textId="77777777" w:rsidTr="006234A3">
        <w:trPr>
          <w:trHeight w:val="249"/>
        </w:trPr>
        <w:tc>
          <w:tcPr>
            <w:tcW w:w="2122" w:type="dxa"/>
            <w:vAlign w:val="center"/>
          </w:tcPr>
          <w:p w14:paraId="30A61FD2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RTCN(N-HtiNbO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5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/g-C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3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N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4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)</w:t>
            </w:r>
          </w:p>
        </w:tc>
        <w:tc>
          <w:tcPr>
            <w:tcW w:w="1417" w:type="dxa"/>
            <w:vAlign w:val="center"/>
          </w:tcPr>
          <w:p w14:paraId="701F97F9" w14:textId="77777777" w:rsidR="00601425" w:rsidRPr="006234A3" w:rsidRDefault="00601425" w:rsidP="004C508B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300 W</w:t>
            </w:r>
          </w:p>
        </w:tc>
        <w:tc>
          <w:tcPr>
            <w:tcW w:w="992" w:type="dxa"/>
            <w:vAlign w:val="center"/>
          </w:tcPr>
          <w:p w14:paraId="07161FC0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885" w:type="dxa"/>
            <w:vAlign w:val="center"/>
          </w:tcPr>
          <w:p w14:paraId="76CCB8A0" w14:textId="7E4B925C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958" w:type="dxa"/>
            <w:vAlign w:val="center"/>
          </w:tcPr>
          <w:p w14:paraId="43B565CF" w14:textId="06814045" w:rsidR="00601425" w:rsidRPr="006234A3" w:rsidRDefault="007D412F" w:rsidP="006234A3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958" w:type="dxa"/>
            <w:vAlign w:val="center"/>
          </w:tcPr>
          <w:p w14:paraId="26D3D4F4" w14:textId="4052CDFE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~95%</w:t>
            </w:r>
          </w:p>
        </w:tc>
        <w:tc>
          <w:tcPr>
            <w:tcW w:w="992" w:type="dxa"/>
            <w:vAlign w:val="center"/>
          </w:tcPr>
          <w:p w14:paraId="279D4DD0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60 min</w:t>
            </w:r>
          </w:p>
        </w:tc>
        <w:tc>
          <w:tcPr>
            <w:tcW w:w="993" w:type="dxa"/>
            <w:vAlign w:val="center"/>
          </w:tcPr>
          <w:p w14:paraId="58BEEEBE" w14:textId="16879350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sz w:val="15"/>
                <w:szCs w:val="15"/>
              </w:rPr>
              <w:fldChar w:fldCharType="begin"/>
            </w:r>
            <w:r w:rsidR="0006297C">
              <w:rPr>
                <w:sz w:val="15"/>
                <w:szCs w:val="15"/>
              </w:rPr>
              <w:instrText xml:space="preserve"> ADDIN EN.CITE &lt;EndNote&gt;&lt;Cite&gt;&lt;Author&gt;Chao&lt;/Author&gt;&lt;Year&gt;2020&lt;/Year&gt;&lt;RecNum&gt;83&lt;/RecNum&gt;&lt;DisplayText&gt;(Chao et al., 2020)&lt;/DisplayText&gt;&lt;record&gt;&lt;rec-number&gt;83&lt;/rec-number&gt;&lt;foreign-keys&gt;&lt;key app="EN" db-id="50zwvpft2zvzrxevvxwvv2rw5peftf2xaxsx" timestamp="1630252174"&gt;83&lt;/key&gt;&lt;/foreign-keys&gt;&lt;ref-type name="Journal Article"&gt;17&lt;/ref-type&gt;&lt;contributors&gt;&lt;authors&gt;&lt;author&gt;Chao, Liu&lt;/author&gt;&lt;author&gt;Zitong, Han&lt;/author&gt;&lt;author&gt;Yue, Feng&lt;/author&gt;&lt;author&gt;Hailu, Dai&lt;/author&gt;&lt;author&gt;Yefan, Zhao&lt;/author&gt;&lt;author&gt;Ni, Han&lt;/author&gt;&lt;author&gt;Qinfang, Zhang&lt;/author&gt;&lt;author&gt;Zhigang, Zou&lt;/author&gt;&lt;/authors&gt;&lt;/contributors&gt;&lt;titles&gt;&lt;title&gt;&lt;style face="normal" font="default" size="100%"&gt;Ultrathin Z-scheme 2D/2D N-doped HTiNbO&lt;/style&gt;&lt;style face="subscript" font="default" size="100%"&gt;5&lt;/style&gt;&lt;style face="normal" font="default" size="100%"&gt; nanosheets/g-C&lt;/style&gt;&lt;style face="subscript" font="default" size="100%"&gt;3&lt;/style&gt;&lt;style face="normal" font="default" size="100%"&gt;N&lt;/style&gt;&lt;style face="subscript" font="default" size="100%"&gt;4&lt;/style&gt;&lt;style face="normal" font="default" size="100%"&gt; porous composites for efficient photocatalytic degradation and H&lt;/style&gt;&lt;style face="subscript" font="default" size="100%"&gt;2&lt;/style&gt;&lt;style face="normal" font="default" size="100%"&gt; generation under visible light&lt;/style&gt;&lt;/title&gt;&lt;secondary-title&gt;Journal of Colloid and Interface Science&lt;/secondary-title&gt;&lt;/titles&gt;&lt;periodical&gt;&lt;full-title&gt;Journal of Colloid and Interface Science&lt;/full-title&gt;&lt;/periodical&gt;&lt;pages&gt;58-70&lt;/pages&gt;&lt;volume&gt;583&lt;/volume&gt;&lt;dates&gt;&lt;year&gt;2020&lt;/year&gt;&lt;pub-dates&gt;&lt;date&gt;2020/09/16&lt;/date&gt;&lt;/pub-dates&gt;&lt;/dates&gt;&lt;urls&gt;&lt;related-urls&gt;&lt;url&gt;http://dx.doi.org/10.1016/j.jcis.2020.09.018&lt;/url&gt;&lt;/related-urls&gt;&lt;/urls&gt;&lt;electronic-resource-num&gt;10.1016/j.jcis.2020.09.018&lt;/electronic-resource-num&gt;&lt;/record&gt;&lt;/Cite&gt;&lt;/EndNote&gt;</w:instrText>
            </w:r>
            <w:r w:rsidRPr="006234A3">
              <w:rPr>
                <w:sz w:val="15"/>
                <w:szCs w:val="15"/>
              </w:rPr>
              <w:fldChar w:fldCharType="separate"/>
            </w:r>
            <w:r w:rsidR="008E6086" w:rsidRPr="006234A3">
              <w:rPr>
                <w:noProof/>
                <w:sz w:val="15"/>
                <w:szCs w:val="15"/>
              </w:rPr>
              <w:t>(Chao et al., 2020)</w:t>
            </w:r>
            <w:r w:rsidRPr="006234A3">
              <w:rPr>
                <w:sz w:val="15"/>
                <w:szCs w:val="15"/>
              </w:rPr>
              <w:fldChar w:fldCharType="end"/>
            </w:r>
          </w:p>
        </w:tc>
      </w:tr>
      <w:tr w:rsidR="00601425" w:rsidRPr="006234A3" w14:paraId="1BAE91A3" w14:textId="77777777" w:rsidTr="006234A3">
        <w:trPr>
          <w:trHeight w:val="260"/>
        </w:trPr>
        <w:tc>
          <w:tcPr>
            <w:tcW w:w="2122" w:type="dxa"/>
            <w:vAlign w:val="center"/>
          </w:tcPr>
          <w:p w14:paraId="3BB77D9E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UCNA(ultrathin-g-C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3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N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4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/AgI)</w:t>
            </w:r>
          </w:p>
        </w:tc>
        <w:tc>
          <w:tcPr>
            <w:tcW w:w="1417" w:type="dxa"/>
            <w:vAlign w:val="center"/>
          </w:tcPr>
          <w:p w14:paraId="095ADD95" w14:textId="77777777" w:rsidR="00601425" w:rsidRPr="006234A3" w:rsidRDefault="00601425" w:rsidP="004C508B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500 W</w:t>
            </w:r>
          </w:p>
        </w:tc>
        <w:tc>
          <w:tcPr>
            <w:tcW w:w="992" w:type="dxa"/>
            <w:vAlign w:val="center"/>
          </w:tcPr>
          <w:p w14:paraId="7DF36608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sz w:val="15"/>
                <w:szCs w:val="15"/>
              </w:rPr>
              <w:t xml:space="preserve">0.02 </w:t>
            </w:r>
          </w:p>
        </w:tc>
        <w:tc>
          <w:tcPr>
            <w:tcW w:w="885" w:type="dxa"/>
            <w:vAlign w:val="center"/>
          </w:tcPr>
          <w:p w14:paraId="7D9E36FD" w14:textId="57651CF4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958" w:type="dxa"/>
            <w:vAlign w:val="center"/>
          </w:tcPr>
          <w:p w14:paraId="7B092DA7" w14:textId="6C9B5949" w:rsidR="00601425" w:rsidRPr="006234A3" w:rsidRDefault="001B3DAF" w:rsidP="006234A3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0.03</w:t>
            </w:r>
          </w:p>
        </w:tc>
        <w:tc>
          <w:tcPr>
            <w:tcW w:w="958" w:type="dxa"/>
            <w:vAlign w:val="center"/>
          </w:tcPr>
          <w:p w14:paraId="39B0924E" w14:textId="61C91A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~100%</w:t>
            </w:r>
          </w:p>
        </w:tc>
        <w:tc>
          <w:tcPr>
            <w:tcW w:w="992" w:type="dxa"/>
            <w:vAlign w:val="center"/>
          </w:tcPr>
          <w:p w14:paraId="45E980B2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60 min</w:t>
            </w:r>
          </w:p>
        </w:tc>
        <w:tc>
          <w:tcPr>
            <w:tcW w:w="993" w:type="dxa"/>
            <w:vAlign w:val="center"/>
          </w:tcPr>
          <w:p w14:paraId="29FAF5A5" w14:textId="1009D0EA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sz w:val="15"/>
                <w:szCs w:val="15"/>
              </w:rPr>
              <w:fldChar w:fldCharType="begin"/>
            </w:r>
            <w:r w:rsidR="00987149">
              <w:rPr>
                <w:sz w:val="15"/>
                <w:szCs w:val="15"/>
              </w:rPr>
              <w:instrText xml:space="preserve"> ADDIN EN.CITE &lt;EndNote&gt;&lt;Cite&gt;&lt;Author&gt;Hao&lt;/Author&gt;&lt;Year&gt;2021&lt;/Year&gt;&lt;RecNum&gt;74&lt;/RecNum&gt;&lt;DisplayText&gt;(Hao et al., 2021)&lt;/DisplayText&gt;&lt;record&gt;&lt;rec-number&gt;74&lt;/rec-number&gt;&lt;foreign-keys&gt;&lt;key app="EN" db-id="50zwvpft2zvzrxevvxwvv2rw5peftf2xaxsx" timestamp="1630232478"&gt;74&lt;/key&gt;&lt;/foreign-keys&gt;&lt;ref-type name="Journal Article"&gt;17&lt;/ref-type&gt;&lt;contributors&gt;&lt;authors&gt;&lt;author&gt;Hao, Huang&lt;/author&gt;&lt;author&gt;Yu-Xuan, Li&lt;/author&gt;&lt;author&gt;Hui-Long, Wang&lt;/author&gt;&lt;author&gt;Wen-Feng, Jiang&lt;/author&gt;&lt;/authors&gt;&lt;/contributors&gt;&lt;titles&gt;&lt;title&gt;&lt;style face="normal" font="default" size="100%"&gt;In situ fabrication of ultrathin-g-C&lt;/style&gt;&lt;style face="subscript" font="default" size="100%"&gt;3&lt;/style&gt;&lt;style face="normal" font="default" size="100%"&gt;N&lt;/style&gt;&lt;style face="subscript" font="default" size="100%"&gt;4&lt;/style&gt;&lt;style face="normal" font="default" size="100%"&gt;/AgI heterojunctions with improved catalytic performance for photodegrading rhodamine B solution&lt;/style&gt;&lt;/title&gt;&lt;secondary-title&gt;Applied Surface Science&lt;/secondary-title&gt;&lt;/titles&gt;&lt;periodical&gt;&lt;full-title&gt;Applied Surface Science&lt;/full-title&gt;&lt;/periodical&gt;&lt;pages&gt;148132&lt;/pages&gt;&lt;volume&gt;538&lt;/volume&gt;&lt;number&gt;1&lt;/number&gt;&lt;dates&gt;&lt;year&gt;2021&lt;/year&gt;&lt;pub-dates&gt;&lt;date&gt;2021/02/01&lt;/date&gt;&lt;/pub-dates&gt;&lt;/dates&gt;&lt;urls&gt;&lt;related-urls&gt;&lt;url&gt;http://dx.doi.org/10.1016/j.apsusc.2020.148132&lt;/url&gt;&lt;/related-urls&gt;&lt;/urls&gt;&lt;electronic-resource-num&gt;10.1016/j.apsusc.2020.148132&lt;/electronic-resource-num&gt;&lt;/record&gt;&lt;/Cite&gt;&lt;/EndNote&gt;</w:instrText>
            </w:r>
            <w:r w:rsidRPr="006234A3">
              <w:rPr>
                <w:sz w:val="15"/>
                <w:szCs w:val="15"/>
              </w:rPr>
              <w:fldChar w:fldCharType="separate"/>
            </w:r>
            <w:r w:rsidR="008E6086" w:rsidRPr="006234A3">
              <w:rPr>
                <w:noProof/>
                <w:sz w:val="15"/>
                <w:szCs w:val="15"/>
              </w:rPr>
              <w:t>(Hao et al., 2021)</w:t>
            </w:r>
            <w:r w:rsidRPr="006234A3">
              <w:rPr>
                <w:sz w:val="15"/>
                <w:szCs w:val="15"/>
              </w:rPr>
              <w:fldChar w:fldCharType="end"/>
            </w:r>
          </w:p>
        </w:tc>
      </w:tr>
      <w:tr w:rsidR="0030525F" w:rsidRPr="006234A3" w14:paraId="3161E510" w14:textId="77777777" w:rsidTr="006234A3">
        <w:trPr>
          <w:trHeight w:val="260"/>
        </w:trPr>
        <w:tc>
          <w:tcPr>
            <w:tcW w:w="2122" w:type="dxa"/>
            <w:vAlign w:val="center"/>
          </w:tcPr>
          <w:p w14:paraId="2C123F5F" w14:textId="624E8B0D" w:rsidR="0030525F" w:rsidRPr="006234A3" w:rsidRDefault="0030525F" w:rsidP="004C508B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2% ZnO/TiO</w:t>
            </w:r>
            <w:r w:rsidRPr="00770463">
              <w:rPr>
                <w:rFonts w:eastAsia="等线"/>
                <w:color w:val="00000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417" w:type="dxa"/>
            <w:vAlign w:val="center"/>
          </w:tcPr>
          <w:p w14:paraId="5315E079" w14:textId="637778D2" w:rsidR="0030525F" w:rsidRPr="006234A3" w:rsidRDefault="0030525F" w:rsidP="004C508B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200 W</w:t>
            </w:r>
          </w:p>
        </w:tc>
        <w:tc>
          <w:tcPr>
            <w:tcW w:w="992" w:type="dxa"/>
            <w:vAlign w:val="center"/>
          </w:tcPr>
          <w:p w14:paraId="09516E4F" w14:textId="35F722E7" w:rsidR="0030525F" w:rsidRPr="006234A3" w:rsidRDefault="0030525F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sz w:val="15"/>
                <w:szCs w:val="15"/>
              </w:rPr>
              <w:t>0.05</w:t>
            </w:r>
          </w:p>
        </w:tc>
        <w:tc>
          <w:tcPr>
            <w:tcW w:w="885" w:type="dxa"/>
            <w:vAlign w:val="center"/>
          </w:tcPr>
          <w:p w14:paraId="140172D7" w14:textId="15CFF831" w:rsidR="0030525F" w:rsidRPr="006234A3" w:rsidRDefault="0030525F" w:rsidP="004C508B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58" w:type="dxa"/>
            <w:vAlign w:val="center"/>
          </w:tcPr>
          <w:p w14:paraId="169F670B" w14:textId="1A52E552" w:rsidR="0030525F" w:rsidRPr="006234A3" w:rsidRDefault="0030525F" w:rsidP="006234A3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58" w:type="dxa"/>
            <w:vAlign w:val="center"/>
          </w:tcPr>
          <w:p w14:paraId="7C40C8AA" w14:textId="78193182" w:rsidR="0030525F" w:rsidRPr="006234A3" w:rsidRDefault="0030525F" w:rsidP="004C508B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94%</w:t>
            </w:r>
          </w:p>
        </w:tc>
        <w:tc>
          <w:tcPr>
            <w:tcW w:w="992" w:type="dxa"/>
            <w:vAlign w:val="center"/>
          </w:tcPr>
          <w:p w14:paraId="5C5F2063" w14:textId="6829DF9D" w:rsidR="0030525F" w:rsidRPr="006234A3" w:rsidRDefault="0030525F" w:rsidP="004C508B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45 min</w:t>
            </w:r>
          </w:p>
        </w:tc>
        <w:tc>
          <w:tcPr>
            <w:tcW w:w="993" w:type="dxa"/>
            <w:vAlign w:val="center"/>
          </w:tcPr>
          <w:p w14:paraId="486A4EE8" w14:textId="18B77DFE" w:rsidR="0030525F" w:rsidRPr="006234A3" w:rsidRDefault="00024CC6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sz w:val="15"/>
                <w:szCs w:val="15"/>
              </w:rPr>
              <w:fldChar w:fldCharType="begin"/>
            </w:r>
            <w:r w:rsidR="0006297C">
              <w:rPr>
                <w:sz w:val="15"/>
                <w:szCs w:val="15"/>
              </w:rPr>
              <w:instrText xml:space="preserve"> ADDIN EN.CITE &lt;EndNote&gt;&lt;Cite&gt;&lt;Author&gt;Yingming&lt;/Author&gt;&lt;Year&gt;2021&lt;/Year&gt;&lt;RecNum&gt;174&lt;/RecNum&gt;&lt;DisplayText&gt;(Yingming et al., 2021)&lt;/DisplayText&gt;&lt;record&gt;&lt;rec-number&gt;174&lt;/rec-number&gt;&lt;foreign-keys&gt;&lt;key app="EN" db-id="50zwvpft2zvzrxevvxwvv2rw5peftf2xaxsx" timestamp="1650263873"&gt;174&lt;/key&gt;&lt;/foreign-keys&gt;&lt;ref-type name="Journal Article"&gt;17&lt;/ref-type&gt;&lt;contributors&gt;&lt;authors&gt;&lt;author&gt;Yingming, Wang&lt;/author&gt;&lt;author&gt;Xiaoxiao, Liu&lt;/author&gt;&lt;author&gt;Lin, Guo&lt;/author&gt;&lt;author&gt;Linqing, Shang&lt;/author&gt;&lt;author&gt;Shengsong, Ge&lt;/author&gt;&lt;author&gt;Gang, Song&lt;/author&gt;&lt;author&gt;Nithesh, Naik&lt;/author&gt;&lt;author&gt;Qian, Shao&lt;/author&gt;&lt;author&gt;Jing, Lin&lt;/author&gt;&lt;author&gt;Zhanhu, Guo&lt;/author&gt;&lt;/authors&gt;&lt;/contributors&gt;&lt;titles&gt;&lt;title&gt;&lt;style face="normal" font="default" size="100%"&gt;Metal organic framework-derived C-doped ZnO/TiO&lt;/style&gt;&lt;style face="subscript" font="default" size="100%"&gt;2&lt;/style&gt;&lt;style face="normal" font="default" size="100%"&gt; nanocomposite catalysts for enhanced photodegradation of Rhodamine B&lt;/style&gt;&lt;/title&gt;&lt;secondary-title&gt;Journal of Colloid and Interface Science&lt;/secondary-title&gt;&lt;/titles&gt;&lt;periodical&gt;&lt;full-title&gt;Journal of Colloid and Interface Science&lt;/full-title&gt;&lt;/periodical&gt;&lt;pages&gt;566-576&lt;/pages&gt;&lt;volume&gt;599&lt;/volume&gt;&lt;dates&gt;&lt;year&gt;2021&lt;/year&gt;&lt;pub-dates&gt;&lt;date&gt;2021/04/01&lt;/date&gt;&lt;/pub-dates&gt;&lt;/dates&gt;&lt;urls&gt;&lt;related-urls&gt;&lt;url&gt;http://dx.doi.org/10.1016/j.jcis.2021.03.167&lt;/url&gt;&lt;/related-urls&gt;&lt;/urls&gt;&lt;electronic-resource-num&gt;10.1016/j.jcis.2021.03.167&lt;/electronic-resource-num&gt;&lt;/record&gt;&lt;/Cite&gt;&lt;/EndNote&gt;</w:instrText>
            </w:r>
            <w:r w:rsidRPr="006234A3">
              <w:rPr>
                <w:sz w:val="15"/>
                <w:szCs w:val="15"/>
              </w:rPr>
              <w:fldChar w:fldCharType="separate"/>
            </w:r>
            <w:r w:rsidRPr="006234A3">
              <w:rPr>
                <w:noProof/>
                <w:sz w:val="15"/>
                <w:szCs w:val="15"/>
              </w:rPr>
              <w:t>(Yingming et al., 2021)</w:t>
            </w:r>
            <w:r w:rsidRPr="006234A3">
              <w:rPr>
                <w:sz w:val="15"/>
                <w:szCs w:val="15"/>
              </w:rPr>
              <w:fldChar w:fldCharType="end"/>
            </w:r>
          </w:p>
        </w:tc>
      </w:tr>
      <w:tr w:rsidR="0030525F" w:rsidRPr="006234A3" w14:paraId="5C0D4CC2" w14:textId="77777777" w:rsidTr="006234A3">
        <w:trPr>
          <w:trHeight w:val="260"/>
        </w:trPr>
        <w:tc>
          <w:tcPr>
            <w:tcW w:w="2122" w:type="dxa"/>
            <w:vAlign w:val="center"/>
          </w:tcPr>
          <w:p w14:paraId="7F02180D" w14:textId="2ECBDD39" w:rsidR="0030525F" w:rsidRPr="006234A3" w:rsidRDefault="00C7688A" w:rsidP="004C508B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ZnO/Ag</w:t>
            </w:r>
          </w:p>
        </w:tc>
        <w:tc>
          <w:tcPr>
            <w:tcW w:w="1417" w:type="dxa"/>
            <w:vAlign w:val="center"/>
          </w:tcPr>
          <w:p w14:paraId="0E61999F" w14:textId="244BAF35" w:rsidR="0030525F" w:rsidRPr="006234A3" w:rsidRDefault="00C7688A" w:rsidP="004C508B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 xml:space="preserve">300 W </w:t>
            </w:r>
          </w:p>
        </w:tc>
        <w:tc>
          <w:tcPr>
            <w:tcW w:w="992" w:type="dxa"/>
            <w:vAlign w:val="center"/>
          </w:tcPr>
          <w:p w14:paraId="514F15A5" w14:textId="154A1157" w:rsidR="0030525F" w:rsidRPr="006234A3" w:rsidRDefault="00200FEE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sz w:val="15"/>
                <w:szCs w:val="15"/>
              </w:rPr>
              <w:t>0.03</w:t>
            </w:r>
          </w:p>
        </w:tc>
        <w:tc>
          <w:tcPr>
            <w:tcW w:w="885" w:type="dxa"/>
            <w:vAlign w:val="center"/>
          </w:tcPr>
          <w:p w14:paraId="61FE2D36" w14:textId="77777777" w:rsidR="0030525F" w:rsidRPr="006234A3" w:rsidRDefault="0030525F" w:rsidP="004C508B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958" w:type="dxa"/>
            <w:vAlign w:val="center"/>
          </w:tcPr>
          <w:p w14:paraId="6F195B63" w14:textId="48D07B40" w:rsidR="00C7688A" w:rsidRPr="006234A3" w:rsidRDefault="00C7688A" w:rsidP="006234A3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58" w:type="dxa"/>
            <w:vAlign w:val="center"/>
          </w:tcPr>
          <w:p w14:paraId="3AD3DEF3" w14:textId="0097707F" w:rsidR="0030525F" w:rsidRPr="006234A3" w:rsidRDefault="00C7688A" w:rsidP="004C508B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100%</w:t>
            </w:r>
          </w:p>
        </w:tc>
        <w:tc>
          <w:tcPr>
            <w:tcW w:w="992" w:type="dxa"/>
            <w:vAlign w:val="center"/>
          </w:tcPr>
          <w:p w14:paraId="6D1CDF06" w14:textId="217D49CD" w:rsidR="0030525F" w:rsidRPr="006234A3" w:rsidRDefault="00C7688A" w:rsidP="004C508B">
            <w:pPr>
              <w:widowControl/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30 min</w:t>
            </w:r>
          </w:p>
        </w:tc>
        <w:tc>
          <w:tcPr>
            <w:tcW w:w="993" w:type="dxa"/>
            <w:vAlign w:val="center"/>
          </w:tcPr>
          <w:p w14:paraId="07A4E5B7" w14:textId="0B0A743C" w:rsidR="0030525F" w:rsidRPr="006234A3" w:rsidRDefault="00024CC6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sz w:val="15"/>
                <w:szCs w:val="15"/>
              </w:rPr>
              <w:fldChar w:fldCharType="begin"/>
            </w:r>
            <w:r w:rsidRPr="006234A3">
              <w:rPr>
                <w:sz w:val="15"/>
                <w:szCs w:val="15"/>
              </w:rPr>
              <w:instrText xml:space="preserve"> ADDIN EN.CITE &lt;EndNote&gt;&lt;Cite&gt;&lt;Author&gt;Liu&lt;/Author&gt;&lt;Year&gt;2021&lt;/Year&gt;&lt;RecNum&gt;175&lt;/RecNum&gt;&lt;DisplayText&gt;(Liu et al., 2021)&lt;/DisplayText&gt;&lt;record&gt;&lt;rec-number&gt;175&lt;/rec-number&gt;&lt;foreign-keys&gt;&lt;key app="EN" db-id="50zwvpft2zvzrxevvxwvv2rw5peftf2xaxsx" timestamp="1650263943"&gt;175&lt;/key&gt;&lt;/foreign-keys&gt;&lt;ref-type name="Journal Article"&gt;17&lt;/ref-type&gt;&lt;contributors&gt;&lt;authors&gt;&lt;author&gt;Y. Liu&lt;/author&gt;&lt;author&gt;Q. Zhang&lt;/author&gt;&lt;author&gt;H. Yuan&lt;/author&gt;&lt;author&gt;K. Luo&lt;/author&gt;&lt;author&gt;J. Li&lt;/author&gt;&lt;author&gt;W. Hu&lt;/author&gt;&lt;author&gt;Z. Pan&lt;/author&gt;&lt;author&gt;M. Xu&lt;/author&gt;&lt;author&gt;S. Xu&lt;/author&gt;&lt;author&gt;I. Levchenko&lt;/author&gt;&lt;author&gt;K. Bazaka&lt;/author&gt;&lt;/authors&gt;&lt;/contributors&gt;&lt;titles&gt;&lt;title&gt;Comparative study of photocatalysis and gas sensing of ZnO/Ag nanocomposites synthesized by one- and two-step polymer-network gel processes&lt;/title&gt;&lt;secondary-title&gt;Journal of Alloys and Compounds&lt;/secondary-title&gt;&lt;/titles&gt;&lt;periodical&gt;&lt;full-title&gt;Journal of Alloys and Compounds&lt;/full-title&gt;&lt;/periodical&gt;&lt;pages&gt;566-576&lt;/pages&gt;&lt;volume&gt;868&lt;/volume&gt;&lt;dates&gt;&lt;year&gt;2021&lt;/year&gt;&lt;pub-dates&gt;&lt;date&gt;2021/02/03&lt;/date&gt;&lt;/pub-dates&gt;&lt;/dates&gt;&lt;urls&gt;&lt;related-urls&gt;&lt;url&gt;http://dx.doi.org/10.1016/j.jallcom.2021.158723&lt;/url&gt;&lt;/related-urls&gt;&lt;/urls&gt;&lt;electronic-resource-num&gt;10.1016/j.jallcom.2021.158723&lt;/electronic-resource-num&gt;&lt;/record&gt;&lt;/Cite&gt;&lt;/EndNote&gt;</w:instrText>
            </w:r>
            <w:r w:rsidRPr="006234A3">
              <w:rPr>
                <w:sz w:val="15"/>
                <w:szCs w:val="15"/>
              </w:rPr>
              <w:fldChar w:fldCharType="separate"/>
            </w:r>
            <w:r w:rsidRPr="006234A3">
              <w:rPr>
                <w:noProof/>
                <w:sz w:val="15"/>
                <w:szCs w:val="15"/>
              </w:rPr>
              <w:t>(Liu et al., 2021)</w:t>
            </w:r>
            <w:r w:rsidRPr="006234A3">
              <w:rPr>
                <w:sz w:val="15"/>
                <w:szCs w:val="15"/>
              </w:rPr>
              <w:fldChar w:fldCharType="end"/>
            </w:r>
          </w:p>
        </w:tc>
      </w:tr>
      <w:tr w:rsidR="00601425" w:rsidRPr="006234A3" w14:paraId="16A962B3" w14:textId="77777777" w:rsidTr="006234A3">
        <w:trPr>
          <w:trHeight w:val="23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315D3C3" w14:textId="77777777" w:rsidR="00601425" w:rsidRPr="006234A3" w:rsidRDefault="00601425" w:rsidP="004C508B">
            <w:pPr>
              <w:widowControl/>
              <w:jc w:val="center"/>
              <w:rPr>
                <w:sz w:val="15"/>
                <w:szCs w:val="15"/>
              </w:rPr>
            </w:pPr>
            <w:r w:rsidRPr="006234A3">
              <w:rPr>
                <w:rFonts w:eastAsia="等线"/>
                <w:color w:val="000000"/>
                <w:sz w:val="15"/>
                <w:szCs w:val="15"/>
              </w:rPr>
              <w:t>C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3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N</w:t>
            </w:r>
            <w:r w:rsidRPr="006234A3">
              <w:rPr>
                <w:rFonts w:eastAsia="等线"/>
                <w:color w:val="000000"/>
                <w:sz w:val="15"/>
                <w:szCs w:val="15"/>
                <w:vertAlign w:val="subscript"/>
              </w:rPr>
              <w:t>4</w:t>
            </w:r>
            <w:r w:rsidRPr="006234A3">
              <w:rPr>
                <w:rFonts w:eastAsia="等线"/>
                <w:color w:val="000000"/>
                <w:sz w:val="15"/>
                <w:szCs w:val="15"/>
              </w:rPr>
              <w:t>-Au/10Pt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769A67F" w14:textId="77777777" w:rsidR="00601425" w:rsidRPr="006234A3" w:rsidRDefault="00601425" w:rsidP="004C508B">
            <w:pPr>
              <w:widowControl/>
              <w:jc w:val="center"/>
              <w:rPr>
                <w:rFonts w:eastAsia="等线"/>
                <w:b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b/>
                <w:color w:val="000000"/>
                <w:sz w:val="15"/>
                <w:szCs w:val="15"/>
              </w:rPr>
              <w:t>300 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253AFE" w14:textId="77777777" w:rsidR="00601425" w:rsidRPr="006234A3" w:rsidRDefault="00601425" w:rsidP="004C508B">
            <w:pPr>
              <w:widowControl/>
              <w:jc w:val="center"/>
              <w:rPr>
                <w:b/>
                <w:sz w:val="15"/>
                <w:szCs w:val="15"/>
              </w:rPr>
            </w:pPr>
            <w:r w:rsidRPr="006234A3">
              <w:rPr>
                <w:rFonts w:eastAsia="等线"/>
                <w:b/>
                <w:color w:val="000000"/>
                <w:sz w:val="15"/>
                <w:szCs w:val="15"/>
              </w:rPr>
              <w:t xml:space="preserve">0.0015 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1E54E87C" w14:textId="668092B1" w:rsidR="00601425" w:rsidRPr="006234A3" w:rsidRDefault="00601425" w:rsidP="004C508B">
            <w:pPr>
              <w:widowControl/>
              <w:jc w:val="center"/>
              <w:rPr>
                <w:b/>
                <w:sz w:val="15"/>
                <w:szCs w:val="15"/>
              </w:rPr>
            </w:pPr>
            <w:r w:rsidRPr="006234A3">
              <w:rPr>
                <w:rFonts w:eastAsia="等线"/>
                <w:b/>
                <w:color w:val="000000"/>
                <w:sz w:val="15"/>
                <w:szCs w:val="15"/>
              </w:rPr>
              <w:t>10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120D4BCB" w14:textId="3D414250" w:rsidR="00601425" w:rsidRPr="006234A3" w:rsidRDefault="001B3DAF" w:rsidP="006234A3">
            <w:pPr>
              <w:widowControl/>
              <w:jc w:val="center"/>
              <w:rPr>
                <w:rFonts w:eastAsia="等线"/>
                <w:b/>
                <w:color w:val="000000"/>
                <w:sz w:val="15"/>
                <w:szCs w:val="15"/>
              </w:rPr>
            </w:pPr>
            <w:r w:rsidRPr="006234A3">
              <w:rPr>
                <w:rFonts w:eastAsia="等线"/>
                <w:b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A679817" w14:textId="13F65BB2" w:rsidR="00601425" w:rsidRPr="006234A3" w:rsidRDefault="003331A5" w:rsidP="004C508B">
            <w:pPr>
              <w:widowControl/>
              <w:jc w:val="center"/>
              <w:rPr>
                <w:b/>
                <w:sz w:val="15"/>
                <w:szCs w:val="15"/>
              </w:rPr>
            </w:pPr>
            <w:r w:rsidRPr="006234A3">
              <w:rPr>
                <w:rFonts w:eastAsia="等线"/>
                <w:b/>
                <w:color w:val="000000"/>
                <w:sz w:val="15"/>
                <w:szCs w:val="15"/>
              </w:rPr>
              <w:t>~100%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42894A" w14:textId="7C816996" w:rsidR="00601425" w:rsidRPr="006234A3" w:rsidRDefault="003331A5" w:rsidP="004C508B">
            <w:pPr>
              <w:widowControl/>
              <w:jc w:val="center"/>
              <w:rPr>
                <w:b/>
                <w:sz w:val="15"/>
                <w:szCs w:val="15"/>
              </w:rPr>
            </w:pPr>
            <w:r w:rsidRPr="006234A3">
              <w:rPr>
                <w:rFonts w:eastAsia="等线"/>
                <w:b/>
                <w:color w:val="000000"/>
                <w:sz w:val="15"/>
                <w:szCs w:val="15"/>
              </w:rPr>
              <w:t>65</w:t>
            </w:r>
            <w:r w:rsidR="00601425" w:rsidRPr="006234A3">
              <w:rPr>
                <w:rFonts w:eastAsia="等线"/>
                <w:b/>
                <w:color w:val="000000"/>
                <w:sz w:val="15"/>
                <w:szCs w:val="15"/>
              </w:rPr>
              <w:t xml:space="preserve"> min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A99BB0B" w14:textId="77777777" w:rsidR="00601425" w:rsidRPr="006234A3" w:rsidRDefault="00601425" w:rsidP="004C508B">
            <w:pPr>
              <w:widowControl/>
              <w:jc w:val="center"/>
              <w:rPr>
                <w:b/>
                <w:sz w:val="15"/>
                <w:szCs w:val="15"/>
              </w:rPr>
            </w:pPr>
            <w:r w:rsidRPr="006234A3">
              <w:rPr>
                <w:rFonts w:eastAsia="等线"/>
                <w:b/>
                <w:color w:val="000000"/>
                <w:sz w:val="15"/>
                <w:szCs w:val="15"/>
              </w:rPr>
              <w:t>This work</w:t>
            </w:r>
          </w:p>
        </w:tc>
      </w:tr>
    </w:tbl>
    <w:p w14:paraId="60B0F8B3" w14:textId="0384A31B" w:rsidR="00EF6376" w:rsidRDefault="00EF6376"/>
    <w:p w14:paraId="1271F2D7" w14:textId="387DE624" w:rsidR="00953397" w:rsidRDefault="00953397"/>
    <w:p w14:paraId="50F2CA38" w14:textId="0D44A9B4" w:rsidR="00953397" w:rsidRDefault="00953397"/>
    <w:p w14:paraId="1E2F0C53" w14:textId="0DF88CE5" w:rsidR="00953397" w:rsidRDefault="00953397"/>
    <w:p w14:paraId="1341DE46" w14:textId="60F8D5EE" w:rsidR="00953397" w:rsidRDefault="00953397"/>
    <w:p w14:paraId="4533F5A2" w14:textId="75633073" w:rsidR="00953397" w:rsidRDefault="00953397"/>
    <w:p w14:paraId="79469B7E" w14:textId="24C82A62" w:rsidR="00953397" w:rsidRDefault="00953397"/>
    <w:p w14:paraId="2E0EC3F3" w14:textId="07800CA9" w:rsidR="00953397" w:rsidRDefault="00953397"/>
    <w:p w14:paraId="56725887" w14:textId="7BBB2887" w:rsidR="00953397" w:rsidRDefault="00953397"/>
    <w:p w14:paraId="560EBC0D" w14:textId="0E51260D" w:rsidR="00953397" w:rsidRDefault="00953397"/>
    <w:p w14:paraId="5A2D86B4" w14:textId="1F959A42" w:rsidR="00953397" w:rsidRDefault="00953397"/>
    <w:p w14:paraId="494B9AE9" w14:textId="7482BAAD" w:rsidR="00953397" w:rsidRDefault="00953397"/>
    <w:p w14:paraId="56407D7A" w14:textId="031A8A44" w:rsidR="00953397" w:rsidRDefault="00953397"/>
    <w:p w14:paraId="3E7F1C7A" w14:textId="78D68E9E" w:rsidR="00953397" w:rsidRDefault="00953397"/>
    <w:p w14:paraId="5A2A2DA5" w14:textId="77777777" w:rsidR="00584D08" w:rsidRDefault="00584D08"/>
    <w:p w14:paraId="60E8AEFB" w14:textId="7DE5ADE6" w:rsidR="00953397" w:rsidRPr="00024CC6" w:rsidRDefault="00953397" w:rsidP="008E6086">
      <w:pPr>
        <w:spacing w:beforeLines="100" w:before="312" w:afterLines="100" w:after="312" w:line="360" w:lineRule="auto"/>
        <w:rPr>
          <w:rFonts w:ascii="Times New Roman" w:eastAsia="等线" w:hAnsi="Times New Roman" w:cs="Times New Roman"/>
          <w:b/>
          <w:bCs/>
          <w:sz w:val="24"/>
          <w:szCs w:val="24"/>
        </w:rPr>
      </w:pPr>
      <w:r w:rsidRPr="00024CC6">
        <w:rPr>
          <w:rFonts w:ascii="Times New Roman" w:eastAsia="等线" w:hAnsi="Times New Roman" w:cs="Times New Roman"/>
          <w:b/>
          <w:bCs/>
          <w:sz w:val="24"/>
          <w:szCs w:val="24"/>
        </w:rPr>
        <w:t>References</w:t>
      </w:r>
    </w:p>
    <w:p w14:paraId="76DDE754" w14:textId="5CF3E09C" w:rsidR="0006297C" w:rsidRPr="00414ADE" w:rsidRDefault="00953397" w:rsidP="00414ADE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6086">
        <w:rPr>
          <w:rFonts w:ascii="Times New Roman" w:hAnsi="Times New Roman" w:cs="Times New Roman"/>
          <w:sz w:val="24"/>
          <w:szCs w:val="24"/>
        </w:rPr>
        <w:fldChar w:fldCharType="begin"/>
      </w:r>
      <w:r w:rsidRPr="008E6086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8E6086">
        <w:rPr>
          <w:rFonts w:ascii="Times New Roman" w:hAnsi="Times New Roman" w:cs="Times New Roman"/>
          <w:sz w:val="24"/>
          <w:szCs w:val="24"/>
        </w:rPr>
        <w:fldChar w:fldCharType="separate"/>
      </w:r>
      <w:r w:rsidR="0006297C" w:rsidRPr="00414ADE">
        <w:rPr>
          <w:rFonts w:ascii="Times New Roman" w:hAnsi="Times New Roman" w:cs="Times New Roman"/>
          <w:sz w:val="24"/>
          <w:szCs w:val="24"/>
        </w:rPr>
        <w:t>Chao, L., H. Zitong, F. Yue, et al., 2020. Ultrathin Z-scheme 2D/2D N-doped HTiNbO</w:t>
      </w:r>
      <w:r w:rsidR="0006297C" w:rsidRPr="00414AD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6297C" w:rsidRPr="00414ADE">
        <w:rPr>
          <w:rFonts w:ascii="Times New Roman" w:hAnsi="Times New Roman" w:cs="Times New Roman"/>
          <w:sz w:val="24"/>
          <w:szCs w:val="24"/>
        </w:rPr>
        <w:t xml:space="preserve"> nanosheets/g-C</w:t>
      </w:r>
      <w:r w:rsidR="0006297C" w:rsidRPr="00414A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6297C" w:rsidRPr="00414ADE">
        <w:rPr>
          <w:rFonts w:ascii="Times New Roman" w:hAnsi="Times New Roman" w:cs="Times New Roman"/>
          <w:sz w:val="24"/>
          <w:szCs w:val="24"/>
        </w:rPr>
        <w:t>N</w:t>
      </w:r>
      <w:r w:rsidR="0006297C" w:rsidRPr="00414AD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6297C" w:rsidRPr="00414ADE">
        <w:rPr>
          <w:rFonts w:ascii="Times New Roman" w:hAnsi="Times New Roman" w:cs="Times New Roman"/>
          <w:sz w:val="24"/>
          <w:szCs w:val="24"/>
        </w:rPr>
        <w:t xml:space="preserve"> porous composites for efficient photocatalytic degradation and H</w:t>
      </w:r>
      <w:r w:rsidR="0006297C" w:rsidRPr="00414A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6297C" w:rsidRPr="00414ADE">
        <w:rPr>
          <w:rFonts w:ascii="Times New Roman" w:hAnsi="Times New Roman" w:cs="Times New Roman"/>
          <w:sz w:val="24"/>
          <w:szCs w:val="24"/>
        </w:rPr>
        <w:t xml:space="preserve"> generation under visible light. Journal of Colloid and Interface Science. 583, 58-70.</w:t>
      </w:r>
    </w:p>
    <w:p w14:paraId="3A424912" w14:textId="12FCAE25" w:rsidR="0006297C" w:rsidRPr="00414ADE" w:rsidRDefault="0006297C" w:rsidP="00414ADE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4ADE">
        <w:rPr>
          <w:rFonts w:ascii="Times New Roman" w:hAnsi="Times New Roman" w:cs="Times New Roman"/>
          <w:sz w:val="24"/>
          <w:szCs w:val="24"/>
        </w:rPr>
        <w:t>Fei, C., Y. Qi, L. Xiaoming, et al., 2016. Hierarchical assembly of graphene-bridged Ag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14ADE">
        <w:rPr>
          <w:rFonts w:ascii="Times New Roman" w:hAnsi="Times New Roman" w:cs="Times New Roman"/>
          <w:sz w:val="24"/>
          <w:szCs w:val="24"/>
        </w:rPr>
        <w:t>PO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14ADE">
        <w:rPr>
          <w:rFonts w:ascii="Times New Roman" w:hAnsi="Times New Roman" w:cs="Times New Roman"/>
          <w:sz w:val="24"/>
          <w:szCs w:val="24"/>
        </w:rPr>
        <w:t>/Ag/BiVO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14ADE">
        <w:rPr>
          <w:rFonts w:ascii="Times New Roman" w:hAnsi="Times New Roman" w:cs="Times New Roman"/>
          <w:sz w:val="24"/>
          <w:szCs w:val="24"/>
        </w:rPr>
        <w:t xml:space="preserve"> (040) Z-scheme photocatalyst: An efficient, sustainable and heterogeneous catalyst with enhanced visible-light photoactivity towards tetracycline degradation under visible light irradiation. Applied Catalysis B: Environmental. 200, 330-342.</w:t>
      </w:r>
    </w:p>
    <w:p w14:paraId="5986351F" w14:textId="02B18362" w:rsidR="0006297C" w:rsidRPr="00414ADE" w:rsidRDefault="0006297C" w:rsidP="00414ADE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4ADE">
        <w:rPr>
          <w:rFonts w:ascii="Times New Roman" w:hAnsi="Times New Roman" w:cs="Times New Roman"/>
          <w:sz w:val="24"/>
          <w:szCs w:val="24"/>
        </w:rPr>
        <w:t>Hao, H., L. Yu-Xuan, W. Hui-Long, et al., 2021. In situ fabrication of ultrathin-g-C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14ADE">
        <w:rPr>
          <w:rFonts w:ascii="Times New Roman" w:hAnsi="Times New Roman" w:cs="Times New Roman"/>
          <w:sz w:val="24"/>
          <w:szCs w:val="24"/>
        </w:rPr>
        <w:t>N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14ADE">
        <w:rPr>
          <w:rFonts w:ascii="Times New Roman" w:hAnsi="Times New Roman" w:cs="Times New Roman"/>
          <w:sz w:val="24"/>
          <w:szCs w:val="24"/>
        </w:rPr>
        <w:t>/AgI heterojunctions with improved catalytic performance for photodegrading rhodamine B solution. Applied Surface Science. 538, 148132.</w:t>
      </w:r>
    </w:p>
    <w:p w14:paraId="7D25708C" w14:textId="6F09F415" w:rsidR="0006297C" w:rsidRPr="00414ADE" w:rsidRDefault="0006297C" w:rsidP="00414ADE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4ADE">
        <w:rPr>
          <w:rFonts w:ascii="Times New Roman" w:hAnsi="Times New Roman" w:cs="Times New Roman"/>
          <w:sz w:val="24"/>
          <w:szCs w:val="24"/>
        </w:rPr>
        <w:t>Jasminder, S. and B. Soumen, 2020. Synthesis of mesoporous magnetic Fe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14ADE">
        <w:rPr>
          <w:rFonts w:ascii="Times New Roman" w:hAnsi="Times New Roman" w:cs="Times New Roman"/>
          <w:sz w:val="24"/>
          <w:szCs w:val="24"/>
        </w:rPr>
        <w:t>O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14ADE">
        <w:rPr>
          <w:rFonts w:ascii="Times New Roman" w:hAnsi="Times New Roman" w:cs="Times New Roman"/>
          <w:sz w:val="24"/>
          <w:szCs w:val="24"/>
        </w:rPr>
        <w:t>/g-C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14ADE">
        <w:rPr>
          <w:rFonts w:ascii="Times New Roman" w:hAnsi="Times New Roman" w:cs="Times New Roman"/>
          <w:sz w:val="24"/>
          <w:szCs w:val="24"/>
        </w:rPr>
        <w:t>N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14ADE">
        <w:rPr>
          <w:rFonts w:ascii="Times New Roman" w:hAnsi="Times New Roman" w:cs="Times New Roman"/>
          <w:sz w:val="24"/>
          <w:szCs w:val="24"/>
        </w:rPr>
        <w:t xml:space="preserve"> monoliths for Rhodamine B removal. Microporous and Mesoporous Materials. 303, 110299.</w:t>
      </w:r>
    </w:p>
    <w:p w14:paraId="1442BA73" w14:textId="6BE5AD49" w:rsidR="0006297C" w:rsidRPr="00414ADE" w:rsidRDefault="0006297C" w:rsidP="00414ADE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4ADE">
        <w:rPr>
          <w:rFonts w:ascii="Times New Roman" w:hAnsi="Times New Roman" w:cs="Times New Roman"/>
          <w:sz w:val="24"/>
          <w:szCs w:val="24"/>
        </w:rPr>
        <w:t>Liu, Y., Q. Zhang, H. Yuan, et al., 2021. Comparative study of photocatalysis and gas sensing of ZnO/Ag nanocomposites synthesized by one- and two-step polymer-network gel processes. Journal of Alloys and Compounds. 868, 566-576.</w:t>
      </w:r>
    </w:p>
    <w:p w14:paraId="1AC78A98" w14:textId="6535AA66" w:rsidR="0006297C" w:rsidRPr="00414ADE" w:rsidRDefault="0006297C" w:rsidP="00414ADE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4ADE">
        <w:rPr>
          <w:rFonts w:ascii="Times New Roman" w:hAnsi="Times New Roman" w:cs="Times New Roman"/>
          <w:sz w:val="24"/>
          <w:szCs w:val="24"/>
        </w:rPr>
        <w:t>Meng, S., W. Yu, S. Yu, et al., 2017. Fabrication of a novel Z-scheme g-C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14ADE">
        <w:rPr>
          <w:rFonts w:ascii="Times New Roman" w:hAnsi="Times New Roman" w:cs="Times New Roman"/>
          <w:sz w:val="24"/>
          <w:szCs w:val="24"/>
        </w:rPr>
        <w:t>N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14ADE">
        <w:rPr>
          <w:rFonts w:ascii="Times New Roman" w:hAnsi="Times New Roman" w:cs="Times New Roman"/>
          <w:sz w:val="24"/>
          <w:szCs w:val="24"/>
        </w:rPr>
        <w:t>/Bi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14ADE">
        <w:rPr>
          <w:rFonts w:ascii="Times New Roman" w:hAnsi="Times New Roman" w:cs="Times New Roman"/>
          <w:sz w:val="24"/>
          <w:szCs w:val="24"/>
        </w:rPr>
        <w:t>O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414ADE">
        <w:rPr>
          <w:rFonts w:ascii="Times New Roman" w:hAnsi="Times New Roman" w:cs="Times New Roman"/>
          <w:sz w:val="24"/>
          <w:szCs w:val="24"/>
        </w:rPr>
        <w:t xml:space="preserve"> heterojunction photocatalyst with enhanced visible light-driven activity toward organic pollutants. Journal of Colloid and Interface Science. 501123-501132.</w:t>
      </w:r>
    </w:p>
    <w:p w14:paraId="79C17484" w14:textId="56D70603" w:rsidR="0006297C" w:rsidRPr="00414ADE" w:rsidRDefault="0006297C" w:rsidP="00414ADE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4ADE">
        <w:rPr>
          <w:rFonts w:ascii="Times New Roman" w:hAnsi="Times New Roman" w:cs="Times New Roman"/>
          <w:sz w:val="24"/>
          <w:szCs w:val="24"/>
        </w:rPr>
        <w:t>Mingjuan, Z., Z. Yi, T. Lin, et al., 2019. Ultrathin Bi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14ADE">
        <w:rPr>
          <w:rFonts w:ascii="Times New Roman" w:hAnsi="Times New Roman" w:cs="Times New Roman"/>
          <w:sz w:val="24"/>
          <w:szCs w:val="24"/>
        </w:rPr>
        <w:t>WO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14ADE">
        <w:rPr>
          <w:rFonts w:ascii="Times New Roman" w:hAnsi="Times New Roman" w:cs="Times New Roman"/>
          <w:sz w:val="24"/>
          <w:szCs w:val="24"/>
        </w:rPr>
        <w:t xml:space="preserve"> nanosheets loaded g-C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14ADE">
        <w:rPr>
          <w:rFonts w:ascii="Times New Roman" w:hAnsi="Times New Roman" w:cs="Times New Roman"/>
          <w:sz w:val="24"/>
          <w:szCs w:val="24"/>
        </w:rPr>
        <w:t>N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14ADE">
        <w:rPr>
          <w:rFonts w:ascii="Times New Roman" w:hAnsi="Times New Roman" w:cs="Times New Roman"/>
          <w:sz w:val="24"/>
          <w:szCs w:val="24"/>
        </w:rPr>
        <w:t xml:space="preserve"> quantum dots: A direct Z-scheme photocatalyst with enhanced photocatalytic activity towards degradation of organic pollutants under wide spectrum light irradiation. Journal of Colloid and Interface Science. 539654-539664.</w:t>
      </w:r>
    </w:p>
    <w:p w14:paraId="5B5DF6AD" w14:textId="120E7DB4" w:rsidR="0006297C" w:rsidRPr="00414ADE" w:rsidRDefault="0006297C" w:rsidP="00414ADE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4ADE">
        <w:rPr>
          <w:rFonts w:ascii="Times New Roman" w:hAnsi="Times New Roman" w:cs="Times New Roman"/>
          <w:sz w:val="24"/>
          <w:szCs w:val="24"/>
        </w:rPr>
        <w:t>Qingyong, L., W. Fulei, H. Yuxiang, et al., 2017. Deposition-precipitation preparation of Ag/Ag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14ADE">
        <w:rPr>
          <w:rFonts w:ascii="Times New Roman" w:hAnsi="Times New Roman" w:cs="Times New Roman"/>
          <w:sz w:val="24"/>
          <w:szCs w:val="24"/>
        </w:rPr>
        <w:t>PO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14ADE">
        <w:rPr>
          <w:rFonts w:ascii="Times New Roman" w:hAnsi="Times New Roman" w:cs="Times New Roman"/>
          <w:sz w:val="24"/>
          <w:szCs w:val="24"/>
        </w:rPr>
        <w:t>/WO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14ADE">
        <w:rPr>
          <w:rFonts w:ascii="Times New Roman" w:hAnsi="Times New Roman" w:cs="Times New Roman"/>
          <w:sz w:val="24"/>
          <w:szCs w:val="24"/>
        </w:rPr>
        <w:t xml:space="preserve"> nanocomposites for efficient Visible-light degradation of rhodamine B under strongly acidic/alkaline conditions. Journal of Colloid and Interface Science. 506, 207-216.</w:t>
      </w:r>
    </w:p>
    <w:p w14:paraId="32A2C012" w14:textId="50F92959" w:rsidR="0006297C" w:rsidRPr="00414ADE" w:rsidRDefault="0006297C" w:rsidP="00414ADE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4ADE">
        <w:rPr>
          <w:rFonts w:ascii="Times New Roman" w:hAnsi="Times New Roman" w:cs="Times New Roman"/>
          <w:sz w:val="24"/>
          <w:szCs w:val="24"/>
        </w:rPr>
        <w:t>Xin, Y., L. Zhonghua, L. Jiawen, et al., 2016. TaOC chemical bond enhancing charge separation between Ta</w:t>
      </w:r>
      <w:r w:rsidRPr="00414ADE">
        <w:rPr>
          <w:rFonts w:ascii="Times New Roman" w:hAnsi="Times New Roman" w:cs="Times New Roman"/>
          <w:sz w:val="24"/>
          <w:szCs w:val="24"/>
          <w:vertAlign w:val="superscript"/>
        </w:rPr>
        <w:t>4+</w:t>
      </w:r>
      <w:r w:rsidRPr="00414ADE">
        <w:rPr>
          <w:rFonts w:ascii="Times New Roman" w:hAnsi="Times New Roman" w:cs="Times New Roman"/>
          <w:sz w:val="24"/>
          <w:szCs w:val="24"/>
        </w:rPr>
        <w:t xml:space="preserve"> doped Ta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14ADE">
        <w:rPr>
          <w:rFonts w:ascii="Times New Roman" w:hAnsi="Times New Roman" w:cs="Times New Roman"/>
          <w:sz w:val="24"/>
          <w:szCs w:val="24"/>
        </w:rPr>
        <w:t>O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14ADE">
        <w:rPr>
          <w:rFonts w:ascii="Times New Roman" w:hAnsi="Times New Roman" w:cs="Times New Roman"/>
          <w:sz w:val="24"/>
          <w:szCs w:val="24"/>
        </w:rPr>
        <w:t xml:space="preserve"> quantum dots and cotton-like g-C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14ADE">
        <w:rPr>
          <w:rFonts w:ascii="Times New Roman" w:hAnsi="Times New Roman" w:cs="Times New Roman"/>
          <w:sz w:val="24"/>
          <w:szCs w:val="24"/>
        </w:rPr>
        <w:t>N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14ADE">
        <w:rPr>
          <w:rFonts w:ascii="Times New Roman" w:hAnsi="Times New Roman" w:cs="Times New Roman"/>
          <w:sz w:val="24"/>
          <w:szCs w:val="24"/>
        </w:rPr>
        <w:t>. Applied Catalysis B: Environmental. 205, 271-280.</w:t>
      </w:r>
    </w:p>
    <w:p w14:paraId="3A6D8843" w14:textId="01B415B3" w:rsidR="0006297C" w:rsidRPr="00414ADE" w:rsidRDefault="0006297C" w:rsidP="00414ADE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4ADE">
        <w:rPr>
          <w:rFonts w:ascii="Times New Roman" w:hAnsi="Times New Roman" w:cs="Times New Roman"/>
          <w:sz w:val="24"/>
          <w:szCs w:val="24"/>
        </w:rPr>
        <w:t>Xixian, H., Z. Nengwu, M. Fulin, et al., 2020. Novel Au@C modified g-C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14ADE">
        <w:rPr>
          <w:rFonts w:ascii="Times New Roman" w:hAnsi="Times New Roman" w:cs="Times New Roman"/>
          <w:sz w:val="24"/>
          <w:szCs w:val="24"/>
        </w:rPr>
        <w:t>N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14ADE">
        <w:rPr>
          <w:rFonts w:ascii="Times New Roman" w:hAnsi="Times New Roman" w:cs="Times New Roman"/>
          <w:sz w:val="24"/>
          <w:szCs w:val="24"/>
        </w:rPr>
        <w:t xml:space="preserve"> (Au@C/g-C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14ADE">
        <w:rPr>
          <w:rFonts w:ascii="Times New Roman" w:hAnsi="Times New Roman" w:cs="Times New Roman"/>
          <w:sz w:val="24"/>
          <w:szCs w:val="24"/>
        </w:rPr>
        <w:t>N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14ADE">
        <w:rPr>
          <w:rFonts w:ascii="Times New Roman" w:hAnsi="Times New Roman" w:cs="Times New Roman"/>
          <w:sz w:val="24"/>
          <w:szCs w:val="24"/>
        </w:rPr>
        <w:t>) as efficient visible-light photocatalyst for toxic organic pollutant degradation: Synthesis, performance and mechanism insight. Separation and Purification Technology. 252, 117485.</w:t>
      </w:r>
    </w:p>
    <w:p w14:paraId="61B94ACB" w14:textId="29964DF5" w:rsidR="0006297C" w:rsidRPr="00414ADE" w:rsidRDefault="0006297C" w:rsidP="00414ADE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4ADE">
        <w:rPr>
          <w:rFonts w:ascii="Times New Roman" w:hAnsi="Times New Roman" w:cs="Times New Roman"/>
          <w:sz w:val="24"/>
          <w:szCs w:val="24"/>
        </w:rPr>
        <w:t>Yingming, W., L. Xiaoxiao, G. Lin, et al., 2021. Metal organic framework-derived C-doped ZnO/TiO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14ADE">
        <w:rPr>
          <w:rFonts w:ascii="Times New Roman" w:hAnsi="Times New Roman" w:cs="Times New Roman"/>
          <w:sz w:val="24"/>
          <w:szCs w:val="24"/>
        </w:rPr>
        <w:t xml:space="preserve"> nanocomposite catalysts for enhanced photodegradation of Rhodamine B. Journal of Colloid and Interface Science. 599, 566-576.</w:t>
      </w:r>
    </w:p>
    <w:p w14:paraId="6EE8A265" w14:textId="06398760" w:rsidR="0006297C" w:rsidRPr="00414ADE" w:rsidRDefault="0006297C" w:rsidP="00414ADE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4ADE">
        <w:rPr>
          <w:rFonts w:ascii="Times New Roman" w:hAnsi="Times New Roman" w:cs="Times New Roman"/>
          <w:sz w:val="24"/>
          <w:szCs w:val="24"/>
        </w:rPr>
        <w:t>Yuanzhi, H., M. Yadong, Z. Guangyi, et al., 2016. Facile fabrication of stable metal-free CQDs/g-C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14ADE">
        <w:rPr>
          <w:rFonts w:ascii="Times New Roman" w:hAnsi="Times New Roman" w:cs="Times New Roman"/>
          <w:sz w:val="24"/>
          <w:szCs w:val="24"/>
        </w:rPr>
        <w:t>N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14ADE">
        <w:rPr>
          <w:rFonts w:ascii="Times New Roman" w:hAnsi="Times New Roman" w:cs="Times New Roman"/>
          <w:sz w:val="24"/>
          <w:szCs w:val="24"/>
        </w:rPr>
        <w:t xml:space="preserve"> heterojunctions with efficiently enhanced visible-light photocatalytic activity. Separation and Purification Technology. 171229-171237.</w:t>
      </w:r>
    </w:p>
    <w:p w14:paraId="558610A4" w14:textId="77777777" w:rsidR="0006297C" w:rsidRPr="00414ADE" w:rsidRDefault="0006297C" w:rsidP="00A4385C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4ADE">
        <w:rPr>
          <w:rFonts w:ascii="Times New Roman" w:hAnsi="Times New Roman" w:cs="Times New Roman"/>
          <w:sz w:val="24"/>
          <w:szCs w:val="24"/>
        </w:rPr>
        <w:t>Zhichao, S., Y. Zhiquan, L. Yingya, et al., 2018. Construction of 2D/2D BiVO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14ADE">
        <w:rPr>
          <w:rFonts w:ascii="Times New Roman" w:hAnsi="Times New Roman" w:cs="Times New Roman"/>
          <w:sz w:val="24"/>
          <w:szCs w:val="24"/>
        </w:rPr>
        <w:t>/g-C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14ADE">
        <w:rPr>
          <w:rFonts w:ascii="Times New Roman" w:hAnsi="Times New Roman" w:cs="Times New Roman"/>
          <w:sz w:val="24"/>
          <w:szCs w:val="24"/>
        </w:rPr>
        <w:t>N</w:t>
      </w:r>
      <w:r w:rsidRPr="00414AD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14ADE">
        <w:rPr>
          <w:rFonts w:ascii="Times New Roman" w:hAnsi="Times New Roman" w:cs="Times New Roman"/>
          <w:sz w:val="24"/>
          <w:szCs w:val="24"/>
        </w:rPr>
        <w:t xml:space="preserve"> nanosheet heterostructures with improved photocatalytic activity. Journal of Colloid and Interface Science. 533251-533258.</w:t>
      </w:r>
    </w:p>
    <w:p w14:paraId="18EA0188" w14:textId="77777777" w:rsidR="0006297C" w:rsidRPr="0006297C" w:rsidRDefault="0006297C" w:rsidP="0006297C">
      <w:pPr>
        <w:pStyle w:val="EndNoteBibliography"/>
      </w:pPr>
    </w:p>
    <w:p w14:paraId="28AAC768" w14:textId="0F0E1B4D" w:rsidR="00953397" w:rsidRPr="00D8496E" w:rsidRDefault="00953397" w:rsidP="008E6086">
      <w:pPr>
        <w:spacing w:line="360" w:lineRule="auto"/>
        <w:rPr>
          <w:rFonts w:ascii="Times New Roman" w:hAnsi="Times New Roman" w:cs="Times New Roman"/>
        </w:rPr>
      </w:pPr>
      <w:r w:rsidRPr="008E6086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953397" w:rsidRPr="00D84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5A59" w14:textId="77777777" w:rsidR="0061514B" w:rsidRDefault="0061514B" w:rsidP="004C508B">
      <w:r>
        <w:separator/>
      </w:r>
    </w:p>
  </w:endnote>
  <w:endnote w:type="continuationSeparator" w:id="0">
    <w:p w14:paraId="470DCE51" w14:textId="77777777" w:rsidR="0061514B" w:rsidRDefault="0061514B" w:rsidP="004C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0545" w14:textId="77777777" w:rsidR="0061514B" w:rsidRDefault="0061514B" w:rsidP="004C508B">
      <w:r>
        <w:separator/>
      </w:r>
    </w:p>
  </w:footnote>
  <w:footnote w:type="continuationSeparator" w:id="0">
    <w:p w14:paraId="585E7DFC" w14:textId="77777777" w:rsidR="0061514B" w:rsidRDefault="0061514B" w:rsidP="004C5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rab J Chem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0zwvpft2zvzrxevvxwvv2rw5peftf2xaxsx&quot;&gt;My EndNote Library&lt;record-ids&gt;&lt;item&gt;65&lt;/item&gt;&lt;item&gt;66&lt;/item&gt;&lt;item&gt;67&lt;/item&gt;&lt;item&gt;68&lt;/item&gt;&lt;item&gt;69&lt;/item&gt;&lt;item&gt;70&lt;/item&gt;&lt;item&gt;71&lt;/item&gt;&lt;item&gt;74&lt;/item&gt;&lt;item&gt;83&lt;/item&gt;&lt;item&gt;174&lt;/item&gt;&lt;item&gt;175&lt;/item&gt;&lt;item&gt;185&lt;/item&gt;&lt;item&gt;186&lt;/item&gt;&lt;/record-ids&gt;&lt;/item&gt;&lt;/Libraries&gt;"/>
  </w:docVars>
  <w:rsids>
    <w:rsidRoot w:val="00117B09"/>
    <w:rsid w:val="00024CC6"/>
    <w:rsid w:val="0006297C"/>
    <w:rsid w:val="000701DF"/>
    <w:rsid w:val="000A7E03"/>
    <w:rsid w:val="00117B09"/>
    <w:rsid w:val="001A1F53"/>
    <w:rsid w:val="001B3DAF"/>
    <w:rsid w:val="00200FEE"/>
    <w:rsid w:val="00214E0C"/>
    <w:rsid w:val="00272652"/>
    <w:rsid w:val="002F1574"/>
    <w:rsid w:val="0030525F"/>
    <w:rsid w:val="003331A5"/>
    <w:rsid w:val="003B62AC"/>
    <w:rsid w:val="003B63B0"/>
    <w:rsid w:val="004100BE"/>
    <w:rsid w:val="00414ADE"/>
    <w:rsid w:val="0045021A"/>
    <w:rsid w:val="004C508B"/>
    <w:rsid w:val="004D62D1"/>
    <w:rsid w:val="004F338A"/>
    <w:rsid w:val="00584D08"/>
    <w:rsid w:val="005B4660"/>
    <w:rsid w:val="005C6DBB"/>
    <w:rsid w:val="005E6258"/>
    <w:rsid w:val="00601425"/>
    <w:rsid w:val="0061514B"/>
    <w:rsid w:val="006234A3"/>
    <w:rsid w:val="006E47AA"/>
    <w:rsid w:val="00701073"/>
    <w:rsid w:val="00770463"/>
    <w:rsid w:val="007D412F"/>
    <w:rsid w:val="00821D09"/>
    <w:rsid w:val="008E6086"/>
    <w:rsid w:val="009308B9"/>
    <w:rsid w:val="009324F5"/>
    <w:rsid w:val="00953397"/>
    <w:rsid w:val="00973D60"/>
    <w:rsid w:val="0098284A"/>
    <w:rsid w:val="00983C6A"/>
    <w:rsid w:val="00987149"/>
    <w:rsid w:val="009B39C1"/>
    <w:rsid w:val="009C1884"/>
    <w:rsid w:val="00A27CD2"/>
    <w:rsid w:val="00A4385C"/>
    <w:rsid w:val="00A474AF"/>
    <w:rsid w:val="00A56E6E"/>
    <w:rsid w:val="00A73636"/>
    <w:rsid w:val="00AB1495"/>
    <w:rsid w:val="00AC3E57"/>
    <w:rsid w:val="00B94CC2"/>
    <w:rsid w:val="00C747F0"/>
    <w:rsid w:val="00C7688A"/>
    <w:rsid w:val="00CD7DC9"/>
    <w:rsid w:val="00D02477"/>
    <w:rsid w:val="00D31192"/>
    <w:rsid w:val="00D52974"/>
    <w:rsid w:val="00D5544E"/>
    <w:rsid w:val="00D8496E"/>
    <w:rsid w:val="00D92344"/>
    <w:rsid w:val="00E34C69"/>
    <w:rsid w:val="00EC5F33"/>
    <w:rsid w:val="00ED380A"/>
    <w:rsid w:val="00EF6376"/>
    <w:rsid w:val="00F3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B0FA9"/>
  <w15:docId w15:val="{914719D7-0B0F-4E19-9C68-123BDA50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37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F6376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C5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C50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C5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C508B"/>
    <w:rPr>
      <w:sz w:val="18"/>
      <w:szCs w:val="18"/>
    </w:rPr>
  </w:style>
  <w:style w:type="table" w:styleId="a8">
    <w:name w:val="Table Grid"/>
    <w:basedOn w:val="a1"/>
    <w:uiPriority w:val="39"/>
    <w:rsid w:val="004C508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953397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953397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953397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953397"/>
    <w:rPr>
      <w:rFonts w:ascii="等线" w:eastAsia="等线" w:hAnsi="等线"/>
      <w:noProof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A474A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474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webSettings" Target="webSettings.xml"/><Relationship Id="rId7" Type="http://schemas.openxmlformats.org/officeDocument/2006/relationships/image" Target="media/image1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hf_2007@126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3551</Words>
  <Characters>20246</Characters>
  <Application>Microsoft Office Word</Application>
  <DocSecurity>0</DocSecurity>
  <Lines>168</Lines>
  <Paragraphs>47</Paragraphs>
  <ScaleCrop>false</ScaleCrop>
  <Company/>
  <LinksUpToDate>false</LinksUpToDate>
  <CharactersWithSpaces>23750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-芳苗</dc:creator>
  <cp:keywords/>
  <dc:description/>
  <cp:lastModifiedBy>梁 -芳苗</cp:lastModifiedBy>
  <cp:revision>7</cp:revision>
  <dcterms:created xsi:type="dcterms:W3CDTF">2022-04-22T05:50:00Z</dcterms:created>
  <dcterms:modified xsi:type="dcterms:W3CDTF">2022-05-18T00:57:00Z</dcterms:modified>
</cp:coreProperties>
</file>