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882A15E" w14:textId="77777777" w:rsidR="0016574B" w:rsidRPr="0016574B" w:rsidRDefault="0016574B" w:rsidP="0016574B">
      <w:pPr>
        <w:spacing w:before="80" w:afterLines="150" w:after="489" w:line="480" w:lineRule="auto"/>
        <w:ind w:firstLineChars="0" w:firstLine="0"/>
        <w:jc w:val="center"/>
        <w:rPr>
          <w:rFonts w:cs="Times New Roman"/>
          <w:b/>
          <w:iCs/>
          <w:sz w:val="32"/>
          <w:szCs w:val="32"/>
        </w:rPr>
      </w:pPr>
      <w:bookmarkStart w:id="0" w:name="_Hlk99005830"/>
      <w:r w:rsidRPr="0016574B">
        <w:rPr>
          <w:rFonts w:cs="Times New Roman"/>
          <w:b/>
          <w:iCs/>
          <w:sz w:val="32"/>
          <w:szCs w:val="32"/>
        </w:rPr>
        <w:t>Supp</w:t>
      </w:r>
      <w:r w:rsidRPr="0016574B">
        <w:rPr>
          <w:rFonts w:cs="Times New Roman" w:hint="eastAsia"/>
          <w:b/>
          <w:iCs/>
          <w:sz w:val="32"/>
          <w:szCs w:val="32"/>
        </w:rPr>
        <w:t>lementary</w:t>
      </w:r>
      <w:r w:rsidRPr="0016574B">
        <w:rPr>
          <w:rFonts w:cs="Times New Roman"/>
          <w:b/>
          <w:iCs/>
          <w:sz w:val="32"/>
          <w:szCs w:val="32"/>
        </w:rPr>
        <w:t xml:space="preserve"> </w:t>
      </w:r>
      <w:r w:rsidRPr="0016574B">
        <w:rPr>
          <w:rFonts w:cs="Times New Roman" w:hint="eastAsia"/>
          <w:b/>
          <w:iCs/>
          <w:sz w:val="32"/>
          <w:szCs w:val="32"/>
        </w:rPr>
        <w:t>Data</w:t>
      </w:r>
    </w:p>
    <w:p w14:paraId="0DEAC5DB" w14:textId="77777777" w:rsidR="009C5003" w:rsidRPr="009C5003" w:rsidRDefault="009C5003" w:rsidP="009C5003">
      <w:pPr>
        <w:spacing w:afterLines="100" w:after="326"/>
        <w:ind w:firstLineChars="0" w:firstLine="0"/>
        <w:rPr>
          <w:rFonts w:cs="Times New Roman"/>
          <w:b/>
          <w:i/>
          <w:szCs w:val="24"/>
        </w:rPr>
      </w:pPr>
      <w:bookmarkStart w:id="1" w:name="_Hlk100079975"/>
      <w:bookmarkStart w:id="2" w:name="_Hlk100079981"/>
      <w:proofErr w:type="spellStart"/>
      <w:r w:rsidRPr="009C5003">
        <w:rPr>
          <w:rFonts w:cs="Times New Roman"/>
          <w:b/>
          <w:szCs w:val="24"/>
        </w:rPr>
        <w:t>Qingqianliusus</w:t>
      </w:r>
      <w:proofErr w:type="spellEnd"/>
      <w:r w:rsidRPr="009C5003">
        <w:rPr>
          <w:rFonts w:cs="Times New Roman"/>
          <w:b/>
          <w:szCs w:val="24"/>
        </w:rPr>
        <w:t xml:space="preserve"> A-N, 3,4-</w:t>
      </w:r>
      <w:r w:rsidRPr="009C5003">
        <w:rPr>
          <w:rFonts w:cs="Times New Roman" w:hint="eastAsia"/>
          <w:b/>
          <w:i/>
          <w:szCs w:val="24"/>
        </w:rPr>
        <w:t>s</w:t>
      </w:r>
      <w:r w:rsidRPr="009C5003">
        <w:rPr>
          <w:rFonts w:cs="Times New Roman"/>
          <w:b/>
          <w:i/>
          <w:szCs w:val="24"/>
        </w:rPr>
        <w:t>eco</w:t>
      </w:r>
      <w:r w:rsidRPr="009C5003">
        <w:rPr>
          <w:rFonts w:cs="Times New Roman"/>
          <w:b/>
          <w:szCs w:val="24"/>
        </w:rPr>
        <w:t xml:space="preserve">-dammarane triterpenoids from the leaves of </w:t>
      </w:r>
      <w:proofErr w:type="spellStart"/>
      <w:r w:rsidRPr="009C5003">
        <w:rPr>
          <w:rFonts w:cs="Times New Roman"/>
          <w:b/>
          <w:i/>
          <w:szCs w:val="24"/>
        </w:rPr>
        <w:t>Cyclocarya</w:t>
      </w:r>
      <w:proofErr w:type="spellEnd"/>
      <w:r w:rsidRPr="009C5003">
        <w:rPr>
          <w:rFonts w:cs="Times New Roman"/>
          <w:b/>
          <w:i/>
          <w:szCs w:val="24"/>
        </w:rPr>
        <w:t xml:space="preserve"> </w:t>
      </w:r>
      <w:proofErr w:type="spellStart"/>
      <w:r w:rsidRPr="009C5003">
        <w:rPr>
          <w:rFonts w:cs="Times New Roman"/>
          <w:b/>
          <w:i/>
          <w:szCs w:val="24"/>
        </w:rPr>
        <w:t>paliurus</w:t>
      </w:r>
      <w:proofErr w:type="spellEnd"/>
      <w:r w:rsidRPr="009C5003">
        <w:rPr>
          <w:rFonts w:cs="Times New Roman"/>
          <w:b/>
          <w:iCs/>
          <w:szCs w:val="24"/>
        </w:rPr>
        <w:t xml:space="preserve"> and their biological activities</w:t>
      </w:r>
    </w:p>
    <w:bookmarkEnd w:id="1"/>
    <w:p w14:paraId="02B52C98" w14:textId="0AC59140" w:rsidR="009C5003" w:rsidRPr="009C5003" w:rsidRDefault="009C5003" w:rsidP="009C5003">
      <w:pPr>
        <w:spacing w:after="240" w:line="480" w:lineRule="auto"/>
        <w:ind w:firstLineChars="0" w:firstLine="0"/>
        <w:jc w:val="left"/>
        <w:rPr>
          <w:rFonts w:cs="Times New Roman"/>
          <w:color w:val="0070C0"/>
          <w:szCs w:val="24"/>
          <w:vertAlign w:val="superscript"/>
        </w:rPr>
      </w:pPr>
      <w:proofErr w:type="spellStart"/>
      <w:r w:rsidRPr="009C5003">
        <w:rPr>
          <w:rFonts w:cs="Times New Roman"/>
          <w:iCs/>
          <w:szCs w:val="24"/>
        </w:rPr>
        <w:t>Zhuliang</w:t>
      </w:r>
      <w:proofErr w:type="spellEnd"/>
      <w:r w:rsidRPr="009C5003">
        <w:rPr>
          <w:rFonts w:cs="Times New Roman"/>
          <w:iCs/>
          <w:szCs w:val="24"/>
        </w:rPr>
        <w:t xml:space="preserve"> Chen, Qian Wu</w:t>
      </w:r>
      <w:r w:rsidRPr="009C5003">
        <w:rPr>
          <w:rFonts w:cs="Times New Roman" w:hint="eastAsia"/>
          <w:iCs/>
          <w:szCs w:val="24"/>
        </w:rPr>
        <w:t>,</w:t>
      </w:r>
      <w:r w:rsidRPr="009C5003">
        <w:rPr>
          <w:rFonts w:cs="Times New Roman"/>
          <w:iCs/>
          <w:szCs w:val="24"/>
        </w:rPr>
        <w:t xml:space="preserve"> Jia Wu, Y</w:t>
      </w:r>
      <w:r w:rsidRPr="009C5003">
        <w:rPr>
          <w:rFonts w:cs="Times New Roman" w:hint="eastAsia"/>
          <w:iCs/>
          <w:szCs w:val="24"/>
        </w:rPr>
        <w:t>ong</w:t>
      </w:r>
      <w:r w:rsidRPr="009C5003">
        <w:rPr>
          <w:rFonts w:cs="Times New Roman"/>
          <w:iCs/>
          <w:szCs w:val="24"/>
        </w:rPr>
        <w:t xml:space="preserve"> Yang, </w:t>
      </w:r>
      <w:proofErr w:type="spellStart"/>
      <w:r w:rsidRPr="009C5003">
        <w:rPr>
          <w:rFonts w:cs="Times New Roman" w:hint="eastAsia"/>
          <w:iCs/>
          <w:szCs w:val="24"/>
        </w:rPr>
        <w:t>Yupei</w:t>
      </w:r>
      <w:proofErr w:type="spellEnd"/>
      <w:r w:rsidRPr="009C5003">
        <w:rPr>
          <w:rFonts w:cs="Times New Roman" w:hint="eastAsia"/>
          <w:iCs/>
          <w:szCs w:val="24"/>
        </w:rPr>
        <w:t xml:space="preserve"> Yang,</w:t>
      </w:r>
      <w:r w:rsidRPr="009C5003">
        <w:rPr>
          <w:rFonts w:cs="Times New Roman"/>
          <w:iCs/>
          <w:szCs w:val="24"/>
        </w:rPr>
        <w:t xml:space="preserve"> </w:t>
      </w:r>
      <w:proofErr w:type="spellStart"/>
      <w:r w:rsidRPr="009C5003">
        <w:rPr>
          <w:rFonts w:cs="Times New Roman"/>
          <w:iCs/>
          <w:szCs w:val="24"/>
        </w:rPr>
        <w:t>Qingling</w:t>
      </w:r>
      <w:proofErr w:type="spellEnd"/>
      <w:r w:rsidRPr="009C5003">
        <w:rPr>
          <w:rFonts w:cs="Times New Roman"/>
          <w:iCs/>
          <w:szCs w:val="24"/>
        </w:rPr>
        <w:t xml:space="preserve"> </w:t>
      </w:r>
      <w:proofErr w:type="spellStart"/>
      <w:r w:rsidRPr="009C5003">
        <w:rPr>
          <w:rFonts w:cs="Times New Roman"/>
          <w:iCs/>
          <w:szCs w:val="24"/>
        </w:rPr>
        <w:t>Xie</w:t>
      </w:r>
      <w:proofErr w:type="spellEnd"/>
      <w:r w:rsidRPr="009C5003">
        <w:rPr>
          <w:rFonts w:cs="Times New Roman"/>
          <w:iCs/>
          <w:szCs w:val="24"/>
        </w:rPr>
        <w:t xml:space="preserve">, </w:t>
      </w:r>
      <w:proofErr w:type="spellStart"/>
      <w:r w:rsidRPr="009C5003">
        <w:rPr>
          <w:rFonts w:cs="Times New Roman"/>
          <w:iCs/>
          <w:szCs w:val="24"/>
        </w:rPr>
        <w:t>Leping</w:t>
      </w:r>
      <w:proofErr w:type="spellEnd"/>
      <w:r w:rsidRPr="009C5003">
        <w:rPr>
          <w:rFonts w:cs="Times New Roman"/>
          <w:iCs/>
          <w:szCs w:val="24"/>
        </w:rPr>
        <w:t xml:space="preserve"> Liu, Bi</w:t>
      </w:r>
      <w:r w:rsidRPr="009C5003">
        <w:rPr>
          <w:rFonts w:cs="Times New Roman" w:hint="eastAsia"/>
          <w:iCs/>
          <w:szCs w:val="24"/>
        </w:rPr>
        <w:t>n</w:t>
      </w:r>
      <w:r w:rsidRPr="009C5003">
        <w:rPr>
          <w:rFonts w:cs="Times New Roman"/>
          <w:iCs/>
          <w:szCs w:val="24"/>
        </w:rPr>
        <w:t xml:space="preserve"> Wang, Yixing </w:t>
      </w:r>
      <w:proofErr w:type="spellStart"/>
      <w:r w:rsidRPr="009C5003">
        <w:rPr>
          <w:rFonts w:cs="Times New Roman"/>
          <w:iCs/>
          <w:szCs w:val="24"/>
        </w:rPr>
        <w:t>Qiu</w:t>
      </w:r>
      <w:proofErr w:type="spellEnd"/>
      <w:r w:rsidRPr="009C5003">
        <w:rPr>
          <w:rFonts w:cs="Times New Roman"/>
          <w:iCs/>
          <w:szCs w:val="24"/>
        </w:rPr>
        <w:t xml:space="preserve">, </w:t>
      </w:r>
      <w:proofErr w:type="spellStart"/>
      <w:r w:rsidRPr="009C5003">
        <w:rPr>
          <w:rFonts w:cs="Times New Roman"/>
          <w:iCs/>
          <w:szCs w:val="24"/>
        </w:rPr>
        <w:t>Huanghe</w:t>
      </w:r>
      <w:proofErr w:type="spellEnd"/>
      <w:r w:rsidRPr="009C5003">
        <w:rPr>
          <w:rFonts w:cs="Times New Roman"/>
          <w:iCs/>
          <w:szCs w:val="24"/>
        </w:rPr>
        <w:t xml:space="preserve"> Yu,</w:t>
      </w:r>
      <w:r w:rsidRPr="009C5003">
        <w:rPr>
          <w:rFonts w:cs="Times New Roman"/>
          <w:iCs/>
          <w:color w:val="FF0000"/>
          <w:szCs w:val="24"/>
        </w:rPr>
        <w:t xml:space="preserve"> </w:t>
      </w:r>
      <w:proofErr w:type="spellStart"/>
      <w:r w:rsidRPr="009C5003">
        <w:rPr>
          <w:rFonts w:cs="Times New Roman"/>
          <w:iCs/>
          <w:szCs w:val="24"/>
        </w:rPr>
        <w:t>Wenbing</w:t>
      </w:r>
      <w:proofErr w:type="spellEnd"/>
      <w:r w:rsidRPr="009C5003">
        <w:rPr>
          <w:rFonts w:cs="Times New Roman"/>
          <w:iCs/>
          <w:szCs w:val="24"/>
        </w:rPr>
        <w:t xml:space="preserve"> Sheng, </w:t>
      </w:r>
      <w:proofErr w:type="spellStart"/>
      <w:r w:rsidRPr="009C5003">
        <w:rPr>
          <w:rFonts w:cs="Times New Roman"/>
          <w:iCs/>
          <w:szCs w:val="24"/>
        </w:rPr>
        <w:t>Yuqing</w:t>
      </w:r>
      <w:proofErr w:type="spellEnd"/>
      <w:r w:rsidRPr="009C5003">
        <w:rPr>
          <w:rFonts w:cs="Times New Roman"/>
          <w:iCs/>
          <w:szCs w:val="24"/>
        </w:rPr>
        <w:t xml:space="preserve"> Jian</w:t>
      </w:r>
      <w:r w:rsidRPr="009C5003">
        <w:rPr>
          <w:rFonts w:cs="Times New Roman"/>
          <w:szCs w:val="24"/>
          <w:vertAlign w:val="superscript"/>
        </w:rPr>
        <w:t>*</w:t>
      </w:r>
      <w:r w:rsidRPr="009C5003">
        <w:rPr>
          <w:rFonts w:cs="Times New Roman" w:hint="eastAsia"/>
          <w:iCs/>
          <w:szCs w:val="24"/>
        </w:rPr>
        <w:t>,</w:t>
      </w:r>
      <w:r w:rsidRPr="009C5003">
        <w:rPr>
          <w:rFonts w:cs="Times New Roman"/>
          <w:iCs/>
          <w:szCs w:val="24"/>
        </w:rPr>
        <w:t xml:space="preserve"> Wei Wang</w:t>
      </w:r>
      <w:r w:rsidRPr="009C5003">
        <w:rPr>
          <w:rFonts w:cs="Times New Roman"/>
          <w:szCs w:val="24"/>
          <w:vertAlign w:val="superscript"/>
        </w:rPr>
        <w:t>*</w:t>
      </w:r>
    </w:p>
    <w:bookmarkEnd w:id="2"/>
    <w:p w14:paraId="7B7C6203" w14:textId="77777777" w:rsidR="009C5003" w:rsidRPr="009C5003" w:rsidRDefault="009C5003" w:rsidP="009C5003">
      <w:pPr>
        <w:ind w:firstLineChars="0" w:firstLine="0"/>
        <w:rPr>
          <w:rFonts w:cs="Times New Roman"/>
          <w:szCs w:val="24"/>
          <w:vertAlign w:val="superscript"/>
        </w:rPr>
      </w:pPr>
    </w:p>
    <w:p w14:paraId="6DC90008" w14:textId="77777777" w:rsidR="009C5003" w:rsidRPr="009C5003" w:rsidRDefault="009C5003" w:rsidP="009C5003">
      <w:pPr>
        <w:ind w:firstLineChars="0" w:firstLine="0"/>
        <w:rPr>
          <w:rFonts w:cs="Times New Roman"/>
          <w:i/>
          <w:szCs w:val="24"/>
        </w:rPr>
      </w:pPr>
      <w:r w:rsidRPr="009C5003">
        <w:rPr>
          <w:rFonts w:cs="Times New Roman"/>
          <w:i/>
          <w:szCs w:val="24"/>
        </w:rPr>
        <w:t xml:space="preserve">TCM and Ethnomedicine Innovation &amp; Development International Laboratory, Innovative Materia </w:t>
      </w:r>
      <w:proofErr w:type="spellStart"/>
      <w:r w:rsidRPr="009C5003">
        <w:rPr>
          <w:rFonts w:cs="Times New Roman"/>
          <w:i/>
          <w:szCs w:val="24"/>
        </w:rPr>
        <w:t>Medica</w:t>
      </w:r>
      <w:proofErr w:type="spellEnd"/>
      <w:r w:rsidRPr="009C5003">
        <w:rPr>
          <w:rFonts w:cs="Times New Roman"/>
          <w:i/>
          <w:szCs w:val="24"/>
        </w:rPr>
        <w:t xml:space="preserve"> Research Institute, School of Pharmacy, Hunan University of Chinese Medicine, Changsha, Hunan 410208, People’s Republic of China.</w:t>
      </w:r>
    </w:p>
    <w:p w14:paraId="531315E3" w14:textId="77777777" w:rsidR="009C5003" w:rsidRPr="009C5003" w:rsidRDefault="009C5003" w:rsidP="009C5003">
      <w:pPr>
        <w:widowControl/>
        <w:spacing w:before="156"/>
        <w:ind w:firstLineChars="0" w:firstLine="0"/>
        <w:jc w:val="left"/>
        <w:rPr>
          <w:rFonts w:cs="Times New Roman"/>
          <w:iCs/>
          <w:color w:val="000000"/>
          <w:kern w:val="0"/>
          <w:szCs w:val="24"/>
          <w:lang w:val="en-GB"/>
        </w:rPr>
      </w:pPr>
      <w:r w:rsidRPr="009C5003">
        <w:rPr>
          <w:rFonts w:cs="Times New Roman"/>
          <w:iCs/>
          <w:color w:val="000000"/>
          <w:kern w:val="0"/>
          <w:szCs w:val="24"/>
          <w:lang w:val="en-GB" w:eastAsia="en-GB"/>
        </w:rPr>
        <w:t>*Corresponding author</w:t>
      </w:r>
      <w:r w:rsidRPr="009C5003">
        <w:rPr>
          <w:rFonts w:cs="Times New Roman"/>
          <w:iCs/>
          <w:color w:val="000000"/>
          <w:kern w:val="0"/>
          <w:szCs w:val="24"/>
          <w:lang w:val="en-GB"/>
        </w:rPr>
        <w:t>.</w:t>
      </w:r>
    </w:p>
    <w:p w14:paraId="1E3B7D5C" w14:textId="77777777" w:rsidR="009C5003" w:rsidRPr="009C5003" w:rsidRDefault="009C5003" w:rsidP="009C5003">
      <w:pPr>
        <w:ind w:firstLineChars="0" w:firstLine="0"/>
        <w:rPr>
          <w:rFonts w:cs="Times New Roman"/>
          <w:szCs w:val="24"/>
          <w:u w:val="single"/>
          <w:lang w:val="en-GB"/>
        </w:rPr>
      </w:pPr>
      <w:bookmarkStart w:id="3" w:name="_Hlk101862368"/>
      <w:r w:rsidRPr="009C5003">
        <w:rPr>
          <w:rFonts w:cs="Times New Roman"/>
          <w:iCs/>
          <w:color w:val="000000"/>
          <w:kern w:val="0"/>
          <w:szCs w:val="24"/>
          <w:lang w:val="en-GB" w:eastAsia="en-GB"/>
        </w:rPr>
        <w:t xml:space="preserve">Email: </w:t>
      </w:r>
      <w:r w:rsidRPr="009C5003">
        <w:rPr>
          <w:rFonts w:cs="Times New Roman"/>
          <w:szCs w:val="24"/>
          <w:u w:val="single"/>
        </w:rPr>
        <w:t>cpujyq2010@163.com</w:t>
      </w:r>
      <w:r w:rsidRPr="009C5003">
        <w:rPr>
          <w:rFonts w:cs="Times New Roman"/>
          <w:szCs w:val="24"/>
          <w:lang w:val="en-GB"/>
        </w:rPr>
        <w:t xml:space="preserve"> (</w:t>
      </w:r>
      <w:proofErr w:type="spellStart"/>
      <w:r w:rsidRPr="009C5003">
        <w:rPr>
          <w:rFonts w:cs="Times New Roman"/>
          <w:iCs/>
          <w:szCs w:val="24"/>
        </w:rPr>
        <w:t>Yuqing</w:t>
      </w:r>
      <w:proofErr w:type="spellEnd"/>
      <w:r w:rsidRPr="009C5003">
        <w:rPr>
          <w:rFonts w:cs="Times New Roman"/>
          <w:iCs/>
          <w:szCs w:val="24"/>
        </w:rPr>
        <w:t xml:space="preserve"> Jian</w:t>
      </w:r>
      <w:r w:rsidRPr="009C5003">
        <w:rPr>
          <w:rFonts w:cs="Times New Roman"/>
          <w:szCs w:val="24"/>
          <w:u w:val="single"/>
          <w:lang w:val="en-GB"/>
        </w:rPr>
        <w:t>)</w:t>
      </w:r>
    </w:p>
    <w:p w14:paraId="6B44E85E" w14:textId="77777777" w:rsidR="009C5003" w:rsidRPr="009C5003" w:rsidRDefault="00936126" w:rsidP="009C5003">
      <w:pPr>
        <w:widowControl/>
        <w:ind w:firstLineChars="0" w:firstLine="0"/>
        <w:jc w:val="left"/>
        <w:rPr>
          <w:rFonts w:cs="Times New Roman"/>
          <w:iCs/>
          <w:color w:val="000000"/>
          <w:kern w:val="0"/>
          <w:szCs w:val="24"/>
          <w:lang w:val="en-GB" w:eastAsia="en-GB"/>
        </w:rPr>
      </w:pPr>
      <w:hyperlink r:id="rId8" w:history="1">
        <w:r w:rsidR="009C5003" w:rsidRPr="009C5003">
          <w:rPr>
            <w:rFonts w:cs="Times New Roman"/>
            <w:iCs/>
            <w:color w:val="000000"/>
            <w:kern w:val="0"/>
            <w:szCs w:val="24"/>
            <w:u w:val="single"/>
            <w:lang w:val="en-GB" w:eastAsia="en-GB"/>
          </w:rPr>
          <w:t>wangwei402@hotmail.com</w:t>
        </w:r>
      </w:hyperlink>
      <w:r w:rsidR="009C5003" w:rsidRPr="009C5003">
        <w:rPr>
          <w:rFonts w:cs="Times New Roman"/>
          <w:iCs/>
          <w:color w:val="000000"/>
          <w:kern w:val="0"/>
          <w:szCs w:val="24"/>
          <w:lang w:val="en-GB" w:eastAsia="en-GB"/>
        </w:rPr>
        <w:t xml:space="preserve"> (W</w:t>
      </w:r>
      <w:r w:rsidR="009C5003" w:rsidRPr="009C5003">
        <w:rPr>
          <w:rFonts w:cs="Times New Roman"/>
          <w:iCs/>
          <w:color w:val="000000"/>
          <w:kern w:val="0"/>
          <w:szCs w:val="24"/>
          <w:lang w:val="en-GB"/>
        </w:rPr>
        <w:t>ei</w:t>
      </w:r>
      <w:r w:rsidR="009C5003" w:rsidRPr="009C5003">
        <w:rPr>
          <w:rFonts w:cs="Times New Roman"/>
          <w:iCs/>
          <w:color w:val="000000"/>
          <w:kern w:val="0"/>
          <w:szCs w:val="24"/>
          <w:lang w:val="en-GB" w:eastAsia="en-GB"/>
        </w:rPr>
        <w:t xml:space="preserve"> Wang)</w:t>
      </w:r>
      <w:bookmarkEnd w:id="3"/>
    </w:p>
    <w:p w14:paraId="4510F2B9" w14:textId="21C8F2E2" w:rsidR="0016574B" w:rsidRDefault="0016574B" w:rsidP="0016574B">
      <w:pPr>
        <w:spacing w:before="156"/>
        <w:ind w:firstLineChars="0" w:firstLine="0"/>
        <w:jc w:val="distribute"/>
        <w:rPr>
          <w:rFonts w:cs="Times New Roman"/>
          <w:iCs/>
          <w:szCs w:val="24"/>
        </w:rPr>
      </w:pPr>
      <w:r>
        <w:rPr>
          <w:rFonts w:cs="Times New Roman"/>
          <w:iCs/>
          <w:szCs w:val="24"/>
        </w:rPr>
        <w:br w:type="page"/>
      </w:r>
    </w:p>
    <w:p w14:paraId="097711E4" w14:textId="77777777" w:rsidR="0068640D" w:rsidRPr="0068640D" w:rsidRDefault="0068640D" w:rsidP="0068640D">
      <w:pPr>
        <w:ind w:firstLine="321"/>
        <w:jc w:val="center"/>
        <w:rPr>
          <w:b/>
          <w:sz w:val="32"/>
          <w:szCs w:val="32"/>
        </w:rPr>
      </w:pPr>
      <w:r w:rsidRPr="0068640D">
        <w:rPr>
          <w:b/>
          <w:sz w:val="32"/>
          <w:szCs w:val="32"/>
        </w:rPr>
        <w:lastRenderedPageBreak/>
        <w:t>Contents</w:t>
      </w:r>
    </w:p>
    <w:p w14:paraId="5EBDAF52" w14:textId="361AB550" w:rsidR="000919EA" w:rsidRPr="001C2119" w:rsidRDefault="00BD07F8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color w:val="FF0000"/>
          <w:sz w:val="21"/>
        </w:rPr>
      </w:pPr>
      <w:r>
        <w:fldChar w:fldCharType="begin"/>
      </w:r>
      <w:r>
        <w:instrText xml:space="preserve"> TOC \h \z \t "</w:instrText>
      </w:r>
      <w:r>
        <w:instrText>标题</w:instrText>
      </w:r>
      <w:r>
        <w:instrText xml:space="preserve"> 1,1" </w:instrText>
      </w:r>
      <w:r>
        <w:fldChar w:fldCharType="separate"/>
      </w:r>
      <w:bookmarkStart w:id="4" w:name="_GoBack"/>
      <w:r w:rsidR="000919EA" w:rsidRPr="001C2119">
        <w:rPr>
          <w:rStyle w:val="aff6"/>
          <w:noProof/>
          <w:color w:val="FF0000"/>
        </w:rPr>
        <w:fldChar w:fldCharType="begin"/>
      </w:r>
      <w:r w:rsidR="000919EA" w:rsidRPr="001C2119">
        <w:rPr>
          <w:rStyle w:val="aff6"/>
          <w:noProof/>
          <w:color w:val="FF0000"/>
        </w:rPr>
        <w:instrText xml:space="preserve"> </w:instrText>
      </w:r>
      <w:r w:rsidR="000919EA" w:rsidRPr="001C2119">
        <w:rPr>
          <w:noProof/>
          <w:color w:val="FF0000"/>
        </w:rPr>
        <w:instrText>HYPERLINK \l "_Toc114606810"</w:instrText>
      </w:r>
      <w:r w:rsidR="000919EA" w:rsidRPr="001C2119">
        <w:rPr>
          <w:rStyle w:val="aff6"/>
          <w:noProof/>
          <w:color w:val="FF0000"/>
        </w:rPr>
        <w:instrText xml:space="preserve"> </w:instrText>
      </w:r>
      <w:r w:rsidR="000919EA" w:rsidRPr="001C2119">
        <w:rPr>
          <w:rStyle w:val="aff6"/>
          <w:noProof/>
          <w:color w:val="FF0000"/>
        </w:rPr>
      </w:r>
      <w:r w:rsidR="000919EA" w:rsidRPr="001C2119">
        <w:rPr>
          <w:rStyle w:val="aff6"/>
          <w:noProof/>
          <w:color w:val="FF0000"/>
        </w:rPr>
        <w:fldChar w:fldCharType="separate"/>
      </w:r>
      <w:r w:rsidR="000919EA" w:rsidRPr="001C2119">
        <w:rPr>
          <w:rStyle w:val="aff6"/>
          <w:rFonts w:cs="Times New Roman"/>
          <w:b/>
          <w:noProof/>
          <w:color w:val="FF0000"/>
        </w:rPr>
        <w:t>Figure S1.</w:t>
      </w:r>
      <w:r w:rsidR="000919EA" w:rsidRPr="001C2119">
        <w:rPr>
          <w:rStyle w:val="aff6"/>
          <w:rFonts w:cs="Times New Roman"/>
          <w:noProof/>
          <w:color w:val="FF0000"/>
        </w:rPr>
        <w:t xml:space="preserve"> Key </w:t>
      </w:r>
      <w:r w:rsidR="000919EA" w:rsidRPr="001C2119">
        <w:rPr>
          <w:rStyle w:val="aff6"/>
          <w:rFonts w:cs="Times New Roman"/>
          <w:noProof/>
          <w:color w:val="FF0000"/>
          <w:vertAlign w:val="superscript"/>
        </w:rPr>
        <w:t>1</w:t>
      </w:r>
      <w:r w:rsidR="000919EA" w:rsidRPr="001C2119">
        <w:rPr>
          <w:rStyle w:val="aff6"/>
          <w:rFonts w:cs="Times New Roman"/>
          <w:noProof/>
          <w:color w:val="FF0000"/>
        </w:rPr>
        <w:t>H−</w:t>
      </w:r>
      <w:r w:rsidR="000919EA" w:rsidRPr="001C2119">
        <w:rPr>
          <w:rStyle w:val="aff6"/>
          <w:rFonts w:cs="Times New Roman"/>
          <w:noProof/>
          <w:color w:val="FF0000"/>
          <w:vertAlign w:val="superscript"/>
        </w:rPr>
        <w:t>1</w:t>
      </w:r>
      <w:r w:rsidR="000919EA" w:rsidRPr="001C2119">
        <w:rPr>
          <w:rStyle w:val="aff6"/>
          <w:rFonts w:cs="Times New Roman"/>
          <w:noProof/>
          <w:color w:val="FF0000"/>
        </w:rPr>
        <w:t xml:space="preserve">H COSY (blue) and HMBC (red arrow) correlations of compounds </w:t>
      </w:r>
      <w:r w:rsidR="000919EA" w:rsidRPr="001C2119">
        <w:rPr>
          <w:rStyle w:val="aff6"/>
          <w:rFonts w:cs="Times New Roman"/>
          <w:b/>
          <w:noProof/>
          <w:color w:val="FF0000"/>
        </w:rPr>
        <w:t>1</w:t>
      </w:r>
      <w:r w:rsidR="000919EA" w:rsidRPr="001C2119">
        <w:rPr>
          <w:rStyle w:val="aff6"/>
          <w:rFonts w:cs="Times New Roman"/>
          <w:noProof/>
          <w:color w:val="FF0000"/>
        </w:rPr>
        <w:t>-</w:t>
      </w:r>
      <w:r w:rsidR="000919EA" w:rsidRPr="001C2119">
        <w:rPr>
          <w:rStyle w:val="aff6"/>
          <w:rFonts w:cs="Times New Roman"/>
          <w:b/>
          <w:noProof/>
          <w:color w:val="FF0000"/>
        </w:rPr>
        <w:t>4</w:t>
      </w:r>
      <w:r w:rsidR="000919EA" w:rsidRPr="001C2119">
        <w:rPr>
          <w:rStyle w:val="aff6"/>
          <w:rFonts w:cs="Times New Roman"/>
          <w:noProof/>
          <w:color w:val="FF0000"/>
        </w:rPr>
        <w:t xml:space="preserve">, </w:t>
      </w:r>
      <w:r w:rsidR="000919EA" w:rsidRPr="001C2119">
        <w:rPr>
          <w:rStyle w:val="aff6"/>
          <w:rFonts w:cs="Times New Roman"/>
          <w:b/>
          <w:noProof/>
          <w:color w:val="FF0000"/>
        </w:rPr>
        <w:t>6-8</w:t>
      </w:r>
      <w:r w:rsidR="000919EA" w:rsidRPr="001C2119">
        <w:rPr>
          <w:rStyle w:val="aff6"/>
          <w:rFonts w:cs="Times New Roman"/>
          <w:noProof/>
          <w:color w:val="FF0000"/>
        </w:rPr>
        <w:t>,</w:t>
      </w:r>
      <w:r w:rsidR="000919EA" w:rsidRPr="001C2119">
        <w:rPr>
          <w:rStyle w:val="aff6"/>
          <w:rFonts w:cs="Times New Roman"/>
          <w:b/>
          <w:noProof/>
          <w:color w:val="FF0000"/>
        </w:rPr>
        <w:t xml:space="preserve"> 10</w:t>
      </w:r>
      <w:r w:rsidR="000919EA" w:rsidRPr="001C2119">
        <w:rPr>
          <w:rStyle w:val="aff6"/>
          <w:rFonts w:cs="Times New Roman"/>
          <w:noProof/>
          <w:color w:val="FF0000"/>
        </w:rPr>
        <w:t>-</w:t>
      </w:r>
      <w:r w:rsidR="000919EA" w:rsidRPr="001C2119">
        <w:rPr>
          <w:rStyle w:val="aff6"/>
          <w:rFonts w:cs="Times New Roman"/>
          <w:b/>
          <w:noProof/>
          <w:color w:val="FF0000"/>
        </w:rPr>
        <w:t xml:space="preserve">12 </w:t>
      </w:r>
      <w:r w:rsidR="000919EA" w:rsidRPr="001C2119">
        <w:rPr>
          <w:rStyle w:val="aff6"/>
          <w:rFonts w:cs="Times New Roman"/>
          <w:noProof/>
          <w:color w:val="FF0000"/>
        </w:rPr>
        <w:t xml:space="preserve">and </w:t>
      </w:r>
      <w:r w:rsidR="000919EA" w:rsidRPr="001C2119">
        <w:rPr>
          <w:rStyle w:val="aff6"/>
          <w:rFonts w:cs="Times New Roman"/>
          <w:b/>
          <w:noProof/>
          <w:color w:val="FF0000"/>
        </w:rPr>
        <w:t>14</w:t>
      </w:r>
      <w:r w:rsidR="000919EA" w:rsidRPr="001C2119">
        <w:rPr>
          <w:rStyle w:val="aff6"/>
          <w:rFonts w:cs="Times New Roman"/>
          <w:noProof/>
          <w:color w:val="FF0000"/>
        </w:rPr>
        <w:t>.</w:t>
      </w:r>
      <w:r w:rsidR="000919EA" w:rsidRPr="001C2119">
        <w:rPr>
          <w:noProof/>
          <w:webHidden/>
          <w:color w:val="FF0000"/>
        </w:rPr>
        <w:tab/>
      </w:r>
      <w:r w:rsidR="000919EA" w:rsidRPr="001C2119">
        <w:rPr>
          <w:noProof/>
          <w:webHidden/>
          <w:color w:val="FF0000"/>
        </w:rPr>
        <w:fldChar w:fldCharType="begin"/>
      </w:r>
      <w:r w:rsidR="000919EA" w:rsidRPr="001C2119">
        <w:rPr>
          <w:noProof/>
          <w:webHidden/>
          <w:color w:val="FF0000"/>
        </w:rPr>
        <w:instrText xml:space="preserve"> PAGEREF _Toc114606810 \h </w:instrText>
      </w:r>
      <w:r w:rsidR="000919EA" w:rsidRPr="001C2119">
        <w:rPr>
          <w:noProof/>
          <w:webHidden/>
          <w:color w:val="FF0000"/>
        </w:rPr>
      </w:r>
      <w:r w:rsidR="000919EA" w:rsidRPr="001C2119">
        <w:rPr>
          <w:noProof/>
          <w:webHidden/>
          <w:color w:val="FF0000"/>
        </w:rPr>
        <w:fldChar w:fldCharType="separate"/>
      </w:r>
      <w:r w:rsidR="000919EA" w:rsidRPr="001C2119">
        <w:rPr>
          <w:noProof/>
          <w:webHidden/>
          <w:color w:val="FF0000"/>
        </w:rPr>
        <w:t>1</w:t>
      </w:r>
      <w:r w:rsidR="000919EA" w:rsidRPr="001C2119">
        <w:rPr>
          <w:noProof/>
          <w:webHidden/>
          <w:color w:val="FF0000"/>
        </w:rPr>
        <w:fldChar w:fldCharType="end"/>
      </w:r>
      <w:r w:rsidR="000919EA" w:rsidRPr="001C2119">
        <w:rPr>
          <w:rStyle w:val="aff6"/>
          <w:noProof/>
          <w:color w:val="FF0000"/>
        </w:rPr>
        <w:fldChar w:fldCharType="end"/>
      </w:r>
    </w:p>
    <w:p w14:paraId="2DFBD0B4" w14:textId="6031D023" w:rsidR="000919EA" w:rsidRPr="001C2119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color w:val="FF0000"/>
          <w:sz w:val="21"/>
        </w:rPr>
      </w:pPr>
      <w:hyperlink w:anchor="_Toc114606811" w:history="1">
        <w:r w:rsidRPr="001C2119">
          <w:rPr>
            <w:rStyle w:val="aff6"/>
            <w:rFonts w:cs="Times New Roman"/>
            <w:b/>
            <w:noProof/>
            <w:color w:val="FF0000"/>
          </w:rPr>
          <w:t>Figure S2.</w:t>
        </w:r>
        <w:r w:rsidRPr="001C2119">
          <w:rPr>
            <w:rStyle w:val="aff6"/>
            <w:noProof/>
            <w:color w:val="FF0000"/>
          </w:rPr>
          <w:t xml:space="preserve"> Key ROESY (virtual red arrow) correlations of </w:t>
        </w:r>
        <w:r w:rsidRPr="001C2119">
          <w:rPr>
            <w:rStyle w:val="aff6"/>
            <w:b/>
            <w:noProof/>
            <w:color w:val="FF0000"/>
          </w:rPr>
          <w:t>1-4</w:t>
        </w:r>
        <w:r w:rsidRPr="001C2119">
          <w:rPr>
            <w:rStyle w:val="aff6"/>
            <w:noProof/>
            <w:color w:val="FF0000"/>
          </w:rPr>
          <w:t>,</w:t>
        </w:r>
        <w:r w:rsidRPr="001C2119">
          <w:rPr>
            <w:rStyle w:val="aff6"/>
            <w:b/>
            <w:noProof/>
            <w:color w:val="FF0000"/>
          </w:rPr>
          <w:t xml:space="preserve"> 6</w:t>
        </w:r>
        <w:r w:rsidRPr="001C2119">
          <w:rPr>
            <w:rStyle w:val="aff6"/>
            <w:noProof/>
            <w:color w:val="FF0000"/>
          </w:rPr>
          <w:t xml:space="preserve">, </w:t>
        </w:r>
        <w:r w:rsidRPr="001C2119">
          <w:rPr>
            <w:rStyle w:val="aff6"/>
            <w:b/>
            <w:noProof/>
            <w:color w:val="FF0000"/>
          </w:rPr>
          <w:t>8</w:t>
        </w:r>
        <w:r w:rsidRPr="001C2119">
          <w:rPr>
            <w:rStyle w:val="aff6"/>
            <w:noProof/>
            <w:color w:val="FF0000"/>
          </w:rPr>
          <w:t xml:space="preserve">, </w:t>
        </w:r>
        <w:r w:rsidRPr="001C2119">
          <w:rPr>
            <w:rStyle w:val="aff6"/>
            <w:b/>
            <w:noProof/>
            <w:color w:val="FF0000"/>
          </w:rPr>
          <w:t>9</w:t>
        </w:r>
        <w:r w:rsidRPr="001C2119">
          <w:rPr>
            <w:rStyle w:val="aff6"/>
            <w:noProof/>
            <w:color w:val="FF0000"/>
          </w:rPr>
          <w:t xml:space="preserve">, and </w:t>
        </w:r>
        <w:r w:rsidRPr="001C2119">
          <w:rPr>
            <w:rStyle w:val="aff6"/>
            <w:b/>
            <w:noProof/>
            <w:color w:val="FF0000"/>
          </w:rPr>
          <w:t>12</w:t>
        </w:r>
        <w:r w:rsidRPr="001C2119">
          <w:rPr>
            <w:rStyle w:val="aff6"/>
            <w:noProof/>
            <w:color w:val="FF0000"/>
          </w:rPr>
          <w:t>.</w:t>
        </w:r>
        <w:r w:rsidRPr="001C2119">
          <w:rPr>
            <w:noProof/>
            <w:webHidden/>
            <w:color w:val="FF0000"/>
          </w:rPr>
          <w:tab/>
        </w:r>
        <w:r w:rsidRPr="001C2119">
          <w:rPr>
            <w:noProof/>
            <w:webHidden/>
            <w:color w:val="FF0000"/>
          </w:rPr>
          <w:fldChar w:fldCharType="begin"/>
        </w:r>
        <w:r w:rsidRPr="001C2119">
          <w:rPr>
            <w:noProof/>
            <w:webHidden/>
            <w:color w:val="FF0000"/>
          </w:rPr>
          <w:instrText xml:space="preserve"> PAGEREF _Toc114606811 \h </w:instrText>
        </w:r>
        <w:r w:rsidRPr="001C2119">
          <w:rPr>
            <w:noProof/>
            <w:webHidden/>
            <w:color w:val="FF0000"/>
          </w:rPr>
        </w:r>
        <w:r w:rsidRPr="001C2119">
          <w:rPr>
            <w:noProof/>
            <w:webHidden/>
            <w:color w:val="FF0000"/>
          </w:rPr>
          <w:fldChar w:fldCharType="separate"/>
        </w:r>
        <w:r w:rsidRPr="001C2119">
          <w:rPr>
            <w:noProof/>
            <w:webHidden/>
            <w:color w:val="FF0000"/>
          </w:rPr>
          <w:t>2</w:t>
        </w:r>
        <w:r w:rsidRPr="001C2119">
          <w:rPr>
            <w:noProof/>
            <w:webHidden/>
            <w:color w:val="FF0000"/>
          </w:rPr>
          <w:fldChar w:fldCharType="end"/>
        </w:r>
      </w:hyperlink>
    </w:p>
    <w:bookmarkEnd w:id="4"/>
    <w:p w14:paraId="30826328" w14:textId="6B8D83F7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r w:rsidRPr="006F531A">
        <w:rPr>
          <w:rStyle w:val="aff6"/>
          <w:noProof/>
        </w:rPr>
        <w:fldChar w:fldCharType="begin"/>
      </w:r>
      <w:r w:rsidRPr="006F531A">
        <w:rPr>
          <w:rStyle w:val="aff6"/>
          <w:noProof/>
        </w:rPr>
        <w:instrText xml:space="preserve"> </w:instrText>
      </w:r>
      <w:r>
        <w:rPr>
          <w:noProof/>
        </w:rPr>
        <w:instrText>HYPERLINK \l "_Toc114606812"</w:instrText>
      </w:r>
      <w:r w:rsidRPr="006F531A">
        <w:rPr>
          <w:rStyle w:val="aff6"/>
          <w:noProof/>
        </w:rPr>
        <w:instrText xml:space="preserve"> </w:instrText>
      </w:r>
      <w:r w:rsidRPr="006F531A">
        <w:rPr>
          <w:rStyle w:val="aff6"/>
          <w:noProof/>
        </w:rPr>
      </w:r>
      <w:r w:rsidRPr="006F531A">
        <w:rPr>
          <w:rStyle w:val="aff6"/>
          <w:noProof/>
        </w:rPr>
        <w:fldChar w:fldCharType="separate"/>
      </w:r>
      <w:r w:rsidRPr="006F531A">
        <w:rPr>
          <w:rStyle w:val="aff6"/>
          <w:b/>
          <w:noProof/>
        </w:rPr>
        <w:t>Figure S3.</w:t>
      </w:r>
      <w:r w:rsidRPr="006F531A">
        <w:rPr>
          <w:rStyle w:val="aff6"/>
          <w:noProof/>
        </w:rPr>
        <w:t xml:space="preserve"> X-ray crystallographic data for </w:t>
      </w:r>
      <w:r w:rsidRPr="006F531A">
        <w:rPr>
          <w:rStyle w:val="aff6"/>
          <w:b/>
          <w:noProof/>
        </w:rPr>
        <w:t>1</w:t>
      </w:r>
      <w:r w:rsidRPr="006F531A">
        <w:rPr>
          <w:rStyle w:val="aff6"/>
          <w:noProof/>
        </w:rPr>
        <w:t>.</w:t>
      </w:r>
      <w:r>
        <w:rPr>
          <w:noProof/>
          <w:webHidden/>
        </w:rPr>
        <w:tab/>
      </w:r>
      <w:r>
        <w:rPr>
          <w:noProof/>
          <w:webHidden/>
        </w:rPr>
        <w:fldChar w:fldCharType="begin"/>
      </w:r>
      <w:r>
        <w:rPr>
          <w:noProof/>
          <w:webHidden/>
        </w:rPr>
        <w:instrText xml:space="preserve"> PAGEREF _Toc114606812 \h </w:instrText>
      </w:r>
      <w:r>
        <w:rPr>
          <w:noProof/>
          <w:webHidden/>
        </w:rPr>
      </w:r>
      <w:r>
        <w:rPr>
          <w:noProof/>
          <w:webHidden/>
        </w:rPr>
        <w:fldChar w:fldCharType="separate"/>
      </w:r>
      <w:r>
        <w:rPr>
          <w:noProof/>
          <w:webHidden/>
        </w:rPr>
        <w:t>3</w:t>
      </w:r>
      <w:r>
        <w:rPr>
          <w:noProof/>
          <w:webHidden/>
        </w:rPr>
        <w:fldChar w:fldCharType="end"/>
      </w:r>
      <w:r w:rsidRPr="006F531A">
        <w:rPr>
          <w:rStyle w:val="aff6"/>
          <w:noProof/>
        </w:rPr>
        <w:fldChar w:fldCharType="end"/>
      </w:r>
    </w:p>
    <w:p w14:paraId="1522C03D" w14:textId="39AC039E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13" w:history="1">
        <w:r w:rsidRPr="006F531A">
          <w:rPr>
            <w:rStyle w:val="aff6"/>
            <w:b/>
            <w:noProof/>
          </w:rPr>
          <w:t>Figure S4.</w:t>
        </w:r>
        <w:r w:rsidRPr="006F531A">
          <w:rPr>
            <w:rStyle w:val="aff6"/>
            <w:noProof/>
          </w:rPr>
          <w:t xml:space="preserve"> X-ray crystallographic data for </w:t>
        </w:r>
        <w:r w:rsidRPr="006F531A">
          <w:rPr>
            <w:rStyle w:val="aff6"/>
            <w:b/>
            <w:noProof/>
          </w:rPr>
          <w:t>18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71359B4E" w14:textId="401AAFC4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14" w:history="1">
        <w:r w:rsidRPr="006F531A">
          <w:rPr>
            <w:rStyle w:val="aff6"/>
            <w:b/>
            <w:noProof/>
          </w:rPr>
          <w:t>Figure S5.</w:t>
        </w:r>
        <w:r w:rsidRPr="006F531A">
          <w:rPr>
            <w:rStyle w:val="aff6"/>
            <w:noProof/>
          </w:rPr>
          <w:t xml:space="preserve"> The HPLC spectra of acid hydrolysis derivatives of compounds </w:t>
        </w:r>
        <w:r w:rsidRPr="006F531A">
          <w:rPr>
            <w:rStyle w:val="aff6"/>
            <w:b/>
            <w:noProof/>
          </w:rPr>
          <w:t>10</w:t>
        </w:r>
        <w:r w:rsidRPr="006F531A">
          <w:rPr>
            <w:rStyle w:val="aff6"/>
            <w:noProof/>
          </w:rPr>
          <w:t xml:space="preserve">, </w:t>
        </w:r>
        <w:r w:rsidRPr="006F531A">
          <w:rPr>
            <w:rStyle w:val="aff6"/>
            <w:b/>
            <w:noProof/>
          </w:rPr>
          <w:t>11</w:t>
        </w:r>
        <w:r w:rsidRPr="006F531A">
          <w:rPr>
            <w:rStyle w:val="aff6"/>
            <w:noProof/>
          </w:rPr>
          <w:t xml:space="preserve"> and </w:t>
        </w:r>
        <w:r w:rsidRPr="006F531A">
          <w:rPr>
            <w:rStyle w:val="aff6"/>
            <w:b/>
            <w:noProof/>
          </w:rPr>
          <w:t>14</w:t>
        </w:r>
        <w:r w:rsidRPr="006F531A">
          <w:rPr>
            <w:rStyle w:val="aff6"/>
            <w:noProof/>
          </w:rPr>
          <w:t xml:space="preserve"> with D-Arabinose and L-Arabinose.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3093F38D" w14:textId="1C2F1FA7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15" w:history="1">
        <w:r w:rsidRPr="006F531A">
          <w:rPr>
            <w:rStyle w:val="aff6"/>
            <w:b/>
            <w:noProof/>
          </w:rPr>
          <w:t>Figure S6.</w:t>
        </w:r>
        <w:r w:rsidRPr="006F531A">
          <w:rPr>
            <w:rStyle w:val="aff6"/>
            <w:noProof/>
          </w:rPr>
          <w:t xml:space="preserve"> HR-ESI-MS spectrum of </w:t>
        </w:r>
        <w:r w:rsidRPr="006F531A">
          <w:rPr>
            <w:rStyle w:val="aff6"/>
            <w:b/>
            <w:noProof/>
          </w:rPr>
          <w:t>1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36F33793" w14:textId="52164398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16" w:history="1">
        <w:r w:rsidRPr="006F531A">
          <w:rPr>
            <w:rStyle w:val="aff6"/>
            <w:b/>
            <w:noProof/>
          </w:rPr>
          <w:t>Figure S7.</w:t>
        </w:r>
        <w:r w:rsidRPr="006F531A">
          <w:rPr>
            <w:rStyle w:val="aff6"/>
            <w:noProof/>
          </w:rPr>
          <w:t xml:space="preserve"> UV spectrum of </w:t>
        </w:r>
        <w:r w:rsidRPr="006F531A">
          <w:rPr>
            <w:rStyle w:val="aff6"/>
            <w:b/>
            <w:noProof/>
          </w:rPr>
          <w:t>1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2BA7C397" w14:textId="3C6B5955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17" w:history="1">
        <w:r w:rsidRPr="006F531A">
          <w:rPr>
            <w:rStyle w:val="aff6"/>
            <w:b/>
            <w:noProof/>
          </w:rPr>
          <w:t>Figure S8.</w:t>
        </w:r>
        <w:r w:rsidRPr="006F531A">
          <w:rPr>
            <w:rStyle w:val="aff6"/>
            <w:noProof/>
          </w:rPr>
          <w:t xml:space="preserve"> IR spectrum of </w:t>
        </w:r>
        <w:r w:rsidRPr="006F531A">
          <w:rPr>
            <w:rStyle w:val="aff6"/>
            <w:b/>
            <w:noProof/>
          </w:rPr>
          <w:t>1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5E0752BE" w14:textId="6BF88F87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18" w:history="1">
        <w:r w:rsidRPr="006F531A">
          <w:rPr>
            <w:rStyle w:val="aff6"/>
            <w:b/>
            <w:noProof/>
          </w:rPr>
          <w:t>Figure S9.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 xml:space="preserve">H NMR (600 MHz) spectrum of </w:t>
        </w:r>
        <w:r w:rsidRPr="006F531A">
          <w:rPr>
            <w:rStyle w:val="aff6"/>
            <w:b/>
            <w:noProof/>
          </w:rPr>
          <w:t>1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59FE2986" w14:textId="50B37EB3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19" w:history="1">
        <w:r w:rsidRPr="006F531A">
          <w:rPr>
            <w:rStyle w:val="aff6"/>
            <w:b/>
            <w:noProof/>
          </w:rPr>
          <w:t>Figure S10.</w:t>
        </w:r>
        <w:r w:rsidRPr="006F531A">
          <w:rPr>
            <w:rStyle w:val="aff6"/>
            <w:noProof/>
            <w:vertAlign w:val="superscript"/>
          </w:rPr>
          <w:t xml:space="preserve"> 13</w:t>
        </w:r>
        <w:r w:rsidRPr="006F531A">
          <w:rPr>
            <w:rStyle w:val="aff6"/>
            <w:noProof/>
          </w:rPr>
          <w:t xml:space="preserve">C NMR (150 MHz) spectrum of </w:t>
        </w:r>
        <w:r w:rsidRPr="006F531A">
          <w:rPr>
            <w:rStyle w:val="aff6"/>
            <w:b/>
            <w:noProof/>
          </w:rPr>
          <w:t>1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068BE61B" w14:textId="405AEECA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20" w:history="1">
        <w:r w:rsidRPr="006F531A">
          <w:rPr>
            <w:rStyle w:val="aff6"/>
            <w:b/>
            <w:noProof/>
          </w:rPr>
          <w:t>Figure S11.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>H-</w:t>
        </w:r>
        <w:r w:rsidRPr="006F531A">
          <w:rPr>
            <w:rStyle w:val="aff6"/>
            <w:noProof/>
            <w:vertAlign w:val="superscript"/>
          </w:rPr>
          <w:t>1</w:t>
        </w:r>
        <w:r w:rsidRPr="006F531A">
          <w:rPr>
            <w:rStyle w:val="aff6"/>
            <w:noProof/>
          </w:rPr>
          <w:t xml:space="preserve">H COSY spectrum of </w:t>
        </w:r>
        <w:r w:rsidRPr="006F531A">
          <w:rPr>
            <w:rStyle w:val="aff6"/>
            <w:b/>
            <w:noProof/>
          </w:rPr>
          <w:t>1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00746EA" w14:textId="1E84003F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21" w:history="1">
        <w:r w:rsidRPr="006F531A">
          <w:rPr>
            <w:rStyle w:val="aff6"/>
            <w:b/>
            <w:noProof/>
          </w:rPr>
          <w:t>Figure S12.</w:t>
        </w:r>
        <w:r w:rsidRPr="006F531A">
          <w:rPr>
            <w:rStyle w:val="aff6"/>
            <w:noProof/>
          </w:rPr>
          <w:t xml:space="preserve"> HSQC spectrum of </w:t>
        </w:r>
        <w:r w:rsidRPr="006F531A">
          <w:rPr>
            <w:rStyle w:val="aff6"/>
            <w:b/>
            <w:noProof/>
          </w:rPr>
          <w:t>1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7238662E" w14:textId="6F64D40D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22" w:history="1">
        <w:r w:rsidRPr="006F531A">
          <w:rPr>
            <w:rStyle w:val="aff6"/>
            <w:b/>
            <w:noProof/>
          </w:rPr>
          <w:t>Figure S13.</w:t>
        </w:r>
        <w:r w:rsidRPr="006F531A">
          <w:rPr>
            <w:rStyle w:val="aff6"/>
            <w:noProof/>
          </w:rPr>
          <w:t xml:space="preserve"> HMBC spectrum of </w:t>
        </w:r>
        <w:r w:rsidRPr="006F531A">
          <w:rPr>
            <w:rStyle w:val="aff6"/>
            <w:b/>
            <w:noProof/>
          </w:rPr>
          <w:t>1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78B4F77B" w14:textId="4B9090E5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23" w:history="1">
        <w:r w:rsidRPr="006F531A">
          <w:rPr>
            <w:rStyle w:val="aff6"/>
            <w:b/>
            <w:noProof/>
          </w:rPr>
          <w:t>Figure S14.</w:t>
        </w:r>
        <w:r w:rsidRPr="006F531A">
          <w:rPr>
            <w:rStyle w:val="aff6"/>
            <w:noProof/>
          </w:rPr>
          <w:t xml:space="preserve"> ROESY spectrum of </w:t>
        </w:r>
        <w:r w:rsidRPr="006F531A">
          <w:rPr>
            <w:rStyle w:val="aff6"/>
            <w:b/>
            <w:noProof/>
          </w:rPr>
          <w:t>1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518724CA" w14:textId="635EC03D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24" w:history="1">
        <w:r w:rsidRPr="006F531A">
          <w:rPr>
            <w:rStyle w:val="aff6"/>
            <w:b/>
            <w:noProof/>
          </w:rPr>
          <w:t>Figure S15.</w:t>
        </w:r>
        <w:r w:rsidRPr="006F531A">
          <w:rPr>
            <w:rStyle w:val="aff6"/>
            <w:noProof/>
          </w:rPr>
          <w:t xml:space="preserve"> HR-ESI-MS spectrum of </w:t>
        </w:r>
        <w:r w:rsidRPr="006F531A">
          <w:rPr>
            <w:rStyle w:val="aff6"/>
            <w:b/>
            <w:noProof/>
          </w:rPr>
          <w:t>2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489B4401" w14:textId="4F6238EA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25" w:history="1">
        <w:r w:rsidRPr="006F531A">
          <w:rPr>
            <w:rStyle w:val="aff6"/>
            <w:b/>
            <w:noProof/>
          </w:rPr>
          <w:t>Figure S16.</w:t>
        </w:r>
        <w:r w:rsidRPr="006F531A">
          <w:rPr>
            <w:rStyle w:val="aff6"/>
            <w:noProof/>
          </w:rPr>
          <w:t xml:space="preserve"> UV spectrum of </w:t>
        </w:r>
        <w:r w:rsidRPr="006F531A">
          <w:rPr>
            <w:rStyle w:val="aff6"/>
            <w:b/>
            <w:noProof/>
          </w:rPr>
          <w:t>2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078CC66A" w14:textId="7440A715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26" w:history="1">
        <w:r w:rsidRPr="006F531A">
          <w:rPr>
            <w:rStyle w:val="aff6"/>
            <w:b/>
            <w:noProof/>
          </w:rPr>
          <w:t>Figure S17.</w:t>
        </w:r>
        <w:r w:rsidRPr="006F531A">
          <w:rPr>
            <w:rStyle w:val="aff6"/>
            <w:noProof/>
          </w:rPr>
          <w:t xml:space="preserve"> IR spectrum of </w:t>
        </w:r>
        <w:r w:rsidRPr="006F531A">
          <w:rPr>
            <w:rStyle w:val="aff6"/>
            <w:b/>
            <w:noProof/>
          </w:rPr>
          <w:t>2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EA48123" w14:textId="4B951757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27" w:history="1">
        <w:r w:rsidRPr="006F531A">
          <w:rPr>
            <w:rStyle w:val="aff6"/>
            <w:b/>
            <w:noProof/>
          </w:rPr>
          <w:t>Figure S18.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 xml:space="preserve">H NMR (600 MHz) spectrum of </w:t>
        </w:r>
        <w:r w:rsidRPr="006F531A">
          <w:rPr>
            <w:rStyle w:val="aff6"/>
            <w:b/>
            <w:noProof/>
          </w:rPr>
          <w:t>2</w:t>
        </w:r>
        <w:r w:rsidRPr="006F531A">
          <w:rPr>
            <w:rStyle w:val="aff6"/>
            <w:noProof/>
          </w:rPr>
          <w:t xml:space="preserve"> in CD3OD.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47FAF122" w14:textId="04EF3F76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28" w:history="1">
        <w:r w:rsidRPr="006F531A">
          <w:rPr>
            <w:rStyle w:val="aff6"/>
            <w:rFonts w:cs="Times New Roman"/>
            <w:b/>
            <w:iCs/>
            <w:noProof/>
          </w:rPr>
          <w:t>Figure S19.</w:t>
        </w:r>
        <w:r w:rsidRPr="006F531A">
          <w:rPr>
            <w:rStyle w:val="aff6"/>
            <w:noProof/>
            <w:vertAlign w:val="superscript"/>
          </w:rPr>
          <w:t xml:space="preserve"> 13</w:t>
        </w:r>
        <w:r w:rsidRPr="006F531A">
          <w:rPr>
            <w:rStyle w:val="aff6"/>
            <w:noProof/>
          </w:rPr>
          <w:t xml:space="preserve">C NMR (150 MHz) spectrum of </w:t>
        </w:r>
        <w:r w:rsidRPr="006F531A">
          <w:rPr>
            <w:rStyle w:val="aff6"/>
            <w:b/>
            <w:noProof/>
          </w:rPr>
          <w:t>2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010181E4" w14:textId="683A0223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29" w:history="1">
        <w:r w:rsidRPr="006F531A">
          <w:rPr>
            <w:rStyle w:val="aff6"/>
            <w:b/>
            <w:noProof/>
          </w:rPr>
          <w:t>Figure S20.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>H-</w:t>
        </w:r>
        <w:r w:rsidRPr="006F531A">
          <w:rPr>
            <w:rStyle w:val="aff6"/>
            <w:noProof/>
            <w:vertAlign w:val="superscript"/>
          </w:rPr>
          <w:t>1</w:t>
        </w:r>
        <w:r w:rsidRPr="006F531A">
          <w:rPr>
            <w:rStyle w:val="aff6"/>
            <w:noProof/>
          </w:rPr>
          <w:t xml:space="preserve">H COSY spectrum of </w:t>
        </w:r>
        <w:r w:rsidRPr="006F531A">
          <w:rPr>
            <w:rStyle w:val="aff6"/>
            <w:b/>
            <w:noProof/>
          </w:rPr>
          <w:t>2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31E0C7D1" w14:textId="51BFA465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30" w:history="1">
        <w:r w:rsidRPr="006F531A">
          <w:rPr>
            <w:rStyle w:val="aff6"/>
            <w:b/>
            <w:noProof/>
          </w:rPr>
          <w:t>Figure S21.</w:t>
        </w:r>
        <w:r w:rsidRPr="006F531A">
          <w:rPr>
            <w:rStyle w:val="aff6"/>
            <w:noProof/>
          </w:rPr>
          <w:t xml:space="preserve"> HSQC spectrum of </w:t>
        </w:r>
        <w:r w:rsidRPr="006F531A">
          <w:rPr>
            <w:rStyle w:val="aff6"/>
            <w:b/>
            <w:noProof/>
          </w:rPr>
          <w:t>2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175E7B6A" w14:textId="4FDC5ABC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31" w:history="1">
        <w:r w:rsidRPr="006F531A">
          <w:rPr>
            <w:rStyle w:val="aff6"/>
            <w:b/>
            <w:noProof/>
          </w:rPr>
          <w:t>Figure S22.</w:t>
        </w:r>
        <w:r w:rsidRPr="006F531A">
          <w:rPr>
            <w:rStyle w:val="aff6"/>
            <w:noProof/>
          </w:rPr>
          <w:t xml:space="preserve"> HMBC spectrum of </w:t>
        </w:r>
        <w:r w:rsidRPr="006F531A">
          <w:rPr>
            <w:rStyle w:val="aff6"/>
            <w:b/>
            <w:noProof/>
          </w:rPr>
          <w:t>2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1EB1525C" w14:textId="113CBD66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32" w:history="1">
        <w:r w:rsidRPr="006F531A">
          <w:rPr>
            <w:rStyle w:val="aff6"/>
            <w:b/>
            <w:noProof/>
          </w:rPr>
          <w:t>Figure S23.</w:t>
        </w:r>
        <w:r w:rsidRPr="006F531A">
          <w:rPr>
            <w:rStyle w:val="aff6"/>
            <w:noProof/>
          </w:rPr>
          <w:t xml:space="preserve"> ROESY spectrum of </w:t>
        </w:r>
        <w:r w:rsidRPr="006F531A">
          <w:rPr>
            <w:rStyle w:val="aff6"/>
            <w:b/>
            <w:noProof/>
          </w:rPr>
          <w:t>2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13B16223" w14:textId="056FD948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33" w:history="1">
        <w:r w:rsidRPr="006F531A">
          <w:rPr>
            <w:rStyle w:val="aff6"/>
            <w:b/>
            <w:noProof/>
          </w:rPr>
          <w:t>Figure S24.</w:t>
        </w:r>
        <w:r w:rsidRPr="006F531A">
          <w:rPr>
            <w:rStyle w:val="aff6"/>
            <w:noProof/>
          </w:rPr>
          <w:t xml:space="preserve"> HR-ESI-MS spectrum of </w:t>
        </w:r>
        <w:r w:rsidRPr="006F531A">
          <w:rPr>
            <w:rStyle w:val="aff6"/>
            <w:b/>
            <w:noProof/>
          </w:rPr>
          <w:t>3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170E9838" w14:textId="0D62C170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34" w:history="1">
        <w:r w:rsidRPr="006F531A">
          <w:rPr>
            <w:rStyle w:val="aff6"/>
            <w:b/>
            <w:noProof/>
          </w:rPr>
          <w:t>Figure S25.</w:t>
        </w:r>
        <w:r w:rsidRPr="006F531A">
          <w:rPr>
            <w:rStyle w:val="aff6"/>
            <w:noProof/>
          </w:rPr>
          <w:t xml:space="preserve"> UV spectrum of </w:t>
        </w:r>
        <w:r w:rsidRPr="006F531A">
          <w:rPr>
            <w:rStyle w:val="aff6"/>
            <w:b/>
            <w:noProof/>
          </w:rPr>
          <w:t>3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25F260B8" w14:textId="3D04FF6C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35" w:history="1">
        <w:r w:rsidRPr="006F531A">
          <w:rPr>
            <w:rStyle w:val="aff6"/>
            <w:b/>
            <w:noProof/>
          </w:rPr>
          <w:t>Figure S26.</w:t>
        </w:r>
        <w:r w:rsidRPr="006F531A">
          <w:rPr>
            <w:rStyle w:val="aff6"/>
            <w:noProof/>
          </w:rPr>
          <w:t xml:space="preserve"> IR spectrum of </w:t>
        </w:r>
        <w:r w:rsidRPr="006F531A">
          <w:rPr>
            <w:rStyle w:val="aff6"/>
            <w:b/>
            <w:noProof/>
          </w:rPr>
          <w:t>3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5E752FCC" w14:textId="383D9798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36" w:history="1">
        <w:r w:rsidRPr="006F531A">
          <w:rPr>
            <w:rStyle w:val="aff6"/>
            <w:b/>
            <w:noProof/>
          </w:rPr>
          <w:t>Figure S27.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 xml:space="preserve">H NMR (600 MHz) spectrum of </w:t>
        </w:r>
        <w:r w:rsidRPr="006F531A">
          <w:rPr>
            <w:rStyle w:val="aff6"/>
            <w:b/>
            <w:noProof/>
          </w:rPr>
          <w:t>3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50B7891A" w14:textId="4BE68387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37" w:history="1">
        <w:r w:rsidRPr="006F531A">
          <w:rPr>
            <w:rStyle w:val="aff6"/>
            <w:b/>
            <w:noProof/>
          </w:rPr>
          <w:t>Figure S28.</w:t>
        </w:r>
        <w:r w:rsidRPr="006F531A">
          <w:rPr>
            <w:rStyle w:val="aff6"/>
            <w:noProof/>
            <w:vertAlign w:val="superscript"/>
          </w:rPr>
          <w:t xml:space="preserve"> 13</w:t>
        </w:r>
        <w:r w:rsidRPr="006F531A">
          <w:rPr>
            <w:rStyle w:val="aff6"/>
            <w:noProof/>
          </w:rPr>
          <w:t xml:space="preserve">C NMR (150 MHz) spectrum of </w:t>
        </w:r>
        <w:r w:rsidRPr="006F531A">
          <w:rPr>
            <w:rStyle w:val="aff6"/>
            <w:b/>
            <w:noProof/>
          </w:rPr>
          <w:t>3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2C138077" w14:textId="4EA46754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38" w:history="1">
        <w:r w:rsidRPr="006F531A">
          <w:rPr>
            <w:rStyle w:val="aff6"/>
            <w:b/>
            <w:noProof/>
          </w:rPr>
          <w:t>Figure S29.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>H-</w:t>
        </w:r>
        <w:r w:rsidRPr="006F531A">
          <w:rPr>
            <w:rStyle w:val="aff6"/>
            <w:noProof/>
            <w:vertAlign w:val="superscript"/>
          </w:rPr>
          <w:t>1</w:t>
        </w:r>
        <w:r w:rsidRPr="006F531A">
          <w:rPr>
            <w:rStyle w:val="aff6"/>
            <w:noProof/>
          </w:rPr>
          <w:t xml:space="preserve">H COSY spectrum of </w:t>
        </w:r>
        <w:r w:rsidRPr="006F531A">
          <w:rPr>
            <w:rStyle w:val="aff6"/>
            <w:b/>
            <w:noProof/>
          </w:rPr>
          <w:t>3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3341CCB" w14:textId="7B8AEC8C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39" w:history="1">
        <w:r w:rsidRPr="006F531A">
          <w:rPr>
            <w:rStyle w:val="aff6"/>
            <w:b/>
            <w:noProof/>
          </w:rPr>
          <w:t>Figure S30.</w:t>
        </w:r>
        <w:r w:rsidRPr="006F531A">
          <w:rPr>
            <w:rStyle w:val="aff6"/>
            <w:noProof/>
          </w:rPr>
          <w:t xml:space="preserve"> HSQC spectrum of </w:t>
        </w:r>
        <w:r w:rsidRPr="006F531A">
          <w:rPr>
            <w:rStyle w:val="aff6"/>
            <w:b/>
            <w:noProof/>
          </w:rPr>
          <w:t>3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14136C5" w14:textId="024B0594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40" w:history="1">
        <w:r w:rsidRPr="006F531A">
          <w:rPr>
            <w:rStyle w:val="aff6"/>
            <w:b/>
            <w:noProof/>
          </w:rPr>
          <w:t>Figure S31.</w:t>
        </w:r>
        <w:r w:rsidRPr="006F531A">
          <w:rPr>
            <w:rStyle w:val="aff6"/>
            <w:noProof/>
          </w:rPr>
          <w:t xml:space="preserve"> HMBC spectrum of </w:t>
        </w:r>
        <w:r w:rsidRPr="006F531A">
          <w:rPr>
            <w:rStyle w:val="aff6"/>
            <w:b/>
            <w:noProof/>
          </w:rPr>
          <w:t>3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3DDEDEB0" w14:textId="7C565027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41" w:history="1">
        <w:r w:rsidRPr="006F531A">
          <w:rPr>
            <w:rStyle w:val="aff6"/>
            <w:b/>
            <w:noProof/>
          </w:rPr>
          <w:t>Figure S32.</w:t>
        </w:r>
        <w:r w:rsidRPr="006F531A">
          <w:rPr>
            <w:rStyle w:val="aff6"/>
            <w:noProof/>
          </w:rPr>
          <w:t xml:space="preserve"> ROESY spectrum of </w:t>
        </w:r>
        <w:r w:rsidRPr="006F531A">
          <w:rPr>
            <w:rStyle w:val="aff6"/>
            <w:b/>
            <w:noProof/>
          </w:rPr>
          <w:t>3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A11DC7A" w14:textId="6B66CCF7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42" w:history="1">
        <w:r w:rsidRPr="006F531A">
          <w:rPr>
            <w:rStyle w:val="aff6"/>
            <w:b/>
            <w:noProof/>
          </w:rPr>
          <w:t>Figure S33.</w:t>
        </w:r>
        <w:r w:rsidRPr="006F531A">
          <w:rPr>
            <w:rStyle w:val="aff6"/>
            <w:noProof/>
          </w:rPr>
          <w:t xml:space="preserve"> HR-ESI-MS spectrum of </w:t>
        </w:r>
        <w:r w:rsidRPr="006F531A">
          <w:rPr>
            <w:rStyle w:val="aff6"/>
            <w:b/>
            <w:noProof/>
          </w:rPr>
          <w:t>4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0A43F330" w14:textId="1E770D38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43" w:history="1">
        <w:r w:rsidRPr="006F531A">
          <w:rPr>
            <w:rStyle w:val="aff6"/>
            <w:b/>
            <w:noProof/>
          </w:rPr>
          <w:t>Figure S34.</w:t>
        </w:r>
        <w:r w:rsidRPr="006F531A">
          <w:rPr>
            <w:rStyle w:val="aff6"/>
            <w:noProof/>
          </w:rPr>
          <w:t xml:space="preserve"> UV spectrum of </w:t>
        </w:r>
        <w:r w:rsidRPr="006F531A">
          <w:rPr>
            <w:rStyle w:val="aff6"/>
            <w:b/>
            <w:noProof/>
          </w:rPr>
          <w:t>4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6BD53B1F" w14:textId="0C9DBDCE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44" w:history="1">
        <w:r w:rsidRPr="006F531A">
          <w:rPr>
            <w:rStyle w:val="aff6"/>
            <w:b/>
            <w:noProof/>
          </w:rPr>
          <w:t>Figure S35.</w:t>
        </w:r>
        <w:r w:rsidRPr="006F531A">
          <w:rPr>
            <w:rStyle w:val="aff6"/>
            <w:noProof/>
          </w:rPr>
          <w:t xml:space="preserve"> IR spectrum of </w:t>
        </w:r>
        <w:r w:rsidRPr="006F531A">
          <w:rPr>
            <w:rStyle w:val="aff6"/>
            <w:b/>
            <w:noProof/>
          </w:rPr>
          <w:t>4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6E4A076D" w14:textId="35E670DF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45" w:history="1">
        <w:r w:rsidRPr="006F531A">
          <w:rPr>
            <w:rStyle w:val="aff6"/>
            <w:b/>
            <w:noProof/>
          </w:rPr>
          <w:t>Figure S36.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 xml:space="preserve">H NMR (600 MHz) spectrum of </w:t>
        </w:r>
        <w:r w:rsidRPr="006F531A">
          <w:rPr>
            <w:rStyle w:val="aff6"/>
            <w:b/>
            <w:noProof/>
          </w:rPr>
          <w:t>4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290BC17B" w14:textId="5E49DE36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46" w:history="1">
        <w:r w:rsidRPr="006F531A">
          <w:rPr>
            <w:rStyle w:val="aff6"/>
            <w:b/>
            <w:noProof/>
          </w:rPr>
          <w:t>Figure S37.</w:t>
        </w:r>
        <w:r w:rsidRPr="006F531A">
          <w:rPr>
            <w:rStyle w:val="aff6"/>
            <w:noProof/>
            <w:vertAlign w:val="superscript"/>
          </w:rPr>
          <w:t xml:space="preserve"> 13</w:t>
        </w:r>
        <w:r w:rsidRPr="006F531A">
          <w:rPr>
            <w:rStyle w:val="aff6"/>
            <w:noProof/>
          </w:rPr>
          <w:t xml:space="preserve">C NMR (150 MHz) spectrum of </w:t>
        </w:r>
        <w:r w:rsidRPr="006F531A">
          <w:rPr>
            <w:rStyle w:val="aff6"/>
            <w:b/>
            <w:noProof/>
          </w:rPr>
          <w:t>4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430A6047" w14:textId="3D0B3651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47" w:history="1">
        <w:r w:rsidRPr="006F531A">
          <w:rPr>
            <w:rStyle w:val="aff6"/>
            <w:b/>
            <w:noProof/>
          </w:rPr>
          <w:t>Figure S38.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>H-</w:t>
        </w:r>
        <w:r w:rsidRPr="006F531A">
          <w:rPr>
            <w:rStyle w:val="aff6"/>
            <w:noProof/>
            <w:vertAlign w:val="superscript"/>
          </w:rPr>
          <w:t>1</w:t>
        </w:r>
        <w:r w:rsidRPr="006F531A">
          <w:rPr>
            <w:rStyle w:val="aff6"/>
            <w:noProof/>
          </w:rPr>
          <w:t xml:space="preserve">H COSY spectrum of </w:t>
        </w:r>
        <w:r w:rsidRPr="006F531A">
          <w:rPr>
            <w:rStyle w:val="aff6"/>
            <w:b/>
            <w:noProof/>
          </w:rPr>
          <w:t>4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01C6069" w14:textId="09291CE5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48" w:history="1">
        <w:r w:rsidRPr="006F531A">
          <w:rPr>
            <w:rStyle w:val="aff6"/>
            <w:b/>
            <w:noProof/>
          </w:rPr>
          <w:t>Figure S39.</w:t>
        </w:r>
        <w:r w:rsidRPr="006F531A">
          <w:rPr>
            <w:rStyle w:val="aff6"/>
            <w:noProof/>
          </w:rPr>
          <w:t xml:space="preserve"> HSQC spectrum of </w:t>
        </w:r>
        <w:r w:rsidRPr="006F531A">
          <w:rPr>
            <w:rStyle w:val="aff6"/>
            <w:b/>
            <w:noProof/>
          </w:rPr>
          <w:t>4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5BAB3CBD" w14:textId="1BF0C3DB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49" w:history="1">
        <w:r w:rsidRPr="006F531A">
          <w:rPr>
            <w:rStyle w:val="aff6"/>
            <w:b/>
            <w:noProof/>
          </w:rPr>
          <w:t>Figure S40.</w:t>
        </w:r>
        <w:r w:rsidRPr="006F531A">
          <w:rPr>
            <w:rStyle w:val="aff6"/>
            <w:noProof/>
          </w:rPr>
          <w:t xml:space="preserve"> HMBC spectrum of </w:t>
        </w:r>
        <w:r w:rsidRPr="006F531A">
          <w:rPr>
            <w:rStyle w:val="aff6"/>
            <w:b/>
            <w:noProof/>
          </w:rPr>
          <w:t>4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5345F906" w14:textId="5E2EF904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50" w:history="1">
        <w:r w:rsidRPr="006F531A">
          <w:rPr>
            <w:rStyle w:val="aff6"/>
            <w:b/>
            <w:noProof/>
          </w:rPr>
          <w:t>Figure S41.</w:t>
        </w:r>
        <w:r w:rsidRPr="006F531A">
          <w:rPr>
            <w:rStyle w:val="aff6"/>
            <w:noProof/>
          </w:rPr>
          <w:t xml:space="preserve"> ROESY spectrum of </w:t>
        </w:r>
        <w:r w:rsidRPr="006F531A">
          <w:rPr>
            <w:rStyle w:val="aff6"/>
            <w:b/>
            <w:noProof/>
          </w:rPr>
          <w:t>4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3E6F45A7" w14:textId="5AF767B4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51" w:history="1">
        <w:r w:rsidRPr="006F531A">
          <w:rPr>
            <w:rStyle w:val="aff6"/>
            <w:b/>
            <w:noProof/>
          </w:rPr>
          <w:t>Figure S42.</w:t>
        </w:r>
        <w:r w:rsidRPr="006F531A">
          <w:rPr>
            <w:rStyle w:val="aff6"/>
            <w:noProof/>
          </w:rPr>
          <w:t xml:space="preserve"> HR-ESI-MS spectrum of </w:t>
        </w:r>
        <w:r w:rsidRPr="006F531A">
          <w:rPr>
            <w:rStyle w:val="aff6"/>
            <w:b/>
            <w:noProof/>
          </w:rPr>
          <w:t>5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4DCFF5C7" w14:textId="36012327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52" w:history="1">
        <w:r w:rsidRPr="006F531A">
          <w:rPr>
            <w:rStyle w:val="aff6"/>
            <w:b/>
            <w:noProof/>
          </w:rPr>
          <w:t>Figure S43.</w:t>
        </w:r>
        <w:r w:rsidRPr="006F531A">
          <w:rPr>
            <w:rStyle w:val="aff6"/>
            <w:noProof/>
          </w:rPr>
          <w:t xml:space="preserve"> UV spectrum of </w:t>
        </w:r>
        <w:r w:rsidRPr="006F531A">
          <w:rPr>
            <w:rStyle w:val="aff6"/>
            <w:b/>
            <w:noProof/>
          </w:rPr>
          <w:t>5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3E14B287" w14:textId="188C57F9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53" w:history="1">
        <w:r w:rsidRPr="006F531A">
          <w:rPr>
            <w:rStyle w:val="aff6"/>
            <w:b/>
            <w:noProof/>
          </w:rPr>
          <w:t>Figure S44.</w:t>
        </w:r>
        <w:r w:rsidRPr="006F531A">
          <w:rPr>
            <w:rStyle w:val="aff6"/>
            <w:noProof/>
          </w:rPr>
          <w:t xml:space="preserve"> IR spectrum of </w:t>
        </w:r>
        <w:r w:rsidRPr="006F531A">
          <w:rPr>
            <w:rStyle w:val="aff6"/>
            <w:b/>
            <w:noProof/>
          </w:rPr>
          <w:t>5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3B11B9B6" w14:textId="3E8E7168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54" w:history="1">
        <w:r w:rsidRPr="006F531A">
          <w:rPr>
            <w:rStyle w:val="aff6"/>
            <w:b/>
            <w:noProof/>
          </w:rPr>
          <w:t>Figure S45.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 xml:space="preserve">H NMR (600 MHz) spectrum of </w:t>
        </w:r>
        <w:r w:rsidRPr="006F531A">
          <w:rPr>
            <w:rStyle w:val="aff6"/>
            <w:b/>
            <w:noProof/>
          </w:rPr>
          <w:t>5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320E5EB3" w14:textId="246D56C5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55" w:history="1">
        <w:r w:rsidRPr="006F531A">
          <w:rPr>
            <w:rStyle w:val="aff6"/>
            <w:b/>
            <w:noProof/>
          </w:rPr>
          <w:t>Figure S46.</w:t>
        </w:r>
        <w:r w:rsidRPr="006F531A">
          <w:rPr>
            <w:rStyle w:val="aff6"/>
            <w:noProof/>
            <w:vertAlign w:val="superscript"/>
          </w:rPr>
          <w:t xml:space="preserve"> 13</w:t>
        </w:r>
        <w:r w:rsidRPr="006F531A">
          <w:rPr>
            <w:rStyle w:val="aff6"/>
            <w:noProof/>
          </w:rPr>
          <w:t xml:space="preserve">C NMR (150 MHz) spectrum of </w:t>
        </w:r>
        <w:r w:rsidRPr="006F531A">
          <w:rPr>
            <w:rStyle w:val="aff6"/>
            <w:b/>
            <w:noProof/>
          </w:rPr>
          <w:t>5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6C53BBDC" w14:textId="6553FD5C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56" w:history="1">
        <w:r w:rsidRPr="006F531A">
          <w:rPr>
            <w:rStyle w:val="aff6"/>
            <w:b/>
            <w:noProof/>
          </w:rPr>
          <w:t>Figure S47.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>H-</w:t>
        </w:r>
        <w:r w:rsidRPr="006F531A">
          <w:rPr>
            <w:rStyle w:val="aff6"/>
            <w:noProof/>
            <w:vertAlign w:val="superscript"/>
          </w:rPr>
          <w:t>1</w:t>
        </w:r>
        <w:r w:rsidRPr="006F531A">
          <w:rPr>
            <w:rStyle w:val="aff6"/>
            <w:noProof/>
          </w:rPr>
          <w:t xml:space="preserve">H COSY spectrum of </w:t>
        </w:r>
        <w:r w:rsidRPr="006F531A">
          <w:rPr>
            <w:rStyle w:val="aff6"/>
            <w:b/>
            <w:noProof/>
          </w:rPr>
          <w:t>5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635AE806" w14:textId="1C308693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57" w:history="1">
        <w:r w:rsidRPr="006F531A">
          <w:rPr>
            <w:rStyle w:val="aff6"/>
            <w:b/>
            <w:noProof/>
          </w:rPr>
          <w:t>Figure S48.</w:t>
        </w:r>
        <w:r w:rsidRPr="006F531A">
          <w:rPr>
            <w:rStyle w:val="aff6"/>
            <w:noProof/>
          </w:rPr>
          <w:t xml:space="preserve"> HSQC spectrum of </w:t>
        </w:r>
        <w:r w:rsidRPr="006F531A">
          <w:rPr>
            <w:rStyle w:val="aff6"/>
            <w:b/>
            <w:noProof/>
          </w:rPr>
          <w:t>5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318406D2" w14:textId="386E4149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58" w:history="1">
        <w:r w:rsidRPr="006F531A">
          <w:rPr>
            <w:rStyle w:val="aff6"/>
            <w:b/>
            <w:noProof/>
          </w:rPr>
          <w:t>Figure S49.</w:t>
        </w:r>
        <w:r w:rsidRPr="006F531A">
          <w:rPr>
            <w:rStyle w:val="aff6"/>
            <w:noProof/>
          </w:rPr>
          <w:t xml:space="preserve"> HMBC spectrum of </w:t>
        </w:r>
        <w:r w:rsidRPr="006F531A">
          <w:rPr>
            <w:rStyle w:val="aff6"/>
            <w:b/>
            <w:noProof/>
          </w:rPr>
          <w:t>5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31067B8F" w14:textId="39CE83E8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59" w:history="1">
        <w:r w:rsidRPr="006F531A">
          <w:rPr>
            <w:rStyle w:val="aff6"/>
            <w:b/>
            <w:noProof/>
          </w:rPr>
          <w:t>Figure S50.</w:t>
        </w:r>
        <w:r w:rsidRPr="006F531A">
          <w:rPr>
            <w:rStyle w:val="aff6"/>
            <w:noProof/>
          </w:rPr>
          <w:t xml:space="preserve"> ROESY spectrum of </w:t>
        </w:r>
        <w:r w:rsidRPr="006F531A">
          <w:rPr>
            <w:rStyle w:val="aff6"/>
            <w:b/>
            <w:noProof/>
          </w:rPr>
          <w:t>5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60BEEB8C" w14:textId="15899F69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60" w:history="1">
        <w:r w:rsidRPr="006F531A">
          <w:rPr>
            <w:rStyle w:val="aff6"/>
            <w:b/>
            <w:noProof/>
          </w:rPr>
          <w:t>Figure S51.</w:t>
        </w:r>
        <w:r w:rsidRPr="006F531A">
          <w:rPr>
            <w:rStyle w:val="aff6"/>
            <w:noProof/>
          </w:rPr>
          <w:t xml:space="preserve"> HR-ESI-MS spectrum of </w:t>
        </w:r>
        <w:r w:rsidRPr="006F531A">
          <w:rPr>
            <w:rStyle w:val="aff6"/>
            <w:b/>
            <w:noProof/>
          </w:rPr>
          <w:t>6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175F4875" w14:textId="7620A37B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61" w:history="1">
        <w:r w:rsidRPr="006F531A">
          <w:rPr>
            <w:rStyle w:val="aff6"/>
            <w:b/>
            <w:noProof/>
          </w:rPr>
          <w:t>Figure S52.</w:t>
        </w:r>
        <w:r w:rsidRPr="006F531A">
          <w:rPr>
            <w:rStyle w:val="aff6"/>
            <w:noProof/>
          </w:rPr>
          <w:t xml:space="preserve"> UV spectrum of </w:t>
        </w:r>
        <w:r w:rsidRPr="006F531A">
          <w:rPr>
            <w:rStyle w:val="aff6"/>
            <w:b/>
            <w:noProof/>
          </w:rPr>
          <w:t>6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3D6B67E0" w14:textId="441B1A52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62" w:history="1">
        <w:r w:rsidRPr="006F531A">
          <w:rPr>
            <w:rStyle w:val="aff6"/>
            <w:b/>
            <w:noProof/>
          </w:rPr>
          <w:t>Figure S53.</w:t>
        </w:r>
        <w:r w:rsidRPr="006F531A">
          <w:rPr>
            <w:rStyle w:val="aff6"/>
            <w:noProof/>
          </w:rPr>
          <w:t xml:space="preserve"> IR spectrum of </w:t>
        </w:r>
        <w:r w:rsidRPr="006F531A">
          <w:rPr>
            <w:rStyle w:val="aff6"/>
            <w:b/>
            <w:noProof/>
          </w:rPr>
          <w:t>6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5C7CDF21" w14:textId="0E485750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63" w:history="1">
        <w:r w:rsidRPr="006F531A">
          <w:rPr>
            <w:rStyle w:val="aff6"/>
            <w:b/>
            <w:noProof/>
          </w:rPr>
          <w:t>Figure S54.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 xml:space="preserve">H NMR (600 MHz) spectrum of </w:t>
        </w:r>
        <w:r w:rsidRPr="006F531A">
          <w:rPr>
            <w:rStyle w:val="aff6"/>
            <w:b/>
            <w:noProof/>
          </w:rPr>
          <w:t>6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3D88DE43" w14:textId="309687D9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64" w:history="1">
        <w:r w:rsidRPr="006F531A">
          <w:rPr>
            <w:rStyle w:val="aff6"/>
            <w:b/>
            <w:noProof/>
          </w:rPr>
          <w:t>Figure S55.</w:t>
        </w:r>
        <w:r w:rsidRPr="006F531A">
          <w:rPr>
            <w:rStyle w:val="aff6"/>
            <w:noProof/>
            <w:vertAlign w:val="superscript"/>
          </w:rPr>
          <w:t xml:space="preserve"> 13</w:t>
        </w:r>
        <w:r w:rsidRPr="006F531A">
          <w:rPr>
            <w:rStyle w:val="aff6"/>
            <w:noProof/>
          </w:rPr>
          <w:t xml:space="preserve">C NMR (150 MHz) spectrum of </w:t>
        </w:r>
        <w:r w:rsidRPr="006F531A">
          <w:rPr>
            <w:rStyle w:val="aff6"/>
            <w:b/>
            <w:noProof/>
          </w:rPr>
          <w:t>6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46C3920C" w14:textId="7EDE2916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65" w:history="1">
        <w:r w:rsidRPr="006F531A">
          <w:rPr>
            <w:rStyle w:val="aff6"/>
            <w:b/>
            <w:noProof/>
          </w:rPr>
          <w:t>Figure S56.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>H-</w:t>
        </w:r>
        <w:r w:rsidRPr="006F531A">
          <w:rPr>
            <w:rStyle w:val="aff6"/>
            <w:noProof/>
            <w:vertAlign w:val="superscript"/>
          </w:rPr>
          <w:t>1</w:t>
        </w:r>
        <w:r w:rsidRPr="006F531A">
          <w:rPr>
            <w:rStyle w:val="aff6"/>
            <w:noProof/>
          </w:rPr>
          <w:t xml:space="preserve">H COSY spectrum of </w:t>
        </w:r>
        <w:r w:rsidRPr="006F531A">
          <w:rPr>
            <w:rStyle w:val="aff6"/>
            <w:b/>
            <w:noProof/>
          </w:rPr>
          <w:t>6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57C6AACD" w14:textId="7CFEBED4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66" w:history="1">
        <w:r w:rsidRPr="006F531A">
          <w:rPr>
            <w:rStyle w:val="aff6"/>
            <w:b/>
            <w:noProof/>
          </w:rPr>
          <w:t>Figure S57.</w:t>
        </w:r>
        <w:r w:rsidRPr="006F531A">
          <w:rPr>
            <w:rStyle w:val="aff6"/>
            <w:noProof/>
          </w:rPr>
          <w:t xml:space="preserve"> HSQC spectrum of </w:t>
        </w:r>
        <w:r w:rsidRPr="006F531A">
          <w:rPr>
            <w:rStyle w:val="aff6"/>
            <w:b/>
            <w:noProof/>
          </w:rPr>
          <w:t>6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7B936F82" w14:textId="1ACC026C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67" w:history="1">
        <w:r w:rsidRPr="006F531A">
          <w:rPr>
            <w:rStyle w:val="aff6"/>
            <w:b/>
            <w:noProof/>
          </w:rPr>
          <w:t>Figure S58.</w:t>
        </w:r>
        <w:r w:rsidRPr="006F531A">
          <w:rPr>
            <w:rStyle w:val="aff6"/>
            <w:noProof/>
          </w:rPr>
          <w:t xml:space="preserve"> HMBC spectrum of </w:t>
        </w:r>
        <w:r w:rsidRPr="006F531A">
          <w:rPr>
            <w:rStyle w:val="aff6"/>
            <w:b/>
            <w:noProof/>
          </w:rPr>
          <w:t>6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6229C3CA" w14:textId="486C50E6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68" w:history="1">
        <w:r w:rsidRPr="006F531A">
          <w:rPr>
            <w:rStyle w:val="aff6"/>
            <w:b/>
            <w:noProof/>
          </w:rPr>
          <w:t>Figure S59.</w:t>
        </w:r>
        <w:r w:rsidRPr="006F531A">
          <w:rPr>
            <w:rStyle w:val="aff6"/>
            <w:noProof/>
          </w:rPr>
          <w:t xml:space="preserve"> ROESY spectrum of </w:t>
        </w:r>
        <w:r w:rsidRPr="006F531A">
          <w:rPr>
            <w:rStyle w:val="aff6"/>
            <w:b/>
            <w:noProof/>
          </w:rPr>
          <w:t>6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748F612" w14:textId="16F371DD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69" w:history="1">
        <w:r w:rsidRPr="006F531A">
          <w:rPr>
            <w:rStyle w:val="aff6"/>
            <w:b/>
            <w:noProof/>
          </w:rPr>
          <w:t>Figure S60.</w:t>
        </w:r>
        <w:r w:rsidRPr="006F531A">
          <w:rPr>
            <w:rStyle w:val="aff6"/>
            <w:noProof/>
          </w:rPr>
          <w:t xml:space="preserve"> HR-ESI-MS spectrum of </w:t>
        </w:r>
        <w:r w:rsidRPr="006F531A">
          <w:rPr>
            <w:rStyle w:val="aff6"/>
            <w:b/>
            <w:noProof/>
          </w:rPr>
          <w:t>7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4514FAA3" w14:textId="4CF95C18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70" w:history="1">
        <w:r w:rsidRPr="006F531A">
          <w:rPr>
            <w:rStyle w:val="aff6"/>
            <w:b/>
            <w:noProof/>
          </w:rPr>
          <w:t>Figure S61.</w:t>
        </w:r>
        <w:r w:rsidRPr="006F531A">
          <w:rPr>
            <w:rStyle w:val="aff6"/>
            <w:noProof/>
          </w:rPr>
          <w:t xml:space="preserve"> UV spectrum of </w:t>
        </w:r>
        <w:r w:rsidRPr="006F531A">
          <w:rPr>
            <w:rStyle w:val="aff6"/>
            <w:b/>
            <w:noProof/>
          </w:rPr>
          <w:t>7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50E020D8" w14:textId="7DFE4661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71" w:history="1">
        <w:r w:rsidRPr="006F531A">
          <w:rPr>
            <w:rStyle w:val="aff6"/>
            <w:b/>
            <w:noProof/>
          </w:rPr>
          <w:t>Figure S62.</w:t>
        </w:r>
        <w:r w:rsidRPr="006F531A">
          <w:rPr>
            <w:rStyle w:val="aff6"/>
            <w:noProof/>
          </w:rPr>
          <w:t xml:space="preserve"> IR spectrum of </w:t>
        </w:r>
        <w:r w:rsidRPr="006F531A">
          <w:rPr>
            <w:rStyle w:val="aff6"/>
            <w:b/>
            <w:noProof/>
          </w:rPr>
          <w:t>7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4158F24F" w14:textId="2DFF3484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72" w:history="1">
        <w:r w:rsidRPr="006F531A">
          <w:rPr>
            <w:rStyle w:val="aff6"/>
            <w:b/>
            <w:noProof/>
          </w:rPr>
          <w:t>Figure S63.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 xml:space="preserve">H NMR (600 MHz) spectrum of </w:t>
        </w:r>
        <w:r w:rsidRPr="006F531A">
          <w:rPr>
            <w:rStyle w:val="aff6"/>
            <w:b/>
            <w:noProof/>
          </w:rPr>
          <w:t>7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0C549380" w14:textId="00F20C13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73" w:history="1">
        <w:r w:rsidRPr="006F531A">
          <w:rPr>
            <w:rStyle w:val="aff6"/>
            <w:b/>
            <w:noProof/>
          </w:rPr>
          <w:t>Figure S64.</w:t>
        </w:r>
        <w:r w:rsidRPr="006F531A">
          <w:rPr>
            <w:rStyle w:val="aff6"/>
            <w:noProof/>
            <w:vertAlign w:val="superscript"/>
          </w:rPr>
          <w:t xml:space="preserve"> 13</w:t>
        </w:r>
        <w:r w:rsidRPr="006F531A">
          <w:rPr>
            <w:rStyle w:val="aff6"/>
            <w:noProof/>
          </w:rPr>
          <w:t xml:space="preserve">C NMR (150 MHz) spectrum of </w:t>
        </w:r>
        <w:r w:rsidRPr="006F531A">
          <w:rPr>
            <w:rStyle w:val="aff6"/>
            <w:b/>
            <w:noProof/>
          </w:rPr>
          <w:t>7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23AB3DF7" w14:textId="048DC059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74" w:history="1">
        <w:r w:rsidRPr="006F531A">
          <w:rPr>
            <w:rStyle w:val="aff6"/>
            <w:b/>
            <w:noProof/>
          </w:rPr>
          <w:t>Figure S65.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>H-</w:t>
        </w:r>
        <w:r w:rsidRPr="006F531A">
          <w:rPr>
            <w:rStyle w:val="aff6"/>
            <w:noProof/>
            <w:vertAlign w:val="superscript"/>
          </w:rPr>
          <w:t>1</w:t>
        </w:r>
        <w:r w:rsidRPr="006F531A">
          <w:rPr>
            <w:rStyle w:val="aff6"/>
            <w:noProof/>
          </w:rPr>
          <w:t xml:space="preserve">H COSY spectrum of </w:t>
        </w:r>
        <w:r w:rsidRPr="006F531A">
          <w:rPr>
            <w:rStyle w:val="aff6"/>
            <w:b/>
            <w:noProof/>
          </w:rPr>
          <w:t>7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7B74E380" w14:textId="37C85DEE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75" w:history="1">
        <w:r w:rsidRPr="006F531A">
          <w:rPr>
            <w:rStyle w:val="aff6"/>
            <w:b/>
            <w:noProof/>
          </w:rPr>
          <w:t>Figure S66.</w:t>
        </w:r>
        <w:r w:rsidRPr="006F531A">
          <w:rPr>
            <w:rStyle w:val="aff6"/>
            <w:noProof/>
          </w:rPr>
          <w:t xml:space="preserve"> HSQC spectrum of </w:t>
        </w:r>
        <w:r w:rsidRPr="006F531A">
          <w:rPr>
            <w:rStyle w:val="aff6"/>
            <w:b/>
            <w:noProof/>
          </w:rPr>
          <w:t>7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4E489D3C" w14:textId="52F7EBAB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76" w:history="1">
        <w:r w:rsidRPr="006F531A">
          <w:rPr>
            <w:rStyle w:val="aff6"/>
            <w:b/>
            <w:noProof/>
          </w:rPr>
          <w:t>Figure S67.</w:t>
        </w:r>
        <w:r w:rsidRPr="006F531A">
          <w:rPr>
            <w:rStyle w:val="aff6"/>
            <w:noProof/>
          </w:rPr>
          <w:t xml:space="preserve"> HMBC spectrum of </w:t>
        </w:r>
        <w:r w:rsidRPr="006F531A">
          <w:rPr>
            <w:rStyle w:val="aff6"/>
            <w:b/>
            <w:noProof/>
          </w:rPr>
          <w:t>7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52C4EAD3" w14:textId="067430B4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77" w:history="1">
        <w:r w:rsidRPr="006F531A">
          <w:rPr>
            <w:rStyle w:val="aff6"/>
            <w:b/>
            <w:noProof/>
          </w:rPr>
          <w:t>Figure S68.</w:t>
        </w:r>
        <w:r w:rsidRPr="006F531A">
          <w:rPr>
            <w:rStyle w:val="aff6"/>
            <w:noProof/>
          </w:rPr>
          <w:t xml:space="preserve"> ROESY spectrum of </w:t>
        </w:r>
        <w:r w:rsidRPr="006F531A">
          <w:rPr>
            <w:rStyle w:val="aff6"/>
            <w:b/>
            <w:noProof/>
          </w:rPr>
          <w:t>7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67718D4C" w14:textId="1E298387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78" w:history="1">
        <w:r w:rsidRPr="006F531A">
          <w:rPr>
            <w:rStyle w:val="aff6"/>
            <w:b/>
            <w:noProof/>
          </w:rPr>
          <w:t>Figure S69.</w:t>
        </w:r>
        <w:r w:rsidRPr="006F531A">
          <w:rPr>
            <w:rStyle w:val="aff6"/>
            <w:noProof/>
          </w:rPr>
          <w:t xml:space="preserve"> HR-ESI-MS spectrum of </w:t>
        </w:r>
        <w:r w:rsidRPr="006F531A">
          <w:rPr>
            <w:rStyle w:val="aff6"/>
            <w:b/>
            <w:noProof/>
          </w:rPr>
          <w:t>8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0A4684FD" w14:textId="442EF8CC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79" w:history="1">
        <w:r w:rsidRPr="006F531A">
          <w:rPr>
            <w:rStyle w:val="aff6"/>
            <w:b/>
            <w:noProof/>
          </w:rPr>
          <w:t>Figure S70.</w:t>
        </w:r>
        <w:r w:rsidRPr="006F531A">
          <w:rPr>
            <w:rStyle w:val="aff6"/>
            <w:noProof/>
          </w:rPr>
          <w:t xml:space="preserve"> UV spectrum of </w:t>
        </w:r>
        <w:r w:rsidRPr="006F531A">
          <w:rPr>
            <w:rStyle w:val="aff6"/>
            <w:b/>
            <w:noProof/>
          </w:rPr>
          <w:t>8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4E68925C" w14:textId="1EBF42FE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80" w:history="1">
        <w:r w:rsidRPr="006F531A">
          <w:rPr>
            <w:rStyle w:val="aff6"/>
            <w:b/>
            <w:noProof/>
          </w:rPr>
          <w:t>Figure S71.</w:t>
        </w:r>
        <w:r w:rsidRPr="006F531A">
          <w:rPr>
            <w:rStyle w:val="aff6"/>
            <w:noProof/>
          </w:rPr>
          <w:t xml:space="preserve"> IR spectrum of </w:t>
        </w:r>
        <w:r w:rsidRPr="006F531A">
          <w:rPr>
            <w:rStyle w:val="aff6"/>
            <w:b/>
            <w:noProof/>
          </w:rPr>
          <w:t>8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1CC3B2F5" w14:textId="0024A94F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81" w:history="1">
        <w:r w:rsidRPr="006F531A">
          <w:rPr>
            <w:rStyle w:val="aff6"/>
            <w:b/>
            <w:noProof/>
          </w:rPr>
          <w:t>Figure S72.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 xml:space="preserve">H NMR (600 MHz) spectrum of </w:t>
        </w:r>
        <w:r w:rsidRPr="006F531A">
          <w:rPr>
            <w:rStyle w:val="aff6"/>
            <w:b/>
            <w:noProof/>
          </w:rPr>
          <w:t>8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1AB52B2F" w14:textId="67F486C8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82" w:history="1">
        <w:r w:rsidRPr="006F531A">
          <w:rPr>
            <w:rStyle w:val="aff6"/>
            <w:b/>
            <w:noProof/>
          </w:rPr>
          <w:t>Figure S73.</w:t>
        </w:r>
        <w:r w:rsidRPr="006F531A">
          <w:rPr>
            <w:rStyle w:val="aff6"/>
            <w:noProof/>
            <w:vertAlign w:val="superscript"/>
          </w:rPr>
          <w:t xml:space="preserve"> 13</w:t>
        </w:r>
        <w:r w:rsidRPr="006F531A">
          <w:rPr>
            <w:rStyle w:val="aff6"/>
            <w:noProof/>
          </w:rPr>
          <w:t xml:space="preserve">C NMR (150 MHz) spectrum of </w:t>
        </w:r>
        <w:r w:rsidRPr="006F531A">
          <w:rPr>
            <w:rStyle w:val="aff6"/>
            <w:b/>
            <w:noProof/>
          </w:rPr>
          <w:t>8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33467D2C" w14:textId="17909191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83" w:history="1">
        <w:r w:rsidRPr="006F531A">
          <w:rPr>
            <w:rStyle w:val="aff6"/>
            <w:b/>
            <w:noProof/>
          </w:rPr>
          <w:t>Figure S74.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>H-</w:t>
        </w:r>
        <w:r w:rsidRPr="006F531A">
          <w:rPr>
            <w:rStyle w:val="aff6"/>
            <w:noProof/>
            <w:vertAlign w:val="superscript"/>
          </w:rPr>
          <w:t>1</w:t>
        </w:r>
        <w:r w:rsidRPr="006F531A">
          <w:rPr>
            <w:rStyle w:val="aff6"/>
            <w:noProof/>
          </w:rPr>
          <w:t xml:space="preserve">H COSY spectrum of </w:t>
        </w:r>
        <w:r w:rsidRPr="006F531A">
          <w:rPr>
            <w:rStyle w:val="aff6"/>
            <w:b/>
            <w:noProof/>
          </w:rPr>
          <w:t>8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323CC552" w14:textId="05BF2251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84" w:history="1">
        <w:r w:rsidRPr="006F531A">
          <w:rPr>
            <w:rStyle w:val="aff6"/>
            <w:b/>
            <w:noProof/>
          </w:rPr>
          <w:t>Figure S75.</w:t>
        </w:r>
        <w:r w:rsidRPr="006F531A">
          <w:rPr>
            <w:rStyle w:val="aff6"/>
            <w:noProof/>
          </w:rPr>
          <w:t xml:space="preserve"> HSQC spectrum of </w:t>
        </w:r>
        <w:r w:rsidRPr="006F531A">
          <w:rPr>
            <w:rStyle w:val="aff6"/>
            <w:b/>
            <w:noProof/>
          </w:rPr>
          <w:t>8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606AA770" w14:textId="62B9C6D5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85" w:history="1">
        <w:r w:rsidRPr="006F531A">
          <w:rPr>
            <w:rStyle w:val="aff6"/>
            <w:b/>
            <w:noProof/>
          </w:rPr>
          <w:t>Figure S76.</w:t>
        </w:r>
        <w:r w:rsidRPr="006F531A">
          <w:rPr>
            <w:rStyle w:val="aff6"/>
            <w:noProof/>
          </w:rPr>
          <w:t xml:space="preserve"> HMBC spectrum of </w:t>
        </w:r>
        <w:r w:rsidRPr="006F531A">
          <w:rPr>
            <w:rStyle w:val="aff6"/>
            <w:b/>
            <w:noProof/>
          </w:rPr>
          <w:t>8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76A66CEB" w14:textId="3165B3E2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86" w:history="1">
        <w:r w:rsidRPr="006F531A">
          <w:rPr>
            <w:rStyle w:val="aff6"/>
            <w:b/>
            <w:noProof/>
          </w:rPr>
          <w:t>Figure S77.</w:t>
        </w:r>
        <w:r w:rsidRPr="006F531A">
          <w:rPr>
            <w:rStyle w:val="aff6"/>
            <w:noProof/>
          </w:rPr>
          <w:t xml:space="preserve"> ROESY spectrum of </w:t>
        </w:r>
        <w:r w:rsidRPr="006F531A">
          <w:rPr>
            <w:rStyle w:val="aff6"/>
            <w:b/>
            <w:noProof/>
          </w:rPr>
          <w:t>8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69AD6F86" w14:textId="08BCD2B6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87" w:history="1">
        <w:r w:rsidRPr="006F531A">
          <w:rPr>
            <w:rStyle w:val="aff6"/>
            <w:b/>
            <w:noProof/>
          </w:rPr>
          <w:t>Figure S78.</w:t>
        </w:r>
        <w:r w:rsidRPr="006F531A">
          <w:rPr>
            <w:rStyle w:val="aff6"/>
            <w:noProof/>
          </w:rPr>
          <w:t xml:space="preserve"> HR-ESI-MS spectrum of </w:t>
        </w:r>
        <w:r w:rsidRPr="006F531A">
          <w:rPr>
            <w:rStyle w:val="aff6"/>
            <w:b/>
            <w:noProof/>
          </w:rPr>
          <w:t>9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3D9C6722" w14:textId="14B8CA70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88" w:history="1">
        <w:r w:rsidRPr="006F531A">
          <w:rPr>
            <w:rStyle w:val="aff6"/>
            <w:b/>
            <w:noProof/>
          </w:rPr>
          <w:t>Figure S79.</w:t>
        </w:r>
        <w:r w:rsidRPr="006F531A">
          <w:rPr>
            <w:rStyle w:val="aff6"/>
            <w:noProof/>
          </w:rPr>
          <w:t xml:space="preserve"> UV spectrum of </w:t>
        </w:r>
        <w:r w:rsidRPr="006F531A">
          <w:rPr>
            <w:rStyle w:val="aff6"/>
            <w:b/>
            <w:noProof/>
          </w:rPr>
          <w:t>9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342D5C11" w14:textId="7699F673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89" w:history="1">
        <w:r w:rsidRPr="006F531A">
          <w:rPr>
            <w:rStyle w:val="aff6"/>
            <w:b/>
            <w:noProof/>
          </w:rPr>
          <w:t>Figure S80.</w:t>
        </w:r>
        <w:r w:rsidRPr="006F531A">
          <w:rPr>
            <w:rStyle w:val="aff6"/>
            <w:noProof/>
          </w:rPr>
          <w:t xml:space="preserve"> IR spectrum of </w:t>
        </w:r>
        <w:r w:rsidRPr="006F531A">
          <w:rPr>
            <w:rStyle w:val="aff6"/>
            <w:b/>
            <w:noProof/>
          </w:rPr>
          <w:t>9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4B31D46A" w14:textId="7D7F1440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90" w:history="1">
        <w:r w:rsidRPr="006F531A">
          <w:rPr>
            <w:rStyle w:val="aff6"/>
            <w:b/>
            <w:noProof/>
          </w:rPr>
          <w:t>Figure S81.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 xml:space="preserve">H NMR (600 MHz) spectrum of </w:t>
        </w:r>
        <w:r w:rsidRPr="006F531A">
          <w:rPr>
            <w:rStyle w:val="aff6"/>
            <w:b/>
            <w:noProof/>
          </w:rPr>
          <w:t>9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51AEB0FC" w14:textId="6DE82812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91" w:history="1">
        <w:r w:rsidRPr="006F531A">
          <w:rPr>
            <w:rStyle w:val="aff6"/>
            <w:b/>
            <w:noProof/>
          </w:rPr>
          <w:t>Figure S82.</w:t>
        </w:r>
        <w:r w:rsidRPr="006F531A">
          <w:rPr>
            <w:rStyle w:val="aff6"/>
            <w:noProof/>
            <w:vertAlign w:val="superscript"/>
          </w:rPr>
          <w:t xml:space="preserve"> 13</w:t>
        </w:r>
        <w:r w:rsidRPr="006F531A">
          <w:rPr>
            <w:rStyle w:val="aff6"/>
            <w:noProof/>
          </w:rPr>
          <w:t xml:space="preserve">C NMR (150 MHz) spectrum of </w:t>
        </w:r>
        <w:r w:rsidRPr="006F531A">
          <w:rPr>
            <w:rStyle w:val="aff6"/>
            <w:b/>
            <w:noProof/>
          </w:rPr>
          <w:t>9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35C8A284" w14:textId="59C75DFA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92" w:history="1">
        <w:r w:rsidRPr="006F531A">
          <w:rPr>
            <w:rStyle w:val="aff6"/>
            <w:b/>
            <w:noProof/>
          </w:rPr>
          <w:t>Figure S83.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>H-</w:t>
        </w:r>
        <w:r w:rsidRPr="006F531A">
          <w:rPr>
            <w:rStyle w:val="aff6"/>
            <w:noProof/>
            <w:vertAlign w:val="superscript"/>
          </w:rPr>
          <w:t>1</w:t>
        </w:r>
        <w:r w:rsidRPr="006F531A">
          <w:rPr>
            <w:rStyle w:val="aff6"/>
            <w:noProof/>
          </w:rPr>
          <w:t xml:space="preserve">H COSY spectrum of </w:t>
        </w:r>
        <w:r w:rsidRPr="006F531A">
          <w:rPr>
            <w:rStyle w:val="aff6"/>
            <w:b/>
            <w:noProof/>
          </w:rPr>
          <w:t>9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14:paraId="6D0F7C2A" w14:textId="63B68AB1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93" w:history="1">
        <w:r w:rsidRPr="006F531A">
          <w:rPr>
            <w:rStyle w:val="aff6"/>
            <w:b/>
            <w:noProof/>
          </w:rPr>
          <w:t>Figure S84.</w:t>
        </w:r>
        <w:r w:rsidRPr="006F531A">
          <w:rPr>
            <w:rStyle w:val="aff6"/>
            <w:noProof/>
          </w:rPr>
          <w:t xml:space="preserve"> HSQC spectrum of </w:t>
        </w:r>
        <w:r w:rsidRPr="006F531A">
          <w:rPr>
            <w:rStyle w:val="aff6"/>
            <w:b/>
            <w:noProof/>
          </w:rPr>
          <w:t>9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14:paraId="061B4BC6" w14:textId="155EBF19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94" w:history="1">
        <w:r w:rsidRPr="006F531A">
          <w:rPr>
            <w:rStyle w:val="aff6"/>
            <w:b/>
            <w:noProof/>
          </w:rPr>
          <w:t>Figure S85.</w:t>
        </w:r>
        <w:r w:rsidRPr="006F531A">
          <w:rPr>
            <w:rStyle w:val="aff6"/>
            <w:noProof/>
          </w:rPr>
          <w:t xml:space="preserve"> HMBC spectrum of </w:t>
        </w:r>
        <w:r w:rsidRPr="006F531A">
          <w:rPr>
            <w:rStyle w:val="aff6"/>
            <w:b/>
            <w:noProof/>
          </w:rPr>
          <w:t>9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14:paraId="6036AFCA" w14:textId="58E739DE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95" w:history="1">
        <w:r w:rsidRPr="006F531A">
          <w:rPr>
            <w:rStyle w:val="aff6"/>
            <w:b/>
            <w:noProof/>
          </w:rPr>
          <w:t>Figure S86.</w:t>
        </w:r>
        <w:r w:rsidRPr="006F531A">
          <w:rPr>
            <w:rStyle w:val="aff6"/>
            <w:noProof/>
          </w:rPr>
          <w:t xml:space="preserve"> ROESY spectrum of </w:t>
        </w:r>
        <w:r w:rsidRPr="006F531A">
          <w:rPr>
            <w:rStyle w:val="aff6"/>
            <w:b/>
            <w:noProof/>
          </w:rPr>
          <w:t>9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14:paraId="2D02AF73" w14:textId="5E4B02EC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96" w:history="1">
        <w:r w:rsidRPr="006F531A">
          <w:rPr>
            <w:rStyle w:val="aff6"/>
            <w:b/>
            <w:noProof/>
          </w:rPr>
          <w:t>Figure S87.</w:t>
        </w:r>
        <w:r w:rsidRPr="006F531A">
          <w:rPr>
            <w:rStyle w:val="aff6"/>
            <w:noProof/>
          </w:rPr>
          <w:t xml:space="preserve"> HR-ESI-MS spectrum of </w:t>
        </w:r>
        <w:r w:rsidRPr="006F531A">
          <w:rPr>
            <w:rStyle w:val="aff6"/>
            <w:b/>
            <w:noProof/>
          </w:rPr>
          <w:t>10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5B11AB2A" w14:textId="25170B21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97" w:history="1">
        <w:r w:rsidRPr="006F531A">
          <w:rPr>
            <w:rStyle w:val="aff6"/>
            <w:b/>
            <w:noProof/>
          </w:rPr>
          <w:t>Figure S88.</w:t>
        </w:r>
        <w:r w:rsidRPr="006F531A">
          <w:rPr>
            <w:rStyle w:val="aff6"/>
            <w:noProof/>
          </w:rPr>
          <w:t xml:space="preserve"> UV spectrum of </w:t>
        </w:r>
        <w:r w:rsidRPr="006F531A">
          <w:rPr>
            <w:rStyle w:val="aff6"/>
            <w:b/>
            <w:noProof/>
          </w:rPr>
          <w:t>10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4FE042AC" w14:textId="5A59B8C5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98" w:history="1">
        <w:r w:rsidRPr="006F531A">
          <w:rPr>
            <w:rStyle w:val="aff6"/>
            <w:b/>
            <w:noProof/>
          </w:rPr>
          <w:t>Figure S89.</w:t>
        </w:r>
        <w:r w:rsidRPr="006F531A">
          <w:rPr>
            <w:rStyle w:val="aff6"/>
            <w:noProof/>
          </w:rPr>
          <w:t xml:space="preserve"> IR spectrum of </w:t>
        </w:r>
        <w:r w:rsidRPr="006F531A">
          <w:rPr>
            <w:rStyle w:val="aff6"/>
            <w:b/>
            <w:noProof/>
          </w:rPr>
          <w:t>10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14:paraId="696AA735" w14:textId="1AC86B14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899" w:history="1">
        <w:r w:rsidRPr="006F531A">
          <w:rPr>
            <w:rStyle w:val="aff6"/>
            <w:b/>
            <w:noProof/>
          </w:rPr>
          <w:t>Figure S90.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 xml:space="preserve">H NMR (600 MHz) spectrum of </w:t>
        </w:r>
        <w:r w:rsidRPr="006F531A">
          <w:rPr>
            <w:rStyle w:val="aff6"/>
            <w:b/>
            <w:noProof/>
          </w:rPr>
          <w:t>10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_Toc114606899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14:paraId="3B9D9D95" w14:textId="3C9043AA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00" w:history="1">
        <w:r w:rsidRPr="006F531A">
          <w:rPr>
            <w:rStyle w:val="aff6"/>
            <w:b/>
            <w:noProof/>
          </w:rPr>
          <w:t>Figure S91.</w:t>
        </w:r>
        <w:r w:rsidRPr="006F531A">
          <w:rPr>
            <w:rStyle w:val="aff6"/>
            <w:noProof/>
            <w:vertAlign w:val="superscript"/>
          </w:rPr>
          <w:t xml:space="preserve"> 13</w:t>
        </w:r>
        <w:r w:rsidRPr="006F531A">
          <w:rPr>
            <w:rStyle w:val="aff6"/>
            <w:noProof/>
          </w:rPr>
          <w:t xml:space="preserve">C NMR (150 MHz) spectrum of </w:t>
        </w:r>
        <w:r w:rsidRPr="006F531A">
          <w:rPr>
            <w:rStyle w:val="aff6"/>
            <w:b/>
            <w:noProof/>
          </w:rPr>
          <w:t>10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14:paraId="28B3243D" w14:textId="6831A9BA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01" w:history="1">
        <w:r w:rsidRPr="006F531A">
          <w:rPr>
            <w:rStyle w:val="aff6"/>
            <w:b/>
            <w:noProof/>
          </w:rPr>
          <w:t>Figure S92.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>H-</w:t>
        </w:r>
        <w:r w:rsidRPr="006F531A">
          <w:rPr>
            <w:rStyle w:val="aff6"/>
            <w:noProof/>
            <w:vertAlign w:val="superscript"/>
          </w:rPr>
          <w:t>1</w:t>
        </w:r>
        <w:r w:rsidRPr="006F531A">
          <w:rPr>
            <w:rStyle w:val="aff6"/>
            <w:noProof/>
          </w:rPr>
          <w:t xml:space="preserve">H COSY spectrum of </w:t>
        </w:r>
        <w:r w:rsidRPr="006F531A">
          <w:rPr>
            <w:rStyle w:val="aff6"/>
            <w:b/>
            <w:noProof/>
          </w:rPr>
          <w:t>10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14:paraId="7B81FA18" w14:textId="3AC59702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02" w:history="1">
        <w:r w:rsidRPr="006F531A">
          <w:rPr>
            <w:rStyle w:val="aff6"/>
            <w:b/>
            <w:noProof/>
          </w:rPr>
          <w:t>Figure S93.</w:t>
        </w:r>
        <w:r w:rsidRPr="006F531A">
          <w:rPr>
            <w:rStyle w:val="aff6"/>
            <w:noProof/>
          </w:rPr>
          <w:t xml:space="preserve"> HSQC spectrum of </w:t>
        </w:r>
        <w:r w:rsidRPr="006F531A">
          <w:rPr>
            <w:rStyle w:val="aff6"/>
            <w:b/>
            <w:noProof/>
          </w:rPr>
          <w:t>10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14:paraId="446464ED" w14:textId="6AB47A2C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03" w:history="1">
        <w:r w:rsidRPr="006F531A">
          <w:rPr>
            <w:rStyle w:val="aff6"/>
            <w:b/>
            <w:noProof/>
          </w:rPr>
          <w:t>Figure S94.</w:t>
        </w:r>
        <w:r w:rsidRPr="006F531A">
          <w:rPr>
            <w:rStyle w:val="aff6"/>
            <w:noProof/>
          </w:rPr>
          <w:t xml:space="preserve"> HMBC spectrum of </w:t>
        </w:r>
        <w:r w:rsidRPr="006F531A">
          <w:rPr>
            <w:rStyle w:val="aff6"/>
            <w:b/>
            <w:noProof/>
          </w:rPr>
          <w:t>10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14:paraId="5A80BBD3" w14:textId="2E60F409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04" w:history="1">
        <w:r w:rsidRPr="006F531A">
          <w:rPr>
            <w:rStyle w:val="aff6"/>
            <w:b/>
            <w:noProof/>
          </w:rPr>
          <w:t>Figure S95.</w:t>
        </w:r>
        <w:r w:rsidRPr="006F531A">
          <w:rPr>
            <w:rStyle w:val="aff6"/>
            <w:noProof/>
          </w:rPr>
          <w:t xml:space="preserve"> ROESY spectrum of </w:t>
        </w:r>
        <w:r w:rsidRPr="006F531A">
          <w:rPr>
            <w:rStyle w:val="aff6"/>
            <w:b/>
            <w:noProof/>
          </w:rPr>
          <w:t>10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14:paraId="17B284CB" w14:textId="50D6C223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05" w:history="1">
        <w:r w:rsidRPr="006F531A">
          <w:rPr>
            <w:rStyle w:val="aff6"/>
            <w:b/>
            <w:noProof/>
          </w:rPr>
          <w:t>Figure S96.</w:t>
        </w:r>
        <w:r w:rsidRPr="006F531A">
          <w:rPr>
            <w:rStyle w:val="aff6"/>
            <w:noProof/>
          </w:rPr>
          <w:t xml:space="preserve"> HR-ESI-MS spectrum of </w:t>
        </w:r>
        <w:r w:rsidRPr="006F531A">
          <w:rPr>
            <w:rStyle w:val="aff6"/>
            <w:b/>
            <w:noProof/>
          </w:rPr>
          <w:t>11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14:paraId="369D0BE1" w14:textId="530F0F24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06" w:history="1">
        <w:r w:rsidRPr="006F531A">
          <w:rPr>
            <w:rStyle w:val="aff6"/>
            <w:b/>
            <w:noProof/>
          </w:rPr>
          <w:t>Figure S97.</w:t>
        </w:r>
        <w:r w:rsidRPr="006F531A">
          <w:rPr>
            <w:rStyle w:val="aff6"/>
            <w:noProof/>
          </w:rPr>
          <w:t xml:space="preserve"> UV spectrum of </w:t>
        </w:r>
        <w:r w:rsidRPr="006F531A">
          <w:rPr>
            <w:rStyle w:val="aff6"/>
            <w:b/>
            <w:noProof/>
          </w:rPr>
          <w:t>11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14:paraId="41DD900E" w14:textId="662D31FA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07" w:history="1">
        <w:r w:rsidRPr="006F531A">
          <w:rPr>
            <w:rStyle w:val="aff6"/>
            <w:b/>
            <w:noProof/>
          </w:rPr>
          <w:t>Figure S98.</w:t>
        </w:r>
        <w:r w:rsidRPr="006F531A">
          <w:rPr>
            <w:rStyle w:val="aff6"/>
            <w:noProof/>
          </w:rPr>
          <w:t xml:space="preserve"> IR spectrum of </w:t>
        </w:r>
        <w:r w:rsidRPr="006F531A">
          <w:rPr>
            <w:rStyle w:val="aff6"/>
            <w:b/>
            <w:noProof/>
          </w:rPr>
          <w:t>11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14:paraId="6BEC3057" w14:textId="5B20C71D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08" w:history="1">
        <w:r w:rsidRPr="006F531A">
          <w:rPr>
            <w:rStyle w:val="aff6"/>
            <w:b/>
            <w:noProof/>
          </w:rPr>
          <w:t>Figure S99.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 xml:space="preserve">H NMR (600 MHz) spectrum of </w:t>
        </w:r>
        <w:r w:rsidRPr="006F531A">
          <w:rPr>
            <w:rStyle w:val="aff6"/>
            <w:b/>
            <w:noProof/>
          </w:rPr>
          <w:t>11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14:paraId="5F076FD7" w14:textId="05F20005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09" w:history="1">
        <w:r w:rsidRPr="006F531A">
          <w:rPr>
            <w:rStyle w:val="aff6"/>
            <w:b/>
            <w:noProof/>
          </w:rPr>
          <w:t>Figure S100.</w:t>
        </w:r>
        <w:r w:rsidRPr="006F531A">
          <w:rPr>
            <w:rStyle w:val="aff6"/>
            <w:noProof/>
            <w:vertAlign w:val="superscript"/>
          </w:rPr>
          <w:t xml:space="preserve"> 13</w:t>
        </w:r>
        <w:r w:rsidRPr="006F531A">
          <w:rPr>
            <w:rStyle w:val="aff6"/>
            <w:noProof/>
          </w:rPr>
          <w:t xml:space="preserve">C NMR (150 MHz) spectrum of </w:t>
        </w:r>
        <w:r w:rsidRPr="006F531A">
          <w:rPr>
            <w:rStyle w:val="aff6"/>
            <w:b/>
            <w:noProof/>
          </w:rPr>
          <w:t>11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14:paraId="3B5A7D39" w14:textId="4556C053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10" w:history="1">
        <w:r w:rsidRPr="006F531A">
          <w:rPr>
            <w:rStyle w:val="aff6"/>
            <w:b/>
            <w:noProof/>
          </w:rPr>
          <w:t>Figure S101.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>H-</w:t>
        </w:r>
        <w:r w:rsidRPr="006F531A">
          <w:rPr>
            <w:rStyle w:val="aff6"/>
            <w:noProof/>
            <w:vertAlign w:val="superscript"/>
          </w:rPr>
          <w:t>1</w:t>
        </w:r>
        <w:r w:rsidRPr="006F531A">
          <w:rPr>
            <w:rStyle w:val="aff6"/>
            <w:noProof/>
          </w:rPr>
          <w:t xml:space="preserve">H COSY spectrum of </w:t>
        </w:r>
        <w:r w:rsidRPr="006F531A">
          <w:rPr>
            <w:rStyle w:val="aff6"/>
            <w:b/>
            <w:noProof/>
          </w:rPr>
          <w:t>11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14:paraId="1982BFB0" w14:textId="583F16C6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11" w:history="1">
        <w:r w:rsidRPr="006F531A">
          <w:rPr>
            <w:rStyle w:val="aff6"/>
            <w:b/>
            <w:noProof/>
          </w:rPr>
          <w:t>Figure S102.</w:t>
        </w:r>
        <w:r w:rsidRPr="006F531A">
          <w:rPr>
            <w:rStyle w:val="aff6"/>
            <w:noProof/>
          </w:rPr>
          <w:t xml:space="preserve"> HSQC spectrum of </w:t>
        </w:r>
        <w:r w:rsidRPr="006F531A">
          <w:rPr>
            <w:rStyle w:val="aff6"/>
            <w:b/>
            <w:noProof/>
          </w:rPr>
          <w:t>11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14:paraId="48007D75" w14:textId="31957F44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12" w:history="1">
        <w:r w:rsidRPr="006F531A">
          <w:rPr>
            <w:rStyle w:val="aff6"/>
            <w:b/>
            <w:noProof/>
          </w:rPr>
          <w:t>Figure S103.</w:t>
        </w:r>
        <w:r w:rsidRPr="006F531A">
          <w:rPr>
            <w:rStyle w:val="aff6"/>
            <w:noProof/>
          </w:rPr>
          <w:t xml:space="preserve"> HMBC spectrum of </w:t>
        </w:r>
        <w:r w:rsidRPr="006F531A">
          <w:rPr>
            <w:rStyle w:val="aff6"/>
            <w:b/>
            <w:noProof/>
          </w:rPr>
          <w:t>11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14:paraId="55D9C606" w14:textId="511E54C0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13" w:history="1">
        <w:r w:rsidRPr="006F531A">
          <w:rPr>
            <w:rStyle w:val="aff6"/>
            <w:b/>
            <w:noProof/>
          </w:rPr>
          <w:t>Figure S104.</w:t>
        </w:r>
        <w:r w:rsidRPr="006F531A">
          <w:rPr>
            <w:rStyle w:val="aff6"/>
            <w:noProof/>
          </w:rPr>
          <w:t xml:space="preserve"> ROESY spectrum of </w:t>
        </w:r>
        <w:r w:rsidRPr="006F531A">
          <w:rPr>
            <w:rStyle w:val="aff6"/>
            <w:b/>
            <w:noProof/>
          </w:rPr>
          <w:t>11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14:paraId="1E8EA9D3" w14:textId="67BFEEE0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14" w:history="1">
        <w:r w:rsidRPr="006F531A">
          <w:rPr>
            <w:rStyle w:val="aff6"/>
            <w:b/>
            <w:noProof/>
          </w:rPr>
          <w:t>Figure S105.</w:t>
        </w:r>
        <w:r w:rsidRPr="006F531A">
          <w:rPr>
            <w:rStyle w:val="aff6"/>
            <w:noProof/>
          </w:rPr>
          <w:t xml:space="preserve"> HR-ESI-MS spectrum of </w:t>
        </w:r>
        <w:r w:rsidRPr="006F531A">
          <w:rPr>
            <w:rStyle w:val="aff6"/>
            <w:b/>
            <w:noProof/>
          </w:rPr>
          <w:t>12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14:paraId="6215CEBB" w14:textId="2FCF197F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15" w:history="1">
        <w:r w:rsidRPr="006F531A">
          <w:rPr>
            <w:rStyle w:val="aff6"/>
            <w:b/>
            <w:noProof/>
          </w:rPr>
          <w:t>Figure S106.</w:t>
        </w:r>
        <w:r w:rsidRPr="006F531A">
          <w:rPr>
            <w:rStyle w:val="aff6"/>
            <w:noProof/>
          </w:rPr>
          <w:t xml:space="preserve"> UV spectrum of </w:t>
        </w:r>
        <w:r w:rsidRPr="006F531A">
          <w:rPr>
            <w:rStyle w:val="aff6"/>
            <w:b/>
            <w:noProof/>
          </w:rPr>
          <w:t>12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14:paraId="79A8B5EB" w14:textId="19ABEC02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16" w:history="1">
        <w:r w:rsidRPr="006F531A">
          <w:rPr>
            <w:rStyle w:val="aff6"/>
            <w:b/>
            <w:noProof/>
          </w:rPr>
          <w:t>Figure S107.</w:t>
        </w:r>
        <w:r w:rsidRPr="006F531A">
          <w:rPr>
            <w:rStyle w:val="aff6"/>
            <w:noProof/>
          </w:rPr>
          <w:t xml:space="preserve"> IR spectrum of </w:t>
        </w:r>
        <w:r w:rsidRPr="006F531A">
          <w:rPr>
            <w:rStyle w:val="aff6"/>
            <w:b/>
            <w:noProof/>
          </w:rPr>
          <w:t>12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14:paraId="5857FE57" w14:textId="124C6527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17" w:history="1">
        <w:r w:rsidRPr="006F531A">
          <w:rPr>
            <w:rStyle w:val="aff6"/>
            <w:b/>
            <w:noProof/>
          </w:rPr>
          <w:t>Figure S108.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 xml:space="preserve">H NMR (600 MHz) spectrum of </w:t>
        </w:r>
        <w:r w:rsidRPr="006F531A">
          <w:rPr>
            <w:rStyle w:val="aff6"/>
            <w:b/>
            <w:noProof/>
          </w:rPr>
          <w:t>12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14:paraId="42C5471E" w14:textId="01BCF893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18" w:history="1">
        <w:r w:rsidRPr="006F531A">
          <w:rPr>
            <w:rStyle w:val="aff6"/>
            <w:b/>
            <w:noProof/>
          </w:rPr>
          <w:t>Figure S109.</w:t>
        </w:r>
        <w:r w:rsidRPr="006F531A">
          <w:rPr>
            <w:rStyle w:val="aff6"/>
            <w:noProof/>
            <w:vertAlign w:val="superscript"/>
          </w:rPr>
          <w:t xml:space="preserve"> 13</w:t>
        </w:r>
        <w:r w:rsidRPr="006F531A">
          <w:rPr>
            <w:rStyle w:val="aff6"/>
            <w:noProof/>
          </w:rPr>
          <w:t xml:space="preserve">C NMR (150 MHz) spectrum of </w:t>
        </w:r>
        <w:r w:rsidRPr="006F531A">
          <w:rPr>
            <w:rStyle w:val="aff6"/>
            <w:b/>
            <w:noProof/>
          </w:rPr>
          <w:t>12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14:paraId="254618E0" w14:textId="0945892C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19" w:history="1">
        <w:r w:rsidRPr="006F531A">
          <w:rPr>
            <w:rStyle w:val="aff6"/>
            <w:b/>
            <w:noProof/>
          </w:rPr>
          <w:t>Figure S110.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>H-</w:t>
        </w:r>
        <w:r w:rsidRPr="006F531A">
          <w:rPr>
            <w:rStyle w:val="aff6"/>
            <w:noProof/>
            <w:vertAlign w:val="superscript"/>
          </w:rPr>
          <w:t>1</w:t>
        </w:r>
        <w:r w:rsidRPr="006F531A">
          <w:rPr>
            <w:rStyle w:val="aff6"/>
            <w:noProof/>
          </w:rPr>
          <w:t xml:space="preserve">H COSY spectrum of </w:t>
        </w:r>
        <w:r w:rsidRPr="006F531A">
          <w:rPr>
            <w:rStyle w:val="aff6"/>
            <w:b/>
            <w:noProof/>
          </w:rPr>
          <w:t>12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14:paraId="0D350E16" w14:textId="4FD75970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20" w:history="1">
        <w:r w:rsidRPr="006F531A">
          <w:rPr>
            <w:rStyle w:val="aff6"/>
            <w:b/>
            <w:noProof/>
          </w:rPr>
          <w:t>Figure S111.</w:t>
        </w:r>
        <w:r w:rsidRPr="006F531A">
          <w:rPr>
            <w:rStyle w:val="aff6"/>
            <w:noProof/>
          </w:rPr>
          <w:t xml:space="preserve"> HSQC spectrum of </w:t>
        </w:r>
        <w:r w:rsidRPr="006F531A">
          <w:rPr>
            <w:rStyle w:val="aff6"/>
            <w:b/>
            <w:noProof/>
          </w:rPr>
          <w:t>12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14:paraId="476A2B1F" w14:textId="72C678D3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21" w:history="1">
        <w:r w:rsidRPr="006F531A">
          <w:rPr>
            <w:rStyle w:val="aff6"/>
            <w:b/>
            <w:noProof/>
          </w:rPr>
          <w:t>Figure S112.</w:t>
        </w:r>
        <w:r w:rsidRPr="006F531A">
          <w:rPr>
            <w:rStyle w:val="aff6"/>
            <w:noProof/>
          </w:rPr>
          <w:t xml:space="preserve"> HMBC spectrum of </w:t>
        </w:r>
        <w:r w:rsidRPr="006F531A">
          <w:rPr>
            <w:rStyle w:val="aff6"/>
            <w:b/>
            <w:noProof/>
          </w:rPr>
          <w:t>12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14:paraId="4F0528E4" w14:textId="4B268FEC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22" w:history="1">
        <w:r w:rsidRPr="006F531A">
          <w:rPr>
            <w:rStyle w:val="aff6"/>
            <w:b/>
            <w:noProof/>
          </w:rPr>
          <w:t>Figure S113.</w:t>
        </w:r>
        <w:r w:rsidRPr="006F531A">
          <w:rPr>
            <w:rStyle w:val="aff6"/>
            <w:noProof/>
          </w:rPr>
          <w:t xml:space="preserve"> ROESY spectrum of </w:t>
        </w:r>
        <w:r w:rsidRPr="006F531A">
          <w:rPr>
            <w:rStyle w:val="aff6"/>
            <w:b/>
            <w:noProof/>
          </w:rPr>
          <w:t>12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59</w:t>
        </w:r>
        <w:r>
          <w:rPr>
            <w:noProof/>
            <w:webHidden/>
          </w:rPr>
          <w:fldChar w:fldCharType="end"/>
        </w:r>
      </w:hyperlink>
    </w:p>
    <w:p w14:paraId="13FE8A7F" w14:textId="06588E76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23" w:history="1">
        <w:r w:rsidRPr="006F531A">
          <w:rPr>
            <w:rStyle w:val="aff6"/>
            <w:b/>
            <w:noProof/>
          </w:rPr>
          <w:t>Figure S114.</w:t>
        </w:r>
        <w:r w:rsidRPr="006F531A">
          <w:rPr>
            <w:rStyle w:val="aff6"/>
            <w:noProof/>
          </w:rPr>
          <w:t xml:space="preserve"> HR-ESI-MS spectrum of </w:t>
        </w:r>
        <w:r w:rsidRPr="006F531A">
          <w:rPr>
            <w:rStyle w:val="aff6"/>
            <w:b/>
            <w:noProof/>
          </w:rPr>
          <w:t>13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59</w:t>
        </w:r>
        <w:r>
          <w:rPr>
            <w:noProof/>
            <w:webHidden/>
          </w:rPr>
          <w:fldChar w:fldCharType="end"/>
        </w:r>
      </w:hyperlink>
    </w:p>
    <w:p w14:paraId="2713F18C" w14:textId="7640CF88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24" w:history="1">
        <w:r w:rsidRPr="006F531A">
          <w:rPr>
            <w:rStyle w:val="aff6"/>
            <w:b/>
            <w:noProof/>
          </w:rPr>
          <w:t>Figure S115.</w:t>
        </w:r>
        <w:r w:rsidRPr="006F531A">
          <w:rPr>
            <w:rStyle w:val="aff6"/>
            <w:noProof/>
          </w:rPr>
          <w:t xml:space="preserve"> UV spectrum of </w:t>
        </w:r>
        <w:r w:rsidRPr="006F531A">
          <w:rPr>
            <w:rStyle w:val="aff6"/>
            <w:b/>
            <w:noProof/>
          </w:rPr>
          <w:t>13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14:paraId="43263F4E" w14:textId="1919E2E2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25" w:history="1">
        <w:r w:rsidRPr="006F531A">
          <w:rPr>
            <w:rStyle w:val="aff6"/>
            <w:b/>
            <w:noProof/>
          </w:rPr>
          <w:t>Figure S116.</w:t>
        </w:r>
        <w:r w:rsidRPr="006F531A">
          <w:rPr>
            <w:rStyle w:val="aff6"/>
            <w:noProof/>
          </w:rPr>
          <w:t xml:space="preserve"> IR spectrum of </w:t>
        </w:r>
        <w:r w:rsidRPr="006F531A">
          <w:rPr>
            <w:rStyle w:val="aff6"/>
            <w:b/>
            <w:noProof/>
          </w:rPr>
          <w:t>13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14:paraId="2D577D10" w14:textId="1A567124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26" w:history="1">
        <w:r w:rsidRPr="006F531A">
          <w:rPr>
            <w:rStyle w:val="aff6"/>
            <w:b/>
            <w:noProof/>
          </w:rPr>
          <w:t>Figure S117.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 xml:space="preserve">H NMR (600 MHz) spectrum of </w:t>
        </w:r>
        <w:r w:rsidRPr="006F531A">
          <w:rPr>
            <w:rStyle w:val="aff6"/>
            <w:b/>
            <w:noProof/>
          </w:rPr>
          <w:t>13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14:paraId="10658D9B" w14:textId="4897DE63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27" w:history="1">
        <w:r w:rsidRPr="006F531A">
          <w:rPr>
            <w:rStyle w:val="aff6"/>
            <w:b/>
            <w:noProof/>
          </w:rPr>
          <w:t>Figure S118.</w:t>
        </w:r>
        <w:r w:rsidRPr="006F531A">
          <w:rPr>
            <w:rStyle w:val="aff6"/>
            <w:noProof/>
            <w:vertAlign w:val="superscript"/>
          </w:rPr>
          <w:t xml:space="preserve"> 13</w:t>
        </w:r>
        <w:r w:rsidRPr="006F531A">
          <w:rPr>
            <w:rStyle w:val="aff6"/>
            <w:noProof/>
          </w:rPr>
          <w:t xml:space="preserve">C NMR (150 MHz) spectrum of </w:t>
        </w:r>
        <w:r w:rsidRPr="006F531A">
          <w:rPr>
            <w:rStyle w:val="aff6"/>
            <w:b/>
            <w:noProof/>
          </w:rPr>
          <w:t>13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14:paraId="22F62F07" w14:textId="39BA7A74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28" w:history="1">
        <w:r w:rsidRPr="006F531A">
          <w:rPr>
            <w:rStyle w:val="aff6"/>
            <w:b/>
            <w:noProof/>
          </w:rPr>
          <w:t>Figure S119.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>H-</w:t>
        </w:r>
        <w:r w:rsidRPr="006F531A">
          <w:rPr>
            <w:rStyle w:val="aff6"/>
            <w:noProof/>
            <w:vertAlign w:val="superscript"/>
          </w:rPr>
          <w:t>1</w:t>
        </w:r>
        <w:r w:rsidRPr="006F531A">
          <w:rPr>
            <w:rStyle w:val="aff6"/>
            <w:noProof/>
          </w:rPr>
          <w:t xml:space="preserve">H COSY spectrum of </w:t>
        </w:r>
        <w:r w:rsidRPr="006F531A">
          <w:rPr>
            <w:rStyle w:val="aff6"/>
            <w:b/>
            <w:noProof/>
          </w:rPr>
          <w:t>13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62</w:t>
        </w:r>
        <w:r>
          <w:rPr>
            <w:noProof/>
            <w:webHidden/>
          </w:rPr>
          <w:fldChar w:fldCharType="end"/>
        </w:r>
      </w:hyperlink>
    </w:p>
    <w:p w14:paraId="5976F077" w14:textId="739A93DC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29" w:history="1">
        <w:r w:rsidRPr="006F531A">
          <w:rPr>
            <w:rStyle w:val="aff6"/>
            <w:b/>
            <w:noProof/>
          </w:rPr>
          <w:t>Figure S120.</w:t>
        </w:r>
        <w:r w:rsidRPr="006F531A">
          <w:rPr>
            <w:rStyle w:val="aff6"/>
            <w:noProof/>
          </w:rPr>
          <w:t xml:space="preserve"> HSQC spectrum of </w:t>
        </w:r>
        <w:r w:rsidRPr="006F531A">
          <w:rPr>
            <w:rStyle w:val="aff6"/>
            <w:b/>
            <w:noProof/>
          </w:rPr>
          <w:t>13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62</w:t>
        </w:r>
        <w:r>
          <w:rPr>
            <w:noProof/>
            <w:webHidden/>
          </w:rPr>
          <w:fldChar w:fldCharType="end"/>
        </w:r>
      </w:hyperlink>
    </w:p>
    <w:p w14:paraId="42F3E5AA" w14:textId="017DD20A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30" w:history="1">
        <w:r w:rsidRPr="006F531A">
          <w:rPr>
            <w:rStyle w:val="aff6"/>
            <w:b/>
            <w:noProof/>
          </w:rPr>
          <w:t>Figure S121.</w:t>
        </w:r>
        <w:r w:rsidRPr="006F531A">
          <w:rPr>
            <w:rStyle w:val="aff6"/>
            <w:noProof/>
          </w:rPr>
          <w:t xml:space="preserve"> HMBC spectrum of </w:t>
        </w:r>
        <w:r w:rsidRPr="006F531A">
          <w:rPr>
            <w:rStyle w:val="aff6"/>
            <w:b/>
            <w:noProof/>
          </w:rPr>
          <w:t>13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14:paraId="21BE7BD5" w14:textId="4F45CCDE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31" w:history="1">
        <w:r w:rsidRPr="006F531A">
          <w:rPr>
            <w:rStyle w:val="aff6"/>
            <w:b/>
            <w:noProof/>
          </w:rPr>
          <w:t>Figure S122.</w:t>
        </w:r>
        <w:r w:rsidRPr="006F531A">
          <w:rPr>
            <w:rStyle w:val="aff6"/>
            <w:noProof/>
          </w:rPr>
          <w:t xml:space="preserve"> ROESY spectrum of </w:t>
        </w:r>
        <w:r w:rsidRPr="006F531A">
          <w:rPr>
            <w:rStyle w:val="aff6"/>
            <w:b/>
            <w:noProof/>
          </w:rPr>
          <w:t>13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14:paraId="23A16263" w14:textId="1DD0D724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32" w:history="1">
        <w:r w:rsidRPr="006F531A">
          <w:rPr>
            <w:rStyle w:val="aff6"/>
            <w:b/>
            <w:noProof/>
          </w:rPr>
          <w:t>Figure S123.</w:t>
        </w:r>
        <w:r w:rsidRPr="006F531A">
          <w:rPr>
            <w:rStyle w:val="aff6"/>
            <w:noProof/>
          </w:rPr>
          <w:t xml:space="preserve"> HR-ESI-MS spectrum of </w:t>
        </w:r>
        <w:r w:rsidRPr="006F531A">
          <w:rPr>
            <w:rStyle w:val="aff6"/>
            <w:b/>
            <w:noProof/>
          </w:rPr>
          <w:t>14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14:paraId="014838CD" w14:textId="6F554F3D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33" w:history="1">
        <w:r w:rsidRPr="006F531A">
          <w:rPr>
            <w:rStyle w:val="aff6"/>
            <w:b/>
            <w:noProof/>
          </w:rPr>
          <w:t>Figure S124.</w:t>
        </w:r>
        <w:r w:rsidRPr="006F531A">
          <w:rPr>
            <w:rStyle w:val="aff6"/>
            <w:noProof/>
          </w:rPr>
          <w:t xml:space="preserve"> UV spectrum of </w:t>
        </w:r>
        <w:r w:rsidRPr="006F531A">
          <w:rPr>
            <w:rStyle w:val="aff6"/>
            <w:b/>
            <w:noProof/>
          </w:rPr>
          <w:t>14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14:paraId="4AB7B2DD" w14:textId="035E4104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34" w:history="1">
        <w:r w:rsidRPr="006F531A">
          <w:rPr>
            <w:rStyle w:val="aff6"/>
            <w:b/>
            <w:noProof/>
          </w:rPr>
          <w:t>Figure S125.</w:t>
        </w:r>
        <w:r w:rsidRPr="006F531A">
          <w:rPr>
            <w:rStyle w:val="aff6"/>
            <w:noProof/>
          </w:rPr>
          <w:t xml:space="preserve"> IR spectrum of </w:t>
        </w:r>
        <w:r w:rsidRPr="006F531A">
          <w:rPr>
            <w:rStyle w:val="aff6"/>
            <w:b/>
            <w:noProof/>
          </w:rPr>
          <w:t>14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14:paraId="0455B071" w14:textId="1097C3B5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35" w:history="1">
        <w:r w:rsidRPr="006F531A">
          <w:rPr>
            <w:rStyle w:val="aff6"/>
            <w:b/>
            <w:noProof/>
          </w:rPr>
          <w:t>Figure S126.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 xml:space="preserve">H NMR (600 MHz) spectrum of </w:t>
        </w:r>
        <w:r w:rsidRPr="006F531A">
          <w:rPr>
            <w:rStyle w:val="aff6"/>
            <w:b/>
            <w:noProof/>
          </w:rPr>
          <w:t>14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14:paraId="665E8A0F" w14:textId="7AD46492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36" w:history="1">
        <w:r w:rsidRPr="006F531A">
          <w:rPr>
            <w:rStyle w:val="aff6"/>
            <w:b/>
            <w:noProof/>
          </w:rPr>
          <w:t>Figure S127.</w:t>
        </w:r>
        <w:r w:rsidRPr="006F531A">
          <w:rPr>
            <w:rStyle w:val="aff6"/>
            <w:noProof/>
            <w:vertAlign w:val="superscript"/>
          </w:rPr>
          <w:t xml:space="preserve"> 13</w:t>
        </w:r>
        <w:r w:rsidRPr="006F531A">
          <w:rPr>
            <w:rStyle w:val="aff6"/>
            <w:noProof/>
          </w:rPr>
          <w:t xml:space="preserve">C NMR (150 MHz) spectrum of </w:t>
        </w:r>
        <w:r w:rsidRPr="006F531A">
          <w:rPr>
            <w:rStyle w:val="aff6"/>
            <w:b/>
            <w:noProof/>
          </w:rPr>
          <w:t>14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14:paraId="53E34554" w14:textId="1C8E5196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37" w:history="1">
        <w:r w:rsidRPr="006F531A">
          <w:rPr>
            <w:rStyle w:val="aff6"/>
            <w:b/>
            <w:noProof/>
          </w:rPr>
          <w:t>Figure S128.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>H-</w:t>
        </w:r>
        <w:r w:rsidRPr="006F531A">
          <w:rPr>
            <w:rStyle w:val="aff6"/>
            <w:noProof/>
            <w:vertAlign w:val="superscript"/>
          </w:rPr>
          <w:t>1</w:t>
        </w:r>
        <w:r w:rsidRPr="006F531A">
          <w:rPr>
            <w:rStyle w:val="aff6"/>
            <w:noProof/>
          </w:rPr>
          <w:t xml:space="preserve">H COSY spectrum of </w:t>
        </w:r>
        <w:r w:rsidRPr="006F531A">
          <w:rPr>
            <w:rStyle w:val="aff6"/>
            <w:b/>
            <w:noProof/>
          </w:rPr>
          <w:t>14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14:paraId="50E78639" w14:textId="4264565E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38" w:history="1">
        <w:r w:rsidRPr="006F531A">
          <w:rPr>
            <w:rStyle w:val="aff6"/>
            <w:b/>
            <w:noProof/>
          </w:rPr>
          <w:t>Figure S129.</w:t>
        </w:r>
        <w:r w:rsidRPr="006F531A">
          <w:rPr>
            <w:rStyle w:val="aff6"/>
            <w:noProof/>
          </w:rPr>
          <w:t xml:space="preserve"> HSQC spectrum of </w:t>
        </w:r>
        <w:r w:rsidRPr="006F531A">
          <w:rPr>
            <w:rStyle w:val="aff6"/>
            <w:b/>
            <w:noProof/>
          </w:rPr>
          <w:t>14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</w:hyperlink>
    </w:p>
    <w:p w14:paraId="5D152953" w14:textId="61B8A443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39" w:history="1">
        <w:r w:rsidRPr="006F531A">
          <w:rPr>
            <w:rStyle w:val="aff6"/>
            <w:b/>
            <w:noProof/>
          </w:rPr>
          <w:t>Figure S130.</w:t>
        </w:r>
        <w:r w:rsidRPr="006F531A">
          <w:rPr>
            <w:rStyle w:val="aff6"/>
            <w:noProof/>
          </w:rPr>
          <w:t xml:space="preserve"> HMBC spectrum of </w:t>
        </w:r>
        <w:r w:rsidRPr="006F531A">
          <w:rPr>
            <w:rStyle w:val="aff6"/>
            <w:b/>
            <w:noProof/>
          </w:rPr>
          <w:t>14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</w:hyperlink>
    </w:p>
    <w:p w14:paraId="0FDF2F38" w14:textId="47CEB968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40" w:history="1">
        <w:r w:rsidRPr="006F531A">
          <w:rPr>
            <w:rStyle w:val="aff6"/>
            <w:b/>
            <w:noProof/>
          </w:rPr>
          <w:t>Figure S131.</w:t>
        </w:r>
        <w:r w:rsidRPr="006F531A">
          <w:rPr>
            <w:rStyle w:val="aff6"/>
            <w:noProof/>
          </w:rPr>
          <w:t xml:space="preserve"> ROESY spectrum of </w:t>
        </w:r>
        <w:r w:rsidRPr="006F531A">
          <w:rPr>
            <w:rStyle w:val="aff6"/>
            <w:b/>
            <w:noProof/>
          </w:rPr>
          <w:t>14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68</w:t>
        </w:r>
        <w:r>
          <w:rPr>
            <w:noProof/>
            <w:webHidden/>
          </w:rPr>
          <w:fldChar w:fldCharType="end"/>
        </w:r>
      </w:hyperlink>
    </w:p>
    <w:p w14:paraId="00233790" w14:textId="409F037F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41" w:history="1">
        <w:r w:rsidRPr="006F531A">
          <w:rPr>
            <w:rStyle w:val="aff6"/>
            <w:b/>
            <w:noProof/>
          </w:rPr>
          <w:t>Figure S132.</w:t>
        </w:r>
        <w:r w:rsidRPr="006F531A">
          <w:rPr>
            <w:rStyle w:val="aff6"/>
            <w:noProof/>
          </w:rPr>
          <w:t xml:space="preserve"> HR-ESI-MS spectrum of </w:t>
        </w:r>
        <w:r w:rsidRPr="006F531A">
          <w:rPr>
            <w:rStyle w:val="aff6"/>
            <w:b/>
            <w:noProof/>
          </w:rPr>
          <w:t>15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68</w:t>
        </w:r>
        <w:r>
          <w:rPr>
            <w:noProof/>
            <w:webHidden/>
          </w:rPr>
          <w:fldChar w:fldCharType="end"/>
        </w:r>
      </w:hyperlink>
    </w:p>
    <w:p w14:paraId="621735F9" w14:textId="44FF4E2E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42" w:history="1">
        <w:r w:rsidRPr="006F531A">
          <w:rPr>
            <w:rStyle w:val="aff6"/>
            <w:b/>
            <w:noProof/>
          </w:rPr>
          <w:t>Figure S133.</w:t>
        </w:r>
        <w:r w:rsidRPr="006F531A">
          <w:rPr>
            <w:rStyle w:val="aff6"/>
            <w:noProof/>
          </w:rPr>
          <w:t xml:space="preserve"> UV spectrum of </w:t>
        </w:r>
        <w:r w:rsidRPr="006F531A">
          <w:rPr>
            <w:rStyle w:val="aff6"/>
            <w:b/>
            <w:noProof/>
          </w:rPr>
          <w:t>15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69</w:t>
        </w:r>
        <w:r>
          <w:rPr>
            <w:noProof/>
            <w:webHidden/>
          </w:rPr>
          <w:fldChar w:fldCharType="end"/>
        </w:r>
      </w:hyperlink>
    </w:p>
    <w:p w14:paraId="2F7E872C" w14:textId="6DE5AD4E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43" w:history="1">
        <w:r w:rsidRPr="006F531A">
          <w:rPr>
            <w:rStyle w:val="aff6"/>
            <w:b/>
            <w:noProof/>
          </w:rPr>
          <w:t>Figure S134.</w:t>
        </w:r>
        <w:r w:rsidRPr="006F531A">
          <w:rPr>
            <w:rStyle w:val="aff6"/>
            <w:noProof/>
          </w:rPr>
          <w:t xml:space="preserve"> IR spectrum of </w:t>
        </w:r>
        <w:r w:rsidRPr="006F531A">
          <w:rPr>
            <w:rStyle w:val="aff6"/>
            <w:b/>
            <w:noProof/>
          </w:rPr>
          <w:t>15</w:t>
        </w:r>
        <w:r w:rsidRPr="006F531A">
          <w:rPr>
            <w:rStyle w:val="aff6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69</w:t>
        </w:r>
        <w:r>
          <w:rPr>
            <w:noProof/>
            <w:webHidden/>
          </w:rPr>
          <w:fldChar w:fldCharType="end"/>
        </w:r>
      </w:hyperlink>
    </w:p>
    <w:p w14:paraId="2414728F" w14:textId="70C422FC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44" w:history="1">
        <w:r w:rsidRPr="006F531A">
          <w:rPr>
            <w:rStyle w:val="aff6"/>
            <w:b/>
            <w:noProof/>
          </w:rPr>
          <w:t>Figure S135.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 xml:space="preserve">H NMR (600 MHz) spectrum of </w:t>
        </w:r>
        <w:r w:rsidRPr="006F531A">
          <w:rPr>
            <w:rStyle w:val="aff6"/>
            <w:b/>
            <w:noProof/>
          </w:rPr>
          <w:t>15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70</w:t>
        </w:r>
        <w:r>
          <w:rPr>
            <w:noProof/>
            <w:webHidden/>
          </w:rPr>
          <w:fldChar w:fldCharType="end"/>
        </w:r>
      </w:hyperlink>
    </w:p>
    <w:p w14:paraId="3F7BAE0B" w14:textId="6937C6F0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45" w:history="1">
        <w:r w:rsidRPr="006F531A">
          <w:rPr>
            <w:rStyle w:val="aff6"/>
            <w:b/>
            <w:noProof/>
          </w:rPr>
          <w:t>Figure S136.</w:t>
        </w:r>
        <w:r w:rsidRPr="006F531A">
          <w:rPr>
            <w:rStyle w:val="aff6"/>
            <w:noProof/>
            <w:vertAlign w:val="superscript"/>
          </w:rPr>
          <w:t xml:space="preserve"> 13</w:t>
        </w:r>
        <w:r w:rsidRPr="006F531A">
          <w:rPr>
            <w:rStyle w:val="aff6"/>
            <w:noProof/>
          </w:rPr>
          <w:t xml:space="preserve">C NMR (150 MHz) spectrum of </w:t>
        </w:r>
        <w:r w:rsidRPr="006F531A">
          <w:rPr>
            <w:rStyle w:val="aff6"/>
            <w:b/>
            <w:noProof/>
          </w:rPr>
          <w:t>15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70</w:t>
        </w:r>
        <w:r>
          <w:rPr>
            <w:noProof/>
            <w:webHidden/>
          </w:rPr>
          <w:fldChar w:fldCharType="end"/>
        </w:r>
      </w:hyperlink>
    </w:p>
    <w:p w14:paraId="06D0AA86" w14:textId="0F406A69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46" w:history="1">
        <w:r w:rsidRPr="006F531A">
          <w:rPr>
            <w:rStyle w:val="aff6"/>
            <w:b/>
            <w:noProof/>
          </w:rPr>
          <w:t>Figure S137.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>H-</w:t>
        </w:r>
        <w:r w:rsidRPr="006F531A">
          <w:rPr>
            <w:rStyle w:val="aff6"/>
            <w:noProof/>
            <w:vertAlign w:val="superscript"/>
          </w:rPr>
          <w:t>1</w:t>
        </w:r>
        <w:r w:rsidRPr="006F531A">
          <w:rPr>
            <w:rStyle w:val="aff6"/>
            <w:noProof/>
          </w:rPr>
          <w:t xml:space="preserve">H COSY spectrum of </w:t>
        </w:r>
        <w:r w:rsidRPr="006F531A">
          <w:rPr>
            <w:rStyle w:val="aff6"/>
            <w:b/>
            <w:noProof/>
          </w:rPr>
          <w:t>15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14:paraId="0E2A97F2" w14:textId="6490393E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47" w:history="1">
        <w:r w:rsidRPr="006F531A">
          <w:rPr>
            <w:rStyle w:val="aff6"/>
            <w:b/>
            <w:noProof/>
          </w:rPr>
          <w:t>Figure S138.</w:t>
        </w:r>
        <w:r w:rsidRPr="006F531A">
          <w:rPr>
            <w:rStyle w:val="aff6"/>
            <w:noProof/>
          </w:rPr>
          <w:t xml:space="preserve"> HSQC spectrum of </w:t>
        </w:r>
        <w:r w:rsidRPr="006F531A">
          <w:rPr>
            <w:rStyle w:val="aff6"/>
            <w:b/>
            <w:noProof/>
          </w:rPr>
          <w:t>15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14:paraId="1313DA69" w14:textId="551D5043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48" w:history="1">
        <w:r w:rsidRPr="006F531A">
          <w:rPr>
            <w:rStyle w:val="aff6"/>
            <w:b/>
            <w:noProof/>
          </w:rPr>
          <w:t>Figure S139.</w:t>
        </w:r>
        <w:r w:rsidRPr="006F531A">
          <w:rPr>
            <w:rStyle w:val="aff6"/>
            <w:noProof/>
          </w:rPr>
          <w:t xml:space="preserve"> HMBC spectrum of </w:t>
        </w:r>
        <w:r w:rsidRPr="006F531A">
          <w:rPr>
            <w:rStyle w:val="aff6"/>
            <w:b/>
            <w:noProof/>
          </w:rPr>
          <w:t>15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14:paraId="7BAEAA29" w14:textId="0D6A134F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49" w:history="1">
        <w:r w:rsidRPr="006F531A">
          <w:rPr>
            <w:rStyle w:val="aff6"/>
            <w:b/>
            <w:noProof/>
          </w:rPr>
          <w:t>Figure S140.</w:t>
        </w:r>
        <w:r w:rsidRPr="006F531A">
          <w:rPr>
            <w:rStyle w:val="aff6"/>
            <w:noProof/>
          </w:rPr>
          <w:t xml:space="preserve"> ROESY spectrum of </w:t>
        </w:r>
        <w:r w:rsidRPr="006F531A">
          <w:rPr>
            <w:rStyle w:val="aff6"/>
            <w:b/>
            <w:noProof/>
          </w:rPr>
          <w:t>15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14:paraId="76C2D3B0" w14:textId="35160C82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50" w:history="1">
        <w:r w:rsidRPr="006F531A">
          <w:rPr>
            <w:rStyle w:val="aff6"/>
            <w:b/>
            <w:noProof/>
          </w:rPr>
          <w:t>Figure S141.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 xml:space="preserve">H NMR (600 MHz) spectrum of </w:t>
        </w:r>
        <w:r w:rsidRPr="006F531A">
          <w:rPr>
            <w:rStyle w:val="aff6"/>
            <w:b/>
            <w:noProof/>
          </w:rPr>
          <w:t>16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14:paraId="2B3FFD40" w14:textId="44C11D48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51" w:history="1">
        <w:r w:rsidRPr="006F531A">
          <w:rPr>
            <w:rStyle w:val="aff6"/>
            <w:b/>
            <w:noProof/>
          </w:rPr>
          <w:t>Figure S142.</w:t>
        </w:r>
        <w:r w:rsidRPr="006F531A">
          <w:rPr>
            <w:rStyle w:val="aff6"/>
            <w:noProof/>
            <w:vertAlign w:val="superscript"/>
          </w:rPr>
          <w:t xml:space="preserve"> 13</w:t>
        </w:r>
        <w:r w:rsidRPr="006F531A">
          <w:rPr>
            <w:rStyle w:val="aff6"/>
            <w:noProof/>
          </w:rPr>
          <w:t xml:space="preserve">C NMR (150 MHz) spectrum of </w:t>
        </w:r>
        <w:r w:rsidRPr="006F531A">
          <w:rPr>
            <w:rStyle w:val="aff6"/>
            <w:b/>
            <w:noProof/>
          </w:rPr>
          <w:t>16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14:paraId="50E352E5" w14:textId="4A8C96ED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52" w:history="1">
        <w:r w:rsidRPr="006F531A">
          <w:rPr>
            <w:rStyle w:val="aff6"/>
            <w:b/>
            <w:noProof/>
          </w:rPr>
          <w:t>Figure S143.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 xml:space="preserve">H NMR (600 MHz) spectrum of </w:t>
        </w:r>
        <w:r w:rsidRPr="006F531A">
          <w:rPr>
            <w:rStyle w:val="aff6"/>
            <w:b/>
            <w:noProof/>
          </w:rPr>
          <w:t>17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14:paraId="3BF00271" w14:textId="2D8CF47C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53" w:history="1">
        <w:r w:rsidRPr="006F531A">
          <w:rPr>
            <w:rStyle w:val="aff6"/>
            <w:b/>
            <w:noProof/>
          </w:rPr>
          <w:t>Figure S144.</w:t>
        </w:r>
        <w:r w:rsidRPr="006F531A">
          <w:rPr>
            <w:rStyle w:val="aff6"/>
            <w:noProof/>
            <w:vertAlign w:val="superscript"/>
          </w:rPr>
          <w:t xml:space="preserve"> 13</w:t>
        </w:r>
        <w:r w:rsidRPr="006F531A">
          <w:rPr>
            <w:rStyle w:val="aff6"/>
            <w:noProof/>
          </w:rPr>
          <w:t xml:space="preserve">C NMR (150 MHz) spectrum of </w:t>
        </w:r>
        <w:r w:rsidRPr="006F531A">
          <w:rPr>
            <w:rStyle w:val="aff6"/>
            <w:b/>
            <w:noProof/>
          </w:rPr>
          <w:t>17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14:paraId="019A8E6F" w14:textId="1B5B4B62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54" w:history="1">
        <w:r w:rsidRPr="006F531A">
          <w:rPr>
            <w:rStyle w:val="aff6"/>
            <w:b/>
            <w:noProof/>
          </w:rPr>
          <w:t>Figure S145.</w:t>
        </w:r>
        <w:r w:rsidRPr="006F531A">
          <w:rPr>
            <w:rStyle w:val="aff6"/>
            <w:noProof/>
            <w:vertAlign w:val="superscript"/>
          </w:rPr>
          <w:t xml:space="preserve"> 1</w:t>
        </w:r>
        <w:r w:rsidRPr="006F531A">
          <w:rPr>
            <w:rStyle w:val="aff6"/>
            <w:noProof/>
          </w:rPr>
          <w:t xml:space="preserve">H NMR (600 MHz) spectrum of </w:t>
        </w:r>
        <w:r w:rsidRPr="006F531A">
          <w:rPr>
            <w:rStyle w:val="aff6"/>
            <w:b/>
            <w:noProof/>
          </w:rPr>
          <w:t>18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</w:hyperlink>
    </w:p>
    <w:p w14:paraId="2156E296" w14:textId="27E1FFC5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55" w:history="1">
        <w:r w:rsidRPr="006F531A">
          <w:rPr>
            <w:rStyle w:val="aff6"/>
            <w:b/>
            <w:noProof/>
          </w:rPr>
          <w:t>Figure S146.</w:t>
        </w:r>
        <w:r w:rsidRPr="006F531A">
          <w:rPr>
            <w:rStyle w:val="aff6"/>
            <w:noProof/>
            <w:vertAlign w:val="superscript"/>
          </w:rPr>
          <w:t xml:space="preserve"> 13</w:t>
        </w:r>
        <w:r w:rsidRPr="006F531A">
          <w:rPr>
            <w:rStyle w:val="aff6"/>
            <w:noProof/>
          </w:rPr>
          <w:t xml:space="preserve">C NMR (150 MHz) spectrum of </w:t>
        </w:r>
        <w:r w:rsidRPr="006F531A">
          <w:rPr>
            <w:rStyle w:val="aff6"/>
            <w:b/>
            <w:noProof/>
          </w:rPr>
          <w:t>18</w:t>
        </w:r>
        <w:r w:rsidRPr="006F531A">
          <w:rPr>
            <w:rStyle w:val="aff6"/>
            <w:noProof/>
          </w:rPr>
          <w:t xml:space="preserve"> in CD</w:t>
        </w:r>
        <w:r w:rsidRPr="006F531A">
          <w:rPr>
            <w:rStyle w:val="aff6"/>
            <w:noProof/>
            <w:vertAlign w:val="subscript"/>
          </w:rPr>
          <w:t>3</w:t>
        </w:r>
        <w:r w:rsidRPr="006F531A">
          <w:rPr>
            <w:rStyle w:val="aff6"/>
            <w:noProof/>
          </w:rPr>
          <w:t>OD.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</w:hyperlink>
    </w:p>
    <w:p w14:paraId="1D3F590E" w14:textId="45A4AB32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56" w:history="1">
        <w:r w:rsidRPr="006F531A">
          <w:rPr>
            <w:rStyle w:val="aff6"/>
            <w:b/>
            <w:noProof/>
          </w:rPr>
          <w:t>Text S1.</w:t>
        </w:r>
        <w:r w:rsidRPr="006F531A">
          <w:rPr>
            <w:rStyle w:val="aff6"/>
            <w:noProof/>
          </w:rPr>
          <w:t xml:space="preserve"> Determination of the absolute configurations of the sugars.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76</w:t>
        </w:r>
        <w:r>
          <w:rPr>
            <w:noProof/>
            <w:webHidden/>
          </w:rPr>
          <w:fldChar w:fldCharType="end"/>
        </w:r>
      </w:hyperlink>
    </w:p>
    <w:p w14:paraId="224834C8" w14:textId="256FA8EB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57" w:history="1">
        <w:r w:rsidRPr="006F531A">
          <w:rPr>
            <w:rStyle w:val="aff6"/>
            <w:b/>
            <w:noProof/>
          </w:rPr>
          <w:t>Text S2.</w:t>
        </w:r>
        <w:r w:rsidRPr="006F531A">
          <w:rPr>
            <w:rStyle w:val="aff6"/>
            <w:noProof/>
          </w:rPr>
          <w:t xml:space="preserve"> </w:t>
        </w:r>
        <w:r w:rsidRPr="006F531A">
          <w:rPr>
            <w:rStyle w:val="aff6"/>
            <w:i/>
            <w:iCs/>
            <w:noProof/>
          </w:rPr>
          <w:t>α</w:t>
        </w:r>
        <w:r w:rsidRPr="006F531A">
          <w:rPr>
            <w:rStyle w:val="aff6"/>
            <w:noProof/>
          </w:rPr>
          <w:t>-Glucosidase inhibitory activity assay.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76</w:t>
        </w:r>
        <w:r>
          <w:rPr>
            <w:noProof/>
            <w:webHidden/>
          </w:rPr>
          <w:fldChar w:fldCharType="end"/>
        </w:r>
      </w:hyperlink>
    </w:p>
    <w:p w14:paraId="471DB1D0" w14:textId="03C05BBE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58" w:history="1">
        <w:r w:rsidRPr="006F531A">
          <w:rPr>
            <w:rStyle w:val="aff6"/>
            <w:b/>
            <w:noProof/>
          </w:rPr>
          <w:t>Text S3.</w:t>
        </w:r>
        <w:r w:rsidRPr="006F531A">
          <w:rPr>
            <w:rStyle w:val="aff6"/>
            <w:noProof/>
          </w:rPr>
          <w:t xml:space="preserve"> Anti-inflammatory activity against COX-2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</w:hyperlink>
    </w:p>
    <w:p w14:paraId="593B4FE4" w14:textId="6B1882E1" w:rsidR="000919EA" w:rsidRDefault="000919EA" w:rsidP="000919EA">
      <w:pPr>
        <w:pStyle w:val="TOC10"/>
        <w:spacing w:line="240" w:lineRule="auto"/>
        <w:rPr>
          <w:rFonts w:asciiTheme="minorHAnsi" w:eastAsiaTheme="minorEastAsia" w:hAnsiTheme="minorHAnsi"/>
          <w:noProof/>
          <w:sz w:val="21"/>
        </w:rPr>
      </w:pPr>
      <w:hyperlink w:anchor="_Toc114606959" w:history="1">
        <w:r w:rsidRPr="006F531A">
          <w:rPr>
            <w:rStyle w:val="aff6"/>
            <w:b/>
            <w:noProof/>
          </w:rPr>
          <w:t>Text S4.</w:t>
        </w:r>
        <w:r w:rsidRPr="006F531A">
          <w:rPr>
            <w:rStyle w:val="aff6"/>
            <w:noProof/>
          </w:rPr>
          <w:t xml:space="preserve"> Cytotoxic activity assay.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_Toc114606959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</w:hyperlink>
    </w:p>
    <w:p w14:paraId="30175FBE" w14:textId="38819854" w:rsidR="00936126" w:rsidRDefault="00BD07F8" w:rsidP="000919EA">
      <w:pPr>
        <w:spacing w:line="240" w:lineRule="auto"/>
        <w:ind w:firstLineChars="0" w:firstLine="0"/>
        <w:sectPr w:rsidR="00936126" w:rsidSect="0068640D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6" w:h="16838"/>
          <w:pgMar w:top="1440" w:right="1800" w:bottom="1440" w:left="1800" w:header="851" w:footer="992" w:gutter="0"/>
          <w:cols w:space="425"/>
          <w:titlePg/>
          <w:docGrid w:type="lines" w:linePitch="326"/>
        </w:sectPr>
      </w:pPr>
      <w:r>
        <w:fldChar w:fldCharType="end"/>
      </w:r>
    </w:p>
    <w:p w14:paraId="063DEBF0" w14:textId="77777777" w:rsidR="00936126" w:rsidRPr="00936126" w:rsidRDefault="00936126" w:rsidP="00936126">
      <w:pPr>
        <w:spacing w:line="240" w:lineRule="auto"/>
        <w:ind w:firstLineChars="0" w:firstLine="0"/>
        <w:jc w:val="center"/>
        <w:rPr>
          <w:rFonts w:eastAsiaTheme="minorEastAsia" w:cs="Times New Roman"/>
          <w:sz w:val="21"/>
        </w:rPr>
      </w:pPr>
      <w:r w:rsidRPr="00936126">
        <w:rPr>
          <w:rFonts w:eastAsiaTheme="minorEastAsia" w:cs="Times New Roman"/>
          <w:sz w:val="21"/>
        </w:rPr>
        <w:object w:dxaOrig="15326" w:dyaOrig="9283" w14:anchorId="0578CC2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5" type="#_x0000_t75" style="width:406.65pt;height:246.65pt" o:ole="">
            <v:imagedata r:id="rId15" o:title=""/>
          </v:shape>
          <o:OLEObject Type="Embed" ProgID="ChemDraw.Document.6.0" ShapeID="_x0000_i1045" DrawAspect="Content" ObjectID="_1725219788" r:id="rId16"/>
        </w:object>
      </w:r>
    </w:p>
    <w:p w14:paraId="6A27726B" w14:textId="504C1C66" w:rsidR="00845FA1" w:rsidRPr="001C2119" w:rsidRDefault="00845FA1" w:rsidP="00845FA1">
      <w:pPr>
        <w:pStyle w:val="10"/>
        <w:numPr>
          <w:ilvl w:val="0"/>
          <w:numId w:val="20"/>
        </w:numPr>
        <w:spacing w:after="163"/>
        <w:rPr>
          <w:rFonts w:eastAsiaTheme="minorEastAsia" w:cs="Times New Roman"/>
          <w:color w:val="FF0000"/>
          <w:sz w:val="21"/>
        </w:rPr>
      </w:pPr>
      <w:bookmarkStart w:id="5" w:name="_Toc114606810"/>
      <w:r w:rsidRPr="001C2119">
        <w:rPr>
          <w:rFonts w:eastAsiaTheme="minorEastAsia" w:cs="Times New Roman"/>
          <w:color w:val="FF0000"/>
          <w:sz w:val="21"/>
        </w:rPr>
        <w:t xml:space="preserve">Key </w:t>
      </w:r>
      <w:r w:rsidRPr="001C2119">
        <w:rPr>
          <w:rFonts w:eastAsiaTheme="minorEastAsia" w:cs="Times New Roman"/>
          <w:color w:val="FF0000"/>
          <w:sz w:val="21"/>
          <w:vertAlign w:val="superscript"/>
        </w:rPr>
        <w:t>1</w:t>
      </w:r>
      <w:r w:rsidRPr="001C2119">
        <w:rPr>
          <w:rFonts w:eastAsiaTheme="minorEastAsia" w:cs="Times New Roman"/>
          <w:color w:val="FF0000"/>
          <w:sz w:val="21"/>
        </w:rPr>
        <w:t>H−</w:t>
      </w:r>
      <w:r w:rsidRPr="001C2119">
        <w:rPr>
          <w:rFonts w:eastAsiaTheme="minorEastAsia" w:cs="Times New Roman"/>
          <w:color w:val="FF0000"/>
          <w:sz w:val="21"/>
          <w:vertAlign w:val="superscript"/>
        </w:rPr>
        <w:t>1</w:t>
      </w:r>
      <w:r w:rsidRPr="001C2119">
        <w:rPr>
          <w:rFonts w:eastAsiaTheme="minorEastAsia" w:cs="Times New Roman"/>
          <w:color w:val="FF0000"/>
          <w:sz w:val="21"/>
        </w:rPr>
        <w:t xml:space="preserve">H COSY (blue) and HMBC (red arrow) correlations of compounds </w:t>
      </w:r>
      <w:r w:rsidRPr="001C2119">
        <w:rPr>
          <w:rFonts w:eastAsiaTheme="minorEastAsia" w:cs="Times New Roman"/>
          <w:b/>
          <w:bCs w:val="0"/>
          <w:color w:val="FF0000"/>
          <w:sz w:val="21"/>
        </w:rPr>
        <w:t>1</w:t>
      </w:r>
      <w:r w:rsidRPr="001C2119">
        <w:rPr>
          <w:rFonts w:eastAsiaTheme="minorEastAsia" w:cs="Times New Roman"/>
          <w:color w:val="FF0000"/>
          <w:sz w:val="21"/>
        </w:rPr>
        <w:t>-</w:t>
      </w:r>
      <w:r w:rsidRPr="001C2119">
        <w:rPr>
          <w:rFonts w:eastAsiaTheme="minorEastAsia" w:cs="Times New Roman"/>
          <w:b/>
          <w:bCs w:val="0"/>
          <w:color w:val="FF0000"/>
          <w:sz w:val="21"/>
        </w:rPr>
        <w:t>4</w:t>
      </w:r>
      <w:r w:rsidRPr="001C2119">
        <w:rPr>
          <w:rFonts w:eastAsiaTheme="minorEastAsia" w:cs="Times New Roman"/>
          <w:color w:val="FF0000"/>
          <w:sz w:val="21"/>
        </w:rPr>
        <w:t xml:space="preserve">, </w:t>
      </w:r>
      <w:r w:rsidRPr="001C2119">
        <w:rPr>
          <w:rFonts w:eastAsiaTheme="minorEastAsia" w:cs="Times New Roman"/>
          <w:b/>
          <w:bCs w:val="0"/>
          <w:color w:val="FF0000"/>
          <w:sz w:val="21"/>
        </w:rPr>
        <w:t>6-8</w:t>
      </w:r>
      <w:r w:rsidRPr="001C2119">
        <w:rPr>
          <w:rFonts w:eastAsiaTheme="minorEastAsia" w:cs="Times New Roman"/>
          <w:color w:val="FF0000"/>
          <w:sz w:val="21"/>
        </w:rPr>
        <w:t>,</w:t>
      </w:r>
      <w:r w:rsidRPr="001C2119">
        <w:rPr>
          <w:rFonts w:eastAsiaTheme="minorEastAsia" w:cs="Times New Roman"/>
          <w:b/>
          <w:bCs w:val="0"/>
          <w:color w:val="FF0000"/>
          <w:sz w:val="21"/>
        </w:rPr>
        <w:t xml:space="preserve"> 10</w:t>
      </w:r>
      <w:r w:rsidRPr="001C2119">
        <w:rPr>
          <w:rFonts w:eastAsiaTheme="minorEastAsia" w:cs="Times New Roman"/>
          <w:color w:val="FF0000"/>
          <w:sz w:val="21"/>
        </w:rPr>
        <w:t>-</w:t>
      </w:r>
      <w:r w:rsidRPr="001C2119">
        <w:rPr>
          <w:rFonts w:eastAsiaTheme="minorEastAsia" w:cs="Times New Roman"/>
          <w:b/>
          <w:bCs w:val="0"/>
          <w:color w:val="FF0000"/>
          <w:sz w:val="21"/>
        </w:rPr>
        <w:t xml:space="preserve">12 </w:t>
      </w:r>
      <w:r w:rsidRPr="001C2119">
        <w:rPr>
          <w:rFonts w:eastAsiaTheme="minorEastAsia" w:cs="Times New Roman"/>
          <w:color w:val="FF0000"/>
          <w:sz w:val="21"/>
        </w:rPr>
        <w:t xml:space="preserve">and </w:t>
      </w:r>
      <w:r w:rsidRPr="001C2119">
        <w:rPr>
          <w:rFonts w:eastAsiaTheme="minorEastAsia" w:cs="Times New Roman"/>
          <w:b/>
          <w:bCs w:val="0"/>
          <w:color w:val="FF0000"/>
          <w:sz w:val="21"/>
        </w:rPr>
        <w:t>14</w:t>
      </w:r>
      <w:r w:rsidRPr="001C2119">
        <w:rPr>
          <w:rFonts w:eastAsiaTheme="minorEastAsia" w:cs="Times New Roman"/>
          <w:color w:val="FF0000"/>
          <w:sz w:val="21"/>
        </w:rPr>
        <w:t>.</w:t>
      </w:r>
      <w:bookmarkEnd w:id="5"/>
    </w:p>
    <w:p w14:paraId="4238AF64" w14:textId="77777777" w:rsidR="00477B2D" w:rsidRPr="00477B2D" w:rsidRDefault="00936126" w:rsidP="00477B2D">
      <w:pPr>
        <w:spacing w:line="240" w:lineRule="auto"/>
        <w:ind w:firstLineChars="0" w:firstLine="0"/>
        <w:jc w:val="left"/>
        <w:rPr>
          <w:rFonts w:asciiTheme="minorHAnsi" w:eastAsiaTheme="minorEastAsia" w:hAnsiTheme="minorHAnsi"/>
          <w:sz w:val="21"/>
        </w:rPr>
      </w:pPr>
      <w:r>
        <w:br w:type="page"/>
      </w:r>
      <w:r w:rsidR="00477B2D" w:rsidRPr="00477B2D">
        <w:rPr>
          <w:rFonts w:asciiTheme="minorHAnsi" w:eastAsiaTheme="minorEastAsia" w:hAnsiTheme="minorHAnsi" w:hint="eastAsia"/>
          <w:noProof/>
          <w:sz w:val="21"/>
        </w:rPr>
        <w:lastRenderedPageBreak/>
        <w:drawing>
          <wp:inline distT="0" distB="0" distL="0" distR="0" wp14:anchorId="7BBA2A0B" wp14:editId="60DD05F3">
            <wp:extent cx="5313969" cy="7121314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846" cy="7123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D559D" w14:textId="1B603321" w:rsidR="00477B2D" w:rsidRPr="00477B2D" w:rsidRDefault="00477B2D" w:rsidP="00477B2D">
      <w:pPr>
        <w:pStyle w:val="10"/>
        <w:numPr>
          <w:ilvl w:val="0"/>
          <w:numId w:val="20"/>
        </w:numPr>
        <w:spacing w:after="163" w:line="240" w:lineRule="auto"/>
        <w:rPr>
          <w:rFonts w:eastAsiaTheme="minorEastAsia" w:cs="Times New Roman"/>
          <w:color w:val="FF0000"/>
          <w:szCs w:val="24"/>
        </w:rPr>
      </w:pPr>
      <w:bookmarkStart w:id="6" w:name="_Toc114606811"/>
      <w:r w:rsidRPr="001C2119">
        <w:rPr>
          <w:color w:val="FF0000"/>
        </w:rPr>
        <w:t xml:space="preserve">Key ROESY (virtual red arrow) correlations of </w:t>
      </w:r>
      <w:r w:rsidRPr="001C2119">
        <w:rPr>
          <w:b/>
          <w:color w:val="FF0000"/>
        </w:rPr>
        <w:t>1-4</w:t>
      </w:r>
      <w:r w:rsidRPr="001C2119">
        <w:rPr>
          <w:color w:val="FF0000"/>
        </w:rPr>
        <w:t>,</w:t>
      </w:r>
      <w:r w:rsidRPr="001C2119">
        <w:rPr>
          <w:b/>
          <w:color w:val="FF0000"/>
        </w:rPr>
        <w:t xml:space="preserve"> 6</w:t>
      </w:r>
      <w:r w:rsidRPr="001C2119">
        <w:rPr>
          <w:color w:val="FF0000"/>
        </w:rPr>
        <w:t xml:space="preserve">, </w:t>
      </w:r>
      <w:r w:rsidRPr="001C2119">
        <w:rPr>
          <w:b/>
          <w:color w:val="FF0000"/>
        </w:rPr>
        <w:t>8</w:t>
      </w:r>
      <w:r w:rsidRPr="001C2119">
        <w:rPr>
          <w:color w:val="FF0000"/>
        </w:rPr>
        <w:t xml:space="preserve">, </w:t>
      </w:r>
      <w:r w:rsidRPr="001C2119">
        <w:rPr>
          <w:b/>
          <w:color w:val="FF0000"/>
        </w:rPr>
        <w:t>9</w:t>
      </w:r>
      <w:r w:rsidRPr="001C2119">
        <w:rPr>
          <w:color w:val="FF0000"/>
        </w:rPr>
        <w:t xml:space="preserve">, and </w:t>
      </w:r>
      <w:r w:rsidRPr="001C2119">
        <w:rPr>
          <w:b/>
          <w:color w:val="FF0000"/>
        </w:rPr>
        <w:t>12</w:t>
      </w:r>
      <w:r w:rsidRPr="001C2119">
        <w:rPr>
          <w:color w:val="FF0000"/>
        </w:rPr>
        <w:t>.</w:t>
      </w:r>
      <w:bookmarkEnd w:id="6"/>
    </w:p>
    <w:p w14:paraId="4DA25F04" w14:textId="5EED1BBF" w:rsidR="00477B2D" w:rsidRDefault="00477B2D" w:rsidP="00845FA1">
      <w:pPr>
        <w:spacing w:line="240" w:lineRule="auto"/>
        <w:ind w:firstLineChars="0" w:firstLine="0"/>
      </w:pPr>
      <w:r>
        <w:br w:type="page"/>
      </w:r>
    </w:p>
    <w:p w14:paraId="494E679F" w14:textId="77777777" w:rsidR="00936126" w:rsidRDefault="00936126" w:rsidP="00845FA1">
      <w:pPr>
        <w:spacing w:line="240" w:lineRule="auto"/>
        <w:ind w:firstLineChars="0" w:firstLine="0"/>
      </w:pPr>
    </w:p>
    <w:p w14:paraId="5EC3F92B" w14:textId="07F61D71" w:rsidR="00BC366C" w:rsidRDefault="009B138D" w:rsidP="00BC366C">
      <w:pPr>
        <w:ind w:firstLine="240"/>
        <w:rPr>
          <w:noProof/>
        </w:rPr>
      </w:pPr>
      <w:r w:rsidRPr="009B138D">
        <w:rPr>
          <w:noProof/>
        </w:rPr>
        <w:drawing>
          <wp:inline distT="0" distB="0" distL="0" distR="0" wp14:anchorId="2553B6DD" wp14:editId="4FCD9856">
            <wp:extent cx="4680000" cy="6339511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016" b="3115"/>
                    <a:stretch/>
                  </pic:blipFill>
                  <pic:spPr bwMode="auto">
                    <a:xfrm>
                      <a:off x="0" y="0"/>
                      <a:ext cx="4680000" cy="633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03A480" w14:textId="08AF5648" w:rsidR="009B138D" w:rsidRDefault="009B138D" w:rsidP="009B138D">
      <w:pPr>
        <w:pStyle w:val="10"/>
        <w:numPr>
          <w:ilvl w:val="0"/>
          <w:numId w:val="20"/>
        </w:numPr>
        <w:spacing w:after="163"/>
      </w:pPr>
      <w:bookmarkStart w:id="7" w:name="_Toc114606812"/>
      <w:r w:rsidRPr="009B138D">
        <w:t xml:space="preserve">X-ray crystallographic data for </w:t>
      </w:r>
      <w:r w:rsidRPr="009B138D">
        <w:rPr>
          <w:b/>
        </w:rPr>
        <w:t>1</w:t>
      </w:r>
      <w:r w:rsidRPr="009B138D">
        <w:t>.</w:t>
      </w:r>
      <w:bookmarkEnd w:id="7"/>
    </w:p>
    <w:p w14:paraId="6D008589" w14:textId="77777777" w:rsidR="009B138D" w:rsidRPr="009B138D" w:rsidRDefault="009B138D" w:rsidP="00BC366C">
      <w:pPr>
        <w:ind w:firstLine="240"/>
        <w:rPr>
          <w:noProof/>
        </w:rPr>
      </w:pPr>
    </w:p>
    <w:p w14:paraId="7D8AB755" w14:textId="77777777" w:rsidR="000B5367" w:rsidRDefault="000B5367" w:rsidP="009B138D">
      <w:pPr>
        <w:ind w:firstLine="240"/>
      </w:pPr>
    </w:p>
    <w:p w14:paraId="2B709CCD" w14:textId="5AFB80D8" w:rsidR="009B138D" w:rsidRPr="009B138D" w:rsidRDefault="009B138D" w:rsidP="009B138D">
      <w:pPr>
        <w:ind w:firstLine="240"/>
      </w:pPr>
      <w:r w:rsidRPr="009B138D">
        <w:rPr>
          <w:rFonts w:hint="eastAsia"/>
          <w:noProof/>
        </w:rPr>
        <w:lastRenderedPageBreak/>
        <w:drawing>
          <wp:inline distT="0" distB="0" distL="0" distR="0" wp14:anchorId="77B8DC40" wp14:editId="205B09F3">
            <wp:extent cx="4680000" cy="6130298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917" b="3501"/>
                    <a:stretch/>
                  </pic:blipFill>
                  <pic:spPr bwMode="auto">
                    <a:xfrm>
                      <a:off x="0" y="0"/>
                      <a:ext cx="4680000" cy="6130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E6CB17" w14:textId="783EBD97" w:rsidR="009B138D" w:rsidRDefault="009B138D" w:rsidP="000B5367">
      <w:pPr>
        <w:pStyle w:val="10"/>
        <w:numPr>
          <w:ilvl w:val="0"/>
          <w:numId w:val="20"/>
        </w:numPr>
        <w:spacing w:after="163"/>
      </w:pPr>
      <w:bookmarkStart w:id="8" w:name="_Toc114606813"/>
      <w:r w:rsidRPr="009B138D">
        <w:t xml:space="preserve">X-ray crystallographic data for </w:t>
      </w:r>
      <w:r w:rsidRPr="009B138D">
        <w:rPr>
          <w:b/>
        </w:rPr>
        <w:t>1</w:t>
      </w:r>
      <w:r w:rsidR="000B5367">
        <w:rPr>
          <w:b/>
        </w:rPr>
        <w:t>8</w:t>
      </w:r>
      <w:r w:rsidRPr="009B138D">
        <w:t>.</w:t>
      </w:r>
      <w:bookmarkEnd w:id="8"/>
      <w:r w:rsidR="000B5367">
        <w:br w:type="page"/>
      </w:r>
    </w:p>
    <w:p w14:paraId="7FB9CD28" w14:textId="03AC879D" w:rsidR="0068640D" w:rsidRPr="0068640D" w:rsidRDefault="00936126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Cs w:val="24"/>
        </w:rPr>
      </w:pPr>
      <w:r>
        <w:rPr>
          <w:noProof/>
        </w:rPr>
        <w:lastRenderedPageBreak/>
        <w:pict w14:anchorId="4CC316F4">
          <v:shapetype id="_x0000_t202" coordsize="21600,21600" o:spt="202" path="m,l,21600r21600,l21600,xe">
            <v:stroke joinstyle="miter"/>
            <v:path gradientshapeok="t" o:connecttype="rect"/>
          </v:shapetype>
          <v:shape id="_x0000_s1144" type="#_x0000_t202" style="position:absolute;left:0;text-align:left;margin-left:236.7pt;margin-top:153.75pt;width:22.5pt;height:20.25pt;z-index:251695616;visibility:visibl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" filled="f" stroked="f">
            <v:textbox>
              <w:txbxContent>
                <w:p w14:paraId="72C2AA20" w14:textId="0DB6B8B9" w:rsidR="00936126" w:rsidRPr="000B5367" w:rsidRDefault="00936126" w:rsidP="000B5367">
                  <w:pPr>
                    <w:spacing w:line="240" w:lineRule="auto"/>
                    <w:ind w:firstLineChars="0" w:firstLine="0"/>
                    <w:jc w:val="left"/>
                    <w:rPr>
                      <w:b/>
                      <w:color w:val="000000" w:themeColor="text1"/>
                      <w:sz w:val="15"/>
                      <w:szCs w:val="15"/>
                    </w:rPr>
                  </w:pPr>
                  <w:r w:rsidRPr="000B5367">
                    <w:rPr>
                      <w:b/>
                      <w:color w:val="000000" w:themeColor="text1"/>
                      <w:sz w:val="15"/>
                      <w:szCs w:val="15"/>
                    </w:rPr>
                    <w:t>14</w:t>
                  </w:r>
                </w:p>
              </w:txbxContent>
            </v:textbox>
          </v:shape>
        </w:pict>
      </w:r>
      <w:r>
        <w:rPr>
          <w:noProof/>
        </w:rPr>
        <w:pict w14:anchorId="4CC316F4">
          <v:shape id="_x0000_s1143" type="#_x0000_t202" style="position:absolute;left:0;text-align:left;margin-left:229.45pt;margin-top:117.65pt;width:34.85pt;height:19.55pt;z-index:251694592;visibility:visibl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" filled="f" stroked="f">
            <v:textbox>
              <w:txbxContent>
                <w:p w14:paraId="0E6D13D2" w14:textId="27FD66DF" w:rsidR="00936126" w:rsidRPr="000B5367" w:rsidRDefault="00936126" w:rsidP="000B5367">
                  <w:pPr>
                    <w:spacing w:line="240" w:lineRule="auto"/>
                    <w:ind w:firstLineChars="0" w:firstLine="0"/>
                    <w:jc w:val="center"/>
                    <w:rPr>
                      <w:b/>
                      <w:color w:val="000000" w:themeColor="text1"/>
                      <w:sz w:val="15"/>
                      <w:szCs w:val="15"/>
                    </w:rPr>
                  </w:pPr>
                  <w:r w:rsidRPr="000B5367">
                    <w:rPr>
                      <w:b/>
                      <w:color w:val="000000" w:themeColor="text1"/>
                      <w:sz w:val="15"/>
                      <w:szCs w:val="15"/>
                    </w:rPr>
                    <w:t>10</w:t>
                  </w:r>
                </w:p>
              </w:txbxContent>
            </v:textbox>
          </v:shape>
        </w:pict>
      </w:r>
      <w:r>
        <w:rPr>
          <w:noProof/>
        </w:rPr>
        <w:pict w14:anchorId="4CC316F4">
          <v:shape id="_x0000_s1145" type="#_x0000_t202" style="position:absolute;left:0;text-align:left;margin-left:230.65pt;margin-top:134.85pt;width:34.75pt;height:18.9pt;z-index:251696640;visibility:visibl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" filled="f" stroked="f">
            <v:textbox>
              <w:txbxContent>
                <w:p w14:paraId="3744C9F0" w14:textId="566F160D" w:rsidR="00936126" w:rsidRPr="000B5367" w:rsidRDefault="00936126" w:rsidP="000B5367">
                  <w:pPr>
                    <w:spacing w:line="240" w:lineRule="auto"/>
                    <w:ind w:firstLineChars="0" w:firstLine="0"/>
                    <w:jc w:val="center"/>
                    <w:rPr>
                      <w:b/>
                      <w:color w:val="000000" w:themeColor="text1"/>
                      <w:sz w:val="15"/>
                      <w:szCs w:val="15"/>
                    </w:rPr>
                  </w:pPr>
                  <w:r w:rsidRPr="000B5367">
                    <w:rPr>
                      <w:b/>
                      <w:color w:val="000000" w:themeColor="text1"/>
                      <w:sz w:val="15"/>
                      <w:szCs w:val="15"/>
                    </w:rPr>
                    <w:t>11</w:t>
                  </w:r>
                </w:p>
              </w:txbxContent>
            </v:textbox>
          </v:shape>
        </w:pict>
      </w:r>
      <w:r>
        <w:rPr>
          <w:noProof/>
        </w:rPr>
        <w:pict w14:anchorId="4CC316F4">
          <v:shape id="_x0000_s1142" type="#_x0000_t202" style="position:absolute;left:0;text-align:left;margin-left:211.9pt;margin-top:97.6pt;width:69.65pt;height:19.55pt;z-index:251693568;visibility:visibl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" filled="f" stroked="f">
            <v:textbox>
              <w:txbxContent>
                <w:p w14:paraId="29312C22" w14:textId="110A5D17" w:rsidR="00936126" w:rsidRPr="000B5367" w:rsidRDefault="00936126" w:rsidP="000B5367">
                  <w:pPr>
                    <w:spacing w:line="240" w:lineRule="auto"/>
                    <w:ind w:firstLineChars="0" w:firstLine="0"/>
                    <w:jc w:val="center"/>
                    <w:rPr>
                      <w:color w:val="0000FF"/>
                      <w:sz w:val="15"/>
                      <w:szCs w:val="15"/>
                    </w:rPr>
                  </w:pPr>
                  <w:r w:rsidRPr="000B5367">
                    <w:rPr>
                      <w:color w:val="0000FF"/>
                      <w:sz w:val="15"/>
                      <w:szCs w:val="15"/>
                    </w:rPr>
                    <w:t>L-Arabinose</w:t>
                  </w:r>
                </w:p>
              </w:txbxContent>
            </v:textbox>
          </v:shape>
        </w:pict>
      </w:r>
      <w:r>
        <w:rPr>
          <w:noProof/>
        </w:rPr>
        <w:pict w14:anchorId="4CC316F4">
          <v:shape id="Text Box 77" o:spid="_x0000_s1141" type="#_x0000_t202" style="position:absolute;left:0;text-align:left;margin-left:257.5pt;margin-top:54.65pt;width:69.65pt;height:19.55pt;z-index:251692544;visibility:visibl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" filled="f" stroked="f">
            <v:textbox>
              <w:txbxContent>
                <w:p w14:paraId="074F7FA7" w14:textId="08453B6E" w:rsidR="00936126" w:rsidRPr="00360FCC" w:rsidRDefault="00936126" w:rsidP="000B5367">
                  <w:pPr>
                    <w:spacing w:line="240" w:lineRule="auto"/>
                    <w:ind w:firstLineChars="0" w:firstLine="0"/>
                    <w:jc w:val="center"/>
                    <w:rPr>
                      <w:color w:val="FF0000"/>
                      <w:sz w:val="15"/>
                      <w:szCs w:val="15"/>
                    </w:rPr>
                  </w:pPr>
                  <w:r w:rsidRPr="000B5367">
                    <w:rPr>
                      <w:color w:val="FF0000"/>
                      <w:sz w:val="15"/>
                      <w:szCs w:val="15"/>
                    </w:rPr>
                    <w:t>D-Arabinose</w:t>
                  </w:r>
                </w:p>
              </w:txbxContent>
            </v:textbox>
          </v:shape>
        </w:pict>
      </w:r>
      <w:r w:rsidR="000B5367" w:rsidRPr="00701085">
        <w:rPr>
          <w:noProof/>
        </w:rPr>
        <w:drawing>
          <wp:inline distT="0" distB="0" distL="0" distR="0" wp14:anchorId="1D62DDD1" wp14:editId="6CD828FA">
            <wp:extent cx="4533900" cy="2415232"/>
            <wp:effectExtent l="0" t="0" r="0" b="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860" cy="2418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006CCC" w14:textId="68C58267" w:rsidR="0068640D" w:rsidRPr="0068640D" w:rsidRDefault="0068640D" w:rsidP="000B5367">
      <w:pPr>
        <w:pStyle w:val="10"/>
        <w:numPr>
          <w:ilvl w:val="0"/>
          <w:numId w:val="20"/>
        </w:numPr>
        <w:spacing w:after="163"/>
      </w:pPr>
      <w:bookmarkStart w:id="9" w:name="_Toc114606814"/>
      <w:r w:rsidRPr="00C17F9E">
        <w:t>The HPLC spectra of acid hydrolysis derivative</w:t>
      </w:r>
      <w:r w:rsidR="00620372">
        <w:t>s</w:t>
      </w:r>
      <w:r w:rsidRPr="00C17F9E">
        <w:t xml:space="preserve"> of compounds </w:t>
      </w:r>
      <w:r w:rsidRPr="000B5367">
        <w:rPr>
          <w:b/>
        </w:rPr>
        <w:t>10</w:t>
      </w:r>
      <w:r w:rsidRPr="00C17F9E">
        <w:t xml:space="preserve">, </w:t>
      </w:r>
      <w:r w:rsidRPr="000B5367">
        <w:rPr>
          <w:b/>
        </w:rPr>
        <w:t>11</w:t>
      </w:r>
      <w:r w:rsidRPr="00C17F9E">
        <w:t xml:space="preserve"> and </w:t>
      </w:r>
      <w:r w:rsidRPr="000B5367">
        <w:rPr>
          <w:b/>
        </w:rPr>
        <w:t>14</w:t>
      </w:r>
      <w:r w:rsidRPr="00C17F9E">
        <w:t xml:space="preserve"> with D-Arabinose and L-Arabinose</w:t>
      </w:r>
      <w:r w:rsidRPr="00C17F9E">
        <w:rPr>
          <w:rFonts w:hint="eastAsia"/>
        </w:rPr>
        <w:t>.</w:t>
      </w:r>
      <w:bookmarkEnd w:id="9"/>
    </w:p>
    <w:p w14:paraId="2E6F1E8F" w14:textId="5ACEEF58" w:rsidR="0068640D" w:rsidRDefault="001E1701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1E1701">
        <w:rPr>
          <w:noProof/>
        </w:rPr>
        <w:drawing>
          <wp:anchor distT="0" distB="0" distL="114300" distR="114300" simplePos="0" relativeHeight="251593216" behindDoc="0" locked="0" layoutInCell="1" allowOverlap="1" wp14:anchorId="18EEE67F" wp14:editId="3BA8F4FC">
            <wp:simplePos x="0" y="0"/>
            <wp:positionH relativeFrom="column">
              <wp:posOffset>3327400</wp:posOffset>
            </wp:positionH>
            <wp:positionV relativeFrom="paragraph">
              <wp:posOffset>2852631</wp:posOffset>
            </wp:positionV>
            <wp:extent cx="1952625" cy="1238250"/>
            <wp:effectExtent l="0" t="0" r="0" b="0"/>
            <wp:wrapNone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0ADEA32B" wp14:editId="5BCB2C41">
            <wp:extent cx="5105400" cy="3564255"/>
            <wp:effectExtent l="0" t="0" r="0" b="0"/>
            <wp:docPr id="262" name="图片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F6F40" w14:textId="7BE652C5" w:rsidR="00046261" w:rsidRPr="0068640D" w:rsidRDefault="00046261" w:rsidP="00205E9B">
      <w:pPr>
        <w:pStyle w:val="10"/>
        <w:numPr>
          <w:ilvl w:val="0"/>
          <w:numId w:val="20"/>
        </w:numPr>
        <w:spacing w:after="163"/>
      </w:pPr>
      <w:bookmarkStart w:id="10" w:name="_Toc114606815"/>
      <w:r w:rsidRPr="00BD07F8">
        <w:t>HR-ESI-MS spectrum of</w:t>
      </w:r>
      <w:r w:rsidR="00936126">
        <w:rPr>
          <w:noProof/>
        </w:rPr>
        <w:pict w14:anchorId="5BF0DE5D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664" o:spid="_x0000_s1146" type="#_x0000_t32" style="position:absolute;left:0;text-align:left;margin-left:592.75pt;margin-top:279.3pt;width:0;height:54.7pt;flip:y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Gv7L8e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BD07F8">
        <w:t xml:space="preserve"> </w:t>
      </w:r>
      <w:r w:rsidR="00E44893" w:rsidRPr="00E44893">
        <w:rPr>
          <w:b/>
        </w:rPr>
        <w:t>1</w:t>
      </w:r>
      <w:r w:rsidRPr="00BD07F8">
        <w:t>.</w:t>
      </w:r>
      <w:bookmarkEnd w:id="10"/>
      <w:r w:rsidR="000F2CB9" w:rsidRPr="000F2CB9">
        <w:t xml:space="preserve"> </w:t>
      </w:r>
    </w:p>
    <w:p w14:paraId="0274237E" w14:textId="008C1307" w:rsidR="00046261" w:rsidRPr="00046261" w:rsidRDefault="00046261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</w:p>
    <w:p w14:paraId="6DCF8D14" w14:textId="4FC0E1FA" w:rsidR="0068640D" w:rsidRPr="0068640D" w:rsidRDefault="001E1701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1E1701">
        <w:rPr>
          <w:noProof/>
        </w:rPr>
        <w:lastRenderedPageBreak/>
        <w:drawing>
          <wp:anchor distT="0" distB="0" distL="114300" distR="114300" simplePos="0" relativeHeight="251594240" behindDoc="0" locked="0" layoutInCell="1" allowOverlap="1" wp14:anchorId="6FDF6DBC" wp14:editId="1C6DA91C">
            <wp:simplePos x="0" y="0"/>
            <wp:positionH relativeFrom="column">
              <wp:posOffset>2746163</wp:posOffset>
            </wp:positionH>
            <wp:positionV relativeFrom="paragraph">
              <wp:posOffset>1117176</wp:posOffset>
            </wp:positionV>
            <wp:extent cx="1952625" cy="1238250"/>
            <wp:effectExtent l="0" t="0" r="0" b="0"/>
            <wp:wrapNone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3C50EC83" wp14:editId="35FD5570">
            <wp:extent cx="5122545" cy="3894455"/>
            <wp:effectExtent l="0" t="0" r="0" b="0"/>
            <wp:docPr id="261" name="图片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2545" cy="389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42609" w14:textId="1E64A6B9" w:rsidR="0068640D" w:rsidRPr="0068640D" w:rsidRDefault="0068640D" w:rsidP="00046261">
      <w:pPr>
        <w:pStyle w:val="10"/>
        <w:numPr>
          <w:ilvl w:val="0"/>
          <w:numId w:val="20"/>
        </w:numPr>
        <w:spacing w:after="163"/>
      </w:pPr>
      <w:bookmarkStart w:id="11" w:name="_Toc114606816"/>
      <w:r w:rsidRPr="0068640D">
        <w:t>UV spectrum of</w:t>
      </w:r>
      <w:r w:rsidR="00936126">
        <w:rPr>
          <w:noProof/>
        </w:rPr>
        <w:pict w14:anchorId="67BF784E">
          <v:shape id="AutoShape 665" o:spid="_x0000_s1115" type="#_x0000_t32" style="position:absolute;left:0;text-align:left;margin-left:592.75pt;margin-top:279.3pt;width:0;height:54.7pt;flip:y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B1PQGW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1</w:t>
      </w:r>
      <w:r w:rsidRPr="0068640D">
        <w:t>.</w:t>
      </w:r>
      <w:bookmarkEnd w:id="11"/>
    </w:p>
    <w:p w14:paraId="73140527" w14:textId="7C1127C9" w:rsid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4340BD9E" wp14:editId="52C3815A">
            <wp:extent cx="5652605" cy="1973580"/>
            <wp:effectExtent l="0" t="0" r="0" b="0"/>
            <wp:docPr id="260" name="图片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438" cy="197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F873A" w14:textId="1523A0AF" w:rsidR="00046261" w:rsidRPr="0068640D" w:rsidRDefault="00046261" w:rsidP="00046261">
      <w:pPr>
        <w:pStyle w:val="10"/>
        <w:numPr>
          <w:ilvl w:val="0"/>
          <w:numId w:val="20"/>
        </w:numPr>
        <w:spacing w:after="163"/>
      </w:pPr>
      <w:bookmarkStart w:id="12" w:name="_Toc114606817"/>
      <w:r w:rsidRPr="0068640D">
        <w:t xml:space="preserve">IR spectrum </w:t>
      </w:r>
      <w:r w:rsidR="00936126">
        <w:rPr>
          <w:noProof/>
        </w:rPr>
        <w:pict w14:anchorId="353D2C0C">
          <v:shape id="AutoShape 666" o:spid="_x0000_s1147" type="#_x0000_t32" style="position:absolute;left:0;text-align:left;margin-left:592.75pt;margin-top:279.3pt;width:0;height:54.7pt;flip:y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J4G4EO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of </w:t>
      </w:r>
      <w:r w:rsidR="00E44893" w:rsidRPr="00E44893">
        <w:rPr>
          <w:b/>
        </w:rPr>
        <w:t>1</w:t>
      </w:r>
      <w:r w:rsidRPr="0068640D">
        <w:t>.</w:t>
      </w:r>
      <w:bookmarkEnd w:id="12"/>
    </w:p>
    <w:p w14:paraId="3930322C" w14:textId="0901880C" w:rsidR="00046261" w:rsidRDefault="00046261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</w:p>
    <w:p w14:paraId="1ACCE178" w14:textId="77777777" w:rsidR="00046261" w:rsidRPr="0068640D" w:rsidRDefault="00046261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</w:p>
    <w:p w14:paraId="18196DF5" w14:textId="58918EE9" w:rsidR="0068640D" w:rsidRPr="0068640D" w:rsidRDefault="001E1701" w:rsidP="0068640D">
      <w:pPr>
        <w:widowControl/>
        <w:ind w:firstLineChars="200" w:firstLine="480"/>
        <w:jc w:val="center"/>
        <w:rPr>
          <w:rFonts w:cs="Times New Roman"/>
          <w:spacing w:val="15"/>
          <w:kern w:val="0"/>
          <w:sz w:val="21"/>
          <w:szCs w:val="21"/>
          <w:lang w:val="it-IT" w:eastAsia="en-US"/>
        </w:rPr>
      </w:pPr>
      <w:r w:rsidRPr="001E1701">
        <w:rPr>
          <w:noProof/>
        </w:rPr>
        <w:lastRenderedPageBreak/>
        <w:drawing>
          <wp:anchor distT="0" distB="0" distL="114300" distR="114300" simplePos="0" relativeHeight="251595264" behindDoc="0" locked="0" layoutInCell="1" allowOverlap="1" wp14:anchorId="4CC692E0" wp14:editId="31464777">
            <wp:simplePos x="0" y="0"/>
            <wp:positionH relativeFrom="column">
              <wp:posOffset>110490</wp:posOffset>
            </wp:positionH>
            <wp:positionV relativeFrom="paragraph">
              <wp:posOffset>1311910</wp:posOffset>
            </wp:positionV>
            <wp:extent cx="1952625" cy="1238250"/>
            <wp:effectExtent l="0" t="0" r="0" b="0"/>
            <wp:wrapNone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noProof/>
          <w:spacing w:val="15"/>
          <w:kern w:val="0"/>
          <w:sz w:val="21"/>
          <w:szCs w:val="21"/>
          <w:lang w:val="it-IT" w:eastAsia="en-US"/>
        </w:rPr>
        <w:drawing>
          <wp:inline distT="0" distB="0" distL="0" distR="0" wp14:anchorId="5D54BE28" wp14:editId="70307E0A">
            <wp:extent cx="5020734" cy="3526035"/>
            <wp:effectExtent l="0" t="0" r="0" b="0"/>
            <wp:docPr id="320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919" cy="3529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C0C19" w14:textId="7B29A1CB" w:rsidR="0068640D" w:rsidRPr="0068640D" w:rsidRDefault="0068640D" w:rsidP="00046261">
      <w:pPr>
        <w:pStyle w:val="10"/>
        <w:numPr>
          <w:ilvl w:val="0"/>
          <w:numId w:val="20"/>
        </w:numPr>
        <w:spacing w:after="163"/>
      </w:pPr>
      <w:bookmarkStart w:id="13" w:name="_Toc114606818"/>
      <w:r w:rsidRPr="0068640D">
        <w:rPr>
          <w:color w:val="000000"/>
          <w:vertAlign w:val="superscript"/>
        </w:rPr>
        <w:t>1</w:t>
      </w:r>
      <w:r w:rsidRPr="0068640D">
        <w:rPr>
          <w:color w:val="000000"/>
        </w:rPr>
        <w:t>H N</w:t>
      </w:r>
      <w:r w:rsidRPr="0068640D">
        <w:t xml:space="preserve">MR (600 MHz) spectrum of </w:t>
      </w:r>
      <w:r w:rsidR="00E44893" w:rsidRPr="00E44893">
        <w:rPr>
          <w:b/>
        </w:rPr>
        <w:t>1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3"/>
      <w:r w:rsidR="001E1701" w:rsidRPr="001E1701">
        <w:t xml:space="preserve"> </w:t>
      </w:r>
    </w:p>
    <w:p w14:paraId="5788E87B" w14:textId="63246C51" w:rsidR="0068640D" w:rsidRDefault="001E1701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1E1701">
        <w:rPr>
          <w:noProof/>
        </w:rPr>
        <w:drawing>
          <wp:anchor distT="0" distB="0" distL="114300" distR="114300" simplePos="0" relativeHeight="251596288" behindDoc="0" locked="0" layoutInCell="1" allowOverlap="1" wp14:anchorId="73826DF2" wp14:editId="0F602F5C">
            <wp:simplePos x="0" y="0"/>
            <wp:positionH relativeFrom="column">
              <wp:posOffset>106861</wp:posOffset>
            </wp:positionH>
            <wp:positionV relativeFrom="paragraph">
              <wp:posOffset>1023620</wp:posOffset>
            </wp:positionV>
            <wp:extent cx="1952625" cy="1238250"/>
            <wp:effectExtent l="0" t="0" r="0" b="0"/>
            <wp:wrapNone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575F8DD8" wp14:editId="78059B49">
            <wp:extent cx="5362066" cy="3749675"/>
            <wp:effectExtent l="0" t="0" r="0" b="0"/>
            <wp:docPr id="319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289" cy="3752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2A748" w14:textId="08680A0B" w:rsidR="00046261" w:rsidRPr="0068640D" w:rsidRDefault="00046261" w:rsidP="00205E9B">
      <w:pPr>
        <w:pStyle w:val="10"/>
        <w:numPr>
          <w:ilvl w:val="0"/>
          <w:numId w:val="20"/>
        </w:numPr>
        <w:spacing w:after="163"/>
      </w:pPr>
      <w:bookmarkStart w:id="14" w:name="_Toc114606819"/>
      <w:r w:rsidRPr="0068640D">
        <w:rPr>
          <w:vertAlign w:val="superscript"/>
        </w:rPr>
        <w:t>13</w:t>
      </w:r>
      <w:r w:rsidRPr="0068640D">
        <w:t xml:space="preserve">C NMR (150 MHz) spectrum of </w:t>
      </w:r>
      <w:r w:rsidR="00E44893" w:rsidRPr="00E44893">
        <w:rPr>
          <w:b/>
        </w:rPr>
        <w:t>1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4"/>
    </w:p>
    <w:p w14:paraId="0FCB6280" w14:textId="088E7BE8" w:rsidR="00046261" w:rsidRPr="00046261" w:rsidRDefault="00046261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</w:p>
    <w:p w14:paraId="5D34179F" w14:textId="12F37FE4" w:rsidR="00046261" w:rsidRPr="0068640D" w:rsidRDefault="00277728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1E1701">
        <w:rPr>
          <w:noProof/>
        </w:rPr>
        <w:lastRenderedPageBreak/>
        <w:drawing>
          <wp:anchor distT="0" distB="0" distL="114300" distR="114300" simplePos="0" relativeHeight="251597312" behindDoc="0" locked="0" layoutInCell="1" allowOverlap="1" wp14:anchorId="7958037C" wp14:editId="0A232893">
            <wp:simplePos x="0" y="0"/>
            <wp:positionH relativeFrom="column">
              <wp:posOffset>-649514</wp:posOffset>
            </wp:positionH>
            <wp:positionV relativeFrom="paragraph">
              <wp:posOffset>-174353</wp:posOffset>
            </wp:positionV>
            <wp:extent cx="1952625" cy="1238250"/>
            <wp:effectExtent l="0" t="0" r="0" b="0"/>
            <wp:wrapNone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9A6C53" w14:textId="0B353308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0D1F2565" wp14:editId="01D835FF">
            <wp:extent cx="4851400" cy="3388391"/>
            <wp:effectExtent l="0" t="0" r="0" b="0"/>
            <wp:docPr id="318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005" cy="339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A628D" w14:textId="039EB86F" w:rsidR="0068640D" w:rsidRPr="0068640D" w:rsidRDefault="0068640D" w:rsidP="00205E9B">
      <w:pPr>
        <w:pStyle w:val="10"/>
        <w:numPr>
          <w:ilvl w:val="0"/>
          <w:numId w:val="20"/>
        </w:numPr>
        <w:spacing w:after="163"/>
      </w:pPr>
      <w:bookmarkStart w:id="15" w:name="_Toc114606820"/>
      <w:r w:rsidRPr="0068640D">
        <w:rPr>
          <w:vertAlign w:val="superscript"/>
        </w:rPr>
        <w:t>1</w:t>
      </w:r>
      <w:r w:rsidRPr="0068640D">
        <w:t>H-</w:t>
      </w:r>
      <w:r w:rsidRPr="0068640D">
        <w:rPr>
          <w:vertAlign w:val="superscript"/>
        </w:rPr>
        <w:t>1</w:t>
      </w:r>
      <w:r w:rsidRPr="0068640D">
        <w:t xml:space="preserve">H COSY spectrum of </w:t>
      </w:r>
      <w:r w:rsidR="00E44893" w:rsidRPr="00E44893">
        <w:rPr>
          <w:b/>
        </w:rPr>
        <w:t>1</w:t>
      </w:r>
      <w:r w:rsidRPr="0068640D">
        <w:t xml:space="preserve"> in CD</w:t>
      </w:r>
      <w:r w:rsidRPr="0068640D">
        <w:rPr>
          <w:vertAlign w:val="subscript"/>
        </w:rPr>
        <w:t>3</w:t>
      </w:r>
      <w:r w:rsidRPr="0068640D">
        <w:t>OD.</w:t>
      </w:r>
      <w:bookmarkEnd w:id="15"/>
      <w:r w:rsidR="001E1701" w:rsidRPr="001E1701">
        <w:t xml:space="preserve"> </w:t>
      </w:r>
    </w:p>
    <w:p w14:paraId="18E3901E" w14:textId="79BFC35E" w:rsid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7D7F655E" wp14:editId="5E9C19A7">
            <wp:extent cx="5036820" cy="3522231"/>
            <wp:effectExtent l="0" t="0" r="0" b="0"/>
            <wp:docPr id="317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962" cy="3529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AD8D1" w14:textId="230748A3" w:rsidR="00336F16" w:rsidRPr="0068640D" w:rsidRDefault="00336F16" w:rsidP="00205E9B">
      <w:pPr>
        <w:pStyle w:val="10"/>
        <w:numPr>
          <w:ilvl w:val="0"/>
          <w:numId w:val="20"/>
        </w:numPr>
        <w:spacing w:after="163"/>
      </w:pPr>
      <w:bookmarkStart w:id="16" w:name="_Toc114606821"/>
      <w:r w:rsidRPr="0068640D">
        <w:t xml:space="preserve">HSQC spectrum of </w:t>
      </w:r>
      <w:r w:rsidR="00E44893" w:rsidRPr="00E44893">
        <w:rPr>
          <w:b/>
        </w:rPr>
        <w:t>1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6"/>
    </w:p>
    <w:p w14:paraId="35E9B132" w14:textId="613FA7C6" w:rsidR="00046261" w:rsidRPr="00336F16" w:rsidRDefault="00046261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</w:p>
    <w:p w14:paraId="7E5A19A6" w14:textId="6A0E5B13" w:rsidR="0068640D" w:rsidRPr="0068640D" w:rsidRDefault="001E1701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1E1701">
        <w:rPr>
          <w:noProof/>
        </w:rPr>
        <w:lastRenderedPageBreak/>
        <w:drawing>
          <wp:anchor distT="0" distB="0" distL="114300" distR="114300" simplePos="0" relativeHeight="251598336" behindDoc="0" locked="0" layoutInCell="1" allowOverlap="1" wp14:anchorId="0049DC9B" wp14:editId="25910758">
            <wp:simplePos x="0" y="0"/>
            <wp:positionH relativeFrom="column">
              <wp:posOffset>-756376</wp:posOffset>
            </wp:positionH>
            <wp:positionV relativeFrom="paragraph">
              <wp:posOffset>-639718</wp:posOffset>
            </wp:positionV>
            <wp:extent cx="1952625" cy="1238250"/>
            <wp:effectExtent l="0" t="0" r="0" b="0"/>
            <wp:wrapNone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685FB560" wp14:editId="47D3861F">
            <wp:extent cx="5164667" cy="3602366"/>
            <wp:effectExtent l="0" t="0" r="0" b="0"/>
            <wp:docPr id="316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731" cy="3603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6F79A" w14:textId="62BC3A1D" w:rsidR="0068640D" w:rsidRPr="0068640D" w:rsidRDefault="0068640D" w:rsidP="00205E9B">
      <w:pPr>
        <w:pStyle w:val="10"/>
        <w:numPr>
          <w:ilvl w:val="0"/>
          <w:numId w:val="20"/>
        </w:numPr>
        <w:spacing w:after="163"/>
      </w:pPr>
      <w:bookmarkStart w:id="17" w:name="_Toc114606822"/>
      <w:r w:rsidRPr="0068640D">
        <w:t xml:space="preserve">HMBC spectrum of </w:t>
      </w:r>
      <w:r w:rsidR="00E44893" w:rsidRPr="00E44893">
        <w:rPr>
          <w:b/>
        </w:rPr>
        <w:t>1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7"/>
      <w:r w:rsidR="001E1701" w:rsidRPr="001E1701">
        <w:t xml:space="preserve"> </w:t>
      </w:r>
    </w:p>
    <w:p w14:paraId="77A5CA59" w14:textId="406889A6" w:rsid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27E02E74" wp14:editId="18CD3439">
            <wp:extent cx="5240867" cy="3664921"/>
            <wp:effectExtent l="0" t="0" r="0" b="0"/>
            <wp:docPr id="315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407" cy="3670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D0BEF" w14:textId="3ADBCE18" w:rsidR="00336F16" w:rsidRPr="0068640D" w:rsidRDefault="00336F16" w:rsidP="00205E9B">
      <w:pPr>
        <w:pStyle w:val="10"/>
        <w:numPr>
          <w:ilvl w:val="0"/>
          <w:numId w:val="20"/>
        </w:numPr>
        <w:spacing w:after="163"/>
      </w:pPr>
      <w:bookmarkStart w:id="18" w:name="_Toc114606823"/>
      <w:r w:rsidRPr="0068640D">
        <w:t xml:space="preserve">ROESY spectrum of </w:t>
      </w:r>
      <w:r w:rsidR="00E44893" w:rsidRPr="00E44893">
        <w:rPr>
          <w:b/>
        </w:rPr>
        <w:t>1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8"/>
    </w:p>
    <w:p w14:paraId="4EB6D83F" w14:textId="77777777" w:rsidR="00205E9B" w:rsidRPr="0068640D" w:rsidRDefault="00205E9B" w:rsidP="00205E9B">
      <w:pPr>
        <w:pStyle w:val="af6"/>
        <w:ind w:firstLine="510"/>
      </w:pPr>
    </w:p>
    <w:p w14:paraId="5792CBF1" w14:textId="5FBA3DE1" w:rsidR="00205E9B" w:rsidRDefault="00205E9B" w:rsidP="00205E9B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lastRenderedPageBreak/>
        <w:drawing>
          <wp:inline distT="0" distB="0" distL="0" distR="0" wp14:anchorId="71E4D7DD" wp14:editId="135923D6">
            <wp:extent cx="3852334" cy="3837633"/>
            <wp:effectExtent l="0" t="0" r="0" b="0"/>
            <wp:docPr id="256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6782" cy="384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6BB56" w14:textId="37B1A5C8" w:rsidR="00205E9B" w:rsidRPr="0068640D" w:rsidRDefault="00205E9B" w:rsidP="00205E9B">
      <w:pPr>
        <w:pStyle w:val="10"/>
        <w:numPr>
          <w:ilvl w:val="0"/>
          <w:numId w:val="20"/>
        </w:numPr>
        <w:spacing w:after="163"/>
      </w:pPr>
      <w:bookmarkStart w:id="19" w:name="_Toc114606824"/>
      <w:r w:rsidRPr="0068640D">
        <w:t>HR-ESI-MS spectrum of</w:t>
      </w:r>
      <w:r w:rsidR="00936126">
        <w:rPr>
          <w:noProof/>
        </w:rPr>
        <w:pict w14:anchorId="3F889C3F">
          <v:shape id="AutoShape 670" o:spid="_x0000_s1152" type="#_x0000_t32" style="position:absolute;left:0;text-align:left;margin-left:592.75pt;margin-top:279.3pt;width:0;height:54.7pt;flip:y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2</w:t>
      </w:r>
      <w:r w:rsidRPr="0068640D">
        <w:t>.</w:t>
      </w:r>
      <w:bookmarkEnd w:id="19"/>
    </w:p>
    <w:p w14:paraId="7F0598EF" w14:textId="12ABACB3" w:rsidR="00205E9B" w:rsidRDefault="001E1701" w:rsidP="00205E9B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1E1701">
        <w:rPr>
          <w:noProof/>
        </w:rPr>
        <w:drawing>
          <wp:anchor distT="0" distB="0" distL="114300" distR="114300" simplePos="0" relativeHeight="251600384" behindDoc="0" locked="0" layoutInCell="1" allowOverlap="1" wp14:anchorId="74A03FB1" wp14:editId="5DC073E6">
            <wp:simplePos x="0" y="0"/>
            <wp:positionH relativeFrom="column">
              <wp:posOffset>3071284</wp:posOffset>
            </wp:positionH>
            <wp:positionV relativeFrom="paragraph">
              <wp:posOffset>488950</wp:posOffset>
            </wp:positionV>
            <wp:extent cx="1859280" cy="1254125"/>
            <wp:effectExtent l="0" t="0" r="0" b="0"/>
            <wp:wrapNone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125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E9B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1863A8B3" wp14:editId="3B2B305F">
            <wp:extent cx="4593552" cy="3420533"/>
            <wp:effectExtent l="0" t="0" r="0" b="0"/>
            <wp:docPr id="255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045" cy="3455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7E2A3" w14:textId="61BA6CC0" w:rsidR="00205E9B" w:rsidRPr="0068640D" w:rsidRDefault="00205E9B" w:rsidP="00205E9B">
      <w:pPr>
        <w:pStyle w:val="10"/>
        <w:numPr>
          <w:ilvl w:val="0"/>
          <w:numId w:val="20"/>
        </w:numPr>
        <w:spacing w:after="163"/>
      </w:pPr>
      <w:bookmarkStart w:id="20" w:name="_Toc114606825"/>
      <w:r w:rsidRPr="0068640D">
        <w:t>UV spectrum of</w:t>
      </w:r>
      <w:r w:rsidR="00936126">
        <w:rPr>
          <w:noProof/>
        </w:rPr>
        <w:pict w14:anchorId="0C0266A1">
          <v:shape id="AutoShape 671" o:spid="_x0000_s1154" type="#_x0000_t32" style="position:absolute;left:0;text-align:left;margin-left:592.75pt;margin-top:279.3pt;width:0;height:54.7pt;flip:y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2</w:t>
      </w:r>
      <w:r w:rsidRPr="0068640D">
        <w:t>.</w:t>
      </w:r>
      <w:bookmarkEnd w:id="20"/>
      <w:r w:rsidR="001E1701" w:rsidRPr="001E1701">
        <w:rPr>
          <w:noProof/>
        </w:rPr>
        <w:t xml:space="preserve"> </w:t>
      </w:r>
    </w:p>
    <w:p w14:paraId="530AE33F" w14:textId="798004D9" w:rsidR="00205E9B" w:rsidRDefault="00205E9B" w:rsidP="00205E9B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</w:p>
    <w:p w14:paraId="7CF98B05" w14:textId="00D2768E" w:rsidR="00205E9B" w:rsidRDefault="00205E9B" w:rsidP="00205E9B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ascii="Calibri" w:hAnsi="Calibri" w:cs="Times New Roman"/>
          <w:iCs/>
          <w:noProof/>
          <w:sz w:val="21"/>
          <w:szCs w:val="21"/>
        </w:rPr>
        <w:lastRenderedPageBreak/>
        <w:drawing>
          <wp:inline distT="0" distB="0" distL="0" distR="0" wp14:anchorId="68B4F060" wp14:editId="02EB82FC">
            <wp:extent cx="5624800" cy="2527300"/>
            <wp:effectExtent l="0" t="0" r="0" b="0"/>
            <wp:docPr id="254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581" cy="2528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96725" w14:textId="00F99171" w:rsidR="00205E9B" w:rsidRPr="00205E9B" w:rsidRDefault="00205E9B" w:rsidP="00205E9B">
      <w:pPr>
        <w:pStyle w:val="10"/>
        <w:numPr>
          <w:ilvl w:val="0"/>
          <w:numId w:val="20"/>
        </w:numPr>
        <w:spacing w:after="163"/>
      </w:pPr>
      <w:bookmarkStart w:id="21" w:name="_Toc114606826"/>
      <w:r w:rsidRPr="00205E9B">
        <w:t xml:space="preserve">IR spectrum </w:t>
      </w:r>
      <w:r w:rsidR="00936126">
        <w:rPr>
          <w:noProof/>
        </w:rPr>
        <w:pict w14:anchorId="61BA9A1B">
          <v:shape id="AutoShape 672" o:spid="_x0000_s1153" type="#_x0000_t32" style="position:absolute;left:0;text-align:left;margin-left:592.75pt;margin-top:279.3pt;width:0;height:54.7pt;flip:y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DhmCR6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205E9B">
        <w:t xml:space="preserve">of </w:t>
      </w:r>
      <w:r w:rsidR="00E44893" w:rsidRPr="00E44893">
        <w:rPr>
          <w:b/>
        </w:rPr>
        <w:t>2</w:t>
      </w:r>
      <w:r w:rsidRPr="00205E9B">
        <w:t>.</w:t>
      </w:r>
      <w:bookmarkEnd w:id="21"/>
    </w:p>
    <w:p w14:paraId="3B28D76A" w14:textId="251ADDB6" w:rsidR="00205E9B" w:rsidRDefault="001E1701" w:rsidP="00205E9B">
      <w:pPr>
        <w:pStyle w:val="af6"/>
        <w:ind w:firstLine="480"/>
        <w:jc w:val="center"/>
        <w:rPr>
          <w:color w:val="000000"/>
          <w:vertAlign w:val="superscript"/>
        </w:rPr>
      </w:pPr>
      <w:r w:rsidRPr="001E1701">
        <w:rPr>
          <w:noProof/>
        </w:rPr>
        <w:drawing>
          <wp:anchor distT="0" distB="0" distL="114300" distR="114300" simplePos="0" relativeHeight="251601408" behindDoc="0" locked="0" layoutInCell="1" allowOverlap="1" wp14:anchorId="335389AD" wp14:editId="200CA230">
            <wp:simplePos x="0" y="0"/>
            <wp:positionH relativeFrom="column">
              <wp:posOffset>-322580</wp:posOffset>
            </wp:positionH>
            <wp:positionV relativeFrom="paragraph">
              <wp:posOffset>1302657</wp:posOffset>
            </wp:positionV>
            <wp:extent cx="1859280" cy="1254125"/>
            <wp:effectExtent l="0" t="0" r="0" b="0"/>
            <wp:wrapNone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125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E9B" w:rsidRPr="0068640D">
        <w:rPr>
          <w:noProof/>
        </w:rPr>
        <w:drawing>
          <wp:inline distT="0" distB="0" distL="0" distR="0" wp14:anchorId="5F543F2E" wp14:editId="1FB6DE76">
            <wp:extent cx="5016500" cy="3508022"/>
            <wp:effectExtent l="0" t="0" r="0" b="0"/>
            <wp:docPr id="308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046" cy="3518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51B29" w14:textId="367CF4C0" w:rsidR="00205E9B" w:rsidRPr="00205E9B" w:rsidRDefault="00205E9B" w:rsidP="00205E9B">
      <w:pPr>
        <w:pStyle w:val="10"/>
        <w:numPr>
          <w:ilvl w:val="0"/>
          <w:numId w:val="20"/>
        </w:numPr>
        <w:spacing w:after="163"/>
      </w:pPr>
      <w:bookmarkStart w:id="22" w:name="_Toc114606827"/>
      <w:r w:rsidRPr="008C3469">
        <w:rPr>
          <w:vertAlign w:val="superscript"/>
        </w:rPr>
        <w:t>1</w:t>
      </w:r>
      <w:r w:rsidRPr="00205E9B">
        <w:t xml:space="preserve">H NMR (600 MHz) spectrum of </w:t>
      </w:r>
      <w:r w:rsidR="00E44893" w:rsidRPr="00E44893">
        <w:rPr>
          <w:b/>
        </w:rPr>
        <w:t>2</w:t>
      </w:r>
      <w:r w:rsidRPr="00205E9B">
        <w:t xml:space="preserve"> in </w:t>
      </w:r>
      <w:r w:rsidRPr="00205E9B">
        <w:rPr>
          <w:rFonts w:hint="eastAsia"/>
        </w:rPr>
        <w:t>CD3OD</w:t>
      </w:r>
      <w:r w:rsidRPr="00205E9B">
        <w:t>.</w:t>
      </w:r>
      <w:bookmarkEnd w:id="22"/>
    </w:p>
    <w:p w14:paraId="014FCEB4" w14:textId="6DB97274" w:rsidR="00205E9B" w:rsidRDefault="00205E9B" w:rsidP="00205E9B">
      <w:pPr>
        <w:widowControl/>
        <w:spacing w:before="164" w:after="164" w:line="240" w:lineRule="auto"/>
        <w:ind w:firstLineChars="0" w:firstLine="0"/>
        <w:jc w:val="center"/>
      </w:pPr>
    </w:p>
    <w:p w14:paraId="7E68CCA4" w14:textId="157FA8BD" w:rsidR="00205E9B" w:rsidRDefault="00205E9B" w:rsidP="00205E9B">
      <w:pPr>
        <w:widowControl/>
        <w:spacing w:before="164" w:after="164" w:line="240" w:lineRule="auto"/>
        <w:ind w:firstLineChars="0" w:firstLine="0"/>
        <w:jc w:val="center"/>
      </w:pPr>
    </w:p>
    <w:p w14:paraId="5D79298F" w14:textId="77777777" w:rsidR="00205E9B" w:rsidRPr="00205E9B" w:rsidRDefault="00205E9B" w:rsidP="00205E9B">
      <w:pPr>
        <w:widowControl/>
        <w:spacing w:before="164" w:after="164" w:line="240" w:lineRule="auto"/>
        <w:ind w:firstLineChars="0" w:firstLine="0"/>
        <w:jc w:val="center"/>
      </w:pPr>
    </w:p>
    <w:p w14:paraId="622FD96C" w14:textId="03B77BCD" w:rsidR="00205E9B" w:rsidRDefault="001E1701" w:rsidP="00205E9B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1E1701">
        <w:rPr>
          <w:noProof/>
        </w:rPr>
        <w:lastRenderedPageBreak/>
        <w:drawing>
          <wp:anchor distT="0" distB="0" distL="114300" distR="114300" simplePos="0" relativeHeight="251602432" behindDoc="0" locked="0" layoutInCell="1" allowOverlap="1" wp14:anchorId="0C87E33C" wp14:editId="4581293D">
            <wp:simplePos x="0" y="0"/>
            <wp:positionH relativeFrom="column">
              <wp:posOffset>-76200</wp:posOffset>
            </wp:positionH>
            <wp:positionV relativeFrom="paragraph">
              <wp:posOffset>1348740</wp:posOffset>
            </wp:positionV>
            <wp:extent cx="1859280" cy="1254125"/>
            <wp:effectExtent l="0" t="0" r="0" b="0"/>
            <wp:wrapNone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125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E9B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6C303B19" wp14:editId="0717D0DF">
            <wp:extent cx="5301528" cy="3707341"/>
            <wp:effectExtent l="0" t="0" r="0" b="0"/>
            <wp:docPr id="307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596" cy="3710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BFFE6" w14:textId="405B256C" w:rsidR="00205E9B" w:rsidRPr="0068640D" w:rsidRDefault="00205E9B" w:rsidP="007B2594">
      <w:pPr>
        <w:pStyle w:val="10"/>
        <w:numPr>
          <w:ilvl w:val="0"/>
          <w:numId w:val="20"/>
        </w:numPr>
        <w:spacing w:after="163"/>
        <w:rPr>
          <w:rFonts w:cs="Times New Roman"/>
          <w:iCs/>
          <w:sz w:val="21"/>
          <w:szCs w:val="21"/>
        </w:rPr>
      </w:pPr>
      <w:bookmarkStart w:id="23" w:name="_Toc114606828"/>
      <w:r w:rsidRPr="0068640D">
        <w:rPr>
          <w:vertAlign w:val="superscript"/>
        </w:rPr>
        <w:t>13</w:t>
      </w:r>
      <w:r w:rsidRPr="0068640D">
        <w:t xml:space="preserve">C NMR (150 MHz) spectrum of </w:t>
      </w:r>
      <w:r w:rsidR="00E44893" w:rsidRPr="00E44893">
        <w:rPr>
          <w:b/>
        </w:rPr>
        <w:t>2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23"/>
      <w:r w:rsidR="001E1701" w:rsidRPr="001E1701">
        <w:t xml:space="preserve"> </w:t>
      </w:r>
    </w:p>
    <w:p w14:paraId="44A526BF" w14:textId="08B60021" w:rsidR="00205E9B" w:rsidRDefault="00205E9B" w:rsidP="00205E9B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7C737507" wp14:editId="37B4A7F8">
            <wp:extent cx="5209540" cy="3650615"/>
            <wp:effectExtent l="0" t="0" r="0" b="0"/>
            <wp:docPr id="306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540" cy="365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FCAF5" w14:textId="03F53FD6" w:rsidR="00205E9B" w:rsidRPr="0068640D" w:rsidRDefault="00205E9B" w:rsidP="007B2594">
      <w:pPr>
        <w:pStyle w:val="10"/>
        <w:numPr>
          <w:ilvl w:val="0"/>
          <w:numId w:val="20"/>
        </w:numPr>
        <w:spacing w:after="163"/>
      </w:pPr>
      <w:bookmarkStart w:id="24" w:name="_Toc114606829"/>
      <w:r w:rsidRPr="0068640D">
        <w:rPr>
          <w:vertAlign w:val="superscript"/>
        </w:rPr>
        <w:t>1</w:t>
      </w:r>
      <w:r w:rsidRPr="0068640D">
        <w:t>H-</w:t>
      </w:r>
      <w:r w:rsidRPr="0068640D">
        <w:rPr>
          <w:vertAlign w:val="superscript"/>
        </w:rPr>
        <w:t>1</w:t>
      </w:r>
      <w:r w:rsidRPr="0068640D">
        <w:t xml:space="preserve">H COSY spectrum of </w:t>
      </w:r>
      <w:r w:rsidR="00E44893" w:rsidRPr="00E44893">
        <w:rPr>
          <w:b/>
        </w:rPr>
        <w:t>2</w:t>
      </w:r>
      <w:r w:rsidRPr="0068640D">
        <w:t xml:space="preserve"> in CD</w:t>
      </w:r>
      <w:r w:rsidRPr="0068640D">
        <w:rPr>
          <w:vertAlign w:val="subscript"/>
        </w:rPr>
        <w:t>3</w:t>
      </w:r>
      <w:r w:rsidRPr="0068640D">
        <w:t>OD.</w:t>
      </w:r>
      <w:bookmarkEnd w:id="24"/>
    </w:p>
    <w:p w14:paraId="492FA0BE" w14:textId="7C98459A" w:rsidR="00205E9B" w:rsidRPr="00205E9B" w:rsidRDefault="00205E9B" w:rsidP="00205E9B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</w:p>
    <w:p w14:paraId="78B31110" w14:textId="2FD349D3" w:rsidR="00205E9B" w:rsidRPr="0068640D" w:rsidRDefault="00277728" w:rsidP="00205E9B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1E1701">
        <w:rPr>
          <w:noProof/>
        </w:rPr>
        <w:lastRenderedPageBreak/>
        <w:drawing>
          <wp:anchor distT="0" distB="0" distL="114300" distR="114300" simplePos="0" relativeHeight="251603456" behindDoc="0" locked="0" layoutInCell="1" allowOverlap="1" wp14:anchorId="1183F048" wp14:editId="289CAE56">
            <wp:simplePos x="0" y="0"/>
            <wp:positionH relativeFrom="column">
              <wp:posOffset>-777150</wp:posOffset>
            </wp:positionH>
            <wp:positionV relativeFrom="paragraph">
              <wp:posOffset>-424543</wp:posOffset>
            </wp:positionV>
            <wp:extent cx="1859280" cy="1254125"/>
            <wp:effectExtent l="0" t="0" r="0" b="0"/>
            <wp:wrapNone/>
            <wp:docPr id="219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125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FAD792" w14:textId="1B7698DE" w:rsidR="00205E9B" w:rsidRDefault="00205E9B" w:rsidP="00205E9B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43C04DF5" wp14:editId="1DD8D988">
            <wp:extent cx="5130800" cy="3587951"/>
            <wp:effectExtent l="0" t="0" r="0" b="0"/>
            <wp:docPr id="305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4967" cy="359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2DB01" w14:textId="54CB7BC5" w:rsidR="00205E9B" w:rsidRPr="00205E9B" w:rsidRDefault="00205E9B" w:rsidP="007B2594">
      <w:pPr>
        <w:pStyle w:val="10"/>
        <w:numPr>
          <w:ilvl w:val="0"/>
          <w:numId w:val="20"/>
        </w:numPr>
        <w:spacing w:after="163"/>
      </w:pPr>
      <w:bookmarkStart w:id="25" w:name="_Toc114606830"/>
      <w:r w:rsidRPr="00205E9B">
        <w:t xml:space="preserve">HSQC spectrum of </w:t>
      </w:r>
      <w:r w:rsidR="00E44893" w:rsidRPr="00E44893">
        <w:rPr>
          <w:b/>
        </w:rPr>
        <w:t>2</w:t>
      </w:r>
      <w:r w:rsidRPr="00205E9B">
        <w:t xml:space="preserve"> in </w:t>
      </w:r>
      <w:r w:rsidRPr="00205E9B">
        <w:rPr>
          <w:rFonts w:hint="eastAsia"/>
        </w:rPr>
        <w:t>CD</w:t>
      </w:r>
      <w:r w:rsidRPr="00205E9B">
        <w:rPr>
          <w:rFonts w:hint="eastAsia"/>
          <w:vertAlign w:val="subscript"/>
        </w:rPr>
        <w:t>3</w:t>
      </w:r>
      <w:r w:rsidRPr="00205E9B">
        <w:rPr>
          <w:rFonts w:hint="eastAsia"/>
        </w:rPr>
        <w:t>OD</w:t>
      </w:r>
      <w:r w:rsidRPr="00205E9B">
        <w:t>.</w:t>
      </w:r>
      <w:bookmarkEnd w:id="25"/>
      <w:r w:rsidR="001E1701" w:rsidRPr="001E1701">
        <w:t xml:space="preserve"> </w:t>
      </w:r>
    </w:p>
    <w:p w14:paraId="39D8A0D0" w14:textId="29B364EB" w:rsidR="00205E9B" w:rsidRDefault="00205E9B" w:rsidP="00205E9B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7815D619" wp14:editId="231E0A67">
            <wp:extent cx="4953000" cy="3470843"/>
            <wp:effectExtent l="0" t="0" r="0" b="0"/>
            <wp:docPr id="304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8970" cy="347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6838C" w14:textId="699757D4" w:rsidR="00205E9B" w:rsidRPr="0068640D" w:rsidRDefault="00205E9B" w:rsidP="007B2594">
      <w:pPr>
        <w:pStyle w:val="10"/>
        <w:numPr>
          <w:ilvl w:val="0"/>
          <w:numId w:val="20"/>
        </w:numPr>
        <w:spacing w:after="163"/>
      </w:pPr>
      <w:bookmarkStart w:id="26" w:name="_Toc114606831"/>
      <w:r w:rsidRPr="0068640D">
        <w:t xml:space="preserve">HMBC spectrum of </w:t>
      </w:r>
      <w:r w:rsidR="00E44893" w:rsidRPr="00E44893">
        <w:rPr>
          <w:b/>
        </w:rPr>
        <w:t>2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26"/>
    </w:p>
    <w:p w14:paraId="62334CA2" w14:textId="77777777" w:rsidR="00205E9B" w:rsidRPr="00205E9B" w:rsidRDefault="00205E9B" w:rsidP="00205E9B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</w:p>
    <w:p w14:paraId="39059502" w14:textId="4EEEBB6C" w:rsidR="00205E9B" w:rsidRPr="0068640D" w:rsidRDefault="001E1701" w:rsidP="00205E9B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1E1701">
        <w:rPr>
          <w:noProof/>
        </w:rPr>
        <w:lastRenderedPageBreak/>
        <w:drawing>
          <wp:anchor distT="0" distB="0" distL="114300" distR="114300" simplePos="0" relativeHeight="251604480" behindDoc="0" locked="0" layoutInCell="1" allowOverlap="1" wp14:anchorId="645B502C" wp14:editId="5281DCA5">
            <wp:simplePos x="0" y="0"/>
            <wp:positionH relativeFrom="column">
              <wp:posOffset>-651510</wp:posOffset>
            </wp:positionH>
            <wp:positionV relativeFrom="paragraph">
              <wp:posOffset>-543742</wp:posOffset>
            </wp:positionV>
            <wp:extent cx="1859280" cy="1254125"/>
            <wp:effectExtent l="0" t="0" r="0" b="0"/>
            <wp:wrapNone/>
            <wp:docPr id="2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125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E9B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7FDADD8E" wp14:editId="5AFA8DDE">
            <wp:extent cx="5274310" cy="3677920"/>
            <wp:effectExtent l="0" t="0" r="0" b="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15A9A" w14:textId="7EC10BCD" w:rsidR="00336F16" w:rsidRPr="00205E9B" w:rsidRDefault="00205E9B" w:rsidP="007B2594">
      <w:pPr>
        <w:pStyle w:val="10"/>
        <w:numPr>
          <w:ilvl w:val="0"/>
          <w:numId w:val="20"/>
        </w:numPr>
        <w:spacing w:after="163"/>
      </w:pPr>
      <w:bookmarkStart w:id="27" w:name="_Toc114606832"/>
      <w:r w:rsidRPr="00205E9B">
        <w:t xml:space="preserve">ROESY spectrum of </w:t>
      </w:r>
      <w:r w:rsidR="00E44893" w:rsidRPr="00E44893">
        <w:rPr>
          <w:b/>
        </w:rPr>
        <w:t>2</w:t>
      </w:r>
      <w:r w:rsidRPr="00205E9B">
        <w:t xml:space="preserve"> in </w:t>
      </w:r>
      <w:r w:rsidRPr="00205E9B">
        <w:rPr>
          <w:rFonts w:hint="eastAsia"/>
        </w:rPr>
        <w:t>CD</w:t>
      </w:r>
      <w:r w:rsidRPr="00205E9B">
        <w:rPr>
          <w:rFonts w:hint="eastAsia"/>
          <w:vertAlign w:val="subscript"/>
        </w:rPr>
        <w:t>3</w:t>
      </w:r>
      <w:r w:rsidRPr="00205E9B">
        <w:rPr>
          <w:rFonts w:hint="eastAsia"/>
        </w:rPr>
        <w:t>OD</w:t>
      </w:r>
      <w:r w:rsidRPr="00205E9B">
        <w:t>.</w:t>
      </w:r>
      <w:bookmarkEnd w:id="27"/>
      <w:r w:rsidR="001E1701" w:rsidRPr="001E1701">
        <w:t xml:space="preserve"> </w:t>
      </w:r>
    </w:p>
    <w:p w14:paraId="6AB2C6DB" w14:textId="06389EDD" w:rsidR="0068640D" w:rsidRPr="0068640D" w:rsidRDefault="001E1701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1E1701">
        <w:rPr>
          <w:noProof/>
        </w:rPr>
        <w:drawing>
          <wp:anchor distT="0" distB="0" distL="114300" distR="114300" simplePos="0" relativeHeight="251605504" behindDoc="0" locked="0" layoutInCell="1" allowOverlap="1" wp14:anchorId="0D081F17" wp14:editId="59215503">
            <wp:simplePos x="0" y="0"/>
            <wp:positionH relativeFrom="column">
              <wp:posOffset>3175847</wp:posOffset>
            </wp:positionH>
            <wp:positionV relativeFrom="paragraph">
              <wp:posOffset>1800013</wp:posOffset>
            </wp:positionV>
            <wp:extent cx="2293620" cy="1248410"/>
            <wp:effectExtent l="0" t="0" r="0" b="0"/>
            <wp:wrapNone/>
            <wp:docPr id="266" name="图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124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11DEFEE8" wp14:editId="6EC74C59">
            <wp:extent cx="4219575" cy="3676076"/>
            <wp:effectExtent l="0" t="0" r="0" b="0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171" cy="3677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3AA1B" w14:textId="0EA33896" w:rsidR="0068640D" w:rsidRDefault="0068640D" w:rsidP="007B2594">
      <w:pPr>
        <w:pStyle w:val="10"/>
        <w:numPr>
          <w:ilvl w:val="0"/>
          <w:numId w:val="20"/>
        </w:numPr>
        <w:spacing w:after="163"/>
      </w:pPr>
      <w:bookmarkStart w:id="28" w:name="_Toc114606833"/>
      <w:r w:rsidRPr="0068640D">
        <w:t>HR-ESI-MS spectrum of</w:t>
      </w:r>
      <w:r w:rsidR="00936126">
        <w:rPr>
          <w:noProof/>
        </w:rPr>
        <w:pict w14:anchorId="5CFA1921">
          <v:shape id="AutoShape 667" o:spid="_x0000_s1113" type="#_x0000_t32" style="position:absolute;left:0;text-align:left;margin-left:592.75pt;margin-top:279.3pt;width:0;height:54.7pt;flip:y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Oiyj+G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3</w:t>
      </w:r>
      <w:r w:rsidRPr="0068640D">
        <w:t>.</w:t>
      </w:r>
      <w:bookmarkEnd w:id="28"/>
    </w:p>
    <w:p w14:paraId="130C4172" w14:textId="089FD2BA" w:rsidR="00205E9B" w:rsidRPr="0068640D" w:rsidRDefault="00205E9B" w:rsidP="00205E9B">
      <w:pPr>
        <w:pStyle w:val="af6"/>
        <w:ind w:firstLine="510"/>
      </w:pPr>
    </w:p>
    <w:p w14:paraId="4121B2E3" w14:textId="72DC44C3" w:rsidR="0068640D" w:rsidRDefault="001E1701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1E1701">
        <w:rPr>
          <w:noProof/>
        </w:rPr>
        <w:lastRenderedPageBreak/>
        <w:drawing>
          <wp:anchor distT="0" distB="0" distL="114300" distR="114300" simplePos="0" relativeHeight="251599360" behindDoc="0" locked="0" layoutInCell="1" allowOverlap="1" wp14:anchorId="10C31BD8" wp14:editId="6EC8E0A0">
            <wp:simplePos x="0" y="0"/>
            <wp:positionH relativeFrom="column">
              <wp:posOffset>3202667</wp:posOffset>
            </wp:positionH>
            <wp:positionV relativeFrom="paragraph">
              <wp:posOffset>879475</wp:posOffset>
            </wp:positionV>
            <wp:extent cx="2293620" cy="1248410"/>
            <wp:effectExtent l="0" t="0" r="0" b="0"/>
            <wp:wrapNone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124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78037ABA" wp14:editId="2B5E425A">
            <wp:extent cx="4580467" cy="3526618"/>
            <wp:effectExtent l="0" t="0" r="0" b="0"/>
            <wp:docPr id="258" name="图片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558" cy="3536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C2A8E" w14:textId="6BBB1B36" w:rsidR="00336F16" w:rsidRPr="0068640D" w:rsidRDefault="00336F16" w:rsidP="007B2594">
      <w:pPr>
        <w:pStyle w:val="10"/>
        <w:numPr>
          <w:ilvl w:val="0"/>
          <w:numId w:val="20"/>
        </w:numPr>
        <w:spacing w:after="163"/>
      </w:pPr>
      <w:bookmarkStart w:id="29" w:name="_Toc114606834"/>
      <w:r w:rsidRPr="0068640D">
        <w:t>UV spectrum of</w:t>
      </w:r>
      <w:r w:rsidR="00936126">
        <w:rPr>
          <w:noProof/>
        </w:rPr>
        <w:pict w14:anchorId="5EF30037">
          <v:shape id="AutoShape 668" o:spid="_x0000_s1148" type="#_x0000_t32" style="position:absolute;left:0;text-align:left;margin-left:592.75pt;margin-top:279.3pt;width:0;height:54.7pt;flip:y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Le26wa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3</w:t>
      </w:r>
      <w:r w:rsidRPr="0068640D">
        <w:t>.</w:t>
      </w:r>
      <w:bookmarkEnd w:id="29"/>
    </w:p>
    <w:p w14:paraId="4222C7CF" w14:textId="1741969C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ascii="Calibri" w:hAnsi="Calibri" w:cs="Times New Roman"/>
          <w:iCs/>
          <w:noProof/>
          <w:sz w:val="21"/>
          <w:szCs w:val="21"/>
        </w:rPr>
        <w:drawing>
          <wp:inline distT="0" distB="0" distL="0" distR="0" wp14:anchorId="3003E32E" wp14:editId="5A2443A5">
            <wp:extent cx="5274310" cy="2362200"/>
            <wp:effectExtent l="0" t="0" r="0" b="0"/>
            <wp:docPr id="25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83042" w14:textId="3D8D9359" w:rsidR="0068640D" w:rsidRDefault="0068640D" w:rsidP="007B2594">
      <w:pPr>
        <w:pStyle w:val="10"/>
        <w:numPr>
          <w:ilvl w:val="0"/>
          <w:numId w:val="20"/>
        </w:numPr>
        <w:spacing w:after="163"/>
      </w:pPr>
      <w:bookmarkStart w:id="30" w:name="_Toc114606835"/>
      <w:r w:rsidRPr="0068640D">
        <w:t xml:space="preserve">IR spectrum </w:t>
      </w:r>
      <w:r w:rsidR="00936126">
        <w:rPr>
          <w:noProof/>
        </w:rPr>
        <w:pict w14:anchorId="1EEFF0D7">
          <v:shape id="AutoShape 669" o:spid="_x0000_s1111" type="#_x0000_t32" style="position:absolute;left:0;text-align:left;margin-left:592.75pt;margin-top:279.3pt;width:0;height:54.7pt;flip:y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MEChKS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of </w:t>
      </w:r>
      <w:r w:rsidR="00E44893" w:rsidRPr="00E44893">
        <w:rPr>
          <w:b/>
        </w:rPr>
        <w:t>3</w:t>
      </w:r>
      <w:r w:rsidRPr="0068640D">
        <w:t>.</w:t>
      </w:r>
      <w:bookmarkEnd w:id="30"/>
    </w:p>
    <w:p w14:paraId="5EC5BF16" w14:textId="6194967D" w:rsidR="00205E9B" w:rsidRDefault="00205E9B" w:rsidP="00205E9B">
      <w:pPr>
        <w:widowControl/>
        <w:spacing w:beforeLines="50" w:before="163" w:afterLines="50" w:after="163" w:line="240" w:lineRule="auto"/>
        <w:ind w:firstLineChars="0"/>
        <w:jc w:val="center"/>
        <w:rPr>
          <w:rFonts w:cs="Times New Roman"/>
          <w:iCs/>
          <w:sz w:val="21"/>
          <w:szCs w:val="21"/>
        </w:rPr>
      </w:pPr>
    </w:p>
    <w:p w14:paraId="413DBD7A" w14:textId="789ACFA7" w:rsidR="00205E9B" w:rsidRDefault="00205E9B" w:rsidP="00205E9B">
      <w:pPr>
        <w:widowControl/>
        <w:spacing w:beforeLines="50" w:before="163" w:afterLines="50" w:after="163" w:line="240" w:lineRule="auto"/>
        <w:ind w:firstLineChars="0"/>
        <w:jc w:val="center"/>
        <w:rPr>
          <w:rFonts w:cs="Times New Roman"/>
          <w:iCs/>
          <w:sz w:val="21"/>
          <w:szCs w:val="21"/>
        </w:rPr>
      </w:pPr>
    </w:p>
    <w:p w14:paraId="661D2DCE" w14:textId="77777777" w:rsidR="00205E9B" w:rsidRPr="0068640D" w:rsidRDefault="00205E9B" w:rsidP="00205E9B">
      <w:pPr>
        <w:widowControl/>
        <w:spacing w:beforeLines="50" w:before="163" w:afterLines="50" w:after="163" w:line="240" w:lineRule="auto"/>
        <w:ind w:firstLineChars="0"/>
        <w:jc w:val="center"/>
        <w:rPr>
          <w:rFonts w:cs="Times New Roman"/>
          <w:iCs/>
          <w:sz w:val="21"/>
          <w:szCs w:val="21"/>
        </w:rPr>
      </w:pPr>
    </w:p>
    <w:p w14:paraId="11402893" w14:textId="6B577D0A" w:rsidR="0068640D" w:rsidRDefault="001E1701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1E1701">
        <w:rPr>
          <w:noProof/>
        </w:rPr>
        <w:lastRenderedPageBreak/>
        <w:drawing>
          <wp:anchor distT="0" distB="0" distL="114300" distR="114300" simplePos="0" relativeHeight="251606528" behindDoc="0" locked="0" layoutInCell="1" allowOverlap="1" wp14:anchorId="5F678745" wp14:editId="3C43FFB0">
            <wp:simplePos x="0" y="0"/>
            <wp:positionH relativeFrom="column">
              <wp:posOffset>-440055</wp:posOffset>
            </wp:positionH>
            <wp:positionV relativeFrom="paragraph">
              <wp:posOffset>1374140</wp:posOffset>
            </wp:positionV>
            <wp:extent cx="2293620" cy="1248410"/>
            <wp:effectExtent l="0" t="0" r="0" b="0"/>
            <wp:wrapNone/>
            <wp:docPr id="268" name="图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124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5E52780F" wp14:editId="17B4C840">
            <wp:extent cx="5240443" cy="3664625"/>
            <wp:effectExtent l="0" t="0" r="0" b="0"/>
            <wp:docPr id="314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651" cy="367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B07B0" w14:textId="7CEA312B" w:rsidR="00336F16" w:rsidRPr="0068640D" w:rsidRDefault="00336F16" w:rsidP="007B2594">
      <w:pPr>
        <w:pStyle w:val="10"/>
        <w:numPr>
          <w:ilvl w:val="0"/>
          <w:numId w:val="20"/>
        </w:numPr>
        <w:spacing w:after="163"/>
      </w:pPr>
      <w:bookmarkStart w:id="31" w:name="_Toc114606836"/>
      <w:r w:rsidRPr="0068640D">
        <w:rPr>
          <w:color w:val="000000"/>
          <w:vertAlign w:val="superscript"/>
        </w:rPr>
        <w:t>1</w:t>
      </w:r>
      <w:r w:rsidRPr="0068640D">
        <w:rPr>
          <w:color w:val="000000"/>
        </w:rPr>
        <w:t>H N</w:t>
      </w:r>
      <w:r w:rsidRPr="0068640D">
        <w:t xml:space="preserve">MR (600 MHz) spectrum of </w:t>
      </w:r>
      <w:r w:rsidR="00E44893" w:rsidRPr="00E44893">
        <w:rPr>
          <w:b/>
        </w:rPr>
        <w:t>3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31"/>
      <w:r w:rsidR="001E1701" w:rsidRPr="001E1701">
        <w:t xml:space="preserve"> </w:t>
      </w:r>
    </w:p>
    <w:p w14:paraId="5FB9DEA0" w14:textId="1664D0A3" w:rsidR="0068640D" w:rsidRPr="0068640D" w:rsidRDefault="001E1701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1E1701">
        <w:rPr>
          <w:noProof/>
        </w:rPr>
        <w:drawing>
          <wp:anchor distT="0" distB="0" distL="114300" distR="114300" simplePos="0" relativeHeight="251607552" behindDoc="0" locked="0" layoutInCell="1" allowOverlap="1" wp14:anchorId="06A653F1" wp14:editId="0D72F367">
            <wp:simplePos x="0" y="0"/>
            <wp:positionH relativeFrom="column">
              <wp:posOffset>-265884</wp:posOffset>
            </wp:positionH>
            <wp:positionV relativeFrom="paragraph">
              <wp:posOffset>931001</wp:posOffset>
            </wp:positionV>
            <wp:extent cx="2293620" cy="1248410"/>
            <wp:effectExtent l="0" t="0" r="0" b="0"/>
            <wp:wrapNone/>
            <wp:docPr id="269" name="图片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124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26BEF443" wp14:editId="0DF07A15">
            <wp:extent cx="5232400" cy="3663622"/>
            <wp:effectExtent l="0" t="0" r="0" b="0"/>
            <wp:docPr id="313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924" cy="3670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E7A7C" w14:textId="5F87154E" w:rsidR="0068640D" w:rsidRDefault="0068640D" w:rsidP="007B2594">
      <w:pPr>
        <w:pStyle w:val="10"/>
        <w:numPr>
          <w:ilvl w:val="0"/>
          <w:numId w:val="20"/>
        </w:numPr>
        <w:spacing w:after="163"/>
      </w:pPr>
      <w:bookmarkStart w:id="32" w:name="_Toc114606837"/>
      <w:r w:rsidRPr="0068640D">
        <w:rPr>
          <w:vertAlign w:val="superscript"/>
        </w:rPr>
        <w:t>13</w:t>
      </w:r>
      <w:r w:rsidRPr="0068640D">
        <w:t xml:space="preserve">C NMR (150 MHz) spectrum of </w:t>
      </w:r>
      <w:r w:rsidR="00E44893" w:rsidRPr="00E44893">
        <w:rPr>
          <w:b/>
        </w:rPr>
        <w:t>3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32"/>
    </w:p>
    <w:p w14:paraId="449EC74F" w14:textId="77777777" w:rsidR="00205E9B" w:rsidRPr="0068640D" w:rsidRDefault="00205E9B" w:rsidP="00205E9B">
      <w:pPr>
        <w:widowControl/>
        <w:spacing w:beforeLines="50" w:before="163" w:afterLines="50" w:after="163" w:line="240" w:lineRule="auto"/>
        <w:ind w:firstLineChars="0"/>
        <w:jc w:val="center"/>
        <w:rPr>
          <w:rFonts w:cs="Times New Roman"/>
          <w:iCs/>
          <w:sz w:val="21"/>
          <w:szCs w:val="21"/>
        </w:rPr>
      </w:pPr>
    </w:p>
    <w:p w14:paraId="72CDE97F" w14:textId="2A1ACE8E" w:rsidR="0068640D" w:rsidRDefault="001E1701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1E1701">
        <w:rPr>
          <w:noProof/>
        </w:rPr>
        <w:lastRenderedPageBreak/>
        <w:drawing>
          <wp:anchor distT="0" distB="0" distL="114300" distR="114300" simplePos="0" relativeHeight="251608576" behindDoc="0" locked="0" layoutInCell="1" allowOverlap="1" wp14:anchorId="641C6F85" wp14:editId="5D882BED">
            <wp:simplePos x="0" y="0"/>
            <wp:positionH relativeFrom="column">
              <wp:posOffset>-976721</wp:posOffset>
            </wp:positionH>
            <wp:positionV relativeFrom="paragraph">
              <wp:posOffset>-621574</wp:posOffset>
            </wp:positionV>
            <wp:extent cx="2293620" cy="1248410"/>
            <wp:effectExtent l="0" t="0" r="0" b="0"/>
            <wp:wrapNone/>
            <wp:docPr id="270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124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49CFA413" wp14:editId="4C0A1B0F">
            <wp:extent cx="5301528" cy="3707341"/>
            <wp:effectExtent l="0" t="0" r="0" b="0"/>
            <wp:docPr id="312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14" cy="3710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51E98" w14:textId="58F0D4A6" w:rsidR="00336F16" w:rsidRPr="0068640D" w:rsidRDefault="00336F16" w:rsidP="007B2594">
      <w:pPr>
        <w:pStyle w:val="10"/>
        <w:numPr>
          <w:ilvl w:val="0"/>
          <w:numId w:val="20"/>
        </w:numPr>
        <w:spacing w:after="163"/>
      </w:pPr>
      <w:bookmarkStart w:id="33" w:name="_Toc114606838"/>
      <w:r w:rsidRPr="0068640D">
        <w:rPr>
          <w:vertAlign w:val="superscript"/>
        </w:rPr>
        <w:t>1</w:t>
      </w:r>
      <w:r w:rsidRPr="0068640D">
        <w:t>H-</w:t>
      </w:r>
      <w:r w:rsidRPr="0068640D">
        <w:rPr>
          <w:vertAlign w:val="superscript"/>
        </w:rPr>
        <w:t>1</w:t>
      </w:r>
      <w:r w:rsidRPr="0068640D">
        <w:t xml:space="preserve">H COSY spectrum of </w:t>
      </w:r>
      <w:r w:rsidR="00E44893" w:rsidRPr="00E44893">
        <w:rPr>
          <w:b/>
        </w:rPr>
        <w:t>3</w:t>
      </w:r>
      <w:r w:rsidRPr="0068640D">
        <w:t xml:space="preserve"> in CD</w:t>
      </w:r>
      <w:r w:rsidRPr="0068640D">
        <w:rPr>
          <w:vertAlign w:val="subscript"/>
        </w:rPr>
        <w:t>3</w:t>
      </w:r>
      <w:r w:rsidRPr="0068640D">
        <w:t>OD.</w:t>
      </w:r>
      <w:bookmarkEnd w:id="33"/>
      <w:r w:rsidR="001E1701" w:rsidRPr="001E1701">
        <w:t xml:space="preserve"> </w:t>
      </w:r>
    </w:p>
    <w:p w14:paraId="323CA6CA" w14:textId="456FBF98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5EC10B93" wp14:editId="3ABCE0DF">
            <wp:extent cx="5300980" cy="3714448"/>
            <wp:effectExtent l="0" t="0" r="0" b="0"/>
            <wp:docPr id="311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719" cy="3718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76FB1" w14:textId="607F9403" w:rsid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34" w:name="_Toc114606839"/>
      <w:r w:rsidRPr="0068640D">
        <w:t xml:space="preserve">HSQC spectrum of </w:t>
      </w:r>
      <w:r w:rsidR="00E44893" w:rsidRPr="00E44893">
        <w:rPr>
          <w:b/>
        </w:rPr>
        <w:t>3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34"/>
    </w:p>
    <w:p w14:paraId="2F4A74C1" w14:textId="77777777" w:rsidR="00205E9B" w:rsidRPr="0068640D" w:rsidRDefault="00205E9B" w:rsidP="007B2594">
      <w:pPr>
        <w:pStyle w:val="af6"/>
        <w:ind w:firstLine="510"/>
      </w:pPr>
    </w:p>
    <w:p w14:paraId="72E4D11C" w14:textId="7702A9FF" w:rsidR="0068640D" w:rsidRDefault="001E1701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1E1701">
        <w:rPr>
          <w:noProof/>
        </w:rPr>
        <w:lastRenderedPageBreak/>
        <w:drawing>
          <wp:anchor distT="0" distB="0" distL="114300" distR="114300" simplePos="0" relativeHeight="251609600" behindDoc="0" locked="0" layoutInCell="1" allowOverlap="1" wp14:anchorId="30B1F87D" wp14:editId="7B0B9D5B">
            <wp:simplePos x="0" y="0"/>
            <wp:positionH relativeFrom="column">
              <wp:posOffset>-920932</wp:posOffset>
            </wp:positionH>
            <wp:positionV relativeFrom="paragraph">
              <wp:posOffset>-550545</wp:posOffset>
            </wp:positionV>
            <wp:extent cx="2293620" cy="1248410"/>
            <wp:effectExtent l="0" t="0" r="0" b="0"/>
            <wp:wrapNone/>
            <wp:docPr id="271" name="图片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124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47B54FB5" wp14:editId="07A09DCE">
            <wp:extent cx="5054600" cy="3534665"/>
            <wp:effectExtent l="0" t="0" r="0" b="0"/>
            <wp:docPr id="310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2594" cy="354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74A6C" w14:textId="41D3D798" w:rsidR="00336F16" w:rsidRPr="0068640D" w:rsidRDefault="00336F16" w:rsidP="009C30A8">
      <w:pPr>
        <w:pStyle w:val="10"/>
        <w:numPr>
          <w:ilvl w:val="0"/>
          <w:numId w:val="20"/>
        </w:numPr>
        <w:spacing w:after="163"/>
      </w:pPr>
      <w:bookmarkStart w:id="35" w:name="_Toc114606840"/>
      <w:r w:rsidRPr="0068640D">
        <w:t xml:space="preserve">HMBC spectrum of </w:t>
      </w:r>
      <w:r w:rsidR="00E44893" w:rsidRPr="00E44893">
        <w:rPr>
          <w:b/>
        </w:rPr>
        <w:t>3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35"/>
      <w:r w:rsidR="001E1701" w:rsidRPr="001E1701">
        <w:t xml:space="preserve"> </w:t>
      </w:r>
    </w:p>
    <w:p w14:paraId="0D883C8F" w14:textId="566DE741" w:rsid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0180D291" wp14:editId="37D2911F">
            <wp:extent cx="4792133" cy="3347904"/>
            <wp:effectExtent l="0" t="0" r="0" b="0"/>
            <wp:docPr id="309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869" cy="3349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D8BF8" w14:textId="2F638824" w:rsidR="00205E9B" w:rsidRDefault="00205E9B" w:rsidP="009C30A8">
      <w:pPr>
        <w:pStyle w:val="10"/>
        <w:numPr>
          <w:ilvl w:val="0"/>
          <w:numId w:val="20"/>
        </w:numPr>
        <w:spacing w:after="163"/>
      </w:pPr>
      <w:bookmarkStart w:id="36" w:name="_Toc114606841"/>
      <w:r w:rsidRPr="0068640D">
        <w:t xml:space="preserve">ROESY spectrum of </w:t>
      </w:r>
      <w:r w:rsidR="00E44893" w:rsidRPr="00E44893">
        <w:rPr>
          <w:b/>
        </w:rPr>
        <w:t>3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36"/>
    </w:p>
    <w:p w14:paraId="327A2611" w14:textId="77777777" w:rsidR="00205E9B" w:rsidRPr="0068640D" w:rsidRDefault="00205E9B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</w:p>
    <w:p w14:paraId="262399F8" w14:textId="7245AFB3" w:rsidR="0068640D" w:rsidRDefault="0068640D" w:rsidP="00205E9B">
      <w:pPr>
        <w:pStyle w:val="af6"/>
        <w:ind w:firstLine="480"/>
      </w:pPr>
      <w:r w:rsidRPr="0068640D">
        <w:rPr>
          <w:noProof/>
        </w:rPr>
        <w:lastRenderedPageBreak/>
        <w:drawing>
          <wp:inline distT="0" distB="0" distL="0" distR="0" wp14:anchorId="1767C99C" wp14:editId="24162F53">
            <wp:extent cx="5274310" cy="2482215"/>
            <wp:effectExtent l="0" t="0" r="0" b="0"/>
            <wp:docPr id="252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68321" w14:textId="5BB26A46" w:rsidR="0068640D" w:rsidRP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37" w:name="_Toc114606842"/>
      <w:r w:rsidRPr="0068640D">
        <w:t>HR-ESI-MS spectrum of</w:t>
      </w:r>
      <w:r w:rsidR="00936126">
        <w:rPr>
          <w:noProof/>
        </w:rPr>
        <w:pict w14:anchorId="18263C6D">
          <v:shape id="AutoShape 673" o:spid="_x0000_s1107" type="#_x0000_t32" style="position:absolute;left:0;text-align:left;margin-left:592.75pt;margin-top:279.3pt;width:0;height:54.7pt;flip:y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E7SZry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4</w:t>
      </w:r>
      <w:r w:rsidRPr="0068640D">
        <w:t>.</w:t>
      </w:r>
      <w:bookmarkEnd w:id="37"/>
    </w:p>
    <w:p w14:paraId="46716021" w14:textId="6FFDCBC3" w:rsidR="0068640D" w:rsidRPr="0068640D" w:rsidRDefault="001E1701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1E1701">
        <w:rPr>
          <w:noProof/>
        </w:rPr>
        <w:drawing>
          <wp:anchor distT="0" distB="0" distL="114300" distR="114300" simplePos="0" relativeHeight="251610624" behindDoc="0" locked="0" layoutInCell="1" allowOverlap="1" wp14:anchorId="0F0FF9BC" wp14:editId="02224D8F">
            <wp:simplePos x="0" y="0"/>
            <wp:positionH relativeFrom="column">
              <wp:posOffset>3063966</wp:posOffset>
            </wp:positionH>
            <wp:positionV relativeFrom="paragraph">
              <wp:posOffset>586921</wp:posOffset>
            </wp:positionV>
            <wp:extent cx="2212340" cy="1362710"/>
            <wp:effectExtent l="0" t="0" r="0" b="0"/>
            <wp:wrapNone/>
            <wp:docPr id="272" name="图片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340" cy="136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070D433F" wp14:editId="79062895">
            <wp:extent cx="5274310" cy="3778250"/>
            <wp:effectExtent l="0" t="0" r="0" b="0"/>
            <wp:docPr id="251" name="图片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7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1B559" w14:textId="6E3B3219" w:rsid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38" w:name="_Toc114606843"/>
      <w:r w:rsidRPr="0068640D">
        <w:t>UV spectrum of</w:t>
      </w:r>
      <w:r w:rsidR="00936126">
        <w:rPr>
          <w:noProof/>
        </w:rPr>
        <w:pict w14:anchorId="26A453F7">
          <v:shape id="AutoShape 674" o:spid="_x0000_s1106" type="#_x0000_t32" style="position:absolute;left:0;text-align:left;margin-left:592.75pt;margin-top:279.3pt;width:0;height:54.7pt;flip:y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NZA636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4</w:t>
      </w:r>
      <w:r w:rsidRPr="0068640D">
        <w:t>.</w:t>
      </w:r>
      <w:bookmarkEnd w:id="38"/>
      <w:r w:rsidR="001E1701" w:rsidRPr="001E1701">
        <w:rPr>
          <w:noProof/>
        </w:rPr>
        <w:t xml:space="preserve"> </w:t>
      </w:r>
    </w:p>
    <w:p w14:paraId="4D722501" w14:textId="767EDA38" w:rsidR="007B2594" w:rsidRPr="0068640D" w:rsidRDefault="007B2594" w:rsidP="007B2594">
      <w:pPr>
        <w:pStyle w:val="af6"/>
        <w:ind w:firstLine="510"/>
      </w:pPr>
    </w:p>
    <w:p w14:paraId="3916C544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lastRenderedPageBreak/>
        <w:drawing>
          <wp:inline distT="0" distB="0" distL="0" distR="0" wp14:anchorId="144E56E8" wp14:editId="7C4FE0D3">
            <wp:extent cx="5274310" cy="2371725"/>
            <wp:effectExtent l="0" t="0" r="0" b="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A8271" w14:textId="27D75AE1" w:rsidR="0068640D" w:rsidRP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39" w:name="_Toc114606844"/>
      <w:r w:rsidRPr="0068640D">
        <w:t xml:space="preserve">IR spectrum </w:t>
      </w:r>
      <w:r w:rsidR="00936126">
        <w:rPr>
          <w:noProof/>
        </w:rPr>
        <w:pict w14:anchorId="181707A0">
          <v:shape id="AutoShape 675" o:spid="_x0000_s1105" type="#_x0000_t32" style="position:absolute;left:0;text-align:left;margin-left:592.75pt;margin-top:279.3pt;width:0;height:54.7pt;flip:y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KD0hNy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of </w:t>
      </w:r>
      <w:r w:rsidR="00E44893" w:rsidRPr="00E44893">
        <w:rPr>
          <w:b/>
        </w:rPr>
        <w:t>4</w:t>
      </w:r>
      <w:r w:rsidRPr="0068640D">
        <w:t>.</w:t>
      </w:r>
      <w:bookmarkEnd w:id="39"/>
      <w:r w:rsidR="001E1701" w:rsidRPr="001E1701">
        <w:t xml:space="preserve"> </w:t>
      </w:r>
    </w:p>
    <w:p w14:paraId="778B007D" w14:textId="0BC6216A" w:rsidR="0068640D" w:rsidRPr="0068640D" w:rsidRDefault="001E1701" w:rsidP="009C30A8">
      <w:pPr>
        <w:pStyle w:val="affb"/>
        <w:jc w:val="center"/>
      </w:pPr>
      <w:r w:rsidRPr="001E1701">
        <w:rPr>
          <w:noProof/>
        </w:rPr>
        <w:drawing>
          <wp:anchor distT="0" distB="0" distL="114300" distR="114300" simplePos="0" relativeHeight="251611648" behindDoc="0" locked="0" layoutInCell="1" allowOverlap="1" wp14:anchorId="4449101E" wp14:editId="1F7109CC">
            <wp:simplePos x="0" y="0"/>
            <wp:positionH relativeFrom="column">
              <wp:posOffset>-226967</wp:posOffset>
            </wp:positionH>
            <wp:positionV relativeFrom="paragraph">
              <wp:posOffset>1464945</wp:posOffset>
            </wp:positionV>
            <wp:extent cx="2212340" cy="1362710"/>
            <wp:effectExtent l="0" t="0" r="0" b="0"/>
            <wp:wrapNone/>
            <wp:docPr id="321" name="图片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340" cy="136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noProof/>
        </w:rPr>
        <w:drawing>
          <wp:inline distT="0" distB="0" distL="0" distR="0" wp14:anchorId="2B51588A" wp14:editId="4E91966C">
            <wp:extent cx="5507355" cy="3851275"/>
            <wp:effectExtent l="0" t="0" r="0" b="0"/>
            <wp:docPr id="303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355" cy="385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EBAA4" w14:textId="03E52D25" w:rsid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40" w:name="_Toc114606845"/>
      <w:r w:rsidRPr="0068640D">
        <w:rPr>
          <w:color w:val="000000"/>
          <w:vertAlign w:val="superscript"/>
        </w:rPr>
        <w:t>1</w:t>
      </w:r>
      <w:r w:rsidRPr="0068640D">
        <w:rPr>
          <w:color w:val="000000"/>
        </w:rPr>
        <w:t>H N</w:t>
      </w:r>
      <w:r w:rsidRPr="0068640D">
        <w:t xml:space="preserve">MR (600 MHz) spectrum of </w:t>
      </w:r>
      <w:r w:rsidR="00E44893" w:rsidRPr="00E44893">
        <w:rPr>
          <w:b/>
        </w:rPr>
        <w:t>4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40"/>
    </w:p>
    <w:p w14:paraId="0DBD528C" w14:textId="3314733E" w:rsidR="007B2594" w:rsidRDefault="007B2594" w:rsidP="007B2594">
      <w:pPr>
        <w:widowControl/>
        <w:spacing w:beforeLines="50" w:before="163" w:afterLines="50" w:after="163" w:line="240" w:lineRule="auto"/>
        <w:ind w:firstLineChars="0"/>
        <w:jc w:val="center"/>
        <w:rPr>
          <w:rFonts w:cs="Times New Roman"/>
          <w:iCs/>
          <w:sz w:val="21"/>
          <w:szCs w:val="21"/>
        </w:rPr>
      </w:pPr>
    </w:p>
    <w:p w14:paraId="3295D5B6" w14:textId="77777777" w:rsidR="007B2594" w:rsidRPr="0068640D" w:rsidRDefault="007B2594" w:rsidP="007B2594">
      <w:pPr>
        <w:widowControl/>
        <w:spacing w:beforeLines="50" w:before="163" w:afterLines="50" w:after="163" w:line="240" w:lineRule="auto"/>
        <w:ind w:firstLineChars="0"/>
        <w:jc w:val="center"/>
        <w:rPr>
          <w:rFonts w:cs="Times New Roman"/>
          <w:iCs/>
          <w:sz w:val="21"/>
          <w:szCs w:val="21"/>
        </w:rPr>
      </w:pPr>
    </w:p>
    <w:p w14:paraId="266AE98A" w14:textId="4AFC9169" w:rsidR="0068640D" w:rsidRPr="0068640D" w:rsidRDefault="001E1701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1E1701">
        <w:rPr>
          <w:noProof/>
        </w:rPr>
        <w:lastRenderedPageBreak/>
        <w:drawing>
          <wp:anchor distT="0" distB="0" distL="114300" distR="114300" simplePos="0" relativeHeight="251643392" behindDoc="0" locked="0" layoutInCell="1" allowOverlap="1" wp14:anchorId="566341EF" wp14:editId="424499BB">
            <wp:simplePos x="0" y="0"/>
            <wp:positionH relativeFrom="column">
              <wp:posOffset>-134258</wp:posOffset>
            </wp:positionH>
            <wp:positionV relativeFrom="paragraph">
              <wp:posOffset>1125855</wp:posOffset>
            </wp:positionV>
            <wp:extent cx="2212340" cy="1362710"/>
            <wp:effectExtent l="0" t="0" r="0" b="0"/>
            <wp:wrapNone/>
            <wp:docPr id="322" name="图片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340" cy="136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282691CE" wp14:editId="5CCA755F">
            <wp:extent cx="5236845" cy="3657600"/>
            <wp:effectExtent l="0" t="0" r="0" b="0"/>
            <wp:docPr id="302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84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E234E" w14:textId="55BB23BE" w:rsidR="0068640D" w:rsidRP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41" w:name="_Toc114606846"/>
      <w:r w:rsidRPr="0068640D">
        <w:rPr>
          <w:vertAlign w:val="superscript"/>
        </w:rPr>
        <w:t>13</w:t>
      </w:r>
      <w:r w:rsidRPr="0068640D">
        <w:t xml:space="preserve">C NMR (150 MHz) spectrum of </w:t>
      </w:r>
      <w:r w:rsidR="00E44893" w:rsidRPr="00E44893">
        <w:rPr>
          <w:b/>
        </w:rPr>
        <w:t>4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41"/>
    </w:p>
    <w:p w14:paraId="5DED4ECF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22E48F98" wp14:editId="5E05A091">
            <wp:extent cx="5313045" cy="3705860"/>
            <wp:effectExtent l="0" t="0" r="0" b="0"/>
            <wp:docPr id="301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045" cy="370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5558E" w14:textId="04A34747" w:rsid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42" w:name="_Toc114606847"/>
      <w:r w:rsidRPr="0068640D">
        <w:rPr>
          <w:vertAlign w:val="superscript"/>
        </w:rPr>
        <w:t>1</w:t>
      </w:r>
      <w:r w:rsidRPr="0068640D">
        <w:t>H-</w:t>
      </w:r>
      <w:r w:rsidRPr="0068640D">
        <w:rPr>
          <w:vertAlign w:val="superscript"/>
        </w:rPr>
        <w:t>1</w:t>
      </w:r>
      <w:r w:rsidRPr="0068640D">
        <w:t xml:space="preserve">H COSY spectrum of </w:t>
      </w:r>
      <w:r w:rsidR="00E44893" w:rsidRPr="00E44893">
        <w:rPr>
          <w:b/>
        </w:rPr>
        <w:t>4</w:t>
      </w:r>
      <w:r w:rsidRPr="0068640D">
        <w:t xml:space="preserve"> in CD</w:t>
      </w:r>
      <w:r w:rsidRPr="0068640D">
        <w:rPr>
          <w:vertAlign w:val="subscript"/>
        </w:rPr>
        <w:t>3</w:t>
      </w:r>
      <w:r w:rsidRPr="0068640D">
        <w:t>OD.</w:t>
      </w:r>
      <w:bookmarkEnd w:id="42"/>
      <w:r w:rsidR="001E1701" w:rsidRPr="001E1701">
        <w:t xml:space="preserve"> </w:t>
      </w:r>
    </w:p>
    <w:p w14:paraId="2A33777E" w14:textId="0085DD36" w:rsidR="007B2594" w:rsidRPr="0068640D" w:rsidRDefault="007B2594" w:rsidP="007B2594">
      <w:pPr>
        <w:widowControl/>
        <w:spacing w:beforeLines="50" w:before="163" w:afterLines="50" w:after="163" w:line="240" w:lineRule="auto"/>
        <w:ind w:firstLineChars="0"/>
        <w:jc w:val="center"/>
        <w:rPr>
          <w:rFonts w:cs="Times New Roman"/>
          <w:iCs/>
          <w:sz w:val="21"/>
          <w:szCs w:val="21"/>
        </w:rPr>
      </w:pPr>
    </w:p>
    <w:p w14:paraId="25E01A2E" w14:textId="06F21529" w:rsidR="0068640D" w:rsidRPr="0068640D" w:rsidRDefault="001E1701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1E1701">
        <w:rPr>
          <w:noProof/>
        </w:rPr>
        <w:lastRenderedPageBreak/>
        <w:drawing>
          <wp:anchor distT="0" distB="0" distL="114300" distR="114300" simplePos="0" relativeHeight="251612672" behindDoc="0" locked="0" layoutInCell="1" allowOverlap="1" wp14:anchorId="539CA3AF" wp14:editId="18EDB976">
            <wp:simplePos x="0" y="0"/>
            <wp:positionH relativeFrom="column">
              <wp:posOffset>-947692</wp:posOffset>
            </wp:positionH>
            <wp:positionV relativeFrom="paragraph">
              <wp:posOffset>-622028</wp:posOffset>
            </wp:positionV>
            <wp:extent cx="2212340" cy="1362710"/>
            <wp:effectExtent l="0" t="0" r="0" b="0"/>
            <wp:wrapNone/>
            <wp:docPr id="323" name="图片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340" cy="136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12CBADB2" wp14:editId="72F0B516">
            <wp:extent cx="5265206" cy="3681941"/>
            <wp:effectExtent l="0" t="0" r="0" b="0"/>
            <wp:docPr id="300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306" cy="3684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91847" w14:textId="7011A6F7" w:rsidR="0068640D" w:rsidRP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43" w:name="_Toc114606848"/>
      <w:r w:rsidRPr="0068640D">
        <w:t xml:space="preserve">HSQC spectrum of </w:t>
      </w:r>
      <w:r w:rsidR="00E44893" w:rsidRPr="00E44893">
        <w:rPr>
          <w:b/>
        </w:rPr>
        <w:t>4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43"/>
    </w:p>
    <w:p w14:paraId="72050CCB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068E515F" wp14:editId="1760094D">
            <wp:extent cx="5190066" cy="3644956"/>
            <wp:effectExtent l="0" t="0" r="0" b="0"/>
            <wp:docPr id="299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450" cy="364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8C002" w14:textId="1B65AA13" w:rsid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44" w:name="_Toc114606849"/>
      <w:r w:rsidRPr="0068640D">
        <w:t xml:space="preserve">HMBC spectrum of </w:t>
      </w:r>
      <w:r w:rsidR="00E44893" w:rsidRPr="00E44893">
        <w:rPr>
          <w:b/>
        </w:rPr>
        <w:t>4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44"/>
    </w:p>
    <w:p w14:paraId="14F8BEFD" w14:textId="77777777" w:rsidR="007B2594" w:rsidRPr="0068640D" w:rsidRDefault="007B2594" w:rsidP="007B2594">
      <w:pPr>
        <w:widowControl/>
        <w:spacing w:beforeLines="50" w:before="163" w:afterLines="50" w:after="163" w:line="240" w:lineRule="auto"/>
        <w:ind w:firstLineChars="0"/>
        <w:jc w:val="center"/>
        <w:rPr>
          <w:rFonts w:cs="Times New Roman"/>
          <w:iCs/>
          <w:sz w:val="21"/>
          <w:szCs w:val="21"/>
        </w:rPr>
      </w:pPr>
    </w:p>
    <w:p w14:paraId="1E7AD4BC" w14:textId="06F0CF7B" w:rsidR="0068640D" w:rsidRPr="0068640D" w:rsidRDefault="001E1701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1E1701">
        <w:rPr>
          <w:noProof/>
        </w:rPr>
        <w:lastRenderedPageBreak/>
        <w:drawing>
          <wp:anchor distT="0" distB="0" distL="114300" distR="114300" simplePos="0" relativeHeight="251613696" behindDoc="0" locked="0" layoutInCell="1" allowOverlap="1" wp14:anchorId="1A99BEBE" wp14:editId="5A518FA2">
            <wp:simplePos x="0" y="0"/>
            <wp:positionH relativeFrom="column">
              <wp:posOffset>-933540</wp:posOffset>
            </wp:positionH>
            <wp:positionV relativeFrom="paragraph">
              <wp:posOffset>-624568</wp:posOffset>
            </wp:positionV>
            <wp:extent cx="2212340" cy="1362710"/>
            <wp:effectExtent l="0" t="0" r="0" b="0"/>
            <wp:wrapNone/>
            <wp:docPr id="324" name="图片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340" cy="136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1A6D62AC" wp14:editId="060030B1">
            <wp:extent cx="5317067" cy="3718207"/>
            <wp:effectExtent l="0" t="0" r="0" b="0"/>
            <wp:docPr id="298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058" cy="371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FF920" w14:textId="27C335B9" w:rsidR="0068640D" w:rsidRP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45" w:name="_Toc114606850"/>
      <w:r w:rsidRPr="0068640D">
        <w:t xml:space="preserve">ROESY spectrum of </w:t>
      </w:r>
      <w:r w:rsidR="00E44893" w:rsidRPr="00E44893">
        <w:rPr>
          <w:b/>
        </w:rPr>
        <w:t>4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45"/>
      <w:r w:rsidR="001E1701" w:rsidRPr="001E1701">
        <w:t xml:space="preserve"> </w:t>
      </w:r>
    </w:p>
    <w:p w14:paraId="56452FBE" w14:textId="390B821A" w:rsidR="0068640D" w:rsidRPr="0068640D" w:rsidRDefault="00936126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>
        <w:rPr>
          <w:rFonts w:asciiTheme="minorHAnsi" w:eastAsiaTheme="minorEastAsia" w:hAnsiTheme="minorHAnsi"/>
          <w:noProof/>
          <w:sz w:val="21"/>
        </w:rPr>
        <w:object w:dxaOrig="0" w:dyaOrig="0" w14:anchorId="6F1AD220">
          <v:shape id="_x0000_s1162" type="#_x0000_t75" style="position:absolute;left:0;text-align:left;margin-left:266.45pt;margin-top:126.85pt;width:174.25pt;height:107.3pt;z-index:251702784;mso-position-horizontal-relative:text;mso-position-vertical-relative:text">
            <v:imagedata r:id="rId61" o:title=""/>
          </v:shape>
          <o:OLEObject Type="Embed" ProgID="ChemDraw.Document.6.0" ShapeID="_x0000_s1162" DrawAspect="Content" ObjectID="_1725219789" r:id="rId62"/>
        </w:object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4CD39C3F" wp14:editId="5058ACEC">
            <wp:extent cx="3683000" cy="3660124"/>
            <wp:effectExtent l="0" t="0" r="0" b="0"/>
            <wp:docPr id="249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660" cy="367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5742D" w14:textId="05C8B96E" w:rsid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46" w:name="_Toc114606851"/>
      <w:r w:rsidRPr="0068640D">
        <w:t>HR-ESI-MS spectrum of</w:t>
      </w:r>
      <w:r w:rsidR="00936126">
        <w:rPr>
          <w:noProof/>
        </w:rPr>
        <w:pict w14:anchorId="34673C1F">
          <v:shape id="AutoShape 676" o:spid="_x0000_s1104" type="#_x0000_t32" style="position:absolute;left:0;text-align:left;margin-left:592.75pt;margin-top:279.3pt;width:0;height:54.7pt;flip:y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CO9JPq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5</w:t>
      </w:r>
      <w:r w:rsidRPr="0068640D">
        <w:t>.</w:t>
      </w:r>
      <w:bookmarkEnd w:id="46"/>
    </w:p>
    <w:p w14:paraId="5C96A7B0" w14:textId="0C4DB30B" w:rsidR="007B2594" w:rsidRPr="0068640D" w:rsidRDefault="007B2594" w:rsidP="007B2594">
      <w:pPr>
        <w:pStyle w:val="af6"/>
        <w:ind w:firstLine="510"/>
      </w:pPr>
    </w:p>
    <w:p w14:paraId="7E86A841" w14:textId="1BDA6738" w:rsidR="0068640D" w:rsidRPr="0068640D" w:rsidRDefault="00936126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>
        <w:rPr>
          <w:noProof/>
        </w:rPr>
        <w:lastRenderedPageBreak/>
        <w:object w:dxaOrig="0" w:dyaOrig="0" w14:anchorId="0D312BA6">
          <v:shape id="_x0000_s1184" type="#_x0000_t75" style="position:absolute;left:0;text-align:left;margin-left:191.3pt;margin-top:67.55pt;width:174.4pt;height:107.3pt;z-index:251713024;mso-position-horizontal-relative:text;mso-position-vertical-relative:text">
            <v:imagedata r:id="rId64" o:title=""/>
          </v:shape>
          <o:OLEObject Type="Embed" ProgID="ChemDraw.Document.6.0" ShapeID="_x0000_s1184" DrawAspect="Content" ObjectID="_1725219790" r:id="rId65"/>
        </w:object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6E7FEC62" wp14:editId="74EEC388">
            <wp:extent cx="4504055" cy="3302000"/>
            <wp:effectExtent l="0" t="0" r="0" b="0"/>
            <wp:docPr id="248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055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1B183" w14:textId="785E31EA" w:rsidR="0068640D" w:rsidRP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47" w:name="_Toc114606852"/>
      <w:r w:rsidRPr="0068640D">
        <w:t>UV spectrum of</w:t>
      </w:r>
      <w:r w:rsidR="00936126">
        <w:rPr>
          <w:noProof/>
        </w:rPr>
        <w:pict w14:anchorId="2573708C">
          <v:shape id="AutoShape 677" o:spid="_x0000_s1103" type="#_x0000_t32" style="position:absolute;left:0;text-align:left;margin-left:592.75pt;margin-top:279.3pt;width:0;height:54.7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FUJS1i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5</w:t>
      </w:r>
      <w:r w:rsidRPr="0068640D">
        <w:t>.</w:t>
      </w:r>
      <w:bookmarkEnd w:id="47"/>
    </w:p>
    <w:p w14:paraId="6933B7A5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7B431685" wp14:editId="06D02488">
            <wp:extent cx="5266055" cy="2362200"/>
            <wp:effectExtent l="0" t="0" r="0" b="0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9129B" w14:textId="50C2F851" w:rsid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48" w:name="_Toc114606853"/>
      <w:r w:rsidRPr="0068640D">
        <w:t xml:space="preserve">IR spectrum </w:t>
      </w:r>
      <w:r w:rsidR="00936126">
        <w:rPr>
          <w:noProof/>
        </w:rPr>
        <w:pict w14:anchorId="2EE103A0">
          <v:shape id="AutoShape 678" o:spid="_x0000_s1102" type="#_x0000_t32" style="position:absolute;left:0;text-align:left;margin-left:592.75pt;margin-top:279.3pt;width:0;height:54.7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AoNL7+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of </w:t>
      </w:r>
      <w:r w:rsidR="00E44893" w:rsidRPr="00E44893">
        <w:rPr>
          <w:b/>
        </w:rPr>
        <w:t>5</w:t>
      </w:r>
      <w:r w:rsidRPr="0068640D">
        <w:t>.</w:t>
      </w:r>
      <w:bookmarkEnd w:id="48"/>
    </w:p>
    <w:p w14:paraId="4854DDD6" w14:textId="7ACF304F" w:rsidR="007B2594" w:rsidRDefault="007B2594" w:rsidP="007B2594">
      <w:pPr>
        <w:widowControl/>
        <w:spacing w:beforeLines="50" w:before="163" w:afterLines="50" w:after="163" w:line="240" w:lineRule="auto"/>
        <w:ind w:firstLineChars="0"/>
        <w:jc w:val="center"/>
        <w:rPr>
          <w:rFonts w:cs="Times New Roman"/>
          <w:iCs/>
          <w:sz w:val="21"/>
          <w:szCs w:val="21"/>
        </w:rPr>
      </w:pPr>
    </w:p>
    <w:p w14:paraId="797D312B" w14:textId="77777777" w:rsidR="007B2594" w:rsidRPr="0068640D" w:rsidRDefault="007B2594" w:rsidP="007B2594">
      <w:pPr>
        <w:widowControl/>
        <w:spacing w:beforeLines="50" w:before="163" w:afterLines="50" w:after="163" w:line="240" w:lineRule="auto"/>
        <w:ind w:firstLineChars="0"/>
        <w:jc w:val="center"/>
        <w:rPr>
          <w:rFonts w:cs="Times New Roman"/>
          <w:iCs/>
          <w:sz w:val="21"/>
          <w:szCs w:val="21"/>
        </w:rPr>
      </w:pPr>
    </w:p>
    <w:p w14:paraId="5CEB79BB" w14:textId="2B142BF9" w:rsidR="0068640D" w:rsidRPr="0068640D" w:rsidRDefault="00936126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>
        <w:rPr>
          <w:noProof/>
        </w:rPr>
        <w:lastRenderedPageBreak/>
        <w:object w:dxaOrig="0" w:dyaOrig="0" w14:anchorId="1D31C801">
          <v:shape id="_x0000_s1185" type="#_x0000_t75" style="position:absolute;left:0;text-align:left;margin-left:-24pt;margin-top:101.6pt;width:174.4pt;height:107.3pt;z-index:251714048;mso-position-horizontal-relative:text;mso-position-vertical-relative:text">
            <v:imagedata r:id="rId68" o:title=""/>
          </v:shape>
          <o:OLEObject Type="Embed" ProgID="ChemDraw.Document.6.0" ShapeID="_x0000_s1185" DrawAspect="Content" ObjectID="_1725219791" r:id="rId69"/>
        </w:object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7927FB3B" wp14:editId="7A162D13">
            <wp:extent cx="5230400" cy="3657600"/>
            <wp:effectExtent l="0" t="0" r="0" b="0"/>
            <wp:docPr id="297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5741" cy="366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A9E854" w14:textId="0419292D" w:rsidR="0068640D" w:rsidRP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49" w:name="_Toc114606854"/>
      <w:r w:rsidRPr="0068640D">
        <w:rPr>
          <w:color w:val="000000"/>
          <w:vertAlign w:val="superscript"/>
        </w:rPr>
        <w:t>1</w:t>
      </w:r>
      <w:r w:rsidRPr="0068640D">
        <w:rPr>
          <w:color w:val="000000"/>
        </w:rPr>
        <w:t>H N</w:t>
      </w:r>
      <w:r w:rsidRPr="0068640D">
        <w:t xml:space="preserve">MR (600 MHz) spectrum of </w:t>
      </w:r>
      <w:r w:rsidR="00E44893" w:rsidRPr="00E44893">
        <w:rPr>
          <w:b/>
        </w:rPr>
        <w:t>5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49"/>
      <w:r w:rsidR="00277728" w:rsidRPr="00277728">
        <w:rPr>
          <w:noProof/>
        </w:rPr>
        <w:t xml:space="preserve"> </w:t>
      </w:r>
    </w:p>
    <w:p w14:paraId="2142CD7D" w14:textId="3FE7AA20" w:rsidR="0068640D" w:rsidRPr="0068640D" w:rsidRDefault="00936126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>
        <w:rPr>
          <w:noProof/>
        </w:rPr>
        <w:object w:dxaOrig="0" w:dyaOrig="0" w14:anchorId="4AFDDA2E">
          <v:shape id="_x0000_s1186" type="#_x0000_t75" style="position:absolute;left:0;text-align:left;margin-left:-9.35pt;margin-top:83.15pt;width:174.4pt;height:107.3pt;z-index:251715072;mso-position-horizontal-relative:text;mso-position-vertical-relative:text">
            <v:imagedata r:id="rId71" o:title=""/>
          </v:shape>
          <o:OLEObject Type="Embed" ProgID="ChemDraw.Document.6.0" ShapeID="_x0000_s1186" DrawAspect="Content" ObjectID="_1725219792" r:id="rId72"/>
        </w:object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16EB6CD5" wp14:editId="3FCC3088">
            <wp:extent cx="5181967" cy="3623733"/>
            <wp:effectExtent l="0" t="0" r="0" b="0"/>
            <wp:docPr id="296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005" cy="362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1E843" w14:textId="03AAA118" w:rsid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50" w:name="_Toc114606855"/>
      <w:r w:rsidRPr="0068640D">
        <w:rPr>
          <w:vertAlign w:val="superscript"/>
        </w:rPr>
        <w:t>13</w:t>
      </w:r>
      <w:r w:rsidRPr="0068640D">
        <w:t xml:space="preserve">C NMR (150 MHz) spectrum of </w:t>
      </w:r>
      <w:r w:rsidR="00E44893" w:rsidRPr="00E44893">
        <w:rPr>
          <w:b/>
        </w:rPr>
        <w:t>5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50"/>
    </w:p>
    <w:p w14:paraId="6E14B78E" w14:textId="77777777" w:rsidR="007B2594" w:rsidRPr="0068640D" w:rsidRDefault="007B2594" w:rsidP="007B2594">
      <w:pPr>
        <w:pStyle w:val="af6"/>
        <w:ind w:firstLine="510"/>
      </w:pPr>
    </w:p>
    <w:p w14:paraId="01C8207F" w14:textId="45C86DD3" w:rsidR="0068640D" w:rsidRPr="0068640D" w:rsidRDefault="00277728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277728">
        <w:rPr>
          <w:noProof/>
        </w:rPr>
        <w:lastRenderedPageBreak/>
        <w:drawing>
          <wp:anchor distT="0" distB="0" distL="114300" distR="114300" simplePos="0" relativeHeight="251614720" behindDoc="0" locked="0" layoutInCell="1" allowOverlap="1" wp14:anchorId="1D412608" wp14:editId="176EAA59">
            <wp:simplePos x="0" y="0"/>
            <wp:positionH relativeFrom="column">
              <wp:posOffset>-934810</wp:posOffset>
            </wp:positionH>
            <wp:positionV relativeFrom="paragraph">
              <wp:posOffset>-554446</wp:posOffset>
            </wp:positionV>
            <wp:extent cx="2214245" cy="1362710"/>
            <wp:effectExtent l="0" t="0" r="0" b="0"/>
            <wp:wrapNone/>
            <wp:docPr id="326" name="图片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36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7E6A52B2" wp14:editId="0B89E31D">
            <wp:extent cx="5238750" cy="3659922"/>
            <wp:effectExtent l="0" t="0" r="0" b="0"/>
            <wp:docPr id="295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494" cy="366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3468E" w14:textId="04BFDFD2" w:rsidR="0068640D" w:rsidRP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51" w:name="_Toc114606856"/>
      <w:r w:rsidRPr="0068640D">
        <w:rPr>
          <w:vertAlign w:val="superscript"/>
        </w:rPr>
        <w:t>1</w:t>
      </w:r>
      <w:r w:rsidRPr="0068640D">
        <w:t>H-</w:t>
      </w:r>
      <w:r w:rsidRPr="0068640D">
        <w:rPr>
          <w:vertAlign w:val="superscript"/>
        </w:rPr>
        <w:t>1</w:t>
      </w:r>
      <w:r w:rsidRPr="0068640D">
        <w:t xml:space="preserve">H COSY spectrum of </w:t>
      </w:r>
      <w:r w:rsidR="00E44893" w:rsidRPr="00E44893">
        <w:rPr>
          <w:b/>
        </w:rPr>
        <w:t>5</w:t>
      </w:r>
      <w:r w:rsidRPr="0068640D">
        <w:t xml:space="preserve"> in CD</w:t>
      </w:r>
      <w:r w:rsidRPr="0068640D">
        <w:rPr>
          <w:vertAlign w:val="subscript"/>
        </w:rPr>
        <w:t>3</w:t>
      </w:r>
      <w:r w:rsidRPr="0068640D">
        <w:t>OD.</w:t>
      </w:r>
      <w:bookmarkEnd w:id="51"/>
      <w:r w:rsidR="00277728" w:rsidRPr="00277728">
        <w:rPr>
          <w:noProof/>
        </w:rPr>
        <w:t xml:space="preserve"> </w:t>
      </w:r>
    </w:p>
    <w:p w14:paraId="2E06AC0D" w14:textId="27205512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4BE74004" wp14:editId="43DA8DA7">
            <wp:extent cx="5315150" cy="3716867"/>
            <wp:effectExtent l="0" t="0" r="0" b="0"/>
            <wp:docPr id="294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821" cy="371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33FDF" w14:textId="48AF33CE" w:rsid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52" w:name="_Toc114606857"/>
      <w:r w:rsidRPr="0068640D">
        <w:t xml:space="preserve">HSQC spectrum of </w:t>
      </w:r>
      <w:r w:rsidR="00E44893" w:rsidRPr="00E44893">
        <w:rPr>
          <w:b/>
        </w:rPr>
        <w:t>5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52"/>
    </w:p>
    <w:p w14:paraId="443274E6" w14:textId="77777777" w:rsidR="009C30A8" w:rsidRPr="009C30A8" w:rsidRDefault="009C30A8" w:rsidP="009C30A8">
      <w:pPr>
        <w:ind w:firstLine="240"/>
      </w:pPr>
    </w:p>
    <w:p w14:paraId="04B61CFD" w14:textId="02343D7A" w:rsidR="0068640D" w:rsidRPr="0068640D" w:rsidRDefault="00277728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277728">
        <w:rPr>
          <w:noProof/>
        </w:rPr>
        <w:lastRenderedPageBreak/>
        <w:drawing>
          <wp:anchor distT="0" distB="0" distL="114300" distR="114300" simplePos="0" relativeHeight="251615744" behindDoc="0" locked="0" layoutInCell="1" allowOverlap="1" wp14:anchorId="0E5A917A" wp14:editId="32790966">
            <wp:simplePos x="0" y="0"/>
            <wp:positionH relativeFrom="column">
              <wp:posOffset>-933995</wp:posOffset>
            </wp:positionH>
            <wp:positionV relativeFrom="paragraph">
              <wp:posOffset>-611686</wp:posOffset>
            </wp:positionV>
            <wp:extent cx="2214245" cy="1362710"/>
            <wp:effectExtent l="0" t="0" r="0" b="0"/>
            <wp:wrapNone/>
            <wp:docPr id="328" name="图片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136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01932DC6" wp14:editId="686A5DB4">
            <wp:extent cx="5236845" cy="3657600"/>
            <wp:effectExtent l="0" t="0" r="0" b="0"/>
            <wp:docPr id="293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84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2DA9E" w14:textId="3922AC2E" w:rsidR="0068640D" w:rsidRP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53" w:name="_Toc114606858"/>
      <w:r w:rsidRPr="0068640D">
        <w:t xml:space="preserve">HMBC spectrum of </w:t>
      </w:r>
      <w:r w:rsidR="00E44893" w:rsidRPr="00E44893">
        <w:rPr>
          <w:b/>
        </w:rPr>
        <w:t>5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53"/>
      <w:r w:rsidR="00277728" w:rsidRPr="00277728">
        <w:t xml:space="preserve"> </w:t>
      </w:r>
    </w:p>
    <w:p w14:paraId="0C09CEE5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3CA71C57" wp14:editId="53999F73">
            <wp:extent cx="5242506" cy="3666067"/>
            <wp:effectExtent l="0" t="0" r="0" b="0"/>
            <wp:docPr id="292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397" cy="366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2E574" w14:textId="47F0E04B" w:rsid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54" w:name="_Toc114606859"/>
      <w:r w:rsidRPr="0068640D">
        <w:t xml:space="preserve">ROESY spectrum of </w:t>
      </w:r>
      <w:r w:rsidR="00E44893" w:rsidRPr="00E44893">
        <w:rPr>
          <w:b/>
        </w:rPr>
        <w:t>5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54"/>
    </w:p>
    <w:p w14:paraId="0816A0E1" w14:textId="77777777" w:rsidR="009C30A8" w:rsidRPr="0068640D" w:rsidRDefault="009C30A8" w:rsidP="009C30A8">
      <w:pPr>
        <w:pStyle w:val="af6"/>
        <w:ind w:firstLine="510"/>
      </w:pPr>
    </w:p>
    <w:p w14:paraId="5A39912B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lastRenderedPageBreak/>
        <w:drawing>
          <wp:inline distT="0" distB="0" distL="0" distR="0" wp14:anchorId="2BFADE71" wp14:editId="4786EF8B">
            <wp:extent cx="3869055" cy="3378200"/>
            <wp:effectExtent l="0" t="0" r="0" b="0"/>
            <wp:docPr id="246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9055" cy="337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30C8A" w14:textId="7FD3A06E" w:rsidR="0068640D" w:rsidRP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55" w:name="_Toc114606860"/>
      <w:r w:rsidRPr="0068640D">
        <w:t>HR-ESI-MS spectrum of</w:t>
      </w:r>
      <w:r w:rsidR="00936126">
        <w:rPr>
          <w:noProof/>
        </w:rPr>
        <w:pict w14:anchorId="03AB5CE4">
          <v:shape id="AutoShape 679" o:spid="_x0000_s1101" type="#_x0000_t32" style="position:absolute;left:0;text-align:left;margin-left:592.75pt;margin-top:279.3pt;width:0;height:54.7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Hy5QB2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6</w:t>
      </w:r>
      <w:r w:rsidRPr="0068640D">
        <w:t>.</w:t>
      </w:r>
      <w:bookmarkEnd w:id="55"/>
    </w:p>
    <w:p w14:paraId="5784F5E1" w14:textId="74BE93C5" w:rsidR="0068640D" w:rsidRPr="0068640D" w:rsidRDefault="00936126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>
        <w:rPr>
          <w:rFonts w:asciiTheme="minorHAnsi" w:eastAsiaTheme="minorEastAsia" w:hAnsiTheme="minorHAnsi"/>
          <w:noProof/>
          <w:sz w:val="21"/>
        </w:rPr>
        <w:object w:dxaOrig="0" w:dyaOrig="0" w14:anchorId="7C9DF4CB">
          <v:shape id="_x0000_s1170" type="#_x0000_t75" style="position:absolute;left:0;text-align:left;margin-left:237.9pt;margin-top:33.55pt;width:174.4pt;height:109.25pt;z-index:251703808;mso-position-horizontal-relative:text;mso-position-vertical-relative:text">
            <v:imagedata r:id="rId80" o:title=""/>
          </v:shape>
          <o:OLEObject Type="Embed" ProgID="ChemDraw.Document.6.0" ShapeID="_x0000_s1170" DrawAspect="Content" ObjectID="_1725219793" r:id="rId81"/>
        </w:object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3C21B353" wp14:editId="1EA08F80">
            <wp:extent cx="5214642" cy="3903133"/>
            <wp:effectExtent l="0" t="0" r="0" b="0"/>
            <wp:docPr id="245" name="图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208" cy="3911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99A5F" w14:textId="246BFB79" w:rsid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56" w:name="_Toc114606861"/>
      <w:r w:rsidRPr="0068640D">
        <w:t>UV spectrum of</w:t>
      </w:r>
      <w:r w:rsidR="00936126">
        <w:rPr>
          <w:noProof/>
        </w:rPr>
        <w:pict w14:anchorId="4C2D5B80">
          <v:shape id="AutoShape 680" o:spid="_x0000_s1100" type="#_x0000_t32" style="position:absolute;left:0;text-align:left;margin-left:592.75pt;margin-top:279.3pt;width:0;height:54.7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6</w:t>
      </w:r>
      <w:r w:rsidRPr="0068640D">
        <w:t>.</w:t>
      </w:r>
      <w:bookmarkEnd w:id="56"/>
    </w:p>
    <w:p w14:paraId="17492E46" w14:textId="77777777" w:rsidR="009C30A8" w:rsidRPr="009C30A8" w:rsidRDefault="009C30A8" w:rsidP="009C30A8">
      <w:pPr>
        <w:ind w:firstLine="240"/>
      </w:pPr>
    </w:p>
    <w:p w14:paraId="1103FBFE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lastRenderedPageBreak/>
        <w:drawing>
          <wp:inline distT="0" distB="0" distL="0" distR="0" wp14:anchorId="1B7FC93A" wp14:editId="10ADD97A">
            <wp:extent cx="5274310" cy="2353310"/>
            <wp:effectExtent l="0" t="0" r="0" b="0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5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6EBB4" w14:textId="78FC0B29" w:rsidR="0068640D" w:rsidRP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57" w:name="_Toc114606862"/>
      <w:r w:rsidRPr="0068640D">
        <w:t xml:space="preserve">IR spectrum </w:t>
      </w:r>
      <w:r w:rsidR="00936126">
        <w:rPr>
          <w:noProof/>
        </w:rPr>
        <w:pict w14:anchorId="2899D470">
          <v:shape id="AutoShape 681" o:spid="_x0000_s1099" type="#_x0000_t32" style="position:absolute;left:0;text-align:left;margin-left:592.75pt;margin-top:279.3pt;width:0;height:54.7pt;flip:y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" strokeweight="1pt">
            <v:shadow color="#7f7f7f" opacity=".5" offset="1pt"/>
          </v:shape>
        </w:pict>
      </w:r>
      <w:r w:rsidRPr="0068640D">
        <w:t xml:space="preserve">of </w:t>
      </w:r>
      <w:r w:rsidR="00E44893" w:rsidRPr="00E44893">
        <w:rPr>
          <w:b/>
        </w:rPr>
        <w:t>6</w:t>
      </w:r>
      <w:r w:rsidRPr="0068640D">
        <w:t>.</w:t>
      </w:r>
      <w:bookmarkEnd w:id="57"/>
    </w:p>
    <w:p w14:paraId="15ED4D95" w14:textId="3372E890" w:rsidR="0068640D" w:rsidRPr="0068640D" w:rsidRDefault="00C43885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C43885">
        <w:rPr>
          <w:noProof/>
        </w:rPr>
        <w:drawing>
          <wp:anchor distT="0" distB="0" distL="114300" distR="114300" simplePos="0" relativeHeight="251647488" behindDoc="0" locked="0" layoutInCell="1" allowOverlap="1" wp14:anchorId="03A52636" wp14:editId="787CC4BB">
            <wp:simplePos x="0" y="0"/>
            <wp:positionH relativeFrom="column">
              <wp:posOffset>-203200</wp:posOffset>
            </wp:positionH>
            <wp:positionV relativeFrom="paragraph">
              <wp:posOffset>1138132</wp:posOffset>
            </wp:positionV>
            <wp:extent cx="2219325" cy="1390650"/>
            <wp:effectExtent l="0" t="0" r="0" b="0"/>
            <wp:wrapNone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07291315" wp14:editId="6594289A">
            <wp:extent cx="5342467" cy="3735969"/>
            <wp:effectExtent l="0" t="0" r="0" b="0"/>
            <wp:docPr id="291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068" cy="3739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603E7" w14:textId="64540F81" w:rsid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58" w:name="_Toc114606863"/>
      <w:r w:rsidRPr="0068640D">
        <w:rPr>
          <w:color w:val="000000"/>
          <w:vertAlign w:val="superscript"/>
        </w:rPr>
        <w:t>1</w:t>
      </w:r>
      <w:r w:rsidRPr="0068640D">
        <w:rPr>
          <w:color w:val="000000"/>
        </w:rPr>
        <w:t>H N</w:t>
      </w:r>
      <w:r w:rsidRPr="0068640D">
        <w:t xml:space="preserve">MR (600 MHz) spectrum of </w:t>
      </w:r>
      <w:r w:rsidR="00E44893" w:rsidRPr="00E44893">
        <w:rPr>
          <w:b/>
        </w:rPr>
        <w:t>6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58"/>
    </w:p>
    <w:p w14:paraId="0C34A455" w14:textId="77777777" w:rsidR="009C30A8" w:rsidRPr="009C30A8" w:rsidRDefault="009C30A8" w:rsidP="009C30A8">
      <w:pPr>
        <w:ind w:firstLine="240"/>
      </w:pPr>
    </w:p>
    <w:p w14:paraId="0690864B" w14:textId="5A8A46FC" w:rsidR="0068640D" w:rsidRPr="0068640D" w:rsidRDefault="00C43885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C43885">
        <w:rPr>
          <w:noProof/>
        </w:rPr>
        <w:lastRenderedPageBreak/>
        <w:drawing>
          <wp:anchor distT="0" distB="0" distL="114300" distR="114300" simplePos="0" relativeHeight="251648512" behindDoc="0" locked="0" layoutInCell="1" allowOverlap="1" wp14:anchorId="3D3A99BB" wp14:editId="7FE680B8">
            <wp:simplePos x="0" y="0"/>
            <wp:positionH relativeFrom="column">
              <wp:posOffset>-444384</wp:posOffset>
            </wp:positionH>
            <wp:positionV relativeFrom="paragraph">
              <wp:posOffset>1261110</wp:posOffset>
            </wp:positionV>
            <wp:extent cx="2219325" cy="1390650"/>
            <wp:effectExtent l="0" t="0" r="0" b="0"/>
            <wp:wrapNone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673EB546" wp14:editId="48E51ECF">
            <wp:extent cx="5292725" cy="3698875"/>
            <wp:effectExtent l="0" t="0" r="0" b="0"/>
            <wp:docPr id="290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725" cy="369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CA8C2" w14:textId="4F93616A" w:rsidR="0068640D" w:rsidRP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59" w:name="_Toc114606864"/>
      <w:r w:rsidRPr="0068640D">
        <w:rPr>
          <w:vertAlign w:val="superscript"/>
        </w:rPr>
        <w:t>13</w:t>
      </w:r>
      <w:r w:rsidRPr="0068640D">
        <w:t xml:space="preserve">C NMR (150 MHz) spectrum of </w:t>
      </w:r>
      <w:r w:rsidR="00E44893" w:rsidRPr="00E44893">
        <w:rPr>
          <w:b/>
        </w:rPr>
        <w:t>6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59"/>
      <w:r w:rsidR="00277728" w:rsidRPr="00277728">
        <w:rPr>
          <w:noProof/>
        </w:rPr>
        <w:t xml:space="preserve"> </w:t>
      </w:r>
    </w:p>
    <w:p w14:paraId="56631F8C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54AE6ED1" wp14:editId="18DBD0BB">
            <wp:extent cx="5266720" cy="3683000"/>
            <wp:effectExtent l="0" t="0" r="0" b="0"/>
            <wp:docPr id="289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758" cy="3683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E2E7A" w14:textId="558C951D" w:rsid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60" w:name="_Toc114606865"/>
      <w:r w:rsidRPr="0068640D">
        <w:rPr>
          <w:vertAlign w:val="superscript"/>
        </w:rPr>
        <w:t>1</w:t>
      </w:r>
      <w:r w:rsidRPr="0068640D">
        <w:t>H-</w:t>
      </w:r>
      <w:r w:rsidRPr="0068640D">
        <w:rPr>
          <w:vertAlign w:val="superscript"/>
        </w:rPr>
        <w:t>1</w:t>
      </w:r>
      <w:r w:rsidRPr="0068640D">
        <w:t xml:space="preserve">H COSY spectrum of </w:t>
      </w:r>
      <w:r w:rsidR="00E44893" w:rsidRPr="00E44893">
        <w:rPr>
          <w:b/>
        </w:rPr>
        <w:t>6</w:t>
      </w:r>
      <w:r w:rsidRPr="0068640D">
        <w:t xml:space="preserve"> in CD</w:t>
      </w:r>
      <w:r w:rsidRPr="0068640D">
        <w:rPr>
          <w:vertAlign w:val="subscript"/>
        </w:rPr>
        <w:t>3</w:t>
      </w:r>
      <w:r w:rsidRPr="0068640D">
        <w:t>OD.</w:t>
      </w:r>
      <w:bookmarkEnd w:id="60"/>
    </w:p>
    <w:p w14:paraId="06FC78C5" w14:textId="77777777" w:rsidR="009C30A8" w:rsidRPr="0068640D" w:rsidRDefault="009C30A8" w:rsidP="009C30A8">
      <w:pPr>
        <w:pStyle w:val="af6"/>
        <w:ind w:firstLine="510"/>
      </w:pPr>
    </w:p>
    <w:p w14:paraId="2209D863" w14:textId="3DB6573F" w:rsidR="0068640D" w:rsidRPr="0068640D" w:rsidRDefault="00C43885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C43885">
        <w:rPr>
          <w:noProof/>
        </w:rPr>
        <w:lastRenderedPageBreak/>
        <w:drawing>
          <wp:anchor distT="0" distB="0" distL="114300" distR="114300" simplePos="0" relativeHeight="251649536" behindDoc="0" locked="0" layoutInCell="1" allowOverlap="1" wp14:anchorId="53B73669" wp14:editId="43E34E21">
            <wp:simplePos x="0" y="0"/>
            <wp:positionH relativeFrom="column">
              <wp:posOffset>-958953</wp:posOffset>
            </wp:positionH>
            <wp:positionV relativeFrom="paragraph">
              <wp:posOffset>-764877</wp:posOffset>
            </wp:positionV>
            <wp:extent cx="2219325" cy="1390650"/>
            <wp:effectExtent l="0" t="0" r="0" b="0"/>
            <wp:wrapNone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61C48B37" wp14:editId="02392AAC">
            <wp:extent cx="5236845" cy="3657600"/>
            <wp:effectExtent l="0" t="0" r="0" b="0"/>
            <wp:docPr id="288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84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F0E2D" w14:textId="16D21B19" w:rsidR="0068640D" w:rsidRP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61" w:name="_Toc114606866"/>
      <w:r w:rsidRPr="0068640D">
        <w:t xml:space="preserve">HSQC spectrum of </w:t>
      </w:r>
      <w:r w:rsidR="00E44893" w:rsidRPr="00E44893">
        <w:rPr>
          <w:b/>
        </w:rPr>
        <w:t>6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61"/>
      <w:r w:rsidR="00277728" w:rsidRPr="00277728">
        <w:rPr>
          <w:noProof/>
        </w:rPr>
        <w:t xml:space="preserve"> </w:t>
      </w:r>
    </w:p>
    <w:p w14:paraId="328FC7BD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2754FAC6" wp14:editId="6626C46D">
            <wp:extent cx="5253778" cy="3673949"/>
            <wp:effectExtent l="0" t="0" r="0" b="0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674" cy="3676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E6D02" w14:textId="565743BA" w:rsid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62" w:name="_Toc114606867"/>
      <w:r w:rsidRPr="0068640D">
        <w:t xml:space="preserve">HMBC spectrum of </w:t>
      </w:r>
      <w:r w:rsidR="00E44893" w:rsidRPr="00E44893">
        <w:rPr>
          <w:b/>
        </w:rPr>
        <w:t>6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62"/>
    </w:p>
    <w:p w14:paraId="0A361BB8" w14:textId="77777777" w:rsidR="009C30A8" w:rsidRPr="0068640D" w:rsidRDefault="009C30A8" w:rsidP="009C30A8">
      <w:pPr>
        <w:pStyle w:val="af6"/>
        <w:ind w:firstLine="510"/>
      </w:pPr>
    </w:p>
    <w:p w14:paraId="65D8CD47" w14:textId="02EBD4A1" w:rsidR="0068640D" w:rsidRPr="0068640D" w:rsidRDefault="00C43885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C43885">
        <w:rPr>
          <w:noProof/>
        </w:rPr>
        <w:lastRenderedPageBreak/>
        <w:drawing>
          <wp:anchor distT="0" distB="0" distL="114300" distR="114300" simplePos="0" relativeHeight="251650560" behindDoc="0" locked="0" layoutInCell="1" allowOverlap="1" wp14:anchorId="06034B92" wp14:editId="784A6F6D">
            <wp:simplePos x="0" y="0"/>
            <wp:positionH relativeFrom="column">
              <wp:posOffset>-863600</wp:posOffset>
            </wp:positionH>
            <wp:positionV relativeFrom="paragraph">
              <wp:posOffset>-652569</wp:posOffset>
            </wp:positionV>
            <wp:extent cx="2219325" cy="1390650"/>
            <wp:effectExtent l="0" t="0" r="0" b="0"/>
            <wp:wrapNone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68133262" wp14:editId="5AA193AB">
            <wp:extent cx="5274310" cy="3677920"/>
            <wp:effectExtent l="0" t="0" r="0" b="0"/>
            <wp:docPr id="24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7F7AE" w14:textId="048722CA" w:rsidR="0068640D" w:rsidRP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63" w:name="_Toc114606868"/>
      <w:r w:rsidRPr="0068640D">
        <w:t xml:space="preserve">ROESY spectrum of </w:t>
      </w:r>
      <w:r w:rsidR="00E44893" w:rsidRPr="00E44893">
        <w:rPr>
          <w:b/>
        </w:rPr>
        <w:t>6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63"/>
    </w:p>
    <w:p w14:paraId="68F5B4B6" w14:textId="325BF335" w:rsidR="0068640D" w:rsidRPr="0068640D" w:rsidRDefault="00277728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277728">
        <w:rPr>
          <w:noProof/>
        </w:rPr>
        <w:drawing>
          <wp:anchor distT="0" distB="0" distL="114300" distR="114300" simplePos="0" relativeHeight="251616768" behindDoc="0" locked="0" layoutInCell="1" allowOverlap="1" wp14:anchorId="04482F3E" wp14:editId="03AAF6B1">
            <wp:simplePos x="0" y="0"/>
            <wp:positionH relativeFrom="column">
              <wp:posOffset>3320143</wp:posOffset>
            </wp:positionH>
            <wp:positionV relativeFrom="paragraph">
              <wp:posOffset>2643595</wp:posOffset>
            </wp:positionV>
            <wp:extent cx="2305050" cy="1333500"/>
            <wp:effectExtent l="0" t="0" r="0" b="0"/>
            <wp:wrapNone/>
            <wp:docPr id="332" name="图片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3CFD8CE1" wp14:editId="50C6A989">
            <wp:extent cx="5274310" cy="3349625"/>
            <wp:effectExtent l="0" t="0" r="0" b="0"/>
            <wp:docPr id="242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4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2968A" w14:textId="711AF5FE" w:rsid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64" w:name="_Toc114606869"/>
      <w:r w:rsidRPr="0068640D">
        <w:t>HR-ESI-MS spectrum of</w:t>
      </w:r>
      <w:r w:rsidR="00936126">
        <w:rPr>
          <w:noProof/>
        </w:rPr>
        <w:pict w14:anchorId="04308215">
          <v:shape id="AutoShape 682" o:spid="_x0000_s1098" type="#_x0000_t32" style="position:absolute;left:0;text-align:left;margin-left:592.75pt;margin-top:279.3pt;width:0;height:54.7pt;flip:y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Az2kYC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7</w:t>
      </w:r>
      <w:r w:rsidRPr="0068640D">
        <w:t>.</w:t>
      </w:r>
      <w:bookmarkEnd w:id="64"/>
      <w:r w:rsidR="00277728" w:rsidRPr="00277728">
        <w:rPr>
          <w:noProof/>
        </w:rPr>
        <w:t xml:space="preserve"> </w:t>
      </w:r>
    </w:p>
    <w:p w14:paraId="05D04CFD" w14:textId="77777777" w:rsidR="009C30A8" w:rsidRPr="009C30A8" w:rsidRDefault="009C30A8" w:rsidP="009C30A8">
      <w:pPr>
        <w:ind w:firstLine="240"/>
      </w:pPr>
    </w:p>
    <w:p w14:paraId="0AF5FF9B" w14:textId="3D0CE1AA" w:rsidR="0068640D" w:rsidRPr="0068640D" w:rsidRDefault="00936126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>
        <w:rPr>
          <w:rFonts w:asciiTheme="minorHAnsi" w:eastAsiaTheme="minorEastAsia" w:hAnsiTheme="minorHAnsi"/>
          <w:noProof/>
          <w:sz w:val="21"/>
        </w:rPr>
        <w:lastRenderedPageBreak/>
        <w:object w:dxaOrig="0" w:dyaOrig="0" w14:anchorId="750B885A">
          <v:shape id="_x0000_s1171" type="#_x0000_t75" style="position:absolute;left:0;text-align:left;margin-left:206.4pt;margin-top:59.5pt;width:181.45pt;height:104.8pt;z-index:251704832;mso-position-horizontal-relative:text;mso-position-vertical-relative:text">
            <v:imagedata r:id="rId93" o:title=""/>
          </v:shape>
          <o:OLEObject Type="Embed" ProgID="ChemDraw.Document.6.0" ShapeID="_x0000_s1171" DrawAspect="Content" ObjectID="_1725219794" r:id="rId94"/>
        </w:object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011967FE" wp14:editId="7062C050">
            <wp:extent cx="5274310" cy="3826510"/>
            <wp:effectExtent l="0" t="0" r="0" b="0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2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B9E20" w14:textId="0663CC1C" w:rsidR="0068640D" w:rsidRP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65" w:name="_Toc114606870"/>
      <w:r w:rsidRPr="0068640D">
        <w:t>UV spectrum of</w:t>
      </w:r>
      <w:r w:rsidR="00936126">
        <w:rPr>
          <w:noProof/>
        </w:rPr>
        <w:pict w14:anchorId="36DE4D5F">
          <v:shape id="AutoShape 683" o:spid="_x0000_s1097" type="#_x0000_t32" style="position:absolute;left:0;text-align:left;margin-left:592.75pt;margin-top:279.3pt;width:0;height:54.7pt;flip:y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HpC/iK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7</w:t>
      </w:r>
      <w:r w:rsidRPr="0068640D">
        <w:t>.</w:t>
      </w:r>
      <w:bookmarkEnd w:id="65"/>
    </w:p>
    <w:p w14:paraId="47CDE9AC" w14:textId="3998FC1E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0FB7A4AF" wp14:editId="1778AB36">
            <wp:extent cx="5274310" cy="1853565"/>
            <wp:effectExtent l="0" t="0" r="0" b="0"/>
            <wp:docPr id="240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5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A403A" w14:textId="0DB0B133" w:rsid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66" w:name="_Toc114606871"/>
      <w:r w:rsidRPr="0068640D">
        <w:t xml:space="preserve">IR spectrum </w:t>
      </w:r>
      <w:r w:rsidR="00936126">
        <w:rPr>
          <w:noProof/>
        </w:rPr>
        <w:pict w14:anchorId="6157F6ED">
          <v:shape id="AutoShape 684" o:spid="_x0000_s1096" type="#_x0000_t32" style="position:absolute;left:0;text-align:left;margin-left:592.75pt;margin-top:279.3pt;width:0;height:54.7pt;flip:y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" strokeweight="1pt">
            <v:shadow color="#7f7f7f" opacity=".5" offset="1pt"/>
          </v:shape>
        </w:pict>
      </w:r>
      <w:r w:rsidRPr="0068640D">
        <w:t xml:space="preserve">of </w:t>
      </w:r>
      <w:r w:rsidR="00E44893" w:rsidRPr="00E44893">
        <w:rPr>
          <w:b/>
        </w:rPr>
        <w:t>7</w:t>
      </w:r>
      <w:r w:rsidRPr="0068640D">
        <w:t>.</w:t>
      </w:r>
      <w:bookmarkEnd w:id="66"/>
    </w:p>
    <w:p w14:paraId="0B85C760" w14:textId="77777777" w:rsidR="009C30A8" w:rsidRPr="009C30A8" w:rsidRDefault="009C30A8" w:rsidP="009C30A8">
      <w:pPr>
        <w:ind w:firstLine="240"/>
      </w:pPr>
    </w:p>
    <w:p w14:paraId="6FCEDB9E" w14:textId="10FE1D46" w:rsidR="0068640D" w:rsidRPr="0068640D" w:rsidRDefault="00936126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>
        <w:rPr>
          <w:noProof/>
          <w:color w:val="000000"/>
          <w:vertAlign w:val="superscript"/>
        </w:rPr>
        <w:lastRenderedPageBreak/>
        <w:object w:dxaOrig="0" w:dyaOrig="0" w14:anchorId="750B885A">
          <v:shape id="_x0000_s1191" type="#_x0000_t75" style="position:absolute;left:0;text-align:left;margin-left:-32.45pt;margin-top:98.35pt;width:181.45pt;height:104.8pt;z-index:251716096;mso-position-horizontal-relative:text;mso-position-vertical-relative:text">
            <v:imagedata r:id="rId93" o:title=""/>
          </v:shape>
          <o:OLEObject Type="Embed" ProgID="ChemDraw.Document.6.0" ShapeID="_x0000_s1191" DrawAspect="Content" ObjectID="_1725219795" r:id="rId97"/>
        </w:object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000E3910" wp14:editId="0B4CEAB2">
            <wp:extent cx="5283200" cy="3694524"/>
            <wp:effectExtent l="0" t="0" r="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014" cy="3699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C2179" w14:textId="2D6ED0FF" w:rsidR="0068640D" w:rsidRP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67" w:name="_Toc114606872"/>
      <w:r w:rsidRPr="0068640D">
        <w:rPr>
          <w:color w:val="000000"/>
          <w:vertAlign w:val="superscript"/>
        </w:rPr>
        <w:t>1</w:t>
      </w:r>
      <w:r w:rsidRPr="0068640D">
        <w:rPr>
          <w:color w:val="000000"/>
        </w:rPr>
        <w:t>H N</w:t>
      </w:r>
      <w:r w:rsidRPr="0068640D">
        <w:t xml:space="preserve">MR (600 MHz) spectrum of </w:t>
      </w:r>
      <w:r w:rsidR="00E44893" w:rsidRPr="00E44893">
        <w:rPr>
          <w:b/>
        </w:rPr>
        <w:t>7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67"/>
    </w:p>
    <w:p w14:paraId="4B2D2082" w14:textId="7FB5B70E" w:rsidR="0068640D" w:rsidRPr="0068640D" w:rsidRDefault="00936126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>
        <w:rPr>
          <w:noProof/>
          <w:color w:val="000000"/>
          <w:vertAlign w:val="superscript"/>
        </w:rPr>
        <w:object w:dxaOrig="0" w:dyaOrig="0" w14:anchorId="750B885A">
          <v:shape id="_x0000_s1192" type="#_x0000_t75" style="position:absolute;left:0;text-align:left;margin-left:-17pt;margin-top:80.45pt;width:181.45pt;height:104.8pt;z-index:251717120;mso-position-horizontal-relative:text;mso-position-vertical-relative:text">
            <v:imagedata r:id="rId93" o:title=""/>
          </v:shape>
          <o:OLEObject Type="Embed" ProgID="ChemDraw.Document.6.0" ShapeID="_x0000_s1192" DrawAspect="Content" ObjectID="_1725219796" r:id="rId99"/>
        </w:object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3CE63CF3" wp14:editId="20D46B5C">
            <wp:extent cx="5071533" cy="3536518"/>
            <wp:effectExtent l="0" t="0" r="0" b="0"/>
            <wp:docPr id="239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459" cy="353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4F751" w14:textId="52D8B497" w:rsid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68" w:name="_Toc114606873"/>
      <w:r w:rsidRPr="0068640D">
        <w:rPr>
          <w:vertAlign w:val="superscript"/>
        </w:rPr>
        <w:t>13</w:t>
      </w:r>
      <w:r w:rsidRPr="0068640D">
        <w:t xml:space="preserve">C NMR (150 MHz) spectrum of </w:t>
      </w:r>
      <w:r w:rsidR="00E44893" w:rsidRPr="00E44893">
        <w:rPr>
          <w:b/>
        </w:rPr>
        <w:t>7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68"/>
    </w:p>
    <w:p w14:paraId="419CB1B4" w14:textId="77777777" w:rsidR="009C30A8" w:rsidRPr="009C30A8" w:rsidRDefault="009C30A8" w:rsidP="009C30A8">
      <w:pPr>
        <w:ind w:firstLine="240"/>
      </w:pPr>
    </w:p>
    <w:p w14:paraId="79D09AF7" w14:textId="2CC36666" w:rsidR="0068640D" w:rsidRPr="0068640D" w:rsidRDefault="00936126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>
        <w:rPr>
          <w:noProof/>
          <w:vertAlign w:val="superscript"/>
        </w:rPr>
        <w:lastRenderedPageBreak/>
        <w:object w:dxaOrig="0" w:dyaOrig="0" w14:anchorId="750B885A">
          <v:shape id="_x0000_s1193" type="#_x0000_t75" style="position:absolute;left:0;text-align:left;margin-left:-71.75pt;margin-top:-48.5pt;width:181.45pt;height:104.8pt;z-index:251718144;mso-position-horizontal-relative:text;mso-position-vertical-relative:text">
            <v:imagedata r:id="rId93" o:title=""/>
          </v:shape>
          <o:OLEObject Type="Embed" ProgID="ChemDraw.Document.6.0" ShapeID="_x0000_s1193" DrawAspect="Content" ObjectID="_1725219797" r:id="rId101"/>
        </w:object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58C19BDB" wp14:editId="102760D9">
            <wp:extent cx="5300133" cy="3706365"/>
            <wp:effectExtent l="0" t="0" r="0" b="0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710" cy="3708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5ECF1" w14:textId="042C263B" w:rsidR="0068640D" w:rsidRP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69" w:name="_Toc114606874"/>
      <w:r w:rsidRPr="0068640D">
        <w:rPr>
          <w:vertAlign w:val="superscript"/>
        </w:rPr>
        <w:t>1</w:t>
      </w:r>
      <w:r w:rsidRPr="0068640D">
        <w:t>H-</w:t>
      </w:r>
      <w:r w:rsidRPr="0068640D">
        <w:rPr>
          <w:vertAlign w:val="superscript"/>
        </w:rPr>
        <w:t>1</w:t>
      </w:r>
      <w:r w:rsidRPr="0068640D">
        <w:t xml:space="preserve">H COSY spectrum of </w:t>
      </w:r>
      <w:r w:rsidR="00E44893" w:rsidRPr="00E44893">
        <w:rPr>
          <w:b/>
        </w:rPr>
        <w:t>7</w:t>
      </w:r>
      <w:r w:rsidRPr="0068640D">
        <w:t xml:space="preserve"> in CD</w:t>
      </w:r>
      <w:r w:rsidRPr="0068640D">
        <w:rPr>
          <w:vertAlign w:val="subscript"/>
        </w:rPr>
        <w:t>3</w:t>
      </w:r>
      <w:r w:rsidRPr="0068640D">
        <w:t>OD.</w:t>
      </w:r>
      <w:bookmarkEnd w:id="69"/>
    </w:p>
    <w:p w14:paraId="73EFB316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0A49E168" wp14:editId="51BB0FB1">
            <wp:extent cx="5325744" cy="3724275"/>
            <wp:effectExtent l="0" t="0" r="0" b="0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85" cy="3725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65584" w14:textId="2DD8D296" w:rsid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70" w:name="_Toc114606875"/>
      <w:r w:rsidRPr="0068640D">
        <w:t xml:space="preserve">HSQC spectrum of </w:t>
      </w:r>
      <w:r w:rsidR="00E44893" w:rsidRPr="00E44893">
        <w:rPr>
          <w:b/>
        </w:rPr>
        <w:t>7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70"/>
    </w:p>
    <w:p w14:paraId="48260240" w14:textId="77777777" w:rsidR="009C30A8" w:rsidRPr="009C30A8" w:rsidRDefault="009C30A8" w:rsidP="009C30A8">
      <w:pPr>
        <w:ind w:firstLine="240"/>
      </w:pPr>
    </w:p>
    <w:p w14:paraId="66FB92F9" w14:textId="5D630F2A" w:rsidR="0068640D" w:rsidRPr="0068640D" w:rsidRDefault="00936126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>
        <w:rPr>
          <w:noProof/>
        </w:rPr>
        <w:lastRenderedPageBreak/>
        <w:object w:dxaOrig="0" w:dyaOrig="0" w14:anchorId="750B885A">
          <v:shape id="_x0000_s1194" type="#_x0000_t75" style="position:absolute;left:0;text-align:left;margin-left:-80.3pt;margin-top:-46.8pt;width:181.45pt;height:104.8pt;z-index:251719168;mso-position-horizontal-relative:text;mso-position-vertical-relative:text">
            <v:imagedata r:id="rId93" o:title=""/>
          </v:shape>
          <o:OLEObject Type="Embed" ProgID="ChemDraw.Document.6.0" ShapeID="_x0000_s1194" DrawAspect="Content" ObjectID="_1725219798" r:id="rId104"/>
        </w:object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2554C385" wp14:editId="1055CF3F">
            <wp:extent cx="5105400" cy="3581400"/>
            <wp:effectExtent l="0" t="0" r="0" b="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25B7B" w14:textId="68FA1777" w:rsidR="0068640D" w:rsidRP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71" w:name="_Toc114606876"/>
      <w:r w:rsidRPr="0068640D">
        <w:t xml:space="preserve">HMBC spectrum of </w:t>
      </w:r>
      <w:r w:rsidR="00E44893" w:rsidRPr="00E44893">
        <w:rPr>
          <w:b/>
        </w:rPr>
        <w:t>7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71"/>
    </w:p>
    <w:p w14:paraId="78BC75A4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33803B18" wp14:editId="46FC647A">
            <wp:extent cx="5181600" cy="3623475"/>
            <wp:effectExtent l="0" t="0" r="0" b="0"/>
            <wp:docPr id="161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516" cy="362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A0D5C" w14:textId="44F9D26E" w:rsid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72" w:name="_Toc114606877"/>
      <w:r w:rsidRPr="0068640D">
        <w:t xml:space="preserve">ROESY spectrum of </w:t>
      </w:r>
      <w:r w:rsidR="00E44893" w:rsidRPr="00E44893">
        <w:rPr>
          <w:b/>
        </w:rPr>
        <w:t>7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72"/>
    </w:p>
    <w:p w14:paraId="77BF8083" w14:textId="77777777" w:rsidR="009C30A8" w:rsidRPr="009C30A8" w:rsidRDefault="009C30A8" w:rsidP="009C30A8">
      <w:pPr>
        <w:ind w:firstLine="240"/>
      </w:pPr>
    </w:p>
    <w:p w14:paraId="43DF7B22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lastRenderedPageBreak/>
        <w:drawing>
          <wp:inline distT="0" distB="0" distL="0" distR="0" wp14:anchorId="7EA17B02" wp14:editId="5BA765D3">
            <wp:extent cx="5274310" cy="3402965"/>
            <wp:effectExtent l="0" t="0" r="0" b="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0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392CD" w14:textId="4B089A18" w:rsidR="0068640D" w:rsidRP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73" w:name="_Toc114606878"/>
      <w:r w:rsidRPr="0068640D">
        <w:t>HR-ESI-MS spectrum of</w:t>
      </w:r>
      <w:r w:rsidR="00936126">
        <w:rPr>
          <w:noProof/>
        </w:rPr>
        <w:pict w14:anchorId="3AAB8DB9">
          <v:shape id="AutoShape 685" o:spid="_x0000_s1095" type="#_x0000_t32" style="position:absolute;left:0;text-align:left;margin-left:592.75pt;margin-top:279.3pt;width:0;height:54.7pt;flip:y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8</w:t>
      </w:r>
      <w:r w:rsidRPr="0068640D">
        <w:t>.</w:t>
      </w:r>
      <w:bookmarkEnd w:id="73"/>
    </w:p>
    <w:p w14:paraId="25A3BF4E" w14:textId="7E5B073A" w:rsidR="0068640D" w:rsidRPr="0068640D" w:rsidRDefault="00936126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>
        <w:rPr>
          <w:rFonts w:asciiTheme="minorHAnsi" w:eastAsiaTheme="minorEastAsia" w:hAnsiTheme="minorHAnsi"/>
          <w:noProof/>
          <w:sz w:val="21"/>
        </w:rPr>
        <w:object w:dxaOrig="0" w:dyaOrig="0" w14:anchorId="765357B6">
          <v:shape id="_x0000_s1172" type="#_x0000_t75" style="position:absolute;left:0;text-align:left;margin-left:224.55pt;margin-top:4.25pt;width:181.6pt;height:107.65pt;z-index:251705856;mso-position-horizontal-relative:text;mso-position-vertical-relative:text">
            <v:imagedata r:id="rId108" o:title=""/>
          </v:shape>
          <o:OLEObject Type="Embed" ProgID="ChemDraw.Document.6.0" ShapeID="_x0000_s1172" DrawAspect="Content" ObjectID="_1725219799" r:id="rId109"/>
        </w:object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710C3328" wp14:editId="3FFA30C2">
            <wp:extent cx="5105400" cy="3821367"/>
            <wp:effectExtent l="0" t="0" r="0" b="0"/>
            <wp:docPr id="237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909" cy="3823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EDE7E" w14:textId="7C69B53E" w:rsid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74" w:name="_Toc114606879"/>
      <w:r w:rsidRPr="0068640D">
        <w:t>UV spectrum of</w:t>
      </w:r>
      <w:r w:rsidR="00936126">
        <w:rPr>
          <w:noProof/>
        </w:rPr>
        <w:pict w14:anchorId="797E7A6E">
          <v:shape id="AutoShape 686" o:spid="_x0000_s1094" type="#_x0000_t32" style="position:absolute;left:0;text-align:left;margin-left:592.75pt;margin-top:279.3pt;width:0;height:54.7pt;flip:y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BctvGS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8</w:t>
      </w:r>
      <w:r w:rsidRPr="0068640D">
        <w:t>.</w:t>
      </w:r>
      <w:bookmarkEnd w:id="74"/>
    </w:p>
    <w:p w14:paraId="661B0C19" w14:textId="77777777" w:rsidR="009C30A8" w:rsidRPr="009C30A8" w:rsidRDefault="009C30A8" w:rsidP="009C30A8">
      <w:pPr>
        <w:ind w:firstLine="240"/>
      </w:pPr>
    </w:p>
    <w:p w14:paraId="07DA425F" w14:textId="7087E74E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lastRenderedPageBreak/>
        <w:drawing>
          <wp:inline distT="0" distB="0" distL="0" distR="0" wp14:anchorId="42910BF5" wp14:editId="7C2D6BE6">
            <wp:extent cx="5266055" cy="2362200"/>
            <wp:effectExtent l="0" t="0" r="0" b="0"/>
            <wp:docPr id="236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0EBA2" w14:textId="40F0CDEC" w:rsidR="0068640D" w:rsidRP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75" w:name="_Toc114606880"/>
      <w:r w:rsidRPr="0068640D">
        <w:t xml:space="preserve">IR spectrum </w:t>
      </w:r>
      <w:r w:rsidR="00936126">
        <w:rPr>
          <w:noProof/>
        </w:rPr>
        <w:pict w14:anchorId="7F66C9AB">
          <v:shape id="AutoShape 687" o:spid="_x0000_s1093" type="#_x0000_t32" style="position:absolute;left:0;text-align:left;margin-left:592.75pt;margin-top:279.3pt;width:0;height:54.7pt;flip:y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" strokeweight="1pt">
            <v:shadow color="#7f7f7f" opacity=".5" offset="1pt"/>
          </v:shape>
        </w:pict>
      </w:r>
      <w:r w:rsidRPr="0068640D">
        <w:t xml:space="preserve">of </w:t>
      </w:r>
      <w:r w:rsidR="00E44893" w:rsidRPr="00E44893">
        <w:rPr>
          <w:b/>
        </w:rPr>
        <w:t>8</w:t>
      </w:r>
      <w:r w:rsidRPr="0068640D">
        <w:t>.</w:t>
      </w:r>
      <w:bookmarkEnd w:id="75"/>
      <w:r w:rsidR="00277728" w:rsidRPr="00277728">
        <w:rPr>
          <w:noProof/>
        </w:rPr>
        <w:t xml:space="preserve"> </w:t>
      </w:r>
    </w:p>
    <w:p w14:paraId="7ECC9DBC" w14:textId="7118AF26" w:rsidR="0068640D" w:rsidRPr="0068640D" w:rsidRDefault="00277728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277728">
        <w:rPr>
          <w:noProof/>
        </w:rPr>
        <w:drawing>
          <wp:anchor distT="0" distB="0" distL="114300" distR="114300" simplePos="0" relativeHeight="251617792" behindDoc="0" locked="0" layoutInCell="1" allowOverlap="1" wp14:anchorId="74D25973" wp14:editId="75914632">
            <wp:simplePos x="0" y="0"/>
            <wp:positionH relativeFrom="column">
              <wp:posOffset>-239849</wp:posOffset>
            </wp:positionH>
            <wp:positionV relativeFrom="paragraph">
              <wp:posOffset>1087030</wp:posOffset>
            </wp:positionV>
            <wp:extent cx="2305050" cy="1371600"/>
            <wp:effectExtent l="0" t="0" r="0" b="0"/>
            <wp:wrapNone/>
            <wp:docPr id="333" name="图片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0EB2886D" wp14:editId="613EDEE1">
            <wp:extent cx="5434711" cy="3800475"/>
            <wp:effectExtent l="0" t="0" r="0" b="0"/>
            <wp:docPr id="162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82" cy="3801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C271E" w14:textId="437C3044" w:rsidR="0068640D" w:rsidRDefault="0068640D" w:rsidP="009C30A8">
      <w:pPr>
        <w:pStyle w:val="10"/>
        <w:numPr>
          <w:ilvl w:val="0"/>
          <w:numId w:val="20"/>
        </w:numPr>
        <w:spacing w:after="163"/>
      </w:pPr>
      <w:bookmarkStart w:id="76" w:name="_Toc114606881"/>
      <w:r w:rsidRPr="0068640D">
        <w:rPr>
          <w:color w:val="000000"/>
          <w:vertAlign w:val="superscript"/>
        </w:rPr>
        <w:t>1</w:t>
      </w:r>
      <w:r w:rsidRPr="0068640D">
        <w:rPr>
          <w:color w:val="000000"/>
        </w:rPr>
        <w:t>H N</w:t>
      </w:r>
      <w:r w:rsidRPr="0068640D">
        <w:t xml:space="preserve">MR (600 MHz) spectrum of </w:t>
      </w:r>
      <w:r w:rsidR="00E44893" w:rsidRPr="00E44893">
        <w:rPr>
          <w:b/>
        </w:rPr>
        <w:t>8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76"/>
    </w:p>
    <w:p w14:paraId="64B2D056" w14:textId="77777777" w:rsidR="009C30A8" w:rsidRPr="009C30A8" w:rsidRDefault="009C30A8" w:rsidP="009C30A8">
      <w:pPr>
        <w:ind w:firstLine="240"/>
      </w:pPr>
    </w:p>
    <w:p w14:paraId="55055A14" w14:textId="5B2E95F6" w:rsidR="0068640D" w:rsidRPr="0068640D" w:rsidRDefault="00277728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277728">
        <w:rPr>
          <w:noProof/>
        </w:rPr>
        <w:lastRenderedPageBreak/>
        <w:drawing>
          <wp:anchor distT="0" distB="0" distL="114300" distR="114300" simplePos="0" relativeHeight="251618816" behindDoc="0" locked="0" layoutInCell="1" allowOverlap="1" wp14:anchorId="3B76958F" wp14:editId="43F93B2D">
            <wp:simplePos x="0" y="0"/>
            <wp:positionH relativeFrom="column">
              <wp:posOffset>-228600</wp:posOffset>
            </wp:positionH>
            <wp:positionV relativeFrom="paragraph">
              <wp:posOffset>1140913</wp:posOffset>
            </wp:positionV>
            <wp:extent cx="2305050" cy="1371600"/>
            <wp:effectExtent l="0" t="0" r="0" b="0"/>
            <wp:wrapNone/>
            <wp:docPr id="334" name="图片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15D9E851" wp14:editId="4B5FF43B">
            <wp:extent cx="5229860" cy="3657600"/>
            <wp:effectExtent l="0" t="0" r="0" b="0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86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D833D" w14:textId="0AFB0655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77" w:name="_Toc114606882"/>
      <w:r w:rsidRPr="0068640D">
        <w:rPr>
          <w:vertAlign w:val="superscript"/>
        </w:rPr>
        <w:t>13</w:t>
      </w:r>
      <w:r w:rsidRPr="0068640D">
        <w:t xml:space="preserve">C NMR (150 MHz) spectrum of </w:t>
      </w:r>
      <w:r w:rsidR="00E44893" w:rsidRPr="00E44893">
        <w:rPr>
          <w:b/>
        </w:rPr>
        <w:t>8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77"/>
      <w:r w:rsidR="00277728" w:rsidRPr="00277728">
        <w:t xml:space="preserve"> </w:t>
      </w:r>
    </w:p>
    <w:p w14:paraId="23808A10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452440E6" wp14:editId="3B294ED4">
            <wp:extent cx="5254612" cy="3674533"/>
            <wp:effectExtent l="0" t="0" r="0" b="0"/>
            <wp:docPr id="164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224" cy="3677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D458E" w14:textId="6ED00958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78" w:name="_Toc114606883"/>
      <w:r w:rsidRPr="0068640D">
        <w:rPr>
          <w:vertAlign w:val="superscript"/>
        </w:rPr>
        <w:t>1</w:t>
      </w:r>
      <w:r w:rsidRPr="0068640D">
        <w:t>H-</w:t>
      </w:r>
      <w:r w:rsidRPr="0068640D">
        <w:rPr>
          <w:vertAlign w:val="superscript"/>
        </w:rPr>
        <w:t>1</w:t>
      </w:r>
      <w:r w:rsidRPr="0068640D">
        <w:t xml:space="preserve">H COSY spectrum of </w:t>
      </w:r>
      <w:r w:rsidR="00E44893" w:rsidRPr="00E44893">
        <w:rPr>
          <w:b/>
        </w:rPr>
        <w:t>8</w:t>
      </w:r>
      <w:r w:rsidRPr="0068640D">
        <w:t xml:space="preserve"> in CD</w:t>
      </w:r>
      <w:r w:rsidRPr="0068640D">
        <w:rPr>
          <w:vertAlign w:val="subscript"/>
        </w:rPr>
        <w:t>3</w:t>
      </w:r>
      <w:r w:rsidRPr="0068640D">
        <w:t>OD.</w:t>
      </w:r>
      <w:bookmarkEnd w:id="78"/>
    </w:p>
    <w:p w14:paraId="7CC1AFDA" w14:textId="77777777" w:rsidR="00185E9E" w:rsidRPr="00185E9E" w:rsidRDefault="00185E9E" w:rsidP="00185E9E">
      <w:pPr>
        <w:ind w:firstLine="240"/>
      </w:pPr>
    </w:p>
    <w:p w14:paraId="6AA225D6" w14:textId="5A3A9D93" w:rsidR="0068640D" w:rsidRPr="0068640D" w:rsidRDefault="00277728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277728">
        <w:rPr>
          <w:noProof/>
        </w:rPr>
        <w:lastRenderedPageBreak/>
        <w:drawing>
          <wp:anchor distT="0" distB="0" distL="114300" distR="114300" simplePos="0" relativeHeight="251619840" behindDoc="0" locked="0" layoutInCell="1" allowOverlap="1" wp14:anchorId="066EBD93" wp14:editId="3AC1FB39">
            <wp:simplePos x="0" y="0"/>
            <wp:positionH relativeFrom="column">
              <wp:posOffset>-968828</wp:posOffset>
            </wp:positionH>
            <wp:positionV relativeFrom="paragraph">
              <wp:posOffset>-611686</wp:posOffset>
            </wp:positionV>
            <wp:extent cx="2305050" cy="1371600"/>
            <wp:effectExtent l="0" t="0" r="0" b="0"/>
            <wp:wrapNone/>
            <wp:docPr id="335" name="图片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4CE36E8E" wp14:editId="3ECF9C3D">
            <wp:extent cx="5236845" cy="3657600"/>
            <wp:effectExtent l="0" t="0" r="0" b="0"/>
            <wp:docPr id="165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84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266FE" w14:textId="5A2861BE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79" w:name="_Toc114606884"/>
      <w:r w:rsidRPr="0068640D">
        <w:t xml:space="preserve">HSQC spectrum of </w:t>
      </w:r>
      <w:r w:rsidR="00E44893" w:rsidRPr="00E44893">
        <w:rPr>
          <w:b/>
        </w:rPr>
        <w:t>8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79"/>
      <w:r w:rsidR="00277728" w:rsidRPr="00277728">
        <w:t xml:space="preserve"> </w:t>
      </w:r>
    </w:p>
    <w:p w14:paraId="30861FD3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5FE005E4" wp14:editId="3DA9A488">
            <wp:extent cx="5195570" cy="3636645"/>
            <wp:effectExtent l="0" t="0" r="0" b="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570" cy="363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FBDAB" w14:textId="798BC073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80" w:name="_Toc114606885"/>
      <w:r w:rsidRPr="0068640D">
        <w:t xml:space="preserve">HMBC spectrum of </w:t>
      </w:r>
      <w:r w:rsidR="00E44893" w:rsidRPr="00E44893">
        <w:rPr>
          <w:b/>
        </w:rPr>
        <w:t>8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80"/>
    </w:p>
    <w:p w14:paraId="60539E44" w14:textId="77777777" w:rsidR="00185E9E" w:rsidRPr="00185E9E" w:rsidRDefault="00185E9E" w:rsidP="00185E9E">
      <w:pPr>
        <w:ind w:firstLine="240"/>
      </w:pPr>
    </w:p>
    <w:p w14:paraId="539BFEB2" w14:textId="4C9692ED" w:rsidR="0068640D" w:rsidRPr="0068640D" w:rsidRDefault="00277728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277728">
        <w:rPr>
          <w:noProof/>
        </w:rPr>
        <w:lastRenderedPageBreak/>
        <w:drawing>
          <wp:anchor distT="0" distB="0" distL="114300" distR="114300" simplePos="0" relativeHeight="251620864" behindDoc="0" locked="0" layoutInCell="1" allowOverlap="1" wp14:anchorId="653E5C62" wp14:editId="3019BD1D">
            <wp:simplePos x="0" y="0"/>
            <wp:positionH relativeFrom="column">
              <wp:posOffset>-1012372</wp:posOffset>
            </wp:positionH>
            <wp:positionV relativeFrom="paragraph">
              <wp:posOffset>-600620</wp:posOffset>
            </wp:positionV>
            <wp:extent cx="2305050" cy="1371600"/>
            <wp:effectExtent l="0" t="0" r="0" b="0"/>
            <wp:wrapNone/>
            <wp:docPr id="336" name="图片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5B62130D" wp14:editId="6678D4DA">
            <wp:extent cx="5507355" cy="3851275"/>
            <wp:effectExtent l="0" t="0" r="0" b="0"/>
            <wp:docPr id="16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355" cy="385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6C7A3" w14:textId="7F892D2A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81" w:name="_Toc114606886"/>
      <w:r w:rsidRPr="0068640D">
        <w:t xml:space="preserve">ROESY spectrum of </w:t>
      </w:r>
      <w:r w:rsidR="00E44893" w:rsidRPr="00E44893">
        <w:rPr>
          <w:b/>
        </w:rPr>
        <w:t>8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81"/>
      <w:r w:rsidR="00277728" w:rsidRPr="00277728">
        <w:t xml:space="preserve"> </w:t>
      </w:r>
    </w:p>
    <w:p w14:paraId="27A56AF1" w14:textId="0B58AFAD" w:rsidR="0068640D" w:rsidRPr="0068640D" w:rsidRDefault="00936126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>
        <w:rPr>
          <w:rFonts w:asciiTheme="minorHAnsi" w:eastAsiaTheme="minorEastAsia" w:hAnsiTheme="minorHAnsi"/>
          <w:noProof/>
          <w:sz w:val="21"/>
        </w:rPr>
        <w:object w:dxaOrig="0" w:dyaOrig="0" w14:anchorId="0EE6D901">
          <v:shape id="_x0000_s1173" type="#_x0000_t75" style="position:absolute;left:0;text-align:left;margin-left:235.65pt;margin-top:197pt;width:202.35pt;height:101.2pt;z-index:251706880;mso-position-horizontal-relative:text;mso-position-vertical-relative:text">
            <v:imagedata r:id="rId119" o:title=""/>
          </v:shape>
          <o:OLEObject Type="Embed" ProgID="ChemDraw.Document.6.0" ShapeID="_x0000_s1173" DrawAspect="Content" ObjectID="_1725219800" r:id="rId120"/>
        </w:object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77FD5F88" wp14:editId="448AAECC">
            <wp:extent cx="5274310" cy="2373630"/>
            <wp:effectExtent l="0" t="0" r="0" b="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7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47845" w14:textId="13E67665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82" w:name="_Toc114606887"/>
      <w:r w:rsidRPr="0068640D">
        <w:t>HR-ESI-MS spectrum of</w:t>
      </w:r>
      <w:r w:rsidR="00936126">
        <w:rPr>
          <w:noProof/>
        </w:rPr>
        <w:pict w14:anchorId="7F64EFD1">
          <v:shape id="AutoShape 688" o:spid="_x0000_s1092" type="#_x0000_t32" style="position:absolute;left:0;text-align:left;margin-left:592.75pt;margin-top:279.3pt;width:0;height:54.7pt;flip:y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D6dtyG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9</w:t>
      </w:r>
      <w:r w:rsidRPr="0068640D">
        <w:t>.</w:t>
      </w:r>
      <w:bookmarkEnd w:id="82"/>
    </w:p>
    <w:p w14:paraId="1DF00EAB" w14:textId="77777777" w:rsidR="00185E9E" w:rsidRPr="00185E9E" w:rsidRDefault="00185E9E" w:rsidP="00185E9E">
      <w:pPr>
        <w:ind w:firstLine="240"/>
      </w:pPr>
    </w:p>
    <w:p w14:paraId="1686A4F1" w14:textId="0CAAF077" w:rsidR="0068640D" w:rsidRPr="0068640D" w:rsidRDefault="00277728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277728">
        <w:rPr>
          <w:noProof/>
        </w:rPr>
        <w:lastRenderedPageBreak/>
        <w:drawing>
          <wp:anchor distT="0" distB="0" distL="114300" distR="114300" simplePos="0" relativeHeight="251644416" behindDoc="0" locked="0" layoutInCell="1" allowOverlap="1" wp14:anchorId="0B0797C1" wp14:editId="1760AEC4">
            <wp:simplePos x="0" y="0"/>
            <wp:positionH relativeFrom="column">
              <wp:posOffset>2634343</wp:posOffset>
            </wp:positionH>
            <wp:positionV relativeFrom="paragraph">
              <wp:posOffset>783409</wp:posOffset>
            </wp:positionV>
            <wp:extent cx="2571750" cy="1285875"/>
            <wp:effectExtent l="0" t="0" r="0" b="0"/>
            <wp:wrapNone/>
            <wp:docPr id="337" name="图片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34FE897B" wp14:editId="731D42D5">
            <wp:extent cx="5274310" cy="4044950"/>
            <wp:effectExtent l="0" t="0" r="0" b="0"/>
            <wp:docPr id="234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4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27C08" w14:textId="075B80A4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83" w:name="_Toc114606888"/>
      <w:r w:rsidRPr="0068640D">
        <w:t>UV spectrum of</w:t>
      </w:r>
      <w:r w:rsidR="00936126">
        <w:rPr>
          <w:noProof/>
        </w:rPr>
        <w:pict w14:anchorId="73389584">
          <v:shape id="AutoShape 689" o:spid="_x0000_s1091" type="#_x0000_t32" style="position:absolute;left:0;text-align:left;margin-left:592.75pt;margin-top:279.3pt;width:0;height:54.7pt;flip:y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Egp2IO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9</w:t>
      </w:r>
      <w:r w:rsidRPr="0068640D">
        <w:t>.</w:t>
      </w:r>
      <w:bookmarkEnd w:id="83"/>
    </w:p>
    <w:p w14:paraId="310D0783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5BA05396" wp14:editId="4499D6F8">
            <wp:extent cx="5274310" cy="1850390"/>
            <wp:effectExtent l="0" t="0" r="0" b="0"/>
            <wp:docPr id="233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8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5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606CD" w14:textId="746E7A72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84" w:name="_Toc114606889"/>
      <w:r w:rsidRPr="0068640D">
        <w:t xml:space="preserve">IR spectrum </w:t>
      </w:r>
      <w:r w:rsidR="00936126">
        <w:rPr>
          <w:noProof/>
        </w:rPr>
        <w:pict w14:anchorId="6298F542">
          <v:shape id="AutoShape 690" o:spid="_x0000_s1090" type="#_x0000_t32" style="position:absolute;left:0;text-align:left;margin-left:592.75pt;margin-top:279.3pt;width:0;height:54.7pt;flip:y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PSWWYu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of </w:t>
      </w:r>
      <w:r w:rsidR="00E44893" w:rsidRPr="00E44893">
        <w:rPr>
          <w:b/>
        </w:rPr>
        <w:t>9</w:t>
      </w:r>
      <w:r w:rsidRPr="0068640D">
        <w:t>.</w:t>
      </w:r>
      <w:bookmarkEnd w:id="84"/>
    </w:p>
    <w:p w14:paraId="5A8E4914" w14:textId="77777777" w:rsidR="00185E9E" w:rsidRPr="00185E9E" w:rsidRDefault="00185E9E" w:rsidP="00185E9E">
      <w:pPr>
        <w:ind w:firstLine="240"/>
      </w:pPr>
    </w:p>
    <w:p w14:paraId="229FDAFD" w14:textId="033D06D5" w:rsidR="0068640D" w:rsidRPr="0068640D" w:rsidRDefault="00277728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277728">
        <w:rPr>
          <w:noProof/>
        </w:rPr>
        <w:lastRenderedPageBreak/>
        <w:drawing>
          <wp:anchor distT="0" distB="0" distL="114300" distR="114300" simplePos="0" relativeHeight="251621888" behindDoc="0" locked="0" layoutInCell="1" allowOverlap="1" wp14:anchorId="5CDF2A72" wp14:editId="5CD8D005">
            <wp:simplePos x="0" y="0"/>
            <wp:positionH relativeFrom="column">
              <wp:posOffset>-533400</wp:posOffset>
            </wp:positionH>
            <wp:positionV relativeFrom="paragraph">
              <wp:posOffset>1358628</wp:posOffset>
            </wp:positionV>
            <wp:extent cx="2571750" cy="1285875"/>
            <wp:effectExtent l="0" t="0" r="0" b="0"/>
            <wp:wrapNone/>
            <wp:docPr id="338" name="图片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4EB7AF14" wp14:editId="04B12730">
            <wp:extent cx="5121432" cy="3581400"/>
            <wp:effectExtent l="0" t="0" r="0" b="0"/>
            <wp:docPr id="168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678" cy="3586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0E0B1" w14:textId="4C643630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85" w:name="_Toc114606890"/>
      <w:r w:rsidRPr="0068640D">
        <w:rPr>
          <w:color w:val="000000"/>
          <w:vertAlign w:val="superscript"/>
        </w:rPr>
        <w:t>1</w:t>
      </w:r>
      <w:r w:rsidRPr="0068640D">
        <w:rPr>
          <w:color w:val="000000"/>
        </w:rPr>
        <w:t>H N</w:t>
      </w:r>
      <w:r w:rsidRPr="0068640D">
        <w:t xml:space="preserve">MR (600 MHz) spectrum of </w:t>
      </w:r>
      <w:r w:rsidR="00E44893" w:rsidRPr="00E44893">
        <w:rPr>
          <w:b/>
        </w:rPr>
        <w:t>9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85"/>
      <w:r w:rsidR="00277728" w:rsidRPr="00277728">
        <w:t xml:space="preserve"> </w:t>
      </w:r>
    </w:p>
    <w:p w14:paraId="5BD8DCC3" w14:textId="573BBA7D" w:rsidR="0068640D" w:rsidRPr="0068640D" w:rsidRDefault="00277728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277728">
        <w:rPr>
          <w:noProof/>
        </w:rPr>
        <w:drawing>
          <wp:anchor distT="0" distB="0" distL="114300" distR="114300" simplePos="0" relativeHeight="251622912" behindDoc="0" locked="0" layoutInCell="1" allowOverlap="1" wp14:anchorId="61A97688" wp14:editId="1B3907F9">
            <wp:simplePos x="0" y="0"/>
            <wp:positionH relativeFrom="column">
              <wp:posOffset>-381000</wp:posOffset>
            </wp:positionH>
            <wp:positionV relativeFrom="paragraph">
              <wp:posOffset>1067344</wp:posOffset>
            </wp:positionV>
            <wp:extent cx="2571750" cy="1285875"/>
            <wp:effectExtent l="0" t="0" r="0" b="0"/>
            <wp:wrapNone/>
            <wp:docPr id="339" name="图片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48E691C7" wp14:editId="75F3A363">
            <wp:extent cx="5180211" cy="3618045"/>
            <wp:effectExtent l="0" t="0" r="0" b="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901" cy="3620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A0559" w14:textId="71F820AB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86" w:name="_Toc114606891"/>
      <w:r w:rsidRPr="0068640D">
        <w:rPr>
          <w:vertAlign w:val="superscript"/>
        </w:rPr>
        <w:t>13</w:t>
      </w:r>
      <w:r w:rsidRPr="0068640D">
        <w:t xml:space="preserve">C NMR (150 MHz) spectrum of </w:t>
      </w:r>
      <w:r w:rsidR="00E44893" w:rsidRPr="00E44893">
        <w:rPr>
          <w:b/>
        </w:rPr>
        <w:t>9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86"/>
    </w:p>
    <w:p w14:paraId="670F5EB1" w14:textId="77777777" w:rsidR="00185E9E" w:rsidRPr="00185E9E" w:rsidRDefault="00185E9E" w:rsidP="00185E9E">
      <w:pPr>
        <w:ind w:firstLine="240"/>
      </w:pPr>
    </w:p>
    <w:p w14:paraId="14CBFF60" w14:textId="0524DCF0" w:rsidR="0068640D" w:rsidRPr="0068640D" w:rsidRDefault="00277728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277728">
        <w:rPr>
          <w:noProof/>
        </w:rPr>
        <w:lastRenderedPageBreak/>
        <w:drawing>
          <wp:anchor distT="0" distB="0" distL="114300" distR="114300" simplePos="0" relativeHeight="251623936" behindDoc="0" locked="0" layoutInCell="1" allowOverlap="1" wp14:anchorId="013F0664" wp14:editId="1ECFF531">
            <wp:simplePos x="0" y="0"/>
            <wp:positionH relativeFrom="column">
              <wp:posOffset>-1012372</wp:posOffset>
            </wp:positionH>
            <wp:positionV relativeFrom="paragraph">
              <wp:posOffset>-633458</wp:posOffset>
            </wp:positionV>
            <wp:extent cx="2571750" cy="1285875"/>
            <wp:effectExtent l="0" t="0" r="0" b="0"/>
            <wp:wrapNone/>
            <wp:docPr id="340" name="图片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74407E3F" wp14:editId="2AFE25C1">
            <wp:extent cx="5277314" cy="3690408"/>
            <wp:effectExtent l="0" t="0" r="0" b="0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190" cy="369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0C9C2" w14:textId="08717F14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87" w:name="_Toc114606892"/>
      <w:r w:rsidRPr="0068640D">
        <w:rPr>
          <w:vertAlign w:val="superscript"/>
        </w:rPr>
        <w:t>1</w:t>
      </w:r>
      <w:r w:rsidRPr="0068640D">
        <w:t>H-</w:t>
      </w:r>
      <w:r w:rsidRPr="0068640D">
        <w:rPr>
          <w:vertAlign w:val="superscript"/>
        </w:rPr>
        <w:t>1</w:t>
      </w:r>
      <w:r w:rsidRPr="0068640D">
        <w:t xml:space="preserve">H COSY spectrum of </w:t>
      </w:r>
      <w:r w:rsidR="00E44893" w:rsidRPr="00E44893">
        <w:rPr>
          <w:b/>
        </w:rPr>
        <w:t>9</w:t>
      </w:r>
      <w:r w:rsidRPr="0068640D">
        <w:t xml:space="preserve"> in CD</w:t>
      </w:r>
      <w:r w:rsidRPr="0068640D">
        <w:rPr>
          <w:vertAlign w:val="subscript"/>
        </w:rPr>
        <w:t>3</w:t>
      </w:r>
      <w:r w:rsidRPr="0068640D">
        <w:t>OD.</w:t>
      </w:r>
      <w:bookmarkEnd w:id="87"/>
      <w:r w:rsidR="00277728" w:rsidRPr="00277728">
        <w:t xml:space="preserve"> </w:t>
      </w:r>
    </w:p>
    <w:p w14:paraId="2C19070C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28E06A8F" wp14:editId="72FB257E">
            <wp:extent cx="5278828" cy="3691467"/>
            <wp:effectExtent l="0" t="0" r="0" b="0"/>
            <wp:docPr id="171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322" cy="3692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01CAB" w14:textId="40662D1E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88" w:name="_Toc114606893"/>
      <w:r w:rsidRPr="0068640D">
        <w:t xml:space="preserve">HSQC spectrum of </w:t>
      </w:r>
      <w:r w:rsidR="00E44893" w:rsidRPr="00E44893">
        <w:rPr>
          <w:b/>
        </w:rPr>
        <w:t>9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88"/>
    </w:p>
    <w:p w14:paraId="14144BA9" w14:textId="77777777" w:rsidR="00185E9E" w:rsidRPr="00185E9E" w:rsidRDefault="00185E9E" w:rsidP="00185E9E">
      <w:pPr>
        <w:ind w:firstLine="240"/>
      </w:pPr>
    </w:p>
    <w:p w14:paraId="6BC8A6A2" w14:textId="0A402C09" w:rsidR="0068640D" w:rsidRPr="0068640D" w:rsidRDefault="00277728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277728">
        <w:rPr>
          <w:noProof/>
        </w:rPr>
        <w:lastRenderedPageBreak/>
        <w:drawing>
          <wp:anchor distT="0" distB="0" distL="114300" distR="114300" simplePos="0" relativeHeight="251624960" behindDoc="0" locked="0" layoutInCell="1" allowOverlap="1" wp14:anchorId="1AB75A8F" wp14:editId="27DA3E72">
            <wp:simplePos x="0" y="0"/>
            <wp:positionH relativeFrom="column">
              <wp:posOffset>-1023166</wp:posOffset>
            </wp:positionH>
            <wp:positionV relativeFrom="paragraph">
              <wp:posOffset>-698409</wp:posOffset>
            </wp:positionV>
            <wp:extent cx="2571750" cy="1285875"/>
            <wp:effectExtent l="0" t="0" r="0" b="0"/>
            <wp:wrapNone/>
            <wp:docPr id="341" name="图片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65626CCF" wp14:editId="7A9A7600">
            <wp:extent cx="5146675" cy="3588385"/>
            <wp:effectExtent l="0" t="0" r="0" b="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675" cy="358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D7EE1" w14:textId="0B384F20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89" w:name="_Toc114606894"/>
      <w:r w:rsidRPr="0068640D">
        <w:t xml:space="preserve">HMBC spectrum of </w:t>
      </w:r>
      <w:r w:rsidR="00E44893" w:rsidRPr="00E44893">
        <w:rPr>
          <w:b/>
        </w:rPr>
        <w:t>9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89"/>
      <w:r w:rsidR="00277728" w:rsidRPr="00277728">
        <w:t xml:space="preserve"> </w:t>
      </w:r>
    </w:p>
    <w:p w14:paraId="19E9321E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57E6E01A" wp14:editId="12ADCEFF">
            <wp:extent cx="5313636" cy="3715808"/>
            <wp:effectExtent l="0" t="0" r="0" b="0"/>
            <wp:docPr id="173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558" cy="3717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45B1A" w14:textId="4A03374D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90" w:name="_Toc114606895"/>
      <w:r w:rsidRPr="0068640D">
        <w:t xml:space="preserve">ROESY spectrum of </w:t>
      </w:r>
      <w:r w:rsidR="00E44893" w:rsidRPr="00E44893">
        <w:rPr>
          <w:b/>
        </w:rPr>
        <w:t>9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90"/>
    </w:p>
    <w:p w14:paraId="67C219DE" w14:textId="77777777" w:rsidR="00185E9E" w:rsidRPr="00185E9E" w:rsidRDefault="00185E9E" w:rsidP="00185E9E">
      <w:pPr>
        <w:ind w:firstLine="240"/>
      </w:pPr>
    </w:p>
    <w:p w14:paraId="4D97C2BF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lastRenderedPageBreak/>
        <w:drawing>
          <wp:inline distT="0" distB="0" distL="0" distR="0" wp14:anchorId="058E954A" wp14:editId="30EABCD1">
            <wp:extent cx="5274310" cy="1976755"/>
            <wp:effectExtent l="0" t="0" r="0" b="0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6EC1B" w14:textId="78FE6731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91" w:name="_Toc114606896"/>
      <w:r w:rsidRPr="0068640D">
        <w:t>HR-ESI-MS spectrum of</w:t>
      </w:r>
      <w:r w:rsidR="00936126">
        <w:rPr>
          <w:noProof/>
        </w:rPr>
        <w:pict w14:anchorId="170BBF61">
          <v:shape id="AutoShape 691" o:spid="_x0000_s1089" type="#_x0000_t32" style="position:absolute;left:0;text-align:left;margin-left:592.75pt;margin-top:279.3pt;width:0;height:54.7pt;flip:y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10</w:t>
      </w:r>
      <w:r w:rsidRPr="0068640D">
        <w:t>.</w:t>
      </w:r>
      <w:bookmarkEnd w:id="91"/>
    </w:p>
    <w:p w14:paraId="546CB607" w14:textId="0657EB9B" w:rsidR="0068640D" w:rsidRPr="0068640D" w:rsidRDefault="00936126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>
        <w:rPr>
          <w:rFonts w:asciiTheme="minorHAnsi" w:eastAsiaTheme="minorEastAsia" w:hAnsiTheme="minorHAnsi"/>
          <w:noProof/>
          <w:sz w:val="21"/>
        </w:rPr>
        <w:object w:dxaOrig="0" w:dyaOrig="0" w14:anchorId="6DC9DD78">
          <v:shape id="_x0000_s1174" type="#_x0000_t75" style="position:absolute;left:0;text-align:left;margin-left:219.8pt;margin-top:7pt;width:202.5pt;height:159.9pt;z-index:251707904;mso-position-horizontal-relative:text;mso-position-vertical-relative:text">
            <v:imagedata r:id="rId132" o:title=""/>
          </v:shape>
          <o:OLEObject Type="Embed" ProgID="ChemDraw.Document.6.0" ShapeID="_x0000_s1174" DrawAspect="Content" ObjectID="_1725219801" r:id="rId133"/>
        </w:object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19A2AD15" wp14:editId="385A6FE6">
            <wp:extent cx="5274310" cy="3987800"/>
            <wp:effectExtent l="0" t="0" r="0" b="0"/>
            <wp:docPr id="231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8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00BCC" w14:textId="75F64E34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92" w:name="_Toc114606897"/>
      <w:r w:rsidRPr="0068640D">
        <w:t>UV spectrum of</w:t>
      </w:r>
      <w:r w:rsidR="00936126">
        <w:rPr>
          <w:noProof/>
        </w:rPr>
        <w:pict w14:anchorId="41A03CB4">
          <v:shape id="AutoShape 692" o:spid="_x0000_s1088" type="#_x0000_t32" style="position:absolute;left:0;text-align:left;margin-left:592.75pt;margin-top:279.3pt;width:0;height:54.7pt;flip:y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LFNVTm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10</w:t>
      </w:r>
      <w:r w:rsidRPr="0068640D">
        <w:t>.</w:t>
      </w:r>
      <w:bookmarkEnd w:id="92"/>
    </w:p>
    <w:p w14:paraId="70ABD246" w14:textId="77777777" w:rsidR="00185E9E" w:rsidRPr="00185E9E" w:rsidRDefault="00185E9E" w:rsidP="00185E9E">
      <w:pPr>
        <w:ind w:firstLine="240"/>
      </w:pPr>
    </w:p>
    <w:p w14:paraId="56218878" w14:textId="72DE35F9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lastRenderedPageBreak/>
        <w:drawing>
          <wp:inline distT="0" distB="0" distL="0" distR="0" wp14:anchorId="35AF31CC" wp14:editId="00839975">
            <wp:extent cx="5274310" cy="2020570"/>
            <wp:effectExtent l="0" t="0" r="0" b="0"/>
            <wp:docPr id="230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2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D4AFE" w14:textId="11ACE21B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93" w:name="_Toc114606898"/>
      <w:r w:rsidRPr="0068640D">
        <w:t xml:space="preserve">IR spectrum </w:t>
      </w:r>
      <w:r w:rsidR="00936126">
        <w:rPr>
          <w:noProof/>
        </w:rPr>
        <w:pict w14:anchorId="167C0448">
          <v:shape id="AutoShape 693" o:spid="_x0000_s1087" type="#_x0000_t32" style="position:absolute;left:0;text-align:left;margin-left:592.75pt;margin-top:279.3pt;width:0;height:54.7pt;flip:y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Mf5Opu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of </w:t>
      </w:r>
      <w:r w:rsidR="00E44893" w:rsidRPr="00E44893">
        <w:rPr>
          <w:b/>
        </w:rPr>
        <w:t>10</w:t>
      </w:r>
      <w:r w:rsidRPr="0068640D">
        <w:t>.</w:t>
      </w:r>
      <w:bookmarkEnd w:id="93"/>
      <w:r w:rsidR="00277728" w:rsidRPr="00277728">
        <w:rPr>
          <w:noProof/>
        </w:rPr>
        <w:t xml:space="preserve"> </w:t>
      </w:r>
    </w:p>
    <w:p w14:paraId="64B2E596" w14:textId="6307076A" w:rsidR="0068640D" w:rsidRPr="0068640D" w:rsidRDefault="00750F80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750F80">
        <w:rPr>
          <w:noProof/>
        </w:rPr>
        <w:drawing>
          <wp:anchor distT="0" distB="0" distL="114300" distR="114300" simplePos="0" relativeHeight="251625984" behindDoc="0" locked="0" layoutInCell="1" allowOverlap="1" wp14:anchorId="54643642" wp14:editId="53A2DB3E">
            <wp:simplePos x="0" y="0"/>
            <wp:positionH relativeFrom="column">
              <wp:posOffset>-576943</wp:posOffset>
            </wp:positionH>
            <wp:positionV relativeFrom="paragraph">
              <wp:posOffset>1000488</wp:posOffset>
            </wp:positionV>
            <wp:extent cx="2571750" cy="2028825"/>
            <wp:effectExtent l="0" t="0" r="0" b="0"/>
            <wp:wrapNone/>
            <wp:docPr id="346" name="图片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4DF3A450" wp14:editId="29C1CD24">
            <wp:extent cx="5507355" cy="3851275"/>
            <wp:effectExtent l="0" t="0" r="0" b="0"/>
            <wp:docPr id="174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355" cy="385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E9A3D" w14:textId="387010F2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94" w:name="_Toc114606899"/>
      <w:r w:rsidRPr="0068640D">
        <w:rPr>
          <w:color w:val="000000"/>
          <w:vertAlign w:val="superscript"/>
        </w:rPr>
        <w:t>1</w:t>
      </w:r>
      <w:r w:rsidRPr="0068640D">
        <w:rPr>
          <w:color w:val="000000"/>
        </w:rPr>
        <w:t>H N</w:t>
      </w:r>
      <w:r w:rsidRPr="0068640D">
        <w:t xml:space="preserve">MR (600 MHz) spectrum of </w:t>
      </w:r>
      <w:r w:rsidR="00E44893" w:rsidRPr="00E44893">
        <w:rPr>
          <w:b/>
        </w:rPr>
        <w:t>10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94"/>
    </w:p>
    <w:p w14:paraId="6EA05E6C" w14:textId="77777777" w:rsidR="00185E9E" w:rsidRPr="00185E9E" w:rsidRDefault="00185E9E" w:rsidP="00185E9E">
      <w:pPr>
        <w:ind w:firstLine="240"/>
      </w:pPr>
    </w:p>
    <w:p w14:paraId="370FDB78" w14:textId="462C1A5B" w:rsidR="0068640D" w:rsidRPr="0068640D" w:rsidRDefault="00936126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>
        <w:rPr>
          <w:rFonts w:cs="Times New Roman"/>
          <w:iCs/>
          <w:noProof/>
          <w:sz w:val="21"/>
          <w:szCs w:val="21"/>
        </w:rPr>
        <w:lastRenderedPageBreak/>
        <w:object w:dxaOrig="0" w:dyaOrig="0" w14:anchorId="6DC9DD78">
          <v:shape id="_x0000_s1201" type="#_x0000_t75" style="position:absolute;left:0;text-align:left;margin-left:-66pt;margin-top:63.1pt;width:202.5pt;height:159.9pt;z-index:251720192;mso-position-horizontal-relative:text;mso-position-vertical-relative:text">
            <v:imagedata r:id="rId132" o:title=""/>
          </v:shape>
          <o:OLEObject Type="Embed" ProgID="ChemDraw.Document.6.0" ShapeID="_x0000_s1201" DrawAspect="Content" ObjectID="_1725219802" r:id="rId138"/>
        </w:object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11F481A1" wp14:editId="0AE7A770">
            <wp:extent cx="5195570" cy="3636645"/>
            <wp:effectExtent l="0" t="0" r="0" b="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570" cy="363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3651B" w14:textId="7B2B3786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95" w:name="_Toc114606900"/>
      <w:r w:rsidRPr="0068640D">
        <w:rPr>
          <w:vertAlign w:val="superscript"/>
        </w:rPr>
        <w:t>13</w:t>
      </w:r>
      <w:r w:rsidRPr="0068640D">
        <w:t xml:space="preserve">C NMR (150 MHz) spectrum of </w:t>
      </w:r>
      <w:r w:rsidR="00E44893" w:rsidRPr="00E44893">
        <w:rPr>
          <w:b/>
        </w:rPr>
        <w:t>10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95"/>
    </w:p>
    <w:p w14:paraId="5E2AA6D5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4BE0F0F8" wp14:editId="740F207E">
            <wp:extent cx="5278828" cy="3691467"/>
            <wp:effectExtent l="0" t="0" r="0" b="0"/>
            <wp:docPr id="176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029" cy="3692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F141E" w14:textId="32E7D4A4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96" w:name="_Toc114606901"/>
      <w:r w:rsidRPr="0068640D">
        <w:rPr>
          <w:vertAlign w:val="superscript"/>
        </w:rPr>
        <w:t>1</w:t>
      </w:r>
      <w:r w:rsidRPr="0068640D">
        <w:t>H-</w:t>
      </w:r>
      <w:r w:rsidRPr="0068640D">
        <w:rPr>
          <w:vertAlign w:val="superscript"/>
        </w:rPr>
        <w:t>1</w:t>
      </w:r>
      <w:r w:rsidRPr="0068640D">
        <w:t xml:space="preserve">H COSY spectrum of </w:t>
      </w:r>
      <w:r w:rsidR="00E44893" w:rsidRPr="00E44893">
        <w:rPr>
          <w:b/>
        </w:rPr>
        <w:t>10</w:t>
      </w:r>
      <w:r w:rsidRPr="0068640D">
        <w:t xml:space="preserve"> in CD</w:t>
      </w:r>
      <w:r w:rsidRPr="0068640D">
        <w:rPr>
          <w:vertAlign w:val="subscript"/>
        </w:rPr>
        <w:t>3</w:t>
      </w:r>
      <w:r w:rsidRPr="0068640D">
        <w:t>OD.</w:t>
      </w:r>
      <w:bookmarkEnd w:id="96"/>
    </w:p>
    <w:p w14:paraId="2109DD64" w14:textId="77777777" w:rsidR="00185E9E" w:rsidRPr="00185E9E" w:rsidRDefault="00185E9E" w:rsidP="00185E9E">
      <w:pPr>
        <w:ind w:firstLine="240"/>
      </w:pPr>
    </w:p>
    <w:p w14:paraId="65C39B76" w14:textId="7CC6454B" w:rsidR="0068640D" w:rsidRPr="0068640D" w:rsidRDefault="00936126" w:rsidP="0068640D">
      <w:pPr>
        <w:widowControl/>
        <w:spacing w:before="164" w:after="164" w:line="240" w:lineRule="auto"/>
        <w:ind w:firstLineChars="200" w:firstLine="420"/>
        <w:jc w:val="center"/>
        <w:rPr>
          <w:rFonts w:cs="Times New Roman"/>
          <w:iCs/>
          <w:sz w:val="21"/>
          <w:szCs w:val="21"/>
        </w:rPr>
      </w:pPr>
      <w:r>
        <w:rPr>
          <w:rFonts w:cs="Times New Roman"/>
          <w:iCs/>
          <w:noProof/>
          <w:sz w:val="21"/>
          <w:szCs w:val="21"/>
        </w:rPr>
        <w:lastRenderedPageBreak/>
        <w:object w:dxaOrig="0" w:dyaOrig="0" w14:anchorId="6DC9DD78">
          <v:shape id="_x0000_s1202" type="#_x0000_t75" style="position:absolute;left:0;text-align:left;margin-left:298.7pt;margin-top:182.45pt;width:202.5pt;height:159.9pt;z-index:251721216;mso-position-horizontal-relative:text;mso-position-vertical-relative:text">
            <v:imagedata r:id="rId132" o:title=""/>
          </v:shape>
          <o:OLEObject Type="Embed" ProgID="ChemDraw.Document.6.0" ShapeID="_x0000_s1202" DrawAspect="Content" ObjectID="_1725219803" r:id="rId141"/>
        </w:object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1DB12877" wp14:editId="035E7372">
            <wp:extent cx="4973955" cy="3456940"/>
            <wp:effectExtent l="0" t="0" r="0" b="0"/>
            <wp:docPr id="177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3955" cy="345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FF288" w14:textId="23096240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97" w:name="_Toc114606902"/>
      <w:r w:rsidRPr="0068640D">
        <w:t xml:space="preserve">HSQC spectrum of </w:t>
      </w:r>
      <w:r w:rsidR="00E44893" w:rsidRPr="00E44893">
        <w:rPr>
          <w:b/>
        </w:rPr>
        <w:t>10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97"/>
      <w:r w:rsidR="00277728" w:rsidRPr="00277728">
        <w:t xml:space="preserve"> </w:t>
      </w:r>
    </w:p>
    <w:p w14:paraId="76781E20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70CD78E3" wp14:editId="597F7EA8">
            <wp:extent cx="5507355" cy="3851275"/>
            <wp:effectExtent l="0" t="0" r="0" b="0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355" cy="385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89FD7" w14:textId="66E13142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98" w:name="_Toc114606903"/>
      <w:r w:rsidRPr="0068640D">
        <w:t xml:space="preserve">HMBC spectrum of </w:t>
      </w:r>
      <w:r w:rsidR="00E44893" w:rsidRPr="00E44893">
        <w:rPr>
          <w:b/>
        </w:rPr>
        <w:t>10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98"/>
    </w:p>
    <w:p w14:paraId="3DA474E7" w14:textId="77777777" w:rsidR="00185E9E" w:rsidRPr="00185E9E" w:rsidRDefault="00185E9E" w:rsidP="00185E9E">
      <w:pPr>
        <w:ind w:firstLine="240"/>
      </w:pPr>
    </w:p>
    <w:p w14:paraId="268902CD" w14:textId="0324C1F7" w:rsidR="0068640D" w:rsidRPr="0068640D" w:rsidRDefault="00936126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>
        <w:rPr>
          <w:rFonts w:cs="Times New Roman"/>
          <w:iCs/>
          <w:noProof/>
          <w:sz w:val="21"/>
          <w:szCs w:val="21"/>
        </w:rPr>
        <w:lastRenderedPageBreak/>
        <w:object w:dxaOrig="0" w:dyaOrig="0" w14:anchorId="6DC9DD78">
          <v:shape id="_x0000_s1203" type="#_x0000_t75" style="position:absolute;left:0;text-align:left;margin-left:-93.25pt;margin-top:-74.1pt;width:202.5pt;height:159.9pt;z-index:251722240;mso-position-horizontal-relative:text;mso-position-vertical-relative:text">
            <v:imagedata r:id="rId132" o:title=""/>
          </v:shape>
          <o:OLEObject Type="Embed" ProgID="ChemDraw.Document.6.0" ShapeID="_x0000_s1203" DrawAspect="Content" ObjectID="_1725219804" r:id="rId144"/>
        </w:object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4028A498" wp14:editId="0B2ACD40">
            <wp:extent cx="5257800" cy="3692525"/>
            <wp:effectExtent l="0" t="0" r="0" b="0"/>
            <wp:docPr id="179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69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D4A83" w14:textId="6C11B48D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99" w:name="_Toc114606904"/>
      <w:r w:rsidRPr="0068640D">
        <w:t xml:space="preserve">ROESY spectrum of </w:t>
      </w:r>
      <w:r w:rsidR="00E44893" w:rsidRPr="00E44893">
        <w:rPr>
          <w:b/>
        </w:rPr>
        <w:t>10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99"/>
    </w:p>
    <w:p w14:paraId="57606DD6" w14:textId="2CADCD92" w:rsidR="0068640D" w:rsidRPr="0068640D" w:rsidRDefault="00936126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>
        <w:rPr>
          <w:rFonts w:asciiTheme="minorHAnsi" w:eastAsiaTheme="minorEastAsia" w:hAnsiTheme="minorHAnsi"/>
          <w:noProof/>
          <w:sz w:val="21"/>
        </w:rPr>
        <w:object w:dxaOrig="0" w:dyaOrig="0" w14:anchorId="46999538">
          <v:shape id="_x0000_s1175" type="#_x0000_t75" style="position:absolute;left:0;text-align:left;margin-left:238.2pt;margin-top:186.8pt;width:209.45pt;height:156.15pt;z-index:251708928;mso-position-horizontal-relative:text;mso-position-vertical-relative:text">
            <v:imagedata r:id="rId146" o:title=""/>
          </v:shape>
          <o:OLEObject Type="Embed" ProgID="ChemDraw.Document.6.0" ShapeID="_x0000_s1175" DrawAspect="Content" ObjectID="_1725219805" r:id="rId147"/>
        </w:object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7C7C0249" wp14:editId="0410B80A">
            <wp:extent cx="5274310" cy="2362200"/>
            <wp:effectExtent l="0" t="0" r="0" b="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29A76" w14:textId="6C284093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00" w:name="_Toc114606905"/>
      <w:r w:rsidRPr="0068640D">
        <w:t>HR-ESI-MS spectrum of</w:t>
      </w:r>
      <w:r w:rsidR="00936126">
        <w:rPr>
          <w:noProof/>
        </w:rPr>
        <w:pict w14:anchorId="35D521E8">
          <v:shape id="AutoShape 694" o:spid="_x0000_s1086" type="#_x0000_t32" style="position:absolute;left:0;text-align:left;margin-left:592.75pt;margin-top:279.3pt;width:0;height:54.7pt;flip:y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F9rt1m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11</w:t>
      </w:r>
      <w:r w:rsidRPr="0068640D">
        <w:t>.</w:t>
      </w:r>
      <w:bookmarkEnd w:id="100"/>
    </w:p>
    <w:p w14:paraId="60CFCA6D" w14:textId="77777777" w:rsidR="00185E9E" w:rsidRPr="00185E9E" w:rsidRDefault="00185E9E" w:rsidP="00185E9E">
      <w:pPr>
        <w:ind w:firstLine="240"/>
      </w:pPr>
    </w:p>
    <w:p w14:paraId="46CC740A" w14:textId="5FFAB368" w:rsidR="0068640D" w:rsidRPr="0068640D" w:rsidRDefault="00750F80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750F80">
        <w:rPr>
          <w:noProof/>
        </w:rPr>
        <w:lastRenderedPageBreak/>
        <w:drawing>
          <wp:anchor distT="0" distB="0" distL="114300" distR="114300" simplePos="0" relativeHeight="251645440" behindDoc="0" locked="0" layoutInCell="1" allowOverlap="1" wp14:anchorId="1FC9A741" wp14:editId="10711C6C">
            <wp:simplePos x="0" y="0"/>
            <wp:positionH relativeFrom="column">
              <wp:posOffset>2880360</wp:posOffset>
            </wp:positionH>
            <wp:positionV relativeFrom="paragraph">
              <wp:posOffset>518160</wp:posOffset>
            </wp:positionV>
            <wp:extent cx="2657475" cy="1981200"/>
            <wp:effectExtent l="0" t="0" r="0" b="0"/>
            <wp:wrapNone/>
            <wp:docPr id="347" name="图片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03AD26AF" wp14:editId="5E5C04F8">
            <wp:extent cx="5274310" cy="4060825"/>
            <wp:effectExtent l="0" t="0" r="0" b="0"/>
            <wp:docPr id="228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6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C6EF0" w14:textId="4C1F3F66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01" w:name="_Toc114606906"/>
      <w:r w:rsidRPr="0068640D">
        <w:t>UV spectrum of</w:t>
      </w:r>
      <w:r w:rsidR="00936126">
        <w:rPr>
          <w:noProof/>
        </w:rPr>
        <w:pict w14:anchorId="3D0A4183">
          <v:shape id="AutoShape 695" o:spid="_x0000_s1085" type="#_x0000_t32" style="position:absolute;left:0;text-align:left;margin-left:592.75pt;margin-top:279.3pt;width:0;height:54.7pt;flip:y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Cnf2Pu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11</w:t>
      </w:r>
      <w:r w:rsidRPr="0068640D">
        <w:t>.</w:t>
      </w:r>
      <w:bookmarkEnd w:id="101"/>
    </w:p>
    <w:p w14:paraId="2288B5B8" w14:textId="67E5BBBE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2C32BAA7" wp14:editId="0B377E9B">
            <wp:extent cx="5266055" cy="2362200"/>
            <wp:effectExtent l="0" t="0" r="0" b="0"/>
            <wp:docPr id="227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02716" w14:textId="256C6F6C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02" w:name="_Toc114606907"/>
      <w:r w:rsidRPr="0068640D">
        <w:t xml:space="preserve">IR spectrum </w:t>
      </w:r>
      <w:r w:rsidR="00936126">
        <w:rPr>
          <w:noProof/>
        </w:rPr>
        <w:pict w14:anchorId="44228465">
          <v:shape id="AutoShape 696" o:spid="_x0000_s1084" type="#_x0000_t32" style="position:absolute;left:0;text-align:left;margin-left:592.75pt;margin-top:279.3pt;width:0;height:54.7pt;flip:y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KqWeN2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of </w:t>
      </w:r>
      <w:r w:rsidR="00E44893" w:rsidRPr="00E44893">
        <w:rPr>
          <w:b/>
        </w:rPr>
        <w:t>11</w:t>
      </w:r>
      <w:r w:rsidRPr="0068640D">
        <w:t>.</w:t>
      </w:r>
      <w:bookmarkEnd w:id="102"/>
    </w:p>
    <w:p w14:paraId="6CD671E4" w14:textId="77777777" w:rsidR="00185E9E" w:rsidRPr="00185E9E" w:rsidRDefault="00185E9E" w:rsidP="00185E9E">
      <w:pPr>
        <w:ind w:firstLine="240"/>
      </w:pPr>
    </w:p>
    <w:p w14:paraId="0DD86FA1" w14:textId="76AC4D79" w:rsidR="0068640D" w:rsidRPr="0068640D" w:rsidRDefault="00750F80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750F80">
        <w:rPr>
          <w:noProof/>
        </w:rPr>
        <w:lastRenderedPageBreak/>
        <w:drawing>
          <wp:anchor distT="0" distB="0" distL="114300" distR="114300" simplePos="0" relativeHeight="251627008" behindDoc="0" locked="0" layoutInCell="1" allowOverlap="1" wp14:anchorId="0100E534" wp14:editId="6B00B1FC">
            <wp:simplePos x="0" y="0"/>
            <wp:positionH relativeFrom="column">
              <wp:posOffset>-502920</wp:posOffset>
            </wp:positionH>
            <wp:positionV relativeFrom="paragraph">
              <wp:posOffset>762000</wp:posOffset>
            </wp:positionV>
            <wp:extent cx="2657475" cy="1981200"/>
            <wp:effectExtent l="0" t="0" r="0" b="0"/>
            <wp:wrapNone/>
            <wp:docPr id="348" name="图片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05ADDB8E" wp14:editId="14B8FACC">
            <wp:extent cx="5133539" cy="3589867"/>
            <wp:effectExtent l="0" t="0" r="0" b="0"/>
            <wp:docPr id="180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818" cy="359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F380C" w14:textId="4C24ED69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03" w:name="_Toc114606908"/>
      <w:r w:rsidRPr="0068640D">
        <w:rPr>
          <w:color w:val="000000"/>
          <w:vertAlign w:val="superscript"/>
        </w:rPr>
        <w:t>1</w:t>
      </w:r>
      <w:r w:rsidRPr="0068640D">
        <w:rPr>
          <w:color w:val="000000"/>
        </w:rPr>
        <w:t>H N</w:t>
      </w:r>
      <w:r w:rsidRPr="0068640D">
        <w:t xml:space="preserve">MR (600 MHz) spectrum of </w:t>
      </w:r>
      <w:r w:rsidR="00E44893" w:rsidRPr="00E44893">
        <w:rPr>
          <w:b/>
        </w:rPr>
        <w:t>11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03"/>
    </w:p>
    <w:p w14:paraId="6B5605EA" w14:textId="4B251970" w:rsidR="0068640D" w:rsidRPr="0068640D" w:rsidRDefault="00750F80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750F80">
        <w:rPr>
          <w:noProof/>
        </w:rPr>
        <w:drawing>
          <wp:anchor distT="0" distB="0" distL="114300" distR="114300" simplePos="0" relativeHeight="251628032" behindDoc="0" locked="0" layoutInCell="1" allowOverlap="1" wp14:anchorId="6113561E" wp14:editId="177A2D78">
            <wp:simplePos x="0" y="0"/>
            <wp:positionH relativeFrom="column">
              <wp:posOffset>-579120</wp:posOffset>
            </wp:positionH>
            <wp:positionV relativeFrom="paragraph">
              <wp:posOffset>830580</wp:posOffset>
            </wp:positionV>
            <wp:extent cx="2657475" cy="1981200"/>
            <wp:effectExtent l="0" t="0" r="0" b="0"/>
            <wp:wrapNone/>
            <wp:docPr id="349" name="图片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37DC0DD9" wp14:editId="452F0167">
            <wp:extent cx="5195570" cy="3636645"/>
            <wp:effectExtent l="0" t="0" r="0" b="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570" cy="363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DCEE1" w14:textId="6DAA8378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04" w:name="_Toc114606909"/>
      <w:r w:rsidRPr="0068640D">
        <w:rPr>
          <w:vertAlign w:val="superscript"/>
        </w:rPr>
        <w:t>13</w:t>
      </w:r>
      <w:r w:rsidRPr="0068640D">
        <w:t xml:space="preserve">C NMR (150 MHz) spectrum of </w:t>
      </w:r>
      <w:r w:rsidR="00E44893" w:rsidRPr="00E44893">
        <w:rPr>
          <w:b/>
        </w:rPr>
        <w:t>11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04"/>
    </w:p>
    <w:p w14:paraId="39B8F96B" w14:textId="77777777" w:rsidR="00185E9E" w:rsidRPr="00185E9E" w:rsidRDefault="00185E9E" w:rsidP="00185E9E">
      <w:pPr>
        <w:ind w:firstLine="240"/>
      </w:pPr>
    </w:p>
    <w:p w14:paraId="1E6664BB" w14:textId="790C05C0" w:rsidR="0068640D" w:rsidRPr="0068640D" w:rsidRDefault="00750F80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750F80">
        <w:rPr>
          <w:noProof/>
        </w:rPr>
        <w:lastRenderedPageBreak/>
        <w:drawing>
          <wp:anchor distT="0" distB="0" distL="114300" distR="114300" simplePos="0" relativeHeight="251629056" behindDoc="0" locked="0" layoutInCell="1" allowOverlap="1" wp14:anchorId="325B2D9C" wp14:editId="375597B9">
            <wp:simplePos x="0" y="0"/>
            <wp:positionH relativeFrom="column">
              <wp:posOffset>-1127760</wp:posOffset>
            </wp:positionH>
            <wp:positionV relativeFrom="paragraph">
              <wp:posOffset>-925195</wp:posOffset>
            </wp:positionV>
            <wp:extent cx="2657475" cy="1981200"/>
            <wp:effectExtent l="0" t="0" r="0" b="0"/>
            <wp:wrapNone/>
            <wp:docPr id="350" name="图片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370CA02A" wp14:editId="69AA5CBC">
            <wp:extent cx="5249333" cy="3670841"/>
            <wp:effectExtent l="0" t="0" r="0" b="0"/>
            <wp:docPr id="182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232" cy="3674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32F5A" w14:textId="5AA7F918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05" w:name="_Toc114606910"/>
      <w:r w:rsidRPr="0068640D">
        <w:rPr>
          <w:vertAlign w:val="superscript"/>
        </w:rPr>
        <w:t>1</w:t>
      </w:r>
      <w:r w:rsidRPr="0068640D">
        <w:t>H-</w:t>
      </w:r>
      <w:r w:rsidRPr="0068640D">
        <w:rPr>
          <w:vertAlign w:val="superscript"/>
        </w:rPr>
        <w:t>1</w:t>
      </w:r>
      <w:r w:rsidRPr="0068640D">
        <w:t xml:space="preserve">H COSY spectrum of </w:t>
      </w:r>
      <w:r w:rsidR="00E44893" w:rsidRPr="00E44893">
        <w:rPr>
          <w:b/>
        </w:rPr>
        <w:t>11</w:t>
      </w:r>
      <w:r w:rsidRPr="0068640D">
        <w:t xml:space="preserve"> in CD</w:t>
      </w:r>
      <w:r w:rsidRPr="0068640D">
        <w:rPr>
          <w:vertAlign w:val="subscript"/>
        </w:rPr>
        <w:t>3</w:t>
      </w:r>
      <w:r w:rsidRPr="0068640D">
        <w:t>OD.</w:t>
      </w:r>
      <w:bookmarkEnd w:id="105"/>
      <w:r w:rsidR="00750F80" w:rsidRPr="00750F80">
        <w:t xml:space="preserve"> </w:t>
      </w:r>
    </w:p>
    <w:p w14:paraId="1BAC6C3C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2FEF0B66" wp14:editId="47B491E8">
            <wp:extent cx="5300133" cy="3706365"/>
            <wp:effectExtent l="0" t="0" r="0" b="0"/>
            <wp:docPr id="183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614" cy="370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0F9C9" w14:textId="7BBADF85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06" w:name="_Toc114606911"/>
      <w:r w:rsidRPr="0068640D">
        <w:t xml:space="preserve">HSQC spectrum of </w:t>
      </w:r>
      <w:r w:rsidR="00E44893" w:rsidRPr="00E44893">
        <w:rPr>
          <w:b/>
        </w:rPr>
        <w:t>11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06"/>
    </w:p>
    <w:p w14:paraId="7CC986FC" w14:textId="77777777" w:rsidR="00185E9E" w:rsidRPr="00185E9E" w:rsidRDefault="00185E9E" w:rsidP="00185E9E">
      <w:pPr>
        <w:ind w:firstLine="240"/>
      </w:pPr>
    </w:p>
    <w:p w14:paraId="463B7281" w14:textId="5866B190" w:rsidR="0068640D" w:rsidRPr="0068640D" w:rsidRDefault="00750F80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750F80">
        <w:rPr>
          <w:noProof/>
        </w:rPr>
        <w:lastRenderedPageBreak/>
        <w:drawing>
          <wp:anchor distT="0" distB="0" distL="114300" distR="114300" simplePos="0" relativeHeight="251630080" behindDoc="0" locked="0" layoutInCell="1" allowOverlap="1" wp14:anchorId="51ABA12A" wp14:editId="754E438D">
            <wp:simplePos x="0" y="0"/>
            <wp:positionH relativeFrom="column">
              <wp:posOffset>3779520</wp:posOffset>
            </wp:positionH>
            <wp:positionV relativeFrom="paragraph">
              <wp:posOffset>2823845</wp:posOffset>
            </wp:positionV>
            <wp:extent cx="2657475" cy="1981200"/>
            <wp:effectExtent l="0" t="0" r="0" b="0"/>
            <wp:wrapNone/>
            <wp:docPr id="351" name="图片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71D53BCB" wp14:editId="568262FF">
            <wp:extent cx="5216525" cy="3650615"/>
            <wp:effectExtent l="0" t="0" r="0" b="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525" cy="365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49A93" w14:textId="3D28919B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07" w:name="_Toc114606912"/>
      <w:r w:rsidRPr="0068640D">
        <w:t xml:space="preserve">HMBC spectrum of </w:t>
      </w:r>
      <w:r w:rsidR="00E44893" w:rsidRPr="00E44893">
        <w:rPr>
          <w:b/>
        </w:rPr>
        <w:t>11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07"/>
      <w:r w:rsidR="00750F80" w:rsidRPr="00750F80">
        <w:t xml:space="preserve"> </w:t>
      </w:r>
    </w:p>
    <w:p w14:paraId="52CADFD4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3EED2CE4" wp14:editId="631CA454">
            <wp:extent cx="5327258" cy="3725334"/>
            <wp:effectExtent l="0" t="0" r="0" b="0"/>
            <wp:docPr id="185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886" cy="3726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9AD8B" w14:textId="0E57253C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08" w:name="_Toc114606913"/>
      <w:r w:rsidRPr="0068640D">
        <w:t xml:space="preserve">ROESY spectrum of </w:t>
      </w:r>
      <w:r w:rsidR="00E44893" w:rsidRPr="00E44893">
        <w:rPr>
          <w:b/>
        </w:rPr>
        <w:t>11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08"/>
    </w:p>
    <w:p w14:paraId="3E536B80" w14:textId="77777777" w:rsidR="00185E9E" w:rsidRPr="00185E9E" w:rsidRDefault="00185E9E" w:rsidP="00185E9E">
      <w:pPr>
        <w:ind w:firstLine="240"/>
      </w:pPr>
    </w:p>
    <w:p w14:paraId="44838C0E" w14:textId="21B537B4" w:rsidR="0068640D" w:rsidRDefault="00EB233C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4026B0DC" wp14:editId="5CD92698">
            <wp:extent cx="5274310" cy="260477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0D7C5" w14:textId="5C3F9709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09" w:name="_Toc114606914"/>
      <w:r w:rsidRPr="0068640D">
        <w:t>HR-ESI-MS spectrum of</w:t>
      </w:r>
      <w:r w:rsidR="00936126">
        <w:rPr>
          <w:noProof/>
        </w:rPr>
        <w:pict w14:anchorId="4177CB79">
          <v:shape id="AutoShape 697" o:spid="_x0000_s1083" type="#_x0000_t32" style="position:absolute;left:0;text-align:left;margin-left:592.75pt;margin-top:279.3pt;width:0;height:54.7pt;flip:y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NwiF3+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12</w:t>
      </w:r>
      <w:r w:rsidRPr="0068640D">
        <w:t>.</w:t>
      </w:r>
      <w:bookmarkEnd w:id="109"/>
    </w:p>
    <w:p w14:paraId="06825C83" w14:textId="0B51CD59" w:rsidR="0068640D" w:rsidRPr="0068640D" w:rsidRDefault="00936126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>
        <w:rPr>
          <w:rFonts w:asciiTheme="minorHAnsi" w:eastAsiaTheme="minorEastAsia" w:hAnsiTheme="minorHAnsi"/>
          <w:noProof/>
          <w:sz w:val="21"/>
        </w:rPr>
        <w:object w:dxaOrig="0" w:dyaOrig="0" w14:anchorId="6E6C9DCC">
          <v:shape id="_x0000_s1176" type="#_x0000_t75" style="position:absolute;left:0;text-align:left;margin-left:233.3pt;margin-top:23.8pt;width:195.5pt;height:101.3pt;z-index:251709952;mso-position-horizontal-relative:text;mso-position-vertical-relative:text">
            <v:imagedata r:id="rId159" o:title=""/>
          </v:shape>
          <o:OLEObject Type="Embed" ProgID="ChemDraw.Document.6.0" ShapeID="_x0000_s1176" DrawAspect="Content" ObjectID="_1725219806" r:id="rId160"/>
        </w:object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24C2AABF" wp14:editId="11AA8DA2">
            <wp:extent cx="5274310" cy="3907155"/>
            <wp:effectExtent l="0" t="0" r="0" b="0"/>
            <wp:docPr id="225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0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3CD0E" w14:textId="5EAC1941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10" w:name="_Toc114606915"/>
      <w:r w:rsidRPr="0068640D">
        <w:t>UV spectrum of</w:t>
      </w:r>
      <w:r w:rsidR="00936126">
        <w:rPr>
          <w:noProof/>
        </w:rPr>
        <w:pict w14:anchorId="2F9C0AB9">
          <v:shape id="AutoShape 698" o:spid="_x0000_s1082" type="#_x0000_t32" style="position:absolute;left:0;text-align:left;margin-left:592.75pt;margin-top:279.3pt;width:0;height:54.7pt;flip:y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IMmc5i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12</w:t>
      </w:r>
      <w:r w:rsidRPr="0068640D">
        <w:t>.</w:t>
      </w:r>
      <w:bookmarkEnd w:id="110"/>
    </w:p>
    <w:p w14:paraId="6FA59C85" w14:textId="77777777" w:rsidR="00185E9E" w:rsidRPr="00185E9E" w:rsidRDefault="00185E9E" w:rsidP="00185E9E">
      <w:pPr>
        <w:ind w:firstLine="240"/>
      </w:pPr>
    </w:p>
    <w:p w14:paraId="427E6628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lastRenderedPageBreak/>
        <w:drawing>
          <wp:inline distT="0" distB="0" distL="0" distR="0" wp14:anchorId="20A526B9" wp14:editId="57082F5B">
            <wp:extent cx="5266055" cy="2362200"/>
            <wp:effectExtent l="0" t="0" r="0" b="0"/>
            <wp:docPr id="224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1DEBB" w14:textId="23F0C70A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11" w:name="_Toc114606916"/>
      <w:r w:rsidRPr="0068640D">
        <w:t xml:space="preserve">IR spectrum </w:t>
      </w:r>
      <w:r w:rsidR="00936126">
        <w:rPr>
          <w:noProof/>
        </w:rPr>
        <w:pict w14:anchorId="1D56549B">
          <v:shape id="AutoShape 699" o:spid="_x0000_s1081" type="#_x0000_t32" style="position:absolute;left:0;text-align:left;margin-left:592.75pt;margin-top:279.3pt;width:0;height:54.7pt;flip:y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PWSHDq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of </w:t>
      </w:r>
      <w:r w:rsidR="00E44893" w:rsidRPr="00E44893">
        <w:rPr>
          <w:b/>
        </w:rPr>
        <w:t>12</w:t>
      </w:r>
      <w:r w:rsidRPr="0068640D">
        <w:t>.</w:t>
      </w:r>
      <w:bookmarkEnd w:id="111"/>
      <w:r w:rsidR="00750F80" w:rsidRPr="00750F80">
        <w:rPr>
          <w:noProof/>
        </w:rPr>
        <w:t xml:space="preserve"> </w:t>
      </w:r>
    </w:p>
    <w:p w14:paraId="5C6A6960" w14:textId="67109569" w:rsidR="0068640D" w:rsidRPr="0068640D" w:rsidRDefault="00750F80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750F80">
        <w:rPr>
          <w:noProof/>
        </w:rPr>
        <w:drawing>
          <wp:anchor distT="0" distB="0" distL="114300" distR="114300" simplePos="0" relativeHeight="251631104" behindDoc="0" locked="0" layoutInCell="1" allowOverlap="1" wp14:anchorId="4D9BBBDD" wp14:editId="700D960A">
            <wp:simplePos x="0" y="0"/>
            <wp:positionH relativeFrom="column">
              <wp:posOffset>-320040</wp:posOffset>
            </wp:positionH>
            <wp:positionV relativeFrom="paragraph">
              <wp:posOffset>1459865</wp:posOffset>
            </wp:positionV>
            <wp:extent cx="2486025" cy="1285875"/>
            <wp:effectExtent l="0" t="0" r="0" b="0"/>
            <wp:wrapNone/>
            <wp:docPr id="384" name="图片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2804FA3D" wp14:editId="5441F19F">
            <wp:extent cx="5507355" cy="3851275"/>
            <wp:effectExtent l="0" t="0" r="0" b="0"/>
            <wp:docPr id="186" name="图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355" cy="385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95F9D" w14:textId="22A2082B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12" w:name="_Toc114606917"/>
      <w:r w:rsidRPr="0068640D">
        <w:rPr>
          <w:color w:val="000000"/>
          <w:vertAlign w:val="superscript"/>
        </w:rPr>
        <w:t>1</w:t>
      </w:r>
      <w:r w:rsidRPr="0068640D">
        <w:rPr>
          <w:color w:val="000000"/>
        </w:rPr>
        <w:t>H N</w:t>
      </w:r>
      <w:r w:rsidRPr="0068640D">
        <w:t xml:space="preserve">MR (600 MHz) spectrum of </w:t>
      </w:r>
      <w:r w:rsidR="00E44893" w:rsidRPr="00E44893">
        <w:rPr>
          <w:b/>
        </w:rPr>
        <w:t>12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12"/>
    </w:p>
    <w:p w14:paraId="27F85096" w14:textId="77777777" w:rsidR="00185E9E" w:rsidRPr="00185E9E" w:rsidRDefault="00185E9E" w:rsidP="00185E9E">
      <w:pPr>
        <w:ind w:firstLine="240"/>
      </w:pPr>
    </w:p>
    <w:p w14:paraId="74B5FEC5" w14:textId="321E4F96" w:rsidR="0068640D" w:rsidRPr="0068640D" w:rsidRDefault="00750F80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750F80">
        <w:rPr>
          <w:noProof/>
        </w:rPr>
        <w:lastRenderedPageBreak/>
        <w:drawing>
          <wp:anchor distT="0" distB="0" distL="114300" distR="114300" simplePos="0" relativeHeight="251632128" behindDoc="0" locked="0" layoutInCell="1" allowOverlap="1" wp14:anchorId="55CAE2B8" wp14:editId="00DF4180">
            <wp:simplePos x="0" y="0"/>
            <wp:positionH relativeFrom="column">
              <wp:posOffset>-441960</wp:posOffset>
            </wp:positionH>
            <wp:positionV relativeFrom="paragraph">
              <wp:posOffset>1112520</wp:posOffset>
            </wp:positionV>
            <wp:extent cx="2486025" cy="1285875"/>
            <wp:effectExtent l="0" t="0" r="0" b="0"/>
            <wp:wrapNone/>
            <wp:docPr id="385" name="图片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4EF15E74" wp14:editId="0FE06BB9">
            <wp:extent cx="5257800" cy="3692525"/>
            <wp:effectExtent l="0" t="0" r="0" b="0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69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BCBC6" w14:textId="0CAF1735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13" w:name="_Toc114606918"/>
      <w:r w:rsidRPr="0068640D">
        <w:rPr>
          <w:vertAlign w:val="superscript"/>
        </w:rPr>
        <w:t>13</w:t>
      </w:r>
      <w:r w:rsidRPr="0068640D">
        <w:t xml:space="preserve">C NMR (150 MHz) spectrum of </w:t>
      </w:r>
      <w:r w:rsidR="00E44893" w:rsidRPr="00E44893">
        <w:rPr>
          <w:b/>
        </w:rPr>
        <w:t>12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13"/>
    </w:p>
    <w:p w14:paraId="4AC51650" w14:textId="28498FC4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44960C4D" wp14:editId="2F914FBB">
            <wp:extent cx="5266267" cy="3682683"/>
            <wp:effectExtent l="0" t="0" r="0" b="0"/>
            <wp:docPr id="188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369" cy="3684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5DB6D" w14:textId="42E9146D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14" w:name="_Toc114606919"/>
      <w:r w:rsidRPr="0068640D">
        <w:rPr>
          <w:vertAlign w:val="superscript"/>
        </w:rPr>
        <w:t>1</w:t>
      </w:r>
      <w:r w:rsidRPr="0068640D">
        <w:t>H-</w:t>
      </w:r>
      <w:r w:rsidRPr="0068640D">
        <w:rPr>
          <w:vertAlign w:val="superscript"/>
        </w:rPr>
        <w:t>1</w:t>
      </w:r>
      <w:r w:rsidRPr="0068640D">
        <w:t xml:space="preserve">H COSY spectrum of </w:t>
      </w:r>
      <w:r w:rsidR="00E44893" w:rsidRPr="00E44893">
        <w:rPr>
          <w:b/>
        </w:rPr>
        <w:t>12</w:t>
      </w:r>
      <w:r w:rsidRPr="0068640D">
        <w:t xml:space="preserve"> in CD</w:t>
      </w:r>
      <w:r w:rsidRPr="0068640D">
        <w:rPr>
          <w:vertAlign w:val="subscript"/>
        </w:rPr>
        <w:t>3</w:t>
      </w:r>
      <w:r w:rsidRPr="0068640D">
        <w:t>OD.</w:t>
      </w:r>
      <w:bookmarkEnd w:id="114"/>
    </w:p>
    <w:p w14:paraId="3F283A4D" w14:textId="5DA7388C" w:rsidR="00185E9E" w:rsidRPr="00185E9E" w:rsidRDefault="00185E9E" w:rsidP="00185E9E">
      <w:pPr>
        <w:ind w:firstLine="240"/>
      </w:pPr>
    </w:p>
    <w:p w14:paraId="43EF8857" w14:textId="02C176AA" w:rsidR="0068640D" w:rsidRPr="0068640D" w:rsidRDefault="00750F80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750F80">
        <w:rPr>
          <w:noProof/>
        </w:rPr>
        <w:lastRenderedPageBreak/>
        <w:drawing>
          <wp:anchor distT="0" distB="0" distL="114300" distR="114300" simplePos="0" relativeHeight="251633152" behindDoc="0" locked="0" layoutInCell="1" allowOverlap="1" wp14:anchorId="40021106" wp14:editId="74AC8EC3">
            <wp:simplePos x="0" y="0"/>
            <wp:positionH relativeFrom="column">
              <wp:posOffset>-990600</wp:posOffset>
            </wp:positionH>
            <wp:positionV relativeFrom="paragraph">
              <wp:posOffset>-701040</wp:posOffset>
            </wp:positionV>
            <wp:extent cx="2486025" cy="1285875"/>
            <wp:effectExtent l="0" t="0" r="0" b="0"/>
            <wp:wrapNone/>
            <wp:docPr id="386" name="图片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251DAEFB" wp14:editId="1AEDBE86">
            <wp:extent cx="5139266" cy="3609279"/>
            <wp:effectExtent l="0" t="0" r="0" b="0"/>
            <wp:docPr id="189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513" cy="3611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E3DBB" w14:textId="1052653C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15" w:name="_Toc114606920"/>
      <w:r w:rsidRPr="0068640D">
        <w:t xml:space="preserve">HSQC spectrum of </w:t>
      </w:r>
      <w:r w:rsidR="00E44893" w:rsidRPr="00E44893">
        <w:rPr>
          <w:b/>
        </w:rPr>
        <w:t>12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15"/>
    </w:p>
    <w:p w14:paraId="6FA31DC0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5569C38C" wp14:editId="2DB2D74C">
            <wp:extent cx="5317067" cy="3718207"/>
            <wp:effectExtent l="0" t="0" r="0" b="0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396" cy="372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94164" w14:textId="0DA0119E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16" w:name="_Toc114606921"/>
      <w:r w:rsidRPr="0068640D">
        <w:t xml:space="preserve">HMBC spectrum of </w:t>
      </w:r>
      <w:r w:rsidR="00E44893" w:rsidRPr="00E44893">
        <w:rPr>
          <w:b/>
        </w:rPr>
        <w:t>12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16"/>
    </w:p>
    <w:p w14:paraId="3203D0D6" w14:textId="77777777" w:rsidR="00185E9E" w:rsidRPr="00185E9E" w:rsidRDefault="00185E9E" w:rsidP="00185E9E">
      <w:pPr>
        <w:ind w:firstLine="240"/>
      </w:pPr>
    </w:p>
    <w:p w14:paraId="610E6FDE" w14:textId="52F1FBCC" w:rsidR="0068640D" w:rsidRPr="0068640D" w:rsidRDefault="00750F80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750F80">
        <w:rPr>
          <w:noProof/>
        </w:rPr>
        <w:lastRenderedPageBreak/>
        <w:drawing>
          <wp:anchor distT="0" distB="0" distL="114300" distR="114300" simplePos="0" relativeHeight="251646464" behindDoc="0" locked="0" layoutInCell="1" allowOverlap="1" wp14:anchorId="2855A91D" wp14:editId="40FA566D">
            <wp:simplePos x="0" y="0"/>
            <wp:positionH relativeFrom="column">
              <wp:posOffset>-960120</wp:posOffset>
            </wp:positionH>
            <wp:positionV relativeFrom="paragraph">
              <wp:posOffset>-533400</wp:posOffset>
            </wp:positionV>
            <wp:extent cx="2486025" cy="1285875"/>
            <wp:effectExtent l="0" t="0" r="0" b="0"/>
            <wp:wrapNone/>
            <wp:docPr id="387" name="图片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1E803CFA" wp14:editId="5ED268F0">
            <wp:extent cx="5195570" cy="3636645"/>
            <wp:effectExtent l="0" t="0" r="0" b="0"/>
            <wp:docPr id="191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570" cy="363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68FFD" w14:textId="3D21B49D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17" w:name="_Toc114606922"/>
      <w:r w:rsidRPr="0068640D">
        <w:t xml:space="preserve">ROESY spectrum of </w:t>
      </w:r>
      <w:r w:rsidR="00E44893" w:rsidRPr="00E44893">
        <w:rPr>
          <w:b/>
        </w:rPr>
        <w:t>12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17"/>
    </w:p>
    <w:p w14:paraId="052E8573" w14:textId="7DDDBD08" w:rsidR="0068640D" w:rsidRPr="0068640D" w:rsidRDefault="00470F31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>
        <w:rPr>
          <w:noProof/>
        </w:rPr>
        <w:drawing>
          <wp:inline distT="0" distB="0" distL="0" distR="0" wp14:anchorId="3EA9D9B6" wp14:editId="4910BB1E">
            <wp:extent cx="5274310" cy="2623185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6126">
        <w:rPr>
          <w:rFonts w:asciiTheme="minorHAnsi" w:eastAsiaTheme="minorEastAsia" w:hAnsiTheme="minorHAnsi"/>
          <w:noProof/>
          <w:sz w:val="21"/>
        </w:rPr>
        <w:object w:dxaOrig="0" w:dyaOrig="0" w14:anchorId="354223F6">
          <v:shape id="_x0000_s1177" type="#_x0000_t75" style="position:absolute;left:0;text-align:left;margin-left:233.6pt;margin-top:195.7pt;width:195.5pt;height:107.9pt;z-index:251710976;mso-position-horizontal-relative:text;mso-position-vertical-relative:text">
            <v:imagedata r:id="rId171" o:title=""/>
          </v:shape>
          <o:OLEObject Type="Embed" ProgID="ChemDraw.Document.6.0" ShapeID="_x0000_s1177" DrawAspect="Content" ObjectID="_1725219807" r:id="rId172"/>
        </w:object>
      </w:r>
    </w:p>
    <w:p w14:paraId="64C24A85" w14:textId="01A5FEAB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18" w:name="_Toc114606923"/>
      <w:r w:rsidRPr="0068640D">
        <w:t>HR-ESI-MS spectrum of</w:t>
      </w:r>
      <w:r w:rsidR="00936126">
        <w:rPr>
          <w:noProof/>
        </w:rPr>
        <w:pict w14:anchorId="579F8A5A">
          <v:shape id="AutoShape 700" o:spid="_x0000_s1080" type="#_x0000_t32" style="position:absolute;left:0;text-align:left;margin-left:592.75pt;margin-top:279.3pt;width:0;height:54.7pt;flip:y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13</w:t>
      </w:r>
      <w:r w:rsidRPr="0068640D">
        <w:t>.</w:t>
      </w:r>
      <w:bookmarkEnd w:id="118"/>
    </w:p>
    <w:p w14:paraId="37A85319" w14:textId="77777777" w:rsidR="00185E9E" w:rsidRPr="00185E9E" w:rsidRDefault="00185E9E" w:rsidP="00185E9E">
      <w:pPr>
        <w:ind w:firstLine="240"/>
      </w:pPr>
    </w:p>
    <w:p w14:paraId="0CB1B491" w14:textId="6156E052" w:rsidR="0068640D" w:rsidRPr="0068640D" w:rsidRDefault="00750F80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750F80">
        <w:rPr>
          <w:noProof/>
        </w:rPr>
        <w:lastRenderedPageBreak/>
        <w:drawing>
          <wp:anchor distT="0" distB="0" distL="114300" distR="114300" simplePos="0" relativeHeight="251634176" behindDoc="0" locked="0" layoutInCell="1" allowOverlap="1" wp14:anchorId="29A8A46F" wp14:editId="21E75860">
            <wp:simplePos x="0" y="0"/>
            <wp:positionH relativeFrom="column">
              <wp:posOffset>2667000</wp:posOffset>
            </wp:positionH>
            <wp:positionV relativeFrom="paragraph">
              <wp:posOffset>1021080</wp:posOffset>
            </wp:positionV>
            <wp:extent cx="2486025" cy="1371600"/>
            <wp:effectExtent l="0" t="0" r="0" b="0"/>
            <wp:wrapNone/>
            <wp:docPr id="388" name="图片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0714A018" wp14:editId="4336129F">
            <wp:extent cx="5274310" cy="3972560"/>
            <wp:effectExtent l="0" t="0" r="0" b="0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7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8C438" w14:textId="71408FFD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19" w:name="_Toc114606924"/>
      <w:r w:rsidRPr="0068640D">
        <w:t>UV spectrum of</w:t>
      </w:r>
      <w:r w:rsidR="00936126">
        <w:rPr>
          <w:noProof/>
        </w:rPr>
        <w:pict w14:anchorId="022E2D29">
          <v:shape id="AutoShape 701" o:spid="_x0000_s1079" type="#_x0000_t32" style="position:absolute;left:0;text-align:left;margin-left:592.75pt;margin-top:279.3pt;width:0;height:54.7pt;flip:y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13</w:t>
      </w:r>
      <w:r w:rsidRPr="0068640D">
        <w:t>.</w:t>
      </w:r>
      <w:bookmarkEnd w:id="119"/>
    </w:p>
    <w:p w14:paraId="063C4BE6" w14:textId="0BD0EA41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6B6941B8" wp14:editId="0C753D00">
            <wp:extent cx="5274310" cy="1845945"/>
            <wp:effectExtent l="0" t="0" r="0" b="0"/>
            <wp:docPr id="221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868D5" w14:textId="7D6F2AD5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20" w:name="_Toc114606925"/>
      <w:r w:rsidRPr="0068640D">
        <w:t xml:space="preserve">IR spectrum </w:t>
      </w:r>
      <w:r w:rsidR="00936126">
        <w:rPr>
          <w:noProof/>
        </w:rPr>
        <w:pict w14:anchorId="32F9F8E8">
          <v:shape id="AutoShape 702" o:spid="_x0000_s1078" type="#_x0000_t32" style="position:absolute;left:0;text-align:left;margin-left:592.75pt;margin-top:279.3pt;width:0;height:54.7pt;flip:y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AndDXK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of </w:t>
      </w:r>
      <w:r w:rsidR="00E44893" w:rsidRPr="00E44893">
        <w:rPr>
          <w:b/>
        </w:rPr>
        <w:t>13</w:t>
      </w:r>
      <w:r w:rsidRPr="0068640D">
        <w:t>.</w:t>
      </w:r>
      <w:bookmarkEnd w:id="120"/>
    </w:p>
    <w:p w14:paraId="48D65955" w14:textId="77F4D3D8" w:rsidR="00185E9E" w:rsidRPr="00185E9E" w:rsidRDefault="00185E9E" w:rsidP="00185E9E">
      <w:pPr>
        <w:ind w:firstLine="240"/>
      </w:pPr>
    </w:p>
    <w:p w14:paraId="591A88A5" w14:textId="2DBBB7BD" w:rsidR="0068640D" w:rsidRPr="0068640D" w:rsidRDefault="00750F80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750F80">
        <w:rPr>
          <w:noProof/>
        </w:rPr>
        <w:lastRenderedPageBreak/>
        <w:drawing>
          <wp:anchor distT="0" distB="0" distL="114300" distR="114300" simplePos="0" relativeHeight="251635200" behindDoc="0" locked="0" layoutInCell="1" allowOverlap="1" wp14:anchorId="5FF1B958" wp14:editId="08B1D74F">
            <wp:simplePos x="0" y="0"/>
            <wp:positionH relativeFrom="column">
              <wp:posOffset>-274320</wp:posOffset>
            </wp:positionH>
            <wp:positionV relativeFrom="paragraph">
              <wp:posOffset>1234440</wp:posOffset>
            </wp:positionV>
            <wp:extent cx="2486025" cy="1371600"/>
            <wp:effectExtent l="0" t="0" r="0" b="0"/>
            <wp:wrapNone/>
            <wp:docPr id="389" name="图片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79A0A7DC" wp14:editId="299DAEEB">
            <wp:extent cx="5308600" cy="3712286"/>
            <wp:effectExtent l="0" t="0" r="0" b="0"/>
            <wp:docPr id="155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446" cy="371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916E7" w14:textId="39776989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21" w:name="_Toc114606926"/>
      <w:r w:rsidRPr="0068640D">
        <w:rPr>
          <w:color w:val="000000"/>
          <w:vertAlign w:val="superscript"/>
        </w:rPr>
        <w:t>1</w:t>
      </w:r>
      <w:r w:rsidRPr="0068640D">
        <w:rPr>
          <w:color w:val="000000"/>
        </w:rPr>
        <w:t>H N</w:t>
      </w:r>
      <w:r w:rsidRPr="0068640D">
        <w:t xml:space="preserve">MR (600 MHz) spectrum of </w:t>
      </w:r>
      <w:r w:rsidR="00E44893" w:rsidRPr="00E44893">
        <w:rPr>
          <w:b/>
        </w:rPr>
        <w:t>13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21"/>
    </w:p>
    <w:p w14:paraId="13F08A84" w14:textId="37C77F69" w:rsidR="0068640D" w:rsidRPr="0068640D" w:rsidRDefault="00750F80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750F80">
        <w:rPr>
          <w:noProof/>
        </w:rPr>
        <w:drawing>
          <wp:anchor distT="0" distB="0" distL="114300" distR="114300" simplePos="0" relativeHeight="251636224" behindDoc="0" locked="0" layoutInCell="1" allowOverlap="1" wp14:anchorId="2DA732F1" wp14:editId="214C3036">
            <wp:simplePos x="0" y="0"/>
            <wp:positionH relativeFrom="column">
              <wp:posOffset>-274320</wp:posOffset>
            </wp:positionH>
            <wp:positionV relativeFrom="paragraph">
              <wp:posOffset>1196340</wp:posOffset>
            </wp:positionV>
            <wp:extent cx="2486025" cy="1371600"/>
            <wp:effectExtent l="0" t="0" r="0" b="0"/>
            <wp:wrapNone/>
            <wp:docPr id="390" name="图片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0064BB6A" wp14:editId="02E23BFF">
            <wp:extent cx="5198533" cy="3635317"/>
            <wp:effectExtent l="0" t="0" r="0" b="0"/>
            <wp:docPr id="154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791" cy="3645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EA154" w14:textId="11E0A260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22" w:name="_Toc114606927"/>
      <w:r w:rsidRPr="0068640D">
        <w:rPr>
          <w:vertAlign w:val="superscript"/>
        </w:rPr>
        <w:t>13</w:t>
      </w:r>
      <w:r w:rsidRPr="0068640D">
        <w:t xml:space="preserve">C NMR (150 MHz) spectrum of </w:t>
      </w:r>
      <w:r w:rsidR="00E44893" w:rsidRPr="00E44893">
        <w:rPr>
          <w:b/>
        </w:rPr>
        <w:t>13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22"/>
    </w:p>
    <w:p w14:paraId="393C29C8" w14:textId="79A85918" w:rsidR="00185E9E" w:rsidRPr="00185E9E" w:rsidRDefault="00185E9E" w:rsidP="00185E9E">
      <w:pPr>
        <w:ind w:firstLine="240"/>
      </w:pPr>
    </w:p>
    <w:p w14:paraId="7C7FCFE8" w14:textId="7B6FA38D" w:rsidR="0068640D" w:rsidRPr="0068640D" w:rsidRDefault="00750F80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750F80">
        <w:rPr>
          <w:noProof/>
        </w:rPr>
        <w:lastRenderedPageBreak/>
        <w:drawing>
          <wp:anchor distT="0" distB="0" distL="114300" distR="114300" simplePos="0" relativeHeight="251637248" behindDoc="0" locked="0" layoutInCell="1" allowOverlap="1" wp14:anchorId="08A758D9" wp14:editId="3C2457D7">
            <wp:simplePos x="0" y="0"/>
            <wp:positionH relativeFrom="column">
              <wp:posOffset>-899160</wp:posOffset>
            </wp:positionH>
            <wp:positionV relativeFrom="paragraph">
              <wp:posOffset>-731520</wp:posOffset>
            </wp:positionV>
            <wp:extent cx="2486025" cy="1371600"/>
            <wp:effectExtent l="0" t="0" r="0" b="0"/>
            <wp:wrapNone/>
            <wp:docPr id="391" name="图片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64403013" wp14:editId="594AA168">
            <wp:extent cx="5274310" cy="3681095"/>
            <wp:effectExtent l="0" t="0" r="0" b="0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7E08E" w14:textId="16032571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23" w:name="_Toc114606928"/>
      <w:r w:rsidRPr="0068640D">
        <w:rPr>
          <w:vertAlign w:val="superscript"/>
        </w:rPr>
        <w:t>1</w:t>
      </w:r>
      <w:r w:rsidRPr="0068640D">
        <w:t>H-</w:t>
      </w:r>
      <w:r w:rsidRPr="0068640D">
        <w:rPr>
          <w:vertAlign w:val="superscript"/>
        </w:rPr>
        <w:t>1</w:t>
      </w:r>
      <w:r w:rsidRPr="0068640D">
        <w:t xml:space="preserve">H COSY spectrum of </w:t>
      </w:r>
      <w:r w:rsidR="00E44893" w:rsidRPr="00E44893">
        <w:rPr>
          <w:b/>
        </w:rPr>
        <w:t>13</w:t>
      </w:r>
      <w:r w:rsidRPr="0068640D">
        <w:t xml:space="preserve"> in CD</w:t>
      </w:r>
      <w:r w:rsidRPr="0068640D">
        <w:rPr>
          <w:vertAlign w:val="subscript"/>
        </w:rPr>
        <w:t>3</w:t>
      </w:r>
      <w:r w:rsidRPr="0068640D">
        <w:t>OD.</w:t>
      </w:r>
      <w:bookmarkEnd w:id="123"/>
    </w:p>
    <w:p w14:paraId="1C4E895F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2E7200F2" wp14:editId="1F1EFC82">
            <wp:extent cx="5274590" cy="3688503"/>
            <wp:effectExtent l="0" t="0" r="0" b="0"/>
            <wp:docPr id="153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840" cy="3702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8B691" w14:textId="7BDFF919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24" w:name="_Toc114606929"/>
      <w:r w:rsidRPr="0068640D">
        <w:t xml:space="preserve">HSQC spectrum of </w:t>
      </w:r>
      <w:r w:rsidR="00E44893" w:rsidRPr="00E44893">
        <w:rPr>
          <w:b/>
        </w:rPr>
        <w:t>13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24"/>
    </w:p>
    <w:p w14:paraId="0302C03C" w14:textId="77777777" w:rsidR="00185E9E" w:rsidRPr="00185E9E" w:rsidRDefault="00185E9E" w:rsidP="00185E9E">
      <w:pPr>
        <w:ind w:firstLine="240"/>
      </w:pPr>
    </w:p>
    <w:p w14:paraId="5F807CDD" w14:textId="68A23A90" w:rsidR="0068640D" w:rsidRPr="0068640D" w:rsidRDefault="00750F80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750F80">
        <w:rPr>
          <w:noProof/>
        </w:rPr>
        <w:lastRenderedPageBreak/>
        <w:drawing>
          <wp:anchor distT="0" distB="0" distL="114300" distR="114300" simplePos="0" relativeHeight="251638272" behindDoc="0" locked="0" layoutInCell="1" allowOverlap="1" wp14:anchorId="79788A00" wp14:editId="02C9C605">
            <wp:simplePos x="0" y="0"/>
            <wp:positionH relativeFrom="column">
              <wp:posOffset>-1082040</wp:posOffset>
            </wp:positionH>
            <wp:positionV relativeFrom="paragraph">
              <wp:posOffset>-803275</wp:posOffset>
            </wp:positionV>
            <wp:extent cx="2486025" cy="1371600"/>
            <wp:effectExtent l="0" t="0" r="0" b="0"/>
            <wp:wrapNone/>
            <wp:docPr id="392" name="图片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67166F30" wp14:editId="11BE698A">
            <wp:extent cx="5274310" cy="3681095"/>
            <wp:effectExtent l="0" t="0" r="0" b="0"/>
            <wp:docPr id="218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32038" w14:textId="2D7124EC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25" w:name="_Toc114606930"/>
      <w:r w:rsidRPr="0068640D">
        <w:t xml:space="preserve">HMBC spectrum of </w:t>
      </w:r>
      <w:r w:rsidR="00E44893" w:rsidRPr="00E44893">
        <w:rPr>
          <w:b/>
        </w:rPr>
        <w:t>13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25"/>
      <w:r w:rsidR="00750F80" w:rsidRPr="00750F80">
        <w:t xml:space="preserve"> </w:t>
      </w:r>
    </w:p>
    <w:p w14:paraId="2D3800CD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42263B31" wp14:editId="50E37DB2">
            <wp:extent cx="5325744" cy="3724275"/>
            <wp:effectExtent l="0" t="0" r="0" b="0"/>
            <wp:docPr id="152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929" cy="3725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386FF" w14:textId="2311E0FD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26" w:name="_Toc114606931"/>
      <w:r w:rsidRPr="0068640D">
        <w:t xml:space="preserve">ROESY spectrum of </w:t>
      </w:r>
      <w:r w:rsidR="00E44893" w:rsidRPr="00E44893">
        <w:rPr>
          <w:b/>
        </w:rPr>
        <w:t>13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26"/>
    </w:p>
    <w:p w14:paraId="17F38174" w14:textId="77777777" w:rsidR="00185E9E" w:rsidRPr="00185E9E" w:rsidRDefault="00185E9E" w:rsidP="00185E9E">
      <w:pPr>
        <w:ind w:firstLine="240"/>
      </w:pPr>
    </w:p>
    <w:p w14:paraId="48DECC43" w14:textId="2B8DA59A" w:rsidR="0068640D" w:rsidRPr="0068640D" w:rsidRDefault="00EB233C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7416D8F0" wp14:editId="4259E6BD">
            <wp:extent cx="5274310" cy="258191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F0833" w14:textId="2EEC213E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27" w:name="_Toc114606932"/>
      <w:r w:rsidRPr="0068640D">
        <w:t>HR-ESI-MS spectrum of</w:t>
      </w:r>
      <w:r w:rsidR="00936126">
        <w:rPr>
          <w:noProof/>
        </w:rPr>
        <w:pict w14:anchorId="227F4A3D">
          <v:shape id="AutoShape 703" o:spid="_x0000_s1077" type="#_x0000_t32" style="position:absolute;left:0;text-align:left;margin-left:592.75pt;margin-top:279.3pt;width:0;height:54.7pt;flip:y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H9pYtC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14</w:t>
      </w:r>
      <w:r w:rsidRPr="0068640D">
        <w:t>.</w:t>
      </w:r>
      <w:bookmarkEnd w:id="127"/>
    </w:p>
    <w:p w14:paraId="40FA488C" w14:textId="6F741A53" w:rsidR="0068640D" w:rsidRPr="0068640D" w:rsidRDefault="00936126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>
        <w:rPr>
          <w:rFonts w:asciiTheme="minorHAnsi" w:eastAsiaTheme="minorEastAsia" w:hAnsiTheme="minorHAnsi"/>
          <w:noProof/>
          <w:sz w:val="21"/>
        </w:rPr>
        <w:object w:dxaOrig="0" w:dyaOrig="0" w14:anchorId="5323E001">
          <v:shape id="_x0000_s1178" type="#_x0000_t75" style="position:absolute;left:0;text-align:left;margin-left:219.5pt;margin-top:41.7pt;width:195.5pt;height:161.05pt;z-index:251712000;mso-position-horizontal-relative:text;mso-position-vertical-relative:text">
            <v:imagedata r:id="rId183" o:title=""/>
          </v:shape>
          <o:OLEObject Type="Embed" ProgID="ChemDraw.Document.6.0" ShapeID="_x0000_s1178" DrawAspect="Content" ObjectID="_1725219808" r:id="rId184"/>
        </w:object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57C28903" wp14:editId="0DF5A8AB">
            <wp:extent cx="5274310" cy="4020820"/>
            <wp:effectExtent l="0" t="0" r="0" b="0"/>
            <wp:docPr id="215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2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DE94A" w14:textId="60B3DEB8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28" w:name="_Toc114606933"/>
      <w:r w:rsidRPr="0068640D">
        <w:t>UV spectrum of</w:t>
      </w:r>
      <w:r w:rsidR="00936126">
        <w:rPr>
          <w:noProof/>
        </w:rPr>
        <w:pict w14:anchorId="43B38AEC">
          <v:shape id="AutoShape 704" o:spid="_x0000_s1076" type="#_x0000_t32" style="position:absolute;left:0;text-align:left;margin-left:592.75pt;margin-top:279.3pt;width:0;height:54.7pt;flip:y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Of77xK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14</w:t>
      </w:r>
      <w:r w:rsidRPr="0068640D">
        <w:t>.</w:t>
      </w:r>
      <w:bookmarkEnd w:id="128"/>
    </w:p>
    <w:p w14:paraId="373FAAD1" w14:textId="77777777" w:rsidR="00185E9E" w:rsidRPr="00185E9E" w:rsidRDefault="00185E9E" w:rsidP="00185E9E">
      <w:pPr>
        <w:ind w:firstLine="240"/>
      </w:pPr>
    </w:p>
    <w:p w14:paraId="7CABB231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lastRenderedPageBreak/>
        <w:drawing>
          <wp:inline distT="0" distB="0" distL="0" distR="0" wp14:anchorId="022C674D" wp14:editId="245470F4">
            <wp:extent cx="5266055" cy="2362200"/>
            <wp:effectExtent l="0" t="0" r="0" b="0"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FFABC" w14:textId="6548D3EF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29" w:name="_Toc114606934"/>
      <w:r w:rsidRPr="0068640D">
        <w:t xml:space="preserve">IR spectrum </w:t>
      </w:r>
      <w:r w:rsidR="00936126">
        <w:rPr>
          <w:noProof/>
        </w:rPr>
        <w:pict w14:anchorId="046D4690">
          <v:shape id="AutoShape 705" o:spid="_x0000_s1075" type="#_x0000_t32" style="position:absolute;left:0;text-align:left;margin-left:592.75pt;margin-top:279.3pt;width:0;height:54.7pt;flip:y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JFPgLC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of </w:t>
      </w:r>
      <w:r w:rsidR="00E44893" w:rsidRPr="00E44893">
        <w:rPr>
          <w:b/>
        </w:rPr>
        <w:t>14</w:t>
      </w:r>
      <w:r w:rsidRPr="0068640D">
        <w:t>.</w:t>
      </w:r>
      <w:bookmarkEnd w:id="129"/>
      <w:r w:rsidR="00750F80" w:rsidRPr="00750F80">
        <w:rPr>
          <w:noProof/>
        </w:rPr>
        <w:t xml:space="preserve"> </w:t>
      </w:r>
    </w:p>
    <w:p w14:paraId="68A2DEBA" w14:textId="35F756C2" w:rsidR="0068640D" w:rsidRPr="0068640D" w:rsidRDefault="00750F80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750F80">
        <w:rPr>
          <w:noProof/>
        </w:rPr>
        <w:drawing>
          <wp:anchor distT="0" distB="0" distL="114300" distR="114300" simplePos="0" relativeHeight="251639296" behindDoc="0" locked="0" layoutInCell="1" allowOverlap="1" wp14:anchorId="0B976AEF" wp14:editId="567E0965">
            <wp:simplePos x="0" y="0"/>
            <wp:positionH relativeFrom="column">
              <wp:posOffset>-396240</wp:posOffset>
            </wp:positionH>
            <wp:positionV relativeFrom="paragraph">
              <wp:posOffset>1048385</wp:posOffset>
            </wp:positionV>
            <wp:extent cx="2486025" cy="2047875"/>
            <wp:effectExtent l="0" t="0" r="0" b="0"/>
            <wp:wrapNone/>
            <wp:docPr id="393" name="图片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539AAE62" wp14:editId="3C3B4FD8">
            <wp:extent cx="5507355" cy="3851275"/>
            <wp:effectExtent l="0" t="0" r="0" b="0"/>
            <wp:docPr id="151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355" cy="385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77D01" w14:textId="05E50DBF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30" w:name="_Toc114606935"/>
      <w:r w:rsidRPr="0068640D">
        <w:rPr>
          <w:color w:val="000000"/>
          <w:vertAlign w:val="superscript"/>
        </w:rPr>
        <w:t>1</w:t>
      </w:r>
      <w:r w:rsidRPr="0068640D">
        <w:rPr>
          <w:color w:val="000000"/>
        </w:rPr>
        <w:t>H N</w:t>
      </w:r>
      <w:r w:rsidRPr="0068640D">
        <w:t xml:space="preserve">MR (600 MHz) spectrum of </w:t>
      </w:r>
      <w:r w:rsidR="00E44893" w:rsidRPr="00E44893">
        <w:rPr>
          <w:b/>
        </w:rPr>
        <w:t>14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30"/>
    </w:p>
    <w:p w14:paraId="3D9266D8" w14:textId="77777777" w:rsidR="00185E9E" w:rsidRPr="00185E9E" w:rsidRDefault="00185E9E" w:rsidP="00185E9E">
      <w:pPr>
        <w:ind w:firstLine="240"/>
      </w:pPr>
    </w:p>
    <w:p w14:paraId="10937DBC" w14:textId="5069F1E1" w:rsidR="0068640D" w:rsidRPr="0068640D" w:rsidRDefault="00750F80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750F80">
        <w:rPr>
          <w:noProof/>
        </w:rPr>
        <w:lastRenderedPageBreak/>
        <w:drawing>
          <wp:anchor distT="0" distB="0" distL="114300" distR="114300" simplePos="0" relativeHeight="251640320" behindDoc="0" locked="0" layoutInCell="1" allowOverlap="1" wp14:anchorId="252C8503" wp14:editId="4A72D760">
            <wp:simplePos x="0" y="0"/>
            <wp:positionH relativeFrom="column">
              <wp:posOffset>-838200</wp:posOffset>
            </wp:positionH>
            <wp:positionV relativeFrom="paragraph">
              <wp:posOffset>857885</wp:posOffset>
            </wp:positionV>
            <wp:extent cx="2486025" cy="2047875"/>
            <wp:effectExtent l="0" t="0" r="0" b="0"/>
            <wp:wrapNone/>
            <wp:docPr id="394" name="图片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32C7AA73" wp14:editId="32BD69C6">
            <wp:extent cx="5223510" cy="3664011"/>
            <wp:effectExtent l="0" t="0" r="0" b="0"/>
            <wp:docPr id="150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858" cy="36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B5E22" w14:textId="7453DD9E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31" w:name="_Toc114606936"/>
      <w:r w:rsidRPr="0068640D">
        <w:rPr>
          <w:vertAlign w:val="superscript"/>
        </w:rPr>
        <w:t>13</w:t>
      </w:r>
      <w:r w:rsidRPr="0068640D">
        <w:t xml:space="preserve">C NMR (150 MHz) spectrum of </w:t>
      </w:r>
      <w:r w:rsidR="00E44893" w:rsidRPr="00E44893">
        <w:rPr>
          <w:b/>
        </w:rPr>
        <w:t>14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31"/>
      <w:r w:rsidR="00750F80" w:rsidRPr="00750F80">
        <w:t xml:space="preserve"> </w:t>
      </w:r>
    </w:p>
    <w:p w14:paraId="3766E0BF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0709B602" wp14:editId="278F99FD">
            <wp:extent cx="5173133" cy="3602384"/>
            <wp:effectExtent l="0" t="0" r="0" b="0"/>
            <wp:docPr id="213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568" cy="3606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8C12E" w14:textId="35906184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32" w:name="_Toc114606937"/>
      <w:r w:rsidRPr="0068640D">
        <w:rPr>
          <w:vertAlign w:val="superscript"/>
        </w:rPr>
        <w:t>1</w:t>
      </w:r>
      <w:r w:rsidRPr="0068640D">
        <w:t>H-</w:t>
      </w:r>
      <w:r w:rsidRPr="0068640D">
        <w:rPr>
          <w:vertAlign w:val="superscript"/>
        </w:rPr>
        <w:t>1</w:t>
      </w:r>
      <w:r w:rsidRPr="0068640D">
        <w:t xml:space="preserve">H COSY spectrum of </w:t>
      </w:r>
      <w:r w:rsidR="00E44893" w:rsidRPr="00E44893">
        <w:rPr>
          <w:b/>
        </w:rPr>
        <w:t>14</w:t>
      </w:r>
      <w:r w:rsidRPr="0068640D">
        <w:t xml:space="preserve"> in CD</w:t>
      </w:r>
      <w:r w:rsidRPr="0068640D">
        <w:rPr>
          <w:vertAlign w:val="subscript"/>
        </w:rPr>
        <w:t>3</w:t>
      </w:r>
      <w:r w:rsidRPr="0068640D">
        <w:t>OD.</w:t>
      </w:r>
      <w:bookmarkEnd w:id="132"/>
    </w:p>
    <w:p w14:paraId="3860D302" w14:textId="77777777" w:rsidR="00185E9E" w:rsidRPr="00185E9E" w:rsidRDefault="00185E9E" w:rsidP="00185E9E">
      <w:pPr>
        <w:ind w:firstLine="240"/>
      </w:pPr>
    </w:p>
    <w:p w14:paraId="30A7A142" w14:textId="2B595AF0" w:rsidR="0068640D" w:rsidRPr="0068640D" w:rsidRDefault="00750F80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750F80">
        <w:rPr>
          <w:noProof/>
        </w:rPr>
        <w:lastRenderedPageBreak/>
        <w:drawing>
          <wp:anchor distT="0" distB="0" distL="114300" distR="114300" simplePos="0" relativeHeight="251641344" behindDoc="0" locked="0" layoutInCell="1" allowOverlap="1" wp14:anchorId="34CFA262" wp14:editId="4B133635">
            <wp:simplePos x="0" y="0"/>
            <wp:positionH relativeFrom="column">
              <wp:posOffset>3901440</wp:posOffset>
            </wp:positionH>
            <wp:positionV relativeFrom="paragraph">
              <wp:posOffset>2625725</wp:posOffset>
            </wp:positionV>
            <wp:extent cx="2486025" cy="2047875"/>
            <wp:effectExtent l="0" t="0" r="0" b="0"/>
            <wp:wrapNone/>
            <wp:docPr id="395" name="图片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59E535E3" wp14:editId="3B136B0B">
            <wp:extent cx="5240443" cy="3664624"/>
            <wp:effectExtent l="0" t="0" r="0" b="0"/>
            <wp:docPr id="149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657" cy="3667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22683" w14:textId="0547B78D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33" w:name="_Toc114606938"/>
      <w:r w:rsidRPr="0068640D">
        <w:t xml:space="preserve">HSQC spectrum of </w:t>
      </w:r>
      <w:r w:rsidR="00E44893" w:rsidRPr="00E44893">
        <w:rPr>
          <w:b/>
        </w:rPr>
        <w:t>14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33"/>
      <w:r w:rsidR="00750F80" w:rsidRPr="00750F80">
        <w:t xml:space="preserve"> </w:t>
      </w:r>
    </w:p>
    <w:p w14:paraId="63EC4425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4AD1267D" wp14:editId="72FE4C06">
            <wp:extent cx="5198533" cy="3635317"/>
            <wp:effectExtent l="0" t="0" r="0" b="0"/>
            <wp:docPr id="148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916" cy="3636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F2BBF" w14:textId="3F8164BF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34" w:name="_Toc114606939"/>
      <w:r w:rsidRPr="0068640D">
        <w:t xml:space="preserve">HMBC spectrum of </w:t>
      </w:r>
      <w:r w:rsidR="00E44893" w:rsidRPr="00E44893">
        <w:rPr>
          <w:b/>
        </w:rPr>
        <w:t>14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34"/>
    </w:p>
    <w:p w14:paraId="38BE66EA" w14:textId="77777777" w:rsidR="00185E9E" w:rsidRPr="00185E9E" w:rsidRDefault="00185E9E" w:rsidP="00185E9E">
      <w:pPr>
        <w:ind w:firstLine="240"/>
      </w:pPr>
    </w:p>
    <w:p w14:paraId="4D3E40E9" w14:textId="52E8AC36" w:rsidR="0068640D" w:rsidRPr="0068640D" w:rsidRDefault="00750F80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750F80">
        <w:rPr>
          <w:noProof/>
        </w:rPr>
        <w:lastRenderedPageBreak/>
        <w:drawing>
          <wp:anchor distT="0" distB="0" distL="114300" distR="114300" simplePos="0" relativeHeight="251642368" behindDoc="0" locked="0" layoutInCell="1" allowOverlap="1" wp14:anchorId="619A5304" wp14:editId="20B789E1">
            <wp:simplePos x="0" y="0"/>
            <wp:positionH relativeFrom="column">
              <wp:posOffset>-1116677</wp:posOffset>
            </wp:positionH>
            <wp:positionV relativeFrom="paragraph">
              <wp:posOffset>-913765</wp:posOffset>
            </wp:positionV>
            <wp:extent cx="2486025" cy="2047875"/>
            <wp:effectExtent l="0" t="0" r="0" b="0"/>
            <wp:wrapNone/>
            <wp:docPr id="396" name="图片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D"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24DBB7FA" wp14:editId="3C312E6B">
            <wp:extent cx="5271770" cy="3692525"/>
            <wp:effectExtent l="0" t="0" r="0" b="0"/>
            <wp:docPr id="147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369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D14AA" w14:textId="0A0A9451" w:rsidR="0068640D" w:rsidRP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35" w:name="_Toc114606940"/>
      <w:r w:rsidRPr="0068640D">
        <w:t xml:space="preserve">ROESY spectrum of </w:t>
      </w:r>
      <w:r w:rsidR="00E44893" w:rsidRPr="00E44893">
        <w:rPr>
          <w:b/>
        </w:rPr>
        <w:t>14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35"/>
      <w:r w:rsidR="00750F80" w:rsidRPr="00750F80">
        <w:t xml:space="preserve"> </w:t>
      </w:r>
    </w:p>
    <w:p w14:paraId="701EBEC8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23BCE623" wp14:editId="45CE82C2">
            <wp:extent cx="5274310" cy="2285365"/>
            <wp:effectExtent l="0" t="0" r="0" b="0"/>
            <wp:docPr id="21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8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9F69D" w14:textId="71CC9728" w:rsidR="0068640D" w:rsidRDefault="0068640D" w:rsidP="00185E9E">
      <w:pPr>
        <w:pStyle w:val="10"/>
        <w:numPr>
          <w:ilvl w:val="0"/>
          <w:numId w:val="20"/>
        </w:numPr>
        <w:spacing w:after="163"/>
      </w:pPr>
      <w:bookmarkStart w:id="136" w:name="_Toc114606941"/>
      <w:r w:rsidRPr="0068640D">
        <w:t>HR-ESI-MS spectrum of</w:t>
      </w:r>
      <w:r w:rsidR="00936126">
        <w:rPr>
          <w:noProof/>
        </w:rPr>
        <w:pict w14:anchorId="1A9947CA">
          <v:shape id="AutoShape 706" o:spid="_x0000_s1074" type="#_x0000_t32" style="position:absolute;left:0;text-align:left;margin-left:592.75pt;margin-top:279.3pt;width:0;height:54.7pt;flip:y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BIGIJa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15</w:t>
      </w:r>
      <w:r w:rsidRPr="0068640D">
        <w:t>.</w:t>
      </w:r>
      <w:bookmarkEnd w:id="136"/>
    </w:p>
    <w:p w14:paraId="3AA6BD3A" w14:textId="77777777" w:rsidR="00185E9E" w:rsidRPr="00185E9E" w:rsidRDefault="00185E9E" w:rsidP="00185E9E">
      <w:pPr>
        <w:ind w:firstLine="240"/>
      </w:pPr>
    </w:p>
    <w:p w14:paraId="55C6DDE5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lastRenderedPageBreak/>
        <w:drawing>
          <wp:inline distT="0" distB="0" distL="0" distR="0" wp14:anchorId="64CB6DF5" wp14:editId="1E7B15AF">
            <wp:extent cx="5062855" cy="3827145"/>
            <wp:effectExtent l="0" t="0" r="0" b="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2855" cy="382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B7381" w14:textId="315774E8" w:rsidR="0068640D" w:rsidRPr="0068640D" w:rsidRDefault="0068640D" w:rsidP="00E44893">
      <w:pPr>
        <w:pStyle w:val="10"/>
        <w:numPr>
          <w:ilvl w:val="0"/>
          <w:numId w:val="20"/>
        </w:numPr>
        <w:spacing w:after="163"/>
      </w:pPr>
      <w:bookmarkStart w:id="137" w:name="_Toc114606942"/>
      <w:r w:rsidRPr="0068640D">
        <w:t>UV spectrum of</w:t>
      </w:r>
      <w:r w:rsidR="00936126">
        <w:rPr>
          <w:noProof/>
        </w:rPr>
        <w:pict w14:anchorId="639C7F95">
          <v:shape id="AutoShape 707" o:spid="_x0000_s1073" type="#_x0000_t32" style="position:absolute;left:0;text-align:left;margin-left:592.75pt;margin-top:279.3pt;width:0;height:54.7pt;flip:y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GSyTzS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 </w:t>
      </w:r>
      <w:r w:rsidR="00E44893" w:rsidRPr="00E44893">
        <w:rPr>
          <w:b/>
        </w:rPr>
        <w:t>15</w:t>
      </w:r>
      <w:r w:rsidRPr="0068640D">
        <w:t>.</w:t>
      </w:r>
      <w:bookmarkEnd w:id="137"/>
    </w:p>
    <w:p w14:paraId="08CB097D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03AD5698" wp14:editId="72FB9FCE">
            <wp:extent cx="5266055" cy="2362200"/>
            <wp:effectExtent l="0" t="0" r="0" b="0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7A9EB" w14:textId="7184B944" w:rsidR="0068640D" w:rsidRDefault="0068640D" w:rsidP="00E44893">
      <w:pPr>
        <w:pStyle w:val="10"/>
        <w:numPr>
          <w:ilvl w:val="0"/>
          <w:numId w:val="20"/>
        </w:numPr>
        <w:spacing w:after="163"/>
      </w:pPr>
      <w:bookmarkStart w:id="138" w:name="_Toc114606943"/>
      <w:r w:rsidRPr="0068640D">
        <w:t xml:space="preserve">IR spectrum </w:t>
      </w:r>
      <w:r w:rsidR="00936126">
        <w:rPr>
          <w:noProof/>
        </w:rPr>
        <w:pict w14:anchorId="581AAFC5">
          <v:shape id="AutoShape 708" o:spid="_x0000_s1072" type="#_x0000_t32" style="position:absolute;left:0;text-align:left;margin-left:592.75pt;margin-top:279.3pt;width:0;height:54.7pt;flip:y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" strokeweight="1pt">
            <v:shadow color="#7f7f7f" opacity=".5" offset="1pt"/>
          </v:shape>
        </w:pict>
      </w:r>
      <w:r w:rsidRPr="0068640D">
        <w:t xml:space="preserve">of </w:t>
      </w:r>
      <w:r w:rsidR="00E44893" w:rsidRPr="00E44893">
        <w:rPr>
          <w:b/>
        </w:rPr>
        <w:t>15</w:t>
      </w:r>
      <w:r w:rsidRPr="0068640D">
        <w:t>.</w:t>
      </w:r>
      <w:bookmarkEnd w:id="138"/>
    </w:p>
    <w:p w14:paraId="25B84BCA" w14:textId="77777777" w:rsidR="00E44893" w:rsidRPr="00E44893" w:rsidRDefault="00E44893" w:rsidP="00E44893">
      <w:pPr>
        <w:ind w:firstLine="240"/>
      </w:pPr>
    </w:p>
    <w:p w14:paraId="227E8E57" w14:textId="77777777" w:rsidR="0068640D" w:rsidRPr="0068640D" w:rsidRDefault="0068640D" w:rsidP="00E44893">
      <w:pPr>
        <w:pStyle w:val="af6"/>
        <w:ind w:firstLineChars="0" w:firstLine="0"/>
        <w:jc w:val="center"/>
      </w:pPr>
      <w:r w:rsidRPr="0068640D">
        <w:rPr>
          <w:noProof/>
        </w:rPr>
        <w:lastRenderedPageBreak/>
        <w:drawing>
          <wp:inline distT="0" distB="0" distL="0" distR="0" wp14:anchorId="314BCB46" wp14:editId="13051419">
            <wp:extent cx="5274733" cy="3688603"/>
            <wp:effectExtent l="0" t="0" r="0" b="0"/>
            <wp:docPr id="145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658" cy="3690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75DB8" w14:textId="3BE24720" w:rsidR="0068640D" w:rsidRPr="0068640D" w:rsidRDefault="0068640D" w:rsidP="00E44893">
      <w:pPr>
        <w:pStyle w:val="10"/>
        <w:numPr>
          <w:ilvl w:val="0"/>
          <w:numId w:val="20"/>
        </w:numPr>
        <w:spacing w:after="163"/>
      </w:pPr>
      <w:bookmarkStart w:id="139" w:name="_Toc114606944"/>
      <w:r w:rsidRPr="0068640D">
        <w:rPr>
          <w:color w:val="000000"/>
          <w:vertAlign w:val="superscript"/>
        </w:rPr>
        <w:t>1</w:t>
      </w:r>
      <w:r w:rsidRPr="0068640D">
        <w:rPr>
          <w:color w:val="000000"/>
        </w:rPr>
        <w:t>H N</w:t>
      </w:r>
      <w:r w:rsidRPr="0068640D">
        <w:t xml:space="preserve">MR (600 MHz) spectrum of </w:t>
      </w:r>
      <w:r w:rsidR="00E44893" w:rsidRPr="00E44893">
        <w:rPr>
          <w:b/>
        </w:rPr>
        <w:t>15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39"/>
    </w:p>
    <w:p w14:paraId="3D434BF0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03599ABB" wp14:editId="187BF557">
            <wp:extent cx="5393267" cy="3771494"/>
            <wp:effectExtent l="0" t="0" r="0" b="0"/>
            <wp:docPr id="144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054" cy="3773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505D6" w14:textId="6D7773BA" w:rsidR="0068640D" w:rsidRDefault="0068640D" w:rsidP="00E44893">
      <w:pPr>
        <w:pStyle w:val="10"/>
        <w:numPr>
          <w:ilvl w:val="0"/>
          <w:numId w:val="20"/>
        </w:numPr>
        <w:spacing w:after="163"/>
      </w:pPr>
      <w:bookmarkStart w:id="140" w:name="_Toc114606945"/>
      <w:r w:rsidRPr="0068640D">
        <w:rPr>
          <w:vertAlign w:val="superscript"/>
        </w:rPr>
        <w:t>13</w:t>
      </w:r>
      <w:r w:rsidRPr="0068640D">
        <w:t xml:space="preserve">C NMR (150 MHz) spectrum of </w:t>
      </w:r>
      <w:r w:rsidR="00E44893" w:rsidRPr="00E44893">
        <w:rPr>
          <w:b/>
        </w:rPr>
        <w:t>15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40"/>
    </w:p>
    <w:p w14:paraId="7C18D9FF" w14:textId="77777777" w:rsidR="00E44893" w:rsidRPr="00E44893" w:rsidRDefault="00E44893" w:rsidP="00E44893">
      <w:pPr>
        <w:ind w:firstLine="240"/>
      </w:pPr>
    </w:p>
    <w:p w14:paraId="767DBFCD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lastRenderedPageBreak/>
        <w:drawing>
          <wp:inline distT="0" distB="0" distL="0" distR="0" wp14:anchorId="3366A170" wp14:editId="034C0DB3">
            <wp:extent cx="5126355" cy="3581400"/>
            <wp:effectExtent l="0" t="0" r="0" b="0"/>
            <wp:docPr id="14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35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40C3D" w14:textId="1DAC93C5" w:rsidR="0068640D" w:rsidRPr="0068640D" w:rsidRDefault="0068640D" w:rsidP="00E44893">
      <w:pPr>
        <w:pStyle w:val="10"/>
        <w:numPr>
          <w:ilvl w:val="0"/>
          <w:numId w:val="20"/>
        </w:numPr>
        <w:spacing w:after="163"/>
      </w:pPr>
      <w:bookmarkStart w:id="141" w:name="_Toc114606946"/>
      <w:r w:rsidRPr="0068640D">
        <w:rPr>
          <w:vertAlign w:val="superscript"/>
        </w:rPr>
        <w:t>1</w:t>
      </w:r>
      <w:r w:rsidRPr="0068640D">
        <w:t>H-</w:t>
      </w:r>
      <w:r w:rsidRPr="0068640D">
        <w:rPr>
          <w:vertAlign w:val="superscript"/>
        </w:rPr>
        <w:t>1</w:t>
      </w:r>
      <w:r w:rsidRPr="0068640D">
        <w:t xml:space="preserve">H COSY spectrum of </w:t>
      </w:r>
      <w:r w:rsidR="00E44893" w:rsidRPr="00E44893">
        <w:rPr>
          <w:b/>
        </w:rPr>
        <w:t>15</w:t>
      </w:r>
      <w:r w:rsidRPr="0068640D">
        <w:t xml:space="preserve"> in CD</w:t>
      </w:r>
      <w:r w:rsidRPr="0068640D">
        <w:rPr>
          <w:vertAlign w:val="subscript"/>
        </w:rPr>
        <w:t>3</w:t>
      </w:r>
      <w:r w:rsidRPr="0068640D">
        <w:t>OD.</w:t>
      </w:r>
      <w:bookmarkEnd w:id="141"/>
    </w:p>
    <w:p w14:paraId="54C6683C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17B62E7F" wp14:editId="0EE5F7E9">
            <wp:extent cx="5180455" cy="3622675"/>
            <wp:effectExtent l="0" t="0" r="0" b="0"/>
            <wp:docPr id="142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707" cy="36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9AB19" w14:textId="1BA1E555" w:rsidR="0068640D" w:rsidRDefault="0068640D" w:rsidP="00E44893">
      <w:pPr>
        <w:pStyle w:val="10"/>
        <w:numPr>
          <w:ilvl w:val="0"/>
          <w:numId w:val="20"/>
        </w:numPr>
        <w:spacing w:after="163"/>
      </w:pPr>
      <w:bookmarkStart w:id="142" w:name="_Toc114606947"/>
      <w:r w:rsidRPr="0068640D">
        <w:t xml:space="preserve">HSQC spectrum of </w:t>
      </w:r>
      <w:r w:rsidR="00E44893" w:rsidRPr="00E44893">
        <w:rPr>
          <w:b/>
        </w:rPr>
        <w:t>15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42"/>
    </w:p>
    <w:p w14:paraId="4EF574DB" w14:textId="77777777" w:rsidR="00E44893" w:rsidRPr="00E44893" w:rsidRDefault="00E44893" w:rsidP="00E44893">
      <w:pPr>
        <w:ind w:firstLine="240"/>
      </w:pPr>
    </w:p>
    <w:p w14:paraId="5445CE19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lastRenderedPageBreak/>
        <w:drawing>
          <wp:inline distT="0" distB="0" distL="0" distR="0" wp14:anchorId="1E9DD7FC" wp14:editId="28739B64">
            <wp:extent cx="5195570" cy="3636645"/>
            <wp:effectExtent l="0" t="0" r="0" b="0"/>
            <wp:docPr id="141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570" cy="363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08421" w14:textId="134605BC" w:rsidR="0068640D" w:rsidRPr="0068640D" w:rsidRDefault="0068640D" w:rsidP="00E44893">
      <w:pPr>
        <w:pStyle w:val="10"/>
        <w:numPr>
          <w:ilvl w:val="0"/>
          <w:numId w:val="20"/>
        </w:numPr>
        <w:spacing w:after="163"/>
      </w:pPr>
      <w:bookmarkStart w:id="143" w:name="_Toc114606948"/>
      <w:r w:rsidRPr="0068640D">
        <w:t xml:space="preserve">HMBC spectrum of </w:t>
      </w:r>
      <w:r w:rsidR="00E44893" w:rsidRPr="00E44893">
        <w:rPr>
          <w:b/>
        </w:rPr>
        <w:t>15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43"/>
    </w:p>
    <w:p w14:paraId="4FD9A0CE" w14:textId="77777777" w:rsidR="0068640D" w:rsidRPr="0068640D" w:rsidRDefault="0068640D" w:rsidP="0068640D">
      <w:pPr>
        <w:widowControl/>
        <w:spacing w:before="164" w:after="164" w:line="240" w:lineRule="auto"/>
        <w:ind w:firstLineChars="0" w:firstLine="0"/>
        <w:jc w:val="center"/>
        <w:rPr>
          <w:rFonts w:cs="Times New Roman"/>
          <w:iCs/>
          <w:sz w:val="21"/>
          <w:szCs w:val="21"/>
        </w:rPr>
      </w:pPr>
      <w:r w:rsidRPr="0068640D">
        <w:rPr>
          <w:rFonts w:cs="Times New Roman"/>
          <w:iCs/>
          <w:noProof/>
          <w:sz w:val="21"/>
          <w:szCs w:val="21"/>
        </w:rPr>
        <w:drawing>
          <wp:inline distT="0" distB="0" distL="0" distR="0" wp14:anchorId="761D11AF" wp14:editId="133118C3">
            <wp:extent cx="5237480" cy="3662554"/>
            <wp:effectExtent l="0" t="0" r="0" b="0"/>
            <wp:docPr id="140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519" cy="3667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0E3C4" w14:textId="6C41BAC9" w:rsidR="00E44893" w:rsidRDefault="0068640D" w:rsidP="00E44893">
      <w:pPr>
        <w:pStyle w:val="10"/>
        <w:numPr>
          <w:ilvl w:val="0"/>
          <w:numId w:val="20"/>
        </w:numPr>
        <w:spacing w:after="163"/>
      </w:pPr>
      <w:bookmarkStart w:id="144" w:name="_Toc114606949"/>
      <w:r w:rsidRPr="0068640D">
        <w:t xml:space="preserve">ROESY spectrum of </w:t>
      </w:r>
      <w:r w:rsidR="00E44893" w:rsidRPr="00E44893">
        <w:rPr>
          <w:b/>
        </w:rPr>
        <w:t>15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44"/>
      <w:r w:rsidR="00046261">
        <w:t xml:space="preserve"> </w:t>
      </w:r>
    </w:p>
    <w:p w14:paraId="30A7AB61" w14:textId="77777777" w:rsidR="00E44893" w:rsidRPr="00E44893" w:rsidRDefault="00E44893" w:rsidP="00E44893">
      <w:pPr>
        <w:ind w:firstLine="240"/>
      </w:pPr>
    </w:p>
    <w:p w14:paraId="32C18B68" w14:textId="77777777" w:rsidR="00E44893" w:rsidRDefault="00E44893" w:rsidP="00E44893">
      <w:pPr>
        <w:pStyle w:val="af6"/>
        <w:ind w:firstLineChars="0" w:firstLine="0"/>
        <w:jc w:val="center"/>
      </w:pPr>
      <w:r w:rsidRPr="00E44893">
        <w:rPr>
          <w:noProof/>
        </w:rPr>
        <w:lastRenderedPageBreak/>
        <w:drawing>
          <wp:inline distT="0" distB="0" distL="0" distR="0" wp14:anchorId="5697000C" wp14:editId="269614F9">
            <wp:extent cx="5274310" cy="367846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47943" w14:textId="2F6E22F1" w:rsidR="00363846" w:rsidRPr="0068640D" w:rsidRDefault="00363846" w:rsidP="00363846">
      <w:pPr>
        <w:pStyle w:val="10"/>
        <w:numPr>
          <w:ilvl w:val="0"/>
          <w:numId w:val="20"/>
        </w:numPr>
        <w:spacing w:after="163"/>
      </w:pPr>
      <w:bookmarkStart w:id="145" w:name="_Toc114606950"/>
      <w:r w:rsidRPr="0068640D">
        <w:rPr>
          <w:color w:val="000000"/>
          <w:vertAlign w:val="superscript"/>
        </w:rPr>
        <w:t>1</w:t>
      </w:r>
      <w:r w:rsidRPr="0068640D">
        <w:rPr>
          <w:color w:val="000000"/>
        </w:rPr>
        <w:t>H N</w:t>
      </w:r>
      <w:r w:rsidRPr="0068640D">
        <w:t xml:space="preserve">MR (600 MHz) spectrum of </w:t>
      </w:r>
      <w:r w:rsidRPr="00E44893">
        <w:rPr>
          <w:b/>
        </w:rPr>
        <w:t>1</w:t>
      </w:r>
      <w:r>
        <w:rPr>
          <w:b/>
        </w:rPr>
        <w:t>6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45"/>
    </w:p>
    <w:p w14:paraId="1F957B79" w14:textId="0154375A" w:rsidR="00E44893" w:rsidRDefault="00363846" w:rsidP="00E44893">
      <w:pPr>
        <w:pStyle w:val="af6"/>
        <w:ind w:firstLineChars="0" w:firstLine="0"/>
        <w:jc w:val="center"/>
      </w:pPr>
      <w:r w:rsidRPr="00363846">
        <w:rPr>
          <w:noProof/>
        </w:rPr>
        <w:drawing>
          <wp:inline distT="0" distB="0" distL="0" distR="0" wp14:anchorId="2BCA71F5" wp14:editId="271B31BE">
            <wp:extent cx="5274310" cy="3682603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2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FB1B5" w14:textId="27C605BB" w:rsidR="00363846" w:rsidRDefault="00363846" w:rsidP="00363846">
      <w:pPr>
        <w:pStyle w:val="10"/>
        <w:numPr>
          <w:ilvl w:val="0"/>
          <w:numId w:val="20"/>
        </w:numPr>
        <w:spacing w:after="163"/>
      </w:pPr>
      <w:bookmarkStart w:id="146" w:name="_Toc114606951"/>
      <w:r w:rsidRPr="0068640D">
        <w:rPr>
          <w:vertAlign w:val="superscript"/>
        </w:rPr>
        <w:t>13</w:t>
      </w:r>
      <w:r w:rsidRPr="0068640D">
        <w:t xml:space="preserve">C NMR (150 MHz) spectrum of </w:t>
      </w:r>
      <w:r w:rsidRPr="00E44893">
        <w:rPr>
          <w:b/>
        </w:rPr>
        <w:t>1</w:t>
      </w:r>
      <w:r>
        <w:rPr>
          <w:b/>
        </w:rPr>
        <w:t>6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46"/>
    </w:p>
    <w:p w14:paraId="789C6B27" w14:textId="77777777" w:rsidR="00E44893" w:rsidRDefault="00E44893" w:rsidP="00E44893">
      <w:pPr>
        <w:pStyle w:val="af6"/>
        <w:ind w:firstLineChars="0" w:firstLine="0"/>
        <w:jc w:val="center"/>
      </w:pPr>
    </w:p>
    <w:p w14:paraId="400366FC" w14:textId="77777777" w:rsidR="00E44893" w:rsidRDefault="00E44893" w:rsidP="00E44893">
      <w:pPr>
        <w:pStyle w:val="af6"/>
        <w:ind w:firstLineChars="0" w:firstLine="0"/>
        <w:jc w:val="center"/>
      </w:pPr>
    </w:p>
    <w:p w14:paraId="5FB45BE7" w14:textId="77777777" w:rsidR="00E44893" w:rsidRDefault="00E44893" w:rsidP="00E44893">
      <w:pPr>
        <w:pStyle w:val="af6"/>
        <w:ind w:firstLineChars="0" w:firstLine="0"/>
        <w:jc w:val="center"/>
      </w:pPr>
    </w:p>
    <w:p w14:paraId="4D7304E4" w14:textId="19595E64" w:rsidR="00363846" w:rsidRDefault="00363846" w:rsidP="00E44893">
      <w:pPr>
        <w:pStyle w:val="af6"/>
        <w:ind w:firstLineChars="0" w:firstLine="0"/>
        <w:jc w:val="center"/>
      </w:pPr>
      <w:r w:rsidRPr="00363846">
        <w:rPr>
          <w:noProof/>
        </w:rPr>
        <w:drawing>
          <wp:inline distT="0" distB="0" distL="0" distR="0" wp14:anchorId="2D209888" wp14:editId="70C93E24">
            <wp:extent cx="5274310" cy="3682603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2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E8DE2" w14:textId="5B165408" w:rsidR="00363846" w:rsidRPr="0068640D" w:rsidRDefault="00363846" w:rsidP="00363846">
      <w:pPr>
        <w:pStyle w:val="10"/>
        <w:numPr>
          <w:ilvl w:val="0"/>
          <w:numId w:val="20"/>
        </w:numPr>
        <w:spacing w:after="163"/>
      </w:pPr>
      <w:bookmarkStart w:id="147" w:name="_Toc114606952"/>
      <w:r w:rsidRPr="0068640D">
        <w:rPr>
          <w:color w:val="000000"/>
          <w:vertAlign w:val="superscript"/>
        </w:rPr>
        <w:t>1</w:t>
      </w:r>
      <w:r w:rsidRPr="0068640D">
        <w:rPr>
          <w:color w:val="000000"/>
        </w:rPr>
        <w:t>H N</w:t>
      </w:r>
      <w:r w:rsidRPr="0068640D">
        <w:t xml:space="preserve">MR (600 MHz) spectrum of </w:t>
      </w:r>
      <w:r w:rsidRPr="00E44893">
        <w:rPr>
          <w:b/>
        </w:rPr>
        <w:t>1</w:t>
      </w:r>
      <w:r>
        <w:rPr>
          <w:b/>
        </w:rPr>
        <w:t>7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47"/>
    </w:p>
    <w:p w14:paraId="52F870F7" w14:textId="57EB96D0" w:rsidR="00363846" w:rsidRPr="00363846" w:rsidRDefault="00363846" w:rsidP="00363846">
      <w:pPr>
        <w:ind w:firstLine="240"/>
        <w:rPr>
          <w:lang w:val="it-IT" w:eastAsia="en-US"/>
        </w:rPr>
      </w:pPr>
      <w:r w:rsidRPr="00363846">
        <w:rPr>
          <w:noProof/>
        </w:rPr>
        <w:drawing>
          <wp:inline distT="0" distB="0" distL="0" distR="0" wp14:anchorId="5254B167" wp14:editId="57E63243">
            <wp:extent cx="5274310" cy="3682603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2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3F492" w14:textId="32ABB4A5" w:rsidR="00363846" w:rsidRDefault="00363846" w:rsidP="00363846">
      <w:pPr>
        <w:pStyle w:val="10"/>
        <w:numPr>
          <w:ilvl w:val="0"/>
          <w:numId w:val="20"/>
        </w:numPr>
        <w:spacing w:after="163"/>
      </w:pPr>
      <w:bookmarkStart w:id="148" w:name="_Toc114606953"/>
      <w:r w:rsidRPr="0068640D">
        <w:rPr>
          <w:vertAlign w:val="superscript"/>
        </w:rPr>
        <w:t>13</w:t>
      </w:r>
      <w:r w:rsidRPr="0068640D">
        <w:t xml:space="preserve">C NMR (150 MHz) spectrum of </w:t>
      </w:r>
      <w:r w:rsidRPr="00E44893">
        <w:rPr>
          <w:b/>
        </w:rPr>
        <w:t>1</w:t>
      </w:r>
      <w:r>
        <w:rPr>
          <w:b/>
        </w:rPr>
        <w:t>7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48"/>
    </w:p>
    <w:p w14:paraId="210B5C89" w14:textId="77777777" w:rsidR="00363846" w:rsidRDefault="00363846" w:rsidP="00E44893">
      <w:pPr>
        <w:pStyle w:val="af6"/>
        <w:ind w:firstLineChars="0" w:firstLine="0"/>
        <w:jc w:val="center"/>
      </w:pPr>
    </w:p>
    <w:p w14:paraId="5F265D85" w14:textId="77777777" w:rsidR="00363846" w:rsidRDefault="00363846" w:rsidP="00E44893">
      <w:pPr>
        <w:pStyle w:val="af6"/>
        <w:ind w:firstLineChars="0" w:firstLine="0"/>
        <w:jc w:val="center"/>
      </w:pPr>
    </w:p>
    <w:p w14:paraId="424A90F9" w14:textId="2F19B9E1" w:rsidR="00363846" w:rsidRDefault="00363846" w:rsidP="00E44893">
      <w:pPr>
        <w:pStyle w:val="af6"/>
        <w:ind w:firstLineChars="0" w:firstLine="0"/>
        <w:jc w:val="center"/>
      </w:pPr>
      <w:r w:rsidRPr="00363846">
        <w:rPr>
          <w:noProof/>
        </w:rPr>
        <w:drawing>
          <wp:inline distT="0" distB="0" distL="0" distR="0" wp14:anchorId="1983C171" wp14:editId="14B2EC23">
            <wp:extent cx="5274310" cy="3677946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7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A299E" w14:textId="627A71CC" w:rsidR="00363846" w:rsidRPr="0068640D" w:rsidRDefault="00363846" w:rsidP="00363846">
      <w:pPr>
        <w:pStyle w:val="10"/>
        <w:numPr>
          <w:ilvl w:val="0"/>
          <w:numId w:val="20"/>
        </w:numPr>
        <w:spacing w:after="163"/>
      </w:pPr>
      <w:bookmarkStart w:id="149" w:name="_Toc114606954"/>
      <w:r w:rsidRPr="0068640D">
        <w:rPr>
          <w:color w:val="000000"/>
          <w:vertAlign w:val="superscript"/>
        </w:rPr>
        <w:t>1</w:t>
      </w:r>
      <w:r w:rsidRPr="0068640D">
        <w:rPr>
          <w:color w:val="000000"/>
        </w:rPr>
        <w:t>H N</w:t>
      </w:r>
      <w:r w:rsidRPr="0068640D">
        <w:t xml:space="preserve">MR (600 MHz) spectrum of </w:t>
      </w:r>
      <w:r w:rsidRPr="00E44893">
        <w:rPr>
          <w:b/>
        </w:rPr>
        <w:t>1</w:t>
      </w:r>
      <w:r>
        <w:rPr>
          <w:b/>
        </w:rPr>
        <w:t>8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49"/>
    </w:p>
    <w:p w14:paraId="40CF191D" w14:textId="77FA0EB0" w:rsidR="00363846" w:rsidRDefault="00363846" w:rsidP="00E44893">
      <w:pPr>
        <w:pStyle w:val="af6"/>
        <w:ind w:firstLineChars="0" w:firstLine="0"/>
        <w:jc w:val="center"/>
      </w:pPr>
      <w:r w:rsidRPr="00363846">
        <w:rPr>
          <w:noProof/>
        </w:rPr>
        <w:drawing>
          <wp:inline distT="0" distB="0" distL="0" distR="0" wp14:anchorId="35D6CBF4" wp14:editId="79469786">
            <wp:extent cx="5274310" cy="3682603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2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03C55" w14:textId="000387FC" w:rsidR="00363846" w:rsidRDefault="00363846" w:rsidP="00363846">
      <w:pPr>
        <w:pStyle w:val="10"/>
        <w:numPr>
          <w:ilvl w:val="0"/>
          <w:numId w:val="20"/>
        </w:numPr>
        <w:spacing w:after="163"/>
      </w:pPr>
      <w:bookmarkStart w:id="150" w:name="_Toc114606955"/>
      <w:r w:rsidRPr="0068640D">
        <w:rPr>
          <w:vertAlign w:val="superscript"/>
        </w:rPr>
        <w:t>13</w:t>
      </w:r>
      <w:r w:rsidRPr="0068640D">
        <w:t xml:space="preserve">C NMR (150 MHz) spectrum of </w:t>
      </w:r>
      <w:r w:rsidRPr="00E44893">
        <w:rPr>
          <w:b/>
        </w:rPr>
        <w:t>1</w:t>
      </w:r>
      <w:r>
        <w:rPr>
          <w:b/>
        </w:rPr>
        <w:t>8</w:t>
      </w:r>
      <w:r w:rsidRPr="0068640D">
        <w:t xml:space="preserve"> in </w:t>
      </w:r>
      <w:r w:rsidRPr="0068640D">
        <w:rPr>
          <w:rFonts w:hint="eastAsia"/>
        </w:rPr>
        <w:t>CD</w:t>
      </w:r>
      <w:r w:rsidRPr="0068640D">
        <w:rPr>
          <w:rFonts w:hint="eastAsia"/>
          <w:vertAlign w:val="subscript"/>
        </w:rPr>
        <w:t>3</w:t>
      </w:r>
      <w:r w:rsidRPr="0068640D">
        <w:rPr>
          <w:rFonts w:hint="eastAsia"/>
        </w:rPr>
        <w:t>OD</w:t>
      </w:r>
      <w:r w:rsidRPr="0068640D">
        <w:t>.</w:t>
      </w:r>
      <w:bookmarkEnd w:id="150"/>
    </w:p>
    <w:p w14:paraId="4D0244AC" w14:textId="234FA08D" w:rsidR="00046261" w:rsidRDefault="00046261" w:rsidP="00E44893">
      <w:pPr>
        <w:pStyle w:val="af6"/>
        <w:ind w:firstLineChars="0" w:firstLine="0"/>
        <w:jc w:val="center"/>
      </w:pPr>
      <w:r>
        <w:br w:type="page"/>
      </w:r>
    </w:p>
    <w:p w14:paraId="3254E8C9" w14:textId="7E265237" w:rsidR="00362480" w:rsidRDefault="00362480" w:rsidP="00E44893">
      <w:pPr>
        <w:pStyle w:val="10"/>
        <w:spacing w:after="163"/>
      </w:pPr>
      <w:bookmarkStart w:id="151" w:name="_Hlk100574604"/>
      <w:bookmarkStart w:id="152" w:name="_Toc114606956"/>
      <w:r w:rsidRPr="00E44893">
        <w:rPr>
          <w:rFonts w:hint="eastAsia"/>
          <w:b/>
        </w:rPr>
        <w:lastRenderedPageBreak/>
        <w:t>T</w:t>
      </w:r>
      <w:r w:rsidRPr="00E44893">
        <w:rPr>
          <w:b/>
        </w:rPr>
        <w:t>e</w:t>
      </w:r>
      <w:r w:rsidR="00A83094" w:rsidRPr="00E44893">
        <w:rPr>
          <w:b/>
        </w:rPr>
        <w:t>x</w:t>
      </w:r>
      <w:r w:rsidRPr="00E44893">
        <w:rPr>
          <w:b/>
        </w:rPr>
        <w:t>t S1.</w:t>
      </w:r>
      <w:bookmarkEnd w:id="151"/>
      <w:r>
        <w:t xml:space="preserve"> </w:t>
      </w:r>
      <w:r w:rsidRPr="00362480">
        <w:t xml:space="preserve">Determination of the </w:t>
      </w:r>
      <w:r w:rsidR="0002520C">
        <w:t>a</w:t>
      </w:r>
      <w:r w:rsidRPr="00362480">
        <w:t xml:space="preserve">bsolute </w:t>
      </w:r>
      <w:r w:rsidR="0002520C">
        <w:t>c</w:t>
      </w:r>
      <w:r w:rsidRPr="00362480">
        <w:t xml:space="preserve">onfigurations of the </w:t>
      </w:r>
      <w:r w:rsidR="0002520C">
        <w:t>s</w:t>
      </w:r>
      <w:r w:rsidRPr="00362480">
        <w:t>ugars</w:t>
      </w:r>
      <w:bookmarkEnd w:id="0"/>
      <w:r w:rsidR="00CA4475">
        <w:t>.</w:t>
      </w:r>
      <w:bookmarkEnd w:id="152"/>
    </w:p>
    <w:p w14:paraId="5C039FB4" w14:textId="2410E787" w:rsidR="00362480" w:rsidRPr="00362480" w:rsidRDefault="00362480" w:rsidP="00477651">
      <w:pPr>
        <w:spacing w:afterLines="50" w:after="163"/>
        <w:ind w:leftChars="-118" w:left="-283" w:firstLine="240"/>
        <w:rPr>
          <w:rFonts w:cs="Times New Roman"/>
          <w:szCs w:val="24"/>
        </w:rPr>
      </w:pPr>
      <w:r w:rsidRPr="00362480">
        <w:rPr>
          <w:rFonts w:cs="Times New Roman"/>
          <w:szCs w:val="24"/>
        </w:rPr>
        <w:t>The acid hydrolysis was adopted from reported method</w:t>
      </w:r>
      <w:r w:rsidR="001E5EE3">
        <w:rPr>
          <w:rFonts w:cs="Times New Roman"/>
          <w:szCs w:val="24"/>
        </w:rPr>
        <w:t xml:space="preserve"> </w:t>
      </w:r>
      <w:r w:rsidRPr="00362480">
        <w:rPr>
          <w:rFonts w:cs="Times New Roman"/>
          <w:szCs w:val="24"/>
        </w:rPr>
        <w:fldChar w:fldCharType="begin">
          <w:fldData xml:space="preserve">PEVuZE5vdGU+PENpdGU+PEF1dGhvcj5TaGVuPC9BdXRob3I+PFllYXI+MjAyMDwvWWVhcj48UmVj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</w:fldData>
        </w:fldChar>
      </w:r>
      <w:r w:rsidR="004555E1">
        <w:rPr>
          <w:rFonts w:cs="Times New Roman"/>
          <w:szCs w:val="24"/>
        </w:rPr>
        <w:instrText xml:space="preserve"> ADDIN EN.CITE </w:instrText>
      </w:r>
      <w:r w:rsidR="004555E1">
        <w:rPr>
          <w:rFonts w:cs="Times New Roman"/>
          <w:szCs w:val="24"/>
        </w:rPr>
        <w:fldChar w:fldCharType="begin">
          <w:fldData xml:space="preserve">PEVuZE5vdGU+PENpdGU+PEF1dGhvcj5TaGVuPC9BdXRob3I+PFllYXI+MjAyMDwvWWVhcj48UmVj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</w:fldData>
        </w:fldChar>
      </w:r>
      <w:r w:rsidR="004555E1">
        <w:rPr>
          <w:rFonts w:cs="Times New Roman"/>
          <w:szCs w:val="24"/>
        </w:rPr>
        <w:instrText xml:space="preserve"> ADDIN EN.CITE.DATA </w:instrText>
      </w:r>
      <w:r w:rsidR="004555E1">
        <w:rPr>
          <w:rFonts w:cs="Times New Roman"/>
          <w:szCs w:val="24"/>
        </w:rPr>
      </w:r>
      <w:r w:rsidR="004555E1">
        <w:rPr>
          <w:rFonts w:cs="Times New Roman"/>
          <w:szCs w:val="24"/>
        </w:rPr>
        <w:fldChar w:fldCharType="end"/>
      </w:r>
      <w:r w:rsidRPr="00362480">
        <w:rPr>
          <w:rFonts w:cs="Times New Roman"/>
          <w:szCs w:val="24"/>
        </w:rPr>
      </w:r>
      <w:r w:rsidRPr="00362480">
        <w:rPr>
          <w:rFonts w:cs="Times New Roman"/>
          <w:szCs w:val="24"/>
        </w:rPr>
        <w:fldChar w:fldCharType="separate"/>
      </w:r>
      <w:r w:rsidR="004555E1">
        <w:rPr>
          <w:rFonts w:cs="Times New Roman"/>
          <w:noProof/>
          <w:szCs w:val="24"/>
        </w:rPr>
        <w:t>(Liu et al., 2020; Shen et al., 2020)</w:t>
      </w:r>
      <w:r w:rsidRPr="00362480">
        <w:rPr>
          <w:rFonts w:cs="Times New Roman"/>
          <w:szCs w:val="24"/>
        </w:rPr>
        <w:fldChar w:fldCharType="end"/>
      </w:r>
      <w:r w:rsidR="004555E1">
        <w:rPr>
          <w:rFonts w:cs="Times New Roman"/>
          <w:szCs w:val="24"/>
        </w:rPr>
        <w:t>,</w:t>
      </w:r>
      <w:r w:rsidR="00082C4E">
        <w:rPr>
          <w:rFonts w:cs="Times New Roman"/>
          <w:szCs w:val="24"/>
        </w:rPr>
        <w:t xml:space="preserve"> </w:t>
      </w:r>
      <w:r w:rsidRPr="00362480">
        <w:rPr>
          <w:rFonts w:cs="Times New Roman"/>
          <w:szCs w:val="24"/>
        </w:rPr>
        <w:t xml:space="preserve">compounds </w:t>
      </w:r>
      <w:r w:rsidRPr="00362480">
        <w:rPr>
          <w:rFonts w:cs="Times New Roman"/>
          <w:b/>
          <w:szCs w:val="24"/>
        </w:rPr>
        <w:t>10</w:t>
      </w:r>
      <w:r w:rsidRPr="00362480">
        <w:rPr>
          <w:rFonts w:cs="Times New Roman"/>
          <w:szCs w:val="24"/>
        </w:rPr>
        <w:t xml:space="preserve">, </w:t>
      </w:r>
      <w:r w:rsidRPr="00362480">
        <w:rPr>
          <w:rFonts w:cs="Times New Roman"/>
          <w:b/>
          <w:szCs w:val="24"/>
        </w:rPr>
        <w:t>11</w:t>
      </w:r>
      <w:r w:rsidR="00BB5F8C" w:rsidRPr="00BB5F8C">
        <w:rPr>
          <w:rFonts w:cs="Times New Roman"/>
          <w:szCs w:val="24"/>
        </w:rPr>
        <w:t>,</w:t>
      </w:r>
      <w:r w:rsidRPr="00362480">
        <w:rPr>
          <w:rFonts w:cs="Times New Roman"/>
          <w:szCs w:val="24"/>
        </w:rPr>
        <w:t xml:space="preserve"> and </w:t>
      </w:r>
      <w:r w:rsidRPr="00362480">
        <w:rPr>
          <w:rFonts w:cs="Times New Roman"/>
          <w:b/>
          <w:szCs w:val="24"/>
        </w:rPr>
        <w:t>14</w:t>
      </w:r>
      <w:r w:rsidRPr="00362480">
        <w:rPr>
          <w:rFonts w:cs="Times New Roman"/>
          <w:szCs w:val="24"/>
        </w:rPr>
        <w:t xml:space="preserve"> (each 1–2 mg) were dissolved in 2 M HCl (10 mL) and heated in a water bath at 80</w:t>
      </w:r>
      <w:r w:rsidR="00F42241" w:rsidRPr="005609E0">
        <w:rPr>
          <w:lang w:val="it-IT"/>
        </w:rPr>
        <w:t>°C</w:t>
      </w:r>
      <w:r w:rsidRPr="00362480">
        <w:rPr>
          <w:rFonts w:cs="Times New Roman"/>
          <w:szCs w:val="24"/>
        </w:rPr>
        <w:t xml:space="preserve"> for 5 </w:t>
      </w:r>
      <w:r w:rsidRPr="00805A37">
        <w:rPr>
          <w:rFonts w:cs="Times New Roman"/>
          <w:szCs w:val="24"/>
        </w:rPr>
        <w:t>h. The reaction product was rotary evaporated under reduced pressure. Each residue was dissolved in H</w:t>
      </w:r>
      <w:r w:rsidRPr="00805A37">
        <w:rPr>
          <w:rFonts w:cs="Times New Roman"/>
          <w:szCs w:val="24"/>
          <w:vertAlign w:val="subscript"/>
        </w:rPr>
        <w:t>2</w:t>
      </w:r>
      <w:r w:rsidRPr="00805A37">
        <w:rPr>
          <w:rFonts w:cs="Times New Roman"/>
          <w:szCs w:val="24"/>
        </w:rPr>
        <w:t xml:space="preserve">O and extracted with </w:t>
      </w:r>
      <w:proofErr w:type="spellStart"/>
      <w:r w:rsidRPr="00805A37">
        <w:rPr>
          <w:rFonts w:cs="Times New Roman"/>
          <w:szCs w:val="24"/>
        </w:rPr>
        <w:t>EtOAc</w:t>
      </w:r>
      <w:proofErr w:type="spellEnd"/>
      <w:r w:rsidRPr="00805A37">
        <w:rPr>
          <w:rFonts w:cs="Times New Roman"/>
          <w:szCs w:val="24"/>
        </w:rPr>
        <w:t>. Each aqueous solution was concentrated to dryness under reduced pressure. Then, pyridine (1 mL) and L-cysteine methyl ester hydro-chloride (2 mg) (</w:t>
      </w:r>
      <w:r w:rsidR="002B4915" w:rsidRPr="00805A37">
        <w:rPr>
          <w:rFonts w:cs="Times New Roman"/>
          <w:szCs w:val="24"/>
        </w:rPr>
        <w:t xml:space="preserve">Sigma-Aldrich, </w:t>
      </w:r>
      <w:r w:rsidR="002B4915" w:rsidRPr="00805A37">
        <w:t>Darmstadt, Germany</w:t>
      </w:r>
      <w:r w:rsidRPr="00805A37">
        <w:rPr>
          <w:rFonts w:cs="Times New Roman"/>
          <w:szCs w:val="24"/>
        </w:rPr>
        <w:t>) were added to the residue, and the reaction mixture was heated at 60</w:t>
      </w:r>
      <w:r w:rsidR="00F42241" w:rsidRPr="005609E0">
        <w:rPr>
          <w:lang w:val="it-IT"/>
        </w:rPr>
        <w:t>°C</w:t>
      </w:r>
      <w:r w:rsidRPr="00805A37">
        <w:rPr>
          <w:rFonts w:cs="Times New Roman"/>
          <w:szCs w:val="24"/>
        </w:rPr>
        <w:t xml:space="preserve"> for 1 h. Isothiocyanate (2 mg) was added to the mixture and then heated at 60 </w:t>
      </w:r>
      <w:r w:rsidRPr="00805A37">
        <w:rPr>
          <w:rFonts w:cs="Times New Roman"/>
          <w:szCs w:val="24"/>
          <w:vertAlign w:val="superscript"/>
        </w:rPr>
        <w:t>◦</w:t>
      </w:r>
      <w:r w:rsidRPr="00805A37">
        <w:rPr>
          <w:rFonts w:cs="Times New Roman"/>
          <w:szCs w:val="24"/>
        </w:rPr>
        <w:t xml:space="preserve">C for 1 h. The mixtures were analyzed by HPLC with column (Agilent Eclipse XDB-C18, 4.6 mm × 250 mm, 5 </w:t>
      </w:r>
      <w:proofErr w:type="spellStart"/>
      <w:r w:rsidR="000D7899" w:rsidRPr="000C5E01">
        <w:rPr>
          <w:rFonts w:cs="Times New Roman"/>
          <w:szCs w:val="24"/>
        </w:rPr>
        <w:t>μ</w:t>
      </w:r>
      <w:r w:rsidRPr="00805A37">
        <w:rPr>
          <w:rFonts w:cs="Times New Roman"/>
          <w:szCs w:val="24"/>
        </w:rPr>
        <w:t>m</w:t>
      </w:r>
      <w:proofErr w:type="spellEnd"/>
      <w:r w:rsidRPr="00805A37">
        <w:rPr>
          <w:rFonts w:cs="Times New Roman"/>
          <w:szCs w:val="24"/>
        </w:rPr>
        <w:t>); flow rate is 0.8 mL/min; mobile phase (CH</w:t>
      </w:r>
      <w:r w:rsidRPr="00805A37">
        <w:rPr>
          <w:rFonts w:cs="Times New Roman"/>
          <w:szCs w:val="24"/>
          <w:vertAlign w:val="subscript"/>
        </w:rPr>
        <w:t>3</w:t>
      </w:r>
      <w:r w:rsidRPr="00805A37">
        <w:rPr>
          <w:rFonts w:cs="Times New Roman"/>
          <w:szCs w:val="24"/>
        </w:rPr>
        <w:t xml:space="preserve">CN-0.05% aq. </w:t>
      </w:r>
      <w:proofErr w:type="spellStart"/>
      <w:r w:rsidRPr="00805A37">
        <w:rPr>
          <w:rFonts w:cs="Times New Roman"/>
          <w:szCs w:val="24"/>
        </w:rPr>
        <w:t>HOAc</w:t>
      </w:r>
      <w:proofErr w:type="spellEnd"/>
      <w:r w:rsidRPr="00805A37">
        <w:rPr>
          <w:rFonts w:cs="Times New Roman"/>
          <w:szCs w:val="24"/>
        </w:rPr>
        <w:t>, 25:75, v/v); The detection wavelength is 250 nm. The monosaccharide units of samples were determined to be L-Arabinose by comparison of the retention times (Rt) of monosaccharide derivatives with those of standard products: L-Arabinose (Rt: 19.75 min) and D-Arabinose (Rt: 23.96 min), respectively.</w:t>
      </w:r>
    </w:p>
    <w:p w14:paraId="64ED83BD" w14:textId="417BA6B7" w:rsidR="00551681" w:rsidRDefault="00551681" w:rsidP="00551681">
      <w:pPr>
        <w:pStyle w:val="10"/>
        <w:spacing w:after="163"/>
      </w:pPr>
      <w:bookmarkStart w:id="153" w:name="_Toc114606957"/>
      <w:r w:rsidRPr="00E44893">
        <w:rPr>
          <w:rFonts w:hint="eastAsia"/>
          <w:b/>
        </w:rPr>
        <w:t>T</w:t>
      </w:r>
      <w:r w:rsidRPr="00E44893">
        <w:rPr>
          <w:b/>
        </w:rPr>
        <w:t>e</w:t>
      </w:r>
      <w:r w:rsidR="00A83094" w:rsidRPr="00E44893">
        <w:rPr>
          <w:b/>
        </w:rPr>
        <w:t>x</w:t>
      </w:r>
      <w:r w:rsidRPr="00E44893">
        <w:rPr>
          <w:b/>
        </w:rPr>
        <w:t>t S</w:t>
      </w:r>
      <w:r w:rsidR="00CF2154">
        <w:rPr>
          <w:b/>
        </w:rPr>
        <w:t>2</w:t>
      </w:r>
      <w:r w:rsidRPr="00E44893">
        <w:rPr>
          <w:b/>
        </w:rPr>
        <w:t>.</w:t>
      </w:r>
      <w:r>
        <w:t xml:space="preserve"> </w:t>
      </w:r>
      <w:r w:rsidR="00A01E3E" w:rsidRPr="00A01E3E">
        <w:rPr>
          <w:i/>
          <w:iCs/>
        </w:rPr>
        <w:t>α</w:t>
      </w:r>
      <w:r w:rsidR="00A01E3E" w:rsidRPr="00A01E3E">
        <w:t xml:space="preserve">-Glucosidase </w:t>
      </w:r>
      <w:r w:rsidR="00CA4475">
        <w:t>i</w:t>
      </w:r>
      <w:r w:rsidR="00A01E3E" w:rsidRPr="00A01E3E">
        <w:t xml:space="preserve">nhibitory </w:t>
      </w:r>
      <w:r w:rsidR="00CA4475">
        <w:t>a</w:t>
      </w:r>
      <w:r w:rsidR="00A01E3E" w:rsidRPr="00A01E3E">
        <w:t xml:space="preserve">ctivity </w:t>
      </w:r>
      <w:r w:rsidR="00CA4475">
        <w:t>a</w:t>
      </w:r>
      <w:r w:rsidR="00A01E3E" w:rsidRPr="00A01E3E">
        <w:t>ssay</w:t>
      </w:r>
      <w:r w:rsidR="00CA4475">
        <w:t>.</w:t>
      </w:r>
      <w:bookmarkEnd w:id="153"/>
    </w:p>
    <w:p w14:paraId="6AC94B24" w14:textId="5CE6F9FB" w:rsidR="00A01E3E" w:rsidRPr="00A01E3E" w:rsidRDefault="00A01E3E" w:rsidP="00BB5F8C">
      <w:pPr>
        <w:ind w:leftChars="-118" w:left="-283" w:firstLine="240"/>
        <w:rPr>
          <w:rFonts w:cs="Times New Roman"/>
          <w:szCs w:val="24"/>
        </w:rPr>
      </w:pPr>
      <w:r w:rsidRPr="00A01E3E">
        <w:rPr>
          <w:rFonts w:cs="Times New Roman"/>
          <w:szCs w:val="24"/>
        </w:rPr>
        <w:t>The α-glucosidase inhibition assay was adopted from reported method</w:t>
      </w:r>
      <w:r w:rsidR="001E5EE3">
        <w:rPr>
          <w:rFonts w:cs="Times New Roman"/>
          <w:szCs w:val="24"/>
        </w:rPr>
        <w:t xml:space="preserve"> </w:t>
      </w:r>
      <w:r w:rsidRPr="00A01E3E">
        <w:rPr>
          <w:rFonts w:cs="Times New Roman"/>
          <w:szCs w:val="24"/>
        </w:rPr>
        <w:fldChar w:fldCharType="begin">
          <w:fldData xml:space="preserve">PEVuZE5vdGU+PENpdGU+PEF1dGhvcj5aaG91PC9BdXRob3I+PFllYXI+MjAyMTwvWWVhcj48UmVj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</w:fldData>
        </w:fldChar>
      </w:r>
      <w:r w:rsidR="004555E1">
        <w:rPr>
          <w:rFonts w:cs="Times New Roman"/>
          <w:szCs w:val="24"/>
        </w:rPr>
        <w:instrText xml:space="preserve"> ADDIN EN.CITE </w:instrText>
      </w:r>
      <w:r w:rsidR="004555E1">
        <w:rPr>
          <w:rFonts w:cs="Times New Roman"/>
          <w:szCs w:val="24"/>
        </w:rPr>
        <w:fldChar w:fldCharType="begin">
          <w:fldData xml:space="preserve">PEVuZE5vdGU+PENpdGU+PEF1dGhvcj5aaG91PC9BdXRob3I+PFllYXI+MjAyMTwvWWVhcj48UmVj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</w:fldData>
        </w:fldChar>
      </w:r>
      <w:r w:rsidR="004555E1">
        <w:rPr>
          <w:rFonts w:cs="Times New Roman"/>
          <w:szCs w:val="24"/>
        </w:rPr>
        <w:instrText xml:space="preserve"> ADDIN EN.CITE.DATA </w:instrText>
      </w:r>
      <w:r w:rsidR="004555E1">
        <w:rPr>
          <w:rFonts w:cs="Times New Roman"/>
          <w:szCs w:val="24"/>
        </w:rPr>
      </w:r>
      <w:r w:rsidR="004555E1">
        <w:rPr>
          <w:rFonts w:cs="Times New Roman"/>
          <w:szCs w:val="24"/>
        </w:rPr>
        <w:fldChar w:fldCharType="end"/>
      </w:r>
      <w:r w:rsidRPr="00A01E3E">
        <w:rPr>
          <w:rFonts w:cs="Times New Roman"/>
          <w:szCs w:val="24"/>
        </w:rPr>
      </w:r>
      <w:r w:rsidRPr="00A01E3E">
        <w:rPr>
          <w:rFonts w:cs="Times New Roman"/>
          <w:szCs w:val="24"/>
        </w:rPr>
        <w:fldChar w:fldCharType="separate"/>
      </w:r>
      <w:r w:rsidR="004555E1">
        <w:rPr>
          <w:rFonts w:cs="Times New Roman"/>
          <w:noProof/>
          <w:szCs w:val="24"/>
        </w:rPr>
        <w:t>(Perez et al., 2019; Zhou et al., 2021)</w:t>
      </w:r>
      <w:r w:rsidRPr="00A01E3E">
        <w:rPr>
          <w:rFonts w:cs="Times New Roman"/>
          <w:szCs w:val="24"/>
        </w:rPr>
        <w:fldChar w:fldCharType="end"/>
      </w:r>
      <w:r w:rsidR="00082C4E">
        <w:rPr>
          <w:rFonts w:cs="Times New Roman"/>
          <w:szCs w:val="24"/>
        </w:rPr>
        <w:t xml:space="preserve"> </w:t>
      </w:r>
      <w:r w:rsidRPr="00A01E3E">
        <w:rPr>
          <w:rFonts w:cs="Times New Roman"/>
          <w:szCs w:val="24"/>
        </w:rPr>
        <w:t xml:space="preserve">with minor modifications. The test samples and </w:t>
      </w:r>
      <w:r w:rsidRPr="00A01E3E">
        <w:rPr>
          <w:rFonts w:cs="Times New Roman"/>
          <w:i/>
          <w:szCs w:val="24"/>
        </w:rPr>
        <w:t>p</w:t>
      </w:r>
      <w:r w:rsidRPr="00A01E3E">
        <w:rPr>
          <w:rFonts w:cs="Times New Roman"/>
          <w:szCs w:val="24"/>
        </w:rPr>
        <w:t>-nitrophenyl-</w:t>
      </w:r>
      <w:r w:rsidRPr="00A01E3E">
        <w:rPr>
          <w:rFonts w:cs="Times New Roman"/>
          <w:i/>
          <w:szCs w:val="24"/>
        </w:rPr>
        <w:t>α</w:t>
      </w:r>
      <w:r w:rsidRPr="00A01E3E">
        <w:rPr>
          <w:rFonts w:cs="Times New Roman"/>
          <w:szCs w:val="24"/>
        </w:rPr>
        <w:t>-D-glucopyranoside</w:t>
      </w:r>
      <w:r w:rsidRPr="00A01E3E">
        <w:rPr>
          <w:rFonts w:cs="Times New Roman"/>
          <w:i/>
          <w:szCs w:val="24"/>
        </w:rPr>
        <w:t xml:space="preserve"> </w:t>
      </w:r>
      <w:r w:rsidRPr="00A01E3E">
        <w:rPr>
          <w:rFonts w:cs="Times New Roman"/>
          <w:szCs w:val="24"/>
        </w:rPr>
        <w:t>(</w:t>
      </w:r>
      <w:r w:rsidRPr="00A01E3E">
        <w:rPr>
          <w:rFonts w:cs="Times New Roman"/>
          <w:i/>
          <w:szCs w:val="24"/>
        </w:rPr>
        <w:t>p</w:t>
      </w:r>
      <w:r w:rsidRPr="00A01E3E">
        <w:rPr>
          <w:rFonts w:cs="Times New Roman"/>
          <w:szCs w:val="24"/>
        </w:rPr>
        <w:t xml:space="preserve">-NPG) were first dissolved in 1% DMSO and then diluted with phosphate buffered saline (PBS, pH = 6.9) to the desired concentration gradient. Separately, </w:t>
      </w:r>
      <w:r w:rsidRPr="002B4915">
        <w:rPr>
          <w:rFonts w:cs="Times New Roman"/>
          <w:i/>
          <w:szCs w:val="24"/>
        </w:rPr>
        <w:t>α</w:t>
      </w:r>
      <w:r w:rsidRPr="00A01E3E">
        <w:rPr>
          <w:rFonts w:cs="Times New Roman"/>
          <w:szCs w:val="24"/>
        </w:rPr>
        <w:t xml:space="preserve">-glucosidase was dissolved in PBS and diluted to 0.5 U/ </w:t>
      </w:r>
      <w:proofErr w:type="spellStart"/>
      <w:r w:rsidRPr="00A01E3E">
        <w:rPr>
          <w:rFonts w:cs="Times New Roman"/>
          <w:szCs w:val="24"/>
        </w:rPr>
        <w:t>mL.</w:t>
      </w:r>
      <w:proofErr w:type="spellEnd"/>
      <w:r w:rsidRPr="00A01E3E">
        <w:rPr>
          <w:rFonts w:cs="Times New Roman"/>
          <w:szCs w:val="24"/>
        </w:rPr>
        <w:t xml:space="preserve"> </w:t>
      </w:r>
      <w:bookmarkStart w:id="154" w:name="_Hlk99009309"/>
      <w:r w:rsidRPr="00A01E3E">
        <w:rPr>
          <w:rFonts w:cs="Times New Roman"/>
          <w:szCs w:val="24"/>
        </w:rPr>
        <w:t xml:space="preserve">The test samples (50 </w:t>
      </w:r>
      <w:proofErr w:type="spellStart"/>
      <w:r w:rsidR="000D7899" w:rsidRPr="000D7899">
        <w:rPr>
          <w:rFonts w:cs="Times New Roman"/>
          <w:i/>
          <w:szCs w:val="24"/>
        </w:rPr>
        <w:t>μ</w:t>
      </w:r>
      <w:r w:rsidRPr="00A01E3E">
        <w:rPr>
          <w:rFonts w:cs="Times New Roman"/>
          <w:szCs w:val="24"/>
        </w:rPr>
        <w:t>L</w:t>
      </w:r>
      <w:proofErr w:type="spellEnd"/>
      <w:r w:rsidRPr="00A01E3E">
        <w:rPr>
          <w:rFonts w:cs="Times New Roman"/>
          <w:szCs w:val="24"/>
        </w:rPr>
        <w:t xml:space="preserve">), 0.5 U/mL </w:t>
      </w:r>
      <w:r w:rsidRPr="00F42241">
        <w:rPr>
          <w:rFonts w:cs="Times New Roman"/>
          <w:i/>
          <w:szCs w:val="24"/>
        </w:rPr>
        <w:t>α</w:t>
      </w:r>
      <w:r w:rsidRPr="00A01E3E">
        <w:rPr>
          <w:rFonts w:cs="Times New Roman"/>
          <w:szCs w:val="24"/>
        </w:rPr>
        <w:t xml:space="preserve">-glucosidase solution (50 </w:t>
      </w:r>
      <w:proofErr w:type="spellStart"/>
      <w:r w:rsidR="000D7899" w:rsidRPr="000D7899">
        <w:rPr>
          <w:rFonts w:cs="Times New Roman"/>
          <w:i/>
          <w:szCs w:val="24"/>
        </w:rPr>
        <w:t>μ</w:t>
      </w:r>
      <w:r w:rsidRPr="00A01E3E">
        <w:rPr>
          <w:rFonts w:cs="Times New Roman"/>
          <w:szCs w:val="24"/>
        </w:rPr>
        <w:t>L</w:t>
      </w:r>
      <w:proofErr w:type="spellEnd"/>
      <w:r w:rsidRPr="00A01E3E">
        <w:rPr>
          <w:rFonts w:cs="Times New Roman"/>
          <w:szCs w:val="24"/>
        </w:rPr>
        <w:t>)</w:t>
      </w:r>
      <w:r w:rsidR="00BB5F8C">
        <w:rPr>
          <w:rFonts w:cs="Times New Roman"/>
          <w:szCs w:val="24"/>
        </w:rPr>
        <w:t>,</w:t>
      </w:r>
      <w:r w:rsidRPr="00A01E3E">
        <w:rPr>
          <w:rFonts w:cs="Times New Roman"/>
          <w:szCs w:val="24"/>
        </w:rPr>
        <w:t xml:space="preserve"> and PBS (50 </w:t>
      </w:r>
      <w:proofErr w:type="spellStart"/>
      <w:r w:rsidR="000D7899" w:rsidRPr="000D7899">
        <w:rPr>
          <w:rFonts w:cs="Times New Roman"/>
          <w:i/>
          <w:szCs w:val="24"/>
        </w:rPr>
        <w:t>μ</w:t>
      </w:r>
      <w:r w:rsidRPr="00A01E3E">
        <w:rPr>
          <w:rFonts w:cs="Times New Roman"/>
          <w:szCs w:val="24"/>
        </w:rPr>
        <w:t>L</w:t>
      </w:r>
      <w:proofErr w:type="spellEnd"/>
      <w:r w:rsidRPr="00A01E3E">
        <w:rPr>
          <w:rFonts w:cs="Times New Roman"/>
          <w:szCs w:val="24"/>
        </w:rPr>
        <w:t>) were incubated in 96-well plates at 37</w:t>
      </w:r>
      <w:r w:rsidR="00F42241" w:rsidRPr="005609E0">
        <w:rPr>
          <w:lang w:val="it-IT"/>
        </w:rPr>
        <w:t>°C</w:t>
      </w:r>
      <w:r w:rsidRPr="00A01E3E">
        <w:rPr>
          <w:rFonts w:cs="Times New Roman"/>
          <w:szCs w:val="24"/>
        </w:rPr>
        <w:t xml:space="preserve"> for 10 min.</w:t>
      </w:r>
      <w:bookmarkEnd w:id="154"/>
      <w:r w:rsidRPr="00A01E3E">
        <w:rPr>
          <w:rFonts w:cs="Times New Roman"/>
          <w:szCs w:val="24"/>
        </w:rPr>
        <w:t xml:space="preserve"> After adding 1 mM/ L </w:t>
      </w:r>
      <w:r w:rsidRPr="00A01E3E">
        <w:rPr>
          <w:rFonts w:cs="Times New Roman"/>
          <w:i/>
          <w:szCs w:val="24"/>
        </w:rPr>
        <w:t>p</w:t>
      </w:r>
      <w:r w:rsidRPr="00A01E3E">
        <w:rPr>
          <w:rFonts w:cs="Times New Roman"/>
          <w:szCs w:val="24"/>
        </w:rPr>
        <w:t xml:space="preserve">-NPG (50 </w:t>
      </w:r>
      <w:proofErr w:type="spellStart"/>
      <w:r w:rsidR="000D7899" w:rsidRPr="000D7899">
        <w:rPr>
          <w:rFonts w:cs="Times New Roman"/>
          <w:i/>
          <w:szCs w:val="24"/>
        </w:rPr>
        <w:t>μ</w:t>
      </w:r>
      <w:r w:rsidRPr="00A01E3E">
        <w:rPr>
          <w:rFonts w:cs="Times New Roman"/>
          <w:szCs w:val="24"/>
        </w:rPr>
        <w:t>L</w:t>
      </w:r>
      <w:proofErr w:type="spellEnd"/>
      <w:r w:rsidRPr="00A01E3E">
        <w:rPr>
          <w:rFonts w:cs="Times New Roman"/>
          <w:szCs w:val="24"/>
        </w:rPr>
        <w:t xml:space="preserve">) to each well, incubate at 37°C for 30 min. </w:t>
      </w:r>
      <w:r w:rsidRPr="007D2545">
        <w:rPr>
          <w:rFonts w:cs="Times New Roman"/>
          <w:szCs w:val="24"/>
        </w:rPr>
        <w:t xml:space="preserve">The </w:t>
      </w:r>
      <w:r w:rsidRPr="007D2545">
        <w:rPr>
          <w:rFonts w:cs="Times New Roman"/>
          <w:i/>
          <w:szCs w:val="24"/>
        </w:rPr>
        <w:t>α</w:t>
      </w:r>
      <w:r w:rsidRPr="007D2545">
        <w:rPr>
          <w:rFonts w:cs="Times New Roman"/>
          <w:szCs w:val="24"/>
        </w:rPr>
        <w:t xml:space="preserve">-glucosidase activities were measured at 410 nm with a microplate reader. Acarbose was selected as a positive control. </w:t>
      </w:r>
      <w:r w:rsidR="0015784A" w:rsidRPr="007D2545">
        <w:rPr>
          <w:rFonts w:cs="Times New Roman"/>
          <w:szCs w:val="24"/>
        </w:rPr>
        <w:t xml:space="preserve">The Inhibition rate (%) </w:t>
      </w:r>
      <w:r w:rsidR="0015784A" w:rsidRPr="007D2545">
        <w:rPr>
          <w:lang w:val="it-IT"/>
        </w:rPr>
        <w:t>was calculated as follows</w:t>
      </w:r>
      <w:r w:rsidR="0051273A" w:rsidRPr="007D2545">
        <w:rPr>
          <w:lang w:val="it-IT"/>
        </w:rPr>
        <w:t>:</w:t>
      </w:r>
    </w:p>
    <w:p w14:paraId="19EDB778" w14:textId="5F8A6F06" w:rsidR="00551681" w:rsidRPr="00A01E3E" w:rsidRDefault="00A01E3E" w:rsidP="004A1C52">
      <w:pPr>
        <w:spacing w:afterLines="50" w:after="163"/>
        <w:ind w:firstLine="240"/>
        <w:jc w:val="center"/>
      </w:pPr>
      <w:r w:rsidRPr="00A01E3E">
        <w:rPr>
          <w:rFonts w:cs="Times New Roman"/>
          <w:szCs w:val="24"/>
        </w:rPr>
        <w:t>Inhibition rate (%) = [1 - (</w:t>
      </w:r>
      <w:proofErr w:type="spellStart"/>
      <w:r w:rsidRPr="00A01E3E">
        <w:rPr>
          <w:rFonts w:cs="Times New Roman"/>
          <w:szCs w:val="24"/>
        </w:rPr>
        <w:t>OD</w:t>
      </w:r>
      <w:r w:rsidRPr="00A01E3E">
        <w:rPr>
          <w:rFonts w:cs="Times New Roman"/>
          <w:szCs w:val="24"/>
          <w:vertAlign w:val="subscript"/>
        </w:rPr>
        <w:t>sample</w:t>
      </w:r>
      <w:proofErr w:type="spellEnd"/>
      <w:r w:rsidRPr="00A01E3E">
        <w:rPr>
          <w:rFonts w:cs="Times New Roman"/>
          <w:szCs w:val="24"/>
        </w:rPr>
        <w:t xml:space="preserve"> – </w:t>
      </w:r>
      <w:proofErr w:type="spellStart"/>
      <w:r w:rsidRPr="00A01E3E">
        <w:rPr>
          <w:rFonts w:cs="Times New Roman"/>
          <w:szCs w:val="24"/>
        </w:rPr>
        <w:t>OD</w:t>
      </w:r>
      <w:r w:rsidRPr="00A01E3E">
        <w:rPr>
          <w:rFonts w:cs="Times New Roman"/>
          <w:szCs w:val="24"/>
          <w:vertAlign w:val="subscript"/>
        </w:rPr>
        <w:t>blank</w:t>
      </w:r>
      <w:proofErr w:type="spellEnd"/>
      <w:r w:rsidRPr="00A01E3E">
        <w:rPr>
          <w:rFonts w:cs="Times New Roman"/>
          <w:szCs w:val="24"/>
        </w:rPr>
        <w:t xml:space="preserve">)/ </w:t>
      </w:r>
      <w:proofErr w:type="spellStart"/>
      <w:r w:rsidRPr="00A01E3E">
        <w:rPr>
          <w:rFonts w:cs="Times New Roman"/>
          <w:szCs w:val="24"/>
        </w:rPr>
        <w:t>OD</w:t>
      </w:r>
      <w:r w:rsidRPr="00A01E3E">
        <w:rPr>
          <w:rFonts w:cs="Times New Roman"/>
          <w:szCs w:val="24"/>
          <w:vertAlign w:val="subscript"/>
        </w:rPr>
        <w:t>control</w:t>
      </w:r>
      <w:proofErr w:type="spellEnd"/>
      <w:r w:rsidRPr="00A01E3E">
        <w:rPr>
          <w:rFonts w:cs="Times New Roman"/>
          <w:szCs w:val="24"/>
        </w:rPr>
        <w:t xml:space="preserve">] </w:t>
      </w:r>
      <w:r w:rsidRPr="00A01E3E">
        <w:rPr>
          <w:rFonts w:cs="Times New Roman" w:hint="eastAsia"/>
          <w:szCs w:val="24"/>
        </w:rPr>
        <w:t>×</w:t>
      </w:r>
      <w:r w:rsidRPr="00A01E3E">
        <w:rPr>
          <w:rFonts w:cs="Times New Roman"/>
          <w:szCs w:val="24"/>
        </w:rPr>
        <w:t xml:space="preserve"> 100 %</w:t>
      </w:r>
    </w:p>
    <w:p w14:paraId="06E3C454" w14:textId="02D88769" w:rsidR="00551681" w:rsidRDefault="00551681" w:rsidP="00A01E3E">
      <w:pPr>
        <w:pStyle w:val="10"/>
        <w:spacing w:after="163"/>
      </w:pPr>
      <w:bookmarkStart w:id="155" w:name="_Toc114606958"/>
      <w:r w:rsidRPr="00E44893">
        <w:rPr>
          <w:rFonts w:hint="eastAsia"/>
          <w:b/>
        </w:rPr>
        <w:lastRenderedPageBreak/>
        <w:t>T</w:t>
      </w:r>
      <w:r w:rsidRPr="00E44893">
        <w:rPr>
          <w:b/>
        </w:rPr>
        <w:t>e</w:t>
      </w:r>
      <w:r w:rsidR="00A83094" w:rsidRPr="00E44893">
        <w:rPr>
          <w:b/>
        </w:rPr>
        <w:t>x</w:t>
      </w:r>
      <w:r w:rsidRPr="00E44893">
        <w:rPr>
          <w:b/>
        </w:rPr>
        <w:t>t S</w:t>
      </w:r>
      <w:r w:rsidR="00CF2154">
        <w:rPr>
          <w:b/>
        </w:rPr>
        <w:t>3</w:t>
      </w:r>
      <w:r w:rsidRPr="00E44893">
        <w:rPr>
          <w:b/>
        </w:rPr>
        <w:t>.</w:t>
      </w:r>
      <w:r>
        <w:t xml:space="preserve"> </w:t>
      </w:r>
      <w:r w:rsidR="00A01E3E" w:rsidRPr="00A01E3E">
        <w:t xml:space="preserve">Anti-inflammatory </w:t>
      </w:r>
      <w:r w:rsidR="00CA4475">
        <w:t>a</w:t>
      </w:r>
      <w:r w:rsidR="00A01E3E" w:rsidRPr="00A01E3E">
        <w:t>ctivity against COX-2</w:t>
      </w:r>
      <w:bookmarkEnd w:id="155"/>
    </w:p>
    <w:p w14:paraId="43DCF1AF" w14:textId="7A2AF431" w:rsidR="00F6704E" w:rsidRDefault="00BB451A" w:rsidP="009063EA">
      <w:pPr>
        <w:ind w:firstLine="240"/>
        <w:rPr>
          <w:rFonts w:cs="Times New Roman"/>
          <w:szCs w:val="24"/>
        </w:rPr>
      </w:pPr>
      <w:r w:rsidRPr="00BB451A">
        <w:t>The COX-2 inhibitory activity</w:t>
      </w:r>
      <w:r w:rsidR="00A7747B">
        <w:t xml:space="preserve"> assay</w:t>
      </w:r>
      <w:r>
        <w:t xml:space="preserve"> </w:t>
      </w:r>
      <w:r w:rsidR="00A7747B">
        <w:t xml:space="preserve">was </w:t>
      </w:r>
      <w:r w:rsidR="002206E4">
        <w:t xml:space="preserve">minor </w:t>
      </w:r>
      <w:r w:rsidR="00A7747B">
        <w:t>modified</w:t>
      </w:r>
      <w:r w:rsidR="002206E4">
        <w:t xml:space="preserve"> using</w:t>
      </w:r>
      <w:r w:rsidR="00776BDD">
        <w:t xml:space="preserve"> </w:t>
      </w:r>
      <w:r w:rsidR="00DC5488" w:rsidRPr="00DC5488">
        <w:t>Cyclooxygenase-2 (COX-2) inhibitor screening kit (</w:t>
      </w:r>
      <w:proofErr w:type="spellStart"/>
      <w:r w:rsidR="00DC5488" w:rsidRPr="00DC5488">
        <w:t>Biyuntian</w:t>
      </w:r>
      <w:proofErr w:type="spellEnd"/>
      <w:r w:rsidR="00DC5488" w:rsidRPr="00DC5488">
        <w:t xml:space="preserve"> Biotechnology Co., Ltd.</w:t>
      </w:r>
      <w:r w:rsidR="00DC5488">
        <w:t>, P. R. China</w:t>
      </w:r>
      <w:r w:rsidR="00DC5488" w:rsidRPr="00DC5488">
        <w:t xml:space="preserve">) </w:t>
      </w:r>
      <w:r w:rsidR="002206E4">
        <w:t xml:space="preserve">according to </w:t>
      </w:r>
      <w:r w:rsidR="002206E4" w:rsidRPr="00A7747B">
        <w:t>previously reported methods</w:t>
      </w:r>
      <w:r w:rsidR="001E5EE3">
        <w:t xml:space="preserve"> </w:t>
      </w:r>
      <w:r w:rsidR="00082C4E">
        <w:fldChar w:fldCharType="begin">
          <w:fldData xml:space="preserve">PEVuZE5vdGU+PENpdGU+PEF1dGhvcj5TaGF0YWVyPC9BdXRob3I+PFllYXI+MjAyMTwvWWVhcj48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</w:fldData>
        </w:fldChar>
      </w:r>
      <w:r w:rsidR="004555E1">
        <w:instrText xml:space="preserve"> ADDIN EN.CITE </w:instrText>
      </w:r>
      <w:r w:rsidR="004555E1">
        <w:fldChar w:fldCharType="begin">
          <w:fldData xml:space="preserve">PEVuZE5vdGU+PENpdGU+PEF1dGhvcj5TaGF0YWVyPC9BdXRob3I+PFllYXI+MjAyMTwvWWVhcj48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</w:fldData>
        </w:fldChar>
      </w:r>
      <w:r w:rsidR="004555E1">
        <w:instrText xml:space="preserve"> ADDIN EN.CITE.DATA </w:instrText>
      </w:r>
      <w:r w:rsidR="004555E1">
        <w:fldChar w:fldCharType="end"/>
      </w:r>
      <w:r w:rsidR="00082C4E">
        <w:fldChar w:fldCharType="separate"/>
      </w:r>
      <w:r w:rsidR="004555E1">
        <w:rPr>
          <w:noProof/>
        </w:rPr>
        <w:t>(Shataer et al., 2021)</w:t>
      </w:r>
      <w:r w:rsidR="00082C4E">
        <w:fldChar w:fldCharType="end"/>
      </w:r>
      <w:r w:rsidR="004555E1">
        <w:t>.</w:t>
      </w:r>
      <w:r w:rsidR="002206E4">
        <w:t xml:space="preserve"> </w:t>
      </w:r>
      <w:r w:rsidR="00EA6113" w:rsidRPr="00EA6113">
        <w:t>Celecoxib</w:t>
      </w:r>
      <w:r w:rsidR="00EA6113">
        <w:t xml:space="preserve"> was used</w:t>
      </w:r>
      <w:r w:rsidR="00EA6113" w:rsidRPr="00EA6113">
        <w:t xml:space="preserve"> as a positive control</w:t>
      </w:r>
      <w:r w:rsidR="00EA6113">
        <w:t xml:space="preserve">. </w:t>
      </w:r>
      <w:r w:rsidR="00EA6113" w:rsidRPr="00A01E3E">
        <w:rPr>
          <w:rFonts w:cs="Times New Roman"/>
          <w:szCs w:val="24"/>
        </w:rPr>
        <w:t xml:space="preserve">The test samples were first dissolved in 1% DMSO and then diluted with </w:t>
      </w:r>
      <w:r w:rsidR="00AF7744" w:rsidRPr="00AF7744">
        <w:rPr>
          <w:rFonts w:cs="Times New Roman"/>
          <w:szCs w:val="24"/>
        </w:rPr>
        <w:t xml:space="preserve">COX-2 </w:t>
      </w:r>
      <w:r w:rsidR="00AF7744" w:rsidRPr="00F42241">
        <w:rPr>
          <w:rFonts w:cs="Times New Roman"/>
          <w:szCs w:val="24"/>
        </w:rPr>
        <w:t>Assay Buffer</w:t>
      </w:r>
      <w:r w:rsidR="00EA6113" w:rsidRPr="00F42241">
        <w:rPr>
          <w:rFonts w:cs="Times New Roman"/>
          <w:szCs w:val="24"/>
        </w:rPr>
        <w:t xml:space="preserve"> to the desired concentration gradient</w:t>
      </w:r>
      <w:r w:rsidR="001C6B7D" w:rsidRPr="00F42241">
        <w:rPr>
          <w:rFonts w:cs="Times New Roman"/>
          <w:szCs w:val="24"/>
        </w:rPr>
        <w:t xml:space="preserve"> (25 </w:t>
      </w:r>
      <w:proofErr w:type="spellStart"/>
      <w:r w:rsidR="000D7899" w:rsidRPr="000D7899">
        <w:rPr>
          <w:rFonts w:eastAsia="等线" w:cs="Times New Roman"/>
          <w:i/>
          <w:szCs w:val="24"/>
        </w:rPr>
        <w:t>μ</w:t>
      </w:r>
      <w:r w:rsidR="00961D5D" w:rsidRPr="00F42241">
        <w:rPr>
          <w:rFonts w:cs="Times New Roman"/>
          <w:szCs w:val="24"/>
        </w:rPr>
        <w:t>mol</w:t>
      </w:r>
      <w:proofErr w:type="spellEnd"/>
      <w:r w:rsidR="001C6B7D" w:rsidRPr="00F42241">
        <w:rPr>
          <w:rFonts w:cs="Times New Roman"/>
          <w:szCs w:val="24"/>
        </w:rPr>
        <w:t>/</w:t>
      </w:r>
      <w:r w:rsidR="00961D5D" w:rsidRPr="00F42241">
        <w:rPr>
          <w:rFonts w:cs="Times New Roman"/>
          <w:szCs w:val="24"/>
        </w:rPr>
        <w:t xml:space="preserve"> </w:t>
      </w:r>
      <w:r w:rsidR="001C6B7D" w:rsidRPr="00F42241">
        <w:rPr>
          <w:rFonts w:cs="Times New Roman"/>
          <w:szCs w:val="24"/>
        </w:rPr>
        <w:t>L)</w:t>
      </w:r>
      <w:r w:rsidR="00EA6113" w:rsidRPr="00F42241">
        <w:rPr>
          <w:rFonts w:cs="Times New Roman"/>
          <w:szCs w:val="24"/>
        </w:rPr>
        <w:t>.</w:t>
      </w:r>
      <w:r w:rsidR="00AF7744" w:rsidRPr="00F42241">
        <w:rPr>
          <w:rFonts w:cs="Times New Roman"/>
          <w:szCs w:val="24"/>
        </w:rPr>
        <w:t xml:space="preserve"> </w:t>
      </w:r>
      <w:r w:rsidR="008955C4" w:rsidRPr="00F42241">
        <w:rPr>
          <w:rFonts w:cs="Times New Roman"/>
          <w:szCs w:val="24"/>
        </w:rPr>
        <w:t xml:space="preserve">The test samples, </w:t>
      </w:r>
      <w:r w:rsidR="008955C4" w:rsidRPr="00F42241">
        <w:rPr>
          <w:rFonts w:cs="Times New Roman" w:hint="eastAsia"/>
          <w:bCs/>
          <w:iCs/>
          <w:kern w:val="0"/>
          <w:szCs w:val="24"/>
          <w:lang w:val="de-DE"/>
        </w:rPr>
        <w:t>C</w:t>
      </w:r>
      <w:r w:rsidR="008955C4" w:rsidRPr="00F42241">
        <w:rPr>
          <w:rFonts w:cs="Times New Roman"/>
          <w:bCs/>
          <w:iCs/>
          <w:kern w:val="0"/>
          <w:szCs w:val="24"/>
          <w:lang w:val="de-DE"/>
        </w:rPr>
        <w:t>OX-2 A</w:t>
      </w:r>
      <w:r w:rsidR="008955C4" w:rsidRPr="00F42241">
        <w:rPr>
          <w:rFonts w:cs="Times New Roman" w:hint="eastAsia"/>
          <w:bCs/>
          <w:iCs/>
          <w:kern w:val="0"/>
          <w:szCs w:val="24"/>
          <w:lang w:val="de-DE"/>
        </w:rPr>
        <w:t>ssay</w:t>
      </w:r>
      <w:r w:rsidR="008955C4" w:rsidRPr="00F42241">
        <w:rPr>
          <w:rFonts w:cs="Times New Roman"/>
          <w:bCs/>
          <w:iCs/>
          <w:kern w:val="0"/>
          <w:szCs w:val="24"/>
          <w:lang w:val="de-DE"/>
        </w:rPr>
        <w:t xml:space="preserve"> Buffer</w:t>
      </w:r>
      <w:r w:rsidR="00D21BC2" w:rsidRPr="00F42241">
        <w:rPr>
          <w:rFonts w:cs="Times New Roman"/>
          <w:bCs/>
          <w:iCs/>
          <w:kern w:val="0"/>
          <w:szCs w:val="24"/>
          <w:lang w:val="de-DE"/>
        </w:rPr>
        <w:t xml:space="preserve">, COX-2 Cofactor working fluid and COX-2 working fluid were </w:t>
      </w:r>
      <w:r w:rsidR="00D21BC2" w:rsidRPr="00F42241">
        <w:rPr>
          <w:rFonts w:cs="Times New Roman"/>
          <w:szCs w:val="24"/>
        </w:rPr>
        <w:t>incubated in 96-well black plates at 37</w:t>
      </w:r>
      <w:r w:rsidR="00F42241" w:rsidRPr="005609E0">
        <w:rPr>
          <w:lang w:val="it-IT"/>
        </w:rPr>
        <w:t>°C</w:t>
      </w:r>
      <w:r w:rsidR="00D21BC2" w:rsidRPr="00F42241">
        <w:rPr>
          <w:rFonts w:cs="Times New Roman"/>
          <w:szCs w:val="24"/>
        </w:rPr>
        <w:t xml:space="preserve"> for 10 min</w:t>
      </w:r>
      <w:r w:rsidR="009007B8" w:rsidRPr="00F42241">
        <w:rPr>
          <w:rFonts w:cs="Times New Roman"/>
          <w:szCs w:val="24"/>
        </w:rPr>
        <w:t xml:space="preserve"> (</w:t>
      </w:r>
      <w:r w:rsidR="009007B8" w:rsidRPr="00F42241">
        <w:rPr>
          <w:rFonts w:hint="eastAsia"/>
          <w:b/>
          <w:szCs w:val="24"/>
        </w:rPr>
        <w:t>T</w:t>
      </w:r>
      <w:r w:rsidR="009007B8" w:rsidRPr="00F42241">
        <w:rPr>
          <w:b/>
          <w:szCs w:val="24"/>
        </w:rPr>
        <w:t>able S</w:t>
      </w:r>
      <w:r w:rsidR="00515276" w:rsidRPr="00F42241">
        <w:rPr>
          <w:b/>
          <w:szCs w:val="24"/>
        </w:rPr>
        <w:t>4</w:t>
      </w:r>
      <w:r w:rsidR="009007B8" w:rsidRPr="00F42241">
        <w:rPr>
          <w:rFonts w:cs="Times New Roman"/>
          <w:szCs w:val="24"/>
        </w:rPr>
        <w:t>)</w:t>
      </w:r>
      <w:r w:rsidR="00D21BC2" w:rsidRPr="00F42241">
        <w:rPr>
          <w:rFonts w:cs="Times New Roman"/>
          <w:szCs w:val="24"/>
        </w:rPr>
        <w:t>.</w:t>
      </w:r>
      <w:r w:rsidR="00036CA5" w:rsidRPr="00F42241">
        <w:rPr>
          <w:rFonts w:cs="Times New Roman"/>
          <w:szCs w:val="24"/>
        </w:rPr>
        <w:t xml:space="preserve"> Three replicate wells were set up for each sample.</w:t>
      </w:r>
      <w:r w:rsidR="00961D5D" w:rsidRPr="00F42241">
        <w:rPr>
          <w:rFonts w:cs="Times New Roman"/>
          <w:szCs w:val="24"/>
        </w:rPr>
        <w:t xml:space="preserve"> Set three replicate wells for each sample to be tested. </w:t>
      </w:r>
    </w:p>
    <w:p w14:paraId="2D568152" w14:textId="33BBE865" w:rsidR="008955C4" w:rsidRPr="004555E1" w:rsidRDefault="009007B8" w:rsidP="00BB5F8C">
      <w:pPr>
        <w:pStyle w:val="af6"/>
        <w:spacing w:line="240" w:lineRule="auto"/>
        <w:ind w:leftChars="-177" w:left="-425" w:firstLineChars="0" w:firstLine="0"/>
        <w:jc w:val="center"/>
        <w:rPr>
          <w:spacing w:val="0"/>
          <w:sz w:val="21"/>
          <w:szCs w:val="21"/>
        </w:rPr>
      </w:pPr>
      <w:r w:rsidRPr="004555E1">
        <w:rPr>
          <w:rFonts w:hint="eastAsia"/>
          <w:b/>
          <w:spacing w:val="0"/>
          <w:sz w:val="21"/>
          <w:szCs w:val="21"/>
        </w:rPr>
        <w:t>T</w:t>
      </w:r>
      <w:r w:rsidRPr="004555E1">
        <w:rPr>
          <w:b/>
          <w:spacing w:val="0"/>
          <w:sz w:val="21"/>
          <w:szCs w:val="21"/>
        </w:rPr>
        <w:t>able S</w:t>
      </w:r>
      <w:r w:rsidR="00362480" w:rsidRPr="004555E1">
        <w:rPr>
          <w:b/>
          <w:spacing w:val="0"/>
          <w:sz w:val="21"/>
          <w:szCs w:val="21"/>
        </w:rPr>
        <w:t>4</w:t>
      </w:r>
      <w:r w:rsidRPr="004555E1">
        <w:rPr>
          <w:b/>
          <w:spacing w:val="0"/>
          <w:sz w:val="21"/>
          <w:szCs w:val="21"/>
        </w:rPr>
        <w:t xml:space="preserve">. </w:t>
      </w:r>
      <w:r w:rsidR="00D21BC2" w:rsidRPr="004555E1">
        <w:rPr>
          <w:spacing w:val="0"/>
          <w:sz w:val="21"/>
          <w:szCs w:val="21"/>
        </w:rPr>
        <w:t>Amount of sample and each working solution added in 96-well black plate (</w:t>
      </w:r>
      <w:r w:rsidR="000D7899" w:rsidRPr="004555E1">
        <w:rPr>
          <w:i/>
          <w:spacing w:val="0"/>
          <w:sz w:val="21"/>
          <w:szCs w:val="21"/>
        </w:rPr>
        <w:t>μ</w:t>
      </w:r>
      <w:r w:rsidR="00D21BC2" w:rsidRPr="004555E1">
        <w:rPr>
          <w:spacing w:val="0"/>
          <w:sz w:val="21"/>
          <w:szCs w:val="21"/>
        </w:rPr>
        <w:t>L)</w:t>
      </w:r>
    </w:p>
    <w:tbl>
      <w:tblPr>
        <w:tblStyle w:val="a6"/>
        <w:tblW w:w="5000" w:type="pct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76"/>
        <w:gridCol w:w="2009"/>
        <w:gridCol w:w="1858"/>
        <w:gridCol w:w="1432"/>
        <w:gridCol w:w="847"/>
      </w:tblGrid>
      <w:tr w:rsidR="003821A4" w:rsidRPr="008955C4" w14:paraId="453D5558" w14:textId="77777777" w:rsidTr="003821A4">
        <w:tc>
          <w:tcPr>
            <w:tcW w:w="1394" w:type="pct"/>
            <w:tcBorders>
              <w:top w:val="single" w:sz="4" w:space="0" w:color="auto"/>
              <w:bottom w:val="single" w:sz="4" w:space="0" w:color="auto"/>
            </w:tcBorders>
          </w:tcPr>
          <w:p w14:paraId="6AABEB92" w14:textId="77777777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</w:p>
        </w:tc>
        <w:tc>
          <w:tcPr>
            <w:tcW w:w="117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0793680" w14:textId="4BA8E30E" w:rsidR="008955C4" w:rsidRPr="008955C4" w:rsidRDefault="009063EA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9063EA">
              <w:rPr>
                <w:bCs/>
                <w:iCs/>
                <w:sz w:val="21"/>
                <w:szCs w:val="21"/>
                <w:lang w:val="de-DE" w:eastAsia="de-DE"/>
              </w:rPr>
              <w:t>No-treatment Control</w:t>
            </w:r>
          </w:p>
        </w:tc>
        <w:tc>
          <w:tcPr>
            <w:tcW w:w="109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2CAD02" w14:textId="77590992" w:rsidR="008955C4" w:rsidRPr="008955C4" w:rsidRDefault="003821A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3821A4">
              <w:rPr>
                <w:bCs/>
                <w:iCs/>
                <w:sz w:val="21"/>
                <w:szCs w:val="21"/>
                <w:lang w:val="de-DE" w:eastAsia="de-DE"/>
              </w:rPr>
              <w:t>100% enzyme control</w:t>
            </w:r>
          </w:p>
        </w:tc>
        <w:tc>
          <w:tcPr>
            <w:tcW w:w="84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F5FDC5" w14:textId="10607C02" w:rsidR="008955C4" w:rsidRPr="008955C4" w:rsidRDefault="003821A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3821A4">
              <w:rPr>
                <w:bCs/>
                <w:iCs/>
                <w:sz w:val="21"/>
                <w:szCs w:val="21"/>
                <w:lang w:val="de-DE"/>
              </w:rPr>
              <w:t>Positive control</w:t>
            </w:r>
          </w:p>
        </w:tc>
        <w:tc>
          <w:tcPr>
            <w:tcW w:w="49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1153274" w14:textId="13AF9B80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>Sample</w:t>
            </w:r>
          </w:p>
        </w:tc>
      </w:tr>
      <w:tr w:rsidR="003821A4" w:rsidRPr="008955C4" w14:paraId="15164B79" w14:textId="77777777" w:rsidTr="003821A4">
        <w:tc>
          <w:tcPr>
            <w:tcW w:w="1394" w:type="pct"/>
            <w:tcBorders>
              <w:top w:val="single" w:sz="4" w:space="0" w:color="auto"/>
              <w:bottom w:val="nil"/>
            </w:tcBorders>
          </w:tcPr>
          <w:p w14:paraId="5CFFFC90" w14:textId="77777777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rFonts w:hint="eastAsia"/>
                <w:bCs/>
                <w:iCs/>
                <w:sz w:val="21"/>
                <w:szCs w:val="21"/>
                <w:lang w:val="de-DE"/>
              </w:rPr>
              <w:t>C</w:t>
            </w:r>
            <w:r w:rsidRPr="008955C4">
              <w:rPr>
                <w:bCs/>
                <w:iCs/>
                <w:sz w:val="21"/>
                <w:szCs w:val="21"/>
                <w:lang w:val="de-DE"/>
              </w:rPr>
              <w:t>OX-2 A</w:t>
            </w:r>
            <w:r w:rsidRPr="008955C4">
              <w:rPr>
                <w:rFonts w:hint="eastAsia"/>
                <w:bCs/>
                <w:iCs/>
                <w:sz w:val="21"/>
                <w:szCs w:val="21"/>
                <w:lang w:val="de-DE"/>
              </w:rPr>
              <w:t>ssay</w:t>
            </w:r>
            <w:r w:rsidRPr="008955C4">
              <w:rPr>
                <w:bCs/>
                <w:iCs/>
                <w:sz w:val="21"/>
                <w:szCs w:val="21"/>
                <w:lang w:val="de-DE"/>
              </w:rPr>
              <w:t xml:space="preserve"> Buffer</w:t>
            </w:r>
          </w:p>
        </w:tc>
        <w:tc>
          <w:tcPr>
            <w:tcW w:w="1179" w:type="pct"/>
            <w:tcBorders>
              <w:top w:val="single" w:sz="4" w:space="0" w:color="auto"/>
              <w:bottom w:val="nil"/>
            </w:tcBorders>
          </w:tcPr>
          <w:p w14:paraId="63891A38" w14:textId="467D0E8D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 xml:space="preserve">80 </w:t>
            </w:r>
            <w:r w:rsidR="000D7899" w:rsidRPr="000D7899">
              <w:rPr>
                <w:bCs/>
                <w:i/>
                <w:iCs/>
                <w:sz w:val="21"/>
                <w:szCs w:val="21"/>
                <w:lang w:val="de-DE"/>
              </w:rPr>
              <w:t>μ</w:t>
            </w:r>
            <w:r w:rsidR="00E647C4" w:rsidRPr="00E647C4">
              <w:rPr>
                <w:bCs/>
                <w:iCs/>
                <w:sz w:val="21"/>
                <w:szCs w:val="21"/>
                <w:lang w:val="de-DE"/>
              </w:rPr>
              <w:t>L</w:t>
            </w:r>
          </w:p>
        </w:tc>
        <w:tc>
          <w:tcPr>
            <w:tcW w:w="1090" w:type="pct"/>
            <w:tcBorders>
              <w:top w:val="single" w:sz="4" w:space="0" w:color="auto"/>
              <w:bottom w:val="nil"/>
            </w:tcBorders>
          </w:tcPr>
          <w:p w14:paraId="1DBFC47E" w14:textId="1D6EF8A9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 xml:space="preserve">75 </w:t>
            </w:r>
            <w:r w:rsidR="000D7899" w:rsidRPr="000D7899">
              <w:rPr>
                <w:bCs/>
                <w:i/>
                <w:iCs/>
                <w:sz w:val="21"/>
                <w:szCs w:val="21"/>
                <w:lang w:val="de-DE"/>
              </w:rPr>
              <w:t>μ</w:t>
            </w:r>
            <w:r w:rsidR="00E647C4" w:rsidRPr="00E647C4">
              <w:rPr>
                <w:bCs/>
                <w:iCs/>
                <w:sz w:val="21"/>
                <w:szCs w:val="21"/>
                <w:lang w:val="de-DE"/>
              </w:rPr>
              <w:t>L</w:t>
            </w:r>
          </w:p>
        </w:tc>
        <w:tc>
          <w:tcPr>
            <w:tcW w:w="840" w:type="pct"/>
            <w:tcBorders>
              <w:top w:val="single" w:sz="4" w:space="0" w:color="auto"/>
              <w:bottom w:val="nil"/>
            </w:tcBorders>
          </w:tcPr>
          <w:p w14:paraId="60E1C9B2" w14:textId="32653148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 xml:space="preserve">75 </w:t>
            </w:r>
            <w:r w:rsidR="000D7899" w:rsidRPr="000D7899">
              <w:rPr>
                <w:bCs/>
                <w:i/>
                <w:iCs/>
                <w:sz w:val="21"/>
                <w:szCs w:val="21"/>
                <w:lang w:val="de-DE"/>
              </w:rPr>
              <w:t>μ</w:t>
            </w:r>
            <w:r w:rsidR="00E647C4" w:rsidRPr="00E647C4">
              <w:rPr>
                <w:bCs/>
                <w:iCs/>
                <w:sz w:val="21"/>
                <w:szCs w:val="21"/>
                <w:lang w:val="de-DE"/>
              </w:rPr>
              <w:t>L</w:t>
            </w:r>
          </w:p>
        </w:tc>
        <w:tc>
          <w:tcPr>
            <w:tcW w:w="497" w:type="pct"/>
            <w:tcBorders>
              <w:top w:val="single" w:sz="4" w:space="0" w:color="auto"/>
              <w:bottom w:val="nil"/>
            </w:tcBorders>
          </w:tcPr>
          <w:p w14:paraId="5103AD25" w14:textId="4A56BB69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 xml:space="preserve">75 </w:t>
            </w:r>
            <w:r w:rsidR="000D7899" w:rsidRPr="000D7899">
              <w:rPr>
                <w:bCs/>
                <w:i/>
                <w:iCs/>
                <w:sz w:val="21"/>
                <w:szCs w:val="21"/>
                <w:lang w:val="de-DE"/>
              </w:rPr>
              <w:t>μ</w:t>
            </w:r>
            <w:r w:rsidR="00E647C4" w:rsidRPr="00E647C4">
              <w:rPr>
                <w:bCs/>
                <w:iCs/>
                <w:sz w:val="21"/>
                <w:szCs w:val="21"/>
                <w:lang w:val="de-DE"/>
              </w:rPr>
              <w:t>L</w:t>
            </w:r>
          </w:p>
        </w:tc>
      </w:tr>
      <w:tr w:rsidR="003821A4" w:rsidRPr="008955C4" w14:paraId="296CE7AA" w14:textId="77777777" w:rsidTr="003821A4">
        <w:tc>
          <w:tcPr>
            <w:tcW w:w="1394" w:type="pct"/>
            <w:tcBorders>
              <w:top w:val="nil"/>
            </w:tcBorders>
          </w:tcPr>
          <w:p w14:paraId="135A0B12" w14:textId="458F3DAB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rFonts w:hint="eastAsia"/>
                <w:bCs/>
                <w:iCs/>
                <w:sz w:val="21"/>
                <w:szCs w:val="21"/>
                <w:lang w:val="de-DE"/>
              </w:rPr>
              <w:t>C</w:t>
            </w:r>
            <w:r w:rsidRPr="008955C4">
              <w:rPr>
                <w:bCs/>
                <w:iCs/>
                <w:sz w:val="21"/>
                <w:szCs w:val="21"/>
                <w:lang w:val="de-DE"/>
              </w:rPr>
              <w:t>OX</w:t>
            </w:r>
            <w:r w:rsidRPr="008955C4">
              <w:rPr>
                <w:rFonts w:hint="eastAsia"/>
                <w:bCs/>
                <w:iCs/>
                <w:sz w:val="21"/>
                <w:szCs w:val="21"/>
                <w:lang w:val="de-DE"/>
              </w:rPr>
              <w:t>-</w:t>
            </w:r>
            <w:r w:rsidRPr="008955C4">
              <w:rPr>
                <w:bCs/>
                <w:iCs/>
                <w:sz w:val="21"/>
                <w:szCs w:val="21"/>
                <w:lang w:val="de-DE"/>
              </w:rPr>
              <w:t>2 C</w:t>
            </w:r>
            <w:r w:rsidRPr="008955C4">
              <w:rPr>
                <w:rFonts w:hint="eastAsia"/>
                <w:bCs/>
                <w:iCs/>
                <w:sz w:val="21"/>
                <w:szCs w:val="21"/>
                <w:lang w:val="de-DE"/>
              </w:rPr>
              <w:t>o</w:t>
            </w:r>
            <w:r w:rsidRPr="008955C4">
              <w:rPr>
                <w:bCs/>
                <w:iCs/>
                <w:sz w:val="21"/>
                <w:szCs w:val="21"/>
                <w:lang w:val="de-DE"/>
              </w:rPr>
              <w:t>factor</w:t>
            </w:r>
            <w:r w:rsidR="00D21BC2" w:rsidRPr="00D21BC2">
              <w:rPr>
                <w:bCs/>
                <w:iCs/>
                <w:sz w:val="21"/>
                <w:szCs w:val="21"/>
                <w:lang w:val="de-DE"/>
              </w:rPr>
              <w:t xml:space="preserve"> working </w:t>
            </w:r>
            <w:r w:rsidR="003821A4" w:rsidRPr="00D21BC2">
              <w:rPr>
                <w:bCs/>
                <w:iCs/>
                <w:sz w:val="21"/>
                <w:szCs w:val="21"/>
                <w:lang w:val="de-DE"/>
              </w:rPr>
              <w:t>solvent</w:t>
            </w:r>
          </w:p>
        </w:tc>
        <w:tc>
          <w:tcPr>
            <w:tcW w:w="1179" w:type="pct"/>
            <w:tcBorders>
              <w:top w:val="nil"/>
            </w:tcBorders>
          </w:tcPr>
          <w:p w14:paraId="0067682A" w14:textId="2121E375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 xml:space="preserve">5 </w:t>
            </w:r>
            <w:r w:rsidR="000D7899" w:rsidRPr="000D7899">
              <w:rPr>
                <w:bCs/>
                <w:i/>
                <w:iCs/>
                <w:sz w:val="21"/>
                <w:szCs w:val="21"/>
                <w:lang w:val="de-DE"/>
              </w:rPr>
              <w:t>μ</w:t>
            </w:r>
            <w:r w:rsidR="00E647C4" w:rsidRPr="00E647C4">
              <w:rPr>
                <w:bCs/>
                <w:iCs/>
                <w:sz w:val="21"/>
                <w:szCs w:val="21"/>
                <w:lang w:val="de-DE"/>
              </w:rPr>
              <w:t>L</w:t>
            </w:r>
          </w:p>
        </w:tc>
        <w:tc>
          <w:tcPr>
            <w:tcW w:w="1090" w:type="pct"/>
            <w:tcBorders>
              <w:top w:val="nil"/>
            </w:tcBorders>
          </w:tcPr>
          <w:p w14:paraId="1A13D6B2" w14:textId="5AB9EF78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 xml:space="preserve">5 </w:t>
            </w:r>
            <w:r w:rsidR="000D7899" w:rsidRPr="000D7899">
              <w:rPr>
                <w:bCs/>
                <w:i/>
                <w:iCs/>
                <w:sz w:val="21"/>
                <w:szCs w:val="21"/>
                <w:lang w:val="de-DE"/>
              </w:rPr>
              <w:t>μ</w:t>
            </w:r>
            <w:r w:rsidR="00E647C4" w:rsidRPr="00E647C4">
              <w:rPr>
                <w:bCs/>
                <w:iCs/>
                <w:sz w:val="21"/>
                <w:szCs w:val="21"/>
                <w:lang w:val="de-DE"/>
              </w:rPr>
              <w:t>L</w:t>
            </w:r>
          </w:p>
        </w:tc>
        <w:tc>
          <w:tcPr>
            <w:tcW w:w="840" w:type="pct"/>
            <w:tcBorders>
              <w:top w:val="nil"/>
            </w:tcBorders>
          </w:tcPr>
          <w:p w14:paraId="0620306D" w14:textId="5EE51363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 xml:space="preserve">5 </w:t>
            </w:r>
            <w:r w:rsidR="000D7899" w:rsidRPr="000D7899">
              <w:rPr>
                <w:bCs/>
                <w:i/>
                <w:iCs/>
                <w:sz w:val="21"/>
                <w:szCs w:val="21"/>
                <w:lang w:val="de-DE"/>
              </w:rPr>
              <w:t>μ</w:t>
            </w:r>
            <w:r w:rsidR="00E647C4" w:rsidRPr="00E647C4">
              <w:rPr>
                <w:bCs/>
                <w:iCs/>
                <w:sz w:val="21"/>
                <w:szCs w:val="21"/>
                <w:lang w:val="de-DE"/>
              </w:rPr>
              <w:t>L</w:t>
            </w:r>
          </w:p>
        </w:tc>
        <w:tc>
          <w:tcPr>
            <w:tcW w:w="497" w:type="pct"/>
            <w:tcBorders>
              <w:top w:val="nil"/>
            </w:tcBorders>
          </w:tcPr>
          <w:p w14:paraId="1BEE8B91" w14:textId="5F929D6F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 xml:space="preserve">5 </w:t>
            </w:r>
            <w:r w:rsidR="000D7899" w:rsidRPr="000D7899">
              <w:rPr>
                <w:bCs/>
                <w:i/>
                <w:iCs/>
                <w:sz w:val="21"/>
                <w:szCs w:val="21"/>
                <w:lang w:val="de-DE"/>
              </w:rPr>
              <w:t>μ</w:t>
            </w:r>
            <w:r w:rsidR="00E647C4" w:rsidRPr="00E647C4">
              <w:rPr>
                <w:bCs/>
                <w:iCs/>
                <w:sz w:val="21"/>
                <w:szCs w:val="21"/>
                <w:lang w:val="de-DE"/>
              </w:rPr>
              <w:t>L</w:t>
            </w:r>
          </w:p>
        </w:tc>
      </w:tr>
      <w:tr w:rsidR="003821A4" w:rsidRPr="008955C4" w14:paraId="1BD27678" w14:textId="77777777" w:rsidTr="003821A4">
        <w:tc>
          <w:tcPr>
            <w:tcW w:w="1394" w:type="pct"/>
          </w:tcPr>
          <w:p w14:paraId="52003455" w14:textId="100E989E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rFonts w:hint="eastAsia"/>
                <w:bCs/>
                <w:iCs/>
                <w:sz w:val="21"/>
                <w:szCs w:val="21"/>
                <w:lang w:val="de-DE"/>
              </w:rPr>
              <w:t>C</w:t>
            </w:r>
            <w:r w:rsidRPr="008955C4">
              <w:rPr>
                <w:bCs/>
                <w:iCs/>
                <w:sz w:val="21"/>
                <w:szCs w:val="21"/>
                <w:lang w:val="de-DE"/>
              </w:rPr>
              <w:t>OX-2</w:t>
            </w:r>
            <w:r w:rsidR="00D21BC2" w:rsidRPr="00D21BC2">
              <w:rPr>
                <w:bCs/>
                <w:iCs/>
                <w:sz w:val="21"/>
                <w:szCs w:val="21"/>
                <w:lang w:val="de-DE"/>
              </w:rPr>
              <w:t xml:space="preserve"> working </w:t>
            </w:r>
            <w:r w:rsidR="003821A4" w:rsidRPr="00D21BC2">
              <w:rPr>
                <w:bCs/>
                <w:iCs/>
                <w:sz w:val="21"/>
                <w:szCs w:val="21"/>
                <w:lang w:val="de-DE"/>
              </w:rPr>
              <w:t>solvent</w:t>
            </w:r>
          </w:p>
        </w:tc>
        <w:tc>
          <w:tcPr>
            <w:tcW w:w="1179" w:type="pct"/>
          </w:tcPr>
          <w:p w14:paraId="6CE476F8" w14:textId="77777777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>-</w:t>
            </w:r>
          </w:p>
        </w:tc>
        <w:tc>
          <w:tcPr>
            <w:tcW w:w="1090" w:type="pct"/>
          </w:tcPr>
          <w:p w14:paraId="13B4FCFC" w14:textId="44DD7864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 xml:space="preserve">5 </w:t>
            </w:r>
            <w:r w:rsidR="000D7899" w:rsidRPr="000D7899">
              <w:rPr>
                <w:bCs/>
                <w:i/>
                <w:iCs/>
                <w:sz w:val="21"/>
                <w:szCs w:val="21"/>
                <w:lang w:val="de-DE"/>
              </w:rPr>
              <w:t>μ</w:t>
            </w:r>
            <w:r w:rsidR="00E647C4" w:rsidRPr="00E647C4">
              <w:rPr>
                <w:bCs/>
                <w:iCs/>
                <w:sz w:val="21"/>
                <w:szCs w:val="21"/>
                <w:lang w:val="de-DE"/>
              </w:rPr>
              <w:t>L</w:t>
            </w:r>
          </w:p>
        </w:tc>
        <w:tc>
          <w:tcPr>
            <w:tcW w:w="840" w:type="pct"/>
          </w:tcPr>
          <w:p w14:paraId="215A10D0" w14:textId="2EA6595E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 xml:space="preserve">5 </w:t>
            </w:r>
            <w:r w:rsidR="000D7899" w:rsidRPr="000D7899">
              <w:rPr>
                <w:bCs/>
                <w:i/>
                <w:iCs/>
                <w:sz w:val="21"/>
                <w:szCs w:val="21"/>
                <w:lang w:val="de-DE"/>
              </w:rPr>
              <w:t>μ</w:t>
            </w:r>
            <w:r w:rsidR="00E647C4" w:rsidRPr="00E647C4">
              <w:rPr>
                <w:bCs/>
                <w:iCs/>
                <w:sz w:val="21"/>
                <w:szCs w:val="21"/>
                <w:lang w:val="de-DE"/>
              </w:rPr>
              <w:t>L</w:t>
            </w:r>
          </w:p>
        </w:tc>
        <w:tc>
          <w:tcPr>
            <w:tcW w:w="497" w:type="pct"/>
          </w:tcPr>
          <w:p w14:paraId="1743B70F" w14:textId="48AA07E5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 xml:space="preserve">5 </w:t>
            </w:r>
            <w:r w:rsidR="000D7899" w:rsidRPr="000D7899">
              <w:rPr>
                <w:bCs/>
                <w:i/>
                <w:iCs/>
                <w:sz w:val="21"/>
                <w:szCs w:val="21"/>
                <w:lang w:val="de-DE"/>
              </w:rPr>
              <w:t>μ</w:t>
            </w:r>
            <w:r w:rsidR="00E647C4" w:rsidRPr="00E647C4">
              <w:rPr>
                <w:bCs/>
                <w:iCs/>
                <w:sz w:val="21"/>
                <w:szCs w:val="21"/>
                <w:lang w:val="de-DE"/>
              </w:rPr>
              <w:t>L</w:t>
            </w:r>
          </w:p>
        </w:tc>
      </w:tr>
      <w:tr w:rsidR="003821A4" w:rsidRPr="008955C4" w14:paraId="2760F5F2" w14:textId="77777777" w:rsidTr="003821A4">
        <w:tc>
          <w:tcPr>
            <w:tcW w:w="1394" w:type="pct"/>
          </w:tcPr>
          <w:p w14:paraId="7417A006" w14:textId="09FE54F3" w:rsidR="008955C4" w:rsidRPr="008955C4" w:rsidRDefault="00D21BC2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D21BC2">
              <w:rPr>
                <w:bCs/>
                <w:iCs/>
                <w:sz w:val="21"/>
                <w:szCs w:val="21"/>
                <w:lang w:val="de-DE"/>
              </w:rPr>
              <w:t>Sample solvent</w:t>
            </w:r>
            <w:r w:rsidR="00036CA5" w:rsidRPr="00036CA5">
              <w:rPr>
                <w:bCs/>
                <w:iCs/>
                <w:sz w:val="21"/>
                <w:szCs w:val="21"/>
                <w:vertAlign w:val="superscript"/>
                <w:lang w:val="de-DE"/>
              </w:rPr>
              <w:t>a</w:t>
            </w:r>
          </w:p>
        </w:tc>
        <w:tc>
          <w:tcPr>
            <w:tcW w:w="1179" w:type="pct"/>
          </w:tcPr>
          <w:p w14:paraId="4962FC7E" w14:textId="4A4B566C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 xml:space="preserve">5 </w:t>
            </w:r>
            <w:r w:rsidR="000D7899" w:rsidRPr="000D7899">
              <w:rPr>
                <w:bCs/>
                <w:i/>
                <w:iCs/>
                <w:sz w:val="21"/>
                <w:szCs w:val="21"/>
                <w:lang w:val="de-DE"/>
              </w:rPr>
              <w:t>μ</w:t>
            </w:r>
            <w:r w:rsidR="00E647C4" w:rsidRPr="00E647C4">
              <w:rPr>
                <w:bCs/>
                <w:iCs/>
                <w:sz w:val="21"/>
                <w:szCs w:val="21"/>
                <w:lang w:val="de-DE"/>
              </w:rPr>
              <w:t>L</w:t>
            </w:r>
          </w:p>
        </w:tc>
        <w:tc>
          <w:tcPr>
            <w:tcW w:w="1090" w:type="pct"/>
          </w:tcPr>
          <w:p w14:paraId="757D406B" w14:textId="60F57CD1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 xml:space="preserve">5 </w:t>
            </w:r>
            <w:r w:rsidR="000D7899" w:rsidRPr="000D7899">
              <w:rPr>
                <w:bCs/>
                <w:i/>
                <w:iCs/>
                <w:sz w:val="21"/>
                <w:szCs w:val="21"/>
                <w:lang w:val="de-DE"/>
              </w:rPr>
              <w:t>μ</w:t>
            </w:r>
            <w:r w:rsidR="00E647C4" w:rsidRPr="00E647C4">
              <w:rPr>
                <w:bCs/>
                <w:iCs/>
                <w:sz w:val="21"/>
                <w:szCs w:val="21"/>
                <w:lang w:val="de-DE"/>
              </w:rPr>
              <w:t>L</w:t>
            </w:r>
          </w:p>
        </w:tc>
        <w:tc>
          <w:tcPr>
            <w:tcW w:w="840" w:type="pct"/>
          </w:tcPr>
          <w:p w14:paraId="611D301F" w14:textId="77777777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>-</w:t>
            </w:r>
          </w:p>
        </w:tc>
        <w:tc>
          <w:tcPr>
            <w:tcW w:w="497" w:type="pct"/>
          </w:tcPr>
          <w:p w14:paraId="37CBFACA" w14:textId="77777777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>-</w:t>
            </w:r>
          </w:p>
        </w:tc>
      </w:tr>
      <w:tr w:rsidR="003821A4" w:rsidRPr="008955C4" w14:paraId="5101308B" w14:textId="77777777" w:rsidTr="003821A4">
        <w:tc>
          <w:tcPr>
            <w:tcW w:w="1394" w:type="pct"/>
          </w:tcPr>
          <w:p w14:paraId="4DC8013B" w14:textId="6E7FCB4A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/>
              </w:rPr>
            </w:pPr>
            <w:r w:rsidRPr="008955C4">
              <w:rPr>
                <w:rFonts w:hint="eastAsia"/>
                <w:bCs/>
                <w:iCs/>
                <w:sz w:val="21"/>
                <w:szCs w:val="21"/>
                <w:lang w:val="de-DE"/>
              </w:rPr>
              <w:t>Celecoxib</w:t>
            </w:r>
            <w:r w:rsidR="00D21BC2">
              <w:t xml:space="preserve"> </w:t>
            </w:r>
            <w:r w:rsidR="00D21BC2" w:rsidRPr="00D21BC2">
              <w:rPr>
                <w:bCs/>
                <w:iCs/>
                <w:sz w:val="21"/>
                <w:szCs w:val="21"/>
                <w:lang w:val="de-DE"/>
              </w:rPr>
              <w:t>solution</w:t>
            </w:r>
          </w:p>
        </w:tc>
        <w:tc>
          <w:tcPr>
            <w:tcW w:w="1179" w:type="pct"/>
          </w:tcPr>
          <w:p w14:paraId="0CE416BE" w14:textId="77777777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>-</w:t>
            </w:r>
          </w:p>
        </w:tc>
        <w:tc>
          <w:tcPr>
            <w:tcW w:w="1090" w:type="pct"/>
          </w:tcPr>
          <w:p w14:paraId="2549367D" w14:textId="77777777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>-</w:t>
            </w:r>
          </w:p>
        </w:tc>
        <w:tc>
          <w:tcPr>
            <w:tcW w:w="840" w:type="pct"/>
          </w:tcPr>
          <w:p w14:paraId="04BC2D7C" w14:textId="69E7EB9D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 xml:space="preserve">5 </w:t>
            </w:r>
            <w:r w:rsidR="000D7899" w:rsidRPr="000D7899">
              <w:rPr>
                <w:bCs/>
                <w:i/>
                <w:iCs/>
                <w:sz w:val="21"/>
                <w:szCs w:val="21"/>
                <w:lang w:val="de-DE"/>
              </w:rPr>
              <w:t>μ</w:t>
            </w:r>
            <w:r w:rsidR="00E647C4" w:rsidRPr="00E647C4">
              <w:rPr>
                <w:bCs/>
                <w:iCs/>
                <w:sz w:val="21"/>
                <w:szCs w:val="21"/>
                <w:lang w:val="de-DE"/>
              </w:rPr>
              <w:t>L</w:t>
            </w:r>
          </w:p>
        </w:tc>
        <w:tc>
          <w:tcPr>
            <w:tcW w:w="497" w:type="pct"/>
          </w:tcPr>
          <w:p w14:paraId="422999E1" w14:textId="77777777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>-</w:t>
            </w:r>
          </w:p>
        </w:tc>
      </w:tr>
      <w:tr w:rsidR="003821A4" w:rsidRPr="008955C4" w14:paraId="70F3E13D" w14:textId="77777777" w:rsidTr="003821A4">
        <w:tc>
          <w:tcPr>
            <w:tcW w:w="1394" w:type="pct"/>
          </w:tcPr>
          <w:p w14:paraId="35B01C3D" w14:textId="4DFD698D" w:rsidR="008955C4" w:rsidRPr="008955C4" w:rsidRDefault="00036CA5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>
              <w:rPr>
                <w:bCs/>
                <w:iCs/>
                <w:sz w:val="21"/>
                <w:szCs w:val="21"/>
                <w:lang w:val="de-DE"/>
              </w:rPr>
              <w:t xml:space="preserve">Test </w:t>
            </w:r>
            <w:r w:rsidR="00D21BC2">
              <w:rPr>
                <w:rFonts w:hint="eastAsia"/>
                <w:bCs/>
                <w:iCs/>
                <w:sz w:val="21"/>
                <w:szCs w:val="21"/>
                <w:lang w:val="de-DE"/>
              </w:rPr>
              <w:t>S</w:t>
            </w:r>
            <w:r w:rsidR="00D21BC2">
              <w:rPr>
                <w:bCs/>
                <w:iCs/>
                <w:sz w:val="21"/>
                <w:szCs w:val="21"/>
                <w:lang w:val="de-DE"/>
              </w:rPr>
              <w:t>ample</w:t>
            </w:r>
            <w:r>
              <w:rPr>
                <w:bCs/>
                <w:iCs/>
                <w:sz w:val="21"/>
                <w:szCs w:val="21"/>
                <w:lang w:val="de-DE"/>
              </w:rPr>
              <w:t>s</w:t>
            </w:r>
            <w:r w:rsidRPr="00036CA5">
              <w:rPr>
                <w:bCs/>
                <w:iCs/>
                <w:sz w:val="21"/>
                <w:szCs w:val="21"/>
                <w:vertAlign w:val="superscript"/>
                <w:lang w:val="de-DE"/>
              </w:rPr>
              <w:t>b</w:t>
            </w:r>
          </w:p>
        </w:tc>
        <w:tc>
          <w:tcPr>
            <w:tcW w:w="1179" w:type="pct"/>
          </w:tcPr>
          <w:p w14:paraId="40381E89" w14:textId="77777777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>-</w:t>
            </w:r>
          </w:p>
        </w:tc>
        <w:tc>
          <w:tcPr>
            <w:tcW w:w="1090" w:type="pct"/>
          </w:tcPr>
          <w:p w14:paraId="43F84775" w14:textId="77777777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>-</w:t>
            </w:r>
          </w:p>
        </w:tc>
        <w:tc>
          <w:tcPr>
            <w:tcW w:w="840" w:type="pct"/>
          </w:tcPr>
          <w:p w14:paraId="26DA3D9B" w14:textId="77777777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>-</w:t>
            </w:r>
          </w:p>
        </w:tc>
        <w:tc>
          <w:tcPr>
            <w:tcW w:w="497" w:type="pct"/>
          </w:tcPr>
          <w:p w14:paraId="1D7A1E94" w14:textId="16AE12D6" w:rsidR="008955C4" w:rsidRPr="008955C4" w:rsidRDefault="008955C4" w:rsidP="003821A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 w:eastAsia="de-DE"/>
              </w:rPr>
            </w:pPr>
            <w:r w:rsidRPr="008955C4">
              <w:rPr>
                <w:bCs/>
                <w:iCs/>
                <w:sz w:val="21"/>
                <w:szCs w:val="21"/>
                <w:lang w:val="de-DE"/>
              </w:rPr>
              <w:t xml:space="preserve">5 </w:t>
            </w:r>
            <w:r w:rsidR="000D7899" w:rsidRPr="000D7899">
              <w:rPr>
                <w:bCs/>
                <w:i/>
                <w:iCs/>
                <w:sz w:val="21"/>
                <w:szCs w:val="21"/>
                <w:lang w:val="de-DE"/>
              </w:rPr>
              <w:t>μ</w:t>
            </w:r>
            <w:r w:rsidR="00E647C4" w:rsidRPr="00E647C4">
              <w:rPr>
                <w:bCs/>
                <w:iCs/>
                <w:sz w:val="21"/>
                <w:szCs w:val="21"/>
                <w:lang w:val="de-DE"/>
              </w:rPr>
              <w:t>L</w:t>
            </w:r>
          </w:p>
        </w:tc>
      </w:tr>
      <w:tr w:rsidR="008955C4" w:rsidRPr="008955C4" w14:paraId="56084AB0" w14:textId="77777777" w:rsidTr="003821A4">
        <w:tc>
          <w:tcPr>
            <w:tcW w:w="5000" w:type="pct"/>
            <w:gridSpan w:val="5"/>
          </w:tcPr>
          <w:p w14:paraId="5714DA51" w14:textId="01C46387" w:rsidR="008955C4" w:rsidRPr="008955C4" w:rsidRDefault="00D21BC2" w:rsidP="008955C4">
            <w:pPr>
              <w:widowControl/>
              <w:spacing w:before="0" w:after="0" w:line="240" w:lineRule="auto"/>
              <w:ind w:firstLineChars="0" w:firstLine="0"/>
              <w:jc w:val="center"/>
              <w:rPr>
                <w:bCs/>
                <w:iCs/>
                <w:sz w:val="21"/>
                <w:szCs w:val="21"/>
                <w:lang w:val="de-DE"/>
              </w:rPr>
            </w:pPr>
            <w:r w:rsidRPr="00D21BC2">
              <w:rPr>
                <w:bCs/>
                <w:iCs/>
                <w:sz w:val="21"/>
                <w:szCs w:val="21"/>
                <w:lang w:val="de-DE"/>
              </w:rPr>
              <w:t>Incubate at 37°C for 10 minutes</w:t>
            </w:r>
          </w:p>
        </w:tc>
      </w:tr>
    </w:tbl>
    <w:p w14:paraId="1726260B" w14:textId="483E6BCB" w:rsidR="008955C4" w:rsidRDefault="00036CA5" w:rsidP="00036CA5">
      <w:pPr>
        <w:widowControl/>
        <w:spacing w:line="240" w:lineRule="auto"/>
        <w:ind w:firstLineChars="0" w:firstLine="0"/>
        <w:rPr>
          <w:rFonts w:cs="Times New Roman"/>
          <w:kern w:val="0"/>
          <w:sz w:val="21"/>
          <w:szCs w:val="21"/>
          <w:lang w:val="it-IT"/>
        </w:rPr>
      </w:pPr>
      <w:r w:rsidRPr="00036CA5">
        <w:rPr>
          <w:bCs/>
          <w:iCs/>
          <w:sz w:val="21"/>
          <w:szCs w:val="21"/>
          <w:vertAlign w:val="superscript"/>
          <w:lang w:val="de-DE"/>
        </w:rPr>
        <w:t>a</w:t>
      </w:r>
      <w:r w:rsidR="00D21BC2" w:rsidRPr="00D21BC2">
        <w:rPr>
          <w:rFonts w:cs="Times New Roman"/>
          <w:kern w:val="0"/>
          <w:sz w:val="21"/>
          <w:szCs w:val="21"/>
          <w:lang w:val="it-IT"/>
        </w:rPr>
        <w:t>Sample solvent refers to the reagent used to formulate and dilute the inhibitor to be tested</w:t>
      </w:r>
      <w:r w:rsidR="00D21BC2">
        <w:rPr>
          <w:rFonts w:cs="Times New Roman"/>
          <w:kern w:val="0"/>
          <w:sz w:val="21"/>
          <w:szCs w:val="21"/>
          <w:lang w:val="it-IT"/>
        </w:rPr>
        <w:t>.</w:t>
      </w:r>
    </w:p>
    <w:p w14:paraId="1218419D" w14:textId="73540F87" w:rsidR="00961D5D" w:rsidRDefault="005609E0" w:rsidP="0015784A">
      <w:pPr>
        <w:spacing w:afterLines="50" w:after="163"/>
        <w:ind w:firstLine="240"/>
        <w:rPr>
          <w:lang w:val="it-IT"/>
        </w:rPr>
      </w:pPr>
      <w:r w:rsidRPr="005609E0">
        <w:rPr>
          <w:lang w:val="it-IT"/>
        </w:rPr>
        <w:t>Then, place the plate on ice</w:t>
      </w:r>
      <w:r>
        <w:rPr>
          <w:lang w:val="it-IT"/>
        </w:rPr>
        <w:t>,</w:t>
      </w:r>
      <w:r w:rsidRPr="005609E0">
        <w:rPr>
          <w:lang w:val="it-IT"/>
        </w:rPr>
        <w:t xml:space="preserve"> COX-2 Probe</w:t>
      </w:r>
      <w:r>
        <w:rPr>
          <w:lang w:val="it-IT"/>
        </w:rPr>
        <w:t xml:space="preserve"> (</w:t>
      </w:r>
      <w:r w:rsidRPr="005609E0">
        <w:rPr>
          <w:lang w:val="it-IT"/>
        </w:rPr>
        <w:t>5</w:t>
      </w:r>
      <w:r w:rsidR="00655C36">
        <w:rPr>
          <w:lang w:val="it-IT"/>
        </w:rPr>
        <w:t xml:space="preserve"> </w:t>
      </w:r>
      <w:r w:rsidR="000D7899" w:rsidRPr="000D7899">
        <w:rPr>
          <w:i/>
          <w:lang w:val="it-IT"/>
        </w:rPr>
        <w:t>μ</w:t>
      </w:r>
      <w:r w:rsidR="00E647C4" w:rsidRPr="00E647C4">
        <w:rPr>
          <w:lang w:val="it-IT"/>
        </w:rPr>
        <w:t>L</w:t>
      </w:r>
      <w:r>
        <w:rPr>
          <w:lang w:val="it-IT"/>
        </w:rPr>
        <w:t>)</w:t>
      </w:r>
      <w:r w:rsidRPr="005609E0">
        <w:rPr>
          <w:lang w:val="it-IT"/>
        </w:rPr>
        <w:t xml:space="preserve"> and COX-2 Substrate working solution</w:t>
      </w:r>
      <w:r>
        <w:rPr>
          <w:lang w:val="it-IT"/>
        </w:rPr>
        <w:t xml:space="preserve"> (</w:t>
      </w:r>
      <w:r w:rsidRPr="005609E0">
        <w:rPr>
          <w:lang w:val="it-IT"/>
        </w:rPr>
        <w:t>5</w:t>
      </w:r>
      <w:r w:rsidR="00655C36">
        <w:rPr>
          <w:lang w:val="it-IT"/>
        </w:rPr>
        <w:t xml:space="preserve"> </w:t>
      </w:r>
      <w:r w:rsidR="000D7899" w:rsidRPr="000D7899">
        <w:rPr>
          <w:i/>
          <w:lang w:val="it-IT"/>
        </w:rPr>
        <w:t>μ</w:t>
      </w:r>
      <w:r w:rsidR="00E647C4" w:rsidRPr="00E647C4">
        <w:rPr>
          <w:lang w:val="it-IT"/>
        </w:rPr>
        <w:t>L</w:t>
      </w:r>
      <w:r>
        <w:rPr>
          <w:lang w:val="it-IT"/>
        </w:rPr>
        <w:t>)</w:t>
      </w:r>
      <w:r w:rsidRPr="005609E0">
        <w:rPr>
          <w:lang w:val="it-IT"/>
        </w:rPr>
        <w:t xml:space="preserve"> were quickly added in turn and mixed. Fluorescence assays were performed after 5 min incubation at 37°C protected from light.</w:t>
      </w:r>
      <w:r w:rsidR="00961D5D" w:rsidRPr="00961D5D">
        <w:rPr>
          <w:lang w:val="it-IT"/>
        </w:rPr>
        <w:t>The plate</w:t>
      </w:r>
      <w:r w:rsidR="00961D5D">
        <w:rPr>
          <w:lang w:val="it-IT"/>
        </w:rPr>
        <w:t xml:space="preserve"> </w:t>
      </w:r>
      <w:r w:rsidR="00961D5D" w:rsidRPr="00961D5D">
        <w:rPr>
          <w:lang w:val="it-IT"/>
        </w:rPr>
        <w:t xml:space="preserve">was then read by </w:t>
      </w:r>
      <w:r w:rsidR="00961D5D">
        <w:rPr>
          <w:lang w:val="it-IT"/>
        </w:rPr>
        <w:t>the</w:t>
      </w:r>
      <w:r w:rsidR="00961D5D" w:rsidRPr="00961D5D">
        <w:rPr>
          <w:lang w:val="it-IT"/>
        </w:rPr>
        <w:t xml:space="preserve"> Multifunctional microplate reader</w:t>
      </w:r>
      <w:r w:rsidR="00961D5D">
        <w:rPr>
          <w:lang w:val="it-IT"/>
        </w:rPr>
        <w:t xml:space="preserve"> </w:t>
      </w:r>
      <w:r w:rsidR="00961D5D" w:rsidRPr="00961D5D">
        <w:rPr>
          <w:lang w:val="it-IT"/>
        </w:rPr>
        <w:t>(Thermo Scientific, MA, USA</w:t>
      </w:r>
      <w:r w:rsidR="00961D5D">
        <w:rPr>
          <w:lang w:val="it-IT"/>
        </w:rPr>
        <w:t>)</w:t>
      </w:r>
      <w:r w:rsidR="00961D5D" w:rsidRPr="00961D5D">
        <w:rPr>
          <w:lang w:val="it-IT"/>
        </w:rPr>
        <w:t xml:space="preserve"> </w:t>
      </w:r>
      <w:r w:rsidR="0015784A">
        <w:rPr>
          <w:lang w:val="it-IT"/>
        </w:rPr>
        <w:t>taking</w:t>
      </w:r>
      <w:r w:rsidR="00961D5D" w:rsidRPr="00961D5D">
        <w:rPr>
          <w:lang w:val="it-IT"/>
        </w:rPr>
        <w:t xml:space="preserve"> </w:t>
      </w:r>
      <w:r w:rsidR="0015784A">
        <w:rPr>
          <w:lang w:val="it-IT"/>
        </w:rPr>
        <w:t>560</w:t>
      </w:r>
      <w:r w:rsidR="00961D5D" w:rsidRPr="00961D5D">
        <w:rPr>
          <w:lang w:val="it-IT"/>
        </w:rPr>
        <w:t xml:space="preserve"> nm</w:t>
      </w:r>
      <w:r w:rsidR="0015784A">
        <w:rPr>
          <w:lang w:val="it-IT"/>
        </w:rPr>
        <w:t xml:space="preserve"> as a</w:t>
      </w:r>
      <w:r w:rsidR="0015784A" w:rsidRPr="0015784A">
        <w:rPr>
          <w:lang w:val="it-IT"/>
        </w:rPr>
        <w:t>ctivation</w:t>
      </w:r>
      <w:r w:rsidR="0015784A">
        <w:rPr>
          <w:lang w:val="it-IT"/>
        </w:rPr>
        <w:t xml:space="preserve"> </w:t>
      </w:r>
      <w:r w:rsidR="0015784A" w:rsidRPr="00961D5D">
        <w:rPr>
          <w:lang w:val="it-IT"/>
        </w:rPr>
        <w:t>wavelength</w:t>
      </w:r>
      <w:r w:rsidR="0015784A">
        <w:rPr>
          <w:lang w:val="it-IT"/>
        </w:rPr>
        <w:t xml:space="preserve"> and </w:t>
      </w:r>
      <w:r w:rsidR="00961D5D" w:rsidRPr="00961D5D">
        <w:rPr>
          <w:lang w:val="it-IT"/>
        </w:rPr>
        <w:t>5</w:t>
      </w:r>
      <w:r w:rsidR="0015784A">
        <w:rPr>
          <w:lang w:val="it-IT"/>
        </w:rPr>
        <w:t>9</w:t>
      </w:r>
      <w:r w:rsidR="00961D5D" w:rsidRPr="00961D5D">
        <w:rPr>
          <w:lang w:val="it-IT"/>
        </w:rPr>
        <w:t xml:space="preserve">0 nm as the </w:t>
      </w:r>
      <w:r w:rsidR="0015784A" w:rsidRPr="0015784A">
        <w:rPr>
          <w:lang w:val="it-IT"/>
        </w:rPr>
        <w:t>emission wavelength</w:t>
      </w:r>
      <w:r w:rsidR="0015784A">
        <w:rPr>
          <w:lang w:val="it-IT"/>
        </w:rPr>
        <w:t xml:space="preserve">. </w:t>
      </w:r>
      <w:r w:rsidR="0015784A" w:rsidRPr="0015784A">
        <w:rPr>
          <w:lang w:val="it-IT"/>
        </w:rPr>
        <w:t xml:space="preserve">The </w:t>
      </w:r>
      <w:r w:rsidRPr="00BB451A">
        <w:t>COX-2 inhibitory</w:t>
      </w:r>
      <w:r w:rsidR="0015784A">
        <w:rPr>
          <w:lang w:val="it-IT"/>
        </w:rPr>
        <w:t xml:space="preserve"> </w:t>
      </w:r>
      <w:r w:rsidR="0015784A" w:rsidRPr="0015784A">
        <w:rPr>
          <w:lang w:val="it-IT"/>
        </w:rPr>
        <w:t>rate</w:t>
      </w:r>
      <w:r>
        <w:rPr>
          <w:lang w:val="it-IT"/>
        </w:rPr>
        <w:t xml:space="preserve"> (100%)</w:t>
      </w:r>
      <w:r w:rsidR="0015784A" w:rsidRPr="0015784A">
        <w:rPr>
          <w:lang w:val="it-IT"/>
        </w:rPr>
        <w:t xml:space="preserve"> was calculated as follows</w:t>
      </w:r>
      <w:r w:rsidR="0051273A">
        <w:rPr>
          <w:lang w:val="it-IT"/>
        </w:rPr>
        <w:t>:</w:t>
      </w:r>
    </w:p>
    <w:p w14:paraId="1BEACAEE" w14:textId="0DBFF073" w:rsidR="005609E0" w:rsidRPr="00A01E3E" w:rsidRDefault="005609E0" w:rsidP="005609E0">
      <w:pPr>
        <w:spacing w:afterLines="50" w:after="163"/>
        <w:ind w:firstLine="240"/>
        <w:jc w:val="center"/>
      </w:pPr>
      <w:r w:rsidRPr="00A01E3E">
        <w:rPr>
          <w:rFonts w:cs="Times New Roman"/>
          <w:szCs w:val="24"/>
        </w:rPr>
        <w:t>Inhibition rate (%) = [</w:t>
      </w:r>
      <w:r>
        <w:rPr>
          <w:rFonts w:cs="Times New Roman"/>
          <w:szCs w:val="24"/>
        </w:rPr>
        <w:t>(RFU</w:t>
      </w:r>
      <w:r w:rsidRPr="005609E0">
        <w:rPr>
          <w:bCs/>
          <w:iCs/>
          <w:sz w:val="21"/>
          <w:szCs w:val="21"/>
          <w:vertAlign w:val="subscript"/>
          <w:lang w:val="de-DE" w:eastAsia="de-DE"/>
        </w:rPr>
        <w:t>100% enzyme control</w:t>
      </w:r>
      <w:r w:rsidRPr="00A01E3E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–</w:t>
      </w:r>
      <w:r w:rsidRPr="00A01E3E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RFU</w:t>
      </w:r>
      <w:r>
        <w:rPr>
          <w:bCs/>
          <w:iCs/>
          <w:sz w:val="21"/>
          <w:szCs w:val="21"/>
          <w:vertAlign w:val="subscript"/>
          <w:lang w:val="de-DE" w:eastAsia="de-DE"/>
        </w:rPr>
        <w:t>sample</w:t>
      </w:r>
      <w:r>
        <w:rPr>
          <w:rFonts w:cs="Times New Roman"/>
          <w:szCs w:val="24"/>
        </w:rPr>
        <w:t>)</w:t>
      </w:r>
      <w:r w:rsidRPr="00A01E3E">
        <w:rPr>
          <w:rFonts w:cs="Times New Roman"/>
          <w:szCs w:val="24"/>
        </w:rPr>
        <w:t>/</w:t>
      </w:r>
      <w:r>
        <w:rPr>
          <w:rFonts w:cs="Times New Roman"/>
          <w:szCs w:val="24"/>
        </w:rPr>
        <w:t xml:space="preserve"> (RFU</w:t>
      </w:r>
      <w:r w:rsidRPr="005609E0">
        <w:rPr>
          <w:bCs/>
          <w:iCs/>
          <w:sz w:val="21"/>
          <w:szCs w:val="21"/>
          <w:vertAlign w:val="subscript"/>
          <w:lang w:val="de-DE" w:eastAsia="de-DE"/>
        </w:rPr>
        <w:t>100% enzyme control</w:t>
      </w:r>
      <w:r w:rsidRPr="00A01E3E">
        <w:rPr>
          <w:rFonts w:cs="Times New Roman"/>
          <w:szCs w:val="24"/>
        </w:rPr>
        <w:t xml:space="preserve">- </w:t>
      </w:r>
      <w:r>
        <w:rPr>
          <w:rFonts w:cs="Times New Roman"/>
          <w:szCs w:val="24"/>
        </w:rPr>
        <w:t>RFU</w:t>
      </w:r>
      <w:r w:rsidRPr="005609E0">
        <w:t xml:space="preserve"> </w:t>
      </w:r>
      <w:r w:rsidRPr="005609E0">
        <w:rPr>
          <w:bCs/>
          <w:iCs/>
          <w:sz w:val="21"/>
          <w:szCs w:val="21"/>
          <w:vertAlign w:val="subscript"/>
          <w:lang w:val="de-DE" w:eastAsia="de-DE"/>
        </w:rPr>
        <w:t>No-treatment Control</w:t>
      </w:r>
      <w:r>
        <w:rPr>
          <w:rFonts w:cs="Times New Roman"/>
          <w:szCs w:val="24"/>
        </w:rPr>
        <w:t>)</w:t>
      </w:r>
      <w:r w:rsidRPr="00A01E3E">
        <w:rPr>
          <w:rFonts w:cs="Times New Roman"/>
          <w:szCs w:val="24"/>
        </w:rPr>
        <w:t xml:space="preserve">] </w:t>
      </w:r>
      <w:r w:rsidRPr="00A01E3E">
        <w:rPr>
          <w:rFonts w:cs="Times New Roman" w:hint="eastAsia"/>
          <w:szCs w:val="24"/>
        </w:rPr>
        <w:t>×</w:t>
      </w:r>
      <w:r w:rsidRPr="00A01E3E">
        <w:rPr>
          <w:rFonts w:cs="Times New Roman"/>
          <w:szCs w:val="24"/>
        </w:rPr>
        <w:t xml:space="preserve"> 100 %</w:t>
      </w:r>
    </w:p>
    <w:p w14:paraId="30EC7557" w14:textId="35FDF548" w:rsidR="00551681" w:rsidRDefault="00551681" w:rsidP="00551681">
      <w:pPr>
        <w:pStyle w:val="10"/>
        <w:spacing w:after="163"/>
      </w:pPr>
      <w:bookmarkStart w:id="156" w:name="_Toc114606959"/>
      <w:r w:rsidRPr="00E44893">
        <w:rPr>
          <w:rFonts w:hint="eastAsia"/>
          <w:b/>
        </w:rPr>
        <w:t>T</w:t>
      </w:r>
      <w:r w:rsidRPr="00E44893">
        <w:rPr>
          <w:b/>
        </w:rPr>
        <w:t>e</w:t>
      </w:r>
      <w:r w:rsidR="00A83094" w:rsidRPr="00E44893">
        <w:rPr>
          <w:b/>
        </w:rPr>
        <w:t>x</w:t>
      </w:r>
      <w:r w:rsidRPr="00E44893">
        <w:rPr>
          <w:b/>
        </w:rPr>
        <w:t>t S</w:t>
      </w:r>
      <w:r w:rsidR="00CF2154">
        <w:rPr>
          <w:b/>
        </w:rPr>
        <w:t>4</w:t>
      </w:r>
      <w:r w:rsidRPr="00E44893">
        <w:rPr>
          <w:b/>
        </w:rPr>
        <w:t>.</w:t>
      </w:r>
      <w:r>
        <w:t xml:space="preserve"> </w:t>
      </w:r>
      <w:r w:rsidR="00A01E3E" w:rsidRPr="00A01E3E">
        <w:t xml:space="preserve">Cytotoxic activity </w:t>
      </w:r>
      <w:r w:rsidR="00CA4475">
        <w:t>a</w:t>
      </w:r>
      <w:r w:rsidR="00A01E3E" w:rsidRPr="00A01E3E">
        <w:t>ssay</w:t>
      </w:r>
      <w:r w:rsidR="00CA4475">
        <w:t>.</w:t>
      </w:r>
      <w:bookmarkEnd w:id="156"/>
    </w:p>
    <w:p w14:paraId="0DA83D48" w14:textId="023D29B5" w:rsidR="005C3DF6" w:rsidRDefault="00A32578" w:rsidP="005C3DF6">
      <w:pPr>
        <w:ind w:firstLine="240"/>
        <w:rPr>
          <w:rFonts w:cs="Times New Roman"/>
          <w:szCs w:val="24"/>
        </w:rPr>
      </w:pPr>
      <w:r w:rsidRPr="00CC2B47">
        <w:rPr>
          <w:rFonts w:cs="Times New Roman"/>
          <w:szCs w:val="24"/>
        </w:rPr>
        <w:t>The following human tumor cell lines were used</w:t>
      </w:r>
      <w:r>
        <w:rPr>
          <w:rFonts w:cs="Times New Roman"/>
          <w:szCs w:val="24"/>
        </w:rPr>
        <w:t xml:space="preserve">: </w:t>
      </w:r>
      <w:bookmarkStart w:id="157" w:name="_Hlk100575075"/>
      <w:r w:rsidR="00890328">
        <w:t>gastric adenocarcinoma (BGC-823), breast carcinoma (MCF-7), colorectal carcinoma (HCT-116)</w:t>
      </w:r>
      <w:r w:rsidR="00BB5F8C">
        <w:t>,</w:t>
      </w:r>
      <w:r w:rsidR="00890328">
        <w:t xml:space="preserve"> and hepatocellular </w:t>
      </w:r>
      <w:r w:rsidR="00890328">
        <w:lastRenderedPageBreak/>
        <w:t>carcinoma (HepG-2) human tumor cell lines</w:t>
      </w:r>
      <w:bookmarkEnd w:id="157"/>
      <w:r w:rsidR="000D0F4E">
        <w:t>, which were p</w:t>
      </w:r>
      <w:r w:rsidR="000D0F4E" w:rsidRPr="000D0F4E">
        <w:t>urchased from</w:t>
      </w:r>
      <w:r w:rsidR="000D0F4E">
        <w:t xml:space="preserve"> </w:t>
      </w:r>
      <w:r w:rsidR="000D0F4E" w:rsidRPr="000D0F4E">
        <w:rPr>
          <w:rFonts w:cs="Times New Roman"/>
          <w:szCs w:val="24"/>
        </w:rPr>
        <w:t xml:space="preserve">Shanghai </w:t>
      </w:r>
      <w:proofErr w:type="spellStart"/>
      <w:r w:rsidR="000D0F4E" w:rsidRPr="000D0F4E">
        <w:rPr>
          <w:rFonts w:cs="Times New Roman"/>
          <w:szCs w:val="24"/>
        </w:rPr>
        <w:t>Fuheng</w:t>
      </w:r>
      <w:proofErr w:type="spellEnd"/>
      <w:r w:rsidR="000D0F4E" w:rsidRPr="000D0F4E">
        <w:rPr>
          <w:rFonts w:cs="Times New Roman"/>
          <w:szCs w:val="24"/>
        </w:rPr>
        <w:t xml:space="preserve"> Biotechnology Co., Ltd.</w:t>
      </w:r>
      <w:r w:rsidR="00CC2B47" w:rsidRPr="00CC2B47">
        <w:rPr>
          <w:rFonts w:cs="Times New Roman"/>
          <w:szCs w:val="24"/>
        </w:rPr>
        <w:t xml:space="preserve"> (</w:t>
      </w:r>
      <w:r w:rsidR="000D0F4E">
        <w:rPr>
          <w:rFonts w:cs="Times New Roman"/>
          <w:szCs w:val="24"/>
        </w:rPr>
        <w:t>R. P. China</w:t>
      </w:r>
      <w:r w:rsidR="00CC2B47" w:rsidRPr="00CC2B47">
        <w:rPr>
          <w:rFonts w:cs="Times New Roman"/>
          <w:szCs w:val="24"/>
        </w:rPr>
        <w:t xml:space="preserve">). </w:t>
      </w:r>
      <w:r w:rsidR="005C3DF6">
        <w:rPr>
          <w:rFonts w:cs="Times New Roman"/>
          <w:szCs w:val="24"/>
        </w:rPr>
        <w:t>T</w:t>
      </w:r>
      <w:r w:rsidR="005C3DF6" w:rsidRPr="00CC2B47">
        <w:rPr>
          <w:rFonts w:cs="Times New Roman"/>
          <w:szCs w:val="24"/>
        </w:rPr>
        <w:t>he cells were cultured in DMEM medium (</w:t>
      </w:r>
      <w:r w:rsidR="005C3DF6" w:rsidRPr="005C3DF6">
        <w:rPr>
          <w:rFonts w:cs="Times New Roman"/>
          <w:szCs w:val="24"/>
        </w:rPr>
        <w:t>Wuhan Proceeds Life Technology Co., Ltd.</w:t>
      </w:r>
      <w:r w:rsidR="005C3DF6" w:rsidRPr="00CC2B47">
        <w:rPr>
          <w:rFonts w:cs="Times New Roman"/>
          <w:szCs w:val="24"/>
        </w:rPr>
        <w:t xml:space="preserve">, </w:t>
      </w:r>
      <w:r w:rsidR="005C3DF6">
        <w:rPr>
          <w:rFonts w:cs="Times New Roman"/>
          <w:szCs w:val="24"/>
        </w:rPr>
        <w:t xml:space="preserve">R. P. </w:t>
      </w:r>
      <w:r w:rsidR="005C3DF6" w:rsidRPr="00CC2B47">
        <w:rPr>
          <w:rFonts w:cs="Times New Roman"/>
          <w:szCs w:val="24"/>
        </w:rPr>
        <w:t>China)</w:t>
      </w:r>
      <w:r w:rsidR="005C3DF6">
        <w:rPr>
          <w:rFonts w:cs="Times New Roman"/>
          <w:szCs w:val="24"/>
        </w:rPr>
        <w:t xml:space="preserve"> except for HCT-116 was </w:t>
      </w:r>
      <w:r w:rsidR="005C3DF6" w:rsidRPr="00CC2B47">
        <w:rPr>
          <w:rFonts w:cs="Times New Roman"/>
          <w:szCs w:val="24"/>
        </w:rPr>
        <w:t>cultured</w:t>
      </w:r>
      <w:r w:rsidR="005C3DF6">
        <w:rPr>
          <w:rFonts w:cs="Times New Roman"/>
          <w:szCs w:val="24"/>
        </w:rPr>
        <w:t xml:space="preserve"> with </w:t>
      </w:r>
      <w:r w:rsidR="005C3DF6" w:rsidRPr="005C3DF6">
        <w:rPr>
          <w:rFonts w:cs="Times New Roman"/>
          <w:iCs/>
          <w:szCs w:val="24"/>
        </w:rPr>
        <w:t>McCoy’s</w:t>
      </w:r>
      <w:r w:rsidR="005C3DF6" w:rsidRPr="005C3DF6">
        <w:rPr>
          <w:rFonts w:cs="Times New Roman"/>
          <w:b/>
          <w:bCs/>
          <w:szCs w:val="24"/>
        </w:rPr>
        <w:t xml:space="preserve"> </w:t>
      </w:r>
      <w:r w:rsidR="005C3DF6" w:rsidRPr="005C3DF6">
        <w:rPr>
          <w:rFonts w:cs="Times New Roman"/>
          <w:iCs/>
          <w:szCs w:val="24"/>
        </w:rPr>
        <w:t>5A</w:t>
      </w:r>
      <w:r w:rsidR="005C3DF6">
        <w:rPr>
          <w:rFonts w:cs="Times New Roman"/>
          <w:iCs/>
          <w:szCs w:val="24"/>
        </w:rPr>
        <w:t xml:space="preserve"> </w:t>
      </w:r>
      <w:r w:rsidR="005C3DF6" w:rsidRPr="00CC2B47">
        <w:rPr>
          <w:rFonts w:cs="Times New Roman"/>
          <w:szCs w:val="24"/>
        </w:rPr>
        <w:t>medium</w:t>
      </w:r>
      <w:r w:rsidR="005C3DF6">
        <w:rPr>
          <w:rFonts w:cs="Times New Roman"/>
          <w:iCs/>
          <w:szCs w:val="24"/>
        </w:rPr>
        <w:t xml:space="preserve"> </w:t>
      </w:r>
      <w:r w:rsidR="005C3DF6" w:rsidRPr="00CC2B47">
        <w:rPr>
          <w:rFonts w:cs="Times New Roman"/>
          <w:szCs w:val="24"/>
        </w:rPr>
        <w:t>(</w:t>
      </w:r>
      <w:r w:rsidR="005C3DF6" w:rsidRPr="005C3DF6">
        <w:rPr>
          <w:rFonts w:cs="Times New Roman"/>
          <w:szCs w:val="24"/>
        </w:rPr>
        <w:t>Wuhan Proceeds Life Technology Co., Ltd.</w:t>
      </w:r>
      <w:r w:rsidR="005C3DF6" w:rsidRPr="00CC2B47">
        <w:rPr>
          <w:rFonts w:cs="Times New Roman"/>
          <w:szCs w:val="24"/>
        </w:rPr>
        <w:t xml:space="preserve">, </w:t>
      </w:r>
      <w:r w:rsidR="005C3DF6">
        <w:rPr>
          <w:rFonts w:cs="Times New Roman"/>
          <w:szCs w:val="24"/>
        </w:rPr>
        <w:t xml:space="preserve">R. P. </w:t>
      </w:r>
      <w:r w:rsidR="005C3DF6" w:rsidRPr="00CC2B47">
        <w:rPr>
          <w:rFonts w:cs="Times New Roman"/>
          <w:szCs w:val="24"/>
        </w:rPr>
        <w:t>China), supplemented with 10% fetal bovine serum (</w:t>
      </w:r>
      <w:r w:rsidR="005C3DF6">
        <w:rPr>
          <w:rFonts w:cs="Times New Roman"/>
          <w:szCs w:val="24"/>
        </w:rPr>
        <w:t>FBS</w:t>
      </w:r>
      <w:r w:rsidR="005C3DF6" w:rsidRPr="00CC2B47">
        <w:rPr>
          <w:rFonts w:cs="Times New Roman"/>
          <w:szCs w:val="24"/>
        </w:rPr>
        <w:t>) (Gibco, Germany) at 37</w:t>
      </w:r>
      <w:r w:rsidR="00F42241" w:rsidRPr="005609E0">
        <w:rPr>
          <w:lang w:val="it-IT"/>
        </w:rPr>
        <w:t>°C</w:t>
      </w:r>
      <w:r w:rsidR="005C3DF6" w:rsidRPr="00CC2B47">
        <w:rPr>
          <w:rFonts w:cs="Times New Roman"/>
          <w:szCs w:val="24"/>
        </w:rPr>
        <w:t xml:space="preserve"> in a humidified atmosphere with 5% CO</w:t>
      </w:r>
      <w:r w:rsidR="005C3DF6" w:rsidRPr="00CC2B47">
        <w:rPr>
          <w:rFonts w:cs="Times New Roman"/>
          <w:szCs w:val="24"/>
          <w:vertAlign w:val="subscript"/>
        </w:rPr>
        <w:t>2</w:t>
      </w:r>
      <w:r w:rsidR="005C3DF6" w:rsidRPr="00CC2B47">
        <w:rPr>
          <w:rFonts w:cs="Times New Roman"/>
          <w:szCs w:val="24"/>
        </w:rPr>
        <w:t>.</w:t>
      </w:r>
      <w:r w:rsidR="005C3DF6">
        <w:rPr>
          <w:rFonts w:cs="Times New Roman"/>
          <w:szCs w:val="24"/>
        </w:rPr>
        <w:t xml:space="preserve"> </w:t>
      </w:r>
      <w:r w:rsidR="00EF5A22" w:rsidRPr="00CC2B47">
        <w:rPr>
          <w:rFonts w:cs="Times New Roman"/>
          <w:szCs w:val="24"/>
        </w:rPr>
        <w:t>The f</w:t>
      </w:r>
      <w:r w:rsidR="00EF5A22">
        <w:rPr>
          <w:rFonts w:cs="Times New Roman"/>
          <w:szCs w:val="24"/>
        </w:rPr>
        <w:t>our</w:t>
      </w:r>
      <w:r w:rsidR="00EF5A22" w:rsidRPr="00CC2B47">
        <w:rPr>
          <w:rFonts w:cs="Times New Roman"/>
          <w:szCs w:val="24"/>
        </w:rPr>
        <w:t xml:space="preserve"> cancer cell lines were seeded with </w:t>
      </w:r>
      <w:r w:rsidR="00EF5A22">
        <w:rPr>
          <w:rFonts w:cs="Times New Roman"/>
          <w:szCs w:val="24"/>
        </w:rPr>
        <w:t>8</w:t>
      </w:r>
      <w:r w:rsidR="00EF5A22" w:rsidRPr="00CC2B47">
        <w:rPr>
          <w:rFonts w:cs="Times New Roman"/>
          <w:szCs w:val="24"/>
        </w:rPr>
        <w:t xml:space="preserve"> × 10</w:t>
      </w:r>
      <w:r w:rsidR="00EF5A22" w:rsidRPr="00EF5A22">
        <w:rPr>
          <w:rFonts w:cs="Times New Roman"/>
          <w:szCs w:val="24"/>
          <w:vertAlign w:val="superscript"/>
        </w:rPr>
        <w:t>3</w:t>
      </w:r>
      <w:r w:rsidR="00EF5A22" w:rsidRPr="00CC2B47">
        <w:rPr>
          <w:rFonts w:cs="Times New Roman"/>
          <w:szCs w:val="24"/>
        </w:rPr>
        <w:t xml:space="preserve"> cells per well in a 96-well culture plate</w:t>
      </w:r>
      <w:r w:rsidR="00EF5A22">
        <w:rPr>
          <w:rFonts w:cs="Times New Roman"/>
          <w:szCs w:val="24"/>
        </w:rPr>
        <w:t xml:space="preserve">. </w:t>
      </w:r>
      <w:r w:rsidR="00EF5A22">
        <w:t xml:space="preserve">After 48 h incubation, the growth situation of cells was measured. </w:t>
      </w:r>
      <w:r w:rsidR="00EF5A22">
        <w:rPr>
          <w:rFonts w:cs="Times New Roman"/>
          <w:szCs w:val="24"/>
        </w:rPr>
        <w:t>T</w:t>
      </w:r>
      <w:r w:rsidR="00EF5A22" w:rsidRPr="00CC2B47">
        <w:rPr>
          <w:rFonts w:cs="Times New Roman"/>
          <w:szCs w:val="24"/>
        </w:rPr>
        <w:t xml:space="preserve">he </w:t>
      </w:r>
      <w:r w:rsidR="00EF5A22">
        <w:rPr>
          <w:rFonts w:cs="Times New Roman"/>
          <w:szCs w:val="24"/>
        </w:rPr>
        <w:t>sample</w:t>
      </w:r>
      <w:r w:rsidR="00EF5A22" w:rsidRPr="00CC2B47">
        <w:rPr>
          <w:rFonts w:cs="Times New Roman"/>
          <w:szCs w:val="24"/>
        </w:rPr>
        <w:t xml:space="preserve">s were added to the wells at concentrations of </w:t>
      </w:r>
      <w:r w:rsidR="00EF5A22">
        <w:rPr>
          <w:rFonts w:cs="Times New Roman"/>
          <w:szCs w:val="24"/>
        </w:rPr>
        <w:t>2.5</w:t>
      </w:r>
      <w:r w:rsidR="00EF5A22" w:rsidRPr="00CC2B47">
        <w:rPr>
          <w:rFonts w:cs="Times New Roman"/>
          <w:szCs w:val="24"/>
        </w:rPr>
        <w:t xml:space="preserve">, </w:t>
      </w:r>
      <w:r w:rsidR="00EF5A22">
        <w:rPr>
          <w:rFonts w:cs="Times New Roman"/>
          <w:szCs w:val="24"/>
        </w:rPr>
        <w:t>5.0</w:t>
      </w:r>
      <w:r w:rsidR="00EF5A22" w:rsidRPr="00CC2B47">
        <w:rPr>
          <w:rFonts w:cs="Times New Roman"/>
          <w:szCs w:val="24"/>
        </w:rPr>
        <w:t>, 1</w:t>
      </w:r>
      <w:r w:rsidR="00EF5A22">
        <w:rPr>
          <w:rFonts w:cs="Times New Roman"/>
          <w:szCs w:val="24"/>
        </w:rPr>
        <w:t>0</w:t>
      </w:r>
      <w:r w:rsidR="00EF5A22" w:rsidRPr="00CC2B47">
        <w:rPr>
          <w:rFonts w:cs="Times New Roman"/>
          <w:szCs w:val="24"/>
        </w:rPr>
        <w:t xml:space="preserve">, </w:t>
      </w:r>
      <w:r w:rsidR="00EF5A22">
        <w:rPr>
          <w:rFonts w:cs="Times New Roman"/>
          <w:szCs w:val="24"/>
        </w:rPr>
        <w:t>15</w:t>
      </w:r>
      <w:r w:rsidR="00BB5F8C">
        <w:rPr>
          <w:rFonts w:cs="Times New Roman"/>
          <w:szCs w:val="24"/>
        </w:rPr>
        <w:t>,</w:t>
      </w:r>
      <w:r w:rsidR="00EF5A22" w:rsidRPr="00CC2B47">
        <w:rPr>
          <w:rFonts w:cs="Times New Roman"/>
          <w:szCs w:val="24"/>
        </w:rPr>
        <w:t xml:space="preserve"> and </w:t>
      </w:r>
      <w:r w:rsidR="00EF5A22">
        <w:rPr>
          <w:rFonts w:cs="Times New Roman"/>
          <w:szCs w:val="24"/>
        </w:rPr>
        <w:t>20</w:t>
      </w:r>
      <w:r w:rsidR="00EF5A22" w:rsidRPr="00CC2B47">
        <w:rPr>
          <w:rFonts w:cs="Times New Roman"/>
          <w:szCs w:val="24"/>
        </w:rPr>
        <w:t xml:space="preserve"> </w:t>
      </w:r>
      <w:proofErr w:type="spellStart"/>
      <w:r w:rsidR="000D7899" w:rsidRPr="000D7899">
        <w:rPr>
          <w:rFonts w:cs="Times New Roman"/>
          <w:i/>
          <w:szCs w:val="24"/>
        </w:rPr>
        <w:t>μ</w:t>
      </w:r>
      <w:r w:rsidR="00EF5A22" w:rsidRPr="00CC2B47">
        <w:rPr>
          <w:rFonts w:cs="Times New Roman"/>
          <w:szCs w:val="24"/>
        </w:rPr>
        <w:t>M</w:t>
      </w:r>
      <w:proofErr w:type="spellEnd"/>
      <w:r w:rsidR="00EF5A22" w:rsidRPr="00CC2B47">
        <w:rPr>
          <w:rFonts w:cs="Times New Roman"/>
          <w:szCs w:val="24"/>
        </w:rPr>
        <w:t>.</w:t>
      </w:r>
      <w:r w:rsidR="00EF5A22">
        <w:rPr>
          <w:rFonts w:cs="Times New Roman"/>
          <w:szCs w:val="24"/>
        </w:rPr>
        <w:t xml:space="preserve"> </w:t>
      </w:r>
      <w:r w:rsidR="00EF5A22" w:rsidRPr="00CC2B47">
        <w:rPr>
          <w:rFonts w:cs="Times New Roman"/>
          <w:szCs w:val="24"/>
        </w:rPr>
        <w:t xml:space="preserve">The concentrations of paclitaxel were </w:t>
      </w:r>
      <w:r w:rsidR="00EF5A22">
        <w:rPr>
          <w:rFonts w:cs="Times New Roman"/>
          <w:szCs w:val="24"/>
        </w:rPr>
        <w:t>0.0025</w:t>
      </w:r>
      <w:r w:rsidR="00EF5A22" w:rsidRPr="00CC2B47">
        <w:rPr>
          <w:rFonts w:cs="Times New Roman"/>
          <w:szCs w:val="24"/>
        </w:rPr>
        <w:t xml:space="preserve">, </w:t>
      </w:r>
      <w:r w:rsidR="00EF5A22">
        <w:rPr>
          <w:rFonts w:cs="Times New Roman"/>
          <w:szCs w:val="24"/>
        </w:rPr>
        <w:t>0.005</w:t>
      </w:r>
      <w:r w:rsidR="00EF5A22" w:rsidRPr="00CC2B47">
        <w:rPr>
          <w:rFonts w:cs="Times New Roman"/>
          <w:szCs w:val="24"/>
        </w:rPr>
        <w:t xml:space="preserve">, </w:t>
      </w:r>
      <w:r w:rsidR="00EF5A22">
        <w:rPr>
          <w:rFonts w:cs="Times New Roman"/>
          <w:szCs w:val="24"/>
        </w:rPr>
        <w:t>0.01</w:t>
      </w:r>
      <w:r w:rsidR="00EF5A22" w:rsidRPr="00CC2B47">
        <w:rPr>
          <w:rFonts w:cs="Times New Roman"/>
          <w:szCs w:val="24"/>
        </w:rPr>
        <w:t xml:space="preserve">, </w:t>
      </w:r>
      <w:r w:rsidR="00EF5A22">
        <w:rPr>
          <w:rFonts w:cs="Times New Roman"/>
          <w:szCs w:val="24"/>
        </w:rPr>
        <w:t>0.015</w:t>
      </w:r>
      <w:r w:rsidR="00EF5A22" w:rsidRPr="00CC2B47">
        <w:rPr>
          <w:rFonts w:cs="Times New Roman"/>
          <w:szCs w:val="24"/>
        </w:rPr>
        <w:t xml:space="preserve"> and </w:t>
      </w:r>
      <w:r w:rsidR="00EF5A22">
        <w:rPr>
          <w:rFonts w:cs="Times New Roman"/>
          <w:szCs w:val="24"/>
        </w:rPr>
        <w:t>0.02</w:t>
      </w:r>
      <w:r w:rsidR="00EF5A22" w:rsidRPr="00CC2B47">
        <w:rPr>
          <w:rFonts w:cs="Times New Roman"/>
          <w:szCs w:val="24"/>
        </w:rPr>
        <w:t xml:space="preserve"> </w:t>
      </w:r>
      <w:proofErr w:type="spellStart"/>
      <w:r w:rsidR="000D7899" w:rsidRPr="000D7899">
        <w:rPr>
          <w:rFonts w:cs="Times New Roman"/>
          <w:i/>
          <w:szCs w:val="24"/>
        </w:rPr>
        <w:t>μ</w:t>
      </w:r>
      <w:r w:rsidR="00EF5A22" w:rsidRPr="00CC2B47">
        <w:rPr>
          <w:rFonts w:cs="Times New Roman"/>
          <w:szCs w:val="24"/>
        </w:rPr>
        <w:t>M</w:t>
      </w:r>
      <w:proofErr w:type="spellEnd"/>
      <w:r w:rsidR="00FD6591">
        <w:rPr>
          <w:rFonts w:cs="Times New Roman"/>
          <w:szCs w:val="24"/>
        </w:rPr>
        <w:t xml:space="preserve">. </w:t>
      </w:r>
      <w:r w:rsidR="00FD6591">
        <w:t xml:space="preserve">After 48 h incubation, the growth situation of cells was measured by </w:t>
      </w:r>
      <w:r w:rsidR="009B4236" w:rsidRPr="00CC2B47">
        <w:rPr>
          <w:rFonts w:cs="Times New Roman"/>
          <w:szCs w:val="24"/>
        </w:rPr>
        <w:t>MTT assay</w:t>
      </w:r>
      <w:r w:rsidR="00FD6591">
        <w:t xml:space="preserve">. </w:t>
      </w:r>
      <w:r w:rsidR="009B4236" w:rsidRPr="00CC2B47">
        <w:rPr>
          <w:rFonts w:cs="Times New Roman"/>
          <w:szCs w:val="24"/>
        </w:rPr>
        <w:t>The absorbance was measured at 490 nm with a full wavelength marker.</w:t>
      </w:r>
      <w:r w:rsidR="009B4236">
        <w:rPr>
          <w:rFonts w:cs="Times New Roman"/>
          <w:szCs w:val="24"/>
        </w:rPr>
        <w:t xml:space="preserve"> </w:t>
      </w:r>
      <w:r w:rsidR="005C3DF6" w:rsidRPr="005C3DF6">
        <w:rPr>
          <w:rFonts w:cs="Times New Roman"/>
          <w:szCs w:val="24"/>
        </w:rPr>
        <w:t>Paclitaxel was used as the positive control.</w:t>
      </w:r>
      <w:r w:rsidR="005C3DF6">
        <w:rPr>
          <w:rFonts w:cs="Times New Roman"/>
          <w:szCs w:val="24"/>
        </w:rPr>
        <w:t xml:space="preserve"> </w:t>
      </w:r>
      <w:r w:rsidR="009B4236" w:rsidRPr="009B4236">
        <w:rPr>
          <w:rFonts w:cs="Times New Roman"/>
          <w:szCs w:val="24"/>
        </w:rPr>
        <w:t>All experiments were of triplicate replicates.</w:t>
      </w:r>
    </w:p>
    <w:p w14:paraId="3ABC9A62" w14:textId="11A2B99A" w:rsidR="007E4110" w:rsidRPr="00CC2B47" w:rsidRDefault="00AE2DEC" w:rsidP="00AE2DEC">
      <w:pPr>
        <w:spacing w:afterLines="50" w:after="163"/>
        <w:ind w:firstLine="240"/>
        <w:jc w:val="center"/>
      </w:pPr>
      <w:r w:rsidRPr="00A01E3E">
        <w:rPr>
          <w:rFonts w:cs="Times New Roman"/>
          <w:szCs w:val="24"/>
        </w:rPr>
        <w:t>Inhibition rate (%) = [1 - (</w:t>
      </w:r>
      <w:proofErr w:type="spellStart"/>
      <w:r w:rsidRPr="00A01E3E">
        <w:rPr>
          <w:rFonts w:cs="Times New Roman"/>
          <w:szCs w:val="24"/>
        </w:rPr>
        <w:t>OD</w:t>
      </w:r>
      <w:r w:rsidRPr="00A01E3E">
        <w:rPr>
          <w:rFonts w:cs="Times New Roman"/>
          <w:szCs w:val="24"/>
          <w:vertAlign w:val="subscript"/>
        </w:rPr>
        <w:t>sample</w:t>
      </w:r>
      <w:proofErr w:type="spellEnd"/>
      <w:r w:rsidRPr="00A01E3E">
        <w:rPr>
          <w:rFonts w:cs="Times New Roman"/>
          <w:szCs w:val="24"/>
        </w:rPr>
        <w:t xml:space="preserve"> – </w:t>
      </w:r>
      <w:proofErr w:type="spellStart"/>
      <w:r w:rsidRPr="00A01E3E">
        <w:rPr>
          <w:rFonts w:cs="Times New Roman"/>
          <w:szCs w:val="24"/>
        </w:rPr>
        <w:t>OD</w:t>
      </w:r>
      <w:r w:rsidRPr="00A01E3E">
        <w:rPr>
          <w:rFonts w:cs="Times New Roman"/>
          <w:szCs w:val="24"/>
          <w:vertAlign w:val="subscript"/>
        </w:rPr>
        <w:t>blank</w:t>
      </w:r>
      <w:proofErr w:type="spellEnd"/>
      <w:r w:rsidRPr="00A01E3E">
        <w:rPr>
          <w:rFonts w:cs="Times New Roman"/>
          <w:szCs w:val="24"/>
        </w:rPr>
        <w:t xml:space="preserve">)/ </w:t>
      </w:r>
      <w:proofErr w:type="spellStart"/>
      <w:r w:rsidRPr="00A01E3E">
        <w:rPr>
          <w:rFonts w:cs="Times New Roman"/>
          <w:szCs w:val="24"/>
        </w:rPr>
        <w:t>OD</w:t>
      </w:r>
      <w:r w:rsidRPr="00A01E3E">
        <w:rPr>
          <w:rFonts w:cs="Times New Roman"/>
          <w:szCs w:val="24"/>
          <w:vertAlign w:val="subscript"/>
        </w:rPr>
        <w:t>control</w:t>
      </w:r>
      <w:proofErr w:type="spellEnd"/>
      <w:r w:rsidRPr="00A01E3E">
        <w:rPr>
          <w:rFonts w:cs="Times New Roman"/>
          <w:szCs w:val="24"/>
        </w:rPr>
        <w:t xml:space="preserve">] </w:t>
      </w:r>
      <w:r w:rsidRPr="00A01E3E">
        <w:rPr>
          <w:rFonts w:cs="Times New Roman" w:hint="eastAsia"/>
          <w:szCs w:val="24"/>
        </w:rPr>
        <w:t>×</w:t>
      </w:r>
      <w:r w:rsidRPr="00A01E3E">
        <w:rPr>
          <w:rFonts w:cs="Times New Roman"/>
          <w:szCs w:val="24"/>
        </w:rPr>
        <w:t xml:space="preserve"> 100 %</w:t>
      </w:r>
    </w:p>
    <w:p w14:paraId="19AB4717" w14:textId="0A5D03F2" w:rsidR="00A7747B" w:rsidRDefault="00A7747B" w:rsidP="00551681">
      <w:pPr>
        <w:ind w:firstLine="240"/>
      </w:pPr>
      <w:r>
        <w:br w:type="page"/>
      </w:r>
    </w:p>
    <w:p w14:paraId="2D6D0613" w14:textId="157F44E8" w:rsidR="00A7747B" w:rsidRPr="00A7747B" w:rsidRDefault="00A7747B" w:rsidP="00A7747B">
      <w:pPr>
        <w:ind w:firstLineChars="0" w:firstLine="0"/>
        <w:jc w:val="left"/>
        <w:rPr>
          <w:b/>
        </w:rPr>
      </w:pPr>
      <w:r w:rsidRPr="00A7747B">
        <w:rPr>
          <w:rFonts w:hint="eastAsia"/>
          <w:b/>
        </w:rPr>
        <w:lastRenderedPageBreak/>
        <w:t>R</w:t>
      </w:r>
      <w:r w:rsidRPr="00A7747B">
        <w:rPr>
          <w:b/>
        </w:rPr>
        <w:t>eference</w:t>
      </w:r>
    </w:p>
    <w:p w14:paraId="7836C4F0" w14:textId="77777777" w:rsidR="004555E1" w:rsidRPr="004555E1" w:rsidRDefault="00A7747B" w:rsidP="00D65F9B">
      <w:pPr>
        <w:pStyle w:val="EndNoteBibliography"/>
        <w:ind w:left="480" w:hangingChars="200" w:hanging="480"/>
      </w:pPr>
      <w:r>
        <w:fldChar w:fldCharType="begin"/>
      </w:r>
      <w:r w:rsidRPr="00D65F9B">
        <w:instrText xml:space="preserve"> ADDIN EN.REFLIST </w:instrText>
      </w:r>
      <w:r>
        <w:fldChar w:fldCharType="separate"/>
      </w:r>
      <w:r w:rsidR="004555E1" w:rsidRPr="004555E1">
        <w:t>Liu, W., Deng, S. P., Zhou, D. X., Huang, Y., Li, C. G., Hao, L. L., Zhang, G. R., Su, S. S., Xu, X., Yang, R. Y., Li, J., Huang, X. S., 2020. 3,4-</w:t>
      </w:r>
      <w:r w:rsidR="004555E1" w:rsidRPr="004555E1">
        <w:rPr>
          <w:i/>
        </w:rPr>
        <w:t>seco</w:t>
      </w:r>
      <w:r w:rsidR="004555E1" w:rsidRPr="004555E1">
        <w:t xml:space="preserve">-Dammarane Triterpenoid Saponins with Anti-Inflammatory Activity Isolated from the Leaves of </w:t>
      </w:r>
      <w:r w:rsidR="004555E1" w:rsidRPr="004555E1">
        <w:rPr>
          <w:i/>
        </w:rPr>
        <w:t>Cyclocarya paliurus</w:t>
      </w:r>
      <w:r w:rsidR="004555E1" w:rsidRPr="004555E1">
        <w:t>. J. Agric. Food Chem. 68(7), 2041-2053.</w:t>
      </w:r>
    </w:p>
    <w:p w14:paraId="53411C1A" w14:textId="77777777" w:rsidR="004555E1" w:rsidRPr="004555E1" w:rsidRDefault="004555E1" w:rsidP="00D65F9B">
      <w:pPr>
        <w:pStyle w:val="EndNoteBibliography"/>
        <w:ind w:left="480" w:hangingChars="200" w:hanging="480"/>
      </w:pPr>
      <w:r w:rsidRPr="004555E1">
        <w:t>Perez, J., L. , Jayaprakasha, G. K., Patil, B. S., 2019. Metabolite profiling and in vitro biological activities of two commercial bitter melon (</w:t>
      </w:r>
      <w:r w:rsidRPr="004555E1">
        <w:rPr>
          <w:i/>
        </w:rPr>
        <w:t>Momordica charantia</w:t>
      </w:r>
      <w:r w:rsidRPr="004555E1">
        <w:t xml:space="preserve"> Linn.) cultivars. Food chem. 288, 178-186.</w:t>
      </w:r>
    </w:p>
    <w:p w14:paraId="41DECF58" w14:textId="77777777" w:rsidR="004555E1" w:rsidRPr="004555E1" w:rsidRDefault="004555E1" w:rsidP="00D65F9B">
      <w:pPr>
        <w:pStyle w:val="EndNoteBibliography"/>
        <w:ind w:left="480" w:hangingChars="200" w:hanging="480"/>
      </w:pPr>
      <w:r w:rsidRPr="004555E1">
        <w:t>Shataer, D., Li, J., Duan, X. M., Liu, L., Xin, X. L., Aisa, H. A., 2021. Chemical Composition of the Hazelnut Kernel (</w:t>
      </w:r>
      <w:r w:rsidRPr="004555E1">
        <w:rPr>
          <w:i/>
        </w:rPr>
        <w:t>Corylus avellana L</w:t>
      </w:r>
      <w:r w:rsidRPr="004555E1">
        <w:t>.) and Its Anti-inflammatory, Antimicrobial, and Antioxidant Activities. J. Agric. Food Chem. 69(14), 4111-4119.</w:t>
      </w:r>
    </w:p>
    <w:p w14:paraId="5A21DD37" w14:textId="77777777" w:rsidR="004555E1" w:rsidRPr="004555E1" w:rsidRDefault="004555E1" w:rsidP="00D65F9B">
      <w:pPr>
        <w:pStyle w:val="EndNoteBibliography"/>
        <w:ind w:left="480" w:hangingChars="200" w:hanging="480"/>
      </w:pPr>
      <w:r w:rsidRPr="004555E1">
        <w:t xml:space="preserve">Shen, B. B., Chen, S. H., Zhou, Q., Jian, Y. Q., Daniyal, M., Sheng, W. B., Gong, L. M., Luo, D. X., Liu, B., Xu, G. M., Wang, W., 2020. Flavonoid glycosides from the rhizomes of </w:t>
      </w:r>
      <w:r w:rsidRPr="004555E1">
        <w:rPr>
          <w:i/>
        </w:rPr>
        <w:t>Pronephrium penangianum</w:t>
      </w:r>
      <w:r w:rsidRPr="004555E1">
        <w:t>. Phytochemistry 179, 112500.</w:t>
      </w:r>
    </w:p>
    <w:p w14:paraId="7F23A2AB" w14:textId="77777777" w:rsidR="004555E1" w:rsidRPr="004555E1" w:rsidRDefault="004555E1" w:rsidP="00D65F9B">
      <w:pPr>
        <w:pStyle w:val="EndNoteBibliography"/>
        <w:ind w:left="480" w:hangingChars="200" w:hanging="480"/>
      </w:pPr>
      <w:r w:rsidRPr="004555E1">
        <w:t xml:space="preserve">Zhou, X. L., Li, S. B., Yan, M. Q., Luo, Q., Wang, L. S., Shen, L. L., Liao, M. L., Lu, C. H., Liu, X. Y., Liang, C. Q., 2021. Bioactive dammarane triterpenoid saponins from the leaves of </w:t>
      </w:r>
      <w:r w:rsidRPr="004555E1">
        <w:rPr>
          <w:i/>
        </w:rPr>
        <w:t>Cyclocarya paliurus</w:t>
      </w:r>
      <w:r w:rsidRPr="004555E1">
        <w:t>. Phytochemistry 183, 112618.</w:t>
      </w:r>
    </w:p>
    <w:p w14:paraId="06C662B3" w14:textId="3DFBC790" w:rsidR="0007439E" w:rsidRPr="00551681" w:rsidRDefault="00A7747B" w:rsidP="00D65F9B">
      <w:pPr>
        <w:pStyle w:val="EndNoteBibliography"/>
        <w:ind w:left="480" w:hangingChars="200" w:hanging="480"/>
      </w:pPr>
      <w:r>
        <w:fldChar w:fldCharType="end"/>
      </w:r>
    </w:p>
    <w:sectPr w:rsidR="0007439E" w:rsidRPr="00551681" w:rsidSect="0068640D">
      <w:footerReference w:type="default" r:id="rId209"/>
      <w:pgSz w:w="11906" w:h="16838"/>
      <w:pgMar w:top="1440" w:right="1800" w:bottom="1440" w:left="1800" w:header="851" w:footer="992" w:gutter="0"/>
      <w:pgNumType w:start="1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D905CF5" w14:textId="77777777" w:rsidR="00FE6636" w:rsidRDefault="00FE6636" w:rsidP="0007439E">
      <w:pPr>
        <w:spacing w:line="240" w:lineRule="auto"/>
        <w:ind w:firstLine="240"/>
      </w:pPr>
      <w:r>
        <w:separator/>
      </w:r>
    </w:p>
  </w:endnote>
  <w:endnote w:type="continuationSeparator" w:id="0">
    <w:p w14:paraId="31748E73" w14:textId="77777777" w:rsidR="00FE6636" w:rsidRDefault="00FE6636" w:rsidP="0007439E">
      <w:pPr>
        <w:spacing w:line="240" w:lineRule="auto"/>
        <w:ind w:firstLine="24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Times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1002AFF" w:usb1="4000ACF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dvOT863180fb">
    <w:altName w:val="Times New Roman"/>
    <w:panose1 w:val="00000000000000000000"/>
    <w:charset w:val="00"/>
    <w:family w:val="roman"/>
    <w:notTrueType/>
    <w:pitch w:val="default"/>
  </w:font>
  <w:font w:name="AdvOTb92eb7df.I">
    <w:altName w:val="Times New Roman"/>
    <w:panose1 w:val="00000000000000000000"/>
    <w:charset w:val="00"/>
    <w:family w:val="roman"/>
    <w:notTrueType/>
    <w:pitch w:val="default"/>
  </w:font>
  <w:font w:name="AdvP4C4E74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831525935"/>
      <w:docPartObj>
        <w:docPartGallery w:val="Page Numbers (Bottom of Page)"/>
        <w:docPartUnique/>
      </w:docPartObj>
    </w:sdtPr>
    <w:sdtContent>
      <w:p w14:paraId="066D9A26" w14:textId="07C68DBD" w:rsidR="00936126" w:rsidRDefault="00936126">
        <w:pPr>
          <w:pStyle w:val="a4"/>
          <w:ind w:firstLine="18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27B98FDD" w14:textId="77777777" w:rsidR="00936126" w:rsidRDefault="00936126">
    <w:pPr>
      <w:pStyle w:val="a4"/>
      <w:ind w:firstLine="18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01BD05" w14:textId="77777777" w:rsidR="00936126" w:rsidRDefault="00936126">
    <w:pPr>
      <w:pStyle w:val="a4"/>
      <w:ind w:firstLine="18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F72112" w14:textId="18C43848" w:rsidR="00936126" w:rsidRDefault="00936126">
    <w:pPr>
      <w:pStyle w:val="a4"/>
      <w:ind w:firstLine="180"/>
      <w:jc w:val="center"/>
    </w:pPr>
  </w:p>
  <w:p w14:paraId="7223E23E" w14:textId="77777777" w:rsidR="00936126" w:rsidRDefault="00936126">
    <w:pPr>
      <w:pStyle w:val="a4"/>
      <w:ind w:firstLine="18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856028349"/>
      <w:docPartObj>
        <w:docPartGallery w:val="Page Numbers (Bottom of Page)"/>
        <w:docPartUnique/>
      </w:docPartObj>
    </w:sdtPr>
    <w:sdtContent>
      <w:p w14:paraId="060DA859" w14:textId="0180E3CD" w:rsidR="00936126" w:rsidRDefault="00936126">
        <w:pPr>
          <w:pStyle w:val="a4"/>
          <w:ind w:firstLine="18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4159F217" w14:textId="77777777" w:rsidR="00936126" w:rsidRDefault="00936126">
    <w:pPr>
      <w:pStyle w:val="a4"/>
      <w:ind w:firstLine="18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F604A48" w14:textId="77777777" w:rsidR="00FE6636" w:rsidRDefault="00FE6636" w:rsidP="0007439E">
      <w:pPr>
        <w:spacing w:line="240" w:lineRule="auto"/>
        <w:ind w:firstLine="240"/>
      </w:pPr>
      <w:r>
        <w:separator/>
      </w:r>
    </w:p>
  </w:footnote>
  <w:footnote w:type="continuationSeparator" w:id="0">
    <w:p w14:paraId="25BB67DA" w14:textId="77777777" w:rsidR="00FE6636" w:rsidRDefault="00FE6636" w:rsidP="0007439E">
      <w:pPr>
        <w:spacing w:line="240" w:lineRule="auto"/>
        <w:ind w:firstLine="24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5B5242" w14:textId="77777777" w:rsidR="00936126" w:rsidRDefault="00936126">
    <w:pPr>
      <w:ind w:firstLine="24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957E51" w14:textId="77777777" w:rsidR="00936126" w:rsidRDefault="00936126" w:rsidP="0016574B">
    <w:pPr>
      <w:ind w:firstLine="240"/>
      <w:jc w:val="righ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E78FEC" w14:textId="77777777" w:rsidR="00936126" w:rsidRDefault="00936126">
    <w:pPr>
      <w:ind w:firstLine="24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3"/>
    <w:multiLevelType w:val="singleLevel"/>
    <w:tmpl w:val="10865AEC"/>
    <w:lvl w:ilvl="0">
      <w:start w:val="1"/>
      <w:numFmt w:val="bullet"/>
      <w:pStyle w:val="2"/>
      <w:lvlText w:val=""/>
      <w:lvlJc w:val="left"/>
      <w:pPr>
        <w:tabs>
          <w:tab w:val="num" w:pos="780"/>
        </w:tabs>
        <w:ind w:leftChars="200" w:left="780" w:hangingChars="200" w:hanging="360"/>
      </w:pPr>
      <w:rPr>
        <w:rFonts w:ascii="Wingdings" w:hAnsi="Wingdings" w:hint="default"/>
      </w:rPr>
    </w:lvl>
  </w:abstractNum>
  <w:abstractNum w:abstractNumId="1" w15:restartNumberingAfterBreak="0">
    <w:nsid w:val="FFFFFF89"/>
    <w:multiLevelType w:val="singleLevel"/>
    <w:tmpl w:val="FFFFFF89"/>
    <w:lvl w:ilvl="0">
      <w:start w:val="1"/>
      <w:numFmt w:val="bullet"/>
      <w:pStyle w:val="a"/>
      <w:lvlText w:val=""/>
      <w:lvlJc w:val="left"/>
      <w:pPr>
        <w:tabs>
          <w:tab w:val="left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3D24C71"/>
    <w:multiLevelType w:val="hybridMultilevel"/>
    <w:tmpl w:val="47BA3516"/>
    <w:lvl w:ilvl="0" w:tplc="41D84F4A">
      <w:start w:val="1"/>
      <w:numFmt w:val="decimal"/>
      <w:lvlText w:val="Fig. S%1."/>
      <w:lvlJc w:val="left"/>
      <w:pPr>
        <w:ind w:left="420" w:hanging="420"/>
      </w:pPr>
      <w:rPr>
        <w:rFonts w:ascii="Times New Roman" w:hAnsi="Times New Roman" w:hint="default"/>
        <w:b/>
        <w:i w:val="0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0A1A2CB4"/>
    <w:multiLevelType w:val="hybridMultilevel"/>
    <w:tmpl w:val="4308086A"/>
    <w:lvl w:ilvl="0" w:tplc="3F8AF01E">
      <w:start w:val="1"/>
      <w:numFmt w:val="decimal"/>
      <w:lvlText w:val="Fig. S%1. "/>
      <w:lvlJc w:val="left"/>
      <w:pPr>
        <w:ind w:left="420" w:hanging="420"/>
      </w:pPr>
      <w:rPr>
        <w:rFonts w:ascii="Times New Roman" w:hAnsi="Times New Roman" w:hint="default"/>
        <w:b/>
        <w:i w:val="0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0A743129"/>
    <w:multiLevelType w:val="hybridMultilevel"/>
    <w:tmpl w:val="C59693D6"/>
    <w:lvl w:ilvl="0" w:tplc="41D84F4A">
      <w:start w:val="1"/>
      <w:numFmt w:val="decimal"/>
      <w:lvlText w:val="Fig. S%1."/>
      <w:lvlJc w:val="left"/>
      <w:pPr>
        <w:ind w:left="420" w:hanging="420"/>
      </w:pPr>
      <w:rPr>
        <w:rFonts w:ascii="Times New Roman" w:hAnsi="Times New Roman" w:hint="default"/>
        <w:b/>
        <w:i w:val="0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0D343BCA"/>
    <w:multiLevelType w:val="multilevel"/>
    <w:tmpl w:val="DA326122"/>
    <w:lvl w:ilvl="0">
      <w:start w:val="1"/>
      <w:numFmt w:val="decimal"/>
      <w:suff w:val="nothing"/>
      <w:lvlText w:val="Figure S%1. "/>
      <w:lvlJc w:val="left"/>
      <w:pPr>
        <w:ind w:left="0" w:firstLine="0"/>
      </w:pPr>
      <w:rPr>
        <w:rFonts w:ascii="Times New Roman" w:eastAsia="宋体" w:hAnsi="Times New Roman" w:hint="default"/>
        <w:b/>
        <w:i w:val="0"/>
        <w:snapToGrid/>
        <w:spacing w:val="0"/>
        <w:w w:val="100"/>
        <w:position w:val="0"/>
        <w:sz w:val="24"/>
      </w:rPr>
    </w:lvl>
    <w:lvl w:ilvl="1">
      <w:start w:val="1"/>
      <w:numFmt w:val="lowerLetter"/>
      <w:lvlText w:val="%2)"/>
      <w:lvlJc w:val="left"/>
      <w:pPr>
        <w:ind w:left="0" w:firstLine="567"/>
      </w:pPr>
      <w:rPr>
        <w:rFonts w:hint="eastAsia"/>
      </w:rPr>
    </w:lvl>
    <w:lvl w:ilvl="2">
      <w:start w:val="1"/>
      <w:numFmt w:val="lowerRoman"/>
      <w:lvlText w:val="%3."/>
      <w:lvlJc w:val="right"/>
      <w:pPr>
        <w:ind w:left="0" w:firstLine="567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0" w:firstLine="567"/>
      </w:pPr>
      <w:rPr>
        <w:rFonts w:hint="eastAsia"/>
      </w:rPr>
    </w:lvl>
    <w:lvl w:ilvl="4">
      <w:start w:val="1"/>
      <w:numFmt w:val="lowerLetter"/>
      <w:lvlText w:val="%5)"/>
      <w:lvlJc w:val="left"/>
      <w:pPr>
        <w:ind w:left="0" w:firstLine="567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0" w:firstLine="567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0" w:firstLine="567"/>
      </w:pPr>
      <w:rPr>
        <w:rFonts w:hint="eastAsia"/>
      </w:rPr>
    </w:lvl>
    <w:lvl w:ilvl="7">
      <w:start w:val="1"/>
      <w:numFmt w:val="lowerLetter"/>
      <w:lvlText w:val="%8)"/>
      <w:lvlJc w:val="left"/>
      <w:pPr>
        <w:ind w:left="0" w:firstLine="567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0" w:firstLine="567"/>
      </w:pPr>
      <w:rPr>
        <w:rFonts w:hint="eastAsia"/>
      </w:rPr>
    </w:lvl>
  </w:abstractNum>
  <w:abstractNum w:abstractNumId="6" w15:restartNumberingAfterBreak="0">
    <w:nsid w:val="1CB5065D"/>
    <w:multiLevelType w:val="multilevel"/>
    <w:tmpl w:val="CD92E03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7" w15:restartNumberingAfterBreak="0">
    <w:nsid w:val="24A05A36"/>
    <w:multiLevelType w:val="hybridMultilevel"/>
    <w:tmpl w:val="47BA3516"/>
    <w:lvl w:ilvl="0" w:tplc="41D84F4A">
      <w:start w:val="1"/>
      <w:numFmt w:val="decimal"/>
      <w:lvlText w:val="Fig. S%1."/>
      <w:lvlJc w:val="left"/>
      <w:pPr>
        <w:ind w:left="420" w:hanging="420"/>
      </w:pPr>
      <w:rPr>
        <w:rFonts w:ascii="Times New Roman" w:hAnsi="Times New Roman" w:hint="default"/>
        <w:b/>
        <w:i w:val="0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2D2342CF"/>
    <w:multiLevelType w:val="multilevel"/>
    <w:tmpl w:val="C29080EA"/>
    <w:lvl w:ilvl="0">
      <w:start w:val="1"/>
      <w:numFmt w:val="decimal"/>
      <w:suff w:val="nothing"/>
      <w:lvlText w:val="Figure S%1. "/>
      <w:lvlJc w:val="center"/>
      <w:pPr>
        <w:ind w:left="0" w:firstLine="0"/>
      </w:pPr>
      <w:rPr>
        <w:rFonts w:ascii="Times New Roman" w:hAnsi="Times New Roman" w:hint="default"/>
        <w:b/>
        <w:i w:val="0"/>
        <w:snapToGrid/>
        <w:spacing w:val="0"/>
        <w:w w:val="100"/>
        <w:position w:val="0"/>
        <w:sz w:val="24"/>
      </w:rPr>
    </w:lvl>
    <w:lvl w:ilvl="1">
      <w:start w:val="1"/>
      <w:numFmt w:val="lowerLetter"/>
      <w:lvlText w:val="%2)"/>
      <w:lvlJc w:val="left"/>
      <w:pPr>
        <w:ind w:left="840" w:hanging="420"/>
      </w:pPr>
      <w:rPr>
        <w:rFonts w:hint="eastAsia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hint="eastAsia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hint="eastAsia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hint="eastAsia"/>
      </w:rPr>
    </w:lvl>
  </w:abstractNum>
  <w:abstractNum w:abstractNumId="9" w15:restartNumberingAfterBreak="0">
    <w:nsid w:val="372666A3"/>
    <w:multiLevelType w:val="hybridMultilevel"/>
    <w:tmpl w:val="84427B1C"/>
    <w:lvl w:ilvl="0" w:tplc="41D84F4A">
      <w:start w:val="1"/>
      <w:numFmt w:val="decimal"/>
      <w:lvlText w:val="Fig. S%1."/>
      <w:lvlJc w:val="left"/>
      <w:pPr>
        <w:ind w:left="420" w:hanging="420"/>
      </w:pPr>
      <w:rPr>
        <w:rFonts w:ascii="Times New Roman" w:hAnsi="Times New Roman" w:hint="default"/>
        <w:b/>
        <w:i w:val="0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3E8C4477"/>
    <w:multiLevelType w:val="hybridMultilevel"/>
    <w:tmpl w:val="47BA3516"/>
    <w:lvl w:ilvl="0" w:tplc="41D84F4A">
      <w:start w:val="1"/>
      <w:numFmt w:val="decimal"/>
      <w:lvlText w:val="Fig. S%1."/>
      <w:lvlJc w:val="left"/>
      <w:pPr>
        <w:ind w:left="420" w:hanging="420"/>
      </w:pPr>
      <w:rPr>
        <w:rFonts w:ascii="Times New Roman" w:hAnsi="Times New Roman" w:hint="default"/>
        <w:b/>
        <w:i w:val="0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44A0607F"/>
    <w:multiLevelType w:val="multilevel"/>
    <w:tmpl w:val="CD92E03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2" w15:restartNumberingAfterBreak="0">
    <w:nsid w:val="4A590BA4"/>
    <w:multiLevelType w:val="multilevel"/>
    <w:tmpl w:val="5B0C4064"/>
    <w:lvl w:ilvl="0">
      <w:start w:val="1"/>
      <w:numFmt w:val="decimal"/>
      <w:lvlText w:val="Figure S%1. "/>
      <w:lvlJc w:val="left"/>
      <w:pPr>
        <w:ind w:left="420" w:hanging="420"/>
      </w:pPr>
      <w:rPr>
        <w:rFonts w:ascii="Times New Roman" w:hAnsi="Times New Roman" w:hint="default"/>
        <w:b/>
        <w:i w:val="0"/>
        <w:snapToGrid/>
        <w:spacing w:val="0"/>
        <w:w w:val="100"/>
        <w:position w:val="0"/>
        <w:sz w:val="24"/>
      </w:rPr>
    </w:lvl>
    <w:lvl w:ilvl="1">
      <w:start w:val="1"/>
      <w:numFmt w:val="lowerLetter"/>
      <w:lvlText w:val="%2)"/>
      <w:lvlJc w:val="left"/>
      <w:pPr>
        <w:ind w:left="840" w:hanging="420"/>
      </w:pPr>
      <w:rPr>
        <w:rFonts w:hint="eastAsia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hint="eastAsia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hint="eastAsia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hint="eastAsia"/>
      </w:rPr>
    </w:lvl>
  </w:abstractNum>
  <w:abstractNum w:abstractNumId="13" w15:restartNumberingAfterBreak="0">
    <w:nsid w:val="4E4F6763"/>
    <w:multiLevelType w:val="hybridMultilevel"/>
    <w:tmpl w:val="47BA3516"/>
    <w:lvl w:ilvl="0" w:tplc="41D84F4A">
      <w:start w:val="1"/>
      <w:numFmt w:val="decimal"/>
      <w:lvlText w:val="Fig. S%1."/>
      <w:lvlJc w:val="left"/>
      <w:pPr>
        <w:ind w:left="420" w:hanging="420"/>
      </w:pPr>
      <w:rPr>
        <w:rFonts w:ascii="Times New Roman" w:hAnsi="Times New Roman" w:hint="default"/>
        <w:b/>
        <w:i w:val="0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4FAB063A"/>
    <w:multiLevelType w:val="hybridMultilevel"/>
    <w:tmpl w:val="B1A2217C"/>
    <w:lvl w:ilvl="0" w:tplc="41D84F4A">
      <w:start w:val="1"/>
      <w:numFmt w:val="decimal"/>
      <w:lvlText w:val="Fig. S%1."/>
      <w:lvlJc w:val="left"/>
      <w:pPr>
        <w:ind w:left="420" w:hanging="420"/>
      </w:pPr>
      <w:rPr>
        <w:rFonts w:ascii="Times New Roman" w:hAnsi="Times New Roman" w:hint="default"/>
        <w:b/>
        <w:i w:val="0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5" w15:restartNumberingAfterBreak="0">
    <w:nsid w:val="5401684A"/>
    <w:multiLevelType w:val="hybridMultilevel"/>
    <w:tmpl w:val="3D1CD69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6" w15:restartNumberingAfterBreak="0">
    <w:nsid w:val="543F468D"/>
    <w:multiLevelType w:val="multilevel"/>
    <w:tmpl w:val="0409001D"/>
    <w:styleLink w:val="20"/>
    <w:lvl w:ilvl="0">
      <w:start w:val="1"/>
      <w:numFmt w:val="decimal"/>
      <w:lvlText w:val="%1"/>
      <w:lvlJc w:val="left"/>
      <w:pPr>
        <w:ind w:left="425" w:hanging="425"/>
      </w:pPr>
      <w:rPr>
        <w:sz w:val="21"/>
      </w:rPr>
    </w:lvl>
    <w:lvl w:ilvl="1">
      <w:start w:val="1"/>
      <w:numFmt w:val="decimal"/>
      <w:lvlText w:val="%1.%2"/>
      <w:lvlJc w:val="left"/>
      <w:pPr>
        <w:ind w:left="992" w:hanging="567"/>
      </w:pPr>
      <w:rPr>
        <w:sz w:val="21"/>
      </w:rPr>
    </w:lvl>
    <w:lvl w:ilvl="2">
      <w:start w:val="1"/>
      <w:numFmt w:val="decimal"/>
      <w:lvlText w:val="%1.%2.%3"/>
      <w:lvlJc w:val="left"/>
      <w:pPr>
        <w:ind w:left="1418" w:hanging="567"/>
      </w:pPr>
      <w:rPr>
        <w:sz w:val="21"/>
      </w:r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7" w15:restartNumberingAfterBreak="0">
    <w:nsid w:val="559B73C1"/>
    <w:multiLevelType w:val="hybridMultilevel"/>
    <w:tmpl w:val="E6943D44"/>
    <w:lvl w:ilvl="0" w:tplc="4F8C1F36">
      <w:start w:val="1"/>
      <w:numFmt w:val="decimal"/>
      <w:lvlText w:val="Figure S%1. "/>
      <w:lvlJc w:val="left"/>
      <w:pPr>
        <w:ind w:left="420" w:hanging="420"/>
      </w:pPr>
      <w:rPr>
        <w:rFonts w:ascii="Times New Roman" w:hAnsi="Times New Roman" w:hint="default"/>
        <w:b/>
        <w:i w:val="0"/>
        <w:spacing w:val="0"/>
        <w:w w:val="100"/>
        <w:position w:val="0"/>
        <w:sz w:val="24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8" w15:restartNumberingAfterBreak="0">
    <w:nsid w:val="5BE1143B"/>
    <w:multiLevelType w:val="hybridMultilevel"/>
    <w:tmpl w:val="AD948A1C"/>
    <w:lvl w:ilvl="0" w:tplc="41D84F4A">
      <w:start w:val="1"/>
      <w:numFmt w:val="decimal"/>
      <w:lvlText w:val="Fig. S%1."/>
      <w:lvlJc w:val="left"/>
      <w:pPr>
        <w:ind w:left="420" w:hanging="420"/>
      </w:pPr>
      <w:rPr>
        <w:rFonts w:ascii="Times New Roman" w:hAnsi="Times New Roman" w:hint="default"/>
        <w:b/>
        <w:i w:val="0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9" w15:restartNumberingAfterBreak="0">
    <w:nsid w:val="5C0D249A"/>
    <w:multiLevelType w:val="hybridMultilevel"/>
    <w:tmpl w:val="E3A8659C"/>
    <w:lvl w:ilvl="0" w:tplc="41D84F4A">
      <w:start w:val="1"/>
      <w:numFmt w:val="decimal"/>
      <w:lvlText w:val="Fig. S%1."/>
      <w:lvlJc w:val="left"/>
      <w:pPr>
        <w:ind w:left="420" w:hanging="420"/>
      </w:pPr>
      <w:rPr>
        <w:rFonts w:ascii="Times New Roman" w:hAnsi="Times New Roman" w:hint="default"/>
        <w:b/>
        <w:i w:val="0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0" w15:restartNumberingAfterBreak="0">
    <w:nsid w:val="5C6D0265"/>
    <w:multiLevelType w:val="multilevel"/>
    <w:tmpl w:val="0409001D"/>
    <w:styleLink w:val="1"/>
    <w:lvl w:ilvl="0">
      <w:start w:val="1"/>
      <w:numFmt w:val="decimal"/>
      <w:lvlText w:val="%1"/>
      <w:lvlJc w:val="left"/>
      <w:pPr>
        <w:ind w:left="425" w:hanging="425"/>
      </w:pPr>
      <w:rPr>
        <w:rFonts w:eastAsia="Times New Roman" w:hint="default"/>
        <w:b/>
        <w:i w:val="0"/>
        <w:sz w:val="28"/>
      </w:rPr>
    </w:lvl>
    <w:lvl w:ilvl="1">
      <w:start w:val="1"/>
      <w:numFmt w:val="decimal"/>
      <w:lvlText w:val="%1.%2"/>
      <w:lvlJc w:val="left"/>
      <w:pPr>
        <w:ind w:left="992" w:hanging="567"/>
      </w:pPr>
      <w:rPr>
        <w:rFonts w:eastAsia="Times New Roman" w:hint="default"/>
        <w:b/>
        <w:color w:val="000000"/>
        <w:sz w:val="24"/>
      </w:rPr>
    </w:lvl>
    <w:lvl w:ilvl="2">
      <w:start w:val="1"/>
      <w:numFmt w:val="decimal"/>
      <w:lvlText w:val="%1.%2.%3"/>
      <w:lvlJc w:val="left"/>
      <w:pPr>
        <w:ind w:left="1418" w:hanging="567"/>
      </w:pPr>
      <w:rPr>
        <w:rFonts w:eastAsia="Times New Roman" w:hint="default"/>
        <w:color w:val="000000"/>
        <w:sz w:val="24"/>
      </w:rPr>
    </w:lvl>
    <w:lvl w:ilvl="3">
      <w:start w:val="1"/>
      <w:numFmt w:val="decimal"/>
      <w:lvlText w:val="%1.%2.%3.%4"/>
      <w:lvlJc w:val="left"/>
      <w:pPr>
        <w:ind w:left="1984" w:hanging="708"/>
      </w:pPr>
      <w:rPr>
        <w:rFonts w:hint="default"/>
        <w:color w:val="000000"/>
        <w:sz w:val="24"/>
      </w:rPr>
    </w:lvl>
    <w:lvl w:ilvl="4">
      <w:start w:val="1"/>
      <w:numFmt w:val="decimal"/>
      <w:lvlText w:val="%1.%2.%3.%4.%5"/>
      <w:lvlJc w:val="left"/>
      <w:pPr>
        <w:ind w:left="2551" w:hanging="850"/>
      </w:pPr>
      <w:rPr>
        <w:rFonts w:hint="default"/>
        <w:color w:val="000000"/>
        <w:sz w:val="24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hint="default"/>
        <w:color w:val="000000"/>
        <w:sz w:val="24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default"/>
        <w:color w:val="000000"/>
        <w:sz w:val="24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default"/>
        <w:color w:val="000000"/>
        <w:sz w:val="24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default"/>
        <w:color w:val="000000"/>
        <w:sz w:val="24"/>
      </w:rPr>
    </w:lvl>
  </w:abstractNum>
  <w:abstractNum w:abstractNumId="21" w15:restartNumberingAfterBreak="0">
    <w:nsid w:val="5D8B7187"/>
    <w:multiLevelType w:val="hybridMultilevel"/>
    <w:tmpl w:val="2C7CEF5A"/>
    <w:lvl w:ilvl="0" w:tplc="41D84F4A">
      <w:start w:val="1"/>
      <w:numFmt w:val="decimal"/>
      <w:lvlText w:val="Fig. S%1."/>
      <w:lvlJc w:val="left"/>
      <w:pPr>
        <w:ind w:left="420" w:hanging="420"/>
      </w:pPr>
      <w:rPr>
        <w:rFonts w:ascii="Times New Roman" w:hAnsi="Times New Roman" w:hint="default"/>
        <w:b/>
        <w:i w:val="0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2" w15:restartNumberingAfterBreak="0">
    <w:nsid w:val="5DD61AA6"/>
    <w:multiLevelType w:val="hybridMultilevel"/>
    <w:tmpl w:val="26607BAE"/>
    <w:lvl w:ilvl="0" w:tplc="41D84F4A">
      <w:start w:val="1"/>
      <w:numFmt w:val="decimal"/>
      <w:lvlText w:val="Fig. S%1."/>
      <w:lvlJc w:val="left"/>
      <w:pPr>
        <w:ind w:left="420" w:hanging="420"/>
      </w:pPr>
      <w:rPr>
        <w:rFonts w:ascii="Times New Roman" w:hAnsi="Times New Roman" w:hint="default"/>
        <w:b/>
        <w:i w:val="0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3" w15:restartNumberingAfterBreak="0">
    <w:nsid w:val="63340F34"/>
    <w:multiLevelType w:val="multilevel"/>
    <w:tmpl w:val="C29080EA"/>
    <w:lvl w:ilvl="0">
      <w:start w:val="1"/>
      <w:numFmt w:val="decimal"/>
      <w:suff w:val="nothing"/>
      <w:lvlText w:val="Figure S%1. "/>
      <w:lvlJc w:val="center"/>
      <w:pPr>
        <w:ind w:left="0" w:firstLine="0"/>
      </w:pPr>
      <w:rPr>
        <w:rFonts w:ascii="Times New Roman" w:hAnsi="Times New Roman" w:hint="default"/>
        <w:b/>
        <w:i w:val="0"/>
        <w:snapToGrid/>
        <w:spacing w:val="0"/>
        <w:w w:val="100"/>
        <w:position w:val="0"/>
        <w:sz w:val="24"/>
      </w:rPr>
    </w:lvl>
    <w:lvl w:ilvl="1">
      <w:start w:val="1"/>
      <w:numFmt w:val="lowerLetter"/>
      <w:lvlText w:val="%2)"/>
      <w:lvlJc w:val="left"/>
      <w:pPr>
        <w:ind w:left="840" w:hanging="420"/>
      </w:pPr>
      <w:rPr>
        <w:rFonts w:hint="eastAsia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hint="eastAsia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hint="eastAsia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hint="eastAsia"/>
      </w:rPr>
    </w:lvl>
  </w:abstractNum>
  <w:abstractNum w:abstractNumId="24" w15:restartNumberingAfterBreak="0">
    <w:nsid w:val="63A73E60"/>
    <w:multiLevelType w:val="hybridMultilevel"/>
    <w:tmpl w:val="47BA3516"/>
    <w:lvl w:ilvl="0" w:tplc="41D84F4A">
      <w:start w:val="1"/>
      <w:numFmt w:val="decimal"/>
      <w:lvlText w:val="Fig. S%1."/>
      <w:lvlJc w:val="left"/>
      <w:pPr>
        <w:ind w:left="420" w:hanging="420"/>
      </w:pPr>
      <w:rPr>
        <w:rFonts w:ascii="Times New Roman" w:hAnsi="Times New Roman" w:hint="default"/>
        <w:b/>
        <w:i w:val="0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5" w15:restartNumberingAfterBreak="0">
    <w:nsid w:val="64DF10BC"/>
    <w:multiLevelType w:val="multilevel"/>
    <w:tmpl w:val="1D2447EE"/>
    <w:lvl w:ilvl="0">
      <w:start w:val="1"/>
      <w:numFmt w:val="decimal"/>
      <w:suff w:val="nothing"/>
      <w:lvlText w:val="Figure S%1. "/>
      <w:lvlJc w:val="left"/>
      <w:pPr>
        <w:ind w:left="0" w:firstLine="0"/>
      </w:pPr>
      <w:rPr>
        <w:rFonts w:ascii="Times New Roman" w:hAnsi="Times New Roman" w:hint="default"/>
        <w:b/>
        <w:i w:val="0"/>
        <w:snapToGrid/>
        <w:spacing w:val="0"/>
        <w:w w:val="100"/>
        <w:position w:val="0"/>
        <w:sz w:val="24"/>
      </w:rPr>
    </w:lvl>
    <w:lvl w:ilvl="1">
      <w:start w:val="1"/>
      <w:numFmt w:val="lowerLetter"/>
      <w:lvlText w:val="%2)"/>
      <w:lvlJc w:val="left"/>
      <w:pPr>
        <w:ind w:left="0" w:firstLine="567"/>
      </w:pPr>
      <w:rPr>
        <w:rFonts w:hint="eastAsia"/>
      </w:rPr>
    </w:lvl>
    <w:lvl w:ilvl="2">
      <w:start w:val="1"/>
      <w:numFmt w:val="lowerRoman"/>
      <w:lvlText w:val="%3."/>
      <w:lvlJc w:val="right"/>
      <w:pPr>
        <w:ind w:left="0" w:firstLine="567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0" w:firstLine="567"/>
      </w:pPr>
      <w:rPr>
        <w:rFonts w:hint="eastAsia"/>
      </w:rPr>
    </w:lvl>
    <w:lvl w:ilvl="4">
      <w:start w:val="1"/>
      <w:numFmt w:val="lowerLetter"/>
      <w:lvlText w:val="%5)"/>
      <w:lvlJc w:val="left"/>
      <w:pPr>
        <w:ind w:left="0" w:firstLine="567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0" w:firstLine="567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0" w:firstLine="567"/>
      </w:pPr>
      <w:rPr>
        <w:rFonts w:hint="eastAsia"/>
      </w:rPr>
    </w:lvl>
    <w:lvl w:ilvl="7">
      <w:start w:val="1"/>
      <w:numFmt w:val="lowerLetter"/>
      <w:lvlText w:val="%8)"/>
      <w:lvlJc w:val="left"/>
      <w:pPr>
        <w:ind w:left="0" w:firstLine="567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0" w:firstLine="567"/>
      </w:pPr>
      <w:rPr>
        <w:rFonts w:hint="eastAsia"/>
      </w:rPr>
    </w:lvl>
  </w:abstractNum>
  <w:abstractNum w:abstractNumId="26" w15:restartNumberingAfterBreak="0">
    <w:nsid w:val="67655F0E"/>
    <w:multiLevelType w:val="hybridMultilevel"/>
    <w:tmpl w:val="AB90297A"/>
    <w:lvl w:ilvl="0" w:tplc="F92C9BA6">
      <w:start w:val="1"/>
      <w:numFmt w:val="decimal"/>
      <w:lvlText w:val="Figure S%1. "/>
      <w:lvlJc w:val="left"/>
      <w:pPr>
        <w:ind w:left="420" w:hanging="420"/>
      </w:pPr>
      <w:rPr>
        <w:rFonts w:ascii="Times New Roman" w:hAnsi="Times New Roman" w:hint="default"/>
        <w:b/>
        <w:i w:val="0"/>
        <w:snapToGrid/>
        <w:spacing w:val="0"/>
        <w:w w:val="100"/>
        <w:position w:val="0"/>
        <w:sz w:val="24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7" w15:restartNumberingAfterBreak="0">
    <w:nsid w:val="6F9D372E"/>
    <w:multiLevelType w:val="multilevel"/>
    <w:tmpl w:val="F3664CF6"/>
    <w:lvl w:ilvl="0">
      <w:start w:val="1"/>
      <w:numFmt w:val="decimal"/>
      <w:lvlText w:val="Figure S%1. "/>
      <w:lvlJc w:val="left"/>
      <w:pPr>
        <w:ind w:left="420" w:hanging="420"/>
      </w:pPr>
      <w:rPr>
        <w:rFonts w:ascii="Times New Roman" w:hAnsi="Times New Roman" w:hint="default"/>
        <w:b/>
        <w:i w:val="0"/>
        <w:snapToGrid/>
        <w:spacing w:val="0"/>
        <w:w w:val="100"/>
        <w:position w:val="0"/>
        <w:sz w:val="24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8" w15:restartNumberingAfterBreak="0">
    <w:nsid w:val="72376E52"/>
    <w:multiLevelType w:val="hybridMultilevel"/>
    <w:tmpl w:val="CD4800E8"/>
    <w:lvl w:ilvl="0" w:tplc="F92C9BA6">
      <w:start w:val="1"/>
      <w:numFmt w:val="decimal"/>
      <w:lvlText w:val="Figure S%1. "/>
      <w:lvlJc w:val="left"/>
      <w:pPr>
        <w:ind w:left="420" w:hanging="420"/>
      </w:pPr>
      <w:rPr>
        <w:rFonts w:ascii="Times New Roman" w:hAnsi="Times New Roman" w:hint="default"/>
        <w:b/>
        <w:i w:val="0"/>
        <w:snapToGrid/>
        <w:spacing w:val="0"/>
        <w:w w:val="100"/>
        <w:position w:val="0"/>
        <w:sz w:val="24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9" w15:restartNumberingAfterBreak="0">
    <w:nsid w:val="7595312A"/>
    <w:multiLevelType w:val="hybridMultilevel"/>
    <w:tmpl w:val="8ECA7550"/>
    <w:lvl w:ilvl="0" w:tplc="41D84F4A">
      <w:start w:val="1"/>
      <w:numFmt w:val="decimal"/>
      <w:lvlText w:val="Fig. S%1."/>
      <w:lvlJc w:val="left"/>
      <w:pPr>
        <w:ind w:left="420" w:hanging="420"/>
      </w:pPr>
      <w:rPr>
        <w:rFonts w:ascii="Times New Roman" w:hAnsi="Times New Roman" w:hint="default"/>
        <w:b/>
        <w:i w:val="0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0" w15:restartNumberingAfterBreak="0">
    <w:nsid w:val="79516C65"/>
    <w:multiLevelType w:val="multilevel"/>
    <w:tmpl w:val="C29080EA"/>
    <w:styleLink w:val="3"/>
    <w:lvl w:ilvl="0">
      <w:start w:val="1"/>
      <w:numFmt w:val="decimal"/>
      <w:suff w:val="nothing"/>
      <w:lvlText w:val="Figure S%1. "/>
      <w:lvlJc w:val="center"/>
      <w:pPr>
        <w:ind w:left="0" w:firstLine="0"/>
      </w:pPr>
      <w:rPr>
        <w:rFonts w:ascii="Times New Roman" w:eastAsia="Times New Roman" w:hAnsi="Times New Roman" w:hint="default"/>
        <w:b/>
        <w:i w:val="0"/>
        <w:snapToGrid/>
        <w:spacing w:val="0"/>
        <w:w w:val="100"/>
        <w:position w:val="0"/>
        <w:sz w:val="24"/>
      </w:rPr>
    </w:lvl>
    <w:lvl w:ilvl="1">
      <w:start w:val="1"/>
      <w:numFmt w:val="lowerLetter"/>
      <w:lvlText w:val="%2)"/>
      <w:lvlJc w:val="left"/>
      <w:pPr>
        <w:ind w:left="840" w:hanging="420"/>
      </w:pPr>
      <w:rPr>
        <w:rFonts w:hint="eastAsia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hint="eastAsia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hint="eastAsia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hint="eastAsia"/>
      </w:rPr>
    </w:lvl>
  </w:abstractNum>
  <w:abstractNum w:abstractNumId="31" w15:restartNumberingAfterBreak="0">
    <w:nsid w:val="7B437B55"/>
    <w:multiLevelType w:val="hybridMultilevel"/>
    <w:tmpl w:val="722C6188"/>
    <w:lvl w:ilvl="0" w:tplc="4F8C1F36">
      <w:start w:val="1"/>
      <w:numFmt w:val="decimal"/>
      <w:lvlText w:val="Figure S%1. "/>
      <w:lvlJc w:val="left"/>
      <w:pPr>
        <w:ind w:left="420" w:hanging="420"/>
      </w:pPr>
      <w:rPr>
        <w:rFonts w:ascii="Times New Roman" w:hAnsi="Times New Roman" w:hint="default"/>
        <w:b/>
        <w:i w:val="0"/>
        <w:snapToGrid/>
        <w:spacing w:val="0"/>
        <w:w w:val="100"/>
        <w:position w:val="0"/>
        <w:sz w:val="24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2" w15:restartNumberingAfterBreak="0">
    <w:nsid w:val="7D213DF1"/>
    <w:multiLevelType w:val="hybridMultilevel"/>
    <w:tmpl w:val="97762E08"/>
    <w:lvl w:ilvl="0" w:tplc="520054E4">
      <w:start w:val="1"/>
      <w:numFmt w:val="decimal"/>
      <w:lvlText w:val="Fig. S%1."/>
      <w:lvlJc w:val="left"/>
      <w:pPr>
        <w:ind w:left="420" w:hanging="420"/>
      </w:pPr>
      <w:rPr>
        <w:rFonts w:ascii="Times New Roman" w:hAnsi="Times New Roman" w:hint="default"/>
        <w:b/>
        <w:i w:val="0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3" w15:restartNumberingAfterBreak="0">
    <w:nsid w:val="7D4B6D49"/>
    <w:multiLevelType w:val="multilevel"/>
    <w:tmpl w:val="0409001D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34" w15:restartNumberingAfterBreak="0">
    <w:nsid w:val="7EF14010"/>
    <w:multiLevelType w:val="hybridMultilevel"/>
    <w:tmpl w:val="47BA3516"/>
    <w:lvl w:ilvl="0" w:tplc="41D84F4A">
      <w:start w:val="1"/>
      <w:numFmt w:val="decimal"/>
      <w:lvlText w:val="Fig. S%1."/>
      <w:lvlJc w:val="left"/>
      <w:pPr>
        <w:ind w:left="420" w:hanging="420"/>
      </w:pPr>
      <w:rPr>
        <w:rFonts w:ascii="Times New Roman" w:hAnsi="Times New Roman" w:hint="default"/>
        <w:b/>
        <w:i w:val="0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6"/>
  </w:num>
  <w:num w:numId="3">
    <w:abstractNumId w:val="11"/>
  </w:num>
  <w:num w:numId="4">
    <w:abstractNumId w:val="32"/>
  </w:num>
  <w:num w:numId="5">
    <w:abstractNumId w:val="7"/>
  </w:num>
  <w:num w:numId="6">
    <w:abstractNumId w:val="20"/>
  </w:num>
  <w:num w:numId="7">
    <w:abstractNumId w:val="16"/>
  </w:num>
  <w:num w:numId="8">
    <w:abstractNumId w:val="0"/>
  </w:num>
  <w:num w:numId="9">
    <w:abstractNumId w:val="15"/>
  </w:num>
  <w:num w:numId="10">
    <w:abstractNumId w:val="17"/>
  </w:num>
  <w:num w:numId="11">
    <w:abstractNumId w:val="28"/>
  </w:num>
  <w:num w:numId="12">
    <w:abstractNumId w:val="26"/>
  </w:num>
  <w:num w:numId="13">
    <w:abstractNumId w:val="23"/>
  </w:num>
  <w:num w:numId="14">
    <w:abstractNumId w:val="27"/>
  </w:num>
  <w:num w:numId="15">
    <w:abstractNumId w:val="31"/>
  </w:num>
  <w:num w:numId="16">
    <w:abstractNumId w:val="8"/>
  </w:num>
  <w:num w:numId="17">
    <w:abstractNumId w:val="5"/>
  </w:num>
  <w:num w:numId="18">
    <w:abstractNumId w:val="30"/>
  </w:num>
  <w:num w:numId="19">
    <w:abstractNumId w:val="33"/>
  </w:num>
  <w:num w:numId="20">
    <w:abstractNumId w:val="25"/>
  </w:num>
  <w:num w:numId="21">
    <w:abstractNumId w:val="10"/>
  </w:num>
  <w:num w:numId="22">
    <w:abstractNumId w:val="4"/>
  </w:num>
  <w:num w:numId="23">
    <w:abstractNumId w:val="13"/>
  </w:num>
  <w:num w:numId="24">
    <w:abstractNumId w:val="24"/>
  </w:num>
  <w:num w:numId="25">
    <w:abstractNumId w:val="34"/>
  </w:num>
  <w:num w:numId="26">
    <w:abstractNumId w:val="2"/>
  </w:num>
  <w:num w:numId="27">
    <w:abstractNumId w:val="9"/>
  </w:num>
  <w:num w:numId="28">
    <w:abstractNumId w:val="21"/>
  </w:num>
  <w:num w:numId="29">
    <w:abstractNumId w:val="29"/>
  </w:num>
  <w:num w:numId="30">
    <w:abstractNumId w:val="12"/>
  </w:num>
  <w:num w:numId="31">
    <w:abstractNumId w:val="14"/>
  </w:num>
  <w:num w:numId="32">
    <w:abstractNumId w:val="18"/>
  </w:num>
  <w:num w:numId="33">
    <w:abstractNumId w:val="22"/>
  </w:num>
  <w:num w:numId="34">
    <w:abstractNumId w:val="19"/>
  </w:num>
  <w:num w:numId="3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bordersDoNotSurroundHeader/>
  <w:bordersDoNotSurroundFooter/>
  <w:proofState w:spelling="clean" w:grammar="clean"/>
  <w:defaultTabStop w:val="420"/>
  <w:drawingGridHorizontalSpacing w:val="120"/>
  <w:drawingGridVerticalSpacing w:val="163"/>
  <w:displayHorizontalDrawingGridEvery w:val="2"/>
  <w:displayVerticalDrawingGridEvery w:val="2"/>
  <w:characterSpacingControl w:val="doNotCompress"/>
  <w:hdrShapeDefaults>
    <o:shapedefaults v:ext="edit" spidmax="2049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docVars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J Ethnopharmacology Copy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s2xatx901s9x06etz0kvdxwk2959adxa0fdr&quot;&gt;My EndNote Library&lt;record-ids&gt;&lt;item&gt;105&lt;/item&gt;&lt;item&gt;118&lt;/item&gt;&lt;item&gt;214&lt;/item&gt;&lt;item&gt;219&lt;/item&gt;&lt;item&gt;221&lt;/item&gt;&lt;/record-ids&gt;&lt;/item&gt;&lt;/Libraries&gt;"/>
  </w:docVars>
  <w:rsids>
    <w:rsidRoot w:val="00CF7EC5"/>
    <w:rsid w:val="00005B69"/>
    <w:rsid w:val="0002520C"/>
    <w:rsid w:val="00036CA5"/>
    <w:rsid w:val="00046261"/>
    <w:rsid w:val="0007439E"/>
    <w:rsid w:val="00082C4E"/>
    <w:rsid w:val="000919EA"/>
    <w:rsid w:val="000B1233"/>
    <w:rsid w:val="000B5367"/>
    <w:rsid w:val="000C5E01"/>
    <w:rsid w:val="000D0F4E"/>
    <w:rsid w:val="000D7899"/>
    <w:rsid w:val="000F2CB9"/>
    <w:rsid w:val="00152640"/>
    <w:rsid w:val="00154220"/>
    <w:rsid w:val="001545BA"/>
    <w:rsid w:val="0015784A"/>
    <w:rsid w:val="0016574B"/>
    <w:rsid w:val="001669E7"/>
    <w:rsid w:val="00185E9E"/>
    <w:rsid w:val="001A095F"/>
    <w:rsid w:val="001A7488"/>
    <w:rsid w:val="001C2119"/>
    <w:rsid w:val="001C6B7D"/>
    <w:rsid w:val="001E1701"/>
    <w:rsid w:val="001E5EE3"/>
    <w:rsid w:val="00205E9B"/>
    <w:rsid w:val="00214260"/>
    <w:rsid w:val="002206E4"/>
    <w:rsid w:val="002231B0"/>
    <w:rsid w:val="002246AC"/>
    <w:rsid w:val="00245294"/>
    <w:rsid w:val="00260FA1"/>
    <w:rsid w:val="002746A8"/>
    <w:rsid w:val="00277728"/>
    <w:rsid w:val="00282826"/>
    <w:rsid w:val="002B3BC1"/>
    <w:rsid w:val="002B4915"/>
    <w:rsid w:val="002C7C88"/>
    <w:rsid w:val="0031221A"/>
    <w:rsid w:val="0031526F"/>
    <w:rsid w:val="00336F16"/>
    <w:rsid w:val="00362480"/>
    <w:rsid w:val="00363846"/>
    <w:rsid w:val="003821A4"/>
    <w:rsid w:val="003A316B"/>
    <w:rsid w:val="003C1018"/>
    <w:rsid w:val="003D3368"/>
    <w:rsid w:val="003D7902"/>
    <w:rsid w:val="00434F00"/>
    <w:rsid w:val="00442848"/>
    <w:rsid w:val="004555E1"/>
    <w:rsid w:val="00470F31"/>
    <w:rsid w:val="00477651"/>
    <w:rsid w:val="004776FE"/>
    <w:rsid w:val="00477B2D"/>
    <w:rsid w:val="004A1C52"/>
    <w:rsid w:val="004B7786"/>
    <w:rsid w:val="004F1182"/>
    <w:rsid w:val="00511289"/>
    <w:rsid w:val="0051273A"/>
    <w:rsid w:val="00515276"/>
    <w:rsid w:val="00551681"/>
    <w:rsid w:val="005609E0"/>
    <w:rsid w:val="00577F15"/>
    <w:rsid w:val="00592663"/>
    <w:rsid w:val="005B07D8"/>
    <w:rsid w:val="005C3DF6"/>
    <w:rsid w:val="005D2C63"/>
    <w:rsid w:val="005D6B65"/>
    <w:rsid w:val="006100D6"/>
    <w:rsid w:val="00615DD8"/>
    <w:rsid w:val="00620372"/>
    <w:rsid w:val="006279C1"/>
    <w:rsid w:val="006435B9"/>
    <w:rsid w:val="00655C36"/>
    <w:rsid w:val="00662773"/>
    <w:rsid w:val="0068640D"/>
    <w:rsid w:val="006A1824"/>
    <w:rsid w:val="006A2314"/>
    <w:rsid w:val="006E1649"/>
    <w:rsid w:val="00750F80"/>
    <w:rsid w:val="007609A3"/>
    <w:rsid w:val="00767F7E"/>
    <w:rsid w:val="00776BDD"/>
    <w:rsid w:val="007B2594"/>
    <w:rsid w:val="007C770A"/>
    <w:rsid w:val="007D2545"/>
    <w:rsid w:val="007E4110"/>
    <w:rsid w:val="00805A37"/>
    <w:rsid w:val="008166DC"/>
    <w:rsid w:val="00845FA1"/>
    <w:rsid w:val="00890328"/>
    <w:rsid w:val="0089176D"/>
    <w:rsid w:val="008955C4"/>
    <w:rsid w:val="008C3469"/>
    <w:rsid w:val="009007B8"/>
    <w:rsid w:val="009063EA"/>
    <w:rsid w:val="00936126"/>
    <w:rsid w:val="00940CB0"/>
    <w:rsid w:val="00956357"/>
    <w:rsid w:val="00961D5D"/>
    <w:rsid w:val="00991EE7"/>
    <w:rsid w:val="00996618"/>
    <w:rsid w:val="009A2087"/>
    <w:rsid w:val="009B110F"/>
    <w:rsid w:val="009B138D"/>
    <w:rsid w:val="009B4236"/>
    <w:rsid w:val="009C30A8"/>
    <w:rsid w:val="009C5003"/>
    <w:rsid w:val="009D01BE"/>
    <w:rsid w:val="00A01E3E"/>
    <w:rsid w:val="00A04387"/>
    <w:rsid w:val="00A14F9F"/>
    <w:rsid w:val="00A32578"/>
    <w:rsid w:val="00A563BC"/>
    <w:rsid w:val="00A704A6"/>
    <w:rsid w:val="00A71A79"/>
    <w:rsid w:val="00A74F8B"/>
    <w:rsid w:val="00A7747B"/>
    <w:rsid w:val="00A83094"/>
    <w:rsid w:val="00AA1299"/>
    <w:rsid w:val="00AC7E68"/>
    <w:rsid w:val="00AE2DEC"/>
    <w:rsid w:val="00AF7744"/>
    <w:rsid w:val="00B64027"/>
    <w:rsid w:val="00B77EA0"/>
    <w:rsid w:val="00B8388E"/>
    <w:rsid w:val="00BB451A"/>
    <w:rsid w:val="00BB5F8C"/>
    <w:rsid w:val="00BC366C"/>
    <w:rsid w:val="00BD07F8"/>
    <w:rsid w:val="00C17F9E"/>
    <w:rsid w:val="00C21CD1"/>
    <w:rsid w:val="00C22FEA"/>
    <w:rsid w:val="00C348A5"/>
    <w:rsid w:val="00C43885"/>
    <w:rsid w:val="00C6102B"/>
    <w:rsid w:val="00C65FD3"/>
    <w:rsid w:val="00CA4475"/>
    <w:rsid w:val="00CC1648"/>
    <w:rsid w:val="00CC2B47"/>
    <w:rsid w:val="00CF2154"/>
    <w:rsid w:val="00CF7EC5"/>
    <w:rsid w:val="00D21BC2"/>
    <w:rsid w:val="00D365F3"/>
    <w:rsid w:val="00D53F78"/>
    <w:rsid w:val="00D65F9B"/>
    <w:rsid w:val="00DC5488"/>
    <w:rsid w:val="00DC5F15"/>
    <w:rsid w:val="00E16E39"/>
    <w:rsid w:val="00E27CB5"/>
    <w:rsid w:val="00E366C6"/>
    <w:rsid w:val="00E44893"/>
    <w:rsid w:val="00E647C4"/>
    <w:rsid w:val="00E65F5F"/>
    <w:rsid w:val="00EA6113"/>
    <w:rsid w:val="00EB233C"/>
    <w:rsid w:val="00EB5F0C"/>
    <w:rsid w:val="00EC1872"/>
    <w:rsid w:val="00EF5A22"/>
    <w:rsid w:val="00F20DD1"/>
    <w:rsid w:val="00F30DA5"/>
    <w:rsid w:val="00F35D48"/>
    <w:rsid w:val="00F42241"/>
    <w:rsid w:val="00F43ABD"/>
    <w:rsid w:val="00F46A2A"/>
    <w:rsid w:val="00F51716"/>
    <w:rsid w:val="00F66B37"/>
    <w:rsid w:val="00F66C0D"/>
    <w:rsid w:val="00F6704E"/>
    <w:rsid w:val="00FB1DDE"/>
    <w:rsid w:val="00FC1F03"/>
    <w:rsid w:val="00FD6591"/>
    <w:rsid w:val="00FE1971"/>
    <w:rsid w:val="00FE66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="f" fillcolor="white" stroke="f">
      <v:fill color="white" on="f"/>
      <v:stroke on="f"/>
    </o:shapedefaults>
    <o:shapelayout v:ext="edit">
      <o:idmap v:ext="edit" data="1"/>
      <o:rules v:ext="edit">
        <o:r id="V:Rule1" type="connector" idref="#AutoShape 668"/>
        <o:r id="V:Rule2" type="connector" idref="#AutoShape 689"/>
        <o:r id="V:Rule3" type="connector" idref="#AutoShape 672"/>
        <o:r id="V:Rule4" type="connector" idref="#AutoShape 690"/>
        <o:r id="V:Rule5" type="connector" idref="#AutoShape 667"/>
        <o:r id="V:Rule6" type="connector" idref="#AutoShape 692"/>
        <o:r id="V:Rule7" type="connector" idref="#AutoShape 686"/>
        <o:r id="V:Rule8" type="connector" idref="#AutoShape 679"/>
        <o:r id="V:Rule9" type="connector" idref="#AutoShape 704"/>
        <o:r id="V:Rule10" type="connector" idref="#AutoShape 678"/>
        <o:r id="V:Rule11" type="connector" idref="#AutoShape 682"/>
        <o:r id="V:Rule12" type="connector" idref="#AutoShape 693"/>
        <o:r id="V:Rule13" type="connector" idref="#AutoShape 676"/>
        <o:r id="V:Rule14" type="connector" idref="#AutoShape 701"/>
        <o:r id="V:Rule15" type="connector" idref="#AutoShape 707"/>
        <o:r id="V:Rule16" type="connector" idref="#AutoShape 695"/>
        <o:r id="V:Rule17" type="connector" idref="#AutoShape 698"/>
        <o:r id="V:Rule18" type="connector" idref="#AutoShape 666"/>
        <o:r id="V:Rule19" type="connector" idref="#AutoShape 680"/>
        <o:r id="V:Rule20" type="connector" idref="#AutoShape 675"/>
        <o:r id="V:Rule21" type="connector" idref="#AutoShape 703"/>
        <o:r id="V:Rule22" type="connector" idref="#AutoShape 696"/>
        <o:r id="V:Rule23" type="connector" idref="#AutoShape 700"/>
        <o:r id="V:Rule24" type="connector" idref="#AutoShape 670"/>
        <o:r id="V:Rule25" type="connector" idref="#AutoShape 665"/>
        <o:r id="V:Rule26" type="connector" idref="#AutoShape 681"/>
        <o:r id="V:Rule27" type="connector" idref="#AutoShape 687"/>
        <o:r id="V:Rule28" type="connector" idref="#AutoShape 708"/>
        <o:r id="V:Rule29" type="connector" idref="#AutoShape 697"/>
        <o:r id="V:Rule30" type="connector" idref="#AutoShape 673"/>
        <o:r id="V:Rule31" type="connector" idref="#AutoShape 669"/>
        <o:r id="V:Rule32" type="connector" idref="#AutoShape 694"/>
        <o:r id="V:Rule33" type="connector" idref="#AutoShape 684"/>
        <o:r id="V:Rule34" type="connector" idref="#AutoShape 706"/>
        <o:r id="V:Rule35" type="connector" idref="#AutoShape 705"/>
        <o:r id="V:Rule36" type="connector" idref="#AutoShape 664"/>
        <o:r id="V:Rule37" type="connector" idref="#AutoShape 691"/>
        <o:r id="V:Rule38" type="connector" idref="#AutoShape 699"/>
        <o:r id="V:Rule39" type="connector" idref="#AutoShape 683"/>
        <o:r id="V:Rule40" type="connector" idref="#AutoShape 674"/>
        <o:r id="V:Rule41" type="connector" idref="#AutoShape 688"/>
        <o:r id="V:Rule42" type="connector" idref="#AutoShape 671"/>
        <o:r id="V:Rule43" type="connector" idref="#AutoShape 685"/>
        <o:r id="V:Rule44" type="connector" idref="#AutoShape 702"/>
        <o:r id="V:Rule45" type="connector" idref="#AutoShape 677"/>
      </o:rules>
    </o:shapelayout>
  </w:shapeDefaults>
  <w:decimalSymbol w:val="."/>
  <w:listSeparator w:val=","/>
  <w14:docId w14:val="51206F5B"/>
  <w15:chartTrackingRefBased/>
  <w15:docId w15:val="{AD29A387-E148-4454-ABC5-98A6866359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 w:qFormat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 w:qFormat="1"/>
    <w:lsdException w:name="annotation reference" w:semiHidden="1" w:uiPriority="0" w:unhideWhenUsed="1" w:qFormat="1"/>
    <w:lsdException w:name="line number" w:semiHidden="1" w:uiPriority="0" w:unhideWhenUsed="1" w:qFormat="1"/>
    <w:lsdException w:name="page number" w:semiHidden="1" w:uiPriority="0" w:unhideWhenUsed="1" w:qFormat="1"/>
    <w:lsdException w:name="endnote reference" w:semiHidden="1" w:uiPriority="0" w:unhideWhenUsed="1" w:qFormat="1"/>
    <w:lsdException w:name="endnote text" w:semiHidden="1" w:uiPriority="0" w:unhideWhenUsed="1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iPriority="0" w:unhideWhenUsed="1" w:qFormat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 w:qFormat="1"/>
    <w:lsdException w:name="Body Text 3" w:semiHidden="1" w:unhideWhenUsed="1"/>
    <w:lsdException w:name="Body Text Indent 2" w:semiHidden="1" w:unhideWhenUsed="1"/>
    <w:lsdException w:name="Body Text Indent 3" w:semiHidden="1" w:uiPriority="0" w:unhideWhenUsed="1" w:qFormat="1"/>
    <w:lsdException w:name="Block Text" w:semiHidden="1" w:unhideWhenUsed="1"/>
    <w:lsdException w:name="Hyperlink" w:semiHidden="1" w:unhideWhenUsed="1" w:qFormat="1"/>
    <w:lsdException w:name="FollowedHyperlink" w:semiHidden="1" w:unhideWhenUsed="1" w:qFormat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 w:qFormat="1"/>
    <w:lsdException w:name="Table Grid" w:uiPriority="0" w:qFormat="1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0">
    <w:name w:val="Normal"/>
    <w:qFormat/>
    <w:rsid w:val="00154220"/>
    <w:pPr>
      <w:widowControl w:val="0"/>
      <w:spacing w:line="360" w:lineRule="auto"/>
      <w:ind w:firstLineChars="100" w:firstLine="100"/>
      <w:jc w:val="both"/>
    </w:pPr>
    <w:rPr>
      <w:rFonts w:ascii="Times New Roman" w:eastAsia="宋体" w:hAnsi="Times New Roman"/>
      <w:sz w:val="24"/>
    </w:rPr>
  </w:style>
  <w:style w:type="paragraph" w:styleId="10">
    <w:name w:val="heading 1"/>
    <w:basedOn w:val="a0"/>
    <w:next w:val="a0"/>
    <w:link w:val="11"/>
    <w:qFormat/>
    <w:rsid w:val="009B138D"/>
    <w:pPr>
      <w:keepNext/>
      <w:keepLines/>
      <w:spacing w:afterLines="50" w:after="50"/>
      <w:ind w:firstLineChars="0" w:firstLine="0"/>
      <w:jc w:val="left"/>
      <w:outlineLvl w:val="0"/>
    </w:pPr>
    <w:rPr>
      <w:bCs/>
      <w:kern w:val="44"/>
      <w:szCs w:val="44"/>
    </w:rPr>
  </w:style>
  <w:style w:type="paragraph" w:styleId="21">
    <w:name w:val="heading 2"/>
    <w:basedOn w:val="a0"/>
    <w:next w:val="a0"/>
    <w:link w:val="22"/>
    <w:qFormat/>
    <w:rsid w:val="0068640D"/>
    <w:pPr>
      <w:widowControl/>
      <w:spacing w:before="120" w:after="120" w:line="240" w:lineRule="auto"/>
      <w:ind w:firstLineChars="0" w:firstLine="0"/>
      <w:jc w:val="left"/>
      <w:outlineLvl w:val="1"/>
    </w:pPr>
    <w:rPr>
      <w:rFonts w:eastAsia="黑体" w:cs="宋体"/>
      <w:b/>
      <w:bCs/>
      <w:iCs/>
      <w:kern w:val="0"/>
      <w:sz w:val="28"/>
      <w:szCs w:val="36"/>
    </w:rPr>
  </w:style>
  <w:style w:type="paragraph" w:styleId="30">
    <w:name w:val="heading 3"/>
    <w:aliases w:val="标题 3图片格式"/>
    <w:basedOn w:val="a0"/>
    <w:next w:val="a0"/>
    <w:link w:val="31"/>
    <w:unhideWhenUsed/>
    <w:qFormat/>
    <w:rsid w:val="002B4915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0"/>
    <w:next w:val="a0"/>
    <w:link w:val="40"/>
    <w:uiPriority w:val="9"/>
    <w:qFormat/>
    <w:rsid w:val="0068640D"/>
    <w:pPr>
      <w:keepNext/>
      <w:widowControl/>
      <w:autoSpaceDE w:val="0"/>
      <w:autoSpaceDN w:val="0"/>
      <w:adjustRightInd w:val="0"/>
      <w:spacing w:before="120" w:after="120" w:line="240" w:lineRule="auto"/>
      <w:ind w:firstLineChars="0" w:firstLine="0"/>
      <w:jc w:val="left"/>
      <w:outlineLvl w:val="3"/>
    </w:pPr>
    <w:rPr>
      <w:rFonts w:cs="Times"/>
      <w:b/>
      <w:bCs/>
      <w:iCs/>
      <w:kern w:val="0"/>
      <w:szCs w:val="24"/>
      <w:lang w:eastAsia="ko-KR"/>
    </w:rPr>
  </w:style>
  <w:style w:type="paragraph" w:styleId="5">
    <w:name w:val="heading 5"/>
    <w:basedOn w:val="a0"/>
    <w:next w:val="a0"/>
    <w:link w:val="50"/>
    <w:qFormat/>
    <w:rsid w:val="0068640D"/>
    <w:pPr>
      <w:keepNext/>
      <w:widowControl/>
      <w:autoSpaceDE w:val="0"/>
      <w:autoSpaceDN w:val="0"/>
      <w:adjustRightInd w:val="0"/>
      <w:spacing w:before="240" w:after="60" w:line="240" w:lineRule="auto"/>
      <w:ind w:firstLineChars="0" w:firstLine="0"/>
      <w:jc w:val="left"/>
      <w:outlineLvl w:val="4"/>
    </w:pPr>
    <w:rPr>
      <w:rFonts w:ascii="Times" w:eastAsia="Batang" w:hAnsi="Times" w:cs="Times"/>
      <w:b/>
      <w:bCs/>
      <w:iCs/>
      <w:kern w:val="0"/>
      <w:szCs w:val="24"/>
      <w:lang w:eastAsia="ko-KR"/>
    </w:rPr>
  </w:style>
  <w:style w:type="paragraph" w:styleId="6">
    <w:name w:val="heading 6"/>
    <w:aliases w:val="3表头图片小标名字"/>
    <w:basedOn w:val="a0"/>
    <w:next w:val="a0"/>
    <w:link w:val="60"/>
    <w:unhideWhenUsed/>
    <w:qFormat/>
    <w:rsid w:val="008955C4"/>
    <w:pPr>
      <w:keepNext/>
      <w:keepLines/>
      <w:spacing w:before="240" w:after="64" w:line="320" w:lineRule="auto"/>
      <w:outlineLvl w:val="5"/>
    </w:pPr>
    <w:rPr>
      <w:rFonts w:asciiTheme="majorHAnsi" w:eastAsiaTheme="majorEastAsia" w:hAnsiTheme="majorHAnsi" w:cstheme="majorBidi"/>
      <w:b/>
      <w:bCs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标题 1 字符"/>
    <w:basedOn w:val="a1"/>
    <w:link w:val="10"/>
    <w:qFormat/>
    <w:rsid w:val="009B138D"/>
    <w:rPr>
      <w:rFonts w:ascii="Times New Roman" w:eastAsia="宋体" w:hAnsi="Times New Roman"/>
      <w:bCs/>
      <w:kern w:val="44"/>
      <w:sz w:val="24"/>
      <w:szCs w:val="44"/>
    </w:rPr>
  </w:style>
  <w:style w:type="character" w:customStyle="1" w:styleId="22">
    <w:name w:val="标题 2 字符"/>
    <w:basedOn w:val="a1"/>
    <w:link w:val="21"/>
    <w:qFormat/>
    <w:rsid w:val="0068640D"/>
    <w:rPr>
      <w:rFonts w:ascii="Times New Roman" w:eastAsia="黑体" w:hAnsi="Times New Roman" w:cs="宋体"/>
      <w:b/>
      <w:bCs/>
      <w:iCs/>
      <w:kern w:val="0"/>
      <w:sz w:val="28"/>
      <w:szCs w:val="36"/>
    </w:rPr>
  </w:style>
  <w:style w:type="character" w:customStyle="1" w:styleId="40">
    <w:name w:val="标题 4 字符"/>
    <w:basedOn w:val="a1"/>
    <w:link w:val="4"/>
    <w:uiPriority w:val="9"/>
    <w:qFormat/>
    <w:rsid w:val="0068640D"/>
    <w:rPr>
      <w:rFonts w:ascii="Times New Roman" w:eastAsia="宋体" w:hAnsi="Times New Roman" w:cs="Times"/>
      <w:b/>
      <w:bCs/>
      <w:iCs/>
      <w:kern w:val="0"/>
      <w:sz w:val="24"/>
      <w:szCs w:val="24"/>
      <w:lang w:eastAsia="ko-KR"/>
    </w:rPr>
  </w:style>
  <w:style w:type="paragraph" w:styleId="a4">
    <w:name w:val="footer"/>
    <w:basedOn w:val="a0"/>
    <w:link w:val="a5"/>
    <w:uiPriority w:val="99"/>
    <w:unhideWhenUsed/>
    <w:qFormat/>
    <w:rsid w:val="0007439E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character" w:customStyle="1" w:styleId="a5">
    <w:name w:val="页脚 字符"/>
    <w:basedOn w:val="a1"/>
    <w:link w:val="a4"/>
    <w:uiPriority w:val="99"/>
    <w:qFormat/>
    <w:rsid w:val="0007439E"/>
    <w:rPr>
      <w:rFonts w:ascii="Times New Roman" w:eastAsia="宋体" w:hAnsi="Times New Roman"/>
      <w:sz w:val="18"/>
      <w:szCs w:val="18"/>
    </w:rPr>
  </w:style>
  <w:style w:type="paragraph" w:customStyle="1" w:styleId="EndNoteBibliographyTitle">
    <w:name w:val="EndNote Bibliography Title"/>
    <w:basedOn w:val="a0"/>
    <w:link w:val="EndNoteBibliographyTitle0"/>
    <w:rsid w:val="00A7747B"/>
    <w:pPr>
      <w:jc w:val="center"/>
    </w:pPr>
    <w:rPr>
      <w:rFonts w:cs="Times New Roman"/>
      <w:noProof/>
    </w:rPr>
  </w:style>
  <w:style w:type="character" w:customStyle="1" w:styleId="EndNoteBibliographyTitle0">
    <w:name w:val="EndNote Bibliography Title 字符"/>
    <w:basedOn w:val="a1"/>
    <w:link w:val="EndNoteBibliographyTitle"/>
    <w:rsid w:val="00A7747B"/>
    <w:rPr>
      <w:rFonts w:ascii="Times New Roman" w:eastAsia="宋体" w:hAnsi="Times New Roman" w:cs="Times New Roman"/>
      <w:noProof/>
      <w:sz w:val="24"/>
    </w:rPr>
  </w:style>
  <w:style w:type="paragraph" w:customStyle="1" w:styleId="EndNoteBibliography">
    <w:name w:val="EndNote Bibliography"/>
    <w:basedOn w:val="a0"/>
    <w:link w:val="EndNoteBibliography0"/>
    <w:rsid w:val="00A7747B"/>
    <w:pPr>
      <w:spacing w:line="240" w:lineRule="auto"/>
    </w:pPr>
    <w:rPr>
      <w:rFonts w:cs="Times New Roman"/>
      <w:noProof/>
    </w:rPr>
  </w:style>
  <w:style w:type="character" w:customStyle="1" w:styleId="EndNoteBibliography0">
    <w:name w:val="EndNote Bibliography 字符"/>
    <w:basedOn w:val="a1"/>
    <w:link w:val="EndNoteBibliography"/>
    <w:rsid w:val="00A7747B"/>
    <w:rPr>
      <w:rFonts w:ascii="Times New Roman" w:eastAsia="宋体" w:hAnsi="Times New Roman" w:cs="Times New Roman"/>
      <w:noProof/>
      <w:sz w:val="24"/>
    </w:rPr>
  </w:style>
  <w:style w:type="character" w:customStyle="1" w:styleId="60">
    <w:name w:val="标题 6 字符"/>
    <w:aliases w:val="3表头图片小标名字 字符"/>
    <w:basedOn w:val="a1"/>
    <w:link w:val="6"/>
    <w:qFormat/>
    <w:rsid w:val="008955C4"/>
    <w:rPr>
      <w:rFonts w:asciiTheme="majorHAnsi" w:eastAsiaTheme="majorEastAsia" w:hAnsiTheme="majorHAnsi" w:cstheme="majorBidi"/>
      <w:b/>
      <w:bCs/>
      <w:sz w:val="24"/>
      <w:szCs w:val="24"/>
    </w:rPr>
  </w:style>
  <w:style w:type="table" w:styleId="a6">
    <w:name w:val="Table Grid"/>
    <w:basedOn w:val="a2"/>
    <w:qFormat/>
    <w:rsid w:val="008955C4"/>
    <w:pPr>
      <w:spacing w:before="240" w:after="60"/>
    </w:pPr>
    <w:rPr>
      <w:rFonts w:ascii="Calibri" w:eastAsia="宋体" w:hAnsi="Calibri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1">
    <w:name w:val="标题 3 字符"/>
    <w:aliases w:val="标题 3图片格式 字符"/>
    <w:basedOn w:val="a1"/>
    <w:link w:val="30"/>
    <w:qFormat/>
    <w:rsid w:val="002B4915"/>
    <w:rPr>
      <w:rFonts w:ascii="Times New Roman" w:eastAsia="宋体" w:hAnsi="Times New Roman"/>
      <w:b/>
      <w:bCs/>
      <w:sz w:val="32"/>
      <w:szCs w:val="32"/>
    </w:rPr>
  </w:style>
  <w:style w:type="character" w:customStyle="1" w:styleId="50">
    <w:name w:val="标题 5 字符"/>
    <w:basedOn w:val="a1"/>
    <w:link w:val="5"/>
    <w:qFormat/>
    <w:rsid w:val="0068640D"/>
    <w:rPr>
      <w:rFonts w:ascii="Times" w:eastAsia="Batang" w:hAnsi="Times" w:cs="Times"/>
      <w:b/>
      <w:bCs/>
      <w:iCs/>
      <w:kern w:val="0"/>
      <w:sz w:val="24"/>
      <w:szCs w:val="24"/>
      <w:lang w:eastAsia="ko-KR"/>
    </w:rPr>
  </w:style>
  <w:style w:type="numbering" w:customStyle="1" w:styleId="12">
    <w:name w:val="无列表1"/>
    <w:next w:val="a3"/>
    <w:uiPriority w:val="99"/>
    <w:semiHidden/>
    <w:unhideWhenUsed/>
    <w:rsid w:val="0068640D"/>
  </w:style>
  <w:style w:type="paragraph" w:customStyle="1" w:styleId="13">
    <w:name w:val="无间隔1"/>
    <w:qFormat/>
    <w:rsid w:val="0068640D"/>
    <w:pPr>
      <w:widowControl w:val="0"/>
      <w:spacing w:before="240" w:after="60"/>
      <w:ind w:left="425" w:hanging="425"/>
      <w:jc w:val="both"/>
    </w:pPr>
    <w:rPr>
      <w:rFonts w:ascii="Times New Roman" w:eastAsia="宋体" w:hAnsi="Times New Roman" w:cs="Times New Roman"/>
      <w:sz w:val="24"/>
      <w:szCs w:val="24"/>
    </w:rPr>
  </w:style>
  <w:style w:type="paragraph" w:styleId="a7">
    <w:name w:val="caption"/>
    <w:basedOn w:val="a0"/>
    <w:next w:val="a0"/>
    <w:qFormat/>
    <w:rsid w:val="0068640D"/>
    <w:pPr>
      <w:widowControl/>
      <w:spacing w:before="240" w:after="60" w:line="240" w:lineRule="auto"/>
      <w:ind w:firstLineChars="0" w:firstLine="0"/>
      <w:jc w:val="left"/>
    </w:pPr>
    <w:rPr>
      <w:rFonts w:cs="Times New Roman"/>
      <w:b/>
      <w:bCs/>
      <w:iCs/>
      <w:kern w:val="0"/>
      <w:sz w:val="20"/>
      <w:szCs w:val="20"/>
      <w:lang w:eastAsia="en-US"/>
    </w:rPr>
  </w:style>
  <w:style w:type="paragraph" w:styleId="a">
    <w:name w:val="List Bullet"/>
    <w:basedOn w:val="a0"/>
    <w:qFormat/>
    <w:rsid w:val="0068640D"/>
    <w:pPr>
      <w:widowControl/>
      <w:numPr>
        <w:numId w:val="1"/>
      </w:numPr>
      <w:spacing w:before="240" w:after="60" w:line="240" w:lineRule="auto"/>
      <w:ind w:firstLineChars="0" w:firstLine="0"/>
      <w:jc w:val="left"/>
    </w:pPr>
    <w:rPr>
      <w:rFonts w:cs="Times New Roman"/>
      <w:iCs/>
      <w:kern w:val="0"/>
      <w:szCs w:val="24"/>
      <w:lang w:val="de-DE" w:eastAsia="de-DE"/>
    </w:rPr>
  </w:style>
  <w:style w:type="paragraph" w:styleId="a8">
    <w:name w:val="annotation text"/>
    <w:basedOn w:val="a0"/>
    <w:link w:val="a9"/>
    <w:qFormat/>
    <w:rsid w:val="0068640D"/>
    <w:pPr>
      <w:widowControl/>
      <w:spacing w:before="240" w:after="60" w:line="240" w:lineRule="auto"/>
      <w:ind w:firstLineChars="0" w:firstLine="0"/>
      <w:jc w:val="left"/>
    </w:pPr>
    <w:rPr>
      <w:rFonts w:cs="Times New Roman"/>
      <w:iCs/>
      <w:kern w:val="0"/>
      <w:sz w:val="20"/>
      <w:szCs w:val="20"/>
      <w:lang w:val="de-DE" w:eastAsia="de-DE"/>
    </w:rPr>
  </w:style>
  <w:style w:type="character" w:customStyle="1" w:styleId="a9">
    <w:name w:val="批注文字 字符"/>
    <w:basedOn w:val="a1"/>
    <w:link w:val="a8"/>
    <w:qFormat/>
    <w:rsid w:val="0068640D"/>
    <w:rPr>
      <w:rFonts w:ascii="Times New Roman" w:eastAsia="宋体" w:hAnsi="Times New Roman" w:cs="Times New Roman"/>
      <w:iCs/>
      <w:kern w:val="0"/>
      <w:sz w:val="20"/>
      <w:szCs w:val="20"/>
      <w:lang w:val="de-DE" w:eastAsia="de-DE"/>
    </w:rPr>
  </w:style>
  <w:style w:type="paragraph" w:styleId="aa">
    <w:name w:val="Body Text"/>
    <w:basedOn w:val="a0"/>
    <w:link w:val="ab"/>
    <w:qFormat/>
    <w:rsid w:val="0068640D"/>
    <w:pPr>
      <w:widowControl/>
      <w:spacing w:before="240" w:after="60" w:line="240" w:lineRule="auto"/>
      <w:ind w:firstLineChars="0" w:firstLine="0"/>
      <w:jc w:val="left"/>
    </w:pPr>
    <w:rPr>
      <w:rFonts w:cs="Times New Roman"/>
      <w:iCs/>
      <w:kern w:val="0"/>
      <w:szCs w:val="20"/>
      <w:lang w:eastAsia="en-US"/>
    </w:rPr>
  </w:style>
  <w:style w:type="character" w:customStyle="1" w:styleId="ab">
    <w:name w:val="正文文本 字符"/>
    <w:basedOn w:val="a1"/>
    <w:link w:val="aa"/>
    <w:qFormat/>
    <w:rsid w:val="0068640D"/>
    <w:rPr>
      <w:rFonts w:ascii="Times New Roman" w:eastAsia="宋体" w:hAnsi="Times New Roman" w:cs="Times New Roman"/>
      <w:iCs/>
      <w:kern w:val="0"/>
      <w:sz w:val="24"/>
      <w:szCs w:val="20"/>
      <w:lang w:eastAsia="en-US"/>
    </w:rPr>
  </w:style>
  <w:style w:type="paragraph" w:styleId="ac">
    <w:name w:val="Body Text Indent"/>
    <w:basedOn w:val="a0"/>
    <w:link w:val="ad"/>
    <w:qFormat/>
    <w:rsid w:val="0068640D"/>
    <w:pPr>
      <w:widowControl/>
      <w:spacing w:before="240" w:after="60" w:line="240" w:lineRule="auto"/>
      <w:ind w:firstLineChars="0" w:firstLine="708"/>
      <w:jc w:val="left"/>
    </w:pPr>
    <w:rPr>
      <w:rFonts w:cs="Times New Roman"/>
      <w:iCs/>
      <w:kern w:val="0"/>
      <w:szCs w:val="24"/>
      <w:lang w:eastAsia="it-IT"/>
    </w:rPr>
  </w:style>
  <w:style w:type="character" w:customStyle="1" w:styleId="ad">
    <w:name w:val="正文文本缩进 字符"/>
    <w:basedOn w:val="a1"/>
    <w:link w:val="ac"/>
    <w:qFormat/>
    <w:rsid w:val="0068640D"/>
    <w:rPr>
      <w:rFonts w:ascii="Times New Roman" w:eastAsia="宋体" w:hAnsi="Times New Roman" w:cs="Times New Roman"/>
      <w:iCs/>
      <w:kern w:val="0"/>
      <w:sz w:val="24"/>
      <w:szCs w:val="24"/>
      <w:lang w:eastAsia="it-IT"/>
    </w:rPr>
  </w:style>
  <w:style w:type="paragraph" w:styleId="ae">
    <w:name w:val="Date"/>
    <w:basedOn w:val="a0"/>
    <w:next w:val="a0"/>
    <w:link w:val="af"/>
    <w:qFormat/>
    <w:rsid w:val="0068640D"/>
    <w:pPr>
      <w:widowControl/>
      <w:spacing w:before="240" w:after="60" w:line="240" w:lineRule="auto"/>
      <w:ind w:leftChars="2500" w:left="100" w:firstLineChars="0" w:firstLine="0"/>
      <w:jc w:val="left"/>
    </w:pPr>
    <w:rPr>
      <w:rFonts w:ascii="Calibri" w:hAnsi="Calibri" w:cs="Times New Roman"/>
      <w:iCs/>
      <w:sz w:val="21"/>
      <w:szCs w:val="24"/>
    </w:rPr>
  </w:style>
  <w:style w:type="character" w:customStyle="1" w:styleId="af">
    <w:name w:val="日期 字符"/>
    <w:basedOn w:val="a1"/>
    <w:link w:val="ae"/>
    <w:qFormat/>
    <w:rsid w:val="0068640D"/>
    <w:rPr>
      <w:rFonts w:ascii="Calibri" w:eastAsia="宋体" w:hAnsi="Calibri" w:cs="Times New Roman"/>
      <w:iCs/>
      <w:szCs w:val="24"/>
    </w:rPr>
  </w:style>
  <w:style w:type="paragraph" w:styleId="af0">
    <w:name w:val="endnote text"/>
    <w:basedOn w:val="a0"/>
    <w:link w:val="af1"/>
    <w:qFormat/>
    <w:rsid w:val="0068640D"/>
    <w:pPr>
      <w:widowControl/>
      <w:spacing w:before="240" w:after="60" w:line="240" w:lineRule="auto"/>
      <w:ind w:firstLineChars="0" w:firstLine="0"/>
      <w:jc w:val="left"/>
    </w:pPr>
    <w:rPr>
      <w:rFonts w:cs="Times New Roman"/>
      <w:iCs/>
      <w:kern w:val="0"/>
      <w:sz w:val="20"/>
      <w:szCs w:val="20"/>
      <w:lang w:val="de-DE" w:eastAsia="de-DE"/>
    </w:rPr>
  </w:style>
  <w:style w:type="character" w:customStyle="1" w:styleId="af1">
    <w:name w:val="尾注文本 字符"/>
    <w:basedOn w:val="a1"/>
    <w:link w:val="af0"/>
    <w:qFormat/>
    <w:rsid w:val="0068640D"/>
    <w:rPr>
      <w:rFonts w:ascii="Times New Roman" w:eastAsia="宋体" w:hAnsi="Times New Roman" w:cs="Times New Roman"/>
      <w:iCs/>
      <w:kern w:val="0"/>
      <w:sz w:val="20"/>
      <w:szCs w:val="20"/>
      <w:lang w:val="de-DE" w:eastAsia="de-DE"/>
    </w:rPr>
  </w:style>
  <w:style w:type="paragraph" w:styleId="af2">
    <w:name w:val="Balloon Text"/>
    <w:basedOn w:val="a0"/>
    <w:link w:val="af3"/>
    <w:unhideWhenUsed/>
    <w:qFormat/>
    <w:rsid w:val="0068640D"/>
    <w:pPr>
      <w:widowControl/>
      <w:spacing w:before="240" w:after="60" w:line="240" w:lineRule="auto"/>
      <w:ind w:firstLineChars="0" w:firstLine="0"/>
      <w:jc w:val="left"/>
    </w:pPr>
    <w:rPr>
      <w:rFonts w:cs="Times New Roman"/>
      <w:iCs/>
      <w:sz w:val="18"/>
      <w:szCs w:val="18"/>
    </w:rPr>
  </w:style>
  <w:style w:type="character" w:customStyle="1" w:styleId="af3">
    <w:name w:val="批注框文本 字符"/>
    <w:basedOn w:val="a1"/>
    <w:link w:val="af2"/>
    <w:qFormat/>
    <w:rsid w:val="0068640D"/>
    <w:rPr>
      <w:rFonts w:ascii="Times New Roman" w:eastAsia="宋体" w:hAnsi="Times New Roman" w:cs="Times New Roman"/>
      <w:iCs/>
      <w:sz w:val="18"/>
      <w:szCs w:val="18"/>
    </w:rPr>
  </w:style>
  <w:style w:type="paragraph" w:customStyle="1" w:styleId="14">
    <w:name w:val="页眉1"/>
    <w:basedOn w:val="a0"/>
    <w:next w:val="af4"/>
    <w:link w:val="af5"/>
    <w:unhideWhenUsed/>
    <w:qFormat/>
    <w:rsid w:val="0068640D"/>
    <w:pPr>
      <w:widowControl/>
      <w:pBdr>
        <w:bottom w:val="single" w:sz="6" w:space="1" w:color="auto"/>
      </w:pBdr>
      <w:tabs>
        <w:tab w:val="center" w:pos="4153"/>
        <w:tab w:val="right" w:pos="8306"/>
      </w:tabs>
      <w:snapToGrid w:val="0"/>
      <w:spacing w:before="240" w:after="60" w:line="240" w:lineRule="auto"/>
      <w:ind w:firstLineChars="0" w:firstLine="0"/>
      <w:jc w:val="center"/>
    </w:pPr>
    <w:rPr>
      <w:rFonts w:ascii="Calibri" w:hAnsi="Calibri" w:cs="Times New Roman"/>
      <w:iCs/>
      <w:sz w:val="18"/>
      <w:szCs w:val="18"/>
    </w:rPr>
  </w:style>
  <w:style w:type="character" w:customStyle="1" w:styleId="af5">
    <w:name w:val="页眉 字符"/>
    <w:basedOn w:val="a1"/>
    <w:link w:val="14"/>
    <w:qFormat/>
    <w:rsid w:val="0068640D"/>
    <w:rPr>
      <w:rFonts w:ascii="Calibri" w:eastAsia="宋体" w:hAnsi="Calibri" w:cs="Times New Roman"/>
      <w:iCs/>
      <w:kern w:val="2"/>
      <w:sz w:val="18"/>
      <w:szCs w:val="18"/>
    </w:rPr>
  </w:style>
  <w:style w:type="paragraph" w:styleId="af6">
    <w:name w:val="Subtitle"/>
    <w:aliases w:val="2正文"/>
    <w:basedOn w:val="a0"/>
    <w:next w:val="a0"/>
    <w:link w:val="af7"/>
    <w:qFormat/>
    <w:rsid w:val="0068640D"/>
    <w:pPr>
      <w:widowControl/>
      <w:ind w:firstLineChars="200" w:firstLine="200"/>
    </w:pPr>
    <w:rPr>
      <w:rFonts w:cs="Times New Roman"/>
      <w:spacing w:val="15"/>
      <w:kern w:val="0"/>
      <w:szCs w:val="24"/>
      <w:lang w:val="it-IT" w:eastAsia="en-US"/>
    </w:rPr>
  </w:style>
  <w:style w:type="character" w:customStyle="1" w:styleId="af7">
    <w:name w:val="副标题 字符"/>
    <w:aliases w:val="2正文 字符"/>
    <w:basedOn w:val="a1"/>
    <w:link w:val="af6"/>
    <w:qFormat/>
    <w:rsid w:val="0068640D"/>
    <w:rPr>
      <w:rFonts w:ascii="Times New Roman" w:eastAsia="宋体" w:hAnsi="Times New Roman" w:cs="Times New Roman"/>
      <w:spacing w:val="15"/>
      <w:kern w:val="0"/>
      <w:sz w:val="24"/>
      <w:szCs w:val="24"/>
      <w:lang w:val="it-IT" w:eastAsia="en-US"/>
    </w:rPr>
  </w:style>
  <w:style w:type="paragraph" w:customStyle="1" w:styleId="15">
    <w:name w:val="脚注文本1"/>
    <w:basedOn w:val="a0"/>
    <w:next w:val="af8"/>
    <w:link w:val="af9"/>
    <w:qFormat/>
    <w:rsid w:val="0068640D"/>
    <w:pPr>
      <w:widowControl/>
      <w:snapToGrid w:val="0"/>
      <w:spacing w:before="240" w:after="60" w:line="240" w:lineRule="auto"/>
      <w:ind w:firstLineChars="0" w:firstLine="0"/>
      <w:jc w:val="left"/>
    </w:pPr>
    <w:rPr>
      <w:rFonts w:asciiTheme="minorHAnsi" w:hAnsiTheme="minorHAnsi" w:cs="Times New Roman"/>
      <w:iCs/>
      <w:sz w:val="18"/>
      <w:szCs w:val="24"/>
    </w:rPr>
  </w:style>
  <w:style w:type="character" w:customStyle="1" w:styleId="af9">
    <w:name w:val="脚注文本 字符"/>
    <w:basedOn w:val="a1"/>
    <w:link w:val="15"/>
    <w:qFormat/>
    <w:rsid w:val="0068640D"/>
    <w:rPr>
      <w:rFonts w:eastAsia="宋体" w:cs="Times New Roman"/>
      <w:iCs/>
      <w:kern w:val="2"/>
      <w:sz w:val="18"/>
      <w:szCs w:val="24"/>
    </w:rPr>
  </w:style>
  <w:style w:type="paragraph" w:styleId="32">
    <w:name w:val="Body Text Indent 3"/>
    <w:basedOn w:val="a0"/>
    <w:link w:val="33"/>
    <w:qFormat/>
    <w:rsid w:val="0068640D"/>
    <w:pPr>
      <w:widowControl/>
      <w:spacing w:before="240" w:after="120" w:line="240" w:lineRule="auto"/>
      <w:ind w:left="283" w:firstLineChars="0" w:firstLine="0"/>
      <w:jc w:val="left"/>
    </w:pPr>
    <w:rPr>
      <w:rFonts w:cs="Times New Roman"/>
      <w:iCs/>
      <w:kern w:val="0"/>
      <w:sz w:val="16"/>
      <w:szCs w:val="16"/>
      <w:lang w:val="es-ES" w:eastAsia="es-ES" w:bidi="he-IL"/>
    </w:rPr>
  </w:style>
  <w:style w:type="character" w:customStyle="1" w:styleId="33">
    <w:name w:val="正文文本缩进 3 字符"/>
    <w:basedOn w:val="a1"/>
    <w:link w:val="32"/>
    <w:qFormat/>
    <w:rsid w:val="0068640D"/>
    <w:rPr>
      <w:rFonts w:ascii="Times New Roman" w:eastAsia="宋体" w:hAnsi="Times New Roman" w:cs="Times New Roman"/>
      <w:iCs/>
      <w:kern w:val="0"/>
      <w:sz w:val="16"/>
      <w:szCs w:val="16"/>
      <w:lang w:val="es-ES" w:eastAsia="es-ES" w:bidi="he-IL"/>
    </w:rPr>
  </w:style>
  <w:style w:type="paragraph" w:styleId="23">
    <w:name w:val="Body Text 2"/>
    <w:basedOn w:val="a0"/>
    <w:link w:val="24"/>
    <w:qFormat/>
    <w:rsid w:val="0068640D"/>
    <w:pPr>
      <w:widowControl/>
      <w:spacing w:before="240" w:after="60" w:line="480" w:lineRule="auto"/>
      <w:ind w:firstLineChars="0" w:firstLine="0"/>
      <w:jc w:val="left"/>
    </w:pPr>
    <w:rPr>
      <w:rFonts w:cs="Times New Roman"/>
      <w:iCs/>
      <w:kern w:val="0"/>
      <w:szCs w:val="20"/>
      <w:lang w:eastAsia="es-ES"/>
    </w:rPr>
  </w:style>
  <w:style w:type="character" w:customStyle="1" w:styleId="24">
    <w:name w:val="正文文本 2 字符"/>
    <w:basedOn w:val="a1"/>
    <w:link w:val="23"/>
    <w:qFormat/>
    <w:rsid w:val="0068640D"/>
    <w:rPr>
      <w:rFonts w:ascii="Times New Roman" w:eastAsia="宋体" w:hAnsi="Times New Roman" w:cs="Times New Roman"/>
      <w:iCs/>
      <w:kern w:val="0"/>
      <w:sz w:val="24"/>
      <w:szCs w:val="20"/>
      <w:lang w:eastAsia="es-ES"/>
    </w:rPr>
  </w:style>
  <w:style w:type="paragraph" w:styleId="afa">
    <w:name w:val="Normal (Web)"/>
    <w:basedOn w:val="a0"/>
    <w:unhideWhenUsed/>
    <w:qFormat/>
    <w:rsid w:val="0068640D"/>
    <w:pPr>
      <w:widowControl/>
      <w:spacing w:before="100" w:beforeAutospacing="1" w:after="100" w:afterAutospacing="1" w:line="240" w:lineRule="auto"/>
      <w:ind w:firstLineChars="0" w:firstLine="0"/>
      <w:jc w:val="left"/>
    </w:pPr>
    <w:rPr>
      <w:rFonts w:ascii="宋体" w:hAnsi="宋体" w:cs="宋体"/>
      <w:iCs/>
      <w:kern w:val="0"/>
      <w:szCs w:val="24"/>
    </w:rPr>
  </w:style>
  <w:style w:type="paragraph" w:styleId="afb">
    <w:name w:val="Title"/>
    <w:aliases w:val="标题1,标题-图底格式"/>
    <w:basedOn w:val="a0"/>
    <w:next w:val="a0"/>
    <w:link w:val="afc"/>
    <w:uiPriority w:val="10"/>
    <w:qFormat/>
    <w:rsid w:val="0068640D"/>
    <w:pPr>
      <w:widowControl/>
      <w:spacing w:before="240" w:after="460" w:line="230" w:lineRule="exact"/>
      <w:ind w:firstLineChars="0" w:firstLine="0"/>
      <w:jc w:val="left"/>
    </w:pPr>
    <w:rPr>
      <w:rFonts w:eastAsia="MS Mincho" w:cs="Times New Roman"/>
      <w:b/>
      <w:iCs/>
      <w:kern w:val="0"/>
      <w:sz w:val="22"/>
      <w:szCs w:val="24"/>
      <w:lang w:val="de-DE" w:eastAsia="ja-JP"/>
    </w:rPr>
  </w:style>
  <w:style w:type="character" w:customStyle="1" w:styleId="afc">
    <w:name w:val="标题 字符"/>
    <w:aliases w:val="标题1 字符,标题-图底格式 字符"/>
    <w:basedOn w:val="a1"/>
    <w:link w:val="afb"/>
    <w:uiPriority w:val="10"/>
    <w:qFormat/>
    <w:rsid w:val="0068640D"/>
    <w:rPr>
      <w:rFonts w:ascii="Times New Roman" w:eastAsia="MS Mincho" w:hAnsi="Times New Roman" w:cs="Times New Roman"/>
      <w:b/>
      <w:iCs/>
      <w:kern w:val="0"/>
      <w:sz w:val="22"/>
      <w:szCs w:val="24"/>
      <w:lang w:val="de-DE" w:eastAsia="ja-JP"/>
    </w:rPr>
  </w:style>
  <w:style w:type="paragraph" w:styleId="afd">
    <w:name w:val="annotation subject"/>
    <w:aliases w:val="2图片格式"/>
    <w:next w:val="a8"/>
    <w:link w:val="afe"/>
    <w:qFormat/>
    <w:rsid w:val="0068640D"/>
    <w:pPr>
      <w:jc w:val="center"/>
    </w:pPr>
    <w:rPr>
      <w:rFonts w:ascii="Times New Roman" w:eastAsia="宋体" w:hAnsi="Times New Roman" w:cs="Times New Roman"/>
      <w:bCs/>
      <w:iCs/>
      <w:kern w:val="0"/>
      <w:sz w:val="24"/>
      <w:szCs w:val="20"/>
      <w:lang w:val="de-DE" w:eastAsia="de-DE"/>
    </w:rPr>
  </w:style>
  <w:style w:type="character" w:customStyle="1" w:styleId="afe">
    <w:name w:val="批注主题 字符"/>
    <w:aliases w:val="2图片格式 字符"/>
    <w:basedOn w:val="a9"/>
    <w:link w:val="afd"/>
    <w:qFormat/>
    <w:rsid w:val="0068640D"/>
    <w:rPr>
      <w:rFonts w:ascii="Times New Roman" w:eastAsia="宋体" w:hAnsi="Times New Roman" w:cs="Times New Roman"/>
      <w:bCs/>
      <w:iCs/>
      <w:kern w:val="0"/>
      <w:sz w:val="24"/>
      <w:szCs w:val="20"/>
      <w:lang w:val="de-DE" w:eastAsia="de-DE"/>
    </w:rPr>
  </w:style>
  <w:style w:type="table" w:customStyle="1" w:styleId="16">
    <w:name w:val="浅色底纹1"/>
    <w:basedOn w:val="a2"/>
    <w:next w:val="aff"/>
    <w:uiPriority w:val="60"/>
    <w:qFormat/>
    <w:rsid w:val="0068640D"/>
    <w:pPr>
      <w:spacing w:before="240" w:after="60"/>
    </w:pPr>
    <w:rPr>
      <w:rFonts w:ascii="Times New Roman" w:eastAsia="宋体" w:hAnsi="Times New Roman" w:cs="Times New Roman"/>
      <w:color w:val="000000"/>
      <w:kern w:val="0"/>
      <w:sz w:val="20"/>
      <w:szCs w:val="20"/>
    </w:rPr>
    <w:tblPr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51">
    <w:name w:val="浅色底纹 - 着色 51"/>
    <w:basedOn w:val="a2"/>
    <w:next w:val="-5"/>
    <w:uiPriority w:val="60"/>
    <w:qFormat/>
    <w:rsid w:val="0068640D"/>
    <w:pPr>
      <w:spacing w:before="240" w:after="60"/>
    </w:pPr>
    <w:rPr>
      <w:rFonts w:ascii="Times New Roman" w:eastAsia="宋体" w:hAnsi="Times New Roman" w:cs="Times New Roman"/>
      <w:color w:val="2F5496"/>
      <w:kern w:val="0"/>
      <w:sz w:val="20"/>
      <w:szCs w:val="20"/>
    </w:rPr>
    <w:tblPr>
      <w:tblBorders>
        <w:top w:val="single" w:sz="8" w:space="0" w:color="4472C4"/>
        <w:bottom w:val="single" w:sz="8" w:space="0" w:color="4472C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/>
          <w:left w:val="nil"/>
          <w:bottom w:val="single" w:sz="8" w:space="0" w:color="4472C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/>
          <w:left w:val="nil"/>
          <w:bottom w:val="single" w:sz="8" w:space="0" w:color="4472C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/>
      </w:tcPr>
    </w:tblStylePr>
  </w:style>
  <w:style w:type="character" w:styleId="aff0">
    <w:name w:val="Strong"/>
    <w:uiPriority w:val="22"/>
    <w:qFormat/>
    <w:rsid w:val="0068640D"/>
    <w:rPr>
      <w:b/>
      <w:bCs/>
    </w:rPr>
  </w:style>
  <w:style w:type="character" w:styleId="aff1">
    <w:name w:val="endnote reference"/>
    <w:qFormat/>
    <w:rsid w:val="0068640D"/>
    <w:rPr>
      <w:vertAlign w:val="superscript"/>
    </w:rPr>
  </w:style>
  <w:style w:type="character" w:styleId="aff2">
    <w:name w:val="page number"/>
    <w:basedOn w:val="a1"/>
    <w:qFormat/>
    <w:rsid w:val="0068640D"/>
    <w:rPr>
      <w:rFonts w:cs="Times New Roman"/>
    </w:rPr>
  </w:style>
  <w:style w:type="character" w:styleId="aff3">
    <w:name w:val="FollowedHyperlink"/>
    <w:uiPriority w:val="99"/>
    <w:qFormat/>
    <w:rsid w:val="0068640D"/>
    <w:rPr>
      <w:color w:val="800080"/>
      <w:u w:val="single"/>
    </w:rPr>
  </w:style>
  <w:style w:type="character" w:styleId="aff4">
    <w:name w:val="Emphasis"/>
    <w:qFormat/>
    <w:rsid w:val="0068640D"/>
    <w:rPr>
      <w:i/>
      <w:iCs/>
    </w:rPr>
  </w:style>
  <w:style w:type="character" w:styleId="aff5">
    <w:name w:val="line number"/>
    <w:basedOn w:val="a1"/>
    <w:qFormat/>
    <w:rsid w:val="0068640D"/>
  </w:style>
  <w:style w:type="character" w:styleId="aff6">
    <w:name w:val="Hyperlink"/>
    <w:uiPriority w:val="99"/>
    <w:unhideWhenUsed/>
    <w:qFormat/>
    <w:rsid w:val="0068640D"/>
    <w:rPr>
      <w:color w:val="0000FF"/>
      <w:u w:val="single"/>
    </w:rPr>
  </w:style>
  <w:style w:type="character" w:styleId="aff7">
    <w:name w:val="annotation reference"/>
    <w:qFormat/>
    <w:rsid w:val="0068640D"/>
    <w:rPr>
      <w:sz w:val="16"/>
      <w:szCs w:val="16"/>
    </w:rPr>
  </w:style>
  <w:style w:type="character" w:styleId="aff8">
    <w:name w:val="footnote reference"/>
    <w:qFormat/>
    <w:rsid w:val="0068640D"/>
    <w:rPr>
      <w:vertAlign w:val="superscript"/>
    </w:rPr>
  </w:style>
  <w:style w:type="character" w:customStyle="1" w:styleId="Char1">
    <w:name w:val="页脚 Char1"/>
    <w:basedOn w:val="a1"/>
    <w:uiPriority w:val="99"/>
    <w:semiHidden/>
    <w:qFormat/>
    <w:rsid w:val="0068640D"/>
    <w:rPr>
      <w:rFonts w:ascii="Calibri" w:eastAsia="宋体" w:hAnsi="Calibri" w:cs="Times New Roman"/>
      <w:sz w:val="18"/>
      <w:szCs w:val="18"/>
    </w:rPr>
  </w:style>
  <w:style w:type="character" w:customStyle="1" w:styleId="Char10">
    <w:name w:val="页眉 Char1"/>
    <w:basedOn w:val="a1"/>
    <w:uiPriority w:val="99"/>
    <w:semiHidden/>
    <w:qFormat/>
    <w:rsid w:val="0068640D"/>
    <w:rPr>
      <w:rFonts w:ascii="Calibri" w:eastAsia="宋体" w:hAnsi="Calibri" w:cs="Times New Roman"/>
      <w:sz w:val="18"/>
      <w:szCs w:val="18"/>
    </w:rPr>
  </w:style>
  <w:style w:type="character" w:customStyle="1" w:styleId="Char11">
    <w:name w:val="脚注文本 Char1"/>
    <w:basedOn w:val="a1"/>
    <w:uiPriority w:val="99"/>
    <w:semiHidden/>
    <w:qFormat/>
    <w:rsid w:val="0068640D"/>
    <w:rPr>
      <w:rFonts w:ascii="Calibri" w:eastAsia="宋体" w:hAnsi="Calibri" w:cs="Times New Roman"/>
      <w:sz w:val="18"/>
      <w:szCs w:val="18"/>
    </w:rPr>
  </w:style>
  <w:style w:type="paragraph" w:customStyle="1" w:styleId="17">
    <w:name w:val="列出段落1"/>
    <w:basedOn w:val="a0"/>
    <w:uiPriority w:val="34"/>
    <w:qFormat/>
    <w:rsid w:val="0068640D"/>
    <w:pPr>
      <w:widowControl/>
      <w:spacing w:before="240" w:after="60" w:line="240" w:lineRule="auto"/>
      <w:ind w:firstLineChars="200" w:firstLine="420"/>
      <w:jc w:val="left"/>
    </w:pPr>
    <w:rPr>
      <w:rFonts w:cs="Times New Roman"/>
      <w:iCs/>
      <w:szCs w:val="24"/>
    </w:rPr>
  </w:style>
  <w:style w:type="paragraph" w:customStyle="1" w:styleId="18">
    <w:name w:val="正文1"/>
    <w:qFormat/>
    <w:rsid w:val="0068640D"/>
    <w:pPr>
      <w:spacing w:before="240" w:after="60" w:line="480" w:lineRule="auto"/>
    </w:pPr>
    <w:rPr>
      <w:rFonts w:ascii="Times New Roman" w:eastAsia="宋体" w:hAnsi="Times New Roman" w:cs="Times New Roman"/>
      <w:kern w:val="0"/>
      <w:sz w:val="24"/>
      <w:szCs w:val="24"/>
    </w:rPr>
  </w:style>
  <w:style w:type="paragraph" w:styleId="aff9">
    <w:name w:val="List Paragraph"/>
    <w:aliases w:val="列出段落"/>
    <w:basedOn w:val="a0"/>
    <w:unhideWhenUsed/>
    <w:qFormat/>
    <w:rsid w:val="0068640D"/>
    <w:pPr>
      <w:widowControl/>
      <w:spacing w:before="240" w:after="60" w:line="240" w:lineRule="auto"/>
      <w:ind w:firstLineChars="200" w:firstLine="420"/>
      <w:jc w:val="left"/>
    </w:pPr>
    <w:rPr>
      <w:rFonts w:cs="Times New Roman"/>
      <w:iCs/>
      <w:szCs w:val="24"/>
    </w:rPr>
  </w:style>
  <w:style w:type="paragraph" w:customStyle="1" w:styleId="affa">
    <w:name w:val="标题一啊"/>
    <w:basedOn w:val="21"/>
    <w:qFormat/>
    <w:rsid w:val="0068640D"/>
    <w:pPr>
      <w:outlineLvl w:val="0"/>
    </w:pPr>
    <w:rPr>
      <w:sz w:val="32"/>
      <w:szCs w:val="24"/>
      <w:lang w:val="en-GB" w:eastAsia="en-GB"/>
    </w:rPr>
  </w:style>
  <w:style w:type="paragraph" w:styleId="affb">
    <w:name w:val="No Spacing"/>
    <w:aliases w:val="3表格格式"/>
    <w:qFormat/>
    <w:rsid w:val="0068640D"/>
    <w:rPr>
      <w:rFonts w:ascii="Times New Roman" w:eastAsia="宋体" w:hAnsi="Times New Roman" w:cs="Times New Roman"/>
      <w:kern w:val="0"/>
      <w:sz w:val="24"/>
      <w:lang w:val="it-IT" w:eastAsia="en-US"/>
    </w:rPr>
  </w:style>
  <w:style w:type="paragraph" w:customStyle="1" w:styleId="19">
    <w:name w:val="목록 단락1"/>
    <w:basedOn w:val="a0"/>
    <w:qFormat/>
    <w:rsid w:val="0068640D"/>
    <w:pPr>
      <w:widowControl/>
      <w:spacing w:before="240" w:after="60" w:line="240" w:lineRule="auto"/>
      <w:ind w:left="720" w:firstLineChars="0" w:firstLine="0"/>
      <w:contextualSpacing/>
      <w:jc w:val="left"/>
    </w:pPr>
    <w:rPr>
      <w:rFonts w:ascii="Calibri" w:eastAsia="Malgun Gothic" w:hAnsi="Calibri" w:cs="Times New Roman"/>
      <w:iCs/>
      <w:kern w:val="0"/>
      <w:sz w:val="22"/>
      <w:szCs w:val="24"/>
      <w:lang w:eastAsia="en-US"/>
    </w:rPr>
  </w:style>
  <w:style w:type="character" w:styleId="affc">
    <w:name w:val="Placeholder Text"/>
    <w:basedOn w:val="a1"/>
    <w:uiPriority w:val="99"/>
    <w:semiHidden/>
    <w:rsid w:val="0068640D"/>
    <w:rPr>
      <w:color w:val="808080"/>
    </w:rPr>
  </w:style>
  <w:style w:type="paragraph" w:customStyle="1" w:styleId="1a">
    <w:name w:val="修订1"/>
    <w:next w:val="affd"/>
    <w:hidden/>
    <w:uiPriority w:val="99"/>
    <w:rsid w:val="0068640D"/>
    <w:pPr>
      <w:spacing w:before="240" w:after="60"/>
    </w:pPr>
    <w:rPr>
      <w:rFonts w:ascii="Times New Roman" w:eastAsia="宋体" w:hAnsi="Times New Roman" w:cs="Times New Roman"/>
      <w:sz w:val="24"/>
      <w:szCs w:val="32"/>
    </w:rPr>
  </w:style>
  <w:style w:type="character" w:customStyle="1" w:styleId="fontstyle01">
    <w:name w:val="fontstyle01"/>
    <w:rsid w:val="0068640D"/>
    <w:rPr>
      <w:rFonts w:ascii="AdvOT863180fb" w:hAnsi="AdvOT863180fb" w:hint="default"/>
      <w:b w:val="0"/>
      <w:bCs w:val="0"/>
      <w:i w:val="0"/>
      <w:iCs w:val="0"/>
      <w:color w:val="000000"/>
      <w:sz w:val="16"/>
      <w:szCs w:val="16"/>
    </w:rPr>
  </w:style>
  <w:style w:type="character" w:customStyle="1" w:styleId="fontstyle11">
    <w:name w:val="fontstyle11"/>
    <w:rsid w:val="0068640D"/>
    <w:rPr>
      <w:rFonts w:ascii="AdvOTb92eb7df.I" w:hAnsi="AdvOTb92eb7df.I" w:hint="default"/>
      <w:b w:val="0"/>
      <w:bCs w:val="0"/>
      <w:i w:val="0"/>
      <w:iCs w:val="0"/>
      <w:color w:val="000000"/>
      <w:sz w:val="16"/>
      <w:szCs w:val="16"/>
    </w:rPr>
  </w:style>
  <w:style w:type="character" w:customStyle="1" w:styleId="fontstyle31">
    <w:name w:val="fontstyle31"/>
    <w:rsid w:val="0068640D"/>
    <w:rPr>
      <w:rFonts w:ascii="AdvP4C4E74" w:hAnsi="AdvP4C4E74" w:hint="default"/>
      <w:b w:val="0"/>
      <w:bCs w:val="0"/>
      <w:i w:val="0"/>
      <w:iCs w:val="0"/>
      <w:color w:val="000000"/>
      <w:sz w:val="12"/>
      <w:szCs w:val="12"/>
    </w:rPr>
  </w:style>
  <w:style w:type="paragraph" w:customStyle="1" w:styleId="110">
    <w:name w:val="目录 11"/>
    <w:basedOn w:val="a0"/>
    <w:next w:val="a0"/>
    <w:autoRedefine/>
    <w:uiPriority w:val="39"/>
    <w:unhideWhenUsed/>
    <w:qFormat/>
    <w:rsid w:val="0068640D"/>
    <w:pPr>
      <w:widowControl/>
      <w:tabs>
        <w:tab w:val="right" w:leader="dot" w:pos="8302"/>
      </w:tabs>
      <w:spacing w:beforeLines="50" w:before="50" w:line="240" w:lineRule="auto"/>
      <w:ind w:firstLineChars="0" w:firstLine="0"/>
      <w:jc w:val="left"/>
    </w:pPr>
    <w:rPr>
      <w:rFonts w:cs="Calibri"/>
      <w:bCs/>
      <w:iCs/>
      <w:szCs w:val="32"/>
    </w:rPr>
  </w:style>
  <w:style w:type="paragraph" w:customStyle="1" w:styleId="TOC21">
    <w:name w:val="TOC 21"/>
    <w:basedOn w:val="a0"/>
    <w:next w:val="a0"/>
    <w:autoRedefine/>
    <w:uiPriority w:val="39"/>
    <w:unhideWhenUsed/>
    <w:qFormat/>
    <w:rsid w:val="0068640D"/>
    <w:pPr>
      <w:widowControl/>
      <w:spacing w:before="120" w:line="240" w:lineRule="auto"/>
      <w:ind w:left="240" w:firstLineChars="0" w:firstLine="0"/>
      <w:jc w:val="left"/>
    </w:pPr>
    <w:rPr>
      <w:rFonts w:ascii="Calibri" w:hAnsi="Calibri" w:cs="Calibri"/>
      <w:b/>
      <w:bCs/>
      <w:sz w:val="22"/>
    </w:rPr>
  </w:style>
  <w:style w:type="paragraph" w:customStyle="1" w:styleId="TOC31">
    <w:name w:val="TOC 31"/>
    <w:basedOn w:val="a0"/>
    <w:next w:val="a0"/>
    <w:autoRedefine/>
    <w:uiPriority w:val="39"/>
    <w:unhideWhenUsed/>
    <w:qFormat/>
    <w:rsid w:val="0068640D"/>
    <w:pPr>
      <w:widowControl/>
      <w:spacing w:line="240" w:lineRule="auto"/>
      <w:ind w:left="480" w:firstLineChars="0" w:firstLine="0"/>
      <w:jc w:val="left"/>
    </w:pPr>
    <w:rPr>
      <w:rFonts w:ascii="Calibri" w:hAnsi="Calibri" w:cs="Calibri"/>
      <w:sz w:val="20"/>
      <w:szCs w:val="20"/>
    </w:rPr>
  </w:style>
  <w:style w:type="character" w:styleId="affe">
    <w:name w:val="Unresolved Mention"/>
    <w:basedOn w:val="a1"/>
    <w:uiPriority w:val="99"/>
    <w:semiHidden/>
    <w:unhideWhenUsed/>
    <w:rsid w:val="0068640D"/>
    <w:rPr>
      <w:color w:val="605E5C"/>
      <w:shd w:val="clear" w:color="auto" w:fill="E1DFDD"/>
    </w:rPr>
  </w:style>
  <w:style w:type="table" w:customStyle="1" w:styleId="25">
    <w:name w:val="网格型2"/>
    <w:basedOn w:val="a2"/>
    <w:next w:val="a6"/>
    <w:rsid w:val="0068640D"/>
    <w:rPr>
      <w:rFonts w:ascii="Times New Roman" w:eastAsia="宋体" w:hAnsi="Times New Roman" w:cs="Times New Roman"/>
      <w:iCs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b">
    <w:name w:val="网格型1"/>
    <w:basedOn w:val="a2"/>
    <w:next w:val="a6"/>
    <w:rsid w:val="0068640D"/>
    <w:rPr>
      <w:rFonts w:ascii="Times New Roman" w:eastAsia="宋体" w:hAnsi="Times New Roman" w:cs="Times New Roman"/>
      <w:iCs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OC1">
    <w:name w:val="TOC 标题1"/>
    <w:basedOn w:val="10"/>
    <w:next w:val="a0"/>
    <w:uiPriority w:val="39"/>
    <w:unhideWhenUsed/>
    <w:qFormat/>
    <w:rsid w:val="0068640D"/>
    <w:pPr>
      <w:widowControl/>
      <w:spacing w:before="240" w:line="259" w:lineRule="auto"/>
      <w:outlineLvl w:val="9"/>
    </w:pPr>
    <w:rPr>
      <w:rFonts w:ascii="Calibri Light" w:hAnsi="Calibri Light" w:cs="Times New Roman"/>
      <w:b/>
      <w:bCs w:val="0"/>
      <w:color w:val="2E74B5"/>
      <w:kern w:val="0"/>
      <w:sz w:val="32"/>
      <w:szCs w:val="32"/>
    </w:rPr>
  </w:style>
  <w:style w:type="paragraph" w:customStyle="1" w:styleId="TOC41">
    <w:name w:val="TOC 41"/>
    <w:basedOn w:val="a0"/>
    <w:next w:val="a0"/>
    <w:autoRedefine/>
    <w:uiPriority w:val="39"/>
    <w:unhideWhenUsed/>
    <w:qFormat/>
    <w:rsid w:val="0068640D"/>
    <w:pPr>
      <w:widowControl/>
      <w:spacing w:line="240" w:lineRule="auto"/>
      <w:ind w:left="720" w:firstLineChars="0" w:firstLine="0"/>
      <w:jc w:val="left"/>
    </w:pPr>
    <w:rPr>
      <w:rFonts w:ascii="Calibri" w:hAnsi="Calibri" w:cs="Calibri"/>
      <w:sz w:val="20"/>
      <w:szCs w:val="20"/>
    </w:rPr>
  </w:style>
  <w:style w:type="paragraph" w:customStyle="1" w:styleId="TOC51">
    <w:name w:val="TOC 51"/>
    <w:basedOn w:val="a0"/>
    <w:next w:val="a0"/>
    <w:autoRedefine/>
    <w:uiPriority w:val="39"/>
    <w:unhideWhenUsed/>
    <w:qFormat/>
    <w:rsid w:val="0068640D"/>
    <w:pPr>
      <w:widowControl/>
      <w:spacing w:line="240" w:lineRule="auto"/>
      <w:ind w:left="960" w:firstLineChars="0" w:firstLine="0"/>
      <w:jc w:val="left"/>
    </w:pPr>
    <w:rPr>
      <w:rFonts w:ascii="Calibri" w:hAnsi="Calibri" w:cs="Calibri"/>
      <w:sz w:val="20"/>
      <w:szCs w:val="20"/>
    </w:rPr>
  </w:style>
  <w:style w:type="paragraph" w:customStyle="1" w:styleId="TOC61">
    <w:name w:val="TOC 61"/>
    <w:basedOn w:val="a0"/>
    <w:next w:val="a0"/>
    <w:autoRedefine/>
    <w:uiPriority w:val="39"/>
    <w:unhideWhenUsed/>
    <w:qFormat/>
    <w:rsid w:val="0068640D"/>
    <w:pPr>
      <w:widowControl/>
      <w:spacing w:line="240" w:lineRule="auto"/>
      <w:ind w:left="1200" w:firstLineChars="0" w:firstLine="0"/>
      <w:jc w:val="left"/>
    </w:pPr>
    <w:rPr>
      <w:rFonts w:ascii="Calibri" w:hAnsi="Calibri" w:cs="Calibri"/>
      <w:sz w:val="20"/>
      <w:szCs w:val="20"/>
    </w:rPr>
  </w:style>
  <w:style w:type="paragraph" w:customStyle="1" w:styleId="TOC71">
    <w:name w:val="TOC 71"/>
    <w:basedOn w:val="a0"/>
    <w:next w:val="a0"/>
    <w:autoRedefine/>
    <w:uiPriority w:val="39"/>
    <w:unhideWhenUsed/>
    <w:qFormat/>
    <w:rsid w:val="0068640D"/>
    <w:pPr>
      <w:widowControl/>
      <w:spacing w:line="240" w:lineRule="auto"/>
      <w:ind w:left="1440" w:firstLineChars="0" w:firstLine="0"/>
      <w:jc w:val="left"/>
    </w:pPr>
    <w:rPr>
      <w:rFonts w:ascii="Calibri" w:hAnsi="Calibri" w:cs="Calibri"/>
      <w:sz w:val="20"/>
      <w:szCs w:val="20"/>
    </w:rPr>
  </w:style>
  <w:style w:type="paragraph" w:customStyle="1" w:styleId="TOC81">
    <w:name w:val="TOC 81"/>
    <w:basedOn w:val="a0"/>
    <w:next w:val="a0"/>
    <w:autoRedefine/>
    <w:uiPriority w:val="39"/>
    <w:unhideWhenUsed/>
    <w:qFormat/>
    <w:rsid w:val="0068640D"/>
    <w:pPr>
      <w:widowControl/>
      <w:spacing w:line="240" w:lineRule="auto"/>
      <w:ind w:left="1680" w:firstLineChars="0" w:firstLine="0"/>
      <w:jc w:val="left"/>
    </w:pPr>
    <w:rPr>
      <w:rFonts w:ascii="Calibri" w:hAnsi="Calibri" w:cs="Calibri"/>
      <w:sz w:val="20"/>
      <w:szCs w:val="20"/>
    </w:rPr>
  </w:style>
  <w:style w:type="paragraph" w:customStyle="1" w:styleId="TOC91">
    <w:name w:val="TOC 91"/>
    <w:basedOn w:val="a0"/>
    <w:next w:val="a0"/>
    <w:autoRedefine/>
    <w:uiPriority w:val="39"/>
    <w:unhideWhenUsed/>
    <w:qFormat/>
    <w:rsid w:val="0068640D"/>
    <w:pPr>
      <w:widowControl/>
      <w:spacing w:line="240" w:lineRule="auto"/>
      <w:ind w:left="1920" w:firstLineChars="0" w:firstLine="0"/>
      <w:jc w:val="left"/>
    </w:pPr>
    <w:rPr>
      <w:rFonts w:ascii="Calibri" w:hAnsi="Calibri" w:cs="Calibri"/>
      <w:sz w:val="20"/>
      <w:szCs w:val="20"/>
    </w:rPr>
  </w:style>
  <w:style w:type="character" w:customStyle="1" w:styleId="Char">
    <w:name w:val="页眉 Char"/>
    <w:uiPriority w:val="99"/>
    <w:rsid w:val="0068640D"/>
    <w:rPr>
      <w:rFonts w:ascii="Times New Roman" w:hAnsi="Times New Roman"/>
      <w:iCs/>
      <w:kern w:val="2"/>
      <w:sz w:val="18"/>
      <w:szCs w:val="18"/>
    </w:rPr>
  </w:style>
  <w:style w:type="character" w:customStyle="1" w:styleId="Char0">
    <w:name w:val="页脚 Char"/>
    <w:uiPriority w:val="99"/>
    <w:rsid w:val="0068640D"/>
    <w:rPr>
      <w:rFonts w:ascii="Times New Roman" w:hAnsi="Times New Roman"/>
      <w:iCs/>
      <w:kern w:val="2"/>
      <w:sz w:val="18"/>
      <w:szCs w:val="18"/>
    </w:rPr>
  </w:style>
  <w:style w:type="paragraph" w:customStyle="1" w:styleId="Correspondencedetails">
    <w:name w:val="Correspondence details"/>
    <w:basedOn w:val="a0"/>
    <w:rsid w:val="0068640D"/>
    <w:pPr>
      <w:widowControl/>
      <w:spacing w:beforeLines="50" w:before="240" w:afterLines="50" w:after="50"/>
      <w:ind w:firstLineChars="0" w:firstLine="0"/>
      <w:jc w:val="left"/>
    </w:pPr>
    <w:rPr>
      <w:rFonts w:cs="Times New Roman"/>
      <w:iCs/>
      <w:kern w:val="0"/>
      <w:szCs w:val="24"/>
      <w:lang w:val="en-GB" w:eastAsia="en-GB"/>
    </w:rPr>
  </w:style>
  <w:style w:type="paragraph" w:customStyle="1" w:styleId="src">
    <w:name w:val="&quot;src&quot;"/>
    <w:basedOn w:val="a0"/>
    <w:rsid w:val="0068640D"/>
    <w:pPr>
      <w:widowControl/>
      <w:spacing w:before="100" w:beforeAutospacing="1" w:after="100" w:afterAutospacing="1" w:line="240" w:lineRule="auto"/>
      <w:ind w:firstLineChars="0" w:firstLine="0"/>
      <w:jc w:val="left"/>
    </w:pPr>
    <w:rPr>
      <w:rFonts w:ascii="宋体" w:hAnsi="宋体" w:cs="宋体" w:hint="eastAsia"/>
      <w:iCs/>
      <w:kern w:val="0"/>
      <w:szCs w:val="24"/>
    </w:rPr>
  </w:style>
  <w:style w:type="paragraph" w:customStyle="1" w:styleId="EndNoteBibliography1">
    <w:name w:val="&quot;EndNote Bibliography&quot;"/>
    <w:basedOn w:val="a0"/>
    <w:rsid w:val="0068640D"/>
    <w:pPr>
      <w:spacing w:line="240" w:lineRule="auto"/>
      <w:ind w:firstLineChars="0" w:firstLine="0"/>
    </w:pPr>
    <w:rPr>
      <w:rFonts w:ascii="Calibri" w:hAnsi="Calibri" w:cs="Calibri" w:hint="eastAsia"/>
      <w:iCs/>
      <w:sz w:val="20"/>
    </w:rPr>
  </w:style>
  <w:style w:type="paragraph" w:customStyle="1" w:styleId="tgt">
    <w:name w:val="&quot;_tgt&quot;"/>
    <w:basedOn w:val="a0"/>
    <w:rsid w:val="0068640D"/>
    <w:pPr>
      <w:widowControl/>
      <w:spacing w:before="100" w:beforeAutospacing="1" w:after="100" w:afterAutospacing="1" w:line="240" w:lineRule="auto"/>
      <w:ind w:firstLineChars="0" w:firstLine="0"/>
      <w:jc w:val="left"/>
    </w:pPr>
    <w:rPr>
      <w:rFonts w:ascii="宋体" w:hAnsi="宋体" w:cs="宋体" w:hint="eastAsia"/>
      <w:iCs/>
      <w:kern w:val="0"/>
      <w:szCs w:val="24"/>
    </w:rPr>
  </w:style>
  <w:style w:type="paragraph" w:customStyle="1" w:styleId="ListParagraph1">
    <w:name w:val="&quot;List Paragraph1&quot;"/>
    <w:basedOn w:val="a0"/>
    <w:rsid w:val="0068640D"/>
    <w:pPr>
      <w:spacing w:line="240" w:lineRule="auto"/>
      <w:ind w:firstLineChars="200" w:firstLine="420"/>
    </w:pPr>
    <w:rPr>
      <w:rFonts w:ascii="Calibri" w:hAnsi="Calibri" w:cs="宋体" w:hint="eastAsia"/>
      <w:iCs/>
      <w:sz w:val="21"/>
    </w:rPr>
  </w:style>
  <w:style w:type="paragraph" w:customStyle="1" w:styleId="target">
    <w:name w:val="&quot;target&quot;"/>
    <w:basedOn w:val="a0"/>
    <w:rsid w:val="0068640D"/>
    <w:pPr>
      <w:widowControl/>
      <w:spacing w:before="100" w:beforeAutospacing="1" w:after="100" w:afterAutospacing="1" w:line="240" w:lineRule="auto"/>
      <w:ind w:firstLineChars="0" w:firstLine="0"/>
      <w:jc w:val="left"/>
    </w:pPr>
    <w:rPr>
      <w:rFonts w:ascii="宋体" w:hAnsi="宋体" w:cs="宋体" w:hint="eastAsia"/>
      <w:iCs/>
      <w:kern w:val="0"/>
      <w:szCs w:val="24"/>
    </w:rPr>
  </w:style>
  <w:style w:type="character" w:customStyle="1" w:styleId="1c">
    <w:name w:val="页眉 字符1"/>
    <w:rsid w:val="0068640D"/>
    <w:rPr>
      <w:iCs/>
      <w:kern w:val="2"/>
      <w:sz w:val="18"/>
      <w:szCs w:val="18"/>
    </w:rPr>
  </w:style>
  <w:style w:type="numbering" w:customStyle="1" w:styleId="1">
    <w:name w:val="样式1"/>
    <w:uiPriority w:val="99"/>
    <w:rsid w:val="0068640D"/>
    <w:pPr>
      <w:numPr>
        <w:numId w:val="6"/>
      </w:numPr>
    </w:pPr>
  </w:style>
  <w:style w:type="numbering" w:customStyle="1" w:styleId="20">
    <w:name w:val="样式2"/>
    <w:uiPriority w:val="99"/>
    <w:rsid w:val="0068640D"/>
    <w:pPr>
      <w:numPr>
        <w:numId w:val="7"/>
      </w:numPr>
    </w:pPr>
  </w:style>
  <w:style w:type="character" w:customStyle="1" w:styleId="qowt-font1-timesnewroman">
    <w:name w:val="qowt-font1-timesnewroman"/>
    <w:basedOn w:val="a1"/>
    <w:rsid w:val="0068640D"/>
  </w:style>
  <w:style w:type="paragraph" w:styleId="2">
    <w:name w:val="List Bullet 2"/>
    <w:basedOn w:val="a0"/>
    <w:rsid w:val="0068640D"/>
    <w:pPr>
      <w:numPr>
        <w:numId w:val="8"/>
      </w:numPr>
      <w:spacing w:line="240" w:lineRule="auto"/>
      <w:contextualSpacing/>
    </w:pPr>
    <w:rPr>
      <w:rFonts w:cs="Times New Roman"/>
      <w:iCs/>
      <w:szCs w:val="24"/>
    </w:rPr>
  </w:style>
  <w:style w:type="numbering" w:customStyle="1" w:styleId="111">
    <w:name w:val="无列表11"/>
    <w:next w:val="a3"/>
    <w:uiPriority w:val="99"/>
    <w:semiHidden/>
    <w:unhideWhenUsed/>
    <w:rsid w:val="0068640D"/>
  </w:style>
  <w:style w:type="numbering" w:customStyle="1" w:styleId="26">
    <w:name w:val="无列表2"/>
    <w:next w:val="a3"/>
    <w:uiPriority w:val="99"/>
    <w:semiHidden/>
    <w:unhideWhenUsed/>
    <w:rsid w:val="0068640D"/>
  </w:style>
  <w:style w:type="table" w:customStyle="1" w:styleId="34">
    <w:name w:val="网格型3"/>
    <w:basedOn w:val="a2"/>
    <w:next w:val="a6"/>
    <w:rsid w:val="0068640D"/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2">
    <w:name w:val="样式11"/>
    <w:uiPriority w:val="99"/>
    <w:rsid w:val="0068640D"/>
  </w:style>
  <w:style w:type="numbering" w:customStyle="1" w:styleId="210">
    <w:name w:val="样式21"/>
    <w:uiPriority w:val="99"/>
    <w:rsid w:val="0068640D"/>
  </w:style>
  <w:style w:type="table" w:customStyle="1" w:styleId="41">
    <w:name w:val="网格型4"/>
    <w:basedOn w:val="a2"/>
    <w:next w:val="a6"/>
    <w:rsid w:val="0068640D"/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0">
    <w:name w:val="样式12"/>
    <w:uiPriority w:val="99"/>
    <w:rsid w:val="0068640D"/>
  </w:style>
  <w:style w:type="numbering" w:customStyle="1" w:styleId="220">
    <w:name w:val="样式22"/>
    <w:uiPriority w:val="99"/>
    <w:rsid w:val="0068640D"/>
  </w:style>
  <w:style w:type="table" w:customStyle="1" w:styleId="51">
    <w:name w:val="网格型5"/>
    <w:basedOn w:val="a2"/>
    <w:next w:val="a6"/>
    <w:rsid w:val="0068640D"/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0">
    <w:name w:val="样式13"/>
    <w:uiPriority w:val="99"/>
    <w:rsid w:val="0068640D"/>
  </w:style>
  <w:style w:type="numbering" w:customStyle="1" w:styleId="230">
    <w:name w:val="样式23"/>
    <w:uiPriority w:val="99"/>
    <w:rsid w:val="0068640D"/>
  </w:style>
  <w:style w:type="table" w:customStyle="1" w:styleId="61">
    <w:name w:val="网格型6"/>
    <w:basedOn w:val="a2"/>
    <w:next w:val="a6"/>
    <w:rsid w:val="0068640D"/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40">
    <w:name w:val="样式14"/>
    <w:uiPriority w:val="99"/>
    <w:rsid w:val="0068640D"/>
  </w:style>
  <w:style w:type="numbering" w:customStyle="1" w:styleId="240">
    <w:name w:val="样式24"/>
    <w:uiPriority w:val="99"/>
    <w:rsid w:val="0068640D"/>
  </w:style>
  <w:style w:type="table" w:customStyle="1" w:styleId="7">
    <w:name w:val="网格型7"/>
    <w:basedOn w:val="a2"/>
    <w:next w:val="a6"/>
    <w:rsid w:val="0068640D"/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50">
    <w:name w:val="样式15"/>
    <w:uiPriority w:val="99"/>
    <w:rsid w:val="0068640D"/>
  </w:style>
  <w:style w:type="numbering" w:customStyle="1" w:styleId="250">
    <w:name w:val="样式25"/>
    <w:uiPriority w:val="99"/>
    <w:rsid w:val="0068640D"/>
  </w:style>
  <w:style w:type="table" w:customStyle="1" w:styleId="8">
    <w:name w:val="网格型8"/>
    <w:basedOn w:val="a2"/>
    <w:next w:val="a6"/>
    <w:rsid w:val="0068640D"/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60">
    <w:name w:val="样式16"/>
    <w:uiPriority w:val="99"/>
    <w:rsid w:val="0068640D"/>
  </w:style>
  <w:style w:type="numbering" w:customStyle="1" w:styleId="260">
    <w:name w:val="样式26"/>
    <w:uiPriority w:val="99"/>
    <w:rsid w:val="0068640D"/>
  </w:style>
  <w:style w:type="table" w:customStyle="1" w:styleId="9">
    <w:name w:val="网格型9"/>
    <w:basedOn w:val="a2"/>
    <w:next w:val="a6"/>
    <w:rsid w:val="0068640D"/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70">
    <w:name w:val="样式17"/>
    <w:uiPriority w:val="99"/>
    <w:rsid w:val="0068640D"/>
  </w:style>
  <w:style w:type="numbering" w:customStyle="1" w:styleId="27">
    <w:name w:val="样式27"/>
    <w:uiPriority w:val="99"/>
    <w:rsid w:val="0068640D"/>
  </w:style>
  <w:style w:type="table" w:customStyle="1" w:styleId="100">
    <w:name w:val="网格型10"/>
    <w:basedOn w:val="a2"/>
    <w:next w:val="a6"/>
    <w:rsid w:val="0068640D"/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80">
    <w:name w:val="样式18"/>
    <w:uiPriority w:val="99"/>
    <w:rsid w:val="0068640D"/>
  </w:style>
  <w:style w:type="numbering" w:customStyle="1" w:styleId="28">
    <w:name w:val="样式28"/>
    <w:uiPriority w:val="99"/>
    <w:rsid w:val="0068640D"/>
  </w:style>
  <w:style w:type="table" w:customStyle="1" w:styleId="113">
    <w:name w:val="网格型11"/>
    <w:basedOn w:val="a2"/>
    <w:next w:val="a6"/>
    <w:rsid w:val="0068640D"/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90">
    <w:name w:val="样式19"/>
    <w:uiPriority w:val="99"/>
    <w:rsid w:val="0068640D"/>
  </w:style>
  <w:style w:type="numbering" w:customStyle="1" w:styleId="29">
    <w:name w:val="样式29"/>
    <w:uiPriority w:val="99"/>
    <w:rsid w:val="0068640D"/>
  </w:style>
  <w:style w:type="table" w:customStyle="1" w:styleId="121">
    <w:name w:val="网格型12"/>
    <w:basedOn w:val="a2"/>
    <w:next w:val="a6"/>
    <w:uiPriority w:val="39"/>
    <w:rsid w:val="0068640D"/>
    <w:rPr>
      <w:rFonts w:ascii="Times New Roman" w:eastAsia="宋体" w:hAnsi="Times New Roman" w:cs="Times New Roman"/>
      <w:iCs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CategoryHeading">
    <w:name w:val="EndNote Category Heading"/>
    <w:basedOn w:val="a0"/>
    <w:link w:val="EndNoteCategoryHeading0"/>
    <w:rsid w:val="0068640D"/>
    <w:pPr>
      <w:spacing w:before="120" w:after="120" w:line="240" w:lineRule="auto"/>
      <w:ind w:firstLineChars="0" w:firstLine="0"/>
      <w:jc w:val="left"/>
    </w:pPr>
    <w:rPr>
      <w:rFonts w:cs="Times New Roman"/>
      <w:b/>
      <w:iCs/>
      <w:noProof/>
      <w:szCs w:val="24"/>
    </w:rPr>
  </w:style>
  <w:style w:type="character" w:customStyle="1" w:styleId="EndNoteCategoryHeading0">
    <w:name w:val="EndNote Category Heading 字符"/>
    <w:link w:val="EndNoteCategoryHeading"/>
    <w:rsid w:val="0068640D"/>
    <w:rPr>
      <w:rFonts w:ascii="Times New Roman" w:eastAsia="宋体" w:hAnsi="Times New Roman" w:cs="Times New Roman"/>
      <w:b/>
      <w:iCs/>
      <w:noProof/>
      <w:sz w:val="24"/>
      <w:szCs w:val="24"/>
    </w:rPr>
  </w:style>
  <w:style w:type="numbering" w:customStyle="1" w:styleId="1100">
    <w:name w:val="样式110"/>
    <w:uiPriority w:val="99"/>
    <w:rsid w:val="0068640D"/>
  </w:style>
  <w:style w:type="numbering" w:customStyle="1" w:styleId="2100">
    <w:name w:val="样式210"/>
    <w:uiPriority w:val="99"/>
    <w:rsid w:val="0068640D"/>
  </w:style>
  <w:style w:type="numbering" w:customStyle="1" w:styleId="1110">
    <w:name w:val="样式111"/>
    <w:uiPriority w:val="99"/>
    <w:rsid w:val="0068640D"/>
  </w:style>
  <w:style w:type="numbering" w:customStyle="1" w:styleId="211">
    <w:name w:val="样式211"/>
    <w:uiPriority w:val="99"/>
    <w:rsid w:val="0068640D"/>
  </w:style>
  <w:style w:type="character" w:customStyle="1" w:styleId="src0">
    <w:name w:val="src"/>
    <w:basedOn w:val="a1"/>
    <w:rsid w:val="0068640D"/>
  </w:style>
  <w:style w:type="character" w:customStyle="1" w:styleId="apple-converted-space">
    <w:name w:val="apple-converted-space"/>
    <w:basedOn w:val="a1"/>
    <w:rsid w:val="0068640D"/>
  </w:style>
  <w:style w:type="numbering" w:customStyle="1" w:styleId="1120">
    <w:name w:val="样式112"/>
    <w:uiPriority w:val="99"/>
    <w:rsid w:val="0068640D"/>
  </w:style>
  <w:style w:type="numbering" w:customStyle="1" w:styleId="212">
    <w:name w:val="样式212"/>
    <w:uiPriority w:val="99"/>
    <w:rsid w:val="0068640D"/>
  </w:style>
  <w:style w:type="numbering" w:customStyle="1" w:styleId="1130">
    <w:name w:val="样式113"/>
    <w:uiPriority w:val="99"/>
    <w:rsid w:val="0068640D"/>
  </w:style>
  <w:style w:type="numbering" w:customStyle="1" w:styleId="213">
    <w:name w:val="样式213"/>
    <w:uiPriority w:val="99"/>
    <w:rsid w:val="0068640D"/>
  </w:style>
  <w:style w:type="numbering" w:customStyle="1" w:styleId="114">
    <w:name w:val="样式114"/>
    <w:uiPriority w:val="99"/>
    <w:rsid w:val="0068640D"/>
  </w:style>
  <w:style w:type="numbering" w:customStyle="1" w:styleId="214">
    <w:name w:val="样式214"/>
    <w:uiPriority w:val="99"/>
    <w:rsid w:val="0068640D"/>
  </w:style>
  <w:style w:type="numbering" w:customStyle="1" w:styleId="115">
    <w:name w:val="样式115"/>
    <w:uiPriority w:val="99"/>
    <w:rsid w:val="0068640D"/>
  </w:style>
  <w:style w:type="numbering" w:customStyle="1" w:styleId="215">
    <w:name w:val="样式215"/>
    <w:uiPriority w:val="99"/>
    <w:rsid w:val="0068640D"/>
  </w:style>
  <w:style w:type="paragraph" w:styleId="af4">
    <w:name w:val="header"/>
    <w:basedOn w:val="a0"/>
    <w:link w:val="2a"/>
    <w:uiPriority w:val="99"/>
    <w:semiHidden/>
    <w:unhideWhenUsed/>
    <w:rsid w:val="0068640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2a">
    <w:name w:val="页眉 字符2"/>
    <w:basedOn w:val="a1"/>
    <w:link w:val="af4"/>
    <w:uiPriority w:val="99"/>
    <w:semiHidden/>
    <w:rsid w:val="0068640D"/>
    <w:rPr>
      <w:rFonts w:ascii="Times New Roman" w:eastAsia="宋体" w:hAnsi="Times New Roman"/>
      <w:sz w:val="18"/>
      <w:szCs w:val="18"/>
    </w:rPr>
  </w:style>
  <w:style w:type="paragraph" w:styleId="af8">
    <w:name w:val="footnote text"/>
    <w:basedOn w:val="a0"/>
    <w:link w:val="1d"/>
    <w:uiPriority w:val="99"/>
    <w:semiHidden/>
    <w:unhideWhenUsed/>
    <w:rsid w:val="0068640D"/>
    <w:pPr>
      <w:snapToGrid w:val="0"/>
      <w:jc w:val="left"/>
    </w:pPr>
    <w:rPr>
      <w:sz w:val="18"/>
      <w:szCs w:val="18"/>
    </w:rPr>
  </w:style>
  <w:style w:type="character" w:customStyle="1" w:styleId="1d">
    <w:name w:val="脚注文本 字符1"/>
    <w:basedOn w:val="a1"/>
    <w:link w:val="af8"/>
    <w:uiPriority w:val="99"/>
    <w:semiHidden/>
    <w:rsid w:val="0068640D"/>
    <w:rPr>
      <w:rFonts w:ascii="Times New Roman" w:eastAsia="宋体" w:hAnsi="Times New Roman"/>
      <w:sz w:val="18"/>
      <w:szCs w:val="18"/>
    </w:rPr>
  </w:style>
  <w:style w:type="table" w:styleId="aff">
    <w:name w:val="Light Shading"/>
    <w:basedOn w:val="a2"/>
    <w:uiPriority w:val="60"/>
    <w:semiHidden/>
    <w:unhideWhenUsed/>
    <w:rsid w:val="0068640D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5">
    <w:name w:val="Light Shading Accent 5"/>
    <w:basedOn w:val="a2"/>
    <w:uiPriority w:val="60"/>
    <w:semiHidden/>
    <w:unhideWhenUsed/>
    <w:rsid w:val="0068640D"/>
    <w:rPr>
      <w:color w:val="2E74B5" w:themeColor="accent5" w:themeShade="BF"/>
    </w:rPr>
    <w:tblPr>
      <w:tblStyleRowBandSize w:val="1"/>
      <w:tblStyleColBandSize w:val="1"/>
      <w:tblBorders>
        <w:top w:val="single" w:sz="8" w:space="0" w:color="5B9BD5" w:themeColor="accent5"/>
        <w:bottom w:val="single" w:sz="8" w:space="0" w:color="5B9BD5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5"/>
          <w:left w:val="nil"/>
          <w:bottom w:val="single" w:sz="8" w:space="0" w:color="5B9BD5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5"/>
          <w:left w:val="nil"/>
          <w:bottom w:val="single" w:sz="8" w:space="0" w:color="5B9BD5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5" w:themeFillTint="3F"/>
      </w:tcPr>
    </w:tblStylePr>
  </w:style>
  <w:style w:type="paragraph" w:styleId="affd">
    <w:name w:val="Revision"/>
    <w:hidden/>
    <w:uiPriority w:val="99"/>
    <w:semiHidden/>
    <w:rsid w:val="0068640D"/>
    <w:rPr>
      <w:rFonts w:ascii="Times New Roman" w:eastAsia="宋体" w:hAnsi="Times New Roman"/>
      <w:sz w:val="24"/>
    </w:rPr>
  </w:style>
  <w:style w:type="paragraph" w:styleId="TOC10">
    <w:name w:val="toc 1"/>
    <w:basedOn w:val="a0"/>
    <w:next w:val="a0"/>
    <w:autoRedefine/>
    <w:uiPriority w:val="39"/>
    <w:unhideWhenUsed/>
    <w:rsid w:val="006E1649"/>
    <w:pPr>
      <w:tabs>
        <w:tab w:val="right" w:leader="dot" w:pos="8296"/>
      </w:tabs>
      <w:ind w:firstLineChars="0" w:firstLine="0"/>
    </w:pPr>
  </w:style>
  <w:style w:type="numbering" w:customStyle="1" w:styleId="3">
    <w:name w:val="样式3"/>
    <w:uiPriority w:val="99"/>
    <w:rsid w:val="009B138D"/>
    <w:pPr>
      <w:numPr>
        <w:numId w:val="18"/>
      </w:numPr>
    </w:pPr>
  </w:style>
  <w:style w:type="paragraph" w:styleId="TOC2">
    <w:name w:val="toc 2"/>
    <w:basedOn w:val="a0"/>
    <w:next w:val="a0"/>
    <w:autoRedefine/>
    <w:uiPriority w:val="39"/>
    <w:unhideWhenUsed/>
    <w:rsid w:val="00E44893"/>
    <w:pPr>
      <w:spacing w:line="240" w:lineRule="auto"/>
      <w:ind w:leftChars="200" w:left="420" w:firstLineChars="0" w:firstLine="0"/>
    </w:pPr>
    <w:rPr>
      <w:rFonts w:asciiTheme="minorHAnsi" w:eastAsiaTheme="minorEastAsia" w:hAnsiTheme="minorHAnsi"/>
      <w:sz w:val="21"/>
    </w:rPr>
  </w:style>
  <w:style w:type="paragraph" w:styleId="TOC3">
    <w:name w:val="toc 3"/>
    <w:basedOn w:val="a0"/>
    <w:next w:val="a0"/>
    <w:autoRedefine/>
    <w:uiPriority w:val="39"/>
    <w:unhideWhenUsed/>
    <w:rsid w:val="00E44893"/>
    <w:pPr>
      <w:spacing w:line="240" w:lineRule="auto"/>
      <w:ind w:leftChars="400" w:left="840" w:firstLineChars="0" w:firstLine="0"/>
    </w:pPr>
    <w:rPr>
      <w:rFonts w:asciiTheme="minorHAnsi" w:eastAsiaTheme="minorEastAsia" w:hAnsiTheme="minorHAnsi"/>
      <w:sz w:val="21"/>
    </w:rPr>
  </w:style>
  <w:style w:type="paragraph" w:styleId="TOC4">
    <w:name w:val="toc 4"/>
    <w:basedOn w:val="a0"/>
    <w:next w:val="a0"/>
    <w:autoRedefine/>
    <w:uiPriority w:val="39"/>
    <w:unhideWhenUsed/>
    <w:rsid w:val="00E44893"/>
    <w:pPr>
      <w:spacing w:line="240" w:lineRule="auto"/>
      <w:ind w:leftChars="600" w:left="1260" w:firstLineChars="0" w:firstLine="0"/>
    </w:pPr>
    <w:rPr>
      <w:rFonts w:asciiTheme="minorHAnsi" w:eastAsiaTheme="minorEastAsia" w:hAnsiTheme="minorHAnsi"/>
      <w:sz w:val="21"/>
    </w:rPr>
  </w:style>
  <w:style w:type="paragraph" w:styleId="TOC5">
    <w:name w:val="toc 5"/>
    <w:basedOn w:val="a0"/>
    <w:next w:val="a0"/>
    <w:autoRedefine/>
    <w:uiPriority w:val="39"/>
    <w:unhideWhenUsed/>
    <w:rsid w:val="00E44893"/>
    <w:pPr>
      <w:spacing w:line="240" w:lineRule="auto"/>
      <w:ind w:leftChars="800" w:left="1680" w:firstLineChars="0" w:firstLine="0"/>
    </w:pPr>
    <w:rPr>
      <w:rFonts w:asciiTheme="minorHAnsi" w:eastAsiaTheme="minorEastAsia" w:hAnsiTheme="minorHAnsi"/>
      <w:sz w:val="21"/>
    </w:rPr>
  </w:style>
  <w:style w:type="paragraph" w:styleId="TOC6">
    <w:name w:val="toc 6"/>
    <w:basedOn w:val="a0"/>
    <w:next w:val="a0"/>
    <w:autoRedefine/>
    <w:uiPriority w:val="39"/>
    <w:unhideWhenUsed/>
    <w:rsid w:val="00E44893"/>
    <w:pPr>
      <w:spacing w:line="240" w:lineRule="auto"/>
      <w:ind w:leftChars="1000" w:left="2100" w:firstLineChars="0" w:firstLine="0"/>
    </w:pPr>
    <w:rPr>
      <w:rFonts w:asciiTheme="minorHAnsi" w:eastAsiaTheme="minorEastAsia" w:hAnsiTheme="minorHAnsi"/>
      <w:sz w:val="21"/>
    </w:rPr>
  </w:style>
  <w:style w:type="paragraph" w:styleId="TOC7">
    <w:name w:val="toc 7"/>
    <w:basedOn w:val="a0"/>
    <w:next w:val="a0"/>
    <w:autoRedefine/>
    <w:uiPriority w:val="39"/>
    <w:unhideWhenUsed/>
    <w:rsid w:val="00E44893"/>
    <w:pPr>
      <w:spacing w:line="240" w:lineRule="auto"/>
      <w:ind w:leftChars="1200" w:left="2520" w:firstLineChars="0" w:firstLine="0"/>
    </w:pPr>
    <w:rPr>
      <w:rFonts w:asciiTheme="minorHAnsi" w:eastAsiaTheme="minorEastAsia" w:hAnsiTheme="minorHAnsi"/>
      <w:sz w:val="21"/>
    </w:rPr>
  </w:style>
  <w:style w:type="paragraph" w:styleId="TOC8">
    <w:name w:val="toc 8"/>
    <w:basedOn w:val="a0"/>
    <w:next w:val="a0"/>
    <w:autoRedefine/>
    <w:uiPriority w:val="39"/>
    <w:unhideWhenUsed/>
    <w:rsid w:val="00E44893"/>
    <w:pPr>
      <w:spacing w:line="240" w:lineRule="auto"/>
      <w:ind w:leftChars="1400" w:left="2940" w:firstLineChars="0" w:firstLine="0"/>
    </w:pPr>
    <w:rPr>
      <w:rFonts w:asciiTheme="minorHAnsi" w:eastAsiaTheme="minorEastAsia" w:hAnsiTheme="minorHAnsi"/>
      <w:sz w:val="21"/>
    </w:rPr>
  </w:style>
  <w:style w:type="paragraph" w:styleId="TOC9">
    <w:name w:val="toc 9"/>
    <w:basedOn w:val="a0"/>
    <w:next w:val="a0"/>
    <w:autoRedefine/>
    <w:uiPriority w:val="39"/>
    <w:unhideWhenUsed/>
    <w:rsid w:val="00E44893"/>
    <w:pPr>
      <w:spacing w:line="240" w:lineRule="auto"/>
      <w:ind w:leftChars="1600" w:left="3360" w:firstLineChars="0" w:firstLine="0"/>
    </w:pPr>
    <w:rPr>
      <w:rFonts w:asciiTheme="minorHAnsi" w:eastAsiaTheme="minorEastAsia" w:hAnsiTheme="minorHAnsi"/>
      <w:sz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195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84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1.emf"/><Relationship Id="rId21" Type="http://schemas.openxmlformats.org/officeDocument/2006/relationships/image" Target="media/image6.emf"/><Relationship Id="rId42" Type="http://schemas.openxmlformats.org/officeDocument/2006/relationships/image" Target="media/image27.png"/><Relationship Id="rId63" Type="http://schemas.openxmlformats.org/officeDocument/2006/relationships/image" Target="media/image47.png"/><Relationship Id="rId84" Type="http://schemas.openxmlformats.org/officeDocument/2006/relationships/image" Target="media/image64.emf"/><Relationship Id="rId138" Type="http://schemas.openxmlformats.org/officeDocument/2006/relationships/oleObject" Target="embeddings/oleObject15.bin"/><Relationship Id="rId159" Type="http://schemas.openxmlformats.org/officeDocument/2006/relationships/image" Target="media/image127.emf"/><Relationship Id="rId170" Type="http://schemas.openxmlformats.org/officeDocument/2006/relationships/image" Target="media/image137.png"/><Relationship Id="rId191" Type="http://schemas.openxmlformats.org/officeDocument/2006/relationships/image" Target="media/image156.emf"/><Relationship Id="rId205" Type="http://schemas.openxmlformats.org/officeDocument/2006/relationships/image" Target="media/image170.emf"/><Relationship Id="rId107" Type="http://schemas.openxmlformats.org/officeDocument/2006/relationships/image" Target="media/image82.png"/><Relationship Id="rId11" Type="http://schemas.openxmlformats.org/officeDocument/2006/relationships/footer" Target="footer1.xml"/><Relationship Id="rId32" Type="http://schemas.openxmlformats.org/officeDocument/2006/relationships/image" Target="media/image17.emf"/><Relationship Id="rId37" Type="http://schemas.openxmlformats.org/officeDocument/2006/relationships/image" Target="media/image22.emf"/><Relationship Id="rId53" Type="http://schemas.openxmlformats.org/officeDocument/2006/relationships/image" Target="media/image38.png"/><Relationship Id="rId58" Type="http://schemas.openxmlformats.org/officeDocument/2006/relationships/image" Target="media/image43.emf"/><Relationship Id="rId74" Type="http://schemas.openxmlformats.org/officeDocument/2006/relationships/image" Target="media/image55.emf"/><Relationship Id="rId79" Type="http://schemas.openxmlformats.org/officeDocument/2006/relationships/image" Target="media/image60.png"/><Relationship Id="rId102" Type="http://schemas.openxmlformats.org/officeDocument/2006/relationships/image" Target="media/image78.emf"/><Relationship Id="rId123" Type="http://schemas.openxmlformats.org/officeDocument/2006/relationships/image" Target="media/image96.png"/><Relationship Id="rId128" Type="http://schemas.openxmlformats.org/officeDocument/2006/relationships/image" Target="media/image101.emf"/><Relationship Id="rId144" Type="http://schemas.openxmlformats.org/officeDocument/2006/relationships/oleObject" Target="embeddings/oleObject17.bin"/><Relationship Id="rId149" Type="http://schemas.openxmlformats.org/officeDocument/2006/relationships/image" Target="media/image117.emf"/><Relationship Id="rId5" Type="http://schemas.openxmlformats.org/officeDocument/2006/relationships/webSettings" Target="webSettings.xml"/><Relationship Id="rId90" Type="http://schemas.openxmlformats.org/officeDocument/2006/relationships/image" Target="media/image70.emf"/><Relationship Id="rId95" Type="http://schemas.openxmlformats.org/officeDocument/2006/relationships/image" Target="media/image74.png"/><Relationship Id="rId160" Type="http://schemas.openxmlformats.org/officeDocument/2006/relationships/oleObject" Target="embeddings/oleObject19.bin"/><Relationship Id="rId165" Type="http://schemas.openxmlformats.org/officeDocument/2006/relationships/image" Target="media/image132.emf"/><Relationship Id="rId181" Type="http://schemas.openxmlformats.org/officeDocument/2006/relationships/image" Target="media/image147.emf"/><Relationship Id="rId186" Type="http://schemas.openxmlformats.org/officeDocument/2006/relationships/image" Target="media/image151.emf"/><Relationship Id="rId211" Type="http://schemas.openxmlformats.org/officeDocument/2006/relationships/theme" Target="theme/theme1.xml"/><Relationship Id="rId22" Type="http://schemas.openxmlformats.org/officeDocument/2006/relationships/image" Target="media/image7.png"/><Relationship Id="rId27" Type="http://schemas.openxmlformats.org/officeDocument/2006/relationships/image" Target="media/image12.emf"/><Relationship Id="rId43" Type="http://schemas.openxmlformats.org/officeDocument/2006/relationships/image" Target="media/image28.png"/><Relationship Id="rId48" Type="http://schemas.openxmlformats.org/officeDocument/2006/relationships/image" Target="media/image33.emf"/><Relationship Id="rId64" Type="http://schemas.openxmlformats.org/officeDocument/2006/relationships/image" Target="media/image48.emf"/><Relationship Id="rId69" Type="http://schemas.openxmlformats.org/officeDocument/2006/relationships/oleObject" Target="embeddings/oleObject4.bin"/><Relationship Id="rId113" Type="http://schemas.openxmlformats.org/officeDocument/2006/relationships/image" Target="media/image87.emf"/><Relationship Id="rId118" Type="http://schemas.openxmlformats.org/officeDocument/2006/relationships/image" Target="media/image92.emf"/><Relationship Id="rId134" Type="http://schemas.openxmlformats.org/officeDocument/2006/relationships/image" Target="media/image106.png"/><Relationship Id="rId139" Type="http://schemas.openxmlformats.org/officeDocument/2006/relationships/image" Target="media/image110.emf"/><Relationship Id="rId80" Type="http://schemas.openxmlformats.org/officeDocument/2006/relationships/image" Target="media/image61.emf"/><Relationship Id="rId85" Type="http://schemas.openxmlformats.org/officeDocument/2006/relationships/image" Target="media/image65.emf"/><Relationship Id="rId150" Type="http://schemas.openxmlformats.org/officeDocument/2006/relationships/image" Target="media/image118.png"/><Relationship Id="rId155" Type="http://schemas.openxmlformats.org/officeDocument/2006/relationships/image" Target="media/image123.emf"/><Relationship Id="rId171" Type="http://schemas.openxmlformats.org/officeDocument/2006/relationships/image" Target="media/image138.emf"/><Relationship Id="rId176" Type="http://schemas.openxmlformats.org/officeDocument/2006/relationships/image" Target="media/image142.emf"/><Relationship Id="rId192" Type="http://schemas.openxmlformats.org/officeDocument/2006/relationships/image" Target="media/image157.emf"/><Relationship Id="rId197" Type="http://schemas.openxmlformats.org/officeDocument/2006/relationships/image" Target="media/image162.emf"/><Relationship Id="rId206" Type="http://schemas.openxmlformats.org/officeDocument/2006/relationships/image" Target="media/image171.emf"/><Relationship Id="rId201" Type="http://schemas.openxmlformats.org/officeDocument/2006/relationships/image" Target="media/image166.emf"/><Relationship Id="rId12" Type="http://schemas.openxmlformats.org/officeDocument/2006/relationships/footer" Target="footer2.xml"/><Relationship Id="rId17" Type="http://schemas.openxmlformats.org/officeDocument/2006/relationships/image" Target="media/image2.emf"/><Relationship Id="rId33" Type="http://schemas.openxmlformats.org/officeDocument/2006/relationships/image" Target="media/image18.png"/><Relationship Id="rId38" Type="http://schemas.openxmlformats.org/officeDocument/2006/relationships/image" Target="media/image23.emf"/><Relationship Id="rId59" Type="http://schemas.openxmlformats.org/officeDocument/2006/relationships/image" Target="media/image44.emf"/><Relationship Id="rId103" Type="http://schemas.openxmlformats.org/officeDocument/2006/relationships/image" Target="media/image79.emf"/><Relationship Id="rId108" Type="http://schemas.openxmlformats.org/officeDocument/2006/relationships/image" Target="media/image83.emf"/><Relationship Id="rId124" Type="http://schemas.openxmlformats.org/officeDocument/2006/relationships/image" Target="media/image97.emf"/><Relationship Id="rId129" Type="http://schemas.openxmlformats.org/officeDocument/2006/relationships/image" Target="media/image102.emf"/><Relationship Id="rId54" Type="http://schemas.openxmlformats.org/officeDocument/2006/relationships/image" Target="media/image39.emf"/><Relationship Id="rId70" Type="http://schemas.openxmlformats.org/officeDocument/2006/relationships/image" Target="media/image52.emf"/><Relationship Id="rId75" Type="http://schemas.openxmlformats.org/officeDocument/2006/relationships/image" Target="media/image56.emf"/><Relationship Id="rId91" Type="http://schemas.openxmlformats.org/officeDocument/2006/relationships/image" Target="media/image71.emf"/><Relationship Id="rId96" Type="http://schemas.openxmlformats.org/officeDocument/2006/relationships/image" Target="media/image75.emf"/><Relationship Id="rId140" Type="http://schemas.openxmlformats.org/officeDocument/2006/relationships/image" Target="media/image111.emf"/><Relationship Id="rId145" Type="http://schemas.openxmlformats.org/officeDocument/2006/relationships/image" Target="media/image114.emf"/><Relationship Id="rId161" Type="http://schemas.openxmlformats.org/officeDocument/2006/relationships/image" Target="media/image128.png"/><Relationship Id="rId166" Type="http://schemas.openxmlformats.org/officeDocument/2006/relationships/image" Target="media/image133.emf"/><Relationship Id="rId182" Type="http://schemas.openxmlformats.org/officeDocument/2006/relationships/image" Target="media/image148.png"/><Relationship Id="rId187" Type="http://schemas.openxmlformats.org/officeDocument/2006/relationships/image" Target="media/image15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8.png"/><Relationship Id="rId28" Type="http://schemas.openxmlformats.org/officeDocument/2006/relationships/image" Target="media/image13.emf"/><Relationship Id="rId49" Type="http://schemas.openxmlformats.org/officeDocument/2006/relationships/image" Target="media/image34.emf"/><Relationship Id="rId114" Type="http://schemas.openxmlformats.org/officeDocument/2006/relationships/image" Target="media/image88.emf"/><Relationship Id="rId119" Type="http://schemas.openxmlformats.org/officeDocument/2006/relationships/image" Target="media/image93.emf"/><Relationship Id="rId44" Type="http://schemas.openxmlformats.org/officeDocument/2006/relationships/image" Target="media/image29.emf"/><Relationship Id="rId60" Type="http://schemas.openxmlformats.org/officeDocument/2006/relationships/image" Target="media/image45.emf"/><Relationship Id="rId65" Type="http://schemas.openxmlformats.org/officeDocument/2006/relationships/oleObject" Target="embeddings/oleObject3.bin"/><Relationship Id="rId81" Type="http://schemas.openxmlformats.org/officeDocument/2006/relationships/oleObject" Target="embeddings/oleObject6.bin"/><Relationship Id="rId86" Type="http://schemas.openxmlformats.org/officeDocument/2006/relationships/image" Target="media/image66.emf"/><Relationship Id="rId130" Type="http://schemas.openxmlformats.org/officeDocument/2006/relationships/image" Target="media/image103.emf"/><Relationship Id="rId135" Type="http://schemas.openxmlformats.org/officeDocument/2006/relationships/image" Target="media/image107.emf"/><Relationship Id="rId151" Type="http://schemas.openxmlformats.org/officeDocument/2006/relationships/image" Target="media/image119.emf"/><Relationship Id="rId156" Type="http://schemas.openxmlformats.org/officeDocument/2006/relationships/image" Target="media/image124.emf"/><Relationship Id="rId177" Type="http://schemas.openxmlformats.org/officeDocument/2006/relationships/image" Target="media/image143.emf"/><Relationship Id="rId198" Type="http://schemas.openxmlformats.org/officeDocument/2006/relationships/image" Target="media/image163.emf"/><Relationship Id="rId172" Type="http://schemas.openxmlformats.org/officeDocument/2006/relationships/oleObject" Target="embeddings/oleObject20.bin"/><Relationship Id="rId193" Type="http://schemas.openxmlformats.org/officeDocument/2006/relationships/image" Target="media/image158.emf"/><Relationship Id="rId202" Type="http://schemas.openxmlformats.org/officeDocument/2006/relationships/image" Target="media/image167.emf"/><Relationship Id="rId207" Type="http://schemas.openxmlformats.org/officeDocument/2006/relationships/image" Target="media/image172.emf"/><Relationship Id="rId13" Type="http://schemas.openxmlformats.org/officeDocument/2006/relationships/header" Target="header3.xml"/><Relationship Id="rId18" Type="http://schemas.openxmlformats.org/officeDocument/2006/relationships/image" Target="media/image3.emf"/><Relationship Id="rId39" Type="http://schemas.openxmlformats.org/officeDocument/2006/relationships/image" Target="media/image24.emf"/><Relationship Id="rId109" Type="http://schemas.openxmlformats.org/officeDocument/2006/relationships/oleObject" Target="embeddings/oleObject12.bin"/><Relationship Id="rId34" Type="http://schemas.openxmlformats.org/officeDocument/2006/relationships/image" Target="media/image19.emf"/><Relationship Id="rId50" Type="http://schemas.openxmlformats.org/officeDocument/2006/relationships/image" Target="media/image35.emf"/><Relationship Id="rId55" Type="http://schemas.openxmlformats.org/officeDocument/2006/relationships/image" Target="media/image40.emf"/><Relationship Id="rId76" Type="http://schemas.openxmlformats.org/officeDocument/2006/relationships/image" Target="media/image57.emf"/><Relationship Id="rId97" Type="http://schemas.openxmlformats.org/officeDocument/2006/relationships/oleObject" Target="embeddings/oleObject8.bin"/><Relationship Id="rId104" Type="http://schemas.openxmlformats.org/officeDocument/2006/relationships/oleObject" Target="embeddings/oleObject11.bin"/><Relationship Id="rId120" Type="http://schemas.openxmlformats.org/officeDocument/2006/relationships/oleObject" Target="embeddings/oleObject13.bin"/><Relationship Id="rId125" Type="http://schemas.openxmlformats.org/officeDocument/2006/relationships/image" Target="media/image98.emf"/><Relationship Id="rId141" Type="http://schemas.openxmlformats.org/officeDocument/2006/relationships/oleObject" Target="embeddings/oleObject16.bin"/><Relationship Id="rId146" Type="http://schemas.openxmlformats.org/officeDocument/2006/relationships/image" Target="media/image115.emf"/><Relationship Id="rId167" Type="http://schemas.openxmlformats.org/officeDocument/2006/relationships/image" Target="media/image134.emf"/><Relationship Id="rId188" Type="http://schemas.openxmlformats.org/officeDocument/2006/relationships/image" Target="media/image153.emf"/><Relationship Id="rId7" Type="http://schemas.openxmlformats.org/officeDocument/2006/relationships/endnotes" Target="endnotes.xml"/><Relationship Id="rId71" Type="http://schemas.openxmlformats.org/officeDocument/2006/relationships/image" Target="media/image53.emf"/><Relationship Id="rId92" Type="http://schemas.openxmlformats.org/officeDocument/2006/relationships/image" Target="media/image72.png"/><Relationship Id="rId162" Type="http://schemas.openxmlformats.org/officeDocument/2006/relationships/image" Target="media/image129.emf"/><Relationship Id="rId183" Type="http://schemas.openxmlformats.org/officeDocument/2006/relationships/image" Target="media/image149.emf"/><Relationship Id="rId2" Type="http://schemas.openxmlformats.org/officeDocument/2006/relationships/numbering" Target="numbering.xml"/><Relationship Id="rId29" Type="http://schemas.openxmlformats.org/officeDocument/2006/relationships/image" Target="media/image14.emf"/><Relationship Id="rId24" Type="http://schemas.openxmlformats.org/officeDocument/2006/relationships/image" Target="media/image9.emf"/><Relationship Id="rId40" Type="http://schemas.openxmlformats.org/officeDocument/2006/relationships/image" Target="media/image25.emf"/><Relationship Id="rId45" Type="http://schemas.openxmlformats.org/officeDocument/2006/relationships/image" Target="media/image30.emf"/><Relationship Id="rId66" Type="http://schemas.openxmlformats.org/officeDocument/2006/relationships/image" Target="media/image49.png"/><Relationship Id="rId87" Type="http://schemas.openxmlformats.org/officeDocument/2006/relationships/image" Target="media/image67.emf"/><Relationship Id="rId110" Type="http://schemas.openxmlformats.org/officeDocument/2006/relationships/image" Target="media/image84.png"/><Relationship Id="rId115" Type="http://schemas.openxmlformats.org/officeDocument/2006/relationships/image" Target="media/image89.emf"/><Relationship Id="rId131" Type="http://schemas.openxmlformats.org/officeDocument/2006/relationships/image" Target="media/image104.png"/><Relationship Id="rId136" Type="http://schemas.openxmlformats.org/officeDocument/2006/relationships/image" Target="media/image108.emf"/><Relationship Id="rId157" Type="http://schemas.openxmlformats.org/officeDocument/2006/relationships/image" Target="media/image125.emf"/><Relationship Id="rId178" Type="http://schemas.openxmlformats.org/officeDocument/2006/relationships/image" Target="media/image144.png"/><Relationship Id="rId61" Type="http://schemas.openxmlformats.org/officeDocument/2006/relationships/image" Target="media/image46.emf"/><Relationship Id="rId82" Type="http://schemas.openxmlformats.org/officeDocument/2006/relationships/image" Target="media/image62.png"/><Relationship Id="rId152" Type="http://schemas.openxmlformats.org/officeDocument/2006/relationships/image" Target="media/image120.emf"/><Relationship Id="rId173" Type="http://schemas.openxmlformats.org/officeDocument/2006/relationships/image" Target="media/image139.emf"/><Relationship Id="rId194" Type="http://schemas.openxmlformats.org/officeDocument/2006/relationships/image" Target="media/image159.png"/><Relationship Id="rId199" Type="http://schemas.openxmlformats.org/officeDocument/2006/relationships/image" Target="media/image164.emf"/><Relationship Id="rId203" Type="http://schemas.openxmlformats.org/officeDocument/2006/relationships/image" Target="media/image168.emf"/><Relationship Id="rId208" Type="http://schemas.openxmlformats.org/officeDocument/2006/relationships/image" Target="media/image173.emf"/><Relationship Id="rId19" Type="http://schemas.openxmlformats.org/officeDocument/2006/relationships/image" Target="media/image4.emf"/><Relationship Id="rId14" Type="http://schemas.openxmlformats.org/officeDocument/2006/relationships/footer" Target="footer3.xml"/><Relationship Id="rId30" Type="http://schemas.openxmlformats.org/officeDocument/2006/relationships/image" Target="media/image15.emf"/><Relationship Id="rId35" Type="http://schemas.openxmlformats.org/officeDocument/2006/relationships/image" Target="media/image20.emf"/><Relationship Id="rId56" Type="http://schemas.openxmlformats.org/officeDocument/2006/relationships/image" Target="media/image41.emf"/><Relationship Id="rId77" Type="http://schemas.openxmlformats.org/officeDocument/2006/relationships/image" Target="media/image58.emf"/><Relationship Id="rId100" Type="http://schemas.openxmlformats.org/officeDocument/2006/relationships/image" Target="media/image77.emf"/><Relationship Id="rId105" Type="http://schemas.openxmlformats.org/officeDocument/2006/relationships/image" Target="media/image80.emf"/><Relationship Id="rId126" Type="http://schemas.openxmlformats.org/officeDocument/2006/relationships/image" Target="media/image99.emf"/><Relationship Id="rId147" Type="http://schemas.openxmlformats.org/officeDocument/2006/relationships/oleObject" Target="embeddings/oleObject18.bin"/><Relationship Id="rId168" Type="http://schemas.openxmlformats.org/officeDocument/2006/relationships/image" Target="media/image135.emf"/><Relationship Id="rId8" Type="http://schemas.openxmlformats.org/officeDocument/2006/relationships/hyperlink" Target="mailto:wangwei402@hotmail.com" TargetMode="External"/><Relationship Id="rId51" Type="http://schemas.openxmlformats.org/officeDocument/2006/relationships/image" Target="media/image36.png"/><Relationship Id="rId72" Type="http://schemas.openxmlformats.org/officeDocument/2006/relationships/oleObject" Target="embeddings/oleObject5.bin"/><Relationship Id="rId93" Type="http://schemas.openxmlformats.org/officeDocument/2006/relationships/image" Target="media/image73.emf"/><Relationship Id="rId98" Type="http://schemas.openxmlformats.org/officeDocument/2006/relationships/image" Target="media/image76.emf"/><Relationship Id="rId121" Type="http://schemas.openxmlformats.org/officeDocument/2006/relationships/image" Target="media/image94.png"/><Relationship Id="rId142" Type="http://schemas.openxmlformats.org/officeDocument/2006/relationships/image" Target="media/image112.emf"/><Relationship Id="rId163" Type="http://schemas.openxmlformats.org/officeDocument/2006/relationships/image" Target="media/image130.emf"/><Relationship Id="rId184" Type="http://schemas.openxmlformats.org/officeDocument/2006/relationships/oleObject" Target="embeddings/oleObject21.bin"/><Relationship Id="rId189" Type="http://schemas.openxmlformats.org/officeDocument/2006/relationships/image" Target="media/image154.emf"/><Relationship Id="rId3" Type="http://schemas.openxmlformats.org/officeDocument/2006/relationships/styles" Target="styles.xml"/><Relationship Id="rId25" Type="http://schemas.openxmlformats.org/officeDocument/2006/relationships/image" Target="media/image10.emf"/><Relationship Id="rId46" Type="http://schemas.openxmlformats.org/officeDocument/2006/relationships/image" Target="media/image31.emf"/><Relationship Id="rId67" Type="http://schemas.openxmlformats.org/officeDocument/2006/relationships/image" Target="media/image50.emf"/><Relationship Id="rId116" Type="http://schemas.openxmlformats.org/officeDocument/2006/relationships/image" Target="media/image90.emf"/><Relationship Id="rId137" Type="http://schemas.openxmlformats.org/officeDocument/2006/relationships/image" Target="media/image109.emf"/><Relationship Id="rId158" Type="http://schemas.openxmlformats.org/officeDocument/2006/relationships/image" Target="media/image126.png"/><Relationship Id="rId20" Type="http://schemas.openxmlformats.org/officeDocument/2006/relationships/image" Target="media/image5.emf"/><Relationship Id="rId41" Type="http://schemas.openxmlformats.org/officeDocument/2006/relationships/image" Target="media/image26.emf"/><Relationship Id="rId62" Type="http://schemas.openxmlformats.org/officeDocument/2006/relationships/oleObject" Target="embeddings/oleObject2.bin"/><Relationship Id="rId83" Type="http://schemas.openxmlformats.org/officeDocument/2006/relationships/image" Target="media/image63.emf"/><Relationship Id="rId88" Type="http://schemas.openxmlformats.org/officeDocument/2006/relationships/image" Target="media/image68.emf"/><Relationship Id="rId111" Type="http://schemas.openxmlformats.org/officeDocument/2006/relationships/image" Target="media/image85.emf"/><Relationship Id="rId132" Type="http://schemas.openxmlformats.org/officeDocument/2006/relationships/image" Target="media/image105.emf"/><Relationship Id="rId153" Type="http://schemas.openxmlformats.org/officeDocument/2006/relationships/image" Target="media/image121.emf"/><Relationship Id="rId174" Type="http://schemas.openxmlformats.org/officeDocument/2006/relationships/image" Target="media/image140.png"/><Relationship Id="rId179" Type="http://schemas.openxmlformats.org/officeDocument/2006/relationships/image" Target="media/image145.emf"/><Relationship Id="rId195" Type="http://schemas.openxmlformats.org/officeDocument/2006/relationships/image" Target="media/image160.png"/><Relationship Id="rId209" Type="http://schemas.openxmlformats.org/officeDocument/2006/relationships/footer" Target="footer4.xml"/><Relationship Id="rId190" Type="http://schemas.openxmlformats.org/officeDocument/2006/relationships/image" Target="media/image155.png"/><Relationship Id="rId204" Type="http://schemas.openxmlformats.org/officeDocument/2006/relationships/image" Target="media/image169.emf"/><Relationship Id="rId15" Type="http://schemas.openxmlformats.org/officeDocument/2006/relationships/image" Target="media/image1.emf"/><Relationship Id="rId36" Type="http://schemas.openxmlformats.org/officeDocument/2006/relationships/image" Target="media/image21.emf"/><Relationship Id="rId57" Type="http://schemas.openxmlformats.org/officeDocument/2006/relationships/image" Target="media/image42.emf"/><Relationship Id="rId106" Type="http://schemas.openxmlformats.org/officeDocument/2006/relationships/image" Target="media/image81.emf"/><Relationship Id="rId127" Type="http://schemas.openxmlformats.org/officeDocument/2006/relationships/image" Target="media/image100.emf"/><Relationship Id="rId10" Type="http://schemas.openxmlformats.org/officeDocument/2006/relationships/header" Target="header2.xml"/><Relationship Id="rId31" Type="http://schemas.openxmlformats.org/officeDocument/2006/relationships/image" Target="media/image16.png"/><Relationship Id="rId52" Type="http://schemas.openxmlformats.org/officeDocument/2006/relationships/image" Target="media/image37.emf"/><Relationship Id="rId73" Type="http://schemas.openxmlformats.org/officeDocument/2006/relationships/image" Target="media/image54.emf"/><Relationship Id="rId78" Type="http://schemas.openxmlformats.org/officeDocument/2006/relationships/image" Target="media/image59.emf"/><Relationship Id="rId94" Type="http://schemas.openxmlformats.org/officeDocument/2006/relationships/oleObject" Target="embeddings/oleObject7.bin"/><Relationship Id="rId99" Type="http://schemas.openxmlformats.org/officeDocument/2006/relationships/oleObject" Target="embeddings/oleObject9.bin"/><Relationship Id="rId101" Type="http://schemas.openxmlformats.org/officeDocument/2006/relationships/oleObject" Target="embeddings/oleObject10.bin"/><Relationship Id="rId122" Type="http://schemas.openxmlformats.org/officeDocument/2006/relationships/image" Target="media/image95.emf"/><Relationship Id="rId143" Type="http://schemas.openxmlformats.org/officeDocument/2006/relationships/image" Target="media/image113.emf"/><Relationship Id="rId148" Type="http://schemas.openxmlformats.org/officeDocument/2006/relationships/image" Target="media/image116.png"/><Relationship Id="rId164" Type="http://schemas.openxmlformats.org/officeDocument/2006/relationships/image" Target="media/image131.emf"/><Relationship Id="rId169" Type="http://schemas.openxmlformats.org/officeDocument/2006/relationships/image" Target="media/image136.emf"/><Relationship Id="rId185" Type="http://schemas.openxmlformats.org/officeDocument/2006/relationships/image" Target="media/image150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image" Target="media/image146.png"/><Relationship Id="rId210" Type="http://schemas.openxmlformats.org/officeDocument/2006/relationships/fontTable" Target="fontTable.xml"/><Relationship Id="rId26" Type="http://schemas.openxmlformats.org/officeDocument/2006/relationships/image" Target="media/image11.emf"/><Relationship Id="rId47" Type="http://schemas.openxmlformats.org/officeDocument/2006/relationships/image" Target="media/image32.emf"/><Relationship Id="rId68" Type="http://schemas.openxmlformats.org/officeDocument/2006/relationships/image" Target="media/image51.emf"/><Relationship Id="rId89" Type="http://schemas.openxmlformats.org/officeDocument/2006/relationships/image" Target="media/image69.emf"/><Relationship Id="rId112" Type="http://schemas.openxmlformats.org/officeDocument/2006/relationships/image" Target="media/image86.emf"/><Relationship Id="rId133" Type="http://schemas.openxmlformats.org/officeDocument/2006/relationships/oleObject" Target="embeddings/oleObject14.bin"/><Relationship Id="rId154" Type="http://schemas.openxmlformats.org/officeDocument/2006/relationships/image" Target="media/image122.emf"/><Relationship Id="rId175" Type="http://schemas.openxmlformats.org/officeDocument/2006/relationships/image" Target="media/image141.emf"/><Relationship Id="rId196" Type="http://schemas.openxmlformats.org/officeDocument/2006/relationships/image" Target="media/image161.emf"/><Relationship Id="rId200" Type="http://schemas.openxmlformats.org/officeDocument/2006/relationships/image" Target="media/image165.emf"/><Relationship Id="rId16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98E9482-C586-48D9-8B78-105085CEDD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2090</TotalTime>
  <Pages>84</Pages>
  <Words>4360</Words>
  <Characters>24853</Characters>
  <Application>Microsoft Office Word</Application>
  <DocSecurity>0</DocSecurity>
  <Lines>207</Lines>
  <Paragraphs>58</Paragraphs>
  <ScaleCrop>false</ScaleCrop>
  <Company/>
  <LinksUpToDate>false</LinksUpToDate>
  <CharactersWithSpaces>29155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xiaofei chen</dc:creator>
  <cp:keywords/>
  <dc:description/>
  <cp:lastModifiedBy>chen xiaofei</cp:lastModifiedBy>
  <cp:revision>83</cp:revision>
  <dcterms:created xsi:type="dcterms:W3CDTF">2022-03-16T13:24:00Z</dcterms:created>
  <dcterms:modified xsi:type="dcterms:W3CDTF">2022-09-20T14:55:00Z</dcterms:modified>
</cp:coreProperties>
</file>