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7A58A5" w14:textId="77777777" w:rsidR="0011411D" w:rsidRDefault="0011411D" w:rsidP="0011411D">
      <w:pPr>
        <w:spacing w:line="360" w:lineRule="auto"/>
        <w:jc w:val="both"/>
        <w:rPr>
          <w:b/>
          <w:bCs/>
          <w:sz w:val="28"/>
          <w:szCs w:val="32"/>
        </w:rPr>
      </w:pPr>
      <w:bookmarkStart w:id="0" w:name="_Hlk110186432"/>
      <w:r>
        <w:rPr>
          <w:b/>
          <w:bCs/>
          <w:sz w:val="28"/>
          <w:szCs w:val="32"/>
        </w:rPr>
        <w:t>Construction of a new 2D coral-like covalent organic framework as CuI nanoparticles carrier for the preparation of diverse triazoles</w:t>
      </w:r>
    </w:p>
    <w:p w14:paraId="2AA771E5" w14:textId="77777777" w:rsidR="0011411D" w:rsidRDefault="0011411D" w:rsidP="0011411D">
      <w:pPr>
        <w:spacing w:line="360" w:lineRule="auto"/>
        <w:jc w:val="both"/>
      </w:pPr>
      <w:bookmarkStart w:id="1" w:name="_Hlk110186463"/>
      <w:bookmarkEnd w:id="0"/>
      <w:r>
        <w:t>Morteza Torabi, Mohammad Ali Zolfigol,</w:t>
      </w:r>
      <w:r>
        <w:rPr>
          <w:vertAlign w:val="superscript"/>
        </w:rPr>
        <w:t>*</w:t>
      </w:r>
      <w:r>
        <w:t xml:space="preserve"> Meysam Yarie</w:t>
      </w:r>
      <w:r>
        <w:rPr>
          <w:vertAlign w:val="superscript"/>
        </w:rPr>
        <w:t>*</w:t>
      </w:r>
    </w:p>
    <w:p w14:paraId="74C92602" w14:textId="77777777" w:rsidR="0011411D" w:rsidRDefault="0011411D" w:rsidP="0011411D">
      <w:pPr>
        <w:spacing w:line="360" w:lineRule="auto"/>
        <w:jc w:val="both"/>
        <w:rPr>
          <w:rFonts w:asciiTheme="majorBidi" w:eastAsia="Times New Roman" w:hAnsiTheme="majorBidi" w:cstheme="majorBidi"/>
          <w:sz w:val="20"/>
          <w:szCs w:val="20"/>
        </w:rPr>
      </w:pPr>
      <w:bookmarkStart w:id="2" w:name="_Hlk110186499"/>
      <w:bookmarkEnd w:id="1"/>
      <w:r>
        <w:rPr>
          <w:rFonts w:asciiTheme="majorBidi" w:eastAsia="Times New Roman" w:hAnsiTheme="majorBidi" w:cstheme="majorBidi"/>
          <w:sz w:val="20"/>
          <w:szCs w:val="20"/>
        </w:rPr>
        <w:t>Department of Organic Chemistry, Faculty of Chemistry, Bu</w:t>
      </w:r>
      <w:r>
        <w:rPr>
          <w:rFonts w:ascii="Cambria Math" w:eastAsia="Times New Roman" w:hAnsi="Cambria Math" w:cs="Cambria Math"/>
          <w:sz w:val="20"/>
          <w:szCs w:val="20"/>
        </w:rPr>
        <w:t>‐</w:t>
      </w:r>
      <w:r>
        <w:rPr>
          <w:rFonts w:asciiTheme="majorBidi" w:eastAsia="Times New Roman" w:hAnsiTheme="majorBidi" w:cstheme="majorBidi"/>
          <w:sz w:val="20"/>
          <w:szCs w:val="20"/>
        </w:rPr>
        <w:t>Ali Sina University, Hamedan, Iran</w:t>
      </w:r>
    </w:p>
    <w:p w14:paraId="63C422AF" w14:textId="77777777" w:rsidR="0011411D" w:rsidRDefault="0011411D" w:rsidP="0011411D">
      <w:pPr>
        <w:spacing w:line="360" w:lineRule="auto"/>
        <w:jc w:val="both"/>
        <w:rPr>
          <w:rFonts w:asciiTheme="majorBidi" w:eastAsia="Times New Roman" w:hAnsiTheme="majorBidi" w:cstheme="majorBidi"/>
          <w:sz w:val="20"/>
          <w:szCs w:val="20"/>
        </w:rPr>
      </w:pPr>
      <w:r>
        <w:rPr>
          <w:rFonts w:asciiTheme="majorBidi" w:eastAsia="Times New Roman" w:hAnsiTheme="majorBidi" w:cstheme="majorBidi"/>
          <w:sz w:val="20"/>
          <w:szCs w:val="20"/>
        </w:rPr>
        <w:t xml:space="preserve">Correspondence: Email: </w:t>
      </w:r>
      <w:hyperlink r:id="rId6" w:history="1">
        <w:r>
          <w:rPr>
            <w:rStyle w:val="Hyperlink"/>
            <w:rFonts w:asciiTheme="majorBidi" w:eastAsia="Times New Roman" w:hAnsiTheme="majorBidi" w:cstheme="majorBidi"/>
            <w:sz w:val="20"/>
            <w:szCs w:val="20"/>
          </w:rPr>
          <w:t>zolfi@basu.ac.ir</w:t>
        </w:r>
      </w:hyperlink>
      <w:r>
        <w:rPr>
          <w:rFonts w:asciiTheme="majorBidi" w:eastAsia="Times New Roman" w:hAnsiTheme="majorBidi" w:cstheme="majorBidi"/>
          <w:sz w:val="20"/>
          <w:szCs w:val="20"/>
        </w:rPr>
        <w:t xml:space="preserve">, and  </w:t>
      </w:r>
      <w:hyperlink r:id="rId7" w:history="1">
        <w:r>
          <w:rPr>
            <w:rStyle w:val="Hyperlink"/>
            <w:rFonts w:asciiTheme="majorBidi" w:eastAsia="Times New Roman" w:hAnsiTheme="majorBidi" w:cstheme="majorBidi"/>
            <w:sz w:val="20"/>
            <w:szCs w:val="20"/>
          </w:rPr>
          <w:t>mzolfigol@yahoo.com</w:t>
        </w:r>
      </w:hyperlink>
      <w:r>
        <w:rPr>
          <w:rStyle w:val="Hyperlink"/>
          <w:rFonts w:asciiTheme="majorBidi" w:eastAsia="Times New Roman" w:hAnsiTheme="majorBidi" w:cstheme="majorBidi"/>
          <w:sz w:val="20"/>
          <w:szCs w:val="20"/>
        </w:rPr>
        <w:t xml:space="preserve"> (M.A. Zolfigol), </w:t>
      </w:r>
      <w:hyperlink r:id="rId8" w:history="1">
        <w:r>
          <w:rPr>
            <w:rStyle w:val="Hyperlink"/>
            <w:rFonts w:asciiTheme="majorBidi" w:eastAsia="Times New Roman" w:hAnsiTheme="majorBidi" w:cstheme="majorBidi"/>
            <w:sz w:val="20"/>
            <w:szCs w:val="20"/>
          </w:rPr>
          <w:t>myarie.5266@gmail.com</w:t>
        </w:r>
      </w:hyperlink>
      <w:r>
        <w:rPr>
          <w:rStyle w:val="Hyperlink"/>
          <w:rFonts w:asciiTheme="majorBidi" w:eastAsia="Times New Roman" w:hAnsiTheme="majorBidi" w:cstheme="majorBidi"/>
          <w:sz w:val="20"/>
          <w:szCs w:val="20"/>
        </w:rPr>
        <w:t xml:space="preserve"> (M. Yarie)</w:t>
      </w:r>
      <w:bookmarkEnd w:id="2"/>
    </w:p>
    <w:p w14:paraId="33399179" w14:textId="77777777" w:rsidR="00B83FBF" w:rsidRPr="00380B7E" w:rsidRDefault="00B83FBF" w:rsidP="00B83FBF">
      <w:pPr>
        <w:rPr>
          <w:lang w:bidi="fa-IR"/>
        </w:rPr>
      </w:pPr>
      <w:r w:rsidRPr="00380B7E">
        <w:rPr>
          <w:lang w:bidi="fa-IR"/>
        </w:rPr>
        <w:t>1: FT-IR spectrum of 4,4',4''-((1,3,5-triazine-2,4,6-triyl)tris(oxy))tribenzaldehyde.</w:t>
      </w:r>
    </w:p>
    <w:p w14:paraId="3FAD245B" w14:textId="77777777" w:rsidR="00E6106C" w:rsidRPr="00380B7E" w:rsidRDefault="00E6106C" w:rsidP="00E6106C">
      <w:pPr>
        <w:rPr>
          <w:rFonts w:asciiTheme="majorBidi" w:hAnsiTheme="majorBidi" w:cstheme="majorBidi"/>
        </w:rPr>
      </w:pPr>
      <w:r w:rsidRPr="00380B7E">
        <w:rPr>
          <w:rFonts w:asciiTheme="majorBidi" w:hAnsiTheme="majorBidi" w:cstheme="majorBidi"/>
        </w:rPr>
        <w:t xml:space="preserve">2: </w:t>
      </w:r>
      <w:r w:rsidRPr="00380B7E">
        <w:rPr>
          <w:rFonts w:asciiTheme="majorBidi" w:hAnsiTheme="majorBidi" w:cstheme="majorBidi"/>
          <w:vertAlign w:val="superscript"/>
        </w:rPr>
        <w:t>1</w:t>
      </w:r>
      <w:r w:rsidRPr="00380B7E">
        <w:rPr>
          <w:rFonts w:asciiTheme="majorBidi" w:hAnsiTheme="majorBidi" w:cstheme="majorBidi"/>
        </w:rPr>
        <w:t xml:space="preserve">H NMR spectrum of </w:t>
      </w:r>
      <w:r w:rsidRPr="00380B7E">
        <w:rPr>
          <w:lang w:bidi="fa-IR"/>
        </w:rPr>
        <w:t>4,4',4''-((1,3,5-triazine-2,4,6-triyl)tris(oxy))tribenzaldehyde.</w:t>
      </w:r>
      <w:r w:rsidRPr="00380B7E">
        <w:rPr>
          <w:rFonts w:asciiTheme="majorBidi" w:hAnsiTheme="majorBidi" w:cstheme="majorBidi"/>
        </w:rPr>
        <w:t xml:space="preserve"> </w:t>
      </w:r>
    </w:p>
    <w:p w14:paraId="70588402" w14:textId="77777777" w:rsidR="00E6106C" w:rsidRPr="00380B7E" w:rsidRDefault="00E6106C" w:rsidP="00E6106C">
      <w:pPr>
        <w:rPr>
          <w:lang w:bidi="fa-IR"/>
        </w:rPr>
      </w:pPr>
      <w:r w:rsidRPr="00380B7E">
        <w:rPr>
          <w:rFonts w:asciiTheme="majorBidi" w:hAnsiTheme="majorBidi" w:cstheme="majorBidi"/>
        </w:rPr>
        <w:t xml:space="preserve">3: </w:t>
      </w:r>
      <w:r w:rsidRPr="00380B7E">
        <w:rPr>
          <w:rFonts w:asciiTheme="majorBidi" w:hAnsiTheme="majorBidi" w:cstheme="majorBidi"/>
          <w:vertAlign w:val="superscript"/>
        </w:rPr>
        <w:t>13</w:t>
      </w:r>
      <w:r w:rsidRPr="00380B7E">
        <w:rPr>
          <w:rFonts w:asciiTheme="majorBidi" w:hAnsiTheme="majorBidi" w:cstheme="majorBidi"/>
        </w:rPr>
        <w:t xml:space="preserve">C NMR spectrum of </w:t>
      </w:r>
      <w:r w:rsidRPr="00380B7E">
        <w:rPr>
          <w:lang w:bidi="fa-IR"/>
        </w:rPr>
        <w:t>4,4',4''-((1,3,5-triazine-2,4,6-triyl)tris(oxy))tribenzaldehyde.</w:t>
      </w:r>
    </w:p>
    <w:p w14:paraId="0ECD2F79" w14:textId="77777777" w:rsidR="00E6106C" w:rsidRPr="00380B7E" w:rsidRDefault="00E6106C" w:rsidP="00E6106C">
      <w:pPr>
        <w:rPr>
          <w:lang w:bidi="fa-IR"/>
        </w:rPr>
      </w:pPr>
      <w:r w:rsidRPr="00380B7E">
        <w:rPr>
          <w:lang w:bidi="fa-IR"/>
        </w:rPr>
        <w:t>4: FT-IR spectrum of 1-benzyl-4-phenyl-1</w:t>
      </w:r>
      <w:r w:rsidRPr="00380B7E">
        <w:rPr>
          <w:i/>
          <w:iCs/>
          <w:lang w:bidi="fa-IR"/>
        </w:rPr>
        <w:t>H</w:t>
      </w:r>
      <w:r w:rsidRPr="00380B7E">
        <w:rPr>
          <w:lang w:bidi="fa-IR"/>
        </w:rPr>
        <w:t>-1,2,3-triazole.</w:t>
      </w:r>
    </w:p>
    <w:p w14:paraId="70A2FA6A" w14:textId="77777777" w:rsidR="00E6106C" w:rsidRPr="00380B7E" w:rsidRDefault="00E6106C" w:rsidP="00E6106C">
      <w:pPr>
        <w:tabs>
          <w:tab w:val="left" w:pos="4180"/>
        </w:tabs>
        <w:rPr>
          <w:lang w:bidi="fa-IR"/>
        </w:rPr>
      </w:pPr>
      <w:r w:rsidRPr="00380B7E">
        <w:rPr>
          <w:rFonts w:asciiTheme="majorBidi" w:hAnsiTheme="majorBidi" w:cstheme="majorBidi"/>
        </w:rPr>
        <w:t xml:space="preserve">5: </w:t>
      </w:r>
      <w:r w:rsidRPr="00380B7E">
        <w:rPr>
          <w:rFonts w:asciiTheme="majorBidi" w:hAnsiTheme="majorBidi" w:cstheme="majorBidi"/>
          <w:vertAlign w:val="superscript"/>
        </w:rPr>
        <w:t>1</w:t>
      </w:r>
      <w:r w:rsidRPr="00380B7E">
        <w:rPr>
          <w:rFonts w:asciiTheme="majorBidi" w:hAnsiTheme="majorBidi" w:cstheme="majorBidi"/>
        </w:rPr>
        <w:t xml:space="preserve">H NMR spectrum of </w:t>
      </w:r>
      <w:r w:rsidRPr="00380B7E">
        <w:rPr>
          <w:lang w:bidi="fa-IR"/>
        </w:rPr>
        <w:t>1-benzyl-4-phenyl-1</w:t>
      </w:r>
      <w:r w:rsidRPr="00380B7E">
        <w:rPr>
          <w:i/>
          <w:iCs/>
          <w:lang w:bidi="fa-IR"/>
        </w:rPr>
        <w:t>H</w:t>
      </w:r>
      <w:r w:rsidRPr="00380B7E">
        <w:rPr>
          <w:lang w:bidi="fa-IR"/>
        </w:rPr>
        <w:t>-1,2,3-triazole.</w:t>
      </w:r>
    </w:p>
    <w:p w14:paraId="376D9CF5" w14:textId="77777777" w:rsidR="00E6106C" w:rsidRPr="00380B7E" w:rsidRDefault="00E6106C" w:rsidP="00E6106C">
      <w:pPr>
        <w:tabs>
          <w:tab w:val="left" w:pos="4180"/>
        </w:tabs>
        <w:rPr>
          <w:lang w:bidi="fa-IR"/>
        </w:rPr>
      </w:pPr>
      <w:r w:rsidRPr="00380B7E">
        <w:rPr>
          <w:rFonts w:asciiTheme="majorBidi" w:hAnsiTheme="majorBidi" w:cstheme="majorBidi"/>
        </w:rPr>
        <w:t xml:space="preserve">6: </w:t>
      </w:r>
      <w:r w:rsidRPr="00380B7E">
        <w:rPr>
          <w:rFonts w:asciiTheme="majorBidi" w:hAnsiTheme="majorBidi" w:cstheme="majorBidi"/>
          <w:vertAlign w:val="superscript"/>
        </w:rPr>
        <w:t>13</w:t>
      </w:r>
      <w:r w:rsidRPr="00380B7E">
        <w:rPr>
          <w:rFonts w:asciiTheme="majorBidi" w:hAnsiTheme="majorBidi" w:cstheme="majorBidi"/>
        </w:rPr>
        <w:t xml:space="preserve">C NMR spectrum of </w:t>
      </w:r>
      <w:r w:rsidRPr="00380B7E">
        <w:rPr>
          <w:lang w:bidi="fa-IR"/>
        </w:rPr>
        <w:t>1-benzyl-4-phenyl-1</w:t>
      </w:r>
      <w:r w:rsidRPr="00380B7E">
        <w:rPr>
          <w:i/>
          <w:iCs/>
          <w:lang w:bidi="fa-IR"/>
        </w:rPr>
        <w:t>H</w:t>
      </w:r>
      <w:r w:rsidRPr="00380B7E">
        <w:rPr>
          <w:lang w:bidi="fa-IR"/>
        </w:rPr>
        <w:t>-1,2,3-triazole.</w:t>
      </w:r>
    </w:p>
    <w:p w14:paraId="032B44F0" w14:textId="77777777" w:rsidR="00E6106C" w:rsidRPr="00380B7E" w:rsidRDefault="00E6106C" w:rsidP="00E6106C">
      <w:pPr>
        <w:tabs>
          <w:tab w:val="left" w:pos="4180"/>
        </w:tabs>
        <w:rPr>
          <w:lang w:bidi="fa-IR"/>
        </w:rPr>
      </w:pPr>
      <w:r w:rsidRPr="00380B7E">
        <w:rPr>
          <w:lang w:bidi="fa-IR"/>
        </w:rPr>
        <w:t>7: FT-IR spectrum of 1-(4-methylbenzyl)-4-phenyl-1</w:t>
      </w:r>
      <w:r w:rsidRPr="00380B7E">
        <w:rPr>
          <w:i/>
          <w:iCs/>
          <w:lang w:bidi="fa-IR"/>
        </w:rPr>
        <w:t>H</w:t>
      </w:r>
      <w:r w:rsidRPr="00380B7E">
        <w:rPr>
          <w:lang w:bidi="fa-IR"/>
        </w:rPr>
        <w:t>-1,2,3-triazole.</w:t>
      </w:r>
    </w:p>
    <w:p w14:paraId="2E006E2D" w14:textId="77777777" w:rsidR="00E6106C" w:rsidRPr="00380B7E" w:rsidRDefault="00E6106C" w:rsidP="00E6106C">
      <w:pPr>
        <w:tabs>
          <w:tab w:val="left" w:pos="4180"/>
        </w:tabs>
        <w:rPr>
          <w:lang w:bidi="fa-IR"/>
        </w:rPr>
      </w:pPr>
      <w:r w:rsidRPr="00380B7E">
        <w:rPr>
          <w:lang w:bidi="fa-IR"/>
        </w:rPr>
        <w:t>8: FT-IR spectrum of 4-phenyl-1-(phenylsulfonyl)-1</w:t>
      </w:r>
      <w:r w:rsidRPr="00380B7E">
        <w:rPr>
          <w:i/>
          <w:iCs/>
          <w:lang w:bidi="fa-IR"/>
        </w:rPr>
        <w:t>H</w:t>
      </w:r>
      <w:r w:rsidRPr="00380B7E">
        <w:rPr>
          <w:lang w:bidi="fa-IR"/>
        </w:rPr>
        <w:t>-1,2,3-triazole.</w:t>
      </w:r>
      <w:r w:rsidRPr="00380B7E">
        <w:rPr>
          <w:lang w:bidi="fa-IR"/>
        </w:rPr>
        <w:tab/>
      </w:r>
    </w:p>
    <w:p w14:paraId="618F76A9" w14:textId="77777777" w:rsidR="00E6106C" w:rsidRPr="00380B7E" w:rsidRDefault="00E6106C" w:rsidP="00E6106C">
      <w:pPr>
        <w:rPr>
          <w:lang w:bidi="fa-IR"/>
        </w:rPr>
      </w:pPr>
      <w:r w:rsidRPr="00380B7E">
        <w:rPr>
          <w:lang w:bidi="fa-IR"/>
        </w:rPr>
        <w:t>9: FT-IR spectrum of 4-phenyl-1-tosyl-1</w:t>
      </w:r>
      <w:r w:rsidRPr="00380B7E">
        <w:rPr>
          <w:i/>
          <w:iCs/>
          <w:lang w:bidi="fa-IR"/>
        </w:rPr>
        <w:t>H</w:t>
      </w:r>
      <w:r w:rsidRPr="00380B7E">
        <w:rPr>
          <w:lang w:bidi="fa-IR"/>
        </w:rPr>
        <w:t>-1,2,3-triazole.</w:t>
      </w:r>
    </w:p>
    <w:p w14:paraId="57C818B8" w14:textId="77777777" w:rsidR="00E6106C" w:rsidRPr="00380B7E" w:rsidRDefault="00E6106C" w:rsidP="00E6106C">
      <w:pPr>
        <w:rPr>
          <w:rFonts w:asciiTheme="majorBidi" w:hAnsiTheme="majorBidi" w:cstheme="majorBidi"/>
        </w:rPr>
      </w:pPr>
      <w:r w:rsidRPr="00380B7E">
        <w:rPr>
          <w:rFonts w:asciiTheme="majorBidi" w:hAnsiTheme="majorBidi" w:cstheme="majorBidi"/>
        </w:rPr>
        <w:t xml:space="preserve">10: </w:t>
      </w:r>
      <w:r w:rsidRPr="00380B7E">
        <w:rPr>
          <w:rFonts w:asciiTheme="majorBidi" w:hAnsiTheme="majorBidi" w:cstheme="majorBidi"/>
          <w:vertAlign w:val="superscript"/>
        </w:rPr>
        <w:t>1</w:t>
      </w:r>
      <w:r w:rsidRPr="00380B7E">
        <w:rPr>
          <w:rFonts w:asciiTheme="majorBidi" w:hAnsiTheme="majorBidi" w:cstheme="majorBidi"/>
        </w:rPr>
        <w:t xml:space="preserve">H NMR spectrum of </w:t>
      </w:r>
      <w:r w:rsidRPr="00380B7E">
        <w:rPr>
          <w:lang w:bidi="fa-IR"/>
        </w:rPr>
        <w:t>4-phenyl-1-tosyl-1</w:t>
      </w:r>
      <w:r w:rsidRPr="00380B7E">
        <w:rPr>
          <w:i/>
          <w:iCs/>
          <w:lang w:bidi="fa-IR"/>
        </w:rPr>
        <w:t>H</w:t>
      </w:r>
      <w:r w:rsidRPr="00380B7E">
        <w:rPr>
          <w:lang w:bidi="fa-IR"/>
        </w:rPr>
        <w:t>-1,2,3-triazole.</w:t>
      </w:r>
    </w:p>
    <w:p w14:paraId="32693731" w14:textId="77777777" w:rsidR="00E6106C" w:rsidRPr="00380B7E" w:rsidRDefault="00E6106C" w:rsidP="00E6106C">
      <w:pPr>
        <w:rPr>
          <w:rFonts w:asciiTheme="majorBidi" w:hAnsiTheme="majorBidi" w:cstheme="majorBidi"/>
        </w:rPr>
      </w:pPr>
      <w:r w:rsidRPr="00380B7E">
        <w:rPr>
          <w:rFonts w:asciiTheme="majorBidi" w:hAnsiTheme="majorBidi" w:cstheme="majorBidi"/>
        </w:rPr>
        <w:t xml:space="preserve">11: </w:t>
      </w:r>
      <w:r w:rsidRPr="00380B7E">
        <w:rPr>
          <w:rFonts w:asciiTheme="majorBidi" w:hAnsiTheme="majorBidi" w:cstheme="majorBidi"/>
          <w:vertAlign w:val="superscript"/>
        </w:rPr>
        <w:t>13</w:t>
      </w:r>
      <w:r w:rsidRPr="00380B7E">
        <w:rPr>
          <w:rFonts w:asciiTheme="majorBidi" w:hAnsiTheme="majorBidi" w:cstheme="majorBidi"/>
        </w:rPr>
        <w:t xml:space="preserve">C NMR spectrum of </w:t>
      </w:r>
      <w:r w:rsidRPr="00380B7E">
        <w:rPr>
          <w:lang w:bidi="fa-IR"/>
        </w:rPr>
        <w:t>4-phenyl-1-tosyl-1</w:t>
      </w:r>
      <w:r w:rsidRPr="00380B7E">
        <w:rPr>
          <w:i/>
          <w:iCs/>
          <w:lang w:bidi="fa-IR"/>
        </w:rPr>
        <w:t>H</w:t>
      </w:r>
      <w:r w:rsidRPr="00380B7E">
        <w:rPr>
          <w:lang w:bidi="fa-IR"/>
        </w:rPr>
        <w:t>-1,2,3-triazole.</w:t>
      </w:r>
    </w:p>
    <w:p w14:paraId="09771F4E" w14:textId="77777777" w:rsidR="00E6106C" w:rsidRPr="00380B7E" w:rsidRDefault="00E6106C" w:rsidP="00E6106C">
      <w:pPr>
        <w:tabs>
          <w:tab w:val="left" w:pos="4180"/>
        </w:tabs>
        <w:rPr>
          <w:lang w:bidi="fa-IR"/>
        </w:rPr>
      </w:pPr>
      <w:r w:rsidRPr="00380B7E">
        <w:rPr>
          <w:lang w:bidi="fa-IR"/>
        </w:rPr>
        <w:t>12: FT-IR spectrum of (1-benzyl-1</w:t>
      </w:r>
      <w:r w:rsidRPr="00380B7E">
        <w:rPr>
          <w:i/>
          <w:iCs/>
          <w:lang w:bidi="fa-IR"/>
        </w:rPr>
        <w:t>H</w:t>
      </w:r>
      <w:r w:rsidRPr="00380B7E">
        <w:rPr>
          <w:lang w:bidi="fa-IR"/>
        </w:rPr>
        <w:t xml:space="preserve">-1,2,3-triazol-4-yl)methanol. </w:t>
      </w:r>
    </w:p>
    <w:p w14:paraId="39F8B845" w14:textId="77777777" w:rsidR="00E6106C" w:rsidRPr="00380B7E" w:rsidRDefault="00E6106C" w:rsidP="00E6106C">
      <w:pPr>
        <w:rPr>
          <w:lang w:bidi="fa-IR"/>
        </w:rPr>
      </w:pPr>
      <w:r w:rsidRPr="00380B7E">
        <w:rPr>
          <w:rFonts w:asciiTheme="majorBidi" w:hAnsiTheme="majorBidi" w:cstheme="majorBidi"/>
        </w:rPr>
        <w:t xml:space="preserve">13: </w:t>
      </w:r>
      <w:r w:rsidRPr="00380B7E">
        <w:rPr>
          <w:rFonts w:asciiTheme="majorBidi" w:hAnsiTheme="majorBidi" w:cstheme="majorBidi"/>
          <w:vertAlign w:val="superscript"/>
        </w:rPr>
        <w:t>1</w:t>
      </w:r>
      <w:r w:rsidRPr="00380B7E">
        <w:rPr>
          <w:rFonts w:asciiTheme="majorBidi" w:hAnsiTheme="majorBidi" w:cstheme="majorBidi"/>
        </w:rPr>
        <w:t xml:space="preserve">H NMR spectrum of </w:t>
      </w:r>
      <w:r w:rsidRPr="00380B7E">
        <w:rPr>
          <w:lang w:bidi="fa-IR"/>
        </w:rPr>
        <w:t>(1-benzyl-1</w:t>
      </w:r>
      <w:r w:rsidRPr="00380B7E">
        <w:rPr>
          <w:i/>
          <w:iCs/>
          <w:lang w:bidi="fa-IR"/>
        </w:rPr>
        <w:t>H</w:t>
      </w:r>
      <w:r w:rsidRPr="00380B7E">
        <w:rPr>
          <w:lang w:bidi="fa-IR"/>
        </w:rPr>
        <w:t>-1,2,3-triazol-4-yl)methanol.</w:t>
      </w:r>
    </w:p>
    <w:p w14:paraId="15C20D1B" w14:textId="77777777" w:rsidR="00E6106C" w:rsidRPr="00380B7E" w:rsidRDefault="00E6106C" w:rsidP="00E6106C">
      <w:pPr>
        <w:rPr>
          <w:lang w:bidi="fa-IR"/>
        </w:rPr>
      </w:pPr>
      <w:r w:rsidRPr="00380B7E">
        <w:rPr>
          <w:rFonts w:asciiTheme="majorBidi" w:hAnsiTheme="majorBidi" w:cstheme="majorBidi"/>
        </w:rPr>
        <w:t xml:space="preserve">14: </w:t>
      </w:r>
      <w:r w:rsidRPr="00380B7E">
        <w:rPr>
          <w:rFonts w:asciiTheme="majorBidi" w:hAnsiTheme="majorBidi" w:cstheme="majorBidi"/>
          <w:vertAlign w:val="superscript"/>
        </w:rPr>
        <w:t>13</w:t>
      </w:r>
      <w:r w:rsidRPr="00380B7E">
        <w:rPr>
          <w:rFonts w:asciiTheme="majorBidi" w:hAnsiTheme="majorBidi" w:cstheme="majorBidi"/>
        </w:rPr>
        <w:t xml:space="preserve">C NMR spectrum of </w:t>
      </w:r>
      <w:r w:rsidRPr="00380B7E">
        <w:rPr>
          <w:lang w:bidi="fa-IR"/>
        </w:rPr>
        <w:t>(1-benzyl-1</w:t>
      </w:r>
      <w:r w:rsidRPr="00380B7E">
        <w:rPr>
          <w:i/>
          <w:iCs/>
          <w:lang w:bidi="fa-IR"/>
        </w:rPr>
        <w:t>H</w:t>
      </w:r>
      <w:r w:rsidRPr="00380B7E">
        <w:rPr>
          <w:lang w:bidi="fa-IR"/>
        </w:rPr>
        <w:t>-1,2,3-triazol-4-yl)methanol.</w:t>
      </w:r>
    </w:p>
    <w:p w14:paraId="507D76B6" w14:textId="77777777" w:rsidR="00E6106C" w:rsidRPr="00380B7E" w:rsidRDefault="00E6106C" w:rsidP="00E6106C">
      <w:pPr>
        <w:tabs>
          <w:tab w:val="left" w:pos="4180"/>
        </w:tabs>
        <w:rPr>
          <w:lang w:bidi="fa-IR"/>
        </w:rPr>
      </w:pPr>
      <w:r w:rsidRPr="00380B7E">
        <w:rPr>
          <w:lang w:bidi="fa-IR"/>
        </w:rPr>
        <w:t>15: FT-IR spectrum of 1-(5-methyl-1-(4-nitrophenyl)-1</w:t>
      </w:r>
      <w:r w:rsidRPr="00380B7E">
        <w:rPr>
          <w:i/>
          <w:iCs/>
          <w:lang w:bidi="fa-IR"/>
        </w:rPr>
        <w:t>H</w:t>
      </w:r>
      <w:r w:rsidRPr="00380B7E">
        <w:rPr>
          <w:lang w:bidi="fa-IR"/>
        </w:rPr>
        <w:t>-1,2,3-triazol-4-yl)ethan-1-one.</w:t>
      </w:r>
    </w:p>
    <w:p w14:paraId="783FFCE7" w14:textId="77777777" w:rsidR="00E6106C" w:rsidRPr="00380B7E" w:rsidRDefault="00E6106C" w:rsidP="00E6106C">
      <w:pPr>
        <w:tabs>
          <w:tab w:val="left" w:pos="2420"/>
          <w:tab w:val="left" w:pos="5180"/>
        </w:tabs>
        <w:rPr>
          <w:lang w:bidi="fa-IR"/>
        </w:rPr>
      </w:pPr>
      <w:r w:rsidRPr="00380B7E">
        <w:rPr>
          <w:rFonts w:asciiTheme="majorBidi" w:hAnsiTheme="majorBidi" w:cstheme="majorBidi"/>
        </w:rPr>
        <w:t xml:space="preserve">16: </w:t>
      </w:r>
      <w:r w:rsidRPr="00380B7E">
        <w:rPr>
          <w:rFonts w:asciiTheme="majorBidi" w:hAnsiTheme="majorBidi" w:cstheme="majorBidi"/>
          <w:vertAlign w:val="superscript"/>
        </w:rPr>
        <w:t>1</w:t>
      </w:r>
      <w:r w:rsidRPr="00380B7E">
        <w:rPr>
          <w:rFonts w:asciiTheme="majorBidi" w:hAnsiTheme="majorBidi" w:cstheme="majorBidi"/>
        </w:rPr>
        <w:t xml:space="preserve">H NMR spectrum of </w:t>
      </w:r>
      <w:r w:rsidRPr="00380B7E">
        <w:rPr>
          <w:lang w:bidi="fa-IR"/>
        </w:rPr>
        <w:t>1-(5-methyl-1-(4-nitrophenyl)-1</w:t>
      </w:r>
      <w:r w:rsidRPr="00380B7E">
        <w:rPr>
          <w:i/>
          <w:iCs/>
          <w:lang w:bidi="fa-IR"/>
        </w:rPr>
        <w:t>H</w:t>
      </w:r>
      <w:r w:rsidRPr="00380B7E">
        <w:rPr>
          <w:lang w:bidi="fa-IR"/>
        </w:rPr>
        <w:t>-1,2,3-triazol-4-yl)ethan-1-one.</w:t>
      </w:r>
    </w:p>
    <w:p w14:paraId="49D6337C" w14:textId="77777777" w:rsidR="00E6106C" w:rsidRPr="00380B7E" w:rsidRDefault="00E6106C" w:rsidP="00E6106C">
      <w:pPr>
        <w:tabs>
          <w:tab w:val="left" w:pos="4180"/>
        </w:tabs>
        <w:rPr>
          <w:lang w:bidi="fa-IR"/>
        </w:rPr>
      </w:pPr>
      <w:r w:rsidRPr="00380B7E">
        <w:rPr>
          <w:rFonts w:asciiTheme="majorBidi" w:hAnsiTheme="majorBidi" w:cstheme="majorBidi"/>
        </w:rPr>
        <w:t xml:space="preserve">17: </w:t>
      </w:r>
      <w:r w:rsidRPr="00380B7E">
        <w:rPr>
          <w:rFonts w:asciiTheme="majorBidi" w:hAnsiTheme="majorBidi" w:cstheme="majorBidi"/>
          <w:vertAlign w:val="superscript"/>
        </w:rPr>
        <w:t>13</w:t>
      </w:r>
      <w:r w:rsidRPr="00380B7E">
        <w:rPr>
          <w:rFonts w:asciiTheme="majorBidi" w:hAnsiTheme="majorBidi" w:cstheme="majorBidi"/>
        </w:rPr>
        <w:t xml:space="preserve">C NMR spectrum of </w:t>
      </w:r>
      <w:r w:rsidRPr="00380B7E">
        <w:rPr>
          <w:lang w:bidi="fa-IR"/>
        </w:rPr>
        <w:t>1-(5-methyl-1-(4-nitrophenyl)-1</w:t>
      </w:r>
      <w:r w:rsidRPr="00380B7E">
        <w:rPr>
          <w:i/>
          <w:iCs/>
          <w:lang w:bidi="fa-IR"/>
        </w:rPr>
        <w:t>H</w:t>
      </w:r>
      <w:r w:rsidRPr="00380B7E">
        <w:rPr>
          <w:lang w:bidi="fa-IR"/>
        </w:rPr>
        <w:t>-1,2,3-triazol-4-yl)ethan-1-one.</w:t>
      </w:r>
    </w:p>
    <w:p w14:paraId="398208C5" w14:textId="77777777" w:rsidR="00E6106C" w:rsidRPr="00380B7E" w:rsidRDefault="00E6106C" w:rsidP="00E6106C">
      <w:pPr>
        <w:tabs>
          <w:tab w:val="left" w:pos="4180"/>
        </w:tabs>
        <w:rPr>
          <w:lang w:bidi="fa-IR"/>
        </w:rPr>
      </w:pPr>
      <w:r w:rsidRPr="00380B7E">
        <w:rPr>
          <w:lang w:bidi="fa-IR"/>
        </w:rPr>
        <w:t>18: FT-IR spectrum of 1-(5-methyl-1-(4-nitrophenyl)-1</w:t>
      </w:r>
      <w:r w:rsidRPr="00380B7E">
        <w:rPr>
          <w:i/>
          <w:iCs/>
          <w:lang w:bidi="fa-IR"/>
        </w:rPr>
        <w:t>H</w:t>
      </w:r>
      <w:r w:rsidRPr="00380B7E">
        <w:rPr>
          <w:lang w:bidi="fa-IR"/>
        </w:rPr>
        <w:t>-1,2,3-triazol-4-yl)ethan-1-one.</w:t>
      </w:r>
    </w:p>
    <w:p w14:paraId="4C97368C" w14:textId="77777777" w:rsidR="00E6106C" w:rsidRPr="00380B7E" w:rsidRDefault="00E6106C" w:rsidP="00E6106C">
      <w:pPr>
        <w:tabs>
          <w:tab w:val="left" w:pos="4180"/>
        </w:tabs>
        <w:rPr>
          <w:lang w:bidi="fa-IR"/>
        </w:rPr>
      </w:pPr>
      <w:r w:rsidRPr="00380B7E">
        <w:rPr>
          <w:lang w:bidi="fa-IR"/>
        </w:rPr>
        <w:t>19: FT-IR spectrum of ethyl 5-methyl-1-(4-nitrophenyl)-1</w:t>
      </w:r>
      <w:r w:rsidRPr="00380B7E">
        <w:rPr>
          <w:i/>
          <w:iCs/>
          <w:lang w:bidi="fa-IR"/>
        </w:rPr>
        <w:t>H</w:t>
      </w:r>
      <w:r w:rsidRPr="00380B7E">
        <w:rPr>
          <w:lang w:bidi="fa-IR"/>
        </w:rPr>
        <w:t>-1,2,3-triazole-4-carboxylate.</w:t>
      </w:r>
    </w:p>
    <w:p w14:paraId="60146F8D" w14:textId="77777777" w:rsidR="00E6106C" w:rsidRPr="00380B7E" w:rsidRDefault="00E6106C" w:rsidP="00E6106C">
      <w:pPr>
        <w:tabs>
          <w:tab w:val="left" w:pos="4180"/>
        </w:tabs>
        <w:rPr>
          <w:lang w:bidi="fa-IR"/>
        </w:rPr>
      </w:pPr>
      <w:r w:rsidRPr="00380B7E">
        <w:rPr>
          <w:rFonts w:asciiTheme="majorBidi" w:hAnsiTheme="majorBidi" w:cstheme="majorBidi"/>
        </w:rPr>
        <w:t xml:space="preserve">20: </w:t>
      </w:r>
      <w:r w:rsidRPr="00380B7E">
        <w:rPr>
          <w:rFonts w:asciiTheme="majorBidi" w:hAnsiTheme="majorBidi" w:cstheme="majorBidi"/>
          <w:vertAlign w:val="superscript"/>
        </w:rPr>
        <w:t>1</w:t>
      </w:r>
      <w:r w:rsidRPr="00380B7E">
        <w:rPr>
          <w:rFonts w:asciiTheme="majorBidi" w:hAnsiTheme="majorBidi" w:cstheme="majorBidi"/>
        </w:rPr>
        <w:t xml:space="preserve">H NMR spectrum of </w:t>
      </w:r>
      <w:r w:rsidRPr="00380B7E">
        <w:rPr>
          <w:lang w:bidi="fa-IR"/>
        </w:rPr>
        <w:t>5-methyl-1-(4-nitrophenyl)-1</w:t>
      </w:r>
      <w:r w:rsidRPr="00380B7E">
        <w:rPr>
          <w:i/>
          <w:iCs/>
          <w:lang w:bidi="fa-IR"/>
        </w:rPr>
        <w:t>H</w:t>
      </w:r>
      <w:r w:rsidRPr="00380B7E">
        <w:rPr>
          <w:lang w:bidi="fa-IR"/>
        </w:rPr>
        <w:t>-1,2,3-triazole-4-carboxylate.</w:t>
      </w:r>
    </w:p>
    <w:p w14:paraId="0B085422" w14:textId="77777777" w:rsidR="00E6106C" w:rsidRPr="00380B7E" w:rsidRDefault="00E6106C" w:rsidP="00E6106C">
      <w:pPr>
        <w:tabs>
          <w:tab w:val="left" w:pos="4180"/>
        </w:tabs>
        <w:rPr>
          <w:lang w:bidi="fa-IR"/>
        </w:rPr>
      </w:pPr>
      <w:r w:rsidRPr="00380B7E">
        <w:rPr>
          <w:rFonts w:asciiTheme="majorBidi" w:hAnsiTheme="majorBidi" w:cstheme="majorBidi"/>
        </w:rPr>
        <w:t xml:space="preserve">21: </w:t>
      </w:r>
      <w:r w:rsidRPr="00380B7E">
        <w:rPr>
          <w:rFonts w:asciiTheme="majorBidi" w:hAnsiTheme="majorBidi" w:cstheme="majorBidi"/>
          <w:vertAlign w:val="superscript"/>
        </w:rPr>
        <w:t>13</w:t>
      </w:r>
      <w:r w:rsidRPr="00380B7E">
        <w:rPr>
          <w:rFonts w:asciiTheme="majorBidi" w:hAnsiTheme="majorBidi" w:cstheme="majorBidi"/>
        </w:rPr>
        <w:t xml:space="preserve">C NMR spectrum of </w:t>
      </w:r>
      <w:r w:rsidRPr="00380B7E">
        <w:rPr>
          <w:lang w:bidi="fa-IR"/>
        </w:rPr>
        <w:t>5-methyl-1-(4-nitrophenyl)-1</w:t>
      </w:r>
      <w:r w:rsidRPr="00380B7E">
        <w:rPr>
          <w:i/>
          <w:iCs/>
          <w:lang w:bidi="fa-IR"/>
        </w:rPr>
        <w:t>H</w:t>
      </w:r>
      <w:r w:rsidRPr="00380B7E">
        <w:rPr>
          <w:lang w:bidi="fa-IR"/>
        </w:rPr>
        <w:t>-1,2,3-triazole-4-carboxylate.</w:t>
      </w:r>
    </w:p>
    <w:p w14:paraId="59906302" w14:textId="77777777" w:rsidR="00E6106C" w:rsidRPr="00380B7E" w:rsidRDefault="00E6106C" w:rsidP="00E6106C">
      <w:pPr>
        <w:tabs>
          <w:tab w:val="left" w:pos="4180"/>
        </w:tabs>
        <w:rPr>
          <w:lang w:bidi="fa-IR"/>
        </w:rPr>
      </w:pPr>
      <w:r w:rsidRPr="00380B7E">
        <w:rPr>
          <w:lang w:bidi="fa-IR"/>
        </w:rPr>
        <w:t>22: FT-IR spectrum of ethyl 5-methyl-1-(4-chlorophenyl)-1</w:t>
      </w:r>
      <w:r w:rsidRPr="00380B7E">
        <w:rPr>
          <w:i/>
          <w:iCs/>
          <w:lang w:bidi="fa-IR"/>
        </w:rPr>
        <w:t>H</w:t>
      </w:r>
      <w:r w:rsidRPr="00380B7E">
        <w:rPr>
          <w:lang w:bidi="fa-IR"/>
        </w:rPr>
        <w:t>-1,2,3-triazole-4-carboxylate.</w:t>
      </w:r>
    </w:p>
    <w:p w14:paraId="13332895" w14:textId="77777777" w:rsidR="00E6106C" w:rsidRPr="00380B7E" w:rsidRDefault="00E6106C" w:rsidP="00E6106C">
      <w:pPr>
        <w:tabs>
          <w:tab w:val="left" w:pos="4180"/>
        </w:tabs>
        <w:rPr>
          <w:lang w:bidi="fa-IR"/>
        </w:rPr>
      </w:pPr>
      <w:r w:rsidRPr="00380B7E">
        <w:rPr>
          <w:lang w:bidi="fa-IR"/>
        </w:rPr>
        <w:lastRenderedPageBreak/>
        <w:t>23: FT-IR spectrum of 1-(4-phenyl-1</w:t>
      </w:r>
      <w:r w:rsidRPr="00380B7E">
        <w:rPr>
          <w:i/>
          <w:iCs/>
          <w:lang w:bidi="fa-IR"/>
        </w:rPr>
        <w:t>H</w:t>
      </w:r>
      <w:r w:rsidRPr="00380B7E">
        <w:rPr>
          <w:lang w:bidi="fa-IR"/>
        </w:rPr>
        <w:t xml:space="preserve">-1,2,3-triazol-1-yl)propan-2-ol. </w:t>
      </w:r>
    </w:p>
    <w:p w14:paraId="2CA8A257" w14:textId="77777777" w:rsidR="00E6106C" w:rsidRPr="00380B7E" w:rsidRDefault="00E6106C" w:rsidP="00E6106C">
      <w:pPr>
        <w:tabs>
          <w:tab w:val="left" w:pos="4180"/>
        </w:tabs>
        <w:rPr>
          <w:lang w:bidi="fa-IR"/>
        </w:rPr>
      </w:pPr>
      <w:r w:rsidRPr="00380B7E">
        <w:rPr>
          <w:rFonts w:asciiTheme="majorBidi" w:hAnsiTheme="majorBidi" w:cstheme="majorBidi"/>
        </w:rPr>
        <w:t xml:space="preserve">24: </w:t>
      </w:r>
      <w:r w:rsidRPr="00380B7E">
        <w:rPr>
          <w:rFonts w:asciiTheme="majorBidi" w:hAnsiTheme="majorBidi" w:cstheme="majorBidi"/>
          <w:vertAlign w:val="superscript"/>
        </w:rPr>
        <w:t>1</w:t>
      </w:r>
      <w:r w:rsidRPr="00380B7E">
        <w:rPr>
          <w:rFonts w:asciiTheme="majorBidi" w:hAnsiTheme="majorBidi" w:cstheme="majorBidi"/>
        </w:rPr>
        <w:t xml:space="preserve">H NMR spectrum of </w:t>
      </w:r>
      <w:r w:rsidRPr="00380B7E">
        <w:rPr>
          <w:lang w:bidi="fa-IR"/>
        </w:rPr>
        <w:t>1-(4-phenyl-1</w:t>
      </w:r>
      <w:r w:rsidRPr="00380B7E">
        <w:rPr>
          <w:i/>
          <w:iCs/>
          <w:lang w:bidi="fa-IR"/>
        </w:rPr>
        <w:t>H</w:t>
      </w:r>
      <w:r w:rsidRPr="00380B7E">
        <w:rPr>
          <w:lang w:bidi="fa-IR"/>
        </w:rPr>
        <w:t xml:space="preserve">-1,2,3-triazol-1-yl)propan-2-ol. </w:t>
      </w:r>
    </w:p>
    <w:p w14:paraId="5C689EA6" w14:textId="77777777" w:rsidR="00E6106C" w:rsidRPr="00380B7E" w:rsidRDefault="00E6106C" w:rsidP="00E6106C">
      <w:pPr>
        <w:tabs>
          <w:tab w:val="left" w:pos="4180"/>
        </w:tabs>
        <w:rPr>
          <w:lang w:bidi="fa-IR"/>
        </w:rPr>
      </w:pPr>
      <w:r w:rsidRPr="00380B7E">
        <w:rPr>
          <w:rFonts w:asciiTheme="majorBidi" w:hAnsiTheme="majorBidi" w:cstheme="majorBidi"/>
        </w:rPr>
        <w:t xml:space="preserve">25: </w:t>
      </w:r>
      <w:r w:rsidRPr="00380B7E">
        <w:rPr>
          <w:rFonts w:asciiTheme="majorBidi" w:hAnsiTheme="majorBidi" w:cstheme="majorBidi"/>
          <w:vertAlign w:val="superscript"/>
        </w:rPr>
        <w:t>13</w:t>
      </w:r>
      <w:r w:rsidRPr="00380B7E">
        <w:rPr>
          <w:rFonts w:asciiTheme="majorBidi" w:hAnsiTheme="majorBidi" w:cstheme="majorBidi"/>
        </w:rPr>
        <w:t xml:space="preserve">C NMR spectrum of </w:t>
      </w:r>
      <w:r w:rsidRPr="00380B7E">
        <w:rPr>
          <w:lang w:bidi="fa-IR"/>
        </w:rPr>
        <w:t>1-(4-phenyl-1</w:t>
      </w:r>
      <w:r w:rsidRPr="00380B7E">
        <w:rPr>
          <w:i/>
          <w:iCs/>
          <w:lang w:bidi="fa-IR"/>
        </w:rPr>
        <w:t>H</w:t>
      </w:r>
      <w:r w:rsidRPr="00380B7E">
        <w:rPr>
          <w:lang w:bidi="fa-IR"/>
        </w:rPr>
        <w:t>-1,2,3-triazol-1-yl)propan-2-ol.</w:t>
      </w:r>
    </w:p>
    <w:p w14:paraId="349B253D" w14:textId="77777777" w:rsidR="00E6106C" w:rsidRPr="00380B7E" w:rsidRDefault="00E6106C" w:rsidP="00E6106C">
      <w:pPr>
        <w:tabs>
          <w:tab w:val="left" w:pos="4180"/>
        </w:tabs>
        <w:rPr>
          <w:lang w:bidi="fa-IR"/>
        </w:rPr>
      </w:pPr>
      <w:r w:rsidRPr="00380B7E">
        <w:rPr>
          <w:lang w:bidi="fa-IR"/>
        </w:rPr>
        <w:t>26: FT-IR spectrum of 2-(4-phenyl-1</w:t>
      </w:r>
      <w:r w:rsidRPr="00380B7E">
        <w:rPr>
          <w:i/>
          <w:iCs/>
          <w:lang w:bidi="fa-IR"/>
        </w:rPr>
        <w:t>H</w:t>
      </w:r>
      <w:r w:rsidRPr="00380B7E">
        <w:rPr>
          <w:lang w:bidi="fa-IR"/>
        </w:rPr>
        <w:t>-1,2,3-triazol-1-yl)pentan-3-ol.</w:t>
      </w:r>
    </w:p>
    <w:p w14:paraId="3EF07452" w14:textId="77777777" w:rsidR="00E6106C" w:rsidRPr="00380B7E" w:rsidRDefault="00E6106C" w:rsidP="00E6106C">
      <w:pPr>
        <w:tabs>
          <w:tab w:val="left" w:pos="3948"/>
        </w:tabs>
        <w:rPr>
          <w:lang w:bidi="fa-IR"/>
        </w:rPr>
      </w:pPr>
      <w:r w:rsidRPr="00380B7E">
        <w:rPr>
          <w:rFonts w:asciiTheme="majorBidi" w:hAnsiTheme="majorBidi" w:cstheme="majorBidi"/>
        </w:rPr>
        <w:t xml:space="preserve">27: </w:t>
      </w:r>
      <w:r w:rsidRPr="00380B7E">
        <w:rPr>
          <w:rFonts w:asciiTheme="majorBidi" w:hAnsiTheme="majorBidi" w:cstheme="majorBidi"/>
          <w:vertAlign w:val="superscript"/>
        </w:rPr>
        <w:t>1</w:t>
      </w:r>
      <w:r w:rsidRPr="00380B7E">
        <w:rPr>
          <w:rFonts w:asciiTheme="majorBidi" w:hAnsiTheme="majorBidi" w:cstheme="majorBidi"/>
        </w:rPr>
        <w:t xml:space="preserve">H NMR spectrum of </w:t>
      </w:r>
      <w:r w:rsidRPr="00380B7E">
        <w:rPr>
          <w:lang w:bidi="fa-IR"/>
        </w:rPr>
        <w:t>2-(4-phenyl-1</w:t>
      </w:r>
      <w:r w:rsidRPr="00380B7E">
        <w:rPr>
          <w:i/>
          <w:iCs/>
          <w:lang w:bidi="fa-IR"/>
        </w:rPr>
        <w:t>H</w:t>
      </w:r>
      <w:r w:rsidRPr="00380B7E">
        <w:rPr>
          <w:lang w:bidi="fa-IR"/>
        </w:rPr>
        <w:t>-1,2,3-triazol-1-yl)pentan-3-ol.</w:t>
      </w:r>
    </w:p>
    <w:p w14:paraId="29AB3B7E" w14:textId="77777777" w:rsidR="00E6106C" w:rsidRPr="00380B7E" w:rsidRDefault="00E6106C" w:rsidP="00E6106C">
      <w:pPr>
        <w:tabs>
          <w:tab w:val="left" w:pos="3948"/>
        </w:tabs>
        <w:rPr>
          <w:lang w:bidi="fa-IR"/>
        </w:rPr>
      </w:pPr>
      <w:r w:rsidRPr="00380B7E">
        <w:rPr>
          <w:rFonts w:asciiTheme="majorBidi" w:hAnsiTheme="majorBidi" w:cstheme="majorBidi"/>
        </w:rPr>
        <w:t xml:space="preserve">28: </w:t>
      </w:r>
      <w:r w:rsidRPr="00380B7E">
        <w:rPr>
          <w:rFonts w:asciiTheme="majorBidi" w:hAnsiTheme="majorBidi" w:cstheme="majorBidi"/>
          <w:vertAlign w:val="superscript"/>
        </w:rPr>
        <w:t>13</w:t>
      </w:r>
      <w:r w:rsidRPr="00380B7E">
        <w:rPr>
          <w:rFonts w:asciiTheme="majorBidi" w:hAnsiTheme="majorBidi" w:cstheme="majorBidi"/>
        </w:rPr>
        <w:t xml:space="preserve">C NMR spectrum of </w:t>
      </w:r>
      <w:r w:rsidRPr="00380B7E">
        <w:rPr>
          <w:lang w:bidi="fa-IR"/>
        </w:rPr>
        <w:t>2-(4-phenyl-1</w:t>
      </w:r>
      <w:r w:rsidRPr="00380B7E">
        <w:rPr>
          <w:i/>
          <w:iCs/>
          <w:lang w:bidi="fa-IR"/>
        </w:rPr>
        <w:t>H</w:t>
      </w:r>
      <w:r w:rsidRPr="00380B7E">
        <w:rPr>
          <w:lang w:bidi="fa-IR"/>
        </w:rPr>
        <w:t>-1,2,3-triazol-1-yl)pentan-3-ol.</w:t>
      </w:r>
    </w:p>
    <w:p w14:paraId="2916121D" w14:textId="77777777" w:rsidR="00E6106C" w:rsidRPr="00380B7E" w:rsidRDefault="00E6106C" w:rsidP="00E6106C">
      <w:pPr>
        <w:tabs>
          <w:tab w:val="left" w:pos="4180"/>
        </w:tabs>
        <w:rPr>
          <w:lang w:bidi="fa-IR"/>
        </w:rPr>
      </w:pPr>
      <w:r w:rsidRPr="00380B7E">
        <w:rPr>
          <w:lang w:bidi="fa-IR"/>
        </w:rPr>
        <w:t>29: FT-IR spectrum of 1-phenyl-2-(4-phenyl-1</w:t>
      </w:r>
      <w:r w:rsidRPr="00380B7E">
        <w:rPr>
          <w:i/>
          <w:iCs/>
          <w:lang w:bidi="fa-IR"/>
        </w:rPr>
        <w:t>H</w:t>
      </w:r>
      <w:r w:rsidRPr="00380B7E">
        <w:rPr>
          <w:lang w:bidi="fa-IR"/>
        </w:rPr>
        <w:t>-1,2,3-triazol-1-yl)ethan-1-ol.</w:t>
      </w:r>
    </w:p>
    <w:p w14:paraId="4EC1A4FF" w14:textId="77777777" w:rsidR="00E6106C" w:rsidRPr="00380B7E" w:rsidRDefault="00E6106C" w:rsidP="00E6106C">
      <w:pPr>
        <w:tabs>
          <w:tab w:val="left" w:pos="4180"/>
        </w:tabs>
        <w:rPr>
          <w:lang w:bidi="fa-IR"/>
        </w:rPr>
      </w:pPr>
      <w:r w:rsidRPr="00380B7E">
        <w:rPr>
          <w:rFonts w:asciiTheme="majorBidi" w:hAnsiTheme="majorBidi" w:cstheme="majorBidi"/>
        </w:rPr>
        <w:t xml:space="preserve">30: </w:t>
      </w:r>
      <w:r w:rsidRPr="00380B7E">
        <w:rPr>
          <w:rFonts w:asciiTheme="majorBidi" w:hAnsiTheme="majorBidi" w:cstheme="majorBidi"/>
          <w:vertAlign w:val="superscript"/>
        </w:rPr>
        <w:t>1</w:t>
      </w:r>
      <w:r w:rsidRPr="00380B7E">
        <w:rPr>
          <w:rFonts w:asciiTheme="majorBidi" w:hAnsiTheme="majorBidi" w:cstheme="majorBidi"/>
        </w:rPr>
        <w:t xml:space="preserve">H NMR spectrum of </w:t>
      </w:r>
      <w:r w:rsidRPr="00380B7E">
        <w:rPr>
          <w:lang w:bidi="fa-IR"/>
        </w:rPr>
        <w:t>1-phenyl-2-(4-phenyl-1</w:t>
      </w:r>
      <w:r w:rsidRPr="00380B7E">
        <w:rPr>
          <w:i/>
          <w:iCs/>
          <w:lang w:bidi="fa-IR"/>
        </w:rPr>
        <w:t>H</w:t>
      </w:r>
      <w:r w:rsidRPr="00380B7E">
        <w:rPr>
          <w:lang w:bidi="fa-IR"/>
        </w:rPr>
        <w:t>-1,2,3-triazol-1-yl)ethan-1-ol.</w:t>
      </w:r>
    </w:p>
    <w:p w14:paraId="75E3A8E5" w14:textId="77777777" w:rsidR="00E6106C" w:rsidRPr="00380B7E" w:rsidRDefault="00E6106C" w:rsidP="00E6106C">
      <w:pPr>
        <w:tabs>
          <w:tab w:val="left" w:pos="4180"/>
        </w:tabs>
        <w:rPr>
          <w:lang w:bidi="fa-IR"/>
        </w:rPr>
      </w:pPr>
      <w:r w:rsidRPr="00380B7E">
        <w:rPr>
          <w:rFonts w:asciiTheme="majorBidi" w:hAnsiTheme="majorBidi" w:cstheme="majorBidi"/>
        </w:rPr>
        <w:t xml:space="preserve">31: </w:t>
      </w:r>
      <w:r w:rsidRPr="00380B7E">
        <w:rPr>
          <w:rFonts w:asciiTheme="majorBidi" w:hAnsiTheme="majorBidi" w:cstheme="majorBidi"/>
          <w:vertAlign w:val="superscript"/>
        </w:rPr>
        <w:t>13</w:t>
      </w:r>
      <w:r w:rsidRPr="00380B7E">
        <w:rPr>
          <w:rFonts w:asciiTheme="majorBidi" w:hAnsiTheme="majorBidi" w:cstheme="majorBidi"/>
        </w:rPr>
        <w:t xml:space="preserve">C NMR spectrum of </w:t>
      </w:r>
      <w:r w:rsidRPr="00380B7E">
        <w:rPr>
          <w:lang w:bidi="fa-IR"/>
        </w:rPr>
        <w:t>1-phenyl-2-(4-phenyl-1</w:t>
      </w:r>
      <w:r w:rsidRPr="00380B7E">
        <w:rPr>
          <w:i/>
          <w:iCs/>
          <w:lang w:bidi="fa-IR"/>
        </w:rPr>
        <w:t>H</w:t>
      </w:r>
      <w:r w:rsidRPr="00380B7E">
        <w:rPr>
          <w:lang w:bidi="fa-IR"/>
        </w:rPr>
        <w:t>-1,2,3-triazol-1-yl)ethan-1-ol.</w:t>
      </w:r>
    </w:p>
    <w:p w14:paraId="39D3465D" w14:textId="77777777" w:rsidR="00E6106C" w:rsidRPr="00380B7E" w:rsidRDefault="00E6106C" w:rsidP="00E6106C">
      <w:pPr>
        <w:tabs>
          <w:tab w:val="left" w:pos="4180"/>
        </w:tabs>
        <w:rPr>
          <w:lang w:bidi="fa-IR"/>
        </w:rPr>
      </w:pPr>
      <w:r w:rsidRPr="00380B7E">
        <w:rPr>
          <w:lang w:bidi="fa-IR"/>
        </w:rPr>
        <w:t>32: FT-IR spectrum of 1-phenoxy-3-(4-phenyl-1</w:t>
      </w:r>
      <w:r w:rsidRPr="00380B7E">
        <w:rPr>
          <w:i/>
          <w:iCs/>
          <w:lang w:bidi="fa-IR"/>
        </w:rPr>
        <w:t>H</w:t>
      </w:r>
      <w:r w:rsidRPr="00380B7E">
        <w:rPr>
          <w:lang w:bidi="fa-IR"/>
        </w:rPr>
        <w:t xml:space="preserve">-1,2,3-triazol-1-yl)propan-2-ol. </w:t>
      </w:r>
    </w:p>
    <w:p w14:paraId="793F2A49" w14:textId="77777777" w:rsidR="00E6106C" w:rsidRPr="00380B7E" w:rsidRDefault="00E6106C" w:rsidP="00E6106C">
      <w:pPr>
        <w:rPr>
          <w:lang w:bidi="fa-IR"/>
        </w:rPr>
      </w:pPr>
      <w:r w:rsidRPr="00380B7E">
        <w:rPr>
          <w:rFonts w:asciiTheme="majorBidi" w:hAnsiTheme="majorBidi" w:cstheme="majorBidi"/>
        </w:rPr>
        <w:t xml:space="preserve">33: </w:t>
      </w:r>
      <w:r w:rsidRPr="00380B7E">
        <w:rPr>
          <w:rFonts w:asciiTheme="majorBidi" w:hAnsiTheme="majorBidi" w:cstheme="majorBidi"/>
          <w:vertAlign w:val="superscript"/>
        </w:rPr>
        <w:t>1</w:t>
      </w:r>
      <w:r w:rsidRPr="00380B7E">
        <w:rPr>
          <w:rFonts w:asciiTheme="majorBidi" w:hAnsiTheme="majorBidi" w:cstheme="majorBidi"/>
        </w:rPr>
        <w:t xml:space="preserve">H NMR spectrum of </w:t>
      </w:r>
      <w:r w:rsidRPr="00380B7E">
        <w:rPr>
          <w:lang w:bidi="fa-IR"/>
        </w:rPr>
        <w:t>1-phenoxy-3-(4-phenyl-1</w:t>
      </w:r>
      <w:r w:rsidRPr="00380B7E">
        <w:rPr>
          <w:i/>
          <w:iCs/>
          <w:lang w:bidi="fa-IR"/>
        </w:rPr>
        <w:t>H</w:t>
      </w:r>
      <w:r w:rsidRPr="00380B7E">
        <w:rPr>
          <w:lang w:bidi="fa-IR"/>
        </w:rPr>
        <w:t>-1,2,3-triazol-1-yl)propan-2-ol.</w:t>
      </w:r>
    </w:p>
    <w:p w14:paraId="07461DD2" w14:textId="77777777" w:rsidR="00E6106C" w:rsidRPr="00380B7E" w:rsidRDefault="00E6106C" w:rsidP="00E6106C">
      <w:pPr>
        <w:rPr>
          <w:lang w:bidi="fa-IR"/>
        </w:rPr>
      </w:pPr>
      <w:r w:rsidRPr="00380B7E">
        <w:rPr>
          <w:rFonts w:asciiTheme="majorBidi" w:hAnsiTheme="majorBidi" w:cstheme="majorBidi"/>
        </w:rPr>
        <w:t xml:space="preserve">34: </w:t>
      </w:r>
      <w:r w:rsidRPr="00380B7E">
        <w:rPr>
          <w:rFonts w:asciiTheme="majorBidi" w:hAnsiTheme="majorBidi" w:cstheme="majorBidi"/>
          <w:vertAlign w:val="superscript"/>
        </w:rPr>
        <w:t>13</w:t>
      </w:r>
      <w:r w:rsidRPr="00380B7E">
        <w:rPr>
          <w:rFonts w:asciiTheme="majorBidi" w:hAnsiTheme="majorBidi" w:cstheme="majorBidi"/>
        </w:rPr>
        <w:t xml:space="preserve">C NMR spectrum of </w:t>
      </w:r>
      <w:r w:rsidRPr="00380B7E">
        <w:rPr>
          <w:lang w:bidi="fa-IR"/>
        </w:rPr>
        <w:t>1-phenoxy-3-(4-phenyl-1</w:t>
      </w:r>
      <w:r w:rsidRPr="00380B7E">
        <w:rPr>
          <w:i/>
          <w:iCs/>
          <w:lang w:bidi="fa-IR"/>
        </w:rPr>
        <w:t>H</w:t>
      </w:r>
      <w:r w:rsidRPr="00380B7E">
        <w:rPr>
          <w:lang w:bidi="fa-IR"/>
        </w:rPr>
        <w:t>-1,2,3-triazol-1-yl)propan-2-ol.</w:t>
      </w:r>
    </w:p>
    <w:p w14:paraId="27F2B8F6" w14:textId="77777777" w:rsidR="00E6106C" w:rsidRPr="00380B7E" w:rsidRDefault="00E6106C" w:rsidP="00E6106C">
      <w:pPr>
        <w:tabs>
          <w:tab w:val="left" w:pos="4180"/>
        </w:tabs>
        <w:rPr>
          <w:lang w:bidi="fa-IR"/>
        </w:rPr>
      </w:pPr>
      <w:r w:rsidRPr="00380B7E">
        <w:rPr>
          <w:lang w:bidi="fa-IR"/>
        </w:rPr>
        <w:t>35: FT-IR spectrum of 1-isopropoxy-3-(4-phenyl-1</w:t>
      </w:r>
      <w:r w:rsidRPr="00380B7E">
        <w:rPr>
          <w:i/>
          <w:iCs/>
          <w:lang w:bidi="fa-IR"/>
        </w:rPr>
        <w:t>H</w:t>
      </w:r>
      <w:r w:rsidRPr="00380B7E">
        <w:rPr>
          <w:lang w:bidi="fa-IR"/>
        </w:rPr>
        <w:t>-1,2,3-triazol-1-yl)propan-2-ol.</w:t>
      </w:r>
    </w:p>
    <w:p w14:paraId="25AE8DA2" w14:textId="77777777" w:rsidR="00E6106C" w:rsidRPr="00380B7E" w:rsidRDefault="00E6106C" w:rsidP="00E6106C">
      <w:pPr>
        <w:tabs>
          <w:tab w:val="left" w:pos="4180"/>
        </w:tabs>
        <w:rPr>
          <w:lang w:bidi="fa-IR"/>
        </w:rPr>
      </w:pPr>
      <w:r w:rsidRPr="00380B7E">
        <w:rPr>
          <w:rFonts w:asciiTheme="majorBidi" w:hAnsiTheme="majorBidi" w:cstheme="majorBidi"/>
        </w:rPr>
        <w:t xml:space="preserve">36: </w:t>
      </w:r>
      <w:r w:rsidRPr="00380B7E">
        <w:rPr>
          <w:rFonts w:asciiTheme="majorBidi" w:hAnsiTheme="majorBidi" w:cstheme="majorBidi"/>
          <w:vertAlign w:val="superscript"/>
        </w:rPr>
        <w:t>1</w:t>
      </w:r>
      <w:r w:rsidRPr="00380B7E">
        <w:rPr>
          <w:rFonts w:asciiTheme="majorBidi" w:hAnsiTheme="majorBidi" w:cstheme="majorBidi"/>
        </w:rPr>
        <w:t xml:space="preserve">H NMR spectrum of </w:t>
      </w:r>
      <w:r w:rsidRPr="00380B7E">
        <w:rPr>
          <w:lang w:bidi="fa-IR"/>
        </w:rPr>
        <w:t>1-isopropoxy-3-(4-phenyl-1</w:t>
      </w:r>
      <w:r w:rsidRPr="00380B7E">
        <w:rPr>
          <w:i/>
          <w:iCs/>
          <w:lang w:bidi="fa-IR"/>
        </w:rPr>
        <w:t>H</w:t>
      </w:r>
      <w:r w:rsidRPr="00380B7E">
        <w:rPr>
          <w:lang w:bidi="fa-IR"/>
        </w:rPr>
        <w:t>-1,2,3-triazol-1-yl)propan-2-ol.</w:t>
      </w:r>
    </w:p>
    <w:p w14:paraId="347C58A5" w14:textId="77777777" w:rsidR="00E6106C" w:rsidRPr="00380B7E" w:rsidRDefault="00E6106C" w:rsidP="00E6106C">
      <w:pPr>
        <w:tabs>
          <w:tab w:val="left" w:pos="4180"/>
        </w:tabs>
        <w:rPr>
          <w:lang w:bidi="fa-IR"/>
        </w:rPr>
      </w:pPr>
      <w:r w:rsidRPr="00380B7E">
        <w:rPr>
          <w:rFonts w:asciiTheme="majorBidi" w:hAnsiTheme="majorBidi" w:cstheme="majorBidi"/>
        </w:rPr>
        <w:t xml:space="preserve">37: </w:t>
      </w:r>
      <w:r w:rsidRPr="00380B7E">
        <w:rPr>
          <w:rFonts w:asciiTheme="majorBidi" w:hAnsiTheme="majorBidi" w:cstheme="majorBidi"/>
          <w:vertAlign w:val="superscript"/>
        </w:rPr>
        <w:t>13</w:t>
      </w:r>
      <w:r w:rsidRPr="00380B7E">
        <w:rPr>
          <w:rFonts w:asciiTheme="majorBidi" w:hAnsiTheme="majorBidi" w:cstheme="majorBidi"/>
        </w:rPr>
        <w:t xml:space="preserve">C NMR spectrum of </w:t>
      </w:r>
      <w:r w:rsidRPr="00380B7E">
        <w:rPr>
          <w:lang w:bidi="fa-IR"/>
        </w:rPr>
        <w:t>1-isopropoxy-3-(4-phenyl-1</w:t>
      </w:r>
      <w:r w:rsidRPr="00380B7E">
        <w:rPr>
          <w:i/>
          <w:iCs/>
          <w:lang w:bidi="fa-IR"/>
        </w:rPr>
        <w:t>H</w:t>
      </w:r>
      <w:r w:rsidRPr="00380B7E">
        <w:rPr>
          <w:lang w:bidi="fa-IR"/>
        </w:rPr>
        <w:t>-1,2,3-triazol-1-yl)propan-2-ol.</w:t>
      </w:r>
    </w:p>
    <w:p w14:paraId="21616EC9" w14:textId="77777777" w:rsidR="00E6106C" w:rsidRPr="00380B7E" w:rsidRDefault="00E6106C" w:rsidP="00E6106C">
      <w:pPr>
        <w:tabs>
          <w:tab w:val="left" w:pos="4180"/>
        </w:tabs>
        <w:rPr>
          <w:lang w:bidi="fa-IR"/>
        </w:rPr>
      </w:pPr>
      <w:r w:rsidRPr="00380B7E">
        <w:rPr>
          <w:lang w:bidi="fa-IR"/>
        </w:rPr>
        <w:t>38: FT-IR spectrum of 1-butoxy-3-(4-phenyl-1</w:t>
      </w:r>
      <w:r w:rsidRPr="00380B7E">
        <w:rPr>
          <w:i/>
          <w:iCs/>
          <w:lang w:bidi="fa-IR"/>
        </w:rPr>
        <w:t>H</w:t>
      </w:r>
      <w:r w:rsidRPr="00380B7E">
        <w:rPr>
          <w:lang w:bidi="fa-IR"/>
        </w:rPr>
        <w:t xml:space="preserve">-1,2,3-triazol-1-yl)propan-2-ol. </w:t>
      </w:r>
    </w:p>
    <w:p w14:paraId="31E3DB61" w14:textId="77777777" w:rsidR="00E6106C" w:rsidRPr="00380B7E" w:rsidRDefault="00E6106C" w:rsidP="00E6106C">
      <w:pPr>
        <w:tabs>
          <w:tab w:val="left" w:pos="4180"/>
        </w:tabs>
        <w:rPr>
          <w:rFonts w:asciiTheme="majorBidi" w:hAnsiTheme="majorBidi" w:cstheme="majorBidi"/>
        </w:rPr>
      </w:pPr>
      <w:r w:rsidRPr="00380B7E">
        <w:rPr>
          <w:rFonts w:asciiTheme="majorBidi" w:hAnsiTheme="majorBidi" w:cstheme="majorBidi"/>
        </w:rPr>
        <w:t xml:space="preserve">39: </w:t>
      </w:r>
      <w:r w:rsidRPr="00380B7E">
        <w:rPr>
          <w:rFonts w:asciiTheme="majorBidi" w:hAnsiTheme="majorBidi" w:cstheme="majorBidi"/>
          <w:vertAlign w:val="superscript"/>
        </w:rPr>
        <w:t>1</w:t>
      </w:r>
      <w:r w:rsidRPr="00380B7E">
        <w:rPr>
          <w:rFonts w:asciiTheme="majorBidi" w:hAnsiTheme="majorBidi" w:cstheme="majorBidi"/>
        </w:rPr>
        <w:t xml:space="preserve">H NMR spectrum of </w:t>
      </w:r>
      <w:r w:rsidRPr="00380B7E">
        <w:rPr>
          <w:lang w:bidi="fa-IR"/>
        </w:rPr>
        <w:t>1-butoxy-3-(4-phenyl-1</w:t>
      </w:r>
      <w:r w:rsidRPr="00380B7E">
        <w:rPr>
          <w:i/>
          <w:iCs/>
          <w:lang w:bidi="fa-IR"/>
        </w:rPr>
        <w:t>H</w:t>
      </w:r>
      <w:r w:rsidRPr="00380B7E">
        <w:rPr>
          <w:lang w:bidi="fa-IR"/>
        </w:rPr>
        <w:t>-1,2,3-triazol-1-yl)propan-2-ol.</w:t>
      </w:r>
    </w:p>
    <w:p w14:paraId="0D63E139" w14:textId="77777777" w:rsidR="00E6106C" w:rsidRPr="00380B7E" w:rsidRDefault="00E6106C" w:rsidP="00E6106C">
      <w:pPr>
        <w:tabs>
          <w:tab w:val="left" w:pos="4180"/>
        </w:tabs>
        <w:rPr>
          <w:rFonts w:asciiTheme="majorBidi" w:hAnsiTheme="majorBidi" w:cstheme="majorBidi"/>
        </w:rPr>
      </w:pPr>
      <w:r w:rsidRPr="00380B7E">
        <w:rPr>
          <w:rFonts w:asciiTheme="majorBidi" w:hAnsiTheme="majorBidi" w:cstheme="majorBidi"/>
        </w:rPr>
        <w:t xml:space="preserve">40: </w:t>
      </w:r>
      <w:r w:rsidRPr="00380B7E">
        <w:rPr>
          <w:rFonts w:asciiTheme="majorBidi" w:hAnsiTheme="majorBidi" w:cstheme="majorBidi"/>
          <w:vertAlign w:val="superscript"/>
        </w:rPr>
        <w:t>13</w:t>
      </w:r>
      <w:r w:rsidRPr="00380B7E">
        <w:rPr>
          <w:rFonts w:asciiTheme="majorBidi" w:hAnsiTheme="majorBidi" w:cstheme="majorBidi"/>
        </w:rPr>
        <w:t xml:space="preserve">C NMR spectrum of </w:t>
      </w:r>
      <w:r w:rsidRPr="00380B7E">
        <w:rPr>
          <w:lang w:bidi="fa-IR"/>
        </w:rPr>
        <w:t>1-butoxy-3-(4-phenyl-1</w:t>
      </w:r>
      <w:r w:rsidRPr="00380B7E">
        <w:rPr>
          <w:i/>
          <w:iCs/>
          <w:lang w:bidi="fa-IR"/>
        </w:rPr>
        <w:t>H</w:t>
      </w:r>
      <w:r w:rsidRPr="00380B7E">
        <w:rPr>
          <w:lang w:bidi="fa-IR"/>
        </w:rPr>
        <w:t xml:space="preserve">-1,2,3-triazol-1-yl)propan-2-ol. </w:t>
      </w:r>
    </w:p>
    <w:p w14:paraId="6021DB7E" w14:textId="77777777" w:rsidR="00207E81" w:rsidRPr="00380B7E" w:rsidRDefault="00207E81" w:rsidP="00207E81">
      <w:pPr>
        <w:rPr>
          <w:rtl/>
          <w:lang w:bidi="fa-IR"/>
        </w:rPr>
      </w:pPr>
      <w:r w:rsidRPr="00380B7E">
        <w:rPr>
          <w:lang w:bidi="fa-IR"/>
        </w:rPr>
        <w:t>41: FT-IR spectrum of 1-phenyl-2-(4-phenyl-1H-1,2,3-triazol-1-yl)ethan-1-one.</w:t>
      </w:r>
    </w:p>
    <w:p w14:paraId="4BC3F809" w14:textId="3D77E9C6" w:rsidR="00E6106C" w:rsidRPr="00380B7E" w:rsidRDefault="00207E81" w:rsidP="00E6106C">
      <w:r w:rsidRPr="00380B7E">
        <w:t xml:space="preserve">42: </w:t>
      </w:r>
      <w:r w:rsidR="00930A20" w:rsidRPr="00380B7E">
        <w:rPr>
          <w:lang w:bidi="fa-IR"/>
        </w:rPr>
        <w:t>FT-IR spectrum of recovered catalyst.</w:t>
      </w:r>
    </w:p>
    <w:p w14:paraId="3A17496D" w14:textId="5569A9A7" w:rsidR="00B83FBF" w:rsidRPr="00380B7E" w:rsidRDefault="00E630EC" w:rsidP="00E00A08">
      <w:pPr>
        <w:rPr>
          <w:lang w:bidi="fa-IR"/>
        </w:rPr>
      </w:pPr>
      <w:r>
        <w:rPr>
          <w:lang w:bidi="fa-IR"/>
        </w:rPr>
        <w:t>43: spectral data</w:t>
      </w:r>
    </w:p>
    <w:p w14:paraId="2460F393" w14:textId="366D0972" w:rsidR="00E6106C" w:rsidRPr="00380B7E" w:rsidRDefault="00E6106C" w:rsidP="00E00A08">
      <w:pPr>
        <w:rPr>
          <w:lang w:bidi="fa-IR"/>
        </w:rPr>
      </w:pPr>
    </w:p>
    <w:p w14:paraId="1010395A" w14:textId="5974EA7D" w:rsidR="00E6106C" w:rsidRPr="00380B7E" w:rsidRDefault="00E6106C" w:rsidP="00E00A08">
      <w:pPr>
        <w:rPr>
          <w:lang w:bidi="fa-IR"/>
        </w:rPr>
      </w:pPr>
    </w:p>
    <w:p w14:paraId="7554B179" w14:textId="4D2956A8" w:rsidR="00E6106C" w:rsidRPr="00380B7E" w:rsidRDefault="00E6106C" w:rsidP="00E00A08">
      <w:pPr>
        <w:rPr>
          <w:lang w:bidi="fa-IR"/>
        </w:rPr>
      </w:pPr>
    </w:p>
    <w:p w14:paraId="45EE53DB" w14:textId="6313D6D1" w:rsidR="00E6106C" w:rsidRPr="00380B7E" w:rsidRDefault="00E6106C" w:rsidP="00E00A08">
      <w:pPr>
        <w:rPr>
          <w:lang w:bidi="fa-IR"/>
        </w:rPr>
      </w:pPr>
    </w:p>
    <w:p w14:paraId="0B24FD1A" w14:textId="250E7483" w:rsidR="00E6106C" w:rsidRPr="00380B7E" w:rsidRDefault="00E6106C" w:rsidP="00E00A08">
      <w:pPr>
        <w:rPr>
          <w:lang w:bidi="fa-IR"/>
        </w:rPr>
      </w:pPr>
    </w:p>
    <w:p w14:paraId="3698838E" w14:textId="13FBC0BF" w:rsidR="00E6106C" w:rsidRPr="00380B7E" w:rsidRDefault="00E6106C" w:rsidP="00E00A08">
      <w:pPr>
        <w:rPr>
          <w:lang w:bidi="fa-IR"/>
        </w:rPr>
      </w:pPr>
    </w:p>
    <w:p w14:paraId="3A0B44A2" w14:textId="77777777" w:rsidR="00E6106C" w:rsidRPr="00380B7E" w:rsidRDefault="00E6106C" w:rsidP="00E00A08">
      <w:pPr>
        <w:rPr>
          <w:lang w:bidi="fa-IR"/>
        </w:rPr>
      </w:pPr>
      <w:bookmarkStart w:id="3" w:name="_GoBack"/>
      <w:bookmarkEnd w:id="3"/>
    </w:p>
    <w:p w14:paraId="7F3B1658" w14:textId="6D824829" w:rsidR="00E00A08" w:rsidRPr="00380B7E" w:rsidRDefault="00E00A08" w:rsidP="00E00A08">
      <w:pPr>
        <w:rPr>
          <w:lang w:bidi="fa-IR"/>
        </w:rPr>
      </w:pPr>
      <w:r w:rsidRPr="00380B7E">
        <w:rPr>
          <w:lang w:bidi="fa-IR"/>
        </w:rPr>
        <w:lastRenderedPageBreak/>
        <w:t>1: FT-IR spectrum of 4,4',4''-((1,3,5-triazine-2,4,6-triyl)tris(oxy))tribenzaldehyde.</w:t>
      </w:r>
    </w:p>
    <w:p w14:paraId="7513413E" w14:textId="48EFDBD4" w:rsidR="00E00A08" w:rsidRPr="00380B7E" w:rsidRDefault="00CA5BFC" w:rsidP="002E0B62">
      <w:pPr>
        <w:rPr>
          <w:rFonts w:asciiTheme="majorBidi" w:hAnsiTheme="majorBidi" w:cstheme="majorBidi"/>
        </w:rPr>
      </w:pPr>
      <w:r>
        <w:rPr>
          <w:noProof/>
        </w:rPr>
        <w:object w:dxaOrig="1440" w:dyaOrig="1440" w14:anchorId="3FEA51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118.1pt;margin-top:62.15pt;width:121.1pt;height:103.35pt;z-index:251683840;mso-position-horizontal-relative:text;mso-position-vertical-relative:text;mso-width-relative:page;mso-height-relative:page">
            <v:imagedata r:id="rId9" o:title=""/>
          </v:shape>
          <o:OLEObject Type="Embed" ProgID="ChemDraw.Document.6.0" ShapeID="_x0000_s1038" DrawAspect="Content" ObjectID="_1748425074" r:id="rId10"/>
        </w:object>
      </w:r>
      <w:r w:rsidR="006C4701" w:rsidRPr="00380B7E">
        <w:rPr>
          <w:rFonts w:asciiTheme="majorBidi" w:hAnsiTheme="majorBidi" w:cstheme="majorBidi"/>
          <w:noProof/>
        </w:rPr>
        <w:drawing>
          <wp:inline distT="0" distB="0" distL="0" distR="0" wp14:anchorId="490BD637" wp14:editId="1F9A62B4">
            <wp:extent cx="6193133" cy="2702169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5" cy="270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0D0BF" w14:textId="5E5AEE62" w:rsidR="000D5485" w:rsidRPr="00380B7E" w:rsidRDefault="00156F04">
      <w:pPr>
        <w:rPr>
          <w:rFonts w:asciiTheme="majorBidi" w:hAnsiTheme="majorBidi" w:cstheme="majorBidi"/>
        </w:rPr>
      </w:pPr>
      <w:bookmarkStart w:id="4" w:name="_Hlk105257557"/>
      <w:r w:rsidRPr="00380B7E">
        <w:rPr>
          <w:rFonts w:asciiTheme="majorBidi" w:hAnsiTheme="majorBidi" w:cstheme="majorBidi"/>
        </w:rPr>
        <w:t>2</w:t>
      </w:r>
      <w:r w:rsidR="000D5485" w:rsidRPr="00380B7E">
        <w:rPr>
          <w:rFonts w:asciiTheme="majorBidi" w:hAnsiTheme="majorBidi" w:cstheme="majorBidi"/>
        </w:rPr>
        <w:t xml:space="preserve">: </w:t>
      </w:r>
      <w:r w:rsidR="000D5485" w:rsidRPr="00380B7E">
        <w:rPr>
          <w:rFonts w:asciiTheme="majorBidi" w:hAnsiTheme="majorBidi" w:cstheme="majorBidi"/>
          <w:vertAlign w:val="superscript"/>
        </w:rPr>
        <w:t>1</w:t>
      </w:r>
      <w:r w:rsidR="000D5485" w:rsidRPr="00380B7E">
        <w:rPr>
          <w:rFonts w:asciiTheme="majorBidi" w:hAnsiTheme="majorBidi" w:cstheme="majorBidi"/>
        </w:rPr>
        <w:t>H NMR spectrum of</w:t>
      </w:r>
      <w:r w:rsidR="002E0B62" w:rsidRPr="00380B7E">
        <w:rPr>
          <w:rFonts w:asciiTheme="majorBidi" w:hAnsiTheme="majorBidi" w:cstheme="majorBidi"/>
        </w:rPr>
        <w:t xml:space="preserve"> </w:t>
      </w:r>
      <w:r w:rsidR="002E0B62" w:rsidRPr="00380B7E">
        <w:rPr>
          <w:lang w:bidi="fa-IR"/>
        </w:rPr>
        <w:t>4,4',4''-((1,3,5-triazine-2,4,6-triyl)tris(oxy))tribenzaldehyde.</w:t>
      </w:r>
      <w:r w:rsidR="002E0B62" w:rsidRPr="00380B7E">
        <w:rPr>
          <w:rFonts w:asciiTheme="majorBidi" w:hAnsiTheme="majorBidi" w:cstheme="majorBidi"/>
        </w:rPr>
        <w:t xml:space="preserve"> </w:t>
      </w:r>
    </w:p>
    <w:bookmarkEnd w:id="4"/>
    <w:p w14:paraId="60AD663F" w14:textId="34D12B75" w:rsidR="002E0B62" w:rsidRPr="00380B7E" w:rsidRDefault="00CA5BFC">
      <w:pPr>
        <w:rPr>
          <w:rFonts w:asciiTheme="majorBidi" w:hAnsiTheme="majorBidi" w:cstheme="majorBidi"/>
        </w:rPr>
      </w:pPr>
      <w:r>
        <w:rPr>
          <w:noProof/>
        </w:rPr>
        <w:object w:dxaOrig="1440" w:dyaOrig="1440" w14:anchorId="3FEA5148">
          <v:shape id="_x0000_s1039" type="#_x0000_t75" style="position:absolute;margin-left:202.15pt;margin-top:76.05pt;width:121.1pt;height:103.35pt;z-index:251684864;mso-position-horizontal-relative:text;mso-position-vertical-relative:text;mso-width-relative:page;mso-height-relative:page">
            <v:imagedata r:id="rId9" o:title=""/>
          </v:shape>
          <o:OLEObject Type="Embed" ProgID="ChemDraw.Document.6.0" ShapeID="_x0000_s1039" DrawAspect="Content" ObjectID="_1748425075" r:id="rId12"/>
        </w:object>
      </w:r>
      <w:r w:rsidR="002E0B62" w:rsidRPr="00380B7E">
        <w:rPr>
          <w:noProof/>
        </w:rPr>
        <w:drawing>
          <wp:inline distT="0" distB="0" distL="0" distR="0" wp14:anchorId="5D154D9A" wp14:editId="1355350C">
            <wp:extent cx="5943600" cy="41484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363F2" w14:textId="77777777" w:rsidR="002E0B62" w:rsidRPr="00380B7E" w:rsidRDefault="002E0B62">
      <w:pPr>
        <w:rPr>
          <w:rFonts w:asciiTheme="majorBidi" w:hAnsiTheme="majorBidi" w:cstheme="majorBidi"/>
        </w:rPr>
      </w:pPr>
    </w:p>
    <w:p w14:paraId="0D7C78F0" w14:textId="77777777" w:rsidR="002E0B62" w:rsidRPr="00380B7E" w:rsidRDefault="002E0B62">
      <w:pPr>
        <w:rPr>
          <w:rFonts w:asciiTheme="majorBidi" w:hAnsiTheme="majorBidi" w:cstheme="majorBidi"/>
        </w:rPr>
      </w:pPr>
    </w:p>
    <w:p w14:paraId="62FE3A94" w14:textId="55DCA936" w:rsidR="000D5485" w:rsidRPr="00380B7E" w:rsidRDefault="00156F04">
      <w:pPr>
        <w:rPr>
          <w:lang w:bidi="fa-IR"/>
        </w:rPr>
      </w:pPr>
      <w:bookmarkStart w:id="5" w:name="_Hlk105257572"/>
      <w:r w:rsidRPr="00380B7E">
        <w:rPr>
          <w:rFonts w:asciiTheme="majorBidi" w:hAnsiTheme="majorBidi" w:cstheme="majorBidi"/>
        </w:rPr>
        <w:lastRenderedPageBreak/>
        <w:t>3</w:t>
      </w:r>
      <w:r w:rsidR="000D5485" w:rsidRPr="00380B7E">
        <w:rPr>
          <w:rFonts w:asciiTheme="majorBidi" w:hAnsiTheme="majorBidi" w:cstheme="majorBidi"/>
        </w:rPr>
        <w:t xml:space="preserve">: </w:t>
      </w:r>
      <w:r w:rsidR="000D5485" w:rsidRPr="00380B7E">
        <w:rPr>
          <w:rFonts w:asciiTheme="majorBidi" w:hAnsiTheme="majorBidi" w:cstheme="majorBidi"/>
          <w:vertAlign w:val="superscript"/>
        </w:rPr>
        <w:t>13</w:t>
      </w:r>
      <w:r w:rsidR="000D5485" w:rsidRPr="00380B7E">
        <w:rPr>
          <w:rFonts w:asciiTheme="majorBidi" w:hAnsiTheme="majorBidi" w:cstheme="majorBidi"/>
        </w:rPr>
        <w:t>C NMR spectrum of</w:t>
      </w:r>
      <w:r w:rsidR="002E0B62" w:rsidRPr="00380B7E">
        <w:rPr>
          <w:rFonts w:asciiTheme="majorBidi" w:hAnsiTheme="majorBidi" w:cstheme="majorBidi"/>
        </w:rPr>
        <w:t xml:space="preserve"> </w:t>
      </w:r>
      <w:r w:rsidR="002E0B62" w:rsidRPr="00380B7E">
        <w:rPr>
          <w:lang w:bidi="fa-IR"/>
        </w:rPr>
        <w:t>4,4',4''-((1,3,5-triazine-2,4,6-triyl)tris(oxy))tribenzaldehyde.</w:t>
      </w:r>
    </w:p>
    <w:bookmarkEnd w:id="5"/>
    <w:p w14:paraId="71840052" w14:textId="7DED1BF1" w:rsidR="002E0B62" w:rsidRPr="00380B7E" w:rsidRDefault="00CA5BFC">
      <w:pPr>
        <w:rPr>
          <w:lang w:bidi="fa-IR"/>
        </w:rPr>
      </w:pPr>
      <w:r>
        <w:rPr>
          <w:noProof/>
        </w:rPr>
        <w:object w:dxaOrig="1440" w:dyaOrig="1440" w14:anchorId="3FEA5148">
          <v:shape id="_x0000_s1040" type="#_x0000_t75" style="position:absolute;margin-left:185.05pt;margin-top:42.3pt;width:121.1pt;height:103.35pt;z-index:251685888;mso-position-horizontal-relative:text;mso-position-vertical-relative:text;mso-width-relative:page;mso-height-relative:page">
            <v:imagedata r:id="rId9" o:title=""/>
          </v:shape>
          <o:OLEObject Type="Embed" ProgID="ChemDraw.Document.6.0" ShapeID="_x0000_s1040" DrawAspect="Content" ObjectID="_1748425076" r:id="rId14"/>
        </w:object>
      </w:r>
      <w:r w:rsidR="002E0B62" w:rsidRPr="00380B7E">
        <w:rPr>
          <w:noProof/>
        </w:rPr>
        <w:drawing>
          <wp:inline distT="0" distB="0" distL="0" distR="0" wp14:anchorId="491051B9" wp14:editId="43A4D840">
            <wp:extent cx="5943600" cy="41484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5D735" w14:textId="77777777" w:rsidR="002E0B62" w:rsidRPr="00380B7E" w:rsidRDefault="002E0B62">
      <w:pPr>
        <w:rPr>
          <w:lang w:bidi="fa-IR"/>
        </w:rPr>
      </w:pPr>
    </w:p>
    <w:p w14:paraId="6A762874" w14:textId="7754BA5F" w:rsidR="00D75880" w:rsidRPr="00380B7E" w:rsidRDefault="00156F04">
      <w:pPr>
        <w:rPr>
          <w:lang w:bidi="fa-IR"/>
        </w:rPr>
      </w:pPr>
      <w:bookmarkStart w:id="6" w:name="_Hlk105257578"/>
      <w:r w:rsidRPr="00380B7E">
        <w:rPr>
          <w:lang w:bidi="fa-IR"/>
        </w:rPr>
        <w:t>4</w:t>
      </w:r>
      <w:r w:rsidR="00215708" w:rsidRPr="00380B7E">
        <w:rPr>
          <w:lang w:bidi="fa-IR"/>
        </w:rPr>
        <w:t>: FT-IR spectrum of 1-benzyl-4-phenyl-1</w:t>
      </w:r>
      <w:r w:rsidR="00215708" w:rsidRPr="00380B7E">
        <w:rPr>
          <w:i/>
          <w:iCs/>
          <w:lang w:bidi="fa-IR"/>
        </w:rPr>
        <w:t>H</w:t>
      </w:r>
      <w:r w:rsidR="00215708" w:rsidRPr="00380B7E">
        <w:rPr>
          <w:lang w:bidi="fa-IR"/>
        </w:rPr>
        <w:t>-1,2,3-triazole.</w:t>
      </w:r>
    </w:p>
    <w:bookmarkEnd w:id="6"/>
    <w:p w14:paraId="0042B5B6" w14:textId="14005C02" w:rsidR="00215708" w:rsidRPr="00380B7E" w:rsidRDefault="00CA5BFC" w:rsidP="00215708">
      <w:pPr>
        <w:tabs>
          <w:tab w:val="left" w:pos="3790"/>
        </w:tabs>
        <w:rPr>
          <w:noProof/>
          <w:lang w:bidi="fa-IR"/>
        </w:rPr>
      </w:pPr>
      <w:r>
        <w:rPr>
          <w:noProof/>
        </w:rPr>
        <w:object w:dxaOrig="1440" w:dyaOrig="1440" w14:anchorId="39F21615">
          <v:shape id="_x0000_s1026" type="#_x0000_t75" style="position:absolute;margin-left:162.5pt;margin-top:81.15pt;width:83.6pt;height:66.5pt;z-index:251659264;mso-position-horizontal-relative:text;mso-position-vertical-relative:text;mso-width-relative:page;mso-height-relative:page">
            <v:imagedata r:id="rId16" o:title=""/>
          </v:shape>
          <o:OLEObject Type="Embed" ProgID="ChemDraw.Document.6.0" ShapeID="_x0000_s1026" DrawAspect="Content" ObjectID="_1748425077" r:id="rId17"/>
        </w:object>
      </w:r>
      <w:r w:rsidR="00215708" w:rsidRPr="00380B7E">
        <w:rPr>
          <w:lang w:bidi="fa-IR"/>
        </w:rPr>
        <w:tab/>
      </w:r>
      <w:r w:rsidR="00215708" w:rsidRPr="00380B7E">
        <w:rPr>
          <w:noProof/>
          <w:lang w:bidi="fa-IR"/>
        </w:rPr>
        <w:drawing>
          <wp:inline distT="0" distB="0" distL="0" distR="0" wp14:anchorId="6683D088" wp14:editId="78F43BAB">
            <wp:extent cx="5937250" cy="255905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13508" w14:textId="77777777" w:rsidR="002E0B62" w:rsidRPr="00380B7E" w:rsidRDefault="002E0B62" w:rsidP="00215708">
      <w:pPr>
        <w:tabs>
          <w:tab w:val="left" w:pos="4180"/>
        </w:tabs>
        <w:rPr>
          <w:lang w:bidi="fa-IR"/>
        </w:rPr>
      </w:pPr>
    </w:p>
    <w:p w14:paraId="244D7265" w14:textId="02BC0071" w:rsidR="002E0B62" w:rsidRPr="00380B7E" w:rsidRDefault="00156F04" w:rsidP="00215708">
      <w:pPr>
        <w:tabs>
          <w:tab w:val="left" w:pos="4180"/>
        </w:tabs>
        <w:rPr>
          <w:lang w:bidi="fa-IR"/>
        </w:rPr>
      </w:pPr>
      <w:bookmarkStart w:id="7" w:name="_Hlk105257584"/>
      <w:r w:rsidRPr="00380B7E">
        <w:rPr>
          <w:rFonts w:asciiTheme="majorBidi" w:hAnsiTheme="majorBidi" w:cstheme="majorBidi"/>
        </w:rPr>
        <w:lastRenderedPageBreak/>
        <w:t>5</w:t>
      </w:r>
      <w:r w:rsidR="002E0B62" w:rsidRPr="00380B7E">
        <w:rPr>
          <w:rFonts w:asciiTheme="majorBidi" w:hAnsiTheme="majorBidi" w:cstheme="majorBidi"/>
        </w:rPr>
        <w:t xml:space="preserve">: </w:t>
      </w:r>
      <w:r w:rsidR="002E0B62" w:rsidRPr="00380B7E">
        <w:rPr>
          <w:rFonts w:asciiTheme="majorBidi" w:hAnsiTheme="majorBidi" w:cstheme="majorBidi"/>
          <w:vertAlign w:val="superscript"/>
        </w:rPr>
        <w:t>1</w:t>
      </w:r>
      <w:r w:rsidR="002E0B62" w:rsidRPr="00380B7E">
        <w:rPr>
          <w:rFonts w:asciiTheme="majorBidi" w:hAnsiTheme="majorBidi" w:cstheme="majorBidi"/>
        </w:rPr>
        <w:t xml:space="preserve">H NMR spectrum of </w:t>
      </w:r>
      <w:r w:rsidR="002E0B62" w:rsidRPr="00380B7E">
        <w:rPr>
          <w:lang w:bidi="fa-IR"/>
        </w:rPr>
        <w:t>1-benzyl-4-phenyl-1</w:t>
      </w:r>
      <w:r w:rsidR="002E0B62" w:rsidRPr="00380B7E">
        <w:rPr>
          <w:i/>
          <w:iCs/>
          <w:lang w:bidi="fa-IR"/>
        </w:rPr>
        <w:t>H</w:t>
      </w:r>
      <w:r w:rsidR="002E0B62" w:rsidRPr="00380B7E">
        <w:rPr>
          <w:lang w:bidi="fa-IR"/>
        </w:rPr>
        <w:t>-1,2,3-triazole.</w:t>
      </w:r>
    </w:p>
    <w:bookmarkEnd w:id="7"/>
    <w:p w14:paraId="52081B4D" w14:textId="54860637" w:rsidR="002E0B62" w:rsidRPr="00380B7E" w:rsidRDefault="00CA5BFC" w:rsidP="00215708">
      <w:pPr>
        <w:tabs>
          <w:tab w:val="left" w:pos="4180"/>
        </w:tabs>
        <w:rPr>
          <w:lang w:bidi="fa-IR"/>
        </w:rPr>
      </w:pPr>
      <w:r>
        <w:rPr>
          <w:noProof/>
        </w:rPr>
        <w:object w:dxaOrig="1440" w:dyaOrig="1440" w14:anchorId="39F21615">
          <v:shape id="_x0000_s1042" type="#_x0000_t75" style="position:absolute;margin-left:202.2pt;margin-top:95.65pt;width:83.6pt;height:66.5pt;z-index:251687936;mso-position-horizontal-relative:text;mso-position-vertical-relative:text;mso-width-relative:page;mso-height-relative:page">
            <v:imagedata r:id="rId16" o:title=""/>
          </v:shape>
          <o:OLEObject Type="Embed" ProgID="ChemDraw.Document.6.0" ShapeID="_x0000_s1042" DrawAspect="Content" ObjectID="_1748425078" r:id="rId19"/>
        </w:object>
      </w:r>
      <w:r w:rsidR="002E0B62" w:rsidRPr="00380B7E">
        <w:rPr>
          <w:noProof/>
        </w:rPr>
        <w:drawing>
          <wp:inline distT="0" distB="0" distL="0" distR="0" wp14:anchorId="3878ACB0" wp14:editId="269C7FB6">
            <wp:extent cx="5204578" cy="363264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639" cy="363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29D49" w14:textId="4DA979EA" w:rsidR="002E0B62" w:rsidRPr="00380B7E" w:rsidRDefault="00156F04" w:rsidP="002E0B62">
      <w:pPr>
        <w:tabs>
          <w:tab w:val="left" w:pos="4180"/>
        </w:tabs>
        <w:rPr>
          <w:lang w:bidi="fa-IR"/>
        </w:rPr>
      </w:pPr>
      <w:bookmarkStart w:id="8" w:name="_Hlk105257592"/>
      <w:r w:rsidRPr="00380B7E">
        <w:rPr>
          <w:rFonts w:asciiTheme="majorBidi" w:hAnsiTheme="majorBidi" w:cstheme="majorBidi"/>
        </w:rPr>
        <w:t>6</w:t>
      </w:r>
      <w:r w:rsidR="002E0B62" w:rsidRPr="00380B7E">
        <w:rPr>
          <w:rFonts w:asciiTheme="majorBidi" w:hAnsiTheme="majorBidi" w:cstheme="majorBidi"/>
        </w:rPr>
        <w:t xml:space="preserve">: </w:t>
      </w:r>
      <w:r w:rsidR="002E0B62" w:rsidRPr="00380B7E">
        <w:rPr>
          <w:rFonts w:asciiTheme="majorBidi" w:hAnsiTheme="majorBidi" w:cstheme="majorBidi"/>
          <w:vertAlign w:val="superscript"/>
        </w:rPr>
        <w:t>13</w:t>
      </w:r>
      <w:r w:rsidR="002E0B62" w:rsidRPr="00380B7E">
        <w:rPr>
          <w:rFonts w:asciiTheme="majorBidi" w:hAnsiTheme="majorBidi" w:cstheme="majorBidi"/>
        </w:rPr>
        <w:t xml:space="preserve">C NMR spectrum of </w:t>
      </w:r>
      <w:r w:rsidR="002E0B62" w:rsidRPr="00380B7E">
        <w:rPr>
          <w:lang w:bidi="fa-IR"/>
        </w:rPr>
        <w:t>1-benzyl-4-phenyl-1</w:t>
      </w:r>
      <w:r w:rsidR="002E0B62" w:rsidRPr="00380B7E">
        <w:rPr>
          <w:i/>
          <w:iCs/>
          <w:lang w:bidi="fa-IR"/>
        </w:rPr>
        <w:t>H</w:t>
      </w:r>
      <w:r w:rsidR="002E0B62" w:rsidRPr="00380B7E">
        <w:rPr>
          <w:lang w:bidi="fa-IR"/>
        </w:rPr>
        <w:t>-1,2,3-triazole.</w:t>
      </w:r>
    </w:p>
    <w:bookmarkEnd w:id="8"/>
    <w:p w14:paraId="04D152EB" w14:textId="260CCFA0" w:rsidR="002E0B62" w:rsidRPr="00380B7E" w:rsidRDefault="00CA5BFC" w:rsidP="00215708">
      <w:pPr>
        <w:tabs>
          <w:tab w:val="left" w:pos="4180"/>
        </w:tabs>
        <w:rPr>
          <w:lang w:bidi="fa-IR"/>
        </w:rPr>
      </w:pPr>
      <w:r>
        <w:rPr>
          <w:noProof/>
        </w:rPr>
        <w:object w:dxaOrig="1440" w:dyaOrig="1440" w14:anchorId="39F21615">
          <v:shape id="_x0000_s1041" type="#_x0000_t75" style="position:absolute;margin-left:150.95pt;margin-top:85.4pt;width:83.6pt;height:66.5pt;z-index:251686912;mso-position-horizontal-relative:text;mso-position-vertical-relative:text;mso-width-relative:page;mso-height-relative:page">
            <v:imagedata r:id="rId16" o:title=""/>
          </v:shape>
          <o:OLEObject Type="Embed" ProgID="ChemDraw.Document.6.0" ShapeID="_x0000_s1041" DrawAspect="Content" ObjectID="_1748425079" r:id="rId21"/>
        </w:object>
      </w:r>
      <w:r w:rsidR="002E0B62" w:rsidRPr="00380B7E">
        <w:rPr>
          <w:noProof/>
        </w:rPr>
        <w:drawing>
          <wp:inline distT="0" distB="0" distL="0" distR="0" wp14:anchorId="42764DB0" wp14:editId="74DE9713">
            <wp:extent cx="5078609" cy="3544717"/>
            <wp:effectExtent l="0" t="0" r="825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542" cy="354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A0907" w14:textId="236CB370" w:rsidR="00353676" w:rsidRPr="00380B7E" w:rsidRDefault="00353676" w:rsidP="00215708">
      <w:pPr>
        <w:tabs>
          <w:tab w:val="left" w:pos="4180"/>
        </w:tabs>
        <w:rPr>
          <w:lang w:bidi="fa-IR"/>
        </w:rPr>
      </w:pPr>
    </w:p>
    <w:p w14:paraId="1C2C8B42" w14:textId="77712322" w:rsidR="000D247A" w:rsidRPr="00380B7E" w:rsidRDefault="00156F04" w:rsidP="00215708">
      <w:pPr>
        <w:tabs>
          <w:tab w:val="left" w:pos="4180"/>
        </w:tabs>
        <w:rPr>
          <w:lang w:bidi="fa-IR"/>
        </w:rPr>
      </w:pPr>
      <w:bookmarkStart w:id="9" w:name="_Hlk105257598"/>
      <w:r w:rsidRPr="00380B7E">
        <w:rPr>
          <w:lang w:bidi="fa-IR"/>
        </w:rPr>
        <w:lastRenderedPageBreak/>
        <w:t>7</w:t>
      </w:r>
      <w:r w:rsidR="000D247A" w:rsidRPr="00380B7E">
        <w:rPr>
          <w:lang w:bidi="fa-IR"/>
        </w:rPr>
        <w:t>: FT-IR spectrum of 1-(4-methylbenzyl)-4-phenyl-1</w:t>
      </w:r>
      <w:r w:rsidR="000D247A" w:rsidRPr="00380B7E">
        <w:rPr>
          <w:i/>
          <w:iCs/>
          <w:lang w:bidi="fa-IR"/>
        </w:rPr>
        <w:t>H</w:t>
      </w:r>
      <w:r w:rsidR="000D247A" w:rsidRPr="00380B7E">
        <w:rPr>
          <w:lang w:bidi="fa-IR"/>
        </w:rPr>
        <w:t>-1,2,3-triazole.</w:t>
      </w:r>
    </w:p>
    <w:bookmarkEnd w:id="9"/>
    <w:p w14:paraId="05A8370C" w14:textId="072CB521" w:rsidR="000D247A" w:rsidRPr="00380B7E" w:rsidRDefault="00CA5BFC" w:rsidP="00215708">
      <w:pPr>
        <w:tabs>
          <w:tab w:val="left" w:pos="4180"/>
        </w:tabs>
        <w:rPr>
          <w:rtl/>
          <w:lang w:bidi="fa-IR"/>
        </w:rPr>
      </w:pPr>
      <w:r>
        <w:rPr>
          <w:noProof/>
          <w:rtl/>
          <w:lang w:bidi="fa-IR"/>
        </w:rPr>
        <w:object w:dxaOrig="1440" w:dyaOrig="1440" w14:anchorId="39F21615">
          <v:shape id="_x0000_s1064" type="#_x0000_t75" style="position:absolute;margin-left:170.1pt;margin-top:53.1pt;width:77pt;height:75.65pt;z-index:251710464;mso-position-horizontal-relative:text;mso-position-vertical-relative:text;mso-width-relative:page;mso-height-relative:page">
            <v:imagedata r:id="rId23" o:title=""/>
          </v:shape>
          <o:OLEObject Type="Embed" ProgID="ChemDraw.Document.6.0" ShapeID="_x0000_s1064" DrawAspect="Content" ObjectID="_1748425080" r:id="rId24"/>
        </w:object>
      </w:r>
      <w:r w:rsidR="000D247A" w:rsidRPr="00380B7E">
        <w:rPr>
          <w:noProof/>
          <w:lang w:bidi="fa-IR"/>
        </w:rPr>
        <w:drawing>
          <wp:inline distT="0" distB="0" distL="0" distR="0" wp14:anchorId="25CFE755" wp14:editId="2672ADA2">
            <wp:extent cx="5943600" cy="2646680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6696D" w14:textId="0D603BC8" w:rsidR="00215708" w:rsidRPr="00380B7E" w:rsidRDefault="00156F04" w:rsidP="00215708">
      <w:pPr>
        <w:tabs>
          <w:tab w:val="left" w:pos="4180"/>
        </w:tabs>
        <w:rPr>
          <w:lang w:bidi="fa-IR"/>
        </w:rPr>
      </w:pPr>
      <w:bookmarkStart w:id="10" w:name="_Hlk105257603"/>
      <w:r w:rsidRPr="00380B7E">
        <w:rPr>
          <w:lang w:bidi="fa-IR"/>
        </w:rPr>
        <w:t>8</w:t>
      </w:r>
      <w:r w:rsidR="004C4A9F" w:rsidRPr="00380B7E">
        <w:rPr>
          <w:lang w:bidi="fa-IR"/>
        </w:rPr>
        <w:t>: FT-IR spectrum of 4-phenyl-1-(phenylsulfonyl)-1</w:t>
      </w:r>
      <w:r w:rsidR="004C4A9F" w:rsidRPr="00380B7E">
        <w:rPr>
          <w:i/>
          <w:iCs/>
          <w:lang w:bidi="fa-IR"/>
        </w:rPr>
        <w:t>H</w:t>
      </w:r>
      <w:r w:rsidR="004C4A9F" w:rsidRPr="00380B7E">
        <w:rPr>
          <w:lang w:bidi="fa-IR"/>
        </w:rPr>
        <w:t>-1,2,3-triazole.</w:t>
      </w:r>
      <w:r w:rsidR="00215708" w:rsidRPr="00380B7E">
        <w:rPr>
          <w:lang w:bidi="fa-IR"/>
        </w:rPr>
        <w:tab/>
      </w:r>
    </w:p>
    <w:bookmarkEnd w:id="10"/>
    <w:p w14:paraId="1FBD4110" w14:textId="30C4C0FF" w:rsidR="00215708" w:rsidRPr="00380B7E" w:rsidRDefault="00CA5BFC" w:rsidP="00215708">
      <w:pPr>
        <w:tabs>
          <w:tab w:val="left" w:pos="4180"/>
        </w:tabs>
        <w:rPr>
          <w:noProof/>
          <w:lang w:bidi="fa-IR"/>
        </w:rPr>
      </w:pPr>
      <w:r>
        <w:rPr>
          <w:noProof/>
        </w:rPr>
        <w:object w:dxaOrig="1440" w:dyaOrig="1440" w14:anchorId="52317507">
          <v:shape id="_x0000_s1027" type="#_x0000_t75" style="position:absolute;margin-left:150.5pt;margin-top:88.25pt;width:85.05pt;height:64.5pt;z-index:251661312;mso-position-horizontal-relative:text;mso-position-vertical-relative:text;mso-width-relative:page;mso-height-relative:page">
            <v:imagedata r:id="rId26" o:title=""/>
          </v:shape>
          <o:OLEObject Type="Embed" ProgID="ChemDraw.Document.6.0" ShapeID="_x0000_s1027" DrawAspect="Content" ObjectID="_1748425081" r:id="rId27"/>
        </w:object>
      </w:r>
      <w:r w:rsidR="004C4A9F" w:rsidRPr="00380B7E">
        <w:rPr>
          <w:noProof/>
          <w:lang w:bidi="fa-IR"/>
        </w:rPr>
        <w:t xml:space="preserve"> </w:t>
      </w:r>
      <w:r w:rsidR="00215708" w:rsidRPr="00380B7E">
        <w:rPr>
          <w:noProof/>
          <w:lang w:bidi="fa-IR"/>
        </w:rPr>
        <w:drawing>
          <wp:inline distT="0" distB="0" distL="0" distR="0" wp14:anchorId="1403CCCA" wp14:editId="7EA1D4B5">
            <wp:extent cx="5943600" cy="27749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624AE" w14:textId="77777777" w:rsidR="00353676" w:rsidRPr="00380B7E" w:rsidRDefault="00353676" w:rsidP="00353676">
      <w:pPr>
        <w:tabs>
          <w:tab w:val="left" w:pos="4180"/>
        </w:tabs>
        <w:rPr>
          <w:rtl/>
          <w:lang w:bidi="fa-IR"/>
        </w:rPr>
      </w:pPr>
    </w:p>
    <w:p w14:paraId="760DB8C8" w14:textId="3EB33A5D" w:rsidR="00353676" w:rsidRPr="00380B7E" w:rsidRDefault="00CA5BFC" w:rsidP="00156F04">
      <w:pPr>
        <w:tabs>
          <w:tab w:val="left" w:pos="4180"/>
        </w:tabs>
        <w:rPr>
          <w:rtl/>
          <w:lang w:bidi="fa-IR"/>
        </w:rPr>
      </w:pPr>
      <w:r>
        <w:rPr>
          <w:noProof/>
          <w:rtl/>
        </w:rPr>
        <w:lastRenderedPageBreak/>
        <w:object w:dxaOrig="1440" w:dyaOrig="1440" w14:anchorId="3ACB47EE">
          <v:shape id="_x0000_s1028" type="#_x0000_t75" style="position:absolute;margin-left:167.4pt;margin-top:80.4pt;width:83.55pt;height:80pt;z-index:251663360;mso-position-horizontal-relative:text;mso-position-vertical-relative:text;mso-width-relative:page;mso-height-relative:page">
            <v:imagedata r:id="rId29" o:title=""/>
          </v:shape>
          <o:OLEObject Type="Embed" ProgID="ChemDraw.Document.6.0" ShapeID="_x0000_s1028" DrawAspect="Content" ObjectID="_1748425082" r:id="rId30"/>
        </w:object>
      </w:r>
      <w:bookmarkStart w:id="11" w:name="_Hlk105257613"/>
      <w:r w:rsidR="00156F04" w:rsidRPr="00380B7E">
        <w:rPr>
          <w:lang w:bidi="fa-IR"/>
        </w:rPr>
        <w:t>9</w:t>
      </w:r>
      <w:r w:rsidR="004C4A9F" w:rsidRPr="00380B7E">
        <w:rPr>
          <w:lang w:bidi="fa-IR"/>
        </w:rPr>
        <w:t xml:space="preserve">: FT-IR spectrum of </w:t>
      </w:r>
      <w:r w:rsidR="00FA2571" w:rsidRPr="00380B7E">
        <w:rPr>
          <w:lang w:bidi="fa-IR"/>
        </w:rPr>
        <w:t>4-phenyl-1-tosyl-1</w:t>
      </w:r>
      <w:r w:rsidR="00FA2571" w:rsidRPr="00380B7E">
        <w:rPr>
          <w:i/>
          <w:iCs/>
          <w:lang w:bidi="fa-IR"/>
        </w:rPr>
        <w:t>H</w:t>
      </w:r>
      <w:r w:rsidR="00FA2571" w:rsidRPr="00380B7E">
        <w:rPr>
          <w:lang w:bidi="fa-IR"/>
        </w:rPr>
        <w:t>-1,2,3-triazole</w:t>
      </w:r>
      <w:r w:rsidR="004C4A9F" w:rsidRPr="00380B7E">
        <w:rPr>
          <w:lang w:bidi="fa-IR"/>
        </w:rPr>
        <w:t>.</w:t>
      </w:r>
      <w:bookmarkEnd w:id="11"/>
      <w:r w:rsidR="004C4A9F" w:rsidRPr="00380B7E">
        <w:rPr>
          <w:lang w:bidi="fa-IR"/>
        </w:rPr>
        <w:tab/>
      </w:r>
      <w:r w:rsidR="004C4A9F" w:rsidRPr="00380B7E">
        <w:rPr>
          <w:noProof/>
          <w:lang w:bidi="fa-IR"/>
        </w:rPr>
        <w:t xml:space="preserve"> </w:t>
      </w:r>
      <w:r w:rsidR="004C4A9F" w:rsidRPr="00380B7E">
        <w:rPr>
          <w:noProof/>
          <w:lang w:bidi="fa-IR"/>
        </w:rPr>
        <w:drawing>
          <wp:inline distT="0" distB="0" distL="0" distR="0" wp14:anchorId="576A0CFC" wp14:editId="45D97E61">
            <wp:extent cx="5844589" cy="2500358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289" cy="250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2C898" w14:textId="77777777" w:rsidR="00353676" w:rsidRPr="00380B7E" w:rsidRDefault="00353676" w:rsidP="00FA2571">
      <w:pPr>
        <w:tabs>
          <w:tab w:val="left" w:pos="4180"/>
        </w:tabs>
        <w:rPr>
          <w:rtl/>
          <w:lang w:bidi="fa-IR"/>
        </w:rPr>
      </w:pPr>
    </w:p>
    <w:p w14:paraId="4E2ECB93" w14:textId="32D0A498" w:rsidR="00353676" w:rsidRPr="00380B7E" w:rsidRDefault="00156F04" w:rsidP="00FA2571">
      <w:pPr>
        <w:tabs>
          <w:tab w:val="left" w:pos="4180"/>
        </w:tabs>
        <w:rPr>
          <w:noProof/>
          <w:lang w:bidi="fa-IR"/>
        </w:rPr>
      </w:pPr>
      <w:bookmarkStart w:id="12" w:name="_Hlk105257623"/>
      <w:r w:rsidRPr="00380B7E">
        <w:rPr>
          <w:rFonts w:asciiTheme="majorBidi" w:hAnsiTheme="majorBidi" w:cstheme="majorBidi"/>
        </w:rPr>
        <w:t>10</w:t>
      </w:r>
      <w:r w:rsidR="00353676" w:rsidRPr="00380B7E">
        <w:rPr>
          <w:rFonts w:asciiTheme="majorBidi" w:hAnsiTheme="majorBidi" w:cstheme="majorBidi"/>
        </w:rPr>
        <w:t xml:space="preserve">: </w:t>
      </w:r>
      <w:r w:rsidR="00353676" w:rsidRPr="00380B7E">
        <w:rPr>
          <w:rFonts w:asciiTheme="majorBidi" w:hAnsiTheme="majorBidi" w:cstheme="majorBidi"/>
          <w:vertAlign w:val="superscript"/>
        </w:rPr>
        <w:t>1</w:t>
      </w:r>
      <w:r w:rsidR="00353676" w:rsidRPr="00380B7E">
        <w:rPr>
          <w:rFonts w:asciiTheme="majorBidi" w:hAnsiTheme="majorBidi" w:cstheme="majorBidi"/>
        </w:rPr>
        <w:t xml:space="preserve">H NMR spectrum of </w:t>
      </w:r>
      <w:r w:rsidR="00353676" w:rsidRPr="00380B7E">
        <w:rPr>
          <w:lang w:bidi="fa-IR"/>
        </w:rPr>
        <w:t>4-phenyl-1-tosyl-1</w:t>
      </w:r>
      <w:r w:rsidR="00353676" w:rsidRPr="00380B7E">
        <w:rPr>
          <w:i/>
          <w:iCs/>
          <w:lang w:bidi="fa-IR"/>
        </w:rPr>
        <w:t>H</w:t>
      </w:r>
      <w:r w:rsidR="00353676" w:rsidRPr="00380B7E">
        <w:rPr>
          <w:lang w:bidi="fa-IR"/>
        </w:rPr>
        <w:t>-1,2,3-triazole.</w:t>
      </w:r>
      <w:bookmarkEnd w:id="12"/>
      <w:r w:rsidR="00353676" w:rsidRPr="00380B7E">
        <w:rPr>
          <w:lang w:bidi="fa-IR"/>
        </w:rPr>
        <w:tab/>
      </w:r>
      <w:r w:rsidR="00353676" w:rsidRPr="00380B7E">
        <w:rPr>
          <w:noProof/>
          <w:lang w:bidi="fa-IR"/>
        </w:rPr>
        <w:t xml:space="preserve"> </w:t>
      </w:r>
    </w:p>
    <w:p w14:paraId="659EF4B3" w14:textId="6D2E3224" w:rsidR="00353676" w:rsidRPr="00380B7E" w:rsidRDefault="00CA5BFC" w:rsidP="00353676">
      <w:pPr>
        <w:tabs>
          <w:tab w:val="left" w:pos="4180"/>
        </w:tabs>
        <w:jc w:val="center"/>
        <w:rPr>
          <w:lang w:bidi="fa-IR"/>
        </w:rPr>
      </w:pPr>
      <w:r>
        <w:rPr>
          <w:noProof/>
        </w:rPr>
        <w:object w:dxaOrig="1440" w:dyaOrig="1440" w14:anchorId="3ACB47EE">
          <v:shape id="_x0000_s1043" type="#_x0000_t75" style="position:absolute;left:0;text-align:left;margin-left:173.25pt;margin-top:119.55pt;width:83.55pt;height:80pt;z-index:251688960;mso-position-horizontal-relative:text;mso-position-vertical-relative:text;mso-width-relative:page;mso-height-relative:page">
            <v:imagedata r:id="rId29" o:title=""/>
          </v:shape>
          <o:OLEObject Type="Embed" ProgID="ChemDraw.Document.6.0" ShapeID="_x0000_s1043" DrawAspect="Content" ObjectID="_1748425083" r:id="rId32"/>
        </w:object>
      </w:r>
      <w:r w:rsidR="00353676" w:rsidRPr="00380B7E">
        <w:rPr>
          <w:noProof/>
        </w:rPr>
        <w:drawing>
          <wp:inline distT="0" distB="0" distL="0" distR="0" wp14:anchorId="456474D9" wp14:editId="2604B258">
            <wp:extent cx="4702866" cy="3282461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452" cy="329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70DAC" w14:textId="77777777" w:rsidR="00156F04" w:rsidRPr="00380B7E" w:rsidRDefault="00156F04" w:rsidP="00FA2571">
      <w:pPr>
        <w:tabs>
          <w:tab w:val="left" w:pos="4180"/>
        </w:tabs>
        <w:rPr>
          <w:rFonts w:asciiTheme="majorBidi" w:hAnsiTheme="majorBidi" w:cstheme="majorBidi"/>
        </w:rPr>
      </w:pPr>
    </w:p>
    <w:p w14:paraId="56E341B4" w14:textId="77777777" w:rsidR="00156F04" w:rsidRPr="00380B7E" w:rsidRDefault="00156F04" w:rsidP="00FA2571">
      <w:pPr>
        <w:tabs>
          <w:tab w:val="left" w:pos="4180"/>
        </w:tabs>
        <w:rPr>
          <w:rFonts w:asciiTheme="majorBidi" w:hAnsiTheme="majorBidi" w:cstheme="majorBidi"/>
        </w:rPr>
      </w:pPr>
    </w:p>
    <w:p w14:paraId="615B6CD1" w14:textId="77777777" w:rsidR="00156F04" w:rsidRPr="00380B7E" w:rsidRDefault="00156F04" w:rsidP="00FA2571">
      <w:pPr>
        <w:tabs>
          <w:tab w:val="left" w:pos="4180"/>
        </w:tabs>
        <w:rPr>
          <w:rFonts w:asciiTheme="majorBidi" w:hAnsiTheme="majorBidi" w:cstheme="majorBidi"/>
        </w:rPr>
      </w:pPr>
    </w:p>
    <w:p w14:paraId="109C4805" w14:textId="77777777" w:rsidR="00156F04" w:rsidRPr="00380B7E" w:rsidRDefault="00156F04" w:rsidP="00FA2571">
      <w:pPr>
        <w:tabs>
          <w:tab w:val="left" w:pos="4180"/>
        </w:tabs>
        <w:rPr>
          <w:rFonts w:asciiTheme="majorBidi" w:hAnsiTheme="majorBidi" w:cstheme="majorBidi"/>
        </w:rPr>
      </w:pPr>
    </w:p>
    <w:p w14:paraId="116803BE" w14:textId="77777777" w:rsidR="00156F04" w:rsidRPr="00380B7E" w:rsidRDefault="00156F04" w:rsidP="00FA2571">
      <w:pPr>
        <w:tabs>
          <w:tab w:val="left" w:pos="4180"/>
        </w:tabs>
        <w:rPr>
          <w:rFonts w:asciiTheme="majorBidi" w:hAnsiTheme="majorBidi" w:cstheme="majorBidi"/>
        </w:rPr>
      </w:pPr>
    </w:p>
    <w:p w14:paraId="4D9AA586" w14:textId="21DB6853" w:rsidR="00353676" w:rsidRPr="00380B7E" w:rsidRDefault="00156F04" w:rsidP="00FA2571">
      <w:pPr>
        <w:tabs>
          <w:tab w:val="left" w:pos="4180"/>
        </w:tabs>
        <w:rPr>
          <w:lang w:bidi="fa-IR"/>
        </w:rPr>
      </w:pPr>
      <w:bookmarkStart w:id="13" w:name="_Hlk105257634"/>
      <w:r w:rsidRPr="00380B7E">
        <w:rPr>
          <w:rFonts w:asciiTheme="majorBidi" w:hAnsiTheme="majorBidi" w:cstheme="majorBidi"/>
        </w:rPr>
        <w:lastRenderedPageBreak/>
        <w:t>11</w:t>
      </w:r>
      <w:r w:rsidR="00353676" w:rsidRPr="00380B7E">
        <w:rPr>
          <w:rFonts w:asciiTheme="majorBidi" w:hAnsiTheme="majorBidi" w:cstheme="majorBidi"/>
        </w:rPr>
        <w:t xml:space="preserve">: </w:t>
      </w:r>
      <w:r w:rsidR="00353676" w:rsidRPr="00380B7E">
        <w:rPr>
          <w:rFonts w:asciiTheme="majorBidi" w:hAnsiTheme="majorBidi" w:cstheme="majorBidi"/>
          <w:vertAlign w:val="superscript"/>
        </w:rPr>
        <w:t>13</w:t>
      </w:r>
      <w:r w:rsidR="00353676" w:rsidRPr="00380B7E">
        <w:rPr>
          <w:rFonts w:asciiTheme="majorBidi" w:hAnsiTheme="majorBidi" w:cstheme="majorBidi"/>
        </w:rPr>
        <w:t xml:space="preserve">C NMR spectrum of </w:t>
      </w:r>
      <w:r w:rsidR="00353676" w:rsidRPr="00380B7E">
        <w:rPr>
          <w:lang w:bidi="fa-IR"/>
        </w:rPr>
        <w:t>4-phenyl-1-tosyl-1</w:t>
      </w:r>
      <w:r w:rsidR="00353676" w:rsidRPr="00380B7E">
        <w:rPr>
          <w:i/>
          <w:iCs/>
          <w:lang w:bidi="fa-IR"/>
        </w:rPr>
        <w:t>H</w:t>
      </w:r>
      <w:r w:rsidR="00353676" w:rsidRPr="00380B7E">
        <w:rPr>
          <w:lang w:bidi="fa-IR"/>
        </w:rPr>
        <w:t>-1,2,3-triazole.</w:t>
      </w:r>
      <w:bookmarkEnd w:id="13"/>
      <w:r w:rsidR="00353676" w:rsidRPr="00380B7E">
        <w:rPr>
          <w:lang w:bidi="fa-IR"/>
        </w:rPr>
        <w:tab/>
      </w:r>
    </w:p>
    <w:p w14:paraId="60C8972E" w14:textId="204679EE" w:rsidR="00353676" w:rsidRPr="00380B7E" w:rsidRDefault="00CA5BFC" w:rsidP="00FA2571">
      <w:pPr>
        <w:tabs>
          <w:tab w:val="left" w:pos="4180"/>
        </w:tabs>
        <w:rPr>
          <w:lang w:bidi="fa-IR"/>
        </w:rPr>
      </w:pPr>
      <w:r>
        <w:rPr>
          <w:noProof/>
        </w:rPr>
        <w:object w:dxaOrig="1440" w:dyaOrig="1440" w14:anchorId="3ACB47EE">
          <v:shape id="_x0000_s1044" type="#_x0000_t75" style="position:absolute;margin-left:156.15pt;margin-top:45.55pt;width:83.55pt;height:80pt;z-index:251689984;mso-position-horizontal-relative:text;mso-position-vertical-relative:text;mso-width-relative:page;mso-height-relative:page">
            <v:imagedata r:id="rId29" o:title=""/>
          </v:shape>
          <o:OLEObject Type="Embed" ProgID="ChemDraw.Document.6.0" ShapeID="_x0000_s1044" DrawAspect="Content" ObjectID="_1748425084" r:id="rId34"/>
        </w:object>
      </w:r>
      <w:r w:rsidR="00353676" w:rsidRPr="00380B7E">
        <w:rPr>
          <w:noProof/>
        </w:rPr>
        <w:drawing>
          <wp:inline distT="0" distB="0" distL="0" distR="0" wp14:anchorId="75E7F945" wp14:editId="50B1FF83">
            <wp:extent cx="5195748" cy="3626476"/>
            <wp:effectExtent l="0" t="0" r="508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831" cy="363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0AD11" w14:textId="77777777" w:rsidR="00353676" w:rsidRPr="00380B7E" w:rsidRDefault="00353676" w:rsidP="00FA2571">
      <w:pPr>
        <w:tabs>
          <w:tab w:val="left" w:pos="4180"/>
        </w:tabs>
        <w:rPr>
          <w:lang w:bidi="fa-IR"/>
        </w:rPr>
      </w:pPr>
    </w:p>
    <w:p w14:paraId="57A72389" w14:textId="77777777" w:rsidR="00353676" w:rsidRPr="00380B7E" w:rsidRDefault="00353676" w:rsidP="00FA2571">
      <w:pPr>
        <w:tabs>
          <w:tab w:val="left" w:pos="4180"/>
        </w:tabs>
        <w:rPr>
          <w:lang w:bidi="fa-IR"/>
        </w:rPr>
      </w:pPr>
    </w:p>
    <w:p w14:paraId="06FA07D5" w14:textId="0666AA06" w:rsidR="00FA2571" w:rsidRPr="00380B7E" w:rsidRDefault="00156F04" w:rsidP="00FA2571">
      <w:pPr>
        <w:tabs>
          <w:tab w:val="left" w:pos="4180"/>
        </w:tabs>
        <w:rPr>
          <w:lang w:bidi="fa-IR"/>
        </w:rPr>
      </w:pPr>
      <w:bookmarkStart w:id="14" w:name="_Hlk105257642"/>
      <w:r w:rsidRPr="00380B7E">
        <w:rPr>
          <w:lang w:bidi="fa-IR"/>
        </w:rPr>
        <w:t>12</w:t>
      </w:r>
      <w:r w:rsidR="00FA2571" w:rsidRPr="00380B7E">
        <w:rPr>
          <w:lang w:bidi="fa-IR"/>
        </w:rPr>
        <w:t>: FT-IR spectrum of (1-benzyl-1</w:t>
      </w:r>
      <w:r w:rsidR="00FA2571" w:rsidRPr="00380B7E">
        <w:rPr>
          <w:i/>
          <w:iCs/>
          <w:lang w:bidi="fa-IR"/>
        </w:rPr>
        <w:t>H</w:t>
      </w:r>
      <w:r w:rsidR="00FA2571" w:rsidRPr="00380B7E">
        <w:rPr>
          <w:lang w:bidi="fa-IR"/>
        </w:rPr>
        <w:t>-1,2,3-triazol-4-yl)methanol.</w:t>
      </w:r>
      <w:r w:rsidR="009C458B" w:rsidRPr="00380B7E">
        <w:rPr>
          <w:lang w:bidi="fa-IR"/>
        </w:rPr>
        <w:t xml:space="preserve"> </w:t>
      </w:r>
    </w:p>
    <w:bookmarkEnd w:id="14"/>
    <w:p w14:paraId="4844822E" w14:textId="245B4AC5" w:rsidR="00FA2571" w:rsidRPr="00380B7E" w:rsidRDefault="00CA5BFC" w:rsidP="00FA2571">
      <w:pPr>
        <w:tabs>
          <w:tab w:val="left" w:pos="4180"/>
        </w:tabs>
        <w:rPr>
          <w:lang w:bidi="fa-IR"/>
        </w:rPr>
      </w:pPr>
      <w:r>
        <w:rPr>
          <w:noProof/>
        </w:rPr>
        <w:object w:dxaOrig="1440" w:dyaOrig="1440" w14:anchorId="56C08FCE">
          <v:shape id="_x0000_s1029" type="#_x0000_t75" style="position:absolute;margin-left:183.5pt;margin-top:41.6pt;width:75.05pt;height:66.5pt;z-index:251665408;mso-position-horizontal-relative:text;mso-position-vertical-relative:text;mso-width-relative:page;mso-height-relative:page">
            <v:imagedata r:id="rId36" o:title=""/>
          </v:shape>
          <o:OLEObject Type="Embed" ProgID="ChemDraw.Document.6.0" ShapeID="_x0000_s1029" DrawAspect="Content" ObjectID="_1748425085" r:id="rId37"/>
        </w:object>
      </w:r>
      <w:r w:rsidR="009C458B" w:rsidRPr="00380B7E">
        <w:rPr>
          <w:noProof/>
          <w:lang w:bidi="fa-IR"/>
        </w:rPr>
        <w:drawing>
          <wp:inline distT="0" distB="0" distL="0" distR="0" wp14:anchorId="402501FD" wp14:editId="0DA8C7AB">
            <wp:extent cx="5937250" cy="278765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BBEE8" w14:textId="77777777" w:rsidR="00156F04" w:rsidRPr="00380B7E" w:rsidRDefault="00156F04" w:rsidP="00353676">
      <w:pPr>
        <w:rPr>
          <w:rFonts w:asciiTheme="majorBidi" w:hAnsiTheme="majorBidi" w:cstheme="majorBidi"/>
        </w:rPr>
      </w:pPr>
    </w:p>
    <w:p w14:paraId="60C1D44A" w14:textId="32878853" w:rsidR="00FA2571" w:rsidRPr="00380B7E" w:rsidRDefault="00156F04" w:rsidP="00353676">
      <w:pPr>
        <w:rPr>
          <w:lang w:bidi="fa-IR"/>
        </w:rPr>
      </w:pPr>
      <w:bookmarkStart w:id="15" w:name="_Hlk105257647"/>
      <w:r w:rsidRPr="00380B7E">
        <w:rPr>
          <w:rFonts w:asciiTheme="majorBidi" w:hAnsiTheme="majorBidi" w:cstheme="majorBidi"/>
        </w:rPr>
        <w:lastRenderedPageBreak/>
        <w:t>1</w:t>
      </w:r>
      <w:r w:rsidR="00353676" w:rsidRPr="00380B7E">
        <w:rPr>
          <w:rFonts w:asciiTheme="majorBidi" w:hAnsiTheme="majorBidi" w:cstheme="majorBidi"/>
        </w:rPr>
        <w:t xml:space="preserve">3: </w:t>
      </w:r>
      <w:r w:rsidR="00353676" w:rsidRPr="00380B7E">
        <w:rPr>
          <w:rFonts w:asciiTheme="majorBidi" w:hAnsiTheme="majorBidi" w:cstheme="majorBidi"/>
          <w:vertAlign w:val="superscript"/>
        </w:rPr>
        <w:t>1</w:t>
      </w:r>
      <w:r w:rsidR="00353676" w:rsidRPr="00380B7E">
        <w:rPr>
          <w:rFonts w:asciiTheme="majorBidi" w:hAnsiTheme="majorBidi" w:cstheme="majorBidi"/>
        </w:rPr>
        <w:t xml:space="preserve">H NMR spectrum of </w:t>
      </w:r>
      <w:r w:rsidR="00353676" w:rsidRPr="00380B7E">
        <w:rPr>
          <w:lang w:bidi="fa-IR"/>
        </w:rPr>
        <w:t>(1-benzyl-1</w:t>
      </w:r>
      <w:r w:rsidR="00353676" w:rsidRPr="00380B7E">
        <w:rPr>
          <w:i/>
          <w:iCs/>
          <w:lang w:bidi="fa-IR"/>
        </w:rPr>
        <w:t>H</w:t>
      </w:r>
      <w:r w:rsidR="00353676" w:rsidRPr="00380B7E">
        <w:rPr>
          <w:lang w:bidi="fa-IR"/>
        </w:rPr>
        <w:t>-1,2,3-triazol-4-yl)methanol.</w:t>
      </w:r>
    </w:p>
    <w:bookmarkEnd w:id="15"/>
    <w:p w14:paraId="3FE4A2B2" w14:textId="7D83C994" w:rsidR="00936F96" w:rsidRPr="00380B7E" w:rsidRDefault="00CA5BFC" w:rsidP="00156F04">
      <w:pPr>
        <w:jc w:val="center"/>
        <w:rPr>
          <w:lang w:bidi="fa-IR"/>
        </w:rPr>
      </w:pPr>
      <w:r>
        <w:rPr>
          <w:noProof/>
        </w:rPr>
        <w:object w:dxaOrig="1440" w:dyaOrig="1440" w14:anchorId="56C08FCE">
          <v:shape id="_x0000_s1045" type="#_x0000_t75" style="position:absolute;left:0;text-align:left;margin-left:212.4pt;margin-top:65.35pt;width:75.05pt;height:66.5pt;z-index:251691008;mso-position-horizontal-relative:text;mso-position-vertical-relative:text;mso-width-relative:page;mso-height-relative:page">
            <v:imagedata r:id="rId36" o:title=""/>
          </v:shape>
          <o:OLEObject Type="Embed" ProgID="ChemDraw.Document.6.0" ShapeID="_x0000_s1045" DrawAspect="Content" ObjectID="_1748425086" r:id="rId39"/>
        </w:object>
      </w:r>
      <w:r w:rsidR="00936F96" w:rsidRPr="00380B7E">
        <w:rPr>
          <w:noProof/>
        </w:rPr>
        <w:drawing>
          <wp:inline distT="0" distB="0" distL="0" distR="0" wp14:anchorId="1B295560" wp14:editId="271F0C1C">
            <wp:extent cx="5043827" cy="3520440"/>
            <wp:effectExtent l="0" t="0" r="4445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567" cy="352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BFE49" w14:textId="14859AEB" w:rsidR="00936F96" w:rsidRPr="00380B7E" w:rsidRDefault="00156F04" w:rsidP="00936F96">
      <w:pPr>
        <w:rPr>
          <w:lang w:bidi="fa-IR"/>
        </w:rPr>
      </w:pPr>
      <w:bookmarkStart w:id="16" w:name="_Hlk105257652"/>
      <w:r w:rsidRPr="00380B7E">
        <w:rPr>
          <w:rFonts w:asciiTheme="majorBidi" w:hAnsiTheme="majorBidi" w:cstheme="majorBidi"/>
        </w:rPr>
        <w:t>1</w:t>
      </w:r>
      <w:r w:rsidR="00936F96" w:rsidRPr="00380B7E">
        <w:rPr>
          <w:rFonts w:asciiTheme="majorBidi" w:hAnsiTheme="majorBidi" w:cstheme="majorBidi"/>
        </w:rPr>
        <w:t xml:space="preserve">4: </w:t>
      </w:r>
      <w:r w:rsidR="00936F96" w:rsidRPr="00380B7E">
        <w:rPr>
          <w:rFonts w:asciiTheme="majorBidi" w:hAnsiTheme="majorBidi" w:cstheme="majorBidi"/>
          <w:vertAlign w:val="superscript"/>
        </w:rPr>
        <w:t>13</w:t>
      </w:r>
      <w:r w:rsidR="00936F96" w:rsidRPr="00380B7E">
        <w:rPr>
          <w:rFonts w:asciiTheme="majorBidi" w:hAnsiTheme="majorBidi" w:cstheme="majorBidi"/>
        </w:rPr>
        <w:t xml:space="preserve">C NMR spectrum of </w:t>
      </w:r>
      <w:r w:rsidR="00936F96" w:rsidRPr="00380B7E">
        <w:rPr>
          <w:lang w:bidi="fa-IR"/>
        </w:rPr>
        <w:t>(1-benzyl-1</w:t>
      </w:r>
      <w:r w:rsidR="00936F96" w:rsidRPr="00380B7E">
        <w:rPr>
          <w:i/>
          <w:iCs/>
          <w:lang w:bidi="fa-IR"/>
        </w:rPr>
        <w:t>H</w:t>
      </w:r>
      <w:r w:rsidR="00936F96" w:rsidRPr="00380B7E">
        <w:rPr>
          <w:lang w:bidi="fa-IR"/>
        </w:rPr>
        <w:t>-1,2,3-triazol-4-yl)methanol.</w:t>
      </w:r>
    </w:p>
    <w:bookmarkEnd w:id="16"/>
    <w:p w14:paraId="4EC88FDF" w14:textId="19BC05F6" w:rsidR="000556A6" w:rsidRPr="00380B7E" w:rsidRDefault="00CA5BFC" w:rsidP="00156F04">
      <w:pPr>
        <w:jc w:val="center"/>
        <w:rPr>
          <w:lang w:bidi="fa-IR"/>
        </w:rPr>
      </w:pPr>
      <w:r>
        <w:rPr>
          <w:noProof/>
        </w:rPr>
        <w:object w:dxaOrig="1440" w:dyaOrig="1440" w14:anchorId="56C08FCE">
          <v:shape id="_x0000_s1046" type="#_x0000_t75" style="position:absolute;left:0;text-align:left;margin-left:174.7pt;margin-top:111.8pt;width:75.05pt;height:66.5pt;z-index:251692032;mso-position-horizontal-relative:text;mso-position-vertical-relative:text;mso-width-relative:page;mso-height-relative:page">
            <v:imagedata r:id="rId36" o:title=""/>
          </v:shape>
          <o:OLEObject Type="Embed" ProgID="ChemDraw.Document.6.0" ShapeID="_x0000_s1046" DrawAspect="Content" ObjectID="_1748425087" r:id="rId41"/>
        </w:object>
      </w:r>
      <w:r w:rsidR="00936F96" w:rsidRPr="00380B7E">
        <w:rPr>
          <w:noProof/>
        </w:rPr>
        <w:drawing>
          <wp:inline distT="0" distB="0" distL="0" distR="0" wp14:anchorId="29226D90" wp14:editId="326A4B7A">
            <wp:extent cx="5215775" cy="3640455"/>
            <wp:effectExtent l="0" t="0" r="444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712" cy="364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DC6AA" w14:textId="57DB5C92" w:rsidR="000556A6" w:rsidRPr="00380B7E" w:rsidRDefault="000556A6" w:rsidP="00FA2571">
      <w:pPr>
        <w:ind w:firstLine="720"/>
        <w:rPr>
          <w:lang w:bidi="fa-IR"/>
        </w:rPr>
      </w:pPr>
    </w:p>
    <w:p w14:paraId="157B2DC6" w14:textId="31AF18D5" w:rsidR="000556A6" w:rsidRPr="00380B7E" w:rsidRDefault="00156F04" w:rsidP="000556A6">
      <w:pPr>
        <w:tabs>
          <w:tab w:val="left" w:pos="4180"/>
        </w:tabs>
        <w:rPr>
          <w:lang w:bidi="fa-IR"/>
        </w:rPr>
      </w:pPr>
      <w:bookmarkStart w:id="17" w:name="_Hlk105257659"/>
      <w:r w:rsidRPr="00380B7E">
        <w:rPr>
          <w:lang w:bidi="fa-IR"/>
        </w:rPr>
        <w:lastRenderedPageBreak/>
        <w:t>15</w:t>
      </w:r>
      <w:r w:rsidR="000556A6" w:rsidRPr="00380B7E">
        <w:rPr>
          <w:lang w:bidi="fa-IR"/>
        </w:rPr>
        <w:t>: FT-IR spectrum of 1-(5-methyl-1-(4-nitrophenyl)-1</w:t>
      </w:r>
      <w:r w:rsidR="000556A6" w:rsidRPr="00380B7E">
        <w:rPr>
          <w:i/>
          <w:iCs/>
          <w:lang w:bidi="fa-IR"/>
        </w:rPr>
        <w:t>H</w:t>
      </w:r>
      <w:r w:rsidR="000556A6" w:rsidRPr="00380B7E">
        <w:rPr>
          <w:lang w:bidi="fa-IR"/>
        </w:rPr>
        <w:t>-1,2,3-triazol-4-yl)ethan-1-one.</w:t>
      </w:r>
    </w:p>
    <w:bookmarkEnd w:id="17"/>
    <w:p w14:paraId="19FE8931" w14:textId="4E97C137" w:rsidR="00936F96" w:rsidRPr="00380B7E" w:rsidRDefault="00CA5BFC" w:rsidP="00156F04">
      <w:pPr>
        <w:jc w:val="center"/>
        <w:rPr>
          <w:noProof/>
          <w:lang w:bidi="fa-IR"/>
        </w:rPr>
      </w:pPr>
      <w:r>
        <w:rPr>
          <w:noProof/>
        </w:rPr>
        <w:object w:dxaOrig="1440" w:dyaOrig="1440" w14:anchorId="1E0ECE5C">
          <v:shape id="_x0000_s1030" type="#_x0000_t75" style="position:absolute;left:0;text-align:left;margin-left:208pt;margin-top:41.65pt;width:51.9pt;height:96.5pt;z-index:251667456;mso-position-horizontal-relative:text;mso-position-vertical-relative:text;mso-width-relative:page;mso-height-relative:page">
            <v:imagedata r:id="rId43" o:title=""/>
          </v:shape>
          <o:OLEObject Type="Embed" ProgID="ChemDraw.Document.6.0" ShapeID="_x0000_s1030" DrawAspect="Content" ObjectID="_1748425088" r:id="rId44"/>
        </w:object>
      </w:r>
      <w:r w:rsidR="000556A6" w:rsidRPr="00380B7E">
        <w:rPr>
          <w:noProof/>
          <w:lang w:bidi="fa-IR"/>
        </w:rPr>
        <w:drawing>
          <wp:inline distT="0" distB="0" distL="0" distR="0" wp14:anchorId="387A0781" wp14:editId="47A3CAB4">
            <wp:extent cx="5679551" cy="259666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089" cy="259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7FD2F" w14:textId="77777777" w:rsidR="00936F96" w:rsidRPr="00380B7E" w:rsidRDefault="00936F96" w:rsidP="005218D5">
      <w:pPr>
        <w:tabs>
          <w:tab w:val="left" w:pos="2420"/>
          <w:tab w:val="left" w:pos="5180"/>
        </w:tabs>
        <w:rPr>
          <w:lang w:bidi="fa-IR"/>
        </w:rPr>
      </w:pPr>
    </w:p>
    <w:p w14:paraId="5DB7F37A" w14:textId="4A45C425" w:rsidR="00936F96" w:rsidRPr="00380B7E" w:rsidRDefault="00156F04" w:rsidP="005218D5">
      <w:pPr>
        <w:tabs>
          <w:tab w:val="left" w:pos="2420"/>
          <w:tab w:val="left" w:pos="5180"/>
        </w:tabs>
        <w:rPr>
          <w:lang w:bidi="fa-IR"/>
        </w:rPr>
      </w:pPr>
      <w:bookmarkStart w:id="18" w:name="_Hlk105257664"/>
      <w:r w:rsidRPr="00380B7E">
        <w:rPr>
          <w:rFonts w:asciiTheme="majorBidi" w:hAnsiTheme="majorBidi" w:cstheme="majorBidi"/>
        </w:rPr>
        <w:t>16</w:t>
      </w:r>
      <w:r w:rsidR="00936F96" w:rsidRPr="00380B7E">
        <w:rPr>
          <w:rFonts w:asciiTheme="majorBidi" w:hAnsiTheme="majorBidi" w:cstheme="majorBidi"/>
        </w:rPr>
        <w:t xml:space="preserve">: </w:t>
      </w:r>
      <w:r w:rsidR="00936F96" w:rsidRPr="00380B7E">
        <w:rPr>
          <w:rFonts w:asciiTheme="majorBidi" w:hAnsiTheme="majorBidi" w:cstheme="majorBidi"/>
          <w:vertAlign w:val="superscript"/>
        </w:rPr>
        <w:t>1</w:t>
      </w:r>
      <w:r w:rsidR="00936F96" w:rsidRPr="00380B7E">
        <w:rPr>
          <w:rFonts w:asciiTheme="majorBidi" w:hAnsiTheme="majorBidi" w:cstheme="majorBidi"/>
        </w:rPr>
        <w:t xml:space="preserve">H NMR spectrum of </w:t>
      </w:r>
      <w:r w:rsidR="00936F96" w:rsidRPr="00380B7E">
        <w:rPr>
          <w:lang w:bidi="fa-IR"/>
        </w:rPr>
        <w:t>1-(5-methyl-1-(4-nitrophenyl)-1</w:t>
      </w:r>
      <w:r w:rsidR="00936F96" w:rsidRPr="00380B7E">
        <w:rPr>
          <w:i/>
          <w:iCs/>
          <w:lang w:bidi="fa-IR"/>
        </w:rPr>
        <w:t>H</w:t>
      </w:r>
      <w:r w:rsidR="00936F96" w:rsidRPr="00380B7E">
        <w:rPr>
          <w:lang w:bidi="fa-IR"/>
        </w:rPr>
        <w:t>-1,2,3-triazol-4-yl)ethan-1-one.</w:t>
      </w:r>
    </w:p>
    <w:bookmarkEnd w:id="18"/>
    <w:p w14:paraId="3070B3FB" w14:textId="0B8330F8" w:rsidR="000556A6" w:rsidRPr="00380B7E" w:rsidRDefault="00CA5BFC" w:rsidP="00936F96">
      <w:pPr>
        <w:tabs>
          <w:tab w:val="left" w:pos="2420"/>
          <w:tab w:val="left" w:pos="5180"/>
        </w:tabs>
        <w:jc w:val="center"/>
        <w:rPr>
          <w:lang w:bidi="fa-IR"/>
        </w:rPr>
      </w:pPr>
      <w:r>
        <w:rPr>
          <w:noProof/>
        </w:rPr>
        <w:object w:dxaOrig="1440" w:dyaOrig="1440" w14:anchorId="1E0ECE5C">
          <v:shape id="_x0000_s1047" type="#_x0000_t75" style="position:absolute;left:0;text-align:left;margin-left:181.25pt;margin-top:115.35pt;width:51.9pt;height:96.5pt;z-index:251693056;mso-position-horizontal-relative:text;mso-position-vertical-relative:text;mso-width-relative:page;mso-height-relative:page">
            <v:imagedata r:id="rId43" o:title=""/>
          </v:shape>
          <o:OLEObject Type="Embed" ProgID="ChemDraw.Document.6.0" ShapeID="_x0000_s1047" DrawAspect="Content" ObjectID="_1748425089" r:id="rId46"/>
        </w:object>
      </w:r>
      <w:r w:rsidR="00936F96" w:rsidRPr="00380B7E">
        <w:rPr>
          <w:noProof/>
        </w:rPr>
        <w:drawing>
          <wp:inline distT="0" distB="0" distL="0" distR="0" wp14:anchorId="75770DE5" wp14:editId="56CFDB60">
            <wp:extent cx="5065661" cy="3535680"/>
            <wp:effectExtent l="0" t="0" r="1905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160" cy="354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C0017" w14:textId="77777777" w:rsidR="00156F04" w:rsidRPr="00380B7E" w:rsidRDefault="00156F04" w:rsidP="005218D5">
      <w:pPr>
        <w:tabs>
          <w:tab w:val="left" w:pos="4180"/>
        </w:tabs>
        <w:rPr>
          <w:rFonts w:asciiTheme="majorBidi" w:hAnsiTheme="majorBidi" w:cstheme="majorBidi"/>
        </w:rPr>
      </w:pPr>
    </w:p>
    <w:p w14:paraId="46A58214" w14:textId="77777777" w:rsidR="00156F04" w:rsidRPr="00380B7E" w:rsidRDefault="00156F04" w:rsidP="005218D5">
      <w:pPr>
        <w:tabs>
          <w:tab w:val="left" w:pos="4180"/>
        </w:tabs>
        <w:rPr>
          <w:rFonts w:asciiTheme="majorBidi" w:hAnsiTheme="majorBidi" w:cstheme="majorBidi"/>
        </w:rPr>
      </w:pPr>
    </w:p>
    <w:p w14:paraId="73A1E5B3" w14:textId="77777777" w:rsidR="00156F04" w:rsidRPr="00380B7E" w:rsidRDefault="00156F04" w:rsidP="005218D5">
      <w:pPr>
        <w:tabs>
          <w:tab w:val="left" w:pos="4180"/>
        </w:tabs>
        <w:rPr>
          <w:rFonts w:asciiTheme="majorBidi" w:hAnsiTheme="majorBidi" w:cstheme="majorBidi"/>
        </w:rPr>
      </w:pPr>
    </w:p>
    <w:p w14:paraId="09BA4377" w14:textId="77777777" w:rsidR="00156F04" w:rsidRPr="00380B7E" w:rsidRDefault="00156F04" w:rsidP="005218D5">
      <w:pPr>
        <w:tabs>
          <w:tab w:val="left" w:pos="4180"/>
        </w:tabs>
        <w:rPr>
          <w:rFonts w:asciiTheme="majorBidi" w:hAnsiTheme="majorBidi" w:cstheme="majorBidi"/>
        </w:rPr>
      </w:pPr>
    </w:p>
    <w:p w14:paraId="24D5713A" w14:textId="6C82ED37" w:rsidR="00936F96" w:rsidRPr="00380B7E" w:rsidRDefault="00156F04" w:rsidP="005218D5">
      <w:pPr>
        <w:tabs>
          <w:tab w:val="left" w:pos="4180"/>
        </w:tabs>
        <w:rPr>
          <w:lang w:bidi="fa-IR"/>
        </w:rPr>
      </w:pPr>
      <w:bookmarkStart w:id="19" w:name="_Hlk105257672"/>
      <w:r w:rsidRPr="00380B7E">
        <w:rPr>
          <w:rFonts w:asciiTheme="majorBidi" w:hAnsiTheme="majorBidi" w:cstheme="majorBidi"/>
        </w:rPr>
        <w:t>17</w:t>
      </w:r>
      <w:r w:rsidR="00936F96" w:rsidRPr="00380B7E">
        <w:rPr>
          <w:rFonts w:asciiTheme="majorBidi" w:hAnsiTheme="majorBidi" w:cstheme="majorBidi"/>
        </w:rPr>
        <w:t xml:space="preserve">: </w:t>
      </w:r>
      <w:r w:rsidR="00936F96" w:rsidRPr="00380B7E">
        <w:rPr>
          <w:rFonts w:asciiTheme="majorBidi" w:hAnsiTheme="majorBidi" w:cstheme="majorBidi"/>
          <w:vertAlign w:val="superscript"/>
        </w:rPr>
        <w:t>13</w:t>
      </w:r>
      <w:r w:rsidR="00936F96" w:rsidRPr="00380B7E">
        <w:rPr>
          <w:rFonts w:asciiTheme="majorBidi" w:hAnsiTheme="majorBidi" w:cstheme="majorBidi"/>
        </w:rPr>
        <w:t xml:space="preserve">C NMR spectrum of </w:t>
      </w:r>
      <w:r w:rsidR="00936F96" w:rsidRPr="00380B7E">
        <w:rPr>
          <w:lang w:bidi="fa-IR"/>
        </w:rPr>
        <w:t>1-(5-methyl-1-(4-nitrophenyl)-1</w:t>
      </w:r>
      <w:r w:rsidR="00936F96" w:rsidRPr="00380B7E">
        <w:rPr>
          <w:i/>
          <w:iCs/>
          <w:lang w:bidi="fa-IR"/>
        </w:rPr>
        <w:t>H</w:t>
      </w:r>
      <w:r w:rsidR="00936F96" w:rsidRPr="00380B7E">
        <w:rPr>
          <w:lang w:bidi="fa-IR"/>
        </w:rPr>
        <w:t>-1,2,3-triazol-4-yl)ethan-1-one.</w:t>
      </w:r>
    </w:p>
    <w:bookmarkEnd w:id="19"/>
    <w:p w14:paraId="6CD6DA06" w14:textId="42FA585C" w:rsidR="00936F96" w:rsidRPr="00380B7E" w:rsidRDefault="00CA5BFC" w:rsidP="00936F96">
      <w:pPr>
        <w:tabs>
          <w:tab w:val="left" w:pos="4180"/>
        </w:tabs>
        <w:jc w:val="center"/>
        <w:rPr>
          <w:lang w:bidi="fa-IR"/>
        </w:rPr>
      </w:pPr>
      <w:r>
        <w:rPr>
          <w:noProof/>
        </w:rPr>
        <w:object w:dxaOrig="1440" w:dyaOrig="1440" w14:anchorId="1E0ECE5C">
          <v:shape id="_x0000_s1048" type="#_x0000_t75" style="position:absolute;left:0;text-align:left;margin-left:154.45pt;margin-top:33pt;width:51.9pt;height:96.5pt;z-index:251694080;mso-position-horizontal-relative:text;mso-position-vertical-relative:text;mso-width-relative:page;mso-height-relative:page">
            <v:imagedata r:id="rId43" o:title=""/>
          </v:shape>
          <o:OLEObject Type="Embed" ProgID="ChemDraw.Document.6.0" ShapeID="_x0000_s1048" DrawAspect="Content" ObjectID="_1748425090" r:id="rId48"/>
        </w:object>
      </w:r>
      <w:r w:rsidR="00936F96" w:rsidRPr="00380B7E">
        <w:rPr>
          <w:noProof/>
        </w:rPr>
        <w:drawing>
          <wp:inline distT="0" distB="0" distL="0" distR="0" wp14:anchorId="197E91F1" wp14:editId="3FEEBFBF">
            <wp:extent cx="4994628" cy="3486101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982" cy="349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C8607" w14:textId="6FF149D3" w:rsidR="00936F96" w:rsidRPr="00380B7E" w:rsidRDefault="00936F96" w:rsidP="005218D5">
      <w:pPr>
        <w:tabs>
          <w:tab w:val="left" w:pos="4180"/>
        </w:tabs>
        <w:rPr>
          <w:lang w:bidi="fa-IR"/>
        </w:rPr>
      </w:pPr>
    </w:p>
    <w:p w14:paraId="16AA274E" w14:textId="18B2945C" w:rsidR="000D247A" w:rsidRPr="00380B7E" w:rsidRDefault="000D247A" w:rsidP="005218D5">
      <w:pPr>
        <w:tabs>
          <w:tab w:val="left" w:pos="4180"/>
        </w:tabs>
        <w:rPr>
          <w:lang w:bidi="fa-IR"/>
        </w:rPr>
      </w:pPr>
    </w:p>
    <w:p w14:paraId="5A1BBAB0" w14:textId="75D33AA2" w:rsidR="000D247A" w:rsidRPr="00380B7E" w:rsidRDefault="000D247A" w:rsidP="000D247A">
      <w:pPr>
        <w:tabs>
          <w:tab w:val="left" w:pos="4180"/>
        </w:tabs>
        <w:rPr>
          <w:lang w:bidi="fa-IR"/>
        </w:rPr>
      </w:pPr>
      <w:bookmarkStart w:id="20" w:name="_Hlk105257679"/>
      <w:r w:rsidRPr="00380B7E">
        <w:rPr>
          <w:lang w:bidi="fa-IR"/>
        </w:rPr>
        <w:t>1</w:t>
      </w:r>
      <w:r w:rsidR="00156F04" w:rsidRPr="00380B7E">
        <w:rPr>
          <w:lang w:bidi="fa-IR"/>
        </w:rPr>
        <w:t>8</w:t>
      </w:r>
      <w:r w:rsidRPr="00380B7E">
        <w:rPr>
          <w:lang w:bidi="fa-IR"/>
        </w:rPr>
        <w:t>: FT-IR spectrum of 1-(5-methyl-1-(4-nitrophenyl)-1</w:t>
      </w:r>
      <w:r w:rsidRPr="00380B7E">
        <w:rPr>
          <w:i/>
          <w:iCs/>
          <w:lang w:bidi="fa-IR"/>
        </w:rPr>
        <w:t>H</w:t>
      </w:r>
      <w:r w:rsidRPr="00380B7E">
        <w:rPr>
          <w:lang w:bidi="fa-IR"/>
        </w:rPr>
        <w:t>-1,2,3-triazol-4-yl)ethan-1-one.</w:t>
      </w:r>
    </w:p>
    <w:bookmarkEnd w:id="20"/>
    <w:p w14:paraId="3ABBB4AB" w14:textId="6D400378" w:rsidR="000D247A" w:rsidRPr="00380B7E" w:rsidRDefault="00CA5BFC" w:rsidP="005218D5">
      <w:pPr>
        <w:tabs>
          <w:tab w:val="left" w:pos="4180"/>
        </w:tabs>
        <w:rPr>
          <w:lang w:bidi="fa-IR"/>
        </w:rPr>
      </w:pPr>
      <w:r>
        <w:rPr>
          <w:noProof/>
          <w:lang w:bidi="fa-IR"/>
        </w:rPr>
        <w:object w:dxaOrig="1440" w:dyaOrig="1440" w14:anchorId="1E0ECE5C">
          <v:shape id="_x0000_s1065" type="#_x0000_t75" style="position:absolute;margin-left:171.65pt;margin-top:38.35pt;width:51.9pt;height:94.85pt;z-index:251711488;mso-position-horizontal-relative:text;mso-position-vertical-relative:text;mso-width-relative:page;mso-height-relative:page">
            <v:imagedata r:id="rId50" o:title=""/>
          </v:shape>
          <o:OLEObject Type="Embed" ProgID="ChemDraw.Document.6.0" ShapeID="_x0000_s1065" DrawAspect="Content" ObjectID="_1748425091" r:id="rId51"/>
        </w:object>
      </w:r>
      <w:r w:rsidR="000D247A" w:rsidRPr="00380B7E">
        <w:rPr>
          <w:noProof/>
          <w:lang w:bidi="fa-IR"/>
        </w:rPr>
        <w:drawing>
          <wp:inline distT="0" distB="0" distL="0" distR="0" wp14:anchorId="721C87F9" wp14:editId="26435E7D">
            <wp:extent cx="5943600" cy="2433320"/>
            <wp:effectExtent l="0" t="0" r="0" b="508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3FDEB" w14:textId="77777777" w:rsidR="00156F04" w:rsidRPr="00380B7E" w:rsidRDefault="00156F04" w:rsidP="005218D5">
      <w:pPr>
        <w:tabs>
          <w:tab w:val="left" w:pos="4180"/>
        </w:tabs>
        <w:rPr>
          <w:lang w:bidi="fa-IR"/>
        </w:rPr>
      </w:pPr>
    </w:p>
    <w:p w14:paraId="27589B1B" w14:textId="77777777" w:rsidR="00156F04" w:rsidRPr="00380B7E" w:rsidRDefault="00156F04" w:rsidP="005218D5">
      <w:pPr>
        <w:tabs>
          <w:tab w:val="left" w:pos="4180"/>
        </w:tabs>
        <w:rPr>
          <w:lang w:bidi="fa-IR"/>
        </w:rPr>
      </w:pPr>
    </w:p>
    <w:p w14:paraId="6D10D0F5" w14:textId="56D0E7C7" w:rsidR="005218D5" w:rsidRPr="00380B7E" w:rsidRDefault="005218D5" w:rsidP="005218D5">
      <w:pPr>
        <w:tabs>
          <w:tab w:val="left" w:pos="4180"/>
        </w:tabs>
        <w:rPr>
          <w:lang w:bidi="fa-IR"/>
        </w:rPr>
      </w:pPr>
      <w:bookmarkStart w:id="21" w:name="_Hlk105257685"/>
      <w:r w:rsidRPr="00380B7E">
        <w:rPr>
          <w:lang w:bidi="fa-IR"/>
        </w:rPr>
        <w:lastRenderedPageBreak/>
        <w:t>1</w:t>
      </w:r>
      <w:r w:rsidR="00156F04" w:rsidRPr="00380B7E">
        <w:rPr>
          <w:lang w:bidi="fa-IR"/>
        </w:rPr>
        <w:t>9</w:t>
      </w:r>
      <w:r w:rsidRPr="00380B7E">
        <w:rPr>
          <w:lang w:bidi="fa-IR"/>
        </w:rPr>
        <w:t>: FT-IR spectrum of ethyl 5-methyl-1-(4-nitrophenyl)-1</w:t>
      </w:r>
      <w:r w:rsidRPr="00380B7E">
        <w:rPr>
          <w:i/>
          <w:iCs/>
          <w:lang w:bidi="fa-IR"/>
        </w:rPr>
        <w:t>H</w:t>
      </w:r>
      <w:r w:rsidRPr="00380B7E">
        <w:rPr>
          <w:lang w:bidi="fa-IR"/>
        </w:rPr>
        <w:t>-1,2,3-triazole-4-carboxylate.</w:t>
      </w:r>
    </w:p>
    <w:bookmarkEnd w:id="21"/>
    <w:p w14:paraId="79BEE959" w14:textId="3813DE32" w:rsidR="00663D55" w:rsidRPr="00380B7E" w:rsidRDefault="00CA5BFC" w:rsidP="00936F96">
      <w:pPr>
        <w:rPr>
          <w:noProof/>
        </w:rPr>
      </w:pPr>
      <w:r>
        <w:rPr>
          <w:noProof/>
        </w:rPr>
        <w:object w:dxaOrig="1440" w:dyaOrig="1440" w14:anchorId="3CAECBE2">
          <v:shape id="_x0000_s1031" type="#_x0000_t75" style="position:absolute;margin-left:221pt;margin-top:48.25pt;width:53.9pt;height:103pt;z-index:251669504;mso-position-horizontal-relative:text;mso-position-vertical-relative:text;mso-width-relative:page;mso-height-relative:page">
            <v:imagedata r:id="rId53" o:title=""/>
          </v:shape>
          <o:OLEObject Type="Embed" ProgID="ChemDraw.Document.6.0" ShapeID="_x0000_s1031" DrawAspect="Content" ObjectID="_1748425092" r:id="rId54"/>
        </w:object>
      </w:r>
      <w:r w:rsidR="004628EB" w:rsidRPr="00380B7E">
        <w:rPr>
          <w:noProof/>
        </w:rPr>
        <w:drawing>
          <wp:inline distT="0" distB="0" distL="0" distR="0" wp14:anchorId="43C96B1C" wp14:editId="7E41F24B">
            <wp:extent cx="5935345" cy="2540000"/>
            <wp:effectExtent l="0" t="0" r="825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C140E" w14:textId="28CD5A03" w:rsidR="002B1035" w:rsidRPr="00380B7E" w:rsidRDefault="00156F04" w:rsidP="002B1035">
      <w:pPr>
        <w:tabs>
          <w:tab w:val="left" w:pos="4180"/>
        </w:tabs>
        <w:rPr>
          <w:lang w:bidi="fa-IR"/>
        </w:rPr>
      </w:pPr>
      <w:bookmarkStart w:id="22" w:name="_Hlk105257691"/>
      <w:r w:rsidRPr="00380B7E">
        <w:rPr>
          <w:rFonts w:asciiTheme="majorBidi" w:hAnsiTheme="majorBidi" w:cstheme="majorBidi"/>
        </w:rPr>
        <w:t>20</w:t>
      </w:r>
      <w:r w:rsidR="002B1035" w:rsidRPr="00380B7E">
        <w:rPr>
          <w:rFonts w:asciiTheme="majorBidi" w:hAnsiTheme="majorBidi" w:cstheme="majorBidi"/>
        </w:rPr>
        <w:t xml:space="preserve">: </w:t>
      </w:r>
      <w:r w:rsidR="002B1035" w:rsidRPr="00380B7E">
        <w:rPr>
          <w:rFonts w:asciiTheme="majorBidi" w:hAnsiTheme="majorBidi" w:cstheme="majorBidi"/>
          <w:vertAlign w:val="superscript"/>
        </w:rPr>
        <w:t>1</w:t>
      </w:r>
      <w:r w:rsidR="002B1035" w:rsidRPr="00380B7E">
        <w:rPr>
          <w:rFonts w:asciiTheme="majorBidi" w:hAnsiTheme="majorBidi" w:cstheme="majorBidi"/>
        </w:rPr>
        <w:t xml:space="preserve">H NMR spectrum of </w:t>
      </w:r>
      <w:r w:rsidR="002B1035" w:rsidRPr="00380B7E">
        <w:rPr>
          <w:lang w:bidi="fa-IR"/>
        </w:rPr>
        <w:t>5-methyl-1-(4-nitrophenyl)-1</w:t>
      </w:r>
      <w:r w:rsidR="002B1035" w:rsidRPr="00380B7E">
        <w:rPr>
          <w:i/>
          <w:iCs/>
          <w:lang w:bidi="fa-IR"/>
        </w:rPr>
        <w:t>H</w:t>
      </w:r>
      <w:r w:rsidR="002B1035" w:rsidRPr="00380B7E">
        <w:rPr>
          <w:lang w:bidi="fa-IR"/>
        </w:rPr>
        <w:t>-1,2,3-triazole-4-carboxylate.</w:t>
      </w:r>
    </w:p>
    <w:bookmarkEnd w:id="22"/>
    <w:p w14:paraId="3FD7DB1D" w14:textId="0321A3EE" w:rsidR="002B1035" w:rsidRPr="00380B7E" w:rsidRDefault="00CA5BFC" w:rsidP="002B1035">
      <w:pPr>
        <w:tabs>
          <w:tab w:val="left" w:pos="4180"/>
        </w:tabs>
        <w:rPr>
          <w:lang w:bidi="fa-IR"/>
        </w:rPr>
      </w:pPr>
      <w:r>
        <w:rPr>
          <w:noProof/>
        </w:rPr>
        <w:object w:dxaOrig="1440" w:dyaOrig="1440" w14:anchorId="3CAECBE2">
          <v:shape id="_x0000_s1050" type="#_x0000_t75" style="position:absolute;margin-left:167.95pt;margin-top:94.1pt;width:53.9pt;height:103pt;z-index:251696128;mso-position-horizontal-relative:text;mso-position-vertical-relative:text;mso-width-relative:page;mso-height-relative:page">
            <v:imagedata r:id="rId53" o:title=""/>
          </v:shape>
          <o:OLEObject Type="Embed" ProgID="ChemDraw.Document.6.0" ShapeID="_x0000_s1050" DrawAspect="Content" ObjectID="_1748425093" r:id="rId56"/>
        </w:object>
      </w:r>
      <w:r w:rsidR="004628EB" w:rsidRPr="00380B7E">
        <w:rPr>
          <w:noProof/>
        </w:rPr>
        <w:drawing>
          <wp:inline distT="0" distB="0" distL="0" distR="0" wp14:anchorId="5EC488B2" wp14:editId="538F991C">
            <wp:extent cx="5943600" cy="4148455"/>
            <wp:effectExtent l="0" t="0" r="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F9E82" w14:textId="77777777" w:rsidR="004628EB" w:rsidRPr="00380B7E" w:rsidRDefault="004628EB" w:rsidP="002B1035">
      <w:pPr>
        <w:tabs>
          <w:tab w:val="left" w:pos="4180"/>
        </w:tabs>
        <w:rPr>
          <w:lang w:bidi="fa-IR"/>
        </w:rPr>
      </w:pPr>
    </w:p>
    <w:p w14:paraId="3CE6E318" w14:textId="65984C53" w:rsidR="004628EB" w:rsidRPr="00380B7E" w:rsidRDefault="004628EB" w:rsidP="002B1035">
      <w:pPr>
        <w:tabs>
          <w:tab w:val="left" w:pos="4180"/>
        </w:tabs>
        <w:rPr>
          <w:lang w:bidi="fa-IR"/>
        </w:rPr>
      </w:pPr>
    </w:p>
    <w:p w14:paraId="7395BEF2" w14:textId="163B32C1" w:rsidR="006D0DEC" w:rsidRPr="00380B7E" w:rsidRDefault="00156F04" w:rsidP="006D0DEC">
      <w:pPr>
        <w:tabs>
          <w:tab w:val="left" w:pos="4180"/>
        </w:tabs>
        <w:rPr>
          <w:lang w:bidi="fa-IR"/>
        </w:rPr>
      </w:pPr>
      <w:bookmarkStart w:id="23" w:name="_Hlk105257700"/>
      <w:r w:rsidRPr="00380B7E">
        <w:rPr>
          <w:rFonts w:asciiTheme="majorBidi" w:hAnsiTheme="majorBidi" w:cstheme="majorBidi"/>
        </w:rPr>
        <w:lastRenderedPageBreak/>
        <w:t>21</w:t>
      </w:r>
      <w:r w:rsidR="006D0DEC" w:rsidRPr="00380B7E">
        <w:rPr>
          <w:rFonts w:asciiTheme="majorBidi" w:hAnsiTheme="majorBidi" w:cstheme="majorBidi"/>
        </w:rPr>
        <w:t xml:space="preserve">: </w:t>
      </w:r>
      <w:r w:rsidR="006D0DEC" w:rsidRPr="00380B7E">
        <w:rPr>
          <w:rFonts w:asciiTheme="majorBidi" w:hAnsiTheme="majorBidi" w:cstheme="majorBidi"/>
          <w:vertAlign w:val="superscript"/>
        </w:rPr>
        <w:t>13</w:t>
      </w:r>
      <w:r w:rsidR="006D0DEC" w:rsidRPr="00380B7E">
        <w:rPr>
          <w:rFonts w:asciiTheme="majorBidi" w:hAnsiTheme="majorBidi" w:cstheme="majorBidi"/>
        </w:rPr>
        <w:t xml:space="preserve">C NMR spectrum of </w:t>
      </w:r>
      <w:r w:rsidR="006D0DEC" w:rsidRPr="00380B7E">
        <w:rPr>
          <w:lang w:bidi="fa-IR"/>
        </w:rPr>
        <w:t>5-methyl-1-(4-nitrophenyl)-1</w:t>
      </w:r>
      <w:r w:rsidR="006D0DEC" w:rsidRPr="00380B7E">
        <w:rPr>
          <w:i/>
          <w:iCs/>
          <w:lang w:bidi="fa-IR"/>
        </w:rPr>
        <w:t>H</w:t>
      </w:r>
      <w:r w:rsidR="006D0DEC" w:rsidRPr="00380B7E">
        <w:rPr>
          <w:lang w:bidi="fa-IR"/>
        </w:rPr>
        <w:t>-1,2,3-triazole-4-carboxylate.</w:t>
      </w:r>
    </w:p>
    <w:bookmarkEnd w:id="23"/>
    <w:p w14:paraId="1EB4F5F4" w14:textId="6DE2A15F" w:rsidR="006D0DEC" w:rsidRPr="00380B7E" w:rsidRDefault="00CA5BFC" w:rsidP="002B1035">
      <w:pPr>
        <w:tabs>
          <w:tab w:val="left" w:pos="4180"/>
        </w:tabs>
        <w:rPr>
          <w:lang w:bidi="fa-IR"/>
        </w:rPr>
      </w:pPr>
      <w:r>
        <w:rPr>
          <w:noProof/>
        </w:rPr>
        <w:object w:dxaOrig="1440" w:dyaOrig="1440" w14:anchorId="3CAECBE2">
          <v:shape id="_x0000_s1051" type="#_x0000_t75" style="position:absolute;margin-left:151.8pt;margin-top:81.05pt;width:53.9pt;height:103pt;z-index:251697152;mso-position-horizontal-relative:text;mso-position-vertical-relative:text;mso-width-relative:page;mso-height-relative:page">
            <v:imagedata r:id="rId53" o:title=""/>
          </v:shape>
          <o:OLEObject Type="Embed" ProgID="ChemDraw.Document.6.0" ShapeID="_x0000_s1051" DrawAspect="Content" ObjectID="_1748425094" r:id="rId58"/>
        </w:object>
      </w:r>
      <w:r w:rsidR="006D0DEC" w:rsidRPr="00380B7E">
        <w:rPr>
          <w:noProof/>
        </w:rPr>
        <w:drawing>
          <wp:inline distT="0" distB="0" distL="0" distR="0" wp14:anchorId="57F53237" wp14:editId="207395EF">
            <wp:extent cx="5943600" cy="4148455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DEC" w:rsidRPr="00380B7E">
        <w:rPr>
          <w:rFonts w:asciiTheme="majorBidi" w:hAnsiTheme="majorBidi" w:cstheme="majorBidi"/>
        </w:rPr>
        <w:t xml:space="preserve"> </w:t>
      </w:r>
    </w:p>
    <w:p w14:paraId="3CD38358" w14:textId="5493A579" w:rsidR="00663D55" w:rsidRPr="00380B7E" w:rsidRDefault="00156F04" w:rsidP="002B1035">
      <w:pPr>
        <w:tabs>
          <w:tab w:val="left" w:pos="4180"/>
        </w:tabs>
        <w:rPr>
          <w:lang w:bidi="fa-IR"/>
        </w:rPr>
      </w:pPr>
      <w:bookmarkStart w:id="24" w:name="_Hlk105257709"/>
      <w:r w:rsidRPr="00380B7E">
        <w:rPr>
          <w:lang w:bidi="fa-IR"/>
        </w:rPr>
        <w:t>22</w:t>
      </w:r>
      <w:r w:rsidR="002B1035" w:rsidRPr="00380B7E">
        <w:rPr>
          <w:lang w:bidi="fa-IR"/>
        </w:rPr>
        <w:t>: FT-IR spectrum of ethyl 5-methyl-1-(4-chlorophenyl)-1</w:t>
      </w:r>
      <w:r w:rsidR="002B1035" w:rsidRPr="00380B7E">
        <w:rPr>
          <w:i/>
          <w:iCs/>
          <w:lang w:bidi="fa-IR"/>
        </w:rPr>
        <w:t>H</w:t>
      </w:r>
      <w:r w:rsidR="002B1035" w:rsidRPr="00380B7E">
        <w:rPr>
          <w:lang w:bidi="fa-IR"/>
        </w:rPr>
        <w:t>-1,2,3-triazole-4-carboxylate.</w:t>
      </w:r>
    </w:p>
    <w:bookmarkEnd w:id="24"/>
    <w:p w14:paraId="33EC3377" w14:textId="01831C5C" w:rsidR="002B1035" w:rsidRPr="00380B7E" w:rsidRDefault="00CA5BFC" w:rsidP="002B1035">
      <w:pPr>
        <w:tabs>
          <w:tab w:val="left" w:pos="4180"/>
        </w:tabs>
        <w:rPr>
          <w:lang w:bidi="fa-IR"/>
        </w:rPr>
      </w:pPr>
      <w:r>
        <w:rPr>
          <w:noProof/>
        </w:rPr>
        <w:object w:dxaOrig="1440" w:dyaOrig="1440" w14:anchorId="3CAECBE2">
          <v:shape id="_x0000_s1049" type="#_x0000_t75" style="position:absolute;margin-left:195.65pt;margin-top:46.95pt;width:53.95pt;height:101.2pt;z-index:251695104;mso-position-horizontal-relative:text;mso-position-vertical-relative:text;mso-width-relative:page;mso-height-relative:page">
            <v:imagedata r:id="rId60" o:title=""/>
          </v:shape>
          <o:OLEObject Type="Embed" ProgID="ChemDraw.Document.6.0" ShapeID="_x0000_s1049" DrawAspect="Content" ObjectID="_1748425095" r:id="rId61"/>
        </w:object>
      </w:r>
      <w:r w:rsidR="002B1035" w:rsidRPr="00380B7E">
        <w:rPr>
          <w:noProof/>
        </w:rPr>
        <w:drawing>
          <wp:inline distT="0" distB="0" distL="0" distR="0" wp14:anchorId="128E7E8A" wp14:editId="0DB8C483">
            <wp:extent cx="5943600" cy="27813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C9854" w14:textId="77777777" w:rsidR="00712969" w:rsidRPr="00380B7E" w:rsidRDefault="00712969" w:rsidP="00663D55">
      <w:pPr>
        <w:tabs>
          <w:tab w:val="left" w:pos="4180"/>
        </w:tabs>
        <w:rPr>
          <w:lang w:bidi="fa-IR"/>
        </w:rPr>
      </w:pPr>
    </w:p>
    <w:p w14:paraId="2F80D4AC" w14:textId="77777777" w:rsidR="00712969" w:rsidRPr="00380B7E" w:rsidRDefault="00712969" w:rsidP="00663D55">
      <w:pPr>
        <w:tabs>
          <w:tab w:val="left" w:pos="4180"/>
        </w:tabs>
        <w:rPr>
          <w:lang w:bidi="fa-IR"/>
        </w:rPr>
      </w:pPr>
    </w:p>
    <w:p w14:paraId="77051F46" w14:textId="1F95162A" w:rsidR="00663D55" w:rsidRPr="00380B7E" w:rsidRDefault="00156F04" w:rsidP="00663D55">
      <w:pPr>
        <w:tabs>
          <w:tab w:val="left" w:pos="4180"/>
        </w:tabs>
        <w:rPr>
          <w:lang w:bidi="fa-IR"/>
        </w:rPr>
      </w:pPr>
      <w:bookmarkStart w:id="25" w:name="_Hlk105257716"/>
      <w:r w:rsidRPr="00380B7E">
        <w:rPr>
          <w:lang w:bidi="fa-IR"/>
        </w:rPr>
        <w:lastRenderedPageBreak/>
        <w:t>23</w:t>
      </w:r>
      <w:r w:rsidR="00663D55" w:rsidRPr="00380B7E">
        <w:rPr>
          <w:lang w:bidi="fa-IR"/>
        </w:rPr>
        <w:t>: FT-IR spectrum of 1-(4-phenyl-1</w:t>
      </w:r>
      <w:r w:rsidR="00663D55" w:rsidRPr="00380B7E">
        <w:rPr>
          <w:i/>
          <w:iCs/>
          <w:lang w:bidi="fa-IR"/>
        </w:rPr>
        <w:t>H</w:t>
      </w:r>
      <w:r w:rsidR="00663D55" w:rsidRPr="00380B7E">
        <w:rPr>
          <w:lang w:bidi="fa-IR"/>
        </w:rPr>
        <w:t xml:space="preserve">-1,2,3-triazol-1-yl)propan-2-ol. </w:t>
      </w:r>
    </w:p>
    <w:bookmarkEnd w:id="25"/>
    <w:p w14:paraId="23EB70D5" w14:textId="5D0EE1E6" w:rsidR="005218D5" w:rsidRPr="00380B7E" w:rsidRDefault="00CA5BFC" w:rsidP="00663D55">
      <w:pPr>
        <w:tabs>
          <w:tab w:val="left" w:pos="3948"/>
        </w:tabs>
        <w:jc w:val="center"/>
        <w:rPr>
          <w:lang w:bidi="fa-IR"/>
        </w:rPr>
      </w:pPr>
      <w:r>
        <w:rPr>
          <w:noProof/>
        </w:rPr>
        <w:object w:dxaOrig="1440" w:dyaOrig="1440" w14:anchorId="49A652D2">
          <v:shape id="_x0000_s1032" type="#_x0000_t75" style="position:absolute;left:0;text-align:left;margin-left:211.95pt;margin-top:43.15pt;width:66.5pt;height:88.55pt;z-index:251671552;mso-position-horizontal-relative:text;mso-position-vertical-relative:text;mso-width-relative:page;mso-height-relative:page">
            <v:imagedata r:id="rId63" o:title=""/>
          </v:shape>
          <o:OLEObject Type="Embed" ProgID="ChemDraw.Document.6.0" ShapeID="_x0000_s1032" DrawAspect="Content" ObjectID="_1748425096" r:id="rId64"/>
        </w:object>
      </w:r>
      <w:r w:rsidR="00663D55" w:rsidRPr="00380B7E">
        <w:rPr>
          <w:noProof/>
          <w:lang w:bidi="fa-IR"/>
        </w:rPr>
        <w:drawing>
          <wp:inline distT="0" distB="0" distL="0" distR="0" wp14:anchorId="2B813A6B" wp14:editId="10FC1E93">
            <wp:extent cx="5928360" cy="25450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DE980" w14:textId="2063E8FF" w:rsidR="00936F96" w:rsidRPr="00380B7E" w:rsidRDefault="00156F04" w:rsidP="009C4BB9">
      <w:pPr>
        <w:tabs>
          <w:tab w:val="left" w:pos="4180"/>
        </w:tabs>
        <w:rPr>
          <w:lang w:bidi="fa-IR"/>
        </w:rPr>
      </w:pPr>
      <w:bookmarkStart w:id="26" w:name="_Hlk105257722"/>
      <w:r w:rsidRPr="00380B7E">
        <w:rPr>
          <w:rFonts w:asciiTheme="majorBidi" w:hAnsiTheme="majorBidi" w:cstheme="majorBidi"/>
        </w:rPr>
        <w:t>24</w:t>
      </w:r>
      <w:r w:rsidR="00712969" w:rsidRPr="00380B7E">
        <w:rPr>
          <w:rFonts w:asciiTheme="majorBidi" w:hAnsiTheme="majorBidi" w:cstheme="majorBidi"/>
        </w:rPr>
        <w:t xml:space="preserve">: </w:t>
      </w:r>
      <w:r w:rsidR="00712969" w:rsidRPr="00380B7E">
        <w:rPr>
          <w:rFonts w:asciiTheme="majorBidi" w:hAnsiTheme="majorBidi" w:cstheme="majorBidi"/>
          <w:vertAlign w:val="superscript"/>
        </w:rPr>
        <w:t>1</w:t>
      </w:r>
      <w:r w:rsidR="00712969" w:rsidRPr="00380B7E">
        <w:rPr>
          <w:rFonts w:asciiTheme="majorBidi" w:hAnsiTheme="majorBidi" w:cstheme="majorBidi"/>
        </w:rPr>
        <w:t xml:space="preserve">H NMR spectrum of </w:t>
      </w:r>
      <w:r w:rsidR="00712969" w:rsidRPr="00380B7E">
        <w:rPr>
          <w:lang w:bidi="fa-IR"/>
        </w:rPr>
        <w:t>1-(4-phenyl-1</w:t>
      </w:r>
      <w:r w:rsidR="00712969" w:rsidRPr="00380B7E">
        <w:rPr>
          <w:i/>
          <w:iCs/>
          <w:lang w:bidi="fa-IR"/>
        </w:rPr>
        <w:t>H</w:t>
      </w:r>
      <w:r w:rsidR="00712969" w:rsidRPr="00380B7E">
        <w:rPr>
          <w:lang w:bidi="fa-IR"/>
        </w:rPr>
        <w:t xml:space="preserve">-1,2,3-triazol-1-yl)propan-2-ol. </w:t>
      </w:r>
    </w:p>
    <w:bookmarkEnd w:id="26"/>
    <w:p w14:paraId="76820040" w14:textId="1EFD2C38" w:rsidR="00712969" w:rsidRPr="00380B7E" w:rsidRDefault="00CA5BFC" w:rsidP="00712969">
      <w:pPr>
        <w:tabs>
          <w:tab w:val="left" w:pos="4180"/>
        </w:tabs>
        <w:jc w:val="center"/>
        <w:rPr>
          <w:lang w:bidi="fa-IR"/>
        </w:rPr>
      </w:pPr>
      <w:r>
        <w:rPr>
          <w:noProof/>
        </w:rPr>
        <w:object w:dxaOrig="1440" w:dyaOrig="1440" w14:anchorId="49A652D2">
          <v:shape id="_x0000_s1052" type="#_x0000_t75" style="position:absolute;left:0;text-align:left;margin-left:170.35pt;margin-top:115.3pt;width:66.5pt;height:88.55pt;z-index:251698176;mso-position-horizontal-relative:text;mso-position-vertical-relative:text;mso-width-relative:page;mso-height-relative:page">
            <v:imagedata r:id="rId63" o:title=""/>
          </v:shape>
          <o:OLEObject Type="Embed" ProgID="ChemDraw.Document.6.0" ShapeID="_x0000_s1052" DrawAspect="Content" ObjectID="_1748425097" r:id="rId66"/>
        </w:object>
      </w:r>
      <w:r w:rsidR="00712969" w:rsidRPr="00380B7E">
        <w:rPr>
          <w:noProof/>
        </w:rPr>
        <w:drawing>
          <wp:inline distT="0" distB="0" distL="0" distR="0" wp14:anchorId="639D95AF" wp14:editId="54BF539C">
            <wp:extent cx="5406129" cy="3773316"/>
            <wp:effectExtent l="0" t="0" r="444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081" cy="377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CE707" w14:textId="77777777" w:rsidR="00936F96" w:rsidRPr="00380B7E" w:rsidRDefault="00936F96" w:rsidP="009C4BB9">
      <w:pPr>
        <w:tabs>
          <w:tab w:val="left" w:pos="4180"/>
        </w:tabs>
        <w:rPr>
          <w:lang w:bidi="fa-IR"/>
        </w:rPr>
      </w:pPr>
    </w:p>
    <w:p w14:paraId="4AA728E6" w14:textId="77777777" w:rsidR="00936F96" w:rsidRPr="00380B7E" w:rsidRDefault="00936F96" w:rsidP="009C4BB9">
      <w:pPr>
        <w:tabs>
          <w:tab w:val="left" w:pos="4180"/>
        </w:tabs>
        <w:rPr>
          <w:lang w:bidi="fa-IR"/>
        </w:rPr>
      </w:pPr>
    </w:p>
    <w:p w14:paraId="5EC56D1D" w14:textId="77777777" w:rsidR="00936F96" w:rsidRPr="00380B7E" w:rsidRDefault="00936F96" w:rsidP="009C4BB9">
      <w:pPr>
        <w:tabs>
          <w:tab w:val="left" w:pos="4180"/>
        </w:tabs>
        <w:rPr>
          <w:lang w:bidi="fa-IR"/>
        </w:rPr>
      </w:pPr>
    </w:p>
    <w:p w14:paraId="4F16763E" w14:textId="77777777" w:rsidR="00936F96" w:rsidRPr="00380B7E" w:rsidRDefault="00936F96" w:rsidP="009C4BB9">
      <w:pPr>
        <w:tabs>
          <w:tab w:val="left" w:pos="4180"/>
        </w:tabs>
        <w:rPr>
          <w:lang w:bidi="fa-IR"/>
        </w:rPr>
      </w:pPr>
    </w:p>
    <w:p w14:paraId="168D440D" w14:textId="5946441B" w:rsidR="00712969" w:rsidRPr="00380B7E" w:rsidRDefault="00156F04" w:rsidP="009C4BB9">
      <w:pPr>
        <w:tabs>
          <w:tab w:val="left" w:pos="4180"/>
        </w:tabs>
        <w:rPr>
          <w:lang w:bidi="fa-IR"/>
        </w:rPr>
      </w:pPr>
      <w:bookmarkStart w:id="27" w:name="_Hlk105257728"/>
      <w:r w:rsidRPr="00380B7E">
        <w:rPr>
          <w:rFonts w:asciiTheme="majorBidi" w:hAnsiTheme="majorBidi" w:cstheme="majorBidi"/>
        </w:rPr>
        <w:lastRenderedPageBreak/>
        <w:t>25</w:t>
      </w:r>
      <w:r w:rsidR="00712969" w:rsidRPr="00380B7E">
        <w:rPr>
          <w:rFonts w:asciiTheme="majorBidi" w:hAnsiTheme="majorBidi" w:cstheme="majorBidi"/>
        </w:rPr>
        <w:t xml:space="preserve">: </w:t>
      </w:r>
      <w:r w:rsidR="00712969" w:rsidRPr="00380B7E">
        <w:rPr>
          <w:rFonts w:asciiTheme="majorBidi" w:hAnsiTheme="majorBidi" w:cstheme="majorBidi"/>
          <w:vertAlign w:val="superscript"/>
        </w:rPr>
        <w:t>13</w:t>
      </w:r>
      <w:r w:rsidR="00712969" w:rsidRPr="00380B7E">
        <w:rPr>
          <w:rFonts w:asciiTheme="majorBidi" w:hAnsiTheme="majorBidi" w:cstheme="majorBidi"/>
        </w:rPr>
        <w:t xml:space="preserve">C NMR spectrum of </w:t>
      </w:r>
      <w:r w:rsidR="00712969" w:rsidRPr="00380B7E">
        <w:rPr>
          <w:lang w:bidi="fa-IR"/>
        </w:rPr>
        <w:t>1-(4-phenyl-1</w:t>
      </w:r>
      <w:r w:rsidR="00712969" w:rsidRPr="00380B7E">
        <w:rPr>
          <w:i/>
          <w:iCs/>
          <w:lang w:bidi="fa-IR"/>
        </w:rPr>
        <w:t>H</w:t>
      </w:r>
      <w:r w:rsidR="00712969" w:rsidRPr="00380B7E">
        <w:rPr>
          <w:lang w:bidi="fa-IR"/>
        </w:rPr>
        <w:t>-1,2,3-triazol-1-yl)propan-2-ol.</w:t>
      </w:r>
    </w:p>
    <w:bookmarkEnd w:id="27"/>
    <w:p w14:paraId="656A094F" w14:textId="5DBA5D92" w:rsidR="00712969" w:rsidRPr="00380B7E" w:rsidRDefault="00CA5BFC" w:rsidP="009C4BB9">
      <w:pPr>
        <w:tabs>
          <w:tab w:val="left" w:pos="4180"/>
        </w:tabs>
        <w:rPr>
          <w:lang w:bidi="fa-IR"/>
        </w:rPr>
      </w:pPr>
      <w:r>
        <w:rPr>
          <w:noProof/>
        </w:rPr>
        <w:object w:dxaOrig="1440" w:dyaOrig="1440" w14:anchorId="49A652D2">
          <v:shape id="_x0000_s1053" type="#_x0000_t75" style="position:absolute;margin-left:138.95pt;margin-top:67.65pt;width:66.5pt;height:88.55pt;z-index:251699200;mso-position-horizontal-relative:text;mso-position-vertical-relative:text;mso-width-relative:page;mso-height-relative:page">
            <v:imagedata r:id="rId63" o:title=""/>
          </v:shape>
          <o:OLEObject Type="Embed" ProgID="ChemDraw.Document.6.0" ShapeID="_x0000_s1053" DrawAspect="Content" ObjectID="_1748425098" r:id="rId68"/>
        </w:object>
      </w:r>
      <w:r w:rsidR="00712969" w:rsidRPr="00380B7E">
        <w:rPr>
          <w:noProof/>
        </w:rPr>
        <w:drawing>
          <wp:inline distT="0" distB="0" distL="0" distR="0" wp14:anchorId="37230F34" wp14:editId="019B6301">
            <wp:extent cx="5943600" cy="4148455"/>
            <wp:effectExtent l="0" t="0" r="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0B937" w14:textId="1AA5DC70" w:rsidR="009C4BB9" w:rsidRPr="00380B7E" w:rsidRDefault="00156F04" w:rsidP="009C4BB9">
      <w:pPr>
        <w:tabs>
          <w:tab w:val="left" w:pos="4180"/>
        </w:tabs>
        <w:rPr>
          <w:lang w:bidi="fa-IR"/>
        </w:rPr>
      </w:pPr>
      <w:bookmarkStart w:id="28" w:name="_Hlk105257734"/>
      <w:r w:rsidRPr="00380B7E">
        <w:rPr>
          <w:lang w:bidi="fa-IR"/>
        </w:rPr>
        <w:t>26</w:t>
      </w:r>
      <w:r w:rsidR="009C4BB9" w:rsidRPr="00380B7E">
        <w:rPr>
          <w:lang w:bidi="fa-IR"/>
        </w:rPr>
        <w:t>: FT-IR spectrum of 2-(4-phenyl-1</w:t>
      </w:r>
      <w:r w:rsidR="009C4BB9" w:rsidRPr="00380B7E">
        <w:rPr>
          <w:i/>
          <w:iCs/>
          <w:lang w:bidi="fa-IR"/>
        </w:rPr>
        <w:t>H</w:t>
      </w:r>
      <w:r w:rsidR="009C4BB9" w:rsidRPr="00380B7E">
        <w:rPr>
          <w:lang w:bidi="fa-IR"/>
        </w:rPr>
        <w:t>-1,2,3-triazol-1-yl)pentan-3-ol.</w:t>
      </w:r>
    </w:p>
    <w:bookmarkEnd w:id="28"/>
    <w:p w14:paraId="3497BD39" w14:textId="2732AA42" w:rsidR="005218D5" w:rsidRPr="00380B7E" w:rsidRDefault="00CA5BFC" w:rsidP="00C971AB">
      <w:pPr>
        <w:tabs>
          <w:tab w:val="left" w:pos="3758"/>
        </w:tabs>
        <w:rPr>
          <w:lang w:bidi="fa-IR"/>
        </w:rPr>
      </w:pPr>
      <w:r>
        <w:rPr>
          <w:noProof/>
        </w:rPr>
        <w:object w:dxaOrig="1440" w:dyaOrig="1440" w14:anchorId="0DA3C537">
          <v:shape id="_x0000_s1033" type="#_x0000_t75" style="position:absolute;margin-left:199pt;margin-top:45.2pt;width:58.8pt;height:79.9pt;z-index:251673600;mso-position-horizontal-relative:text;mso-position-vertical-relative:text;mso-width-relative:page;mso-height-relative:page">
            <v:imagedata r:id="rId70" o:title=""/>
          </v:shape>
          <o:OLEObject Type="Embed" ProgID="ChemDraw.Document.6.0" ShapeID="_x0000_s1033" DrawAspect="Content" ObjectID="_1748425099" r:id="rId71"/>
        </w:object>
      </w:r>
      <w:r w:rsidR="00DF17E5" w:rsidRPr="00380B7E">
        <w:rPr>
          <w:noProof/>
          <w:lang w:bidi="fa-IR"/>
        </w:rPr>
        <w:drawing>
          <wp:inline distT="0" distB="0" distL="0" distR="0" wp14:anchorId="293D448E" wp14:editId="5D211A7F">
            <wp:extent cx="5937885" cy="2637790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03BF5" w14:textId="5F4927B4" w:rsidR="005218D5" w:rsidRPr="00380B7E" w:rsidRDefault="005218D5" w:rsidP="005218D5">
      <w:pPr>
        <w:tabs>
          <w:tab w:val="left" w:pos="3948"/>
        </w:tabs>
        <w:rPr>
          <w:lang w:bidi="fa-IR"/>
        </w:rPr>
      </w:pPr>
    </w:p>
    <w:p w14:paraId="14850E6B" w14:textId="4F86D32C" w:rsidR="005218D5" w:rsidRPr="00380B7E" w:rsidRDefault="005218D5" w:rsidP="005218D5">
      <w:pPr>
        <w:tabs>
          <w:tab w:val="left" w:pos="3948"/>
        </w:tabs>
        <w:rPr>
          <w:lang w:bidi="fa-IR"/>
        </w:rPr>
      </w:pPr>
    </w:p>
    <w:p w14:paraId="02601096" w14:textId="56EC09E5" w:rsidR="005218D5" w:rsidRPr="00380B7E" w:rsidRDefault="00156F04" w:rsidP="005218D5">
      <w:pPr>
        <w:tabs>
          <w:tab w:val="left" w:pos="3948"/>
        </w:tabs>
        <w:rPr>
          <w:lang w:bidi="fa-IR"/>
        </w:rPr>
      </w:pPr>
      <w:bookmarkStart w:id="29" w:name="_Hlk105257740"/>
      <w:r w:rsidRPr="00380B7E">
        <w:rPr>
          <w:rFonts w:asciiTheme="majorBidi" w:hAnsiTheme="majorBidi" w:cstheme="majorBidi"/>
        </w:rPr>
        <w:lastRenderedPageBreak/>
        <w:t>27</w:t>
      </w:r>
      <w:r w:rsidR="00712969" w:rsidRPr="00380B7E">
        <w:rPr>
          <w:rFonts w:asciiTheme="majorBidi" w:hAnsiTheme="majorBidi" w:cstheme="majorBidi"/>
        </w:rPr>
        <w:t xml:space="preserve">: </w:t>
      </w:r>
      <w:r w:rsidR="00712969" w:rsidRPr="00380B7E">
        <w:rPr>
          <w:rFonts w:asciiTheme="majorBidi" w:hAnsiTheme="majorBidi" w:cstheme="majorBidi"/>
          <w:vertAlign w:val="superscript"/>
        </w:rPr>
        <w:t>1</w:t>
      </w:r>
      <w:r w:rsidR="00712969" w:rsidRPr="00380B7E">
        <w:rPr>
          <w:rFonts w:asciiTheme="majorBidi" w:hAnsiTheme="majorBidi" w:cstheme="majorBidi"/>
        </w:rPr>
        <w:t xml:space="preserve">H NMR spectrum of </w:t>
      </w:r>
      <w:r w:rsidR="00712969" w:rsidRPr="00380B7E">
        <w:rPr>
          <w:lang w:bidi="fa-IR"/>
        </w:rPr>
        <w:t>2-(4-phenyl-1</w:t>
      </w:r>
      <w:r w:rsidR="00712969" w:rsidRPr="00380B7E">
        <w:rPr>
          <w:i/>
          <w:iCs/>
          <w:lang w:bidi="fa-IR"/>
        </w:rPr>
        <w:t>H</w:t>
      </w:r>
      <w:r w:rsidR="00712969" w:rsidRPr="00380B7E">
        <w:rPr>
          <w:lang w:bidi="fa-IR"/>
        </w:rPr>
        <w:t>-1,2,3-triazol-1-yl)pentan-3-ol.</w:t>
      </w:r>
    </w:p>
    <w:bookmarkEnd w:id="29"/>
    <w:p w14:paraId="502DE57D" w14:textId="65B5D96C" w:rsidR="00712969" w:rsidRPr="00380B7E" w:rsidRDefault="00CA5BFC" w:rsidP="00944C6D">
      <w:pPr>
        <w:tabs>
          <w:tab w:val="left" w:pos="3948"/>
        </w:tabs>
        <w:jc w:val="center"/>
        <w:rPr>
          <w:lang w:bidi="fa-IR"/>
        </w:rPr>
      </w:pPr>
      <w:r>
        <w:rPr>
          <w:noProof/>
        </w:rPr>
        <w:object w:dxaOrig="1440" w:dyaOrig="1440" w14:anchorId="0DA3C537">
          <v:shape id="_x0000_s1054" type="#_x0000_t75" style="position:absolute;left:0;text-align:left;margin-left:154.1pt;margin-top:77pt;width:58.8pt;height:79.9pt;z-index:251700224;mso-position-horizontal-relative:text;mso-position-vertical-relative:text;mso-width-relative:page;mso-height-relative:page">
            <v:imagedata r:id="rId70" o:title=""/>
          </v:shape>
          <o:OLEObject Type="Embed" ProgID="ChemDraw.Document.6.0" ShapeID="_x0000_s1054" DrawAspect="Content" ObjectID="_1748425100" r:id="rId73"/>
        </w:object>
      </w:r>
      <w:r w:rsidR="00944C6D" w:rsidRPr="00380B7E">
        <w:rPr>
          <w:noProof/>
        </w:rPr>
        <w:drawing>
          <wp:inline distT="0" distB="0" distL="0" distR="0" wp14:anchorId="318E9E5F" wp14:editId="6D8F2CC0">
            <wp:extent cx="4788877" cy="3342493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339" cy="335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75192" w14:textId="5F8D9059" w:rsidR="005218D5" w:rsidRPr="00380B7E" w:rsidRDefault="00156F04" w:rsidP="005218D5">
      <w:pPr>
        <w:tabs>
          <w:tab w:val="left" w:pos="3948"/>
        </w:tabs>
        <w:rPr>
          <w:lang w:bidi="fa-IR"/>
        </w:rPr>
      </w:pPr>
      <w:bookmarkStart w:id="30" w:name="_Hlk105257746"/>
      <w:r w:rsidRPr="00380B7E">
        <w:rPr>
          <w:rFonts w:asciiTheme="majorBidi" w:hAnsiTheme="majorBidi" w:cstheme="majorBidi"/>
        </w:rPr>
        <w:t>28</w:t>
      </w:r>
      <w:r w:rsidR="00944C6D" w:rsidRPr="00380B7E">
        <w:rPr>
          <w:rFonts w:asciiTheme="majorBidi" w:hAnsiTheme="majorBidi" w:cstheme="majorBidi"/>
        </w:rPr>
        <w:t xml:space="preserve">: </w:t>
      </w:r>
      <w:r w:rsidR="00944C6D" w:rsidRPr="00380B7E">
        <w:rPr>
          <w:rFonts w:asciiTheme="majorBidi" w:hAnsiTheme="majorBidi" w:cstheme="majorBidi"/>
          <w:vertAlign w:val="superscript"/>
        </w:rPr>
        <w:t>13</w:t>
      </w:r>
      <w:r w:rsidR="00944C6D" w:rsidRPr="00380B7E">
        <w:rPr>
          <w:rFonts w:asciiTheme="majorBidi" w:hAnsiTheme="majorBidi" w:cstheme="majorBidi"/>
        </w:rPr>
        <w:t xml:space="preserve">C NMR spectrum of </w:t>
      </w:r>
      <w:r w:rsidR="00944C6D" w:rsidRPr="00380B7E">
        <w:rPr>
          <w:lang w:bidi="fa-IR"/>
        </w:rPr>
        <w:t>2-(4-phenyl-1</w:t>
      </w:r>
      <w:r w:rsidR="00944C6D" w:rsidRPr="00380B7E">
        <w:rPr>
          <w:i/>
          <w:iCs/>
          <w:lang w:bidi="fa-IR"/>
        </w:rPr>
        <w:t>H</w:t>
      </w:r>
      <w:r w:rsidR="00944C6D" w:rsidRPr="00380B7E">
        <w:rPr>
          <w:lang w:bidi="fa-IR"/>
        </w:rPr>
        <w:t>-1,2,3-triazol-1-yl)pentan-3-ol.</w:t>
      </w:r>
    </w:p>
    <w:bookmarkEnd w:id="30"/>
    <w:p w14:paraId="0AC31257" w14:textId="0C62E56B" w:rsidR="00944C6D" w:rsidRPr="00380B7E" w:rsidRDefault="00CA5BFC" w:rsidP="00944C6D">
      <w:pPr>
        <w:tabs>
          <w:tab w:val="left" w:pos="3948"/>
        </w:tabs>
        <w:jc w:val="center"/>
        <w:rPr>
          <w:lang w:bidi="fa-IR"/>
        </w:rPr>
      </w:pPr>
      <w:r>
        <w:rPr>
          <w:noProof/>
        </w:rPr>
        <w:object w:dxaOrig="1440" w:dyaOrig="1440" w14:anchorId="0DA3C537">
          <v:shape id="_x0000_s1055" type="#_x0000_t75" style="position:absolute;left:0;text-align:left;margin-left:106.6pt;margin-top:46.8pt;width:58.8pt;height:79.9pt;z-index:251701248;mso-position-horizontal-relative:text;mso-position-vertical-relative:text;mso-width-relative:page;mso-height-relative:page">
            <v:imagedata r:id="rId70" o:title=""/>
          </v:shape>
          <o:OLEObject Type="Embed" ProgID="ChemDraw.Document.6.0" ShapeID="_x0000_s1055" DrawAspect="Content" ObjectID="_1748425101" r:id="rId75"/>
        </w:object>
      </w:r>
      <w:r w:rsidR="00944C6D" w:rsidRPr="00380B7E">
        <w:rPr>
          <w:noProof/>
        </w:rPr>
        <w:drawing>
          <wp:inline distT="0" distB="0" distL="0" distR="0" wp14:anchorId="701E2801" wp14:editId="3CA85DA3">
            <wp:extent cx="5199185" cy="3628875"/>
            <wp:effectExtent l="0" t="0" r="190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289" cy="363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7B360" w14:textId="77777777" w:rsidR="00944C6D" w:rsidRPr="00380B7E" w:rsidRDefault="00944C6D" w:rsidP="00C971AB">
      <w:pPr>
        <w:tabs>
          <w:tab w:val="left" w:pos="4180"/>
        </w:tabs>
        <w:rPr>
          <w:lang w:bidi="fa-IR"/>
        </w:rPr>
      </w:pPr>
    </w:p>
    <w:p w14:paraId="4A6566AC" w14:textId="09228053" w:rsidR="00C971AB" w:rsidRPr="00380B7E" w:rsidRDefault="00156F04" w:rsidP="00C971AB">
      <w:pPr>
        <w:tabs>
          <w:tab w:val="left" w:pos="4180"/>
        </w:tabs>
        <w:rPr>
          <w:lang w:bidi="fa-IR"/>
        </w:rPr>
      </w:pPr>
      <w:bookmarkStart w:id="31" w:name="_Hlk105257753"/>
      <w:r w:rsidRPr="00380B7E">
        <w:rPr>
          <w:lang w:bidi="fa-IR"/>
        </w:rPr>
        <w:lastRenderedPageBreak/>
        <w:t>29</w:t>
      </w:r>
      <w:r w:rsidR="00C971AB" w:rsidRPr="00380B7E">
        <w:rPr>
          <w:lang w:bidi="fa-IR"/>
        </w:rPr>
        <w:t>: FT-IR spectrum of 1-phenyl-2-(4-phenyl-1</w:t>
      </w:r>
      <w:r w:rsidR="00C971AB" w:rsidRPr="00380B7E">
        <w:rPr>
          <w:i/>
          <w:iCs/>
          <w:lang w:bidi="fa-IR"/>
        </w:rPr>
        <w:t>H</w:t>
      </w:r>
      <w:r w:rsidR="00C971AB" w:rsidRPr="00380B7E">
        <w:rPr>
          <w:lang w:bidi="fa-IR"/>
        </w:rPr>
        <w:t>-1,2,3-triazol-1-yl)ethan-1-ol.</w:t>
      </w:r>
    </w:p>
    <w:bookmarkEnd w:id="31"/>
    <w:p w14:paraId="24181188" w14:textId="5CADB974" w:rsidR="00C971AB" w:rsidRPr="00380B7E" w:rsidRDefault="00CA5BFC" w:rsidP="00C971AB">
      <w:pPr>
        <w:tabs>
          <w:tab w:val="left" w:pos="1103"/>
        </w:tabs>
        <w:rPr>
          <w:noProof/>
          <w:lang w:bidi="fa-IR"/>
        </w:rPr>
      </w:pPr>
      <w:r>
        <w:rPr>
          <w:noProof/>
        </w:rPr>
        <w:object w:dxaOrig="1440" w:dyaOrig="1440" w14:anchorId="4E28F3C1">
          <v:shape id="_x0000_s1034" type="#_x0000_t75" style="position:absolute;margin-left:201.85pt;margin-top:43.15pt;width:61.4pt;height:99.95pt;z-index:251675648;mso-position-horizontal-relative:text;mso-position-vertical-relative:text;mso-width-relative:page;mso-height-relative:page">
            <v:imagedata r:id="rId77" o:title=""/>
          </v:shape>
          <o:OLEObject Type="Embed" ProgID="ChemDraw.Document.6.0" ShapeID="_x0000_s1034" DrawAspect="Content" ObjectID="_1748425102" r:id="rId78"/>
        </w:object>
      </w:r>
      <w:r w:rsidR="00C971AB" w:rsidRPr="00380B7E">
        <w:rPr>
          <w:noProof/>
          <w:lang w:bidi="fa-IR"/>
        </w:rPr>
        <w:drawing>
          <wp:inline distT="0" distB="0" distL="0" distR="0" wp14:anchorId="7C98CB23" wp14:editId="5AE5DBCC">
            <wp:extent cx="5934075" cy="26670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CFDF1" w14:textId="0BA19399" w:rsidR="00944C6D" w:rsidRPr="00380B7E" w:rsidRDefault="00944C6D" w:rsidP="00944C6D">
      <w:pPr>
        <w:tabs>
          <w:tab w:val="left" w:pos="4180"/>
        </w:tabs>
        <w:rPr>
          <w:lang w:bidi="fa-IR"/>
        </w:rPr>
      </w:pPr>
      <w:bookmarkStart w:id="32" w:name="_Hlk105257759"/>
      <w:r w:rsidRPr="00380B7E">
        <w:rPr>
          <w:rFonts w:asciiTheme="majorBidi" w:hAnsiTheme="majorBidi" w:cstheme="majorBidi"/>
        </w:rPr>
        <w:t>3</w:t>
      </w:r>
      <w:r w:rsidR="00156F04" w:rsidRPr="00380B7E">
        <w:rPr>
          <w:rFonts w:asciiTheme="majorBidi" w:hAnsiTheme="majorBidi" w:cstheme="majorBidi"/>
        </w:rPr>
        <w:t>0</w:t>
      </w:r>
      <w:r w:rsidRPr="00380B7E">
        <w:rPr>
          <w:rFonts w:asciiTheme="majorBidi" w:hAnsiTheme="majorBidi" w:cstheme="majorBidi"/>
        </w:rPr>
        <w:t xml:space="preserve">: </w:t>
      </w:r>
      <w:r w:rsidRPr="00380B7E">
        <w:rPr>
          <w:rFonts w:asciiTheme="majorBidi" w:hAnsiTheme="majorBidi" w:cstheme="majorBidi"/>
          <w:vertAlign w:val="superscript"/>
        </w:rPr>
        <w:t>1</w:t>
      </w:r>
      <w:r w:rsidRPr="00380B7E">
        <w:rPr>
          <w:rFonts w:asciiTheme="majorBidi" w:hAnsiTheme="majorBidi" w:cstheme="majorBidi"/>
        </w:rPr>
        <w:t xml:space="preserve">H NMR spectrum of </w:t>
      </w:r>
      <w:r w:rsidRPr="00380B7E">
        <w:rPr>
          <w:lang w:bidi="fa-IR"/>
        </w:rPr>
        <w:t>1-phenyl-2-(4-phenyl-1</w:t>
      </w:r>
      <w:r w:rsidRPr="00380B7E">
        <w:rPr>
          <w:i/>
          <w:iCs/>
          <w:lang w:bidi="fa-IR"/>
        </w:rPr>
        <w:t>H</w:t>
      </w:r>
      <w:r w:rsidRPr="00380B7E">
        <w:rPr>
          <w:lang w:bidi="fa-IR"/>
        </w:rPr>
        <w:t>-1,2,3-triazol-1-yl)ethan-1-ol.</w:t>
      </w:r>
    </w:p>
    <w:bookmarkEnd w:id="32"/>
    <w:p w14:paraId="6F447762" w14:textId="2889099F" w:rsidR="00C971AB" w:rsidRPr="00380B7E" w:rsidRDefault="00CA5BFC" w:rsidP="00C971AB">
      <w:pPr>
        <w:rPr>
          <w:noProof/>
          <w:lang w:bidi="fa-IR"/>
        </w:rPr>
      </w:pPr>
      <w:r>
        <w:rPr>
          <w:noProof/>
        </w:rPr>
        <w:object w:dxaOrig="1440" w:dyaOrig="1440" w14:anchorId="4E28F3C1">
          <v:shape id="_x0000_s1056" type="#_x0000_t75" style="position:absolute;margin-left:173.65pt;margin-top:89.15pt;width:61.4pt;height:99.95pt;z-index:251702272;mso-position-horizontal-relative:text;mso-position-vertical-relative:text;mso-width-relative:page;mso-height-relative:page">
            <v:imagedata r:id="rId77" o:title=""/>
          </v:shape>
          <o:OLEObject Type="Embed" ProgID="ChemDraw.Document.6.0" ShapeID="_x0000_s1056" DrawAspect="Content" ObjectID="_1748425103" r:id="rId80"/>
        </w:object>
      </w:r>
      <w:r w:rsidR="00944C6D" w:rsidRPr="00380B7E">
        <w:rPr>
          <w:noProof/>
        </w:rPr>
        <w:drawing>
          <wp:inline distT="0" distB="0" distL="0" distR="0" wp14:anchorId="6D277066" wp14:editId="6B50E5B4">
            <wp:extent cx="5457092" cy="3808887"/>
            <wp:effectExtent l="0" t="0" r="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453" cy="381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494B7" w14:textId="77777777" w:rsidR="00944C6D" w:rsidRPr="00380B7E" w:rsidRDefault="00944C6D" w:rsidP="00C971AB">
      <w:pPr>
        <w:tabs>
          <w:tab w:val="left" w:pos="4180"/>
        </w:tabs>
        <w:rPr>
          <w:lang w:bidi="fa-IR"/>
        </w:rPr>
      </w:pPr>
    </w:p>
    <w:p w14:paraId="36893C19" w14:textId="77777777" w:rsidR="00944C6D" w:rsidRPr="00380B7E" w:rsidRDefault="00944C6D" w:rsidP="00C971AB">
      <w:pPr>
        <w:tabs>
          <w:tab w:val="left" w:pos="4180"/>
        </w:tabs>
        <w:rPr>
          <w:lang w:bidi="fa-IR"/>
        </w:rPr>
      </w:pPr>
    </w:p>
    <w:p w14:paraId="4CC26FB1" w14:textId="77777777" w:rsidR="00944C6D" w:rsidRPr="00380B7E" w:rsidRDefault="00944C6D" w:rsidP="00C971AB">
      <w:pPr>
        <w:tabs>
          <w:tab w:val="left" w:pos="4180"/>
        </w:tabs>
        <w:rPr>
          <w:lang w:bidi="fa-IR"/>
        </w:rPr>
      </w:pPr>
    </w:p>
    <w:p w14:paraId="7358D0F2" w14:textId="00132A5B" w:rsidR="00944C6D" w:rsidRPr="00380B7E" w:rsidRDefault="00156F04" w:rsidP="00C971AB">
      <w:pPr>
        <w:tabs>
          <w:tab w:val="left" w:pos="4180"/>
        </w:tabs>
        <w:rPr>
          <w:lang w:bidi="fa-IR"/>
        </w:rPr>
      </w:pPr>
      <w:bookmarkStart w:id="33" w:name="_Hlk105257765"/>
      <w:r w:rsidRPr="00380B7E">
        <w:rPr>
          <w:rFonts w:asciiTheme="majorBidi" w:hAnsiTheme="majorBidi" w:cstheme="majorBidi"/>
        </w:rPr>
        <w:lastRenderedPageBreak/>
        <w:t>31</w:t>
      </w:r>
      <w:r w:rsidR="00944C6D" w:rsidRPr="00380B7E">
        <w:rPr>
          <w:rFonts w:asciiTheme="majorBidi" w:hAnsiTheme="majorBidi" w:cstheme="majorBidi"/>
        </w:rPr>
        <w:t xml:space="preserve">: </w:t>
      </w:r>
      <w:r w:rsidR="00944C6D" w:rsidRPr="00380B7E">
        <w:rPr>
          <w:rFonts w:asciiTheme="majorBidi" w:hAnsiTheme="majorBidi" w:cstheme="majorBidi"/>
          <w:vertAlign w:val="superscript"/>
        </w:rPr>
        <w:t>13</w:t>
      </w:r>
      <w:r w:rsidR="00944C6D" w:rsidRPr="00380B7E">
        <w:rPr>
          <w:rFonts w:asciiTheme="majorBidi" w:hAnsiTheme="majorBidi" w:cstheme="majorBidi"/>
        </w:rPr>
        <w:t xml:space="preserve">C NMR spectrum of </w:t>
      </w:r>
      <w:r w:rsidR="00944C6D" w:rsidRPr="00380B7E">
        <w:rPr>
          <w:lang w:bidi="fa-IR"/>
        </w:rPr>
        <w:t>1-phenyl-2-(4-phenyl-1</w:t>
      </w:r>
      <w:r w:rsidR="00944C6D" w:rsidRPr="00380B7E">
        <w:rPr>
          <w:i/>
          <w:iCs/>
          <w:lang w:bidi="fa-IR"/>
        </w:rPr>
        <w:t>H</w:t>
      </w:r>
      <w:r w:rsidR="00944C6D" w:rsidRPr="00380B7E">
        <w:rPr>
          <w:lang w:bidi="fa-IR"/>
        </w:rPr>
        <w:t>-1,2,3-triazol-1-yl)ethan-1-ol.</w:t>
      </w:r>
    </w:p>
    <w:bookmarkEnd w:id="33"/>
    <w:p w14:paraId="72ED112A" w14:textId="4745801C" w:rsidR="00944C6D" w:rsidRPr="00380B7E" w:rsidRDefault="00CA5BFC" w:rsidP="00C971AB">
      <w:pPr>
        <w:tabs>
          <w:tab w:val="left" w:pos="4180"/>
        </w:tabs>
        <w:rPr>
          <w:lang w:bidi="fa-IR"/>
        </w:rPr>
      </w:pPr>
      <w:r>
        <w:rPr>
          <w:noProof/>
        </w:rPr>
        <w:object w:dxaOrig="1440" w:dyaOrig="1440" w14:anchorId="4E28F3C1">
          <v:shape id="_x0000_s1057" type="#_x0000_t75" style="position:absolute;margin-left:192.1pt;margin-top:58.75pt;width:61.4pt;height:99.95pt;z-index:251703296;mso-position-horizontal-relative:text;mso-position-vertical-relative:text;mso-width-relative:page;mso-height-relative:page">
            <v:imagedata r:id="rId77" o:title=""/>
          </v:shape>
          <o:OLEObject Type="Embed" ProgID="ChemDraw.Document.6.0" ShapeID="_x0000_s1057" DrawAspect="Content" ObjectID="_1748425104" r:id="rId82"/>
        </w:object>
      </w:r>
      <w:r w:rsidR="00944C6D" w:rsidRPr="00380B7E">
        <w:rPr>
          <w:noProof/>
        </w:rPr>
        <w:drawing>
          <wp:inline distT="0" distB="0" distL="0" distR="0" wp14:anchorId="6BEB5029" wp14:editId="30E3453F">
            <wp:extent cx="5515708" cy="3849799"/>
            <wp:effectExtent l="0" t="0" r="889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736" cy="385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BEA33" w14:textId="0EDB3FB4" w:rsidR="00C971AB" w:rsidRPr="00380B7E" w:rsidRDefault="00156F04" w:rsidP="00C971AB">
      <w:pPr>
        <w:tabs>
          <w:tab w:val="left" w:pos="4180"/>
        </w:tabs>
        <w:rPr>
          <w:lang w:bidi="fa-IR"/>
        </w:rPr>
      </w:pPr>
      <w:bookmarkStart w:id="34" w:name="_Hlk105257771"/>
      <w:r w:rsidRPr="00380B7E">
        <w:rPr>
          <w:lang w:bidi="fa-IR"/>
        </w:rPr>
        <w:t>32</w:t>
      </w:r>
      <w:r w:rsidR="00C971AB" w:rsidRPr="00380B7E">
        <w:rPr>
          <w:lang w:bidi="fa-IR"/>
        </w:rPr>
        <w:t>: FT-IR spectrum of 1-phenoxy-3-(4-phenyl-1</w:t>
      </w:r>
      <w:r w:rsidR="00C971AB" w:rsidRPr="00380B7E">
        <w:rPr>
          <w:i/>
          <w:iCs/>
          <w:lang w:bidi="fa-IR"/>
        </w:rPr>
        <w:t>H</w:t>
      </w:r>
      <w:r w:rsidR="00C971AB" w:rsidRPr="00380B7E">
        <w:rPr>
          <w:lang w:bidi="fa-IR"/>
        </w:rPr>
        <w:t>-1,2,3-triazol-1-yl)propan-2-ol.</w:t>
      </w:r>
      <w:r w:rsidR="00944C6D" w:rsidRPr="00380B7E">
        <w:rPr>
          <w:lang w:bidi="fa-IR"/>
        </w:rPr>
        <w:t xml:space="preserve"> </w:t>
      </w:r>
    </w:p>
    <w:bookmarkEnd w:id="34"/>
    <w:p w14:paraId="3E8F1816" w14:textId="7B2CDAF0" w:rsidR="00C971AB" w:rsidRPr="00380B7E" w:rsidRDefault="00CA5BFC" w:rsidP="00525AB2">
      <w:pPr>
        <w:jc w:val="center"/>
        <w:rPr>
          <w:noProof/>
          <w:lang w:bidi="fa-IR"/>
        </w:rPr>
      </w:pPr>
      <w:r>
        <w:rPr>
          <w:noProof/>
        </w:rPr>
        <w:object w:dxaOrig="1440" w:dyaOrig="1440" w14:anchorId="38C0C36A">
          <v:shape id="_x0000_s1035" type="#_x0000_t75" style="position:absolute;left:0;text-align:left;margin-left:201.85pt;margin-top:34.4pt;width:63.25pt;height:117.9pt;z-index:251677696;mso-position-horizontal-relative:text;mso-position-vertical-relative:text;mso-width-relative:page;mso-height-relative:page">
            <v:imagedata r:id="rId84" o:title=""/>
          </v:shape>
          <o:OLEObject Type="Embed" ProgID="ChemDraw.Document.6.0" ShapeID="_x0000_s1035" DrawAspect="Content" ObjectID="_1748425105" r:id="rId85"/>
        </w:object>
      </w:r>
      <w:r w:rsidR="00525AB2" w:rsidRPr="00380B7E">
        <w:rPr>
          <w:noProof/>
          <w:lang w:bidi="fa-IR"/>
        </w:rPr>
        <w:drawing>
          <wp:inline distT="0" distB="0" distL="0" distR="0" wp14:anchorId="312D9D86" wp14:editId="3E00F220">
            <wp:extent cx="5932170" cy="275463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82426" w14:textId="38EF7C21" w:rsidR="00525AB2" w:rsidRPr="00380B7E" w:rsidRDefault="00525AB2" w:rsidP="00525AB2">
      <w:pPr>
        <w:jc w:val="center"/>
        <w:rPr>
          <w:lang w:bidi="fa-IR"/>
        </w:rPr>
      </w:pPr>
    </w:p>
    <w:p w14:paraId="5679CBEA" w14:textId="1990BD42" w:rsidR="00525AB2" w:rsidRPr="00380B7E" w:rsidRDefault="00525AB2" w:rsidP="00525AB2">
      <w:pPr>
        <w:jc w:val="center"/>
        <w:rPr>
          <w:lang w:bidi="fa-IR"/>
        </w:rPr>
      </w:pPr>
    </w:p>
    <w:p w14:paraId="5AC2395B" w14:textId="681F2C6D" w:rsidR="00525AB2" w:rsidRPr="00380B7E" w:rsidRDefault="00525AB2" w:rsidP="00503A33">
      <w:pPr>
        <w:rPr>
          <w:lang w:bidi="fa-IR"/>
        </w:rPr>
      </w:pPr>
    </w:p>
    <w:p w14:paraId="0EF83FAC" w14:textId="0C27A347" w:rsidR="00525AB2" w:rsidRPr="00380B7E" w:rsidRDefault="00DD0AC3" w:rsidP="00DD0AC3">
      <w:pPr>
        <w:rPr>
          <w:lang w:bidi="fa-IR"/>
        </w:rPr>
      </w:pPr>
      <w:bookmarkStart w:id="35" w:name="_Hlk105257777"/>
      <w:r w:rsidRPr="00380B7E">
        <w:rPr>
          <w:rFonts w:asciiTheme="majorBidi" w:hAnsiTheme="majorBidi" w:cstheme="majorBidi"/>
        </w:rPr>
        <w:lastRenderedPageBreak/>
        <w:t>3</w:t>
      </w:r>
      <w:r w:rsidR="00156F04" w:rsidRPr="00380B7E">
        <w:rPr>
          <w:rFonts w:asciiTheme="majorBidi" w:hAnsiTheme="majorBidi" w:cstheme="majorBidi"/>
        </w:rPr>
        <w:t>3</w:t>
      </w:r>
      <w:r w:rsidRPr="00380B7E">
        <w:rPr>
          <w:rFonts w:asciiTheme="majorBidi" w:hAnsiTheme="majorBidi" w:cstheme="majorBidi"/>
        </w:rPr>
        <w:t xml:space="preserve">: </w:t>
      </w:r>
      <w:r w:rsidRPr="00380B7E">
        <w:rPr>
          <w:rFonts w:asciiTheme="majorBidi" w:hAnsiTheme="majorBidi" w:cstheme="majorBidi"/>
          <w:vertAlign w:val="superscript"/>
        </w:rPr>
        <w:t>1</w:t>
      </w:r>
      <w:r w:rsidRPr="00380B7E">
        <w:rPr>
          <w:rFonts w:asciiTheme="majorBidi" w:hAnsiTheme="majorBidi" w:cstheme="majorBidi"/>
        </w:rPr>
        <w:t xml:space="preserve">H NMR spectrum of </w:t>
      </w:r>
      <w:r w:rsidRPr="00380B7E">
        <w:rPr>
          <w:lang w:bidi="fa-IR"/>
        </w:rPr>
        <w:t>1-phenoxy-3-(4-phenyl-1</w:t>
      </w:r>
      <w:r w:rsidRPr="00380B7E">
        <w:rPr>
          <w:i/>
          <w:iCs/>
          <w:lang w:bidi="fa-IR"/>
        </w:rPr>
        <w:t>H</w:t>
      </w:r>
      <w:r w:rsidRPr="00380B7E">
        <w:rPr>
          <w:lang w:bidi="fa-IR"/>
        </w:rPr>
        <w:t>-1,2,3-triazol-1-yl)propan-2-ol.</w:t>
      </w:r>
    </w:p>
    <w:bookmarkEnd w:id="35"/>
    <w:p w14:paraId="2DC46F46" w14:textId="6FEF1698" w:rsidR="00DD0AC3" w:rsidRPr="00380B7E" w:rsidRDefault="00CA5BFC" w:rsidP="00DD0AC3">
      <w:pPr>
        <w:rPr>
          <w:lang w:bidi="fa-IR"/>
        </w:rPr>
      </w:pPr>
      <w:r>
        <w:rPr>
          <w:noProof/>
        </w:rPr>
        <w:object w:dxaOrig="1440" w:dyaOrig="1440" w14:anchorId="38C0C36A">
          <v:shape id="_x0000_s1058" type="#_x0000_t75" style="position:absolute;margin-left:164.5pt;margin-top:80.25pt;width:63.25pt;height:117.9pt;z-index:251704320;mso-position-horizontal-relative:text;mso-position-vertical-relative:text;mso-width-relative:page;mso-height-relative:page">
            <v:imagedata r:id="rId84" o:title=""/>
          </v:shape>
          <o:OLEObject Type="Embed" ProgID="ChemDraw.Document.6.0" ShapeID="_x0000_s1058" DrawAspect="Content" ObjectID="_1748425106" r:id="rId87"/>
        </w:object>
      </w:r>
      <w:r w:rsidR="00503A33" w:rsidRPr="00380B7E">
        <w:rPr>
          <w:noProof/>
        </w:rPr>
        <w:drawing>
          <wp:inline distT="0" distB="0" distL="0" distR="0" wp14:anchorId="7A86B4DD" wp14:editId="216DFEEF">
            <wp:extent cx="5221373" cy="3644362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950" cy="36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4064B" w14:textId="67AF87D3" w:rsidR="00525AB2" w:rsidRPr="00380B7E" w:rsidRDefault="00156F04" w:rsidP="00503A33">
      <w:pPr>
        <w:rPr>
          <w:lang w:bidi="fa-IR"/>
        </w:rPr>
      </w:pPr>
      <w:bookmarkStart w:id="36" w:name="_Hlk105257782"/>
      <w:r w:rsidRPr="00380B7E">
        <w:rPr>
          <w:rFonts w:asciiTheme="majorBidi" w:hAnsiTheme="majorBidi" w:cstheme="majorBidi"/>
        </w:rPr>
        <w:t>3</w:t>
      </w:r>
      <w:r w:rsidR="00503A33" w:rsidRPr="00380B7E">
        <w:rPr>
          <w:rFonts w:asciiTheme="majorBidi" w:hAnsiTheme="majorBidi" w:cstheme="majorBidi"/>
        </w:rPr>
        <w:t xml:space="preserve">4: </w:t>
      </w:r>
      <w:r w:rsidR="00503A33" w:rsidRPr="00380B7E">
        <w:rPr>
          <w:rFonts w:asciiTheme="majorBidi" w:hAnsiTheme="majorBidi" w:cstheme="majorBidi"/>
          <w:vertAlign w:val="superscript"/>
        </w:rPr>
        <w:t>13</w:t>
      </w:r>
      <w:r w:rsidR="00503A33" w:rsidRPr="00380B7E">
        <w:rPr>
          <w:rFonts w:asciiTheme="majorBidi" w:hAnsiTheme="majorBidi" w:cstheme="majorBidi"/>
        </w:rPr>
        <w:t xml:space="preserve">C NMR spectrum of </w:t>
      </w:r>
      <w:r w:rsidR="00503A33" w:rsidRPr="00380B7E">
        <w:rPr>
          <w:lang w:bidi="fa-IR"/>
        </w:rPr>
        <w:t>1-phenoxy-3-(4-phenyl-1</w:t>
      </w:r>
      <w:r w:rsidR="00503A33" w:rsidRPr="00380B7E">
        <w:rPr>
          <w:i/>
          <w:iCs/>
          <w:lang w:bidi="fa-IR"/>
        </w:rPr>
        <w:t>H</w:t>
      </w:r>
      <w:r w:rsidR="00503A33" w:rsidRPr="00380B7E">
        <w:rPr>
          <w:lang w:bidi="fa-IR"/>
        </w:rPr>
        <w:t>-1,2,3-triazol-1-yl)propan-2-ol.</w:t>
      </w:r>
    </w:p>
    <w:bookmarkEnd w:id="36"/>
    <w:p w14:paraId="5323B893" w14:textId="4242CB31" w:rsidR="00503A33" w:rsidRPr="00380B7E" w:rsidRDefault="00CA5BFC" w:rsidP="00503A33">
      <w:pPr>
        <w:rPr>
          <w:lang w:bidi="fa-IR"/>
        </w:rPr>
      </w:pPr>
      <w:r>
        <w:rPr>
          <w:noProof/>
        </w:rPr>
        <w:object w:dxaOrig="1440" w:dyaOrig="1440" w14:anchorId="38C0C36A">
          <v:shape id="_x0000_s1059" type="#_x0000_t75" style="position:absolute;margin-left:90.2pt;margin-top:37.7pt;width:63.25pt;height:117.9pt;z-index:251705344;mso-position-horizontal-relative:text;mso-position-vertical-relative:text;mso-width-relative:page;mso-height-relative:page">
            <v:imagedata r:id="rId84" o:title=""/>
          </v:shape>
          <o:OLEObject Type="Embed" ProgID="ChemDraw.Document.6.0" ShapeID="_x0000_s1059" DrawAspect="Content" ObjectID="_1748425107" r:id="rId89"/>
        </w:object>
      </w:r>
      <w:r w:rsidR="00503A33" w:rsidRPr="00380B7E">
        <w:rPr>
          <w:noProof/>
        </w:rPr>
        <w:drawing>
          <wp:inline distT="0" distB="0" distL="0" distR="0" wp14:anchorId="5689F806" wp14:editId="424CA649">
            <wp:extent cx="4910649" cy="3427486"/>
            <wp:effectExtent l="0" t="0" r="4445" b="19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633" cy="343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EC66F" w14:textId="77777777" w:rsidR="00BD0706" w:rsidRPr="00380B7E" w:rsidRDefault="00BD0706" w:rsidP="00525AB2">
      <w:pPr>
        <w:tabs>
          <w:tab w:val="left" w:pos="4180"/>
        </w:tabs>
        <w:rPr>
          <w:lang w:bidi="fa-IR"/>
        </w:rPr>
      </w:pPr>
    </w:p>
    <w:p w14:paraId="7C3BAED4" w14:textId="66FCF982" w:rsidR="00525AB2" w:rsidRPr="00380B7E" w:rsidRDefault="00156F04" w:rsidP="00525AB2">
      <w:pPr>
        <w:tabs>
          <w:tab w:val="left" w:pos="4180"/>
        </w:tabs>
        <w:rPr>
          <w:lang w:bidi="fa-IR"/>
        </w:rPr>
      </w:pPr>
      <w:bookmarkStart w:id="37" w:name="_Hlk105257788"/>
      <w:r w:rsidRPr="00380B7E">
        <w:rPr>
          <w:lang w:bidi="fa-IR"/>
        </w:rPr>
        <w:lastRenderedPageBreak/>
        <w:t>35</w:t>
      </w:r>
      <w:r w:rsidR="00525AB2" w:rsidRPr="00380B7E">
        <w:rPr>
          <w:lang w:bidi="fa-IR"/>
        </w:rPr>
        <w:t>: FT-IR spectrum of 1-isopropoxy-3-(4-phenyl-1</w:t>
      </w:r>
      <w:r w:rsidR="00525AB2" w:rsidRPr="00380B7E">
        <w:rPr>
          <w:i/>
          <w:iCs/>
          <w:lang w:bidi="fa-IR"/>
        </w:rPr>
        <w:t>H</w:t>
      </w:r>
      <w:r w:rsidR="00525AB2" w:rsidRPr="00380B7E">
        <w:rPr>
          <w:lang w:bidi="fa-IR"/>
        </w:rPr>
        <w:t>-1,2,3-triazol-1-yl)propan-2-ol.</w:t>
      </w:r>
    </w:p>
    <w:bookmarkEnd w:id="37"/>
    <w:p w14:paraId="2149F444" w14:textId="1649BE4A" w:rsidR="00525AB2" w:rsidRPr="00380B7E" w:rsidRDefault="00CA5BFC" w:rsidP="00525AB2">
      <w:pPr>
        <w:tabs>
          <w:tab w:val="left" w:pos="4180"/>
        </w:tabs>
        <w:rPr>
          <w:lang w:bidi="fa-IR"/>
        </w:rPr>
      </w:pPr>
      <w:r>
        <w:rPr>
          <w:noProof/>
        </w:rPr>
        <w:object w:dxaOrig="1440" w:dyaOrig="1440" w14:anchorId="7C244CD0">
          <v:shape id="_x0000_s1036" type="#_x0000_t75" style="position:absolute;margin-left:194.3pt;margin-top:42.25pt;width:76.95pt;height:108pt;z-index:251679744;mso-position-horizontal-relative:text;mso-position-vertical-relative:text;mso-width-relative:page;mso-height-relative:page">
            <v:imagedata r:id="rId91" o:title=""/>
          </v:shape>
          <o:OLEObject Type="Embed" ProgID="ChemDraw.Document.6.0" ShapeID="_x0000_s1036" DrawAspect="Content" ObjectID="_1748425108" r:id="rId92"/>
        </w:object>
      </w:r>
      <w:r w:rsidR="00DF17E5" w:rsidRPr="00380B7E">
        <w:rPr>
          <w:noProof/>
          <w:lang w:bidi="fa-IR"/>
        </w:rPr>
        <w:drawing>
          <wp:inline distT="0" distB="0" distL="0" distR="0" wp14:anchorId="4009F12D" wp14:editId="4774CAEA">
            <wp:extent cx="5937885" cy="2719705"/>
            <wp:effectExtent l="0" t="0" r="5715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AFC46" w14:textId="7C706FB2" w:rsidR="00BD0706" w:rsidRPr="00380B7E" w:rsidRDefault="00156F04" w:rsidP="00BD0706">
      <w:pPr>
        <w:tabs>
          <w:tab w:val="left" w:pos="4180"/>
        </w:tabs>
        <w:rPr>
          <w:lang w:bidi="fa-IR"/>
        </w:rPr>
      </w:pPr>
      <w:bookmarkStart w:id="38" w:name="_Hlk105257793"/>
      <w:r w:rsidRPr="00380B7E">
        <w:rPr>
          <w:rFonts w:asciiTheme="majorBidi" w:hAnsiTheme="majorBidi" w:cstheme="majorBidi"/>
        </w:rPr>
        <w:t>36</w:t>
      </w:r>
      <w:r w:rsidR="00BD0706" w:rsidRPr="00380B7E">
        <w:rPr>
          <w:rFonts w:asciiTheme="majorBidi" w:hAnsiTheme="majorBidi" w:cstheme="majorBidi"/>
        </w:rPr>
        <w:t xml:space="preserve">: </w:t>
      </w:r>
      <w:r w:rsidR="00BD0706" w:rsidRPr="00380B7E">
        <w:rPr>
          <w:rFonts w:asciiTheme="majorBidi" w:hAnsiTheme="majorBidi" w:cstheme="majorBidi"/>
          <w:vertAlign w:val="superscript"/>
        </w:rPr>
        <w:t>1</w:t>
      </w:r>
      <w:r w:rsidR="00BD0706" w:rsidRPr="00380B7E">
        <w:rPr>
          <w:rFonts w:asciiTheme="majorBidi" w:hAnsiTheme="majorBidi" w:cstheme="majorBidi"/>
        </w:rPr>
        <w:t xml:space="preserve">H NMR spectrum of </w:t>
      </w:r>
      <w:r w:rsidR="00BD0706" w:rsidRPr="00380B7E">
        <w:rPr>
          <w:lang w:bidi="fa-IR"/>
        </w:rPr>
        <w:t>1-isopropoxy-3-(4-phenyl-1</w:t>
      </w:r>
      <w:r w:rsidR="00BD0706" w:rsidRPr="00380B7E">
        <w:rPr>
          <w:i/>
          <w:iCs/>
          <w:lang w:bidi="fa-IR"/>
        </w:rPr>
        <w:t>H</w:t>
      </w:r>
      <w:r w:rsidR="00BD0706" w:rsidRPr="00380B7E">
        <w:rPr>
          <w:lang w:bidi="fa-IR"/>
        </w:rPr>
        <w:t>-1,2,3-triazol-1-yl)propan-2-ol.</w:t>
      </w:r>
    </w:p>
    <w:bookmarkEnd w:id="38"/>
    <w:p w14:paraId="560CFAC3" w14:textId="007A0CAF" w:rsidR="00525AB2" w:rsidRPr="00380B7E" w:rsidRDefault="00CA5BFC" w:rsidP="00156F04">
      <w:pPr>
        <w:tabs>
          <w:tab w:val="left" w:pos="535"/>
        </w:tabs>
        <w:jc w:val="center"/>
        <w:rPr>
          <w:lang w:bidi="fa-IR"/>
        </w:rPr>
      </w:pPr>
      <w:r>
        <w:rPr>
          <w:noProof/>
        </w:rPr>
        <w:object w:dxaOrig="1440" w:dyaOrig="1440" w14:anchorId="7C244CD0">
          <v:shape id="_x0000_s1060" type="#_x0000_t75" style="position:absolute;left:0;text-align:left;margin-left:125.05pt;margin-top:84.65pt;width:76.95pt;height:108pt;z-index:251706368;mso-position-horizontal-relative:text;mso-position-vertical-relative:text;mso-width-relative:page;mso-height-relative:page">
            <v:imagedata r:id="rId91" o:title=""/>
          </v:shape>
          <o:OLEObject Type="Embed" ProgID="ChemDraw.Document.6.0" ShapeID="_x0000_s1060" DrawAspect="Content" ObjectID="_1748425109" r:id="rId94"/>
        </w:object>
      </w:r>
      <w:r w:rsidR="00BD0706" w:rsidRPr="00380B7E">
        <w:rPr>
          <w:noProof/>
        </w:rPr>
        <w:drawing>
          <wp:inline distT="0" distB="0" distL="0" distR="0" wp14:anchorId="56CAEF44" wp14:editId="5CF047A3">
            <wp:extent cx="5943600" cy="4148455"/>
            <wp:effectExtent l="0" t="0" r="0" b="44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71D5B" w14:textId="77777777" w:rsidR="00962F95" w:rsidRPr="00380B7E" w:rsidRDefault="00962F95" w:rsidP="00DF17E5">
      <w:pPr>
        <w:tabs>
          <w:tab w:val="left" w:pos="4180"/>
        </w:tabs>
        <w:rPr>
          <w:lang w:bidi="fa-IR"/>
        </w:rPr>
      </w:pPr>
    </w:p>
    <w:p w14:paraId="2D35D33A" w14:textId="77777777" w:rsidR="00156F04" w:rsidRPr="00380B7E" w:rsidRDefault="00156F04" w:rsidP="00962F95">
      <w:pPr>
        <w:tabs>
          <w:tab w:val="left" w:pos="4180"/>
        </w:tabs>
        <w:rPr>
          <w:rFonts w:asciiTheme="majorBidi" w:hAnsiTheme="majorBidi" w:cstheme="majorBidi"/>
        </w:rPr>
      </w:pPr>
    </w:p>
    <w:p w14:paraId="200D4104" w14:textId="7EBE8689" w:rsidR="00962F95" w:rsidRPr="00380B7E" w:rsidRDefault="00156F04" w:rsidP="00962F95">
      <w:pPr>
        <w:tabs>
          <w:tab w:val="left" w:pos="4180"/>
        </w:tabs>
        <w:rPr>
          <w:lang w:bidi="fa-IR"/>
        </w:rPr>
      </w:pPr>
      <w:bookmarkStart w:id="39" w:name="_Hlk105257799"/>
      <w:r w:rsidRPr="00380B7E">
        <w:rPr>
          <w:rFonts w:asciiTheme="majorBidi" w:hAnsiTheme="majorBidi" w:cstheme="majorBidi"/>
        </w:rPr>
        <w:lastRenderedPageBreak/>
        <w:t>37</w:t>
      </w:r>
      <w:r w:rsidR="00962F95" w:rsidRPr="00380B7E">
        <w:rPr>
          <w:rFonts w:asciiTheme="majorBidi" w:hAnsiTheme="majorBidi" w:cstheme="majorBidi"/>
        </w:rPr>
        <w:t xml:space="preserve">: </w:t>
      </w:r>
      <w:r w:rsidR="00962F95" w:rsidRPr="00380B7E">
        <w:rPr>
          <w:rFonts w:asciiTheme="majorBidi" w:hAnsiTheme="majorBidi" w:cstheme="majorBidi"/>
          <w:vertAlign w:val="superscript"/>
        </w:rPr>
        <w:t>13</w:t>
      </w:r>
      <w:r w:rsidR="00962F95" w:rsidRPr="00380B7E">
        <w:rPr>
          <w:rFonts w:asciiTheme="majorBidi" w:hAnsiTheme="majorBidi" w:cstheme="majorBidi"/>
        </w:rPr>
        <w:t xml:space="preserve">C NMR spectrum of </w:t>
      </w:r>
      <w:r w:rsidR="00962F95" w:rsidRPr="00380B7E">
        <w:rPr>
          <w:lang w:bidi="fa-IR"/>
        </w:rPr>
        <w:t>1-isopropoxy-3-(4-phenyl-1</w:t>
      </w:r>
      <w:r w:rsidR="00962F95" w:rsidRPr="00380B7E">
        <w:rPr>
          <w:i/>
          <w:iCs/>
          <w:lang w:bidi="fa-IR"/>
        </w:rPr>
        <w:t>H</w:t>
      </w:r>
      <w:r w:rsidR="00962F95" w:rsidRPr="00380B7E">
        <w:rPr>
          <w:lang w:bidi="fa-IR"/>
        </w:rPr>
        <w:t>-1,2,3-triazol-1-yl)propan-2-ol.</w:t>
      </w:r>
    </w:p>
    <w:bookmarkEnd w:id="39"/>
    <w:p w14:paraId="0EA0CB60" w14:textId="0EBC8724" w:rsidR="00962F95" w:rsidRPr="00380B7E" w:rsidRDefault="00CA5BFC" w:rsidP="00DF17E5">
      <w:pPr>
        <w:tabs>
          <w:tab w:val="left" w:pos="4180"/>
        </w:tabs>
        <w:rPr>
          <w:lang w:bidi="fa-IR"/>
        </w:rPr>
      </w:pPr>
      <w:r>
        <w:rPr>
          <w:noProof/>
        </w:rPr>
        <w:object w:dxaOrig="1440" w:dyaOrig="1440" w14:anchorId="7C244CD0">
          <v:shape id="_x0000_s1061" type="#_x0000_t75" style="position:absolute;margin-left:147.2pt;margin-top:92.5pt;width:76.95pt;height:108pt;z-index:251707392;mso-position-horizontal-relative:text;mso-position-vertical-relative:text;mso-width-relative:page;mso-height-relative:page">
            <v:imagedata r:id="rId91" o:title=""/>
          </v:shape>
          <o:OLEObject Type="Embed" ProgID="ChemDraw.Document.6.0" ShapeID="_x0000_s1061" DrawAspect="Content" ObjectID="_1748425110" r:id="rId96"/>
        </w:object>
      </w:r>
      <w:r w:rsidR="00410A8E" w:rsidRPr="00380B7E">
        <w:rPr>
          <w:noProof/>
        </w:rPr>
        <w:drawing>
          <wp:inline distT="0" distB="0" distL="0" distR="0" wp14:anchorId="08AC584F" wp14:editId="2FD4CE78">
            <wp:extent cx="5943600" cy="41484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1E8E4" w14:textId="2223B4F3" w:rsidR="00DF17E5" w:rsidRPr="00380B7E" w:rsidRDefault="00156F04" w:rsidP="00DF17E5">
      <w:pPr>
        <w:tabs>
          <w:tab w:val="left" w:pos="4180"/>
        </w:tabs>
        <w:rPr>
          <w:lang w:bidi="fa-IR"/>
        </w:rPr>
      </w:pPr>
      <w:bookmarkStart w:id="40" w:name="_Hlk105257804"/>
      <w:r w:rsidRPr="00380B7E">
        <w:rPr>
          <w:lang w:bidi="fa-IR"/>
        </w:rPr>
        <w:t>38</w:t>
      </w:r>
      <w:r w:rsidR="00DF17E5" w:rsidRPr="00380B7E">
        <w:rPr>
          <w:lang w:bidi="fa-IR"/>
        </w:rPr>
        <w:t>: FT-IR spectrum of 1-butoxy-3-(4-phenyl-1</w:t>
      </w:r>
      <w:r w:rsidR="00DF17E5" w:rsidRPr="00380B7E">
        <w:rPr>
          <w:i/>
          <w:iCs/>
          <w:lang w:bidi="fa-IR"/>
        </w:rPr>
        <w:t>H</w:t>
      </w:r>
      <w:r w:rsidR="00DF17E5" w:rsidRPr="00380B7E">
        <w:rPr>
          <w:lang w:bidi="fa-IR"/>
        </w:rPr>
        <w:t>-1,2,3-triazol-1-yl)propan-2-ol.</w:t>
      </w:r>
      <w:r w:rsidR="000D5485" w:rsidRPr="00380B7E">
        <w:rPr>
          <w:lang w:bidi="fa-IR"/>
        </w:rPr>
        <w:t xml:space="preserve"> </w:t>
      </w:r>
    </w:p>
    <w:bookmarkEnd w:id="40"/>
    <w:p w14:paraId="7C6A91A2" w14:textId="3A5639FE" w:rsidR="00DF17E5" w:rsidRPr="00380B7E" w:rsidRDefault="00CA5BFC" w:rsidP="00DF17E5">
      <w:pPr>
        <w:tabs>
          <w:tab w:val="left" w:pos="4180"/>
        </w:tabs>
        <w:rPr>
          <w:lang w:bidi="fa-IR"/>
        </w:rPr>
      </w:pPr>
      <w:r>
        <w:rPr>
          <w:noProof/>
        </w:rPr>
        <w:object w:dxaOrig="1440" w:dyaOrig="1440" w14:anchorId="3F448B63">
          <v:shape id="_x0000_s1037" type="#_x0000_t75" style="position:absolute;margin-left:201.7pt;margin-top:44.8pt;width:38.65pt;height:139.35pt;z-index:251681792;mso-position-horizontal-relative:text;mso-position-vertical-relative:text;mso-width-relative:page;mso-height-relative:page">
            <v:imagedata r:id="rId98" o:title=""/>
          </v:shape>
          <o:OLEObject Type="Embed" ProgID="ChemDraw.Document.6.0" ShapeID="_x0000_s1037" DrawAspect="Content" ObjectID="_1748425111" r:id="rId99"/>
        </w:object>
      </w:r>
      <w:r w:rsidR="00DF17E5" w:rsidRPr="00380B7E">
        <w:rPr>
          <w:lang w:bidi="fa-IR"/>
        </w:rPr>
        <w:tab/>
      </w:r>
      <w:r w:rsidR="00DF17E5" w:rsidRPr="00380B7E">
        <w:rPr>
          <w:noProof/>
          <w:lang w:bidi="fa-IR"/>
        </w:rPr>
        <w:drawing>
          <wp:inline distT="0" distB="0" distL="0" distR="0" wp14:anchorId="7D2A2AA1" wp14:editId="730B9A42">
            <wp:extent cx="5943600" cy="26193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BA61F" w14:textId="0920B128" w:rsidR="00410A8E" w:rsidRPr="00380B7E" w:rsidRDefault="00410A8E" w:rsidP="00DF17E5">
      <w:pPr>
        <w:tabs>
          <w:tab w:val="left" w:pos="4180"/>
        </w:tabs>
        <w:rPr>
          <w:lang w:bidi="fa-IR"/>
        </w:rPr>
      </w:pPr>
    </w:p>
    <w:p w14:paraId="4639005B" w14:textId="4EE1965C" w:rsidR="00410A8E" w:rsidRPr="00380B7E" w:rsidRDefault="00410A8E" w:rsidP="00DF17E5">
      <w:pPr>
        <w:tabs>
          <w:tab w:val="left" w:pos="4180"/>
        </w:tabs>
        <w:rPr>
          <w:rFonts w:asciiTheme="majorBidi" w:hAnsiTheme="majorBidi" w:cstheme="majorBidi"/>
        </w:rPr>
      </w:pPr>
      <w:bookmarkStart w:id="41" w:name="_Hlk105257810"/>
      <w:r w:rsidRPr="00380B7E">
        <w:rPr>
          <w:rFonts w:asciiTheme="majorBidi" w:hAnsiTheme="majorBidi" w:cstheme="majorBidi"/>
        </w:rPr>
        <w:lastRenderedPageBreak/>
        <w:t>3</w:t>
      </w:r>
      <w:r w:rsidR="00156F04" w:rsidRPr="00380B7E">
        <w:rPr>
          <w:rFonts w:asciiTheme="majorBidi" w:hAnsiTheme="majorBidi" w:cstheme="majorBidi"/>
        </w:rPr>
        <w:t>9</w:t>
      </w:r>
      <w:r w:rsidRPr="00380B7E">
        <w:rPr>
          <w:rFonts w:asciiTheme="majorBidi" w:hAnsiTheme="majorBidi" w:cstheme="majorBidi"/>
        </w:rPr>
        <w:t xml:space="preserve">: </w:t>
      </w:r>
      <w:r w:rsidRPr="00380B7E">
        <w:rPr>
          <w:rFonts w:asciiTheme="majorBidi" w:hAnsiTheme="majorBidi" w:cstheme="majorBidi"/>
          <w:vertAlign w:val="superscript"/>
        </w:rPr>
        <w:t>1</w:t>
      </w:r>
      <w:r w:rsidRPr="00380B7E">
        <w:rPr>
          <w:rFonts w:asciiTheme="majorBidi" w:hAnsiTheme="majorBidi" w:cstheme="majorBidi"/>
        </w:rPr>
        <w:t xml:space="preserve">H NMR spectrum of </w:t>
      </w:r>
      <w:r w:rsidRPr="00380B7E">
        <w:rPr>
          <w:lang w:bidi="fa-IR"/>
        </w:rPr>
        <w:t>1-butoxy-3-(4-phenyl-1</w:t>
      </w:r>
      <w:r w:rsidRPr="00380B7E">
        <w:rPr>
          <w:i/>
          <w:iCs/>
          <w:lang w:bidi="fa-IR"/>
        </w:rPr>
        <w:t>H</w:t>
      </w:r>
      <w:r w:rsidRPr="00380B7E">
        <w:rPr>
          <w:lang w:bidi="fa-IR"/>
        </w:rPr>
        <w:t>-1,2,3-triazol-1-yl)propan-2-ol.</w:t>
      </w:r>
    </w:p>
    <w:bookmarkEnd w:id="41"/>
    <w:p w14:paraId="4B46FD0B" w14:textId="7E1E6CC4" w:rsidR="00410A8E" w:rsidRPr="00380B7E" w:rsidRDefault="00CA5BFC" w:rsidP="00410A8E">
      <w:pPr>
        <w:jc w:val="center"/>
        <w:rPr>
          <w:lang w:bidi="fa-IR"/>
        </w:rPr>
      </w:pPr>
      <w:r>
        <w:rPr>
          <w:noProof/>
        </w:rPr>
        <w:object w:dxaOrig="1440" w:dyaOrig="1440" w14:anchorId="3F448B63">
          <v:shape id="_x0000_s1062" type="#_x0000_t75" style="position:absolute;left:0;text-align:left;margin-left:191.1pt;margin-top:66.45pt;width:38.6pt;height:139.25pt;z-index:251708416;mso-position-horizontal-relative:text;mso-position-vertical-relative:text;mso-width-relative:page;mso-height-relative:page">
            <v:imagedata r:id="rId101" o:title=""/>
          </v:shape>
          <o:OLEObject Type="Embed" ProgID="ChemDraw.Document.6.0" ShapeID="_x0000_s1062" DrawAspect="Content" ObjectID="_1748425112" r:id="rId102"/>
        </w:object>
      </w:r>
      <w:r w:rsidR="00891E6D" w:rsidRPr="00380B7E">
        <w:t xml:space="preserve"> </w:t>
      </w:r>
      <w:r w:rsidR="00891E6D" w:rsidRPr="00380B7E">
        <w:rPr>
          <w:noProof/>
        </w:rPr>
        <w:drawing>
          <wp:inline distT="0" distB="0" distL="0" distR="0" wp14:anchorId="65B9595C" wp14:editId="14DDECAB">
            <wp:extent cx="5410200" cy="3776157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700" cy="378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B022F" w14:textId="3F521739" w:rsidR="000E1C46" w:rsidRPr="00380B7E" w:rsidRDefault="000E1C46" w:rsidP="000E1C46">
      <w:pPr>
        <w:tabs>
          <w:tab w:val="left" w:pos="4180"/>
        </w:tabs>
        <w:rPr>
          <w:rFonts w:asciiTheme="majorBidi" w:hAnsiTheme="majorBidi" w:cstheme="majorBidi"/>
        </w:rPr>
      </w:pPr>
      <w:bookmarkStart w:id="42" w:name="_Hlk105257815"/>
      <w:r w:rsidRPr="00380B7E">
        <w:rPr>
          <w:rFonts w:asciiTheme="majorBidi" w:hAnsiTheme="majorBidi" w:cstheme="majorBidi"/>
        </w:rPr>
        <w:t>4</w:t>
      </w:r>
      <w:r w:rsidR="00156F04" w:rsidRPr="00380B7E">
        <w:rPr>
          <w:rFonts w:asciiTheme="majorBidi" w:hAnsiTheme="majorBidi" w:cstheme="majorBidi"/>
        </w:rPr>
        <w:t>0</w:t>
      </w:r>
      <w:r w:rsidRPr="00380B7E">
        <w:rPr>
          <w:rFonts w:asciiTheme="majorBidi" w:hAnsiTheme="majorBidi" w:cstheme="majorBidi"/>
        </w:rPr>
        <w:t xml:space="preserve">: </w:t>
      </w:r>
      <w:r w:rsidRPr="00380B7E">
        <w:rPr>
          <w:rFonts w:asciiTheme="majorBidi" w:hAnsiTheme="majorBidi" w:cstheme="majorBidi"/>
          <w:vertAlign w:val="superscript"/>
        </w:rPr>
        <w:t>13</w:t>
      </w:r>
      <w:r w:rsidRPr="00380B7E">
        <w:rPr>
          <w:rFonts w:asciiTheme="majorBidi" w:hAnsiTheme="majorBidi" w:cstheme="majorBidi"/>
        </w:rPr>
        <w:t xml:space="preserve">C NMR spectrum of </w:t>
      </w:r>
      <w:r w:rsidRPr="00380B7E">
        <w:rPr>
          <w:lang w:bidi="fa-IR"/>
        </w:rPr>
        <w:t>1-butoxy-3-(4-phenyl-1</w:t>
      </w:r>
      <w:r w:rsidRPr="00380B7E">
        <w:rPr>
          <w:i/>
          <w:iCs/>
          <w:lang w:bidi="fa-IR"/>
        </w:rPr>
        <w:t>H</w:t>
      </w:r>
      <w:r w:rsidRPr="00380B7E">
        <w:rPr>
          <w:lang w:bidi="fa-IR"/>
        </w:rPr>
        <w:t>-1,2,3-triazol-1-yl)propan-2-ol.</w:t>
      </w:r>
      <w:r w:rsidR="001642DF" w:rsidRPr="00380B7E">
        <w:rPr>
          <w:lang w:bidi="fa-IR"/>
        </w:rPr>
        <w:t xml:space="preserve"> </w:t>
      </w:r>
    </w:p>
    <w:bookmarkEnd w:id="42"/>
    <w:p w14:paraId="0C0E2512" w14:textId="6038BCED" w:rsidR="000E1C46" w:rsidRPr="00380B7E" w:rsidRDefault="00CA5BFC" w:rsidP="000E1C46">
      <w:pPr>
        <w:jc w:val="center"/>
        <w:rPr>
          <w:rtl/>
          <w:lang w:bidi="fa-IR"/>
        </w:rPr>
      </w:pPr>
      <w:r>
        <w:rPr>
          <w:noProof/>
          <w:rtl/>
        </w:rPr>
        <w:object w:dxaOrig="1440" w:dyaOrig="1440" w14:anchorId="3F448B63">
          <v:shape id="_x0000_s1063" type="#_x0000_t75" style="position:absolute;left:0;text-align:left;margin-left:179.1pt;margin-top:16.9pt;width:38.65pt;height:139.35pt;z-index:251709440;mso-position-horizontal-relative:text;mso-position-vertical-relative:text;mso-width-relative:page;mso-height-relative:page">
            <v:imagedata r:id="rId98" o:title=""/>
          </v:shape>
          <o:OLEObject Type="Embed" ProgID="ChemDraw.Document.6.0" ShapeID="_x0000_s1063" DrawAspect="Content" ObjectID="_1748425113" r:id="rId104"/>
        </w:object>
      </w:r>
      <w:r w:rsidR="000E1C46" w:rsidRPr="00380B7E">
        <w:rPr>
          <w:noProof/>
        </w:rPr>
        <w:drawing>
          <wp:inline distT="0" distB="0" distL="0" distR="0" wp14:anchorId="74C892AA" wp14:editId="517B099A">
            <wp:extent cx="5112328" cy="356825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679" cy="358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4ABCE" w14:textId="1E2407C8" w:rsidR="00EE1FDB" w:rsidRPr="00380B7E" w:rsidRDefault="00EE1FDB" w:rsidP="00EE1FDB">
      <w:pPr>
        <w:rPr>
          <w:rtl/>
          <w:lang w:bidi="fa-IR"/>
        </w:rPr>
      </w:pPr>
      <w:r w:rsidRPr="00380B7E">
        <w:rPr>
          <w:lang w:bidi="fa-IR"/>
        </w:rPr>
        <w:lastRenderedPageBreak/>
        <w:t xml:space="preserve">41: FT-IR spectrum of </w:t>
      </w:r>
      <w:r w:rsidR="00207E81" w:rsidRPr="00380B7E">
        <w:rPr>
          <w:lang w:bidi="fa-IR"/>
        </w:rPr>
        <w:t>1-phenyl-2-(4-phenyl-1H-1,2,3-triazol-1-yl)ethan-1-one.</w:t>
      </w:r>
    </w:p>
    <w:p w14:paraId="171481A8" w14:textId="03302832" w:rsidR="00EE1FDB" w:rsidRPr="00380B7E" w:rsidRDefault="00CA5BFC" w:rsidP="000E1C46">
      <w:pPr>
        <w:jc w:val="center"/>
        <w:rPr>
          <w:lang w:bidi="fa-IR"/>
        </w:rPr>
      </w:pPr>
      <w:r>
        <w:rPr>
          <w:noProof/>
          <w:lang w:bidi="fa-IR"/>
        </w:rPr>
        <w:object w:dxaOrig="1440" w:dyaOrig="1440" w14:anchorId="3F448B63">
          <v:shape id="_x0000_s1066" type="#_x0000_t75" style="position:absolute;left:0;text-align:left;margin-left:143.1pt;margin-top:81.65pt;width:105.9pt;height:43.25pt;z-index:251712512;mso-position-horizontal-relative:text;mso-position-vertical-relative:text;mso-width-relative:page;mso-height-relative:page">
            <v:imagedata r:id="rId106" o:title=""/>
          </v:shape>
          <o:OLEObject Type="Embed" ProgID="ChemDraw.Document.6.0" ShapeID="_x0000_s1066" DrawAspect="Content" ObjectID="_1748425114" r:id="rId107"/>
        </w:object>
      </w:r>
      <w:r w:rsidR="00EE1FDB" w:rsidRPr="00380B7E">
        <w:rPr>
          <w:noProof/>
          <w:lang w:bidi="fa-IR"/>
        </w:rPr>
        <w:drawing>
          <wp:inline distT="0" distB="0" distL="0" distR="0" wp14:anchorId="46BF33C8" wp14:editId="2521313A">
            <wp:extent cx="5935980" cy="2720340"/>
            <wp:effectExtent l="0" t="0" r="7620" b="38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2A5C8" w14:textId="681CD294" w:rsidR="00207E81" w:rsidRPr="00380B7E" w:rsidRDefault="00207E81" w:rsidP="00207E81">
      <w:pPr>
        <w:rPr>
          <w:rtl/>
          <w:lang w:bidi="fa-IR"/>
        </w:rPr>
      </w:pPr>
      <w:r w:rsidRPr="00380B7E">
        <w:rPr>
          <w:lang w:bidi="fa-IR"/>
        </w:rPr>
        <w:t>42: FT-IR spectrum of recovered catalyst.</w:t>
      </w:r>
    </w:p>
    <w:p w14:paraId="5B1FB8E0" w14:textId="09CFD220" w:rsidR="00EE1FDB" w:rsidRDefault="00EE1FDB" w:rsidP="000E1C46">
      <w:pPr>
        <w:jc w:val="center"/>
        <w:rPr>
          <w:noProof/>
          <w:lang w:bidi="fa-IR"/>
        </w:rPr>
      </w:pPr>
      <w:r w:rsidRPr="00380B7E">
        <w:rPr>
          <w:noProof/>
          <w:lang w:bidi="fa-IR"/>
        </w:rPr>
        <w:drawing>
          <wp:inline distT="0" distB="0" distL="0" distR="0" wp14:anchorId="7BFA676E" wp14:editId="67F82947">
            <wp:extent cx="5928360" cy="27355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F37AC" w14:textId="77777777" w:rsidR="00E630EC" w:rsidRPr="006C1F28" w:rsidRDefault="00E630EC" w:rsidP="00E630EC">
      <w:pPr>
        <w:spacing w:line="360" w:lineRule="auto"/>
        <w:jc w:val="both"/>
        <w:rPr>
          <w:rFonts w:asciiTheme="majorBidi" w:hAnsiTheme="majorBidi" w:cstheme="majorBidi"/>
          <w:b/>
          <w:bCs/>
          <w:szCs w:val="24"/>
        </w:rPr>
      </w:pPr>
      <w:r w:rsidRPr="006C1F28">
        <w:rPr>
          <w:rFonts w:asciiTheme="majorBidi" w:hAnsiTheme="majorBidi" w:cstheme="majorBidi"/>
          <w:b/>
          <w:bCs/>
          <w:szCs w:val="24"/>
        </w:rPr>
        <w:t>Spectral data</w:t>
      </w:r>
    </w:p>
    <w:p w14:paraId="0657B8A0" w14:textId="77777777" w:rsidR="00E630EC" w:rsidRPr="006C1F28" w:rsidRDefault="00E630EC" w:rsidP="00E630EC">
      <w:pPr>
        <w:spacing w:line="360" w:lineRule="auto"/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6C1F28">
        <w:rPr>
          <w:rFonts w:asciiTheme="majorBidi" w:hAnsiTheme="majorBidi" w:cstheme="majorBidi"/>
          <w:b/>
          <w:bCs/>
          <w:sz w:val="20"/>
          <w:szCs w:val="20"/>
        </w:rPr>
        <w:t>4,4',4''-((1,3,5-Triazine-2,4,6-triyl)tris(oxy))tribenzaldehyde (TFPC)</w:t>
      </w:r>
    </w:p>
    <w:p w14:paraId="6E527E68" w14:textId="77777777" w:rsidR="00E630EC" w:rsidRPr="006C1F28" w:rsidRDefault="00E630EC" w:rsidP="00E630EC">
      <w:pPr>
        <w:spacing w:line="360" w:lineRule="auto"/>
        <w:jc w:val="both"/>
        <w:rPr>
          <w:rFonts w:asciiTheme="majorBidi" w:hAnsiTheme="majorBidi" w:cstheme="majorBidi"/>
          <w:szCs w:val="24"/>
        </w:rPr>
      </w:pPr>
      <w:r w:rsidRPr="006C1F28">
        <w:rPr>
          <w:rFonts w:asciiTheme="majorBidi" w:hAnsiTheme="majorBidi" w:cstheme="majorBidi"/>
          <w:szCs w:val="24"/>
        </w:rPr>
        <w:t>M.p.= 162-164 °C, FT‐IR (KBr, ν, cm</w:t>
      </w:r>
      <w:r w:rsidRPr="006C1F28">
        <w:rPr>
          <w:rFonts w:asciiTheme="majorBidi" w:hAnsiTheme="majorBidi" w:cstheme="majorBidi"/>
          <w:szCs w:val="24"/>
          <w:vertAlign w:val="superscript"/>
        </w:rPr>
        <w:t>-1</w:t>
      </w:r>
      <w:r w:rsidRPr="006C1F28">
        <w:rPr>
          <w:rFonts w:asciiTheme="majorBidi" w:hAnsiTheme="majorBidi" w:cstheme="majorBidi"/>
          <w:szCs w:val="24"/>
        </w:rPr>
        <w:t xml:space="preserve">): 3068, 2834, 2739, 1704, 1566, 1372, 1211. </w:t>
      </w:r>
      <w:r w:rsidRPr="006C1F28">
        <w:rPr>
          <w:rFonts w:asciiTheme="majorBidi" w:hAnsiTheme="majorBidi" w:cstheme="majorBidi"/>
          <w:szCs w:val="24"/>
          <w:vertAlign w:val="superscript"/>
        </w:rPr>
        <w:t>1</w:t>
      </w:r>
      <w:r w:rsidRPr="006C1F28">
        <w:rPr>
          <w:rFonts w:asciiTheme="majorBidi" w:hAnsiTheme="majorBidi" w:cstheme="majorBidi"/>
          <w:szCs w:val="24"/>
        </w:rPr>
        <w:t>H NMR (301 MHz, DMSO-d6) δ</w:t>
      </w:r>
      <w:r w:rsidRPr="006C1F28">
        <w:rPr>
          <w:rFonts w:asciiTheme="majorBidi" w:hAnsiTheme="majorBidi" w:cstheme="majorBidi"/>
          <w:szCs w:val="24"/>
          <w:vertAlign w:val="subscript"/>
        </w:rPr>
        <w:t>ppm</w:t>
      </w:r>
      <w:r w:rsidRPr="006C1F28">
        <w:rPr>
          <w:rFonts w:asciiTheme="majorBidi" w:hAnsiTheme="majorBidi" w:cstheme="majorBidi"/>
          <w:szCs w:val="24"/>
        </w:rPr>
        <w:t xml:space="preserve"> 10.01 (s, 3H), 7.99 (d, </w:t>
      </w:r>
      <w:r w:rsidRPr="006C1F28">
        <w:rPr>
          <w:rFonts w:asciiTheme="majorBidi" w:hAnsiTheme="majorBidi" w:cstheme="majorBidi"/>
          <w:i/>
          <w:iCs/>
          <w:szCs w:val="24"/>
        </w:rPr>
        <w:t>J</w:t>
      </w:r>
      <w:r w:rsidRPr="006C1F28">
        <w:rPr>
          <w:rFonts w:asciiTheme="majorBidi" w:hAnsiTheme="majorBidi" w:cstheme="majorBidi"/>
          <w:szCs w:val="24"/>
        </w:rPr>
        <w:t xml:space="preserve"> = 8.6 Hz, 6H, Aromatic), 7.51 (d, </w:t>
      </w:r>
      <w:r w:rsidRPr="006C1F28">
        <w:rPr>
          <w:rFonts w:asciiTheme="majorBidi" w:hAnsiTheme="majorBidi" w:cstheme="majorBidi"/>
          <w:i/>
          <w:iCs/>
          <w:szCs w:val="24"/>
        </w:rPr>
        <w:t>J</w:t>
      </w:r>
      <w:r w:rsidRPr="006C1F28">
        <w:rPr>
          <w:rFonts w:asciiTheme="majorBidi" w:hAnsiTheme="majorBidi" w:cstheme="majorBidi"/>
          <w:szCs w:val="24"/>
        </w:rPr>
        <w:t xml:space="preserve"> = 8.6 Hz, 6H, Aromatic). </w:t>
      </w:r>
      <w:r w:rsidRPr="006C1F28">
        <w:rPr>
          <w:rFonts w:asciiTheme="majorBidi" w:hAnsiTheme="majorBidi" w:cstheme="majorBidi"/>
          <w:szCs w:val="24"/>
          <w:vertAlign w:val="superscript"/>
        </w:rPr>
        <w:t>13</w:t>
      </w:r>
      <w:r w:rsidRPr="006C1F28">
        <w:rPr>
          <w:rFonts w:asciiTheme="majorBidi" w:hAnsiTheme="majorBidi" w:cstheme="majorBidi"/>
          <w:szCs w:val="24"/>
        </w:rPr>
        <w:t>C NMR (76 MHz, DMSO-d6) δ</w:t>
      </w:r>
      <w:r w:rsidRPr="006C1F28">
        <w:rPr>
          <w:rFonts w:asciiTheme="majorBidi" w:hAnsiTheme="majorBidi" w:cstheme="majorBidi"/>
          <w:szCs w:val="24"/>
          <w:vertAlign w:val="subscript"/>
        </w:rPr>
        <w:t>ppm</w:t>
      </w:r>
      <w:r w:rsidRPr="006C1F28">
        <w:rPr>
          <w:rFonts w:asciiTheme="majorBidi" w:hAnsiTheme="majorBidi" w:cstheme="majorBidi"/>
          <w:szCs w:val="24"/>
        </w:rPr>
        <w:t xml:space="preserve"> 192.4, 173.2, 156.1, 134.6, 131.6, 122.8.</w:t>
      </w:r>
    </w:p>
    <w:p w14:paraId="6DC84308" w14:textId="77777777" w:rsidR="00E630EC" w:rsidRPr="006C1F28" w:rsidRDefault="00E630EC" w:rsidP="00E630EC">
      <w:pPr>
        <w:spacing w:line="360" w:lineRule="auto"/>
        <w:jc w:val="both"/>
        <w:rPr>
          <w:b/>
          <w:bCs/>
          <w:sz w:val="20"/>
          <w:szCs w:val="22"/>
          <w:lang w:bidi="fa-IR"/>
        </w:rPr>
      </w:pPr>
      <w:r w:rsidRPr="006C1F28">
        <w:rPr>
          <w:b/>
          <w:bCs/>
          <w:sz w:val="20"/>
          <w:szCs w:val="22"/>
          <w:lang w:bidi="fa-IR"/>
        </w:rPr>
        <w:t>1-Benzyl-4-phenyl-1</w:t>
      </w:r>
      <w:r w:rsidRPr="006C1F28">
        <w:rPr>
          <w:b/>
          <w:bCs/>
          <w:i/>
          <w:iCs/>
          <w:sz w:val="20"/>
          <w:szCs w:val="22"/>
          <w:lang w:bidi="fa-IR"/>
        </w:rPr>
        <w:t>H</w:t>
      </w:r>
      <w:r w:rsidRPr="006C1F28">
        <w:rPr>
          <w:b/>
          <w:bCs/>
          <w:sz w:val="20"/>
          <w:szCs w:val="22"/>
          <w:lang w:bidi="fa-IR"/>
        </w:rPr>
        <w:t>-1,2,3-triazole (1a)</w:t>
      </w:r>
    </w:p>
    <w:p w14:paraId="36C06F6F" w14:textId="77777777" w:rsidR="00E630EC" w:rsidRPr="006C1F28" w:rsidRDefault="00E630EC" w:rsidP="00E630EC">
      <w:pPr>
        <w:spacing w:line="360" w:lineRule="auto"/>
        <w:jc w:val="both"/>
        <w:rPr>
          <w:rFonts w:asciiTheme="majorBidi" w:hAnsiTheme="majorBidi" w:cstheme="majorBidi"/>
          <w:szCs w:val="24"/>
        </w:rPr>
      </w:pPr>
      <w:r w:rsidRPr="006C1F28">
        <w:rPr>
          <w:rFonts w:asciiTheme="majorBidi" w:hAnsiTheme="majorBidi" w:cstheme="majorBidi"/>
          <w:szCs w:val="24"/>
        </w:rPr>
        <w:lastRenderedPageBreak/>
        <w:t>M.p.= 124-127 °C, FT‐IR (KBr, ν, cm</w:t>
      </w:r>
      <w:r w:rsidRPr="006C1F28">
        <w:rPr>
          <w:rFonts w:asciiTheme="majorBidi" w:hAnsiTheme="majorBidi" w:cstheme="majorBidi"/>
          <w:szCs w:val="24"/>
          <w:vertAlign w:val="superscript"/>
        </w:rPr>
        <w:t>-1</w:t>
      </w:r>
      <w:r w:rsidRPr="006C1F28">
        <w:rPr>
          <w:rFonts w:asciiTheme="majorBidi" w:hAnsiTheme="majorBidi" w:cstheme="majorBidi"/>
          <w:szCs w:val="24"/>
        </w:rPr>
        <w:t xml:space="preserve">): 3140, 1608, 1494, 1467, 1222, 1046. </w:t>
      </w:r>
      <w:r w:rsidRPr="006C1F28">
        <w:rPr>
          <w:rFonts w:asciiTheme="majorBidi" w:hAnsiTheme="majorBidi" w:cstheme="majorBidi"/>
          <w:szCs w:val="24"/>
          <w:vertAlign w:val="superscript"/>
        </w:rPr>
        <w:t>1</w:t>
      </w:r>
      <w:r w:rsidRPr="006C1F28">
        <w:rPr>
          <w:rFonts w:asciiTheme="majorBidi" w:hAnsiTheme="majorBidi" w:cstheme="majorBidi"/>
          <w:szCs w:val="24"/>
        </w:rPr>
        <w:t>H NMR (301 MHz, DMSO-d6) δ</w:t>
      </w:r>
      <w:r w:rsidRPr="006C1F28">
        <w:rPr>
          <w:rFonts w:asciiTheme="majorBidi" w:hAnsiTheme="majorBidi" w:cstheme="majorBidi"/>
          <w:szCs w:val="24"/>
          <w:vertAlign w:val="subscript"/>
        </w:rPr>
        <w:t>ppm</w:t>
      </w:r>
      <w:r w:rsidRPr="006C1F28">
        <w:rPr>
          <w:rFonts w:asciiTheme="majorBidi" w:hAnsiTheme="majorBidi" w:cstheme="majorBidi"/>
          <w:szCs w:val="24"/>
        </w:rPr>
        <w:t xml:space="preserve"> </w:t>
      </w:r>
      <w:r w:rsidRPr="006C1F28">
        <w:rPr>
          <w:rFonts w:asciiTheme="majorBidi" w:hAnsiTheme="majorBidi" w:cstheme="majorBidi"/>
          <w:szCs w:val="24"/>
          <w:vertAlign w:val="superscript"/>
        </w:rPr>
        <w:t>1</w:t>
      </w:r>
      <w:r w:rsidRPr="006C1F28">
        <w:rPr>
          <w:rFonts w:asciiTheme="majorBidi" w:hAnsiTheme="majorBidi" w:cstheme="majorBidi"/>
          <w:szCs w:val="24"/>
        </w:rPr>
        <w:t xml:space="preserve">H NMR (301 MHz, DMSO) δ 8.67 (s, 1H, Aromatic), 7.88 (d, </w:t>
      </w:r>
      <w:r w:rsidRPr="006C1F28">
        <w:rPr>
          <w:rFonts w:asciiTheme="majorBidi" w:hAnsiTheme="majorBidi" w:cstheme="majorBidi"/>
          <w:i/>
          <w:iCs/>
          <w:szCs w:val="24"/>
        </w:rPr>
        <w:t>J</w:t>
      </w:r>
      <w:r w:rsidRPr="006C1F28">
        <w:rPr>
          <w:rFonts w:asciiTheme="majorBidi" w:hAnsiTheme="majorBidi" w:cstheme="majorBidi"/>
          <w:szCs w:val="24"/>
        </w:rPr>
        <w:t xml:space="preserve"> = 7.1 Hz, 2H, Aromatic), 7.48–7.31 (m, 8H, Aromatic), 5.68 (s, 2H, CH</w:t>
      </w:r>
      <w:r w:rsidRPr="006C1F28">
        <w:rPr>
          <w:rFonts w:asciiTheme="majorBidi" w:hAnsiTheme="majorBidi" w:cstheme="majorBidi"/>
          <w:szCs w:val="24"/>
          <w:vertAlign w:val="subscript"/>
        </w:rPr>
        <w:t>2</w:t>
      </w:r>
      <w:r w:rsidRPr="006C1F28">
        <w:rPr>
          <w:rFonts w:asciiTheme="majorBidi" w:hAnsiTheme="majorBidi" w:cstheme="majorBidi"/>
          <w:szCs w:val="24"/>
        </w:rPr>
        <w:t xml:space="preserve">). </w:t>
      </w:r>
      <w:r w:rsidRPr="006C1F28">
        <w:rPr>
          <w:rFonts w:asciiTheme="majorBidi" w:hAnsiTheme="majorBidi" w:cstheme="majorBidi"/>
          <w:szCs w:val="24"/>
          <w:vertAlign w:val="superscript"/>
        </w:rPr>
        <w:t>13</w:t>
      </w:r>
      <w:r w:rsidRPr="006C1F28">
        <w:rPr>
          <w:rFonts w:asciiTheme="majorBidi" w:hAnsiTheme="majorBidi" w:cstheme="majorBidi"/>
          <w:szCs w:val="24"/>
        </w:rPr>
        <w:t>C NMR (76 MHz, DMSO-d6) δ</w:t>
      </w:r>
      <w:r w:rsidRPr="006C1F28">
        <w:rPr>
          <w:rFonts w:asciiTheme="majorBidi" w:hAnsiTheme="majorBidi" w:cstheme="majorBidi"/>
          <w:szCs w:val="24"/>
          <w:vertAlign w:val="subscript"/>
        </w:rPr>
        <w:t>ppm</w:t>
      </w:r>
      <w:r w:rsidRPr="006C1F28">
        <w:rPr>
          <w:rFonts w:asciiTheme="majorBidi" w:hAnsiTheme="majorBidi" w:cstheme="majorBidi"/>
          <w:szCs w:val="24"/>
        </w:rPr>
        <w:t xml:space="preserve"> 147.2, 136.5, 131.2, 129.4, 129.3, 128.6, 128.4, 125.7, 122.1, 53.5.</w:t>
      </w:r>
    </w:p>
    <w:p w14:paraId="0F7FD3F6" w14:textId="77777777" w:rsidR="00E630EC" w:rsidRPr="006C1F28" w:rsidRDefault="00E630EC" w:rsidP="00E630EC">
      <w:pPr>
        <w:spacing w:line="360" w:lineRule="auto"/>
        <w:jc w:val="both"/>
        <w:rPr>
          <w:b/>
          <w:bCs/>
          <w:sz w:val="20"/>
          <w:szCs w:val="22"/>
          <w:lang w:bidi="fa-IR"/>
        </w:rPr>
      </w:pPr>
      <w:r w:rsidRPr="006C1F28">
        <w:rPr>
          <w:b/>
          <w:bCs/>
          <w:sz w:val="20"/>
          <w:szCs w:val="22"/>
          <w:lang w:bidi="fa-IR"/>
        </w:rPr>
        <w:t>4-Phenyl-1-tosyl-1</w:t>
      </w:r>
      <w:r w:rsidRPr="006C1F28">
        <w:rPr>
          <w:b/>
          <w:bCs/>
          <w:i/>
          <w:iCs/>
          <w:sz w:val="20"/>
          <w:szCs w:val="22"/>
          <w:lang w:bidi="fa-IR"/>
        </w:rPr>
        <w:t>H</w:t>
      </w:r>
      <w:r w:rsidRPr="006C1F28">
        <w:rPr>
          <w:b/>
          <w:bCs/>
          <w:sz w:val="20"/>
          <w:szCs w:val="22"/>
          <w:lang w:bidi="fa-IR"/>
        </w:rPr>
        <w:t>-1,2,3-triazole (1e)</w:t>
      </w:r>
    </w:p>
    <w:p w14:paraId="35F347A7" w14:textId="77777777" w:rsidR="00E630EC" w:rsidRPr="006C1F28" w:rsidRDefault="00E630EC" w:rsidP="00E630EC">
      <w:pPr>
        <w:spacing w:line="360" w:lineRule="auto"/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6C1F28">
        <w:rPr>
          <w:rFonts w:asciiTheme="majorBidi" w:hAnsiTheme="majorBidi" w:cstheme="majorBidi"/>
          <w:szCs w:val="24"/>
        </w:rPr>
        <w:t>M.p.= 99-101 °C, FT‐IR (KBr, ν, cm</w:t>
      </w:r>
      <w:r w:rsidRPr="006C1F28">
        <w:rPr>
          <w:rFonts w:asciiTheme="majorBidi" w:hAnsiTheme="majorBidi" w:cstheme="majorBidi"/>
          <w:szCs w:val="24"/>
          <w:vertAlign w:val="superscript"/>
        </w:rPr>
        <w:t>-1</w:t>
      </w:r>
      <w:r w:rsidRPr="006C1F28">
        <w:rPr>
          <w:rFonts w:asciiTheme="majorBidi" w:hAnsiTheme="majorBidi" w:cstheme="majorBidi"/>
          <w:szCs w:val="24"/>
        </w:rPr>
        <w:t xml:space="preserve">): 3116, 3080, 1679, 1559, 1346, 1066, 862. </w:t>
      </w:r>
      <w:r w:rsidRPr="006C1F28">
        <w:rPr>
          <w:rFonts w:asciiTheme="majorBidi" w:hAnsiTheme="majorBidi" w:cstheme="majorBidi"/>
          <w:szCs w:val="24"/>
          <w:vertAlign w:val="superscript"/>
        </w:rPr>
        <w:t>1</w:t>
      </w:r>
      <w:r w:rsidRPr="006C1F28">
        <w:rPr>
          <w:rFonts w:asciiTheme="majorBidi" w:hAnsiTheme="majorBidi" w:cstheme="majorBidi"/>
          <w:szCs w:val="24"/>
        </w:rPr>
        <w:t>H NMR (301 MHz, DMSO-d6) δ</w:t>
      </w:r>
      <w:r w:rsidRPr="006C1F28">
        <w:rPr>
          <w:rFonts w:asciiTheme="majorBidi" w:hAnsiTheme="majorBidi" w:cstheme="majorBidi"/>
          <w:szCs w:val="24"/>
          <w:vertAlign w:val="subscript"/>
        </w:rPr>
        <w:t>ppm</w:t>
      </w:r>
      <w:r w:rsidRPr="006C1F28">
        <w:rPr>
          <w:rFonts w:asciiTheme="majorBidi" w:hAnsiTheme="majorBidi" w:cstheme="majorBidi"/>
          <w:szCs w:val="24"/>
        </w:rPr>
        <w:t xml:space="preserve"> 8.37 (s, 1H, Aromatic), 7.90-7.87 (m, 2H, Aromatic), 7.52-7.47 (m, 3H, Aromatic), 7.45 (s, 1H, Aromatic), 7.40-7.37 (m, 1H, Aromatic), 7.15 (d, </w:t>
      </w:r>
      <w:r w:rsidRPr="006C1F28">
        <w:rPr>
          <w:rFonts w:asciiTheme="majorBidi" w:hAnsiTheme="majorBidi" w:cstheme="majorBidi"/>
          <w:i/>
          <w:iCs/>
          <w:szCs w:val="24"/>
        </w:rPr>
        <w:t>J</w:t>
      </w:r>
      <w:r w:rsidRPr="006C1F28">
        <w:rPr>
          <w:rFonts w:asciiTheme="majorBidi" w:hAnsiTheme="majorBidi" w:cstheme="majorBidi"/>
          <w:szCs w:val="24"/>
        </w:rPr>
        <w:t>= 7.7 Hz, 2H, Aromatic), 2.31 (s, 3H, CH</w:t>
      </w:r>
      <w:r w:rsidRPr="006C1F28">
        <w:rPr>
          <w:rFonts w:asciiTheme="majorBidi" w:hAnsiTheme="majorBidi" w:cstheme="majorBidi"/>
          <w:szCs w:val="24"/>
          <w:vertAlign w:val="subscript"/>
        </w:rPr>
        <w:t>3</w:t>
      </w:r>
      <w:r w:rsidRPr="006C1F28">
        <w:rPr>
          <w:rFonts w:asciiTheme="majorBidi" w:hAnsiTheme="majorBidi" w:cstheme="majorBidi"/>
          <w:szCs w:val="24"/>
        </w:rPr>
        <w:t xml:space="preserve">). </w:t>
      </w:r>
      <w:r w:rsidRPr="006C1F28">
        <w:rPr>
          <w:rFonts w:asciiTheme="majorBidi" w:hAnsiTheme="majorBidi" w:cstheme="majorBidi"/>
          <w:szCs w:val="24"/>
          <w:vertAlign w:val="superscript"/>
        </w:rPr>
        <w:t>13</w:t>
      </w:r>
      <w:r w:rsidRPr="006C1F28">
        <w:rPr>
          <w:rFonts w:asciiTheme="majorBidi" w:hAnsiTheme="majorBidi" w:cstheme="majorBidi"/>
          <w:szCs w:val="24"/>
        </w:rPr>
        <w:t>C NMR (76 MHz, DMSO-d6) δ</w:t>
      </w:r>
      <w:r w:rsidRPr="006C1F28">
        <w:rPr>
          <w:rFonts w:asciiTheme="majorBidi" w:hAnsiTheme="majorBidi" w:cstheme="majorBidi"/>
          <w:szCs w:val="24"/>
          <w:vertAlign w:val="subscript"/>
        </w:rPr>
        <w:t>ppm</w:t>
      </w:r>
      <w:r w:rsidRPr="006C1F28">
        <w:rPr>
          <w:rFonts w:asciiTheme="majorBidi" w:hAnsiTheme="majorBidi" w:cstheme="majorBidi"/>
          <w:szCs w:val="24"/>
        </w:rPr>
        <w:t xml:space="preserve"> 145.9, 138.3, 130.7, 130.0, 129.7, 129.4, 128.8, 128.6, 126.0, 126.0, 21.3.</w:t>
      </w:r>
    </w:p>
    <w:p w14:paraId="5110AFDA" w14:textId="77777777" w:rsidR="00E630EC" w:rsidRPr="006C1F28" w:rsidRDefault="00E630EC" w:rsidP="00E630EC">
      <w:pPr>
        <w:spacing w:line="360" w:lineRule="auto"/>
        <w:jc w:val="both"/>
        <w:rPr>
          <w:b/>
          <w:bCs/>
          <w:sz w:val="20"/>
          <w:szCs w:val="22"/>
          <w:lang w:bidi="fa-IR"/>
        </w:rPr>
      </w:pPr>
      <w:r w:rsidRPr="006C1F28">
        <w:rPr>
          <w:b/>
          <w:bCs/>
          <w:sz w:val="20"/>
          <w:szCs w:val="22"/>
          <w:lang w:bidi="fa-IR"/>
        </w:rPr>
        <w:t>(1-Benzyl-1</w:t>
      </w:r>
      <w:r w:rsidRPr="006C1F28">
        <w:rPr>
          <w:b/>
          <w:bCs/>
          <w:i/>
          <w:iCs/>
          <w:sz w:val="20"/>
          <w:szCs w:val="22"/>
          <w:lang w:bidi="fa-IR"/>
        </w:rPr>
        <w:t>H</w:t>
      </w:r>
      <w:r w:rsidRPr="006C1F28">
        <w:rPr>
          <w:b/>
          <w:bCs/>
          <w:sz w:val="20"/>
          <w:szCs w:val="22"/>
          <w:lang w:bidi="fa-IR"/>
        </w:rPr>
        <w:t>-1,2,3-triazol-4-yl)methanol (1f)</w:t>
      </w:r>
    </w:p>
    <w:p w14:paraId="08372467" w14:textId="77777777" w:rsidR="00E630EC" w:rsidRPr="006C1F28" w:rsidRDefault="00E630EC" w:rsidP="00E630EC">
      <w:pPr>
        <w:spacing w:line="360" w:lineRule="auto"/>
        <w:jc w:val="both"/>
        <w:rPr>
          <w:rFonts w:asciiTheme="majorBidi" w:hAnsiTheme="majorBidi" w:cstheme="majorBidi"/>
          <w:szCs w:val="24"/>
        </w:rPr>
      </w:pPr>
      <w:r w:rsidRPr="006C1F28">
        <w:rPr>
          <w:rFonts w:asciiTheme="majorBidi" w:hAnsiTheme="majorBidi" w:cstheme="majorBidi"/>
          <w:szCs w:val="24"/>
        </w:rPr>
        <w:t>M.p.= 106-109 °C, FT‐IR (KBr, ν, cm</w:t>
      </w:r>
      <w:r w:rsidRPr="006C1F28">
        <w:rPr>
          <w:rFonts w:asciiTheme="majorBidi" w:hAnsiTheme="majorBidi" w:cstheme="majorBidi"/>
          <w:szCs w:val="24"/>
          <w:vertAlign w:val="superscript"/>
        </w:rPr>
        <w:t>-1</w:t>
      </w:r>
      <w:r w:rsidRPr="006C1F28">
        <w:rPr>
          <w:rFonts w:asciiTheme="majorBidi" w:hAnsiTheme="majorBidi" w:cstheme="majorBidi"/>
          <w:szCs w:val="24"/>
        </w:rPr>
        <w:t xml:space="preserve">): 3416, 2924, 1652, 1619, 1116, 1035, 694. </w:t>
      </w:r>
      <w:r w:rsidRPr="006C1F28">
        <w:rPr>
          <w:rFonts w:asciiTheme="majorBidi" w:hAnsiTheme="majorBidi" w:cstheme="majorBidi"/>
          <w:szCs w:val="24"/>
          <w:vertAlign w:val="superscript"/>
        </w:rPr>
        <w:t>1</w:t>
      </w:r>
      <w:r w:rsidRPr="006C1F28">
        <w:rPr>
          <w:rFonts w:asciiTheme="majorBidi" w:hAnsiTheme="majorBidi" w:cstheme="majorBidi"/>
          <w:szCs w:val="24"/>
        </w:rPr>
        <w:t>H NMR (301 MHz, DMSO-d6) δ</w:t>
      </w:r>
      <w:r w:rsidRPr="006C1F28">
        <w:rPr>
          <w:rFonts w:asciiTheme="majorBidi" w:hAnsiTheme="majorBidi" w:cstheme="majorBidi"/>
          <w:szCs w:val="24"/>
          <w:vertAlign w:val="subscript"/>
        </w:rPr>
        <w:t>ppm</w:t>
      </w:r>
      <w:r w:rsidRPr="006C1F28">
        <w:rPr>
          <w:rFonts w:asciiTheme="majorBidi" w:hAnsiTheme="majorBidi" w:cstheme="majorBidi"/>
          <w:szCs w:val="24"/>
        </w:rPr>
        <w:t xml:space="preserve"> 8.05 (s, 1H, Aromatic), 7.36 (m, 5H, Aromatic), 5.60 (s, 2H, CH2), 5.30 (s, 1H, OH), 4.55 (s, 2H, OH). </w:t>
      </w:r>
      <w:r w:rsidRPr="006C1F28">
        <w:rPr>
          <w:rFonts w:asciiTheme="majorBidi" w:hAnsiTheme="majorBidi" w:cstheme="majorBidi"/>
          <w:szCs w:val="24"/>
          <w:vertAlign w:val="superscript"/>
        </w:rPr>
        <w:t>13</w:t>
      </w:r>
      <w:r w:rsidRPr="006C1F28">
        <w:rPr>
          <w:rFonts w:asciiTheme="majorBidi" w:hAnsiTheme="majorBidi" w:cstheme="majorBidi"/>
          <w:szCs w:val="24"/>
        </w:rPr>
        <w:t>C NMR (76 MHz, DMSO-d6) δ</w:t>
      </w:r>
      <w:r w:rsidRPr="006C1F28">
        <w:rPr>
          <w:rFonts w:asciiTheme="majorBidi" w:hAnsiTheme="majorBidi" w:cstheme="majorBidi"/>
          <w:szCs w:val="24"/>
          <w:vertAlign w:val="subscript"/>
        </w:rPr>
        <w:t>ppm</w:t>
      </w:r>
      <w:r w:rsidRPr="006C1F28">
        <w:rPr>
          <w:rFonts w:asciiTheme="majorBidi" w:hAnsiTheme="majorBidi" w:cstheme="majorBidi"/>
          <w:szCs w:val="24"/>
        </w:rPr>
        <w:t xml:space="preserve"> 148.8, 136.7, 129.2, 128.58, 128.4, 123.4, 55.5, 53.2.</w:t>
      </w:r>
    </w:p>
    <w:p w14:paraId="467C2D9A" w14:textId="77777777" w:rsidR="00E630EC" w:rsidRPr="006C1F28" w:rsidRDefault="00E630EC" w:rsidP="00E630EC">
      <w:pPr>
        <w:spacing w:line="360" w:lineRule="auto"/>
        <w:jc w:val="both"/>
        <w:rPr>
          <w:b/>
          <w:bCs/>
          <w:sz w:val="20"/>
          <w:szCs w:val="22"/>
          <w:lang w:bidi="fa-IR"/>
        </w:rPr>
      </w:pPr>
      <w:r w:rsidRPr="006C1F28">
        <w:rPr>
          <w:b/>
          <w:bCs/>
          <w:sz w:val="20"/>
          <w:szCs w:val="22"/>
          <w:lang w:bidi="fa-IR"/>
        </w:rPr>
        <w:t>1-(5-Methyl-1-(4-nitrophenyl)-1</w:t>
      </w:r>
      <w:r w:rsidRPr="006C1F28">
        <w:rPr>
          <w:b/>
          <w:bCs/>
          <w:i/>
          <w:iCs/>
          <w:sz w:val="20"/>
          <w:szCs w:val="22"/>
          <w:lang w:bidi="fa-IR"/>
        </w:rPr>
        <w:t>H</w:t>
      </w:r>
      <w:r w:rsidRPr="006C1F28">
        <w:rPr>
          <w:b/>
          <w:bCs/>
          <w:sz w:val="20"/>
          <w:szCs w:val="22"/>
          <w:lang w:bidi="fa-IR"/>
        </w:rPr>
        <w:t>-1,2,3-triazol-4-yl)ethan-1-one (1g)</w:t>
      </w:r>
    </w:p>
    <w:p w14:paraId="24EE50E7" w14:textId="77777777" w:rsidR="00E630EC" w:rsidRPr="006C1F28" w:rsidRDefault="00E630EC" w:rsidP="00E630EC">
      <w:pPr>
        <w:spacing w:line="360" w:lineRule="auto"/>
        <w:jc w:val="both"/>
        <w:rPr>
          <w:rtl/>
          <w:lang w:bidi="fa-IR"/>
        </w:rPr>
      </w:pPr>
      <w:r w:rsidRPr="006C1F28">
        <w:rPr>
          <w:rFonts w:asciiTheme="majorBidi" w:hAnsiTheme="majorBidi" w:cstheme="majorBidi"/>
          <w:szCs w:val="24"/>
        </w:rPr>
        <w:t>M.p. = 139-141 °C, FT‐IR (KBr, ν, cm</w:t>
      </w:r>
      <w:r w:rsidRPr="006C1F28">
        <w:rPr>
          <w:rFonts w:asciiTheme="majorBidi" w:hAnsiTheme="majorBidi" w:cstheme="majorBidi"/>
          <w:szCs w:val="24"/>
          <w:vertAlign w:val="superscript"/>
        </w:rPr>
        <w:t>-1</w:t>
      </w:r>
      <w:r w:rsidRPr="006C1F28">
        <w:rPr>
          <w:rFonts w:asciiTheme="majorBidi" w:hAnsiTheme="majorBidi" w:cstheme="majorBidi"/>
          <w:szCs w:val="24"/>
        </w:rPr>
        <w:t xml:space="preserve">): 3086, 1680, 1603, 1559, 1345, </w:t>
      </w:r>
      <w:r w:rsidRPr="006C1F28">
        <w:rPr>
          <w:lang w:bidi="fa-IR"/>
        </w:rPr>
        <w:t xml:space="preserve">855. </w:t>
      </w:r>
      <w:r w:rsidRPr="006C1F28">
        <w:rPr>
          <w:vertAlign w:val="superscript"/>
          <w:lang w:bidi="fa-IR"/>
        </w:rPr>
        <w:t>1</w:t>
      </w:r>
      <w:r w:rsidRPr="006C1F28">
        <w:rPr>
          <w:lang w:bidi="fa-IR"/>
        </w:rPr>
        <w:t xml:space="preserve">H NMR (301 MHz, </w:t>
      </w:r>
      <w:r w:rsidRPr="006C1F28">
        <w:rPr>
          <w:rFonts w:asciiTheme="majorBidi" w:hAnsiTheme="majorBidi" w:cstheme="majorBidi"/>
          <w:szCs w:val="24"/>
        </w:rPr>
        <w:t>DMSO-d6</w:t>
      </w:r>
      <w:r w:rsidRPr="006C1F28">
        <w:rPr>
          <w:lang w:bidi="fa-IR"/>
        </w:rPr>
        <w:t>) δ</w:t>
      </w:r>
      <w:r w:rsidRPr="006C1F28">
        <w:rPr>
          <w:rFonts w:asciiTheme="majorBidi" w:hAnsiTheme="majorBidi" w:cstheme="majorBidi"/>
          <w:szCs w:val="24"/>
          <w:vertAlign w:val="subscript"/>
        </w:rPr>
        <w:t>ppm</w:t>
      </w:r>
      <w:r w:rsidRPr="006C1F28">
        <w:rPr>
          <w:lang w:bidi="fa-IR"/>
        </w:rPr>
        <w:t xml:space="preserve"> 8.51 (d, </w:t>
      </w:r>
      <w:r w:rsidRPr="006C1F28">
        <w:rPr>
          <w:i/>
          <w:iCs/>
          <w:lang w:bidi="fa-IR"/>
        </w:rPr>
        <w:t>J</w:t>
      </w:r>
      <w:r w:rsidRPr="006C1F28">
        <w:rPr>
          <w:lang w:bidi="fa-IR"/>
        </w:rPr>
        <w:t xml:space="preserve"> = 8.7 Hz, 2H, </w:t>
      </w:r>
      <w:r w:rsidRPr="006C1F28">
        <w:rPr>
          <w:rFonts w:asciiTheme="majorBidi" w:hAnsiTheme="majorBidi" w:cstheme="majorBidi"/>
          <w:szCs w:val="24"/>
        </w:rPr>
        <w:t>Aromatic</w:t>
      </w:r>
      <w:r w:rsidRPr="006C1F28">
        <w:rPr>
          <w:lang w:bidi="fa-IR"/>
        </w:rPr>
        <w:t xml:space="preserve">), 8.01 (d, </w:t>
      </w:r>
      <w:r w:rsidRPr="006C1F28">
        <w:rPr>
          <w:i/>
          <w:iCs/>
          <w:lang w:bidi="fa-IR"/>
        </w:rPr>
        <w:t>J</w:t>
      </w:r>
      <w:r w:rsidRPr="006C1F28">
        <w:rPr>
          <w:lang w:bidi="fa-IR"/>
        </w:rPr>
        <w:t xml:space="preserve">= 8.7 Hz, 2H, </w:t>
      </w:r>
      <w:r w:rsidRPr="006C1F28">
        <w:rPr>
          <w:rFonts w:asciiTheme="majorBidi" w:hAnsiTheme="majorBidi" w:cstheme="majorBidi"/>
          <w:szCs w:val="24"/>
        </w:rPr>
        <w:t>Aromatic</w:t>
      </w:r>
      <w:r w:rsidRPr="006C1F28">
        <w:rPr>
          <w:lang w:bidi="fa-IR"/>
        </w:rPr>
        <w:t>), 2.67 (s, 3H, CH</w:t>
      </w:r>
      <w:r w:rsidRPr="006C1F28">
        <w:rPr>
          <w:vertAlign w:val="subscript"/>
          <w:lang w:bidi="fa-IR"/>
        </w:rPr>
        <w:t>3</w:t>
      </w:r>
      <w:r w:rsidRPr="006C1F28">
        <w:rPr>
          <w:lang w:bidi="fa-IR"/>
        </w:rPr>
        <w:t>), 2.61 (s, 3H, CH</w:t>
      </w:r>
      <w:r w:rsidRPr="006C1F28">
        <w:rPr>
          <w:vertAlign w:val="subscript"/>
          <w:lang w:bidi="fa-IR"/>
        </w:rPr>
        <w:t>3</w:t>
      </w:r>
      <w:r w:rsidRPr="006C1F28">
        <w:rPr>
          <w:lang w:bidi="fa-IR"/>
        </w:rPr>
        <w:t xml:space="preserve">). </w:t>
      </w:r>
      <w:r w:rsidRPr="006C1F28">
        <w:rPr>
          <w:vertAlign w:val="superscript"/>
          <w:lang w:bidi="fa-IR"/>
        </w:rPr>
        <w:t>13</w:t>
      </w:r>
      <w:r w:rsidRPr="006C1F28">
        <w:rPr>
          <w:lang w:bidi="fa-IR"/>
        </w:rPr>
        <w:t xml:space="preserve">C NMR (76 MHz, </w:t>
      </w:r>
      <w:r w:rsidRPr="006C1F28">
        <w:rPr>
          <w:rFonts w:asciiTheme="majorBidi" w:hAnsiTheme="majorBidi" w:cstheme="majorBidi"/>
          <w:szCs w:val="24"/>
        </w:rPr>
        <w:t>DMSO-d6</w:t>
      </w:r>
      <w:r w:rsidRPr="006C1F28">
        <w:rPr>
          <w:lang w:bidi="fa-IR"/>
        </w:rPr>
        <w:t>) δ</w:t>
      </w:r>
      <w:r w:rsidRPr="006C1F28">
        <w:rPr>
          <w:rFonts w:asciiTheme="majorBidi" w:hAnsiTheme="majorBidi" w:cstheme="majorBidi"/>
          <w:szCs w:val="24"/>
          <w:vertAlign w:val="subscript"/>
        </w:rPr>
        <w:t>ppm</w:t>
      </w:r>
      <w:r w:rsidRPr="006C1F28">
        <w:rPr>
          <w:lang w:bidi="fa-IR"/>
        </w:rPr>
        <w:t xml:space="preserve"> 193.8, 148.4, 143.6, 140.3, 138.7, 127.0, 125.6, 28.2, 10.3.</w:t>
      </w:r>
    </w:p>
    <w:p w14:paraId="65A26D3B" w14:textId="77777777" w:rsidR="00E630EC" w:rsidRPr="006C1F28" w:rsidRDefault="00E630EC" w:rsidP="00E630EC">
      <w:pPr>
        <w:spacing w:line="360" w:lineRule="auto"/>
        <w:jc w:val="both"/>
        <w:rPr>
          <w:b/>
          <w:bCs/>
          <w:sz w:val="20"/>
          <w:szCs w:val="22"/>
          <w:lang w:bidi="fa-IR"/>
        </w:rPr>
      </w:pPr>
      <w:r w:rsidRPr="006C1F28">
        <w:rPr>
          <w:b/>
          <w:bCs/>
          <w:sz w:val="20"/>
          <w:szCs w:val="22"/>
          <w:lang w:bidi="fa-IR"/>
        </w:rPr>
        <w:t>Ethyl 5-methyl-1-(4-nitrophenyl)-1</w:t>
      </w:r>
      <w:r w:rsidRPr="006C1F28">
        <w:rPr>
          <w:b/>
          <w:bCs/>
          <w:i/>
          <w:iCs/>
          <w:sz w:val="20"/>
          <w:szCs w:val="22"/>
          <w:lang w:bidi="fa-IR"/>
        </w:rPr>
        <w:t>H</w:t>
      </w:r>
      <w:r w:rsidRPr="006C1F28">
        <w:rPr>
          <w:b/>
          <w:bCs/>
          <w:sz w:val="20"/>
          <w:szCs w:val="22"/>
          <w:lang w:bidi="fa-IR"/>
        </w:rPr>
        <w:t>-1,2,3-triazole-4-carboxylate (1i)</w:t>
      </w:r>
    </w:p>
    <w:p w14:paraId="23455CEF" w14:textId="77777777" w:rsidR="00E630EC" w:rsidRPr="006C1F28" w:rsidRDefault="00E630EC" w:rsidP="00E630EC">
      <w:pPr>
        <w:spacing w:line="360" w:lineRule="auto"/>
        <w:jc w:val="both"/>
        <w:rPr>
          <w:rFonts w:asciiTheme="majorBidi" w:hAnsiTheme="majorBidi" w:cstheme="majorBidi"/>
          <w:szCs w:val="24"/>
          <w:rtl/>
        </w:rPr>
      </w:pPr>
      <w:r w:rsidRPr="006C1F28">
        <w:rPr>
          <w:rFonts w:asciiTheme="majorBidi" w:hAnsiTheme="majorBidi" w:cstheme="majorBidi"/>
          <w:szCs w:val="24"/>
        </w:rPr>
        <w:t>M.p.= 122-124 °C, FT‐IR (KBr, ν, cm</w:t>
      </w:r>
      <w:r w:rsidRPr="006C1F28">
        <w:rPr>
          <w:rFonts w:asciiTheme="majorBidi" w:hAnsiTheme="majorBidi" w:cstheme="majorBidi"/>
          <w:szCs w:val="24"/>
          <w:vertAlign w:val="superscript"/>
        </w:rPr>
        <w:t>-1</w:t>
      </w:r>
      <w:r w:rsidRPr="006C1F28">
        <w:rPr>
          <w:rFonts w:asciiTheme="majorBidi" w:hAnsiTheme="majorBidi" w:cstheme="majorBidi"/>
          <w:szCs w:val="24"/>
        </w:rPr>
        <w:t xml:space="preserve">): 3077, 2979, 1720, 1532, 1504, 1346, 1249. </w:t>
      </w:r>
      <w:r w:rsidRPr="006C1F28">
        <w:rPr>
          <w:rFonts w:asciiTheme="majorBidi" w:hAnsiTheme="majorBidi" w:cstheme="majorBidi"/>
          <w:szCs w:val="24"/>
          <w:vertAlign w:val="superscript"/>
        </w:rPr>
        <w:t>1</w:t>
      </w:r>
      <w:r w:rsidRPr="006C1F28">
        <w:rPr>
          <w:rFonts w:asciiTheme="majorBidi" w:hAnsiTheme="majorBidi" w:cstheme="majorBidi"/>
          <w:szCs w:val="24"/>
        </w:rPr>
        <w:t>H NMR (301 MHz, DMSO-d6) δ</w:t>
      </w:r>
      <w:r w:rsidRPr="006C1F28">
        <w:rPr>
          <w:rFonts w:asciiTheme="majorBidi" w:hAnsiTheme="majorBidi" w:cstheme="majorBidi"/>
          <w:szCs w:val="24"/>
          <w:vertAlign w:val="subscript"/>
        </w:rPr>
        <w:t>ppm</w:t>
      </w:r>
      <w:r w:rsidRPr="006C1F28">
        <w:rPr>
          <w:rFonts w:asciiTheme="majorBidi" w:hAnsiTheme="majorBidi" w:cstheme="majorBidi"/>
          <w:szCs w:val="24"/>
        </w:rPr>
        <w:t xml:space="preserve"> 8.51 (d, </w:t>
      </w:r>
      <w:r w:rsidRPr="006C1F28">
        <w:rPr>
          <w:rFonts w:asciiTheme="majorBidi" w:hAnsiTheme="majorBidi" w:cstheme="majorBidi"/>
          <w:i/>
          <w:iCs/>
          <w:szCs w:val="24"/>
        </w:rPr>
        <w:t>J</w:t>
      </w:r>
      <w:r w:rsidRPr="006C1F28">
        <w:rPr>
          <w:rFonts w:asciiTheme="majorBidi" w:hAnsiTheme="majorBidi" w:cstheme="majorBidi"/>
          <w:szCs w:val="24"/>
        </w:rPr>
        <w:t xml:space="preserve">= 8.7 Hz, 2H, Aromatic), 8.02–7.99 (d, </w:t>
      </w:r>
      <w:r w:rsidRPr="006C1F28">
        <w:rPr>
          <w:rFonts w:asciiTheme="majorBidi" w:hAnsiTheme="majorBidi" w:cstheme="majorBidi"/>
          <w:i/>
          <w:iCs/>
          <w:szCs w:val="24"/>
        </w:rPr>
        <w:t>J</w:t>
      </w:r>
      <w:r w:rsidRPr="006C1F28">
        <w:rPr>
          <w:rFonts w:asciiTheme="majorBidi" w:hAnsiTheme="majorBidi" w:cstheme="majorBidi"/>
          <w:szCs w:val="24"/>
        </w:rPr>
        <w:t xml:space="preserve">= 8.7 Hz, 2H, Aromatic), 4.40 (q, </w:t>
      </w:r>
      <w:r w:rsidRPr="006C1F28">
        <w:rPr>
          <w:rFonts w:asciiTheme="majorBidi" w:hAnsiTheme="majorBidi" w:cstheme="majorBidi"/>
          <w:i/>
          <w:iCs/>
          <w:szCs w:val="24"/>
        </w:rPr>
        <w:t>J</w:t>
      </w:r>
      <w:r w:rsidRPr="006C1F28">
        <w:rPr>
          <w:rFonts w:asciiTheme="majorBidi" w:hAnsiTheme="majorBidi" w:cstheme="majorBidi"/>
          <w:szCs w:val="24"/>
        </w:rPr>
        <w:t>= 7.1 Hz, 2H, CH</w:t>
      </w:r>
      <w:r w:rsidRPr="006C1F28">
        <w:rPr>
          <w:rFonts w:asciiTheme="majorBidi" w:hAnsiTheme="majorBidi" w:cstheme="majorBidi"/>
          <w:szCs w:val="24"/>
          <w:vertAlign w:val="subscript"/>
        </w:rPr>
        <w:t>2</w:t>
      </w:r>
      <w:r w:rsidRPr="006C1F28">
        <w:rPr>
          <w:rFonts w:asciiTheme="majorBidi" w:hAnsiTheme="majorBidi" w:cstheme="majorBidi"/>
          <w:szCs w:val="24"/>
        </w:rPr>
        <w:t>), 2.62 (s, 3H, CH</w:t>
      </w:r>
      <w:r w:rsidRPr="006C1F28">
        <w:rPr>
          <w:rFonts w:asciiTheme="majorBidi" w:hAnsiTheme="majorBidi" w:cstheme="majorBidi"/>
          <w:szCs w:val="24"/>
          <w:vertAlign w:val="subscript"/>
        </w:rPr>
        <w:t>3</w:t>
      </w:r>
      <w:r w:rsidRPr="006C1F28">
        <w:rPr>
          <w:rFonts w:asciiTheme="majorBidi" w:hAnsiTheme="majorBidi" w:cstheme="majorBidi"/>
          <w:szCs w:val="24"/>
        </w:rPr>
        <w:t xml:space="preserve">), 1.37 (t, </w:t>
      </w:r>
      <w:r w:rsidRPr="006C1F28">
        <w:rPr>
          <w:rFonts w:asciiTheme="majorBidi" w:hAnsiTheme="majorBidi" w:cstheme="majorBidi"/>
          <w:i/>
          <w:iCs/>
          <w:szCs w:val="24"/>
        </w:rPr>
        <w:t>J</w:t>
      </w:r>
      <w:r w:rsidRPr="006C1F28">
        <w:rPr>
          <w:rFonts w:asciiTheme="majorBidi" w:hAnsiTheme="majorBidi" w:cstheme="majorBidi"/>
          <w:szCs w:val="24"/>
        </w:rPr>
        <w:t>= 7.1 Hz, 3H, CH</w:t>
      </w:r>
      <w:r w:rsidRPr="006C1F28">
        <w:rPr>
          <w:rFonts w:asciiTheme="majorBidi" w:hAnsiTheme="majorBidi" w:cstheme="majorBidi"/>
          <w:szCs w:val="24"/>
          <w:vertAlign w:val="subscript"/>
        </w:rPr>
        <w:t>3</w:t>
      </w:r>
      <w:r w:rsidRPr="006C1F28">
        <w:rPr>
          <w:rFonts w:asciiTheme="majorBidi" w:hAnsiTheme="majorBidi" w:cstheme="majorBidi"/>
          <w:szCs w:val="24"/>
        </w:rPr>
        <w:t xml:space="preserve">). </w:t>
      </w:r>
      <w:r w:rsidRPr="006C1F28">
        <w:rPr>
          <w:rFonts w:asciiTheme="majorBidi" w:hAnsiTheme="majorBidi" w:cstheme="majorBidi"/>
          <w:szCs w:val="24"/>
          <w:vertAlign w:val="superscript"/>
        </w:rPr>
        <w:t>13</w:t>
      </w:r>
      <w:r w:rsidRPr="006C1F28">
        <w:rPr>
          <w:rFonts w:asciiTheme="majorBidi" w:hAnsiTheme="majorBidi" w:cstheme="majorBidi"/>
          <w:szCs w:val="24"/>
        </w:rPr>
        <w:t>C NMR (76 MHz, DMSO-d6) δ</w:t>
      </w:r>
      <w:r w:rsidRPr="006C1F28">
        <w:rPr>
          <w:rFonts w:asciiTheme="majorBidi" w:hAnsiTheme="majorBidi" w:cstheme="majorBidi"/>
          <w:szCs w:val="24"/>
          <w:vertAlign w:val="subscript"/>
        </w:rPr>
        <w:t>ppm</w:t>
      </w:r>
      <w:r w:rsidRPr="006C1F28">
        <w:rPr>
          <w:rFonts w:asciiTheme="majorBidi" w:hAnsiTheme="majorBidi" w:cstheme="majorBidi"/>
          <w:szCs w:val="24"/>
        </w:rPr>
        <w:t xml:space="preserve"> 161.4, 148.4, 140.4, 140.3, 136.7, 127.1, 125.6, 61.1, 14.7, 10.3. </w:t>
      </w:r>
    </w:p>
    <w:p w14:paraId="370AF0E6" w14:textId="77777777" w:rsidR="00E630EC" w:rsidRPr="006C1F28" w:rsidRDefault="00E630EC" w:rsidP="00E630EC">
      <w:pPr>
        <w:spacing w:line="360" w:lineRule="auto"/>
        <w:jc w:val="both"/>
        <w:rPr>
          <w:b/>
          <w:bCs/>
          <w:sz w:val="20"/>
          <w:szCs w:val="22"/>
          <w:lang w:bidi="fa-IR"/>
        </w:rPr>
      </w:pPr>
      <w:r w:rsidRPr="006C1F28">
        <w:rPr>
          <w:b/>
          <w:bCs/>
          <w:sz w:val="20"/>
          <w:szCs w:val="22"/>
          <w:lang w:bidi="fa-IR"/>
        </w:rPr>
        <w:t>1-(4-Phenyl-1</w:t>
      </w:r>
      <w:r w:rsidRPr="006C1F28">
        <w:rPr>
          <w:b/>
          <w:bCs/>
          <w:i/>
          <w:iCs/>
          <w:sz w:val="20"/>
          <w:szCs w:val="22"/>
          <w:lang w:bidi="fa-IR"/>
        </w:rPr>
        <w:t>H</w:t>
      </w:r>
      <w:r w:rsidRPr="006C1F28">
        <w:rPr>
          <w:b/>
          <w:bCs/>
          <w:sz w:val="20"/>
          <w:szCs w:val="22"/>
          <w:lang w:bidi="fa-IR"/>
        </w:rPr>
        <w:t>-1,2,3-triazol-1-yl)propan-2-ol (1k)</w:t>
      </w:r>
    </w:p>
    <w:p w14:paraId="39C88A9C" w14:textId="77777777" w:rsidR="00E630EC" w:rsidRPr="006C1F28" w:rsidRDefault="00E630EC" w:rsidP="00E630EC">
      <w:pPr>
        <w:spacing w:line="360" w:lineRule="auto"/>
        <w:jc w:val="both"/>
        <w:rPr>
          <w:szCs w:val="24"/>
        </w:rPr>
      </w:pPr>
      <w:r w:rsidRPr="006C1F28">
        <w:rPr>
          <w:rFonts w:asciiTheme="majorBidi" w:hAnsiTheme="majorBidi" w:cstheme="majorBidi"/>
          <w:szCs w:val="24"/>
        </w:rPr>
        <w:t>M.p. = 111-114 °C, FT‐IR (KBr, ν, cm</w:t>
      </w:r>
      <w:r w:rsidRPr="006C1F28">
        <w:rPr>
          <w:rFonts w:asciiTheme="majorBidi" w:hAnsiTheme="majorBidi" w:cstheme="majorBidi"/>
          <w:szCs w:val="24"/>
          <w:vertAlign w:val="superscript"/>
        </w:rPr>
        <w:t>-1</w:t>
      </w:r>
      <w:r w:rsidRPr="006C1F28">
        <w:rPr>
          <w:rFonts w:asciiTheme="majorBidi" w:hAnsiTheme="majorBidi" w:cstheme="majorBidi"/>
          <w:szCs w:val="24"/>
        </w:rPr>
        <w:t xml:space="preserve">): 3429, 3263, 3144, 1609, 1464, 1231, 1139, 1089. </w:t>
      </w:r>
      <w:r w:rsidRPr="006C1F28">
        <w:rPr>
          <w:szCs w:val="24"/>
          <w:vertAlign w:val="superscript"/>
        </w:rPr>
        <w:t>1</w:t>
      </w:r>
      <w:r w:rsidRPr="006C1F28">
        <w:rPr>
          <w:szCs w:val="24"/>
        </w:rPr>
        <w:t xml:space="preserve">H NMR (301 MHz, </w:t>
      </w:r>
      <w:r w:rsidRPr="006C1F28">
        <w:rPr>
          <w:rFonts w:asciiTheme="majorBidi" w:hAnsiTheme="majorBidi" w:cstheme="majorBidi"/>
          <w:szCs w:val="24"/>
        </w:rPr>
        <w:t>DMSO-d6</w:t>
      </w:r>
      <w:r w:rsidRPr="006C1F28">
        <w:rPr>
          <w:szCs w:val="24"/>
        </w:rPr>
        <w:t>) δ</w:t>
      </w:r>
      <w:r w:rsidRPr="006C1F28">
        <w:rPr>
          <w:rFonts w:asciiTheme="majorBidi" w:hAnsiTheme="majorBidi" w:cstheme="majorBidi"/>
          <w:szCs w:val="24"/>
          <w:vertAlign w:val="subscript"/>
        </w:rPr>
        <w:t>ppm</w:t>
      </w:r>
      <w:r w:rsidRPr="006C1F28">
        <w:rPr>
          <w:szCs w:val="24"/>
        </w:rPr>
        <w:t xml:space="preserve"> 8.51 (s, 1H, Aromatic), 7.87 (dd, </w:t>
      </w:r>
      <w:r w:rsidRPr="006C1F28">
        <w:rPr>
          <w:i/>
          <w:iCs/>
          <w:szCs w:val="24"/>
        </w:rPr>
        <w:t>J</w:t>
      </w:r>
      <w:r w:rsidRPr="006C1F28">
        <w:rPr>
          <w:szCs w:val="24"/>
        </w:rPr>
        <w:t xml:space="preserve"> = 8.3, 1.3 Hz, 2H, Aromatic), </w:t>
      </w:r>
      <w:r w:rsidRPr="006C1F28">
        <w:rPr>
          <w:szCs w:val="24"/>
        </w:rPr>
        <w:lastRenderedPageBreak/>
        <w:t xml:space="preserve">7.49– 7.44 (m, 2H, Aromatic), 7.38–7.31 (m, 1H, Aromatic), 5.14 (d, </w:t>
      </w:r>
      <w:r w:rsidRPr="006C1F28">
        <w:rPr>
          <w:i/>
          <w:iCs/>
          <w:szCs w:val="24"/>
        </w:rPr>
        <w:t>J</w:t>
      </w:r>
      <w:r w:rsidRPr="006C1F28">
        <w:rPr>
          <w:szCs w:val="24"/>
        </w:rPr>
        <w:t xml:space="preserve">= 5.0 Hz, 1H, OH), 4.42-4.36 (m, 1H, CH), 4.31-4.24 (m, 1H, CH), 4.15-3.99 (m, 1H, CH), 1.12 (d, </w:t>
      </w:r>
      <w:r w:rsidRPr="006C1F28">
        <w:rPr>
          <w:i/>
          <w:iCs/>
          <w:szCs w:val="24"/>
        </w:rPr>
        <w:t>J</w:t>
      </w:r>
      <w:r w:rsidRPr="006C1F28">
        <w:rPr>
          <w:szCs w:val="24"/>
        </w:rPr>
        <w:t xml:space="preserve"> = 6.2 Hz, 3H, CH</w:t>
      </w:r>
      <w:r w:rsidRPr="006C1F28">
        <w:rPr>
          <w:szCs w:val="24"/>
          <w:vertAlign w:val="subscript"/>
        </w:rPr>
        <w:t>3</w:t>
      </w:r>
      <w:r w:rsidRPr="006C1F28">
        <w:rPr>
          <w:szCs w:val="24"/>
        </w:rPr>
        <w:t xml:space="preserve">). </w:t>
      </w:r>
      <w:r w:rsidRPr="006C1F28">
        <w:rPr>
          <w:szCs w:val="24"/>
          <w:vertAlign w:val="superscript"/>
        </w:rPr>
        <w:t>13</w:t>
      </w:r>
      <w:r w:rsidRPr="006C1F28">
        <w:rPr>
          <w:szCs w:val="24"/>
        </w:rPr>
        <w:t xml:space="preserve">C NMR (76 MHz, </w:t>
      </w:r>
      <w:r w:rsidRPr="006C1F28">
        <w:rPr>
          <w:rFonts w:asciiTheme="majorBidi" w:hAnsiTheme="majorBidi" w:cstheme="majorBidi"/>
          <w:szCs w:val="24"/>
        </w:rPr>
        <w:t>DMSO-d6</w:t>
      </w:r>
      <w:r w:rsidRPr="006C1F28">
        <w:rPr>
          <w:szCs w:val="24"/>
        </w:rPr>
        <w:t>) δ</w:t>
      </w:r>
      <w:r w:rsidRPr="006C1F28">
        <w:rPr>
          <w:rFonts w:asciiTheme="majorBidi" w:hAnsiTheme="majorBidi" w:cstheme="majorBidi"/>
          <w:szCs w:val="24"/>
          <w:vertAlign w:val="subscript"/>
        </w:rPr>
        <w:t>ppm</w:t>
      </w:r>
      <w:r w:rsidRPr="006C1F28">
        <w:rPr>
          <w:szCs w:val="24"/>
        </w:rPr>
        <w:t xml:space="preserve"> 146.5, 131.4, 129.4, 128.2, 125.6, 122.6, 65.7, 57.2, 21.3.</w:t>
      </w:r>
    </w:p>
    <w:p w14:paraId="5D7A6174" w14:textId="77777777" w:rsidR="00E630EC" w:rsidRPr="006C1F28" w:rsidRDefault="00E630EC" w:rsidP="00E630EC">
      <w:pPr>
        <w:spacing w:line="360" w:lineRule="auto"/>
        <w:jc w:val="both"/>
        <w:rPr>
          <w:b/>
          <w:bCs/>
          <w:sz w:val="20"/>
          <w:szCs w:val="22"/>
          <w:lang w:bidi="fa-IR"/>
        </w:rPr>
      </w:pPr>
      <w:r w:rsidRPr="006C1F28">
        <w:rPr>
          <w:b/>
          <w:bCs/>
          <w:sz w:val="20"/>
          <w:szCs w:val="22"/>
          <w:lang w:bidi="fa-IR"/>
        </w:rPr>
        <w:t>2-(4-Phenyl-1</w:t>
      </w:r>
      <w:r w:rsidRPr="006C1F28">
        <w:rPr>
          <w:b/>
          <w:bCs/>
          <w:i/>
          <w:iCs/>
          <w:sz w:val="20"/>
          <w:szCs w:val="22"/>
          <w:lang w:bidi="fa-IR"/>
        </w:rPr>
        <w:t>H</w:t>
      </w:r>
      <w:r w:rsidRPr="006C1F28">
        <w:rPr>
          <w:b/>
          <w:bCs/>
          <w:sz w:val="20"/>
          <w:szCs w:val="22"/>
          <w:lang w:bidi="fa-IR"/>
        </w:rPr>
        <w:t>-1,2,3-triazol-1-yl)pentan-3-ol (1l)</w:t>
      </w:r>
    </w:p>
    <w:p w14:paraId="3AF996BA" w14:textId="77777777" w:rsidR="00E630EC" w:rsidRPr="006C1F28" w:rsidRDefault="00E630EC" w:rsidP="00E630EC">
      <w:pPr>
        <w:spacing w:line="360" w:lineRule="auto"/>
        <w:jc w:val="both"/>
        <w:rPr>
          <w:rFonts w:asciiTheme="majorBidi" w:hAnsiTheme="majorBidi" w:cstheme="majorBidi"/>
          <w:b/>
          <w:bCs/>
          <w:szCs w:val="24"/>
        </w:rPr>
      </w:pPr>
      <w:r w:rsidRPr="006C1F28">
        <w:rPr>
          <w:rFonts w:asciiTheme="majorBidi" w:hAnsiTheme="majorBidi" w:cstheme="majorBidi"/>
          <w:szCs w:val="24"/>
        </w:rPr>
        <w:t>M.p.= 102-104 °C, FT‐IR (KBr, ν, cm</w:t>
      </w:r>
      <w:r w:rsidRPr="006C1F28">
        <w:rPr>
          <w:rFonts w:asciiTheme="majorBidi" w:hAnsiTheme="majorBidi" w:cstheme="majorBidi"/>
          <w:szCs w:val="24"/>
          <w:vertAlign w:val="superscript"/>
        </w:rPr>
        <w:t>-1</w:t>
      </w:r>
      <w:r w:rsidRPr="006C1F28">
        <w:rPr>
          <w:rFonts w:asciiTheme="majorBidi" w:hAnsiTheme="majorBidi" w:cstheme="majorBidi"/>
          <w:szCs w:val="24"/>
        </w:rPr>
        <w:t xml:space="preserve">): 3261, 3139, 2929, 1613, 1481, 1471, 1115, 766. </w:t>
      </w:r>
      <w:r w:rsidRPr="006C1F28">
        <w:rPr>
          <w:szCs w:val="24"/>
          <w:vertAlign w:val="superscript"/>
        </w:rPr>
        <w:t>1</w:t>
      </w:r>
      <w:r w:rsidRPr="006C1F28">
        <w:rPr>
          <w:szCs w:val="24"/>
        </w:rPr>
        <w:t xml:space="preserve">H NMR (301 MHz, </w:t>
      </w:r>
      <w:r w:rsidRPr="006C1F28">
        <w:rPr>
          <w:rFonts w:asciiTheme="majorBidi" w:hAnsiTheme="majorBidi" w:cstheme="majorBidi"/>
          <w:szCs w:val="24"/>
        </w:rPr>
        <w:t>DMSO-d6</w:t>
      </w:r>
      <w:r w:rsidRPr="006C1F28">
        <w:rPr>
          <w:szCs w:val="24"/>
        </w:rPr>
        <w:t>) δ</w:t>
      </w:r>
      <w:r w:rsidRPr="006C1F28">
        <w:rPr>
          <w:rFonts w:asciiTheme="majorBidi" w:hAnsiTheme="majorBidi" w:cstheme="majorBidi"/>
          <w:szCs w:val="24"/>
          <w:vertAlign w:val="subscript"/>
        </w:rPr>
        <w:t>ppm</w:t>
      </w:r>
      <w:r w:rsidRPr="006C1F28">
        <w:rPr>
          <w:szCs w:val="24"/>
        </w:rPr>
        <w:t xml:space="preserve"> 8.53 (s, 1H, Aromatic), 7.88 (dd, </w:t>
      </w:r>
      <w:r w:rsidRPr="006C1F28">
        <w:rPr>
          <w:i/>
          <w:iCs/>
          <w:szCs w:val="24"/>
        </w:rPr>
        <w:t>J</w:t>
      </w:r>
      <w:r w:rsidRPr="006C1F28">
        <w:rPr>
          <w:szCs w:val="24"/>
        </w:rPr>
        <w:t xml:space="preserve"> = 8.3, 1.3 Hz, 2H, Aromatic), 7.47 (t, </w:t>
      </w:r>
      <w:r w:rsidRPr="006C1F28">
        <w:rPr>
          <w:i/>
          <w:iCs/>
          <w:szCs w:val="24"/>
        </w:rPr>
        <w:t>J</w:t>
      </w:r>
      <w:r w:rsidRPr="006C1F28">
        <w:rPr>
          <w:szCs w:val="24"/>
        </w:rPr>
        <w:t xml:space="preserve"> = 7.6 Hz, 2H, Aromatic), 7.38-7.33 (m, 1H, Aromatic), 5.13 (d, </w:t>
      </w:r>
      <w:r w:rsidRPr="006C1F28">
        <w:rPr>
          <w:i/>
          <w:iCs/>
          <w:szCs w:val="24"/>
        </w:rPr>
        <w:t>J</w:t>
      </w:r>
      <w:r w:rsidRPr="006C1F28">
        <w:rPr>
          <w:szCs w:val="24"/>
        </w:rPr>
        <w:t xml:space="preserve"> = 5.5 Hz, 1H, OH), 4.43 (dd, </w:t>
      </w:r>
      <w:r w:rsidRPr="006C1F28">
        <w:rPr>
          <w:i/>
          <w:iCs/>
          <w:szCs w:val="24"/>
        </w:rPr>
        <w:t>J</w:t>
      </w:r>
      <w:r w:rsidRPr="006C1F28">
        <w:rPr>
          <w:szCs w:val="24"/>
        </w:rPr>
        <w:t xml:space="preserve"> = 13.8, 4.0 Hz, 1H, CH), 4.29 (dd, </w:t>
      </w:r>
      <w:r w:rsidRPr="006C1F28">
        <w:rPr>
          <w:i/>
          <w:iCs/>
          <w:szCs w:val="24"/>
        </w:rPr>
        <w:t>J</w:t>
      </w:r>
      <w:r w:rsidRPr="006C1F28">
        <w:rPr>
          <w:szCs w:val="24"/>
        </w:rPr>
        <w:t xml:space="preserve"> = 13.7, 7.5 Hz, 1H, CH), 3.86-3.77 (m, 1H, CH), 1.56 -1.18 (m, 3H), 0.95 (t, </w:t>
      </w:r>
      <w:r w:rsidRPr="006C1F28">
        <w:rPr>
          <w:i/>
          <w:iCs/>
          <w:szCs w:val="24"/>
        </w:rPr>
        <w:t>J</w:t>
      </w:r>
      <w:r w:rsidRPr="006C1F28">
        <w:rPr>
          <w:szCs w:val="24"/>
        </w:rPr>
        <w:t xml:space="preserve"> = 7.4 Hz, 3H, CH</w:t>
      </w:r>
      <w:r w:rsidRPr="006C1F28">
        <w:rPr>
          <w:szCs w:val="24"/>
          <w:vertAlign w:val="subscript"/>
        </w:rPr>
        <w:t>3</w:t>
      </w:r>
      <w:r w:rsidRPr="006C1F28">
        <w:rPr>
          <w:szCs w:val="24"/>
        </w:rPr>
        <w:t xml:space="preserve">). </w:t>
      </w:r>
      <w:r w:rsidRPr="006C1F28">
        <w:rPr>
          <w:szCs w:val="24"/>
          <w:vertAlign w:val="superscript"/>
        </w:rPr>
        <w:t>13</w:t>
      </w:r>
      <w:r w:rsidRPr="006C1F28">
        <w:rPr>
          <w:szCs w:val="24"/>
        </w:rPr>
        <w:t xml:space="preserve">C NMR (76 MHz, </w:t>
      </w:r>
      <w:r w:rsidRPr="006C1F28">
        <w:rPr>
          <w:rFonts w:asciiTheme="majorBidi" w:hAnsiTheme="majorBidi" w:cstheme="majorBidi"/>
          <w:szCs w:val="24"/>
        </w:rPr>
        <w:t>DMSO-d6</w:t>
      </w:r>
      <w:r w:rsidRPr="006C1F28">
        <w:rPr>
          <w:szCs w:val="24"/>
        </w:rPr>
        <w:t>) δ</w:t>
      </w:r>
      <w:r w:rsidRPr="006C1F28">
        <w:rPr>
          <w:rFonts w:asciiTheme="majorBidi" w:hAnsiTheme="majorBidi" w:cstheme="majorBidi"/>
          <w:szCs w:val="24"/>
          <w:vertAlign w:val="subscript"/>
        </w:rPr>
        <w:t>ppm</w:t>
      </w:r>
      <w:r w:rsidRPr="006C1F28">
        <w:rPr>
          <w:szCs w:val="24"/>
        </w:rPr>
        <w:t xml:space="preserve"> 146.4, 131.4, 129.4, 128.2, 125.6, 122.6, 70.8, 55.7, 27.7, 10.2. </w:t>
      </w:r>
      <w:r w:rsidRPr="006C1F28">
        <w:rPr>
          <w:rFonts w:asciiTheme="majorBidi" w:hAnsiTheme="majorBidi" w:cstheme="majorBidi"/>
          <w:szCs w:val="24"/>
        </w:rPr>
        <w:t xml:space="preserve">  </w:t>
      </w:r>
    </w:p>
    <w:p w14:paraId="14183384" w14:textId="77777777" w:rsidR="00E630EC" w:rsidRPr="006C1F28" w:rsidRDefault="00E630EC" w:rsidP="00E630EC">
      <w:pPr>
        <w:tabs>
          <w:tab w:val="left" w:pos="4180"/>
        </w:tabs>
        <w:rPr>
          <w:b/>
          <w:bCs/>
          <w:sz w:val="20"/>
          <w:szCs w:val="22"/>
          <w:lang w:bidi="fa-IR"/>
        </w:rPr>
      </w:pPr>
      <w:r w:rsidRPr="006C1F28">
        <w:rPr>
          <w:b/>
          <w:bCs/>
          <w:sz w:val="20"/>
          <w:szCs w:val="22"/>
          <w:lang w:bidi="fa-IR"/>
        </w:rPr>
        <w:t>1-Phenyl-2-(4-phenyl-1</w:t>
      </w:r>
      <w:r w:rsidRPr="006C1F28">
        <w:rPr>
          <w:b/>
          <w:bCs/>
          <w:i/>
          <w:iCs/>
          <w:sz w:val="20"/>
          <w:szCs w:val="22"/>
          <w:lang w:bidi="fa-IR"/>
        </w:rPr>
        <w:t>H</w:t>
      </w:r>
      <w:r w:rsidRPr="006C1F28">
        <w:rPr>
          <w:b/>
          <w:bCs/>
          <w:sz w:val="20"/>
          <w:szCs w:val="22"/>
          <w:lang w:bidi="fa-IR"/>
        </w:rPr>
        <w:t>-1,2,3-triazol-1-yl)ethan-1-ol (1m)</w:t>
      </w:r>
    </w:p>
    <w:p w14:paraId="7F7D0F8A" w14:textId="77777777" w:rsidR="00E630EC" w:rsidRPr="006C1F28" w:rsidRDefault="00E630EC" w:rsidP="00E630EC">
      <w:pPr>
        <w:tabs>
          <w:tab w:val="left" w:pos="4180"/>
        </w:tabs>
        <w:spacing w:line="360" w:lineRule="auto"/>
        <w:jc w:val="both"/>
        <w:rPr>
          <w:szCs w:val="24"/>
        </w:rPr>
      </w:pPr>
      <w:r w:rsidRPr="006C1F28">
        <w:rPr>
          <w:rFonts w:asciiTheme="majorBidi" w:hAnsiTheme="majorBidi" w:cstheme="majorBidi"/>
          <w:szCs w:val="24"/>
        </w:rPr>
        <w:t>M.p.= 105-107 °C, FT‐IR (KBr, ν, cm</w:t>
      </w:r>
      <w:r w:rsidRPr="006C1F28">
        <w:rPr>
          <w:rFonts w:asciiTheme="majorBidi" w:hAnsiTheme="majorBidi" w:cstheme="majorBidi"/>
          <w:szCs w:val="24"/>
          <w:vertAlign w:val="superscript"/>
        </w:rPr>
        <w:t>-1</w:t>
      </w:r>
      <w:r w:rsidRPr="006C1F28">
        <w:rPr>
          <w:rFonts w:asciiTheme="majorBidi" w:hAnsiTheme="majorBidi" w:cstheme="majorBidi"/>
          <w:szCs w:val="24"/>
        </w:rPr>
        <w:t xml:space="preserve">): 3408, 3090, 1484, 1459, 1075, 1050, 695. </w:t>
      </w:r>
      <w:r w:rsidRPr="006C1F28">
        <w:rPr>
          <w:szCs w:val="24"/>
          <w:vertAlign w:val="superscript"/>
        </w:rPr>
        <w:t>1</w:t>
      </w:r>
      <w:r w:rsidRPr="006C1F28">
        <w:rPr>
          <w:szCs w:val="24"/>
        </w:rPr>
        <w:t xml:space="preserve">H NMR (301 MHz, </w:t>
      </w:r>
      <w:r w:rsidRPr="006C1F28">
        <w:rPr>
          <w:rFonts w:asciiTheme="majorBidi" w:hAnsiTheme="majorBidi" w:cstheme="majorBidi"/>
          <w:szCs w:val="24"/>
        </w:rPr>
        <w:t>DMSO-d6</w:t>
      </w:r>
      <w:r w:rsidRPr="006C1F28">
        <w:rPr>
          <w:szCs w:val="24"/>
        </w:rPr>
        <w:t>) δ</w:t>
      </w:r>
      <w:r w:rsidRPr="006C1F28">
        <w:rPr>
          <w:rFonts w:asciiTheme="majorBidi" w:hAnsiTheme="majorBidi" w:cstheme="majorBidi"/>
          <w:szCs w:val="24"/>
          <w:vertAlign w:val="subscript"/>
        </w:rPr>
        <w:t>ppm</w:t>
      </w:r>
      <w:r w:rsidRPr="006C1F28">
        <w:rPr>
          <w:szCs w:val="24"/>
        </w:rPr>
        <w:t xml:space="preserve"> 8.88 (s, 1H, Aromatic), 7.1 (d, </w:t>
      </w:r>
      <w:r w:rsidRPr="006C1F28">
        <w:rPr>
          <w:i/>
          <w:iCs/>
          <w:szCs w:val="24"/>
        </w:rPr>
        <w:t>J</w:t>
      </w:r>
      <w:r w:rsidRPr="006C1F28">
        <w:rPr>
          <w:szCs w:val="24"/>
        </w:rPr>
        <w:t xml:space="preserve"> = 9 Hz, 2H, Aromatic), 7.50–7.32 (m, 8H, Aromatic), 5.88 (dd, </w:t>
      </w:r>
      <w:r w:rsidRPr="006C1F28">
        <w:rPr>
          <w:i/>
          <w:iCs/>
          <w:szCs w:val="24"/>
        </w:rPr>
        <w:t>J</w:t>
      </w:r>
      <w:r w:rsidRPr="006C1F28">
        <w:rPr>
          <w:szCs w:val="24"/>
        </w:rPr>
        <w:t xml:space="preserve"> = 9.2, 4.8 Hz, 1H), 5.46 (t, </w:t>
      </w:r>
      <w:r w:rsidRPr="006C1F28">
        <w:rPr>
          <w:i/>
          <w:iCs/>
          <w:szCs w:val="24"/>
        </w:rPr>
        <w:t>J</w:t>
      </w:r>
      <w:r w:rsidRPr="006C1F28">
        <w:rPr>
          <w:szCs w:val="24"/>
        </w:rPr>
        <w:t xml:space="preserve"> = 5.4 Hz, 1H), 4.37 (ddd, </w:t>
      </w:r>
      <w:r w:rsidRPr="006C1F28">
        <w:rPr>
          <w:i/>
          <w:iCs/>
          <w:szCs w:val="24"/>
        </w:rPr>
        <w:t>J</w:t>
      </w:r>
      <w:r w:rsidRPr="006C1F28">
        <w:rPr>
          <w:szCs w:val="24"/>
        </w:rPr>
        <w:t xml:space="preserve"> = 11.6, 9.3, 5.9 Hz, 1H, CH), 4.08 (dt, </w:t>
      </w:r>
      <w:r w:rsidRPr="006C1F28">
        <w:rPr>
          <w:i/>
          <w:iCs/>
          <w:szCs w:val="24"/>
        </w:rPr>
        <w:t>J</w:t>
      </w:r>
      <w:r w:rsidRPr="006C1F28">
        <w:rPr>
          <w:szCs w:val="24"/>
        </w:rPr>
        <w:t xml:space="preserve"> = 11.6, 4.9 Hz, 1H, CH). </w:t>
      </w:r>
      <w:r w:rsidRPr="006C1F28">
        <w:rPr>
          <w:szCs w:val="24"/>
          <w:vertAlign w:val="superscript"/>
        </w:rPr>
        <w:t>13</w:t>
      </w:r>
      <w:r w:rsidRPr="006C1F28">
        <w:rPr>
          <w:szCs w:val="24"/>
        </w:rPr>
        <w:t xml:space="preserve">C NMR (76 MHz, </w:t>
      </w:r>
      <w:r w:rsidRPr="006C1F28">
        <w:rPr>
          <w:rFonts w:asciiTheme="majorBidi" w:hAnsiTheme="majorBidi" w:cstheme="majorBidi"/>
          <w:szCs w:val="24"/>
        </w:rPr>
        <w:t>DMSO-d6</w:t>
      </w:r>
      <w:r w:rsidRPr="006C1F28">
        <w:rPr>
          <w:szCs w:val="24"/>
        </w:rPr>
        <w:t>) δ</w:t>
      </w:r>
      <w:r w:rsidRPr="006C1F28">
        <w:rPr>
          <w:rFonts w:asciiTheme="majorBidi" w:hAnsiTheme="majorBidi" w:cstheme="majorBidi"/>
          <w:szCs w:val="24"/>
          <w:vertAlign w:val="subscript"/>
        </w:rPr>
        <w:t>ppm</w:t>
      </w:r>
      <w:r w:rsidRPr="006C1F28">
        <w:rPr>
          <w:szCs w:val="24"/>
        </w:rPr>
        <w:t xml:space="preserve"> 146.7, 137.8, 131.3, 129.4, 129.2, 128.8, 128.3, 127.6, 125.6, 121.4, 66.9, 63.6.</w:t>
      </w:r>
    </w:p>
    <w:p w14:paraId="7BCA10FF" w14:textId="77777777" w:rsidR="00E630EC" w:rsidRPr="006C1F28" w:rsidRDefault="00E630EC" w:rsidP="00E630EC">
      <w:pPr>
        <w:tabs>
          <w:tab w:val="left" w:pos="4180"/>
        </w:tabs>
        <w:spacing w:line="360" w:lineRule="auto"/>
        <w:rPr>
          <w:b/>
          <w:bCs/>
          <w:sz w:val="20"/>
          <w:szCs w:val="22"/>
          <w:lang w:bidi="fa-IR"/>
        </w:rPr>
      </w:pPr>
      <w:r w:rsidRPr="006C1F28">
        <w:rPr>
          <w:b/>
          <w:bCs/>
          <w:sz w:val="20"/>
          <w:szCs w:val="22"/>
          <w:lang w:bidi="fa-IR"/>
        </w:rPr>
        <w:t>1-Phenoxy-3-(4-phenyl-1</w:t>
      </w:r>
      <w:r w:rsidRPr="006C1F28">
        <w:rPr>
          <w:b/>
          <w:bCs/>
          <w:i/>
          <w:iCs/>
          <w:sz w:val="20"/>
          <w:szCs w:val="22"/>
          <w:lang w:bidi="fa-IR"/>
        </w:rPr>
        <w:t>H</w:t>
      </w:r>
      <w:r w:rsidRPr="006C1F28">
        <w:rPr>
          <w:b/>
          <w:bCs/>
          <w:sz w:val="20"/>
          <w:szCs w:val="22"/>
          <w:lang w:bidi="fa-IR"/>
        </w:rPr>
        <w:t>-1,2,3-triazol-1-yl)propan-2-ol (1n)</w:t>
      </w:r>
    </w:p>
    <w:p w14:paraId="11FB0E2F" w14:textId="77777777" w:rsidR="00E630EC" w:rsidRPr="006C1F28" w:rsidRDefault="00E630EC" w:rsidP="00E630EC">
      <w:pPr>
        <w:tabs>
          <w:tab w:val="left" w:pos="4180"/>
        </w:tabs>
        <w:spacing w:line="360" w:lineRule="auto"/>
        <w:jc w:val="both"/>
        <w:rPr>
          <w:szCs w:val="24"/>
        </w:rPr>
      </w:pPr>
      <w:r w:rsidRPr="006C1F28">
        <w:rPr>
          <w:rFonts w:asciiTheme="majorBidi" w:hAnsiTheme="majorBidi" w:cstheme="majorBidi"/>
          <w:szCs w:val="24"/>
        </w:rPr>
        <w:t>M.p.= 124-126 °C, FT‐IR (KBr, ν, cm</w:t>
      </w:r>
      <w:r w:rsidRPr="006C1F28">
        <w:rPr>
          <w:rFonts w:asciiTheme="majorBidi" w:hAnsiTheme="majorBidi" w:cstheme="majorBidi"/>
          <w:szCs w:val="24"/>
          <w:vertAlign w:val="superscript"/>
        </w:rPr>
        <w:t>-1</w:t>
      </w:r>
      <w:r w:rsidRPr="006C1F28">
        <w:rPr>
          <w:rFonts w:asciiTheme="majorBidi" w:hAnsiTheme="majorBidi" w:cstheme="majorBidi"/>
          <w:szCs w:val="24"/>
        </w:rPr>
        <w:t xml:space="preserve">): 3257, 3139, 2929, 1485, 1466, 1440, 1126, 766. </w:t>
      </w:r>
      <w:r w:rsidRPr="006C1F28">
        <w:rPr>
          <w:szCs w:val="24"/>
          <w:vertAlign w:val="superscript"/>
        </w:rPr>
        <w:t>1</w:t>
      </w:r>
      <w:r w:rsidRPr="006C1F28">
        <w:rPr>
          <w:szCs w:val="24"/>
        </w:rPr>
        <w:t xml:space="preserve">H NMR (301 MHz, </w:t>
      </w:r>
      <w:r w:rsidRPr="006C1F28">
        <w:rPr>
          <w:rFonts w:asciiTheme="majorBidi" w:hAnsiTheme="majorBidi" w:cstheme="majorBidi"/>
          <w:szCs w:val="24"/>
        </w:rPr>
        <w:t>DMSO-d6</w:t>
      </w:r>
      <w:r w:rsidRPr="006C1F28">
        <w:rPr>
          <w:szCs w:val="24"/>
        </w:rPr>
        <w:t>) δ</w:t>
      </w:r>
      <w:r w:rsidRPr="006C1F28">
        <w:rPr>
          <w:rFonts w:asciiTheme="majorBidi" w:hAnsiTheme="majorBidi" w:cstheme="majorBidi"/>
          <w:szCs w:val="24"/>
          <w:vertAlign w:val="subscript"/>
        </w:rPr>
        <w:t>ppm</w:t>
      </w:r>
      <w:r w:rsidRPr="006C1F28">
        <w:rPr>
          <w:szCs w:val="24"/>
        </w:rPr>
        <w:t xml:space="preserve"> 8.58 (s, 1H, Aromatic), 7.89-7.86 (m, 2H, Aromatic), 7.47 (t, </w:t>
      </w:r>
      <w:r w:rsidRPr="006C1F28">
        <w:rPr>
          <w:i/>
          <w:iCs/>
          <w:szCs w:val="24"/>
        </w:rPr>
        <w:t>J</w:t>
      </w:r>
      <w:r w:rsidRPr="006C1F28">
        <w:rPr>
          <w:szCs w:val="24"/>
        </w:rPr>
        <w:t xml:space="preserve">= 7.5 Hz, 2H, Aromatic), 7.35-7.30 (m, 3H, Aromatic), 7.02-6.96 (m, 3H, Aromatic), 5.67 (d, </w:t>
      </w:r>
      <w:r w:rsidRPr="006C1F28">
        <w:rPr>
          <w:i/>
          <w:iCs/>
          <w:szCs w:val="24"/>
        </w:rPr>
        <w:t>J</w:t>
      </w:r>
      <w:r w:rsidRPr="006C1F28">
        <w:rPr>
          <w:szCs w:val="24"/>
        </w:rPr>
        <w:t xml:space="preserve">=5.5 Hz, 1H, OH), 4.71-4.64 (m, 1H, CH), 4.54-4.46 (m, 1H, CH), 4.35- 4.25 (m, 1H, CH), 3.99 (d, </w:t>
      </w:r>
      <w:r w:rsidRPr="006C1F28">
        <w:rPr>
          <w:i/>
          <w:iCs/>
          <w:szCs w:val="24"/>
        </w:rPr>
        <w:t>J</w:t>
      </w:r>
      <w:r w:rsidRPr="006C1F28">
        <w:rPr>
          <w:szCs w:val="24"/>
        </w:rPr>
        <w:t xml:space="preserve"> = 5.4 Hz, 2H, CH</w:t>
      </w:r>
      <w:r w:rsidRPr="006C1F28">
        <w:rPr>
          <w:szCs w:val="24"/>
          <w:vertAlign w:val="subscript"/>
        </w:rPr>
        <w:t>3</w:t>
      </w:r>
      <w:r w:rsidRPr="006C1F28">
        <w:rPr>
          <w:szCs w:val="24"/>
        </w:rPr>
        <w:t xml:space="preserve">). </w:t>
      </w:r>
      <w:r w:rsidRPr="006C1F28">
        <w:rPr>
          <w:szCs w:val="24"/>
          <w:vertAlign w:val="superscript"/>
        </w:rPr>
        <w:t>13</w:t>
      </w:r>
      <w:r w:rsidRPr="006C1F28">
        <w:rPr>
          <w:szCs w:val="24"/>
        </w:rPr>
        <w:t xml:space="preserve">C NMR (76 MHz, </w:t>
      </w:r>
      <w:r w:rsidRPr="006C1F28">
        <w:rPr>
          <w:rFonts w:asciiTheme="majorBidi" w:hAnsiTheme="majorBidi" w:cstheme="majorBidi"/>
          <w:szCs w:val="24"/>
        </w:rPr>
        <w:t>DMSO-d6</w:t>
      </w:r>
      <w:r w:rsidRPr="006C1F28">
        <w:rPr>
          <w:szCs w:val="24"/>
        </w:rPr>
        <w:t>) δ</w:t>
      </w:r>
      <w:r w:rsidRPr="006C1F28">
        <w:rPr>
          <w:rFonts w:asciiTheme="majorBidi" w:hAnsiTheme="majorBidi" w:cstheme="majorBidi"/>
          <w:szCs w:val="24"/>
          <w:vertAlign w:val="subscript"/>
        </w:rPr>
        <w:t>ppm</w:t>
      </w:r>
      <w:r w:rsidRPr="006C1F28">
        <w:rPr>
          <w:szCs w:val="24"/>
        </w:rPr>
        <w:t xml:space="preserve"> 158.8, 146.5, 131.4, 130.0, 129.4, 128.3, 125.6, 122.9, 121.3, 115.0, 69.9, 68.3, 63.2, 53.3.</w:t>
      </w:r>
    </w:p>
    <w:p w14:paraId="675BEB2D" w14:textId="77777777" w:rsidR="00E630EC" w:rsidRPr="006C1F28" w:rsidRDefault="00E630EC" w:rsidP="00E630EC">
      <w:pPr>
        <w:tabs>
          <w:tab w:val="left" w:pos="4180"/>
        </w:tabs>
        <w:spacing w:line="360" w:lineRule="auto"/>
        <w:jc w:val="both"/>
        <w:rPr>
          <w:b/>
          <w:bCs/>
          <w:lang w:bidi="fa-IR"/>
        </w:rPr>
      </w:pPr>
      <w:r w:rsidRPr="006C1F28">
        <w:rPr>
          <w:b/>
          <w:bCs/>
          <w:sz w:val="20"/>
          <w:szCs w:val="22"/>
          <w:lang w:bidi="fa-IR"/>
        </w:rPr>
        <w:t>1-Isopropoxy-3-(4-phenyl-1</w:t>
      </w:r>
      <w:r w:rsidRPr="006C1F28">
        <w:rPr>
          <w:b/>
          <w:bCs/>
          <w:i/>
          <w:iCs/>
          <w:sz w:val="20"/>
          <w:szCs w:val="22"/>
          <w:lang w:bidi="fa-IR"/>
        </w:rPr>
        <w:t>H</w:t>
      </w:r>
      <w:r w:rsidRPr="006C1F28">
        <w:rPr>
          <w:b/>
          <w:bCs/>
          <w:sz w:val="20"/>
          <w:szCs w:val="22"/>
          <w:lang w:bidi="fa-IR"/>
        </w:rPr>
        <w:t>-1,2,3-triazol-1-yl)propan-2-ol (1o)</w:t>
      </w:r>
    </w:p>
    <w:p w14:paraId="4C5A0FD6" w14:textId="77777777" w:rsidR="00E630EC" w:rsidRPr="006C1F28" w:rsidRDefault="00E630EC" w:rsidP="00E630EC">
      <w:pPr>
        <w:spacing w:line="360" w:lineRule="auto"/>
        <w:jc w:val="both"/>
        <w:rPr>
          <w:rFonts w:asciiTheme="majorBidi" w:hAnsiTheme="majorBidi" w:cstheme="majorBidi"/>
          <w:sz w:val="32"/>
          <w:szCs w:val="32"/>
        </w:rPr>
      </w:pPr>
      <w:r w:rsidRPr="006C1F28">
        <w:rPr>
          <w:rFonts w:asciiTheme="majorBidi" w:hAnsiTheme="majorBidi" w:cstheme="majorBidi"/>
          <w:szCs w:val="24"/>
        </w:rPr>
        <w:t>M.p.= 75-76 °C, FT‐IR (KBr, ν, cm</w:t>
      </w:r>
      <w:r w:rsidRPr="006C1F28">
        <w:rPr>
          <w:rFonts w:asciiTheme="majorBidi" w:hAnsiTheme="majorBidi" w:cstheme="majorBidi"/>
          <w:szCs w:val="24"/>
          <w:vertAlign w:val="superscript"/>
        </w:rPr>
        <w:t>-1</w:t>
      </w:r>
      <w:r w:rsidRPr="006C1F28">
        <w:rPr>
          <w:rFonts w:asciiTheme="majorBidi" w:hAnsiTheme="majorBidi" w:cstheme="majorBidi"/>
          <w:szCs w:val="24"/>
        </w:rPr>
        <w:t xml:space="preserve">): 3258, 3139, 2930, 1609, 1464, 1441, 1126, 766. </w:t>
      </w:r>
      <w:r w:rsidRPr="006C1F28">
        <w:rPr>
          <w:szCs w:val="24"/>
          <w:vertAlign w:val="superscript"/>
        </w:rPr>
        <w:t>1</w:t>
      </w:r>
      <w:r w:rsidRPr="006C1F28">
        <w:rPr>
          <w:szCs w:val="24"/>
        </w:rPr>
        <w:t xml:space="preserve">H NMR (301 MHz, </w:t>
      </w:r>
      <w:r w:rsidRPr="006C1F28">
        <w:rPr>
          <w:rFonts w:asciiTheme="majorBidi" w:hAnsiTheme="majorBidi" w:cstheme="majorBidi"/>
          <w:szCs w:val="24"/>
        </w:rPr>
        <w:t>DMSO-d6</w:t>
      </w:r>
      <w:r w:rsidRPr="006C1F28">
        <w:rPr>
          <w:szCs w:val="24"/>
        </w:rPr>
        <w:t>) δ</w:t>
      </w:r>
      <w:r w:rsidRPr="006C1F28">
        <w:rPr>
          <w:rFonts w:asciiTheme="majorBidi" w:hAnsiTheme="majorBidi" w:cstheme="majorBidi"/>
          <w:szCs w:val="24"/>
          <w:vertAlign w:val="subscript"/>
        </w:rPr>
        <w:t>ppm</w:t>
      </w:r>
      <w:r w:rsidRPr="006C1F28">
        <w:rPr>
          <w:szCs w:val="24"/>
        </w:rPr>
        <w:t xml:space="preserve"> 8.52 (s, 1H, Aromatic), 7.87 (d, </w:t>
      </w:r>
      <w:r w:rsidRPr="006C1F28">
        <w:rPr>
          <w:i/>
          <w:iCs/>
          <w:szCs w:val="24"/>
        </w:rPr>
        <w:t>J</w:t>
      </w:r>
      <w:r w:rsidRPr="006C1F28">
        <w:rPr>
          <w:szCs w:val="24"/>
        </w:rPr>
        <w:t xml:space="preserve"> = 6 Hz, 3, 2H, Aromatic), 7.47 (t, </w:t>
      </w:r>
      <w:r w:rsidRPr="006C1F28">
        <w:rPr>
          <w:i/>
          <w:iCs/>
          <w:szCs w:val="24"/>
        </w:rPr>
        <w:t>J</w:t>
      </w:r>
      <w:r w:rsidRPr="006C1F28">
        <w:rPr>
          <w:szCs w:val="24"/>
        </w:rPr>
        <w:t xml:space="preserve"> = 7.5 Hz, 2H, Aromatic), 7.34 (dt, </w:t>
      </w:r>
      <w:r w:rsidRPr="006C1F28">
        <w:rPr>
          <w:i/>
          <w:iCs/>
          <w:szCs w:val="24"/>
        </w:rPr>
        <w:t>J</w:t>
      </w:r>
      <w:r w:rsidRPr="006C1F28">
        <w:rPr>
          <w:szCs w:val="24"/>
        </w:rPr>
        <w:t xml:space="preserve">= 6 Hz, 1.5, 1H, Aromatic), 5.33 (d, </w:t>
      </w:r>
      <w:r w:rsidRPr="006C1F28">
        <w:rPr>
          <w:i/>
          <w:iCs/>
          <w:szCs w:val="24"/>
        </w:rPr>
        <w:t>J</w:t>
      </w:r>
      <w:r w:rsidRPr="006C1F28">
        <w:rPr>
          <w:szCs w:val="24"/>
        </w:rPr>
        <w:t xml:space="preserve"> = 5.5 Hz, 1H, OH), 4.52 (dd, </w:t>
      </w:r>
      <w:r w:rsidRPr="006C1F28">
        <w:rPr>
          <w:i/>
          <w:iCs/>
          <w:szCs w:val="24"/>
        </w:rPr>
        <w:t>J</w:t>
      </w:r>
      <w:r w:rsidRPr="006C1F28">
        <w:rPr>
          <w:szCs w:val="24"/>
        </w:rPr>
        <w:t xml:space="preserve"> = 13.8, 3.7 Hz, 1H, CH), 4.33 (dd, </w:t>
      </w:r>
      <w:r w:rsidRPr="006C1F28">
        <w:rPr>
          <w:i/>
          <w:iCs/>
          <w:szCs w:val="24"/>
        </w:rPr>
        <w:t>J</w:t>
      </w:r>
      <w:r w:rsidRPr="006C1F28">
        <w:rPr>
          <w:szCs w:val="24"/>
        </w:rPr>
        <w:t xml:space="preserve"> = 13.8, 7.9 Hz, 1H, CH), 4.05-3.96 (m, 1H, CH), 3.65-3.53 (sextet, </w:t>
      </w:r>
      <w:r w:rsidRPr="006C1F28">
        <w:rPr>
          <w:i/>
          <w:iCs/>
          <w:szCs w:val="24"/>
        </w:rPr>
        <w:t>J</w:t>
      </w:r>
      <w:r w:rsidRPr="006C1F28">
        <w:rPr>
          <w:szCs w:val="24"/>
        </w:rPr>
        <w:t xml:space="preserve"> = 6 Hz, 1H, CH), 3.35-3.30 (m, 2H, CH), 1.13 (d, </w:t>
      </w:r>
      <w:r w:rsidRPr="006C1F28">
        <w:rPr>
          <w:i/>
          <w:iCs/>
          <w:szCs w:val="24"/>
        </w:rPr>
        <w:t>J</w:t>
      </w:r>
      <w:r w:rsidRPr="006C1F28">
        <w:rPr>
          <w:szCs w:val="24"/>
        </w:rPr>
        <w:t xml:space="preserve"> = 7.4 Hz, 6H, CH</w:t>
      </w:r>
      <w:r w:rsidRPr="006C1F28">
        <w:rPr>
          <w:szCs w:val="24"/>
          <w:vertAlign w:val="subscript"/>
        </w:rPr>
        <w:t>3</w:t>
      </w:r>
      <w:r w:rsidRPr="006C1F28">
        <w:rPr>
          <w:szCs w:val="24"/>
        </w:rPr>
        <w:t>).</w:t>
      </w:r>
      <w:r w:rsidRPr="006C1F28">
        <w:rPr>
          <w:rFonts w:asciiTheme="majorBidi" w:hAnsiTheme="majorBidi" w:cstheme="majorBidi"/>
          <w:sz w:val="32"/>
          <w:szCs w:val="32"/>
        </w:rPr>
        <w:t xml:space="preserve"> </w:t>
      </w:r>
      <w:r w:rsidRPr="006C1F28">
        <w:rPr>
          <w:szCs w:val="24"/>
          <w:vertAlign w:val="superscript"/>
        </w:rPr>
        <w:t>13</w:t>
      </w:r>
      <w:r w:rsidRPr="006C1F28">
        <w:rPr>
          <w:szCs w:val="24"/>
        </w:rPr>
        <w:t xml:space="preserve">C NMR </w:t>
      </w:r>
      <w:r w:rsidRPr="006C1F28">
        <w:rPr>
          <w:szCs w:val="24"/>
        </w:rPr>
        <w:lastRenderedPageBreak/>
        <w:t xml:space="preserve">(76 MHz, </w:t>
      </w:r>
      <w:r w:rsidRPr="006C1F28">
        <w:rPr>
          <w:rFonts w:asciiTheme="majorBidi" w:hAnsiTheme="majorBidi" w:cstheme="majorBidi"/>
          <w:szCs w:val="24"/>
        </w:rPr>
        <w:t>DMSO-d6</w:t>
      </w:r>
      <w:r w:rsidRPr="006C1F28">
        <w:rPr>
          <w:szCs w:val="24"/>
        </w:rPr>
        <w:t>) δ</w:t>
      </w:r>
      <w:r w:rsidRPr="006C1F28">
        <w:rPr>
          <w:rFonts w:asciiTheme="majorBidi" w:hAnsiTheme="majorBidi" w:cstheme="majorBidi"/>
          <w:szCs w:val="24"/>
          <w:vertAlign w:val="subscript"/>
        </w:rPr>
        <w:t>ppm</w:t>
      </w:r>
      <w:r w:rsidRPr="006C1F28">
        <w:rPr>
          <w:szCs w:val="24"/>
        </w:rPr>
        <w:t xml:space="preserve"> 146.4, 131.4, 129.4, 128.2, 125.6, 122.8, 71.8, 70.0, 69.1, 53.7, 22.5, 22.44. </w:t>
      </w:r>
    </w:p>
    <w:p w14:paraId="361E7390" w14:textId="77777777" w:rsidR="00E630EC" w:rsidRPr="006C1F28" w:rsidRDefault="00E630EC" w:rsidP="00E630EC">
      <w:pPr>
        <w:spacing w:line="360" w:lineRule="auto"/>
        <w:jc w:val="both"/>
        <w:rPr>
          <w:b/>
          <w:bCs/>
          <w:sz w:val="20"/>
          <w:szCs w:val="22"/>
          <w:lang w:bidi="fa-IR"/>
        </w:rPr>
      </w:pPr>
      <w:r w:rsidRPr="006C1F28">
        <w:rPr>
          <w:b/>
          <w:bCs/>
          <w:sz w:val="20"/>
          <w:szCs w:val="22"/>
          <w:lang w:bidi="fa-IR"/>
        </w:rPr>
        <w:t>1-Butoxy-3-(4-phenyl-1</w:t>
      </w:r>
      <w:r w:rsidRPr="006C1F28">
        <w:rPr>
          <w:b/>
          <w:bCs/>
          <w:i/>
          <w:iCs/>
          <w:sz w:val="20"/>
          <w:szCs w:val="22"/>
          <w:lang w:bidi="fa-IR"/>
        </w:rPr>
        <w:t>H</w:t>
      </w:r>
      <w:r w:rsidRPr="006C1F28">
        <w:rPr>
          <w:b/>
          <w:bCs/>
          <w:sz w:val="20"/>
          <w:szCs w:val="22"/>
          <w:lang w:bidi="fa-IR"/>
        </w:rPr>
        <w:t>-1,2,3-triazol-1-yl)propan-2-ol (1p)</w:t>
      </w:r>
    </w:p>
    <w:p w14:paraId="49442797" w14:textId="77777777" w:rsidR="00E630EC" w:rsidRPr="006C1F28" w:rsidRDefault="00E630EC" w:rsidP="00E630EC">
      <w:pPr>
        <w:spacing w:line="36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6C1F28">
        <w:rPr>
          <w:rFonts w:asciiTheme="majorBidi" w:hAnsiTheme="majorBidi" w:cstheme="majorBidi"/>
          <w:szCs w:val="24"/>
        </w:rPr>
        <w:t xml:space="preserve">M.p.= 64-66 °C, FT‐IR (KBr, ν, cm-1): 3433, 3090, 1599, 1497, 1250, 1043. </w:t>
      </w:r>
      <w:r w:rsidRPr="006C1F28">
        <w:rPr>
          <w:szCs w:val="24"/>
          <w:vertAlign w:val="superscript"/>
        </w:rPr>
        <w:t>1</w:t>
      </w:r>
      <w:r w:rsidRPr="006C1F28">
        <w:rPr>
          <w:szCs w:val="24"/>
        </w:rPr>
        <w:t xml:space="preserve">H NMR (301 MHz, </w:t>
      </w:r>
      <w:r w:rsidRPr="006C1F28">
        <w:rPr>
          <w:rFonts w:asciiTheme="majorBidi" w:hAnsiTheme="majorBidi" w:cstheme="majorBidi"/>
          <w:szCs w:val="24"/>
        </w:rPr>
        <w:t>DMSO-d6</w:t>
      </w:r>
      <w:r w:rsidRPr="006C1F28">
        <w:rPr>
          <w:szCs w:val="24"/>
        </w:rPr>
        <w:t>) δ</w:t>
      </w:r>
      <w:r w:rsidRPr="006C1F28">
        <w:rPr>
          <w:rFonts w:asciiTheme="majorBidi" w:hAnsiTheme="majorBidi" w:cstheme="majorBidi"/>
          <w:szCs w:val="24"/>
          <w:vertAlign w:val="subscript"/>
        </w:rPr>
        <w:t>ppm</w:t>
      </w:r>
      <w:r w:rsidRPr="006C1F28">
        <w:rPr>
          <w:szCs w:val="24"/>
        </w:rPr>
        <w:t xml:space="preserve"> 8.52 (s, 1H, Aromatic), 7.89-7.86 (m, 2H, Aromatic), 7.46 (t, </w:t>
      </w:r>
      <w:r w:rsidRPr="006C1F28">
        <w:rPr>
          <w:i/>
          <w:iCs/>
          <w:szCs w:val="24"/>
        </w:rPr>
        <w:t>J</w:t>
      </w:r>
      <w:r w:rsidRPr="006C1F28">
        <w:rPr>
          <w:szCs w:val="24"/>
        </w:rPr>
        <w:t xml:space="preserve"> = 7.5 Hz, 2H, Aromatic), 7.34 (t, </w:t>
      </w:r>
      <w:r w:rsidRPr="006C1F28">
        <w:rPr>
          <w:i/>
          <w:iCs/>
          <w:szCs w:val="24"/>
        </w:rPr>
        <w:t>J</w:t>
      </w:r>
      <w:r w:rsidRPr="006C1F28">
        <w:rPr>
          <w:szCs w:val="24"/>
        </w:rPr>
        <w:t xml:space="preserve"> = 7.3 Hz, 1H, Aromatic), 5.36 (d, </w:t>
      </w:r>
      <w:r w:rsidRPr="006C1F28">
        <w:rPr>
          <w:i/>
          <w:iCs/>
          <w:szCs w:val="24"/>
        </w:rPr>
        <w:t>J</w:t>
      </w:r>
      <w:r w:rsidRPr="006C1F28">
        <w:rPr>
          <w:szCs w:val="24"/>
        </w:rPr>
        <w:t xml:space="preserve"> = 5.5 Hz, 1H, OH), 4.52 (dd, </w:t>
      </w:r>
      <w:r w:rsidRPr="006C1F28">
        <w:rPr>
          <w:i/>
          <w:iCs/>
          <w:szCs w:val="24"/>
        </w:rPr>
        <w:t>J</w:t>
      </w:r>
      <w:r w:rsidRPr="006C1F28">
        <w:rPr>
          <w:szCs w:val="24"/>
        </w:rPr>
        <w:t xml:space="preserve"> = 13.8, 3.7 Hz, 1H, CH), 4.34 (dd, </w:t>
      </w:r>
      <w:r w:rsidRPr="006C1F28">
        <w:rPr>
          <w:i/>
          <w:iCs/>
          <w:szCs w:val="24"/>
        </w:rPr>
        <w:t>J</w:t>
      </w:r>
      <w:r w:rsidRPr="006C1F28">
        <w:rPr>
          <w:szCs w:val="24"/>
        </w:rPr>
        <w:t xml:space="preserve"> = 13.8, 7.8 Hz, 1H, CH), 4.10-4.0 (m, 1H, CH), 3.46–3.32 (m, 6H), 1.57–1.46 (m, 2H, CH</w:t>
      </w:r>
      <w:r w:rsidRPr="006C1F28">
        <w:rPr>
          <w:szCs w:val="24"/>
          <w:vertAlign w:val="subscript"/>
        </w:rPr>
        <w:t>2</w:t>
      </w:r>
      <w:r w:rsidRPr="006C1F28">
        <w:rPr>
          <w:szCs w:val="24"/>
        </w:rPr>
        <w:t>), 1.42-1.29 (m, 2H, CH</w:t>
      </w:r>
      <w:r w:rsidRPr="006C1F28">
        <w:rPr>
          <w:szCs w:val="24"/>
          <w:vertAlign w:val="subscript"/>
        </w:rPr>
        <w:t>2</w:t>
      </w:r>
      <w:r w:rsidRPr="006C1F28">
        <w:rPr>
          <w:szCs w:val="24"/>
        </w:rPr>
        <w:t xml:space="preserve">), 0.90 (t, </w:t>
      </w:r>
      <w:r w:rsidRPr="006C1F28">
        <w:rPr>
          <w:i/>
          <w:iCs/>
          <w:szCs w:val="24"/>
        </w:rPr>
        <w:t>J</w:t>
      </w:r>
      <w:r w:rsidRPr="006C1F28">
        <w:rPr>
          <w:szCs w:val="24"/>
        </w:rPr>
        <w:t xml:space="preserve"> = 7.3 Hz, 3H, CH</w:t>
      </w:r>
      <w:r w:rsidRPr="006C1F28">
        <w:rPr>
          <w:szCs w:val="24"/>
          <w:vertAlign w:val="subscript"/>
        </w:rPr>
        <w:t>3</w:t>
      </w:r>
      <w:r w:rsidRPr="006C1F28">
        <w:rPr>
          <w:szCs w:val="24"/>
        </w:rPr>
        <w:t xml:space="preserve">). </w:t>
      </w:r>
      <w:r w:rsidRPr="006C1F28">
        <w:rPr>
          <w:szCs w:val="24"/>
          <w:vertAlign w:val="superscript"/>
        </w:rPr>
        <w:t>13</w:t>
      </w:r>
      <w:r w:rsidRPr="006C1F28">
        <w:rPr>
          <w:szCs w:val="24"/>
        </w:rPr>
        <w:t xml:space="preserve">C NMR (76 MHz, </w:t>
      </w:r>
      <w:r w:rsidRPr="006C1F28">
        <w:rPr>
          <w:rFonts w:asciiTheme="majorBidi" w:hAnsiTheme="majorBidi" w:cstheme="majorBidi"/>
          <w:szCs w:val="24"/>
        </w:rPr>
        <w:t>DMSO-d6</w:t>
      </w:r>
      <w:r w:rsidRPr="006C1F28">
        <w:rPr>
          <w:szCs w:val="24"/>
        </w:rPr>
        <w:t>) δ</w:t>
      </w:r>
      <w:r w:rsidRPr="006C1F28">
        <w:rPr>
          <w:rFonts w:asciiTheme="majorBidi" w:hAnsiTheme="majorBidi" w:cstheme="majorBidi"/>
          <w:szCs w:val="24"/>
          <w:vertAlign w:val="subscript"/>
        </w:rPr>
        <w:t>ppm</w:t>
      </w:r>
      <w:r w:rsidRPr="006C1F28">
        <w:rPr>
          <w:szCs w:val="24"/>
        </w:rPr>
        <w:t xml:space="preserve"> 146.5, 131.4, 129.4, 128.2, 125.6, 122.8, 72.7, 70.9, 68.8, 53.7, 31.7, 19.3, 14.3.</w:t>
      </w:r>
    </w:p>
    <w:p w14:paraId="32E4409B" w14:textId="77777777" w:rsidR="00E630EC" w:rsidRPr="00E630EC" w:rsidRDefault="00E630EC" w:rsidP="00E630EC">
      <w:pPr>
        <w:ind w:firstLine="720"/>
        <w:rPr>
          <w:lang w:bidi="fa-IR"/>
        </w:rPr>
      </w:pPr>
    </w:p>
    <w:sectPr w:rsidR="00E630EC" w:rsidRPr="00E630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69FC6F" w14:textId="77777777" w:rsidR="00CA5BFC" w:rsidRDefault="00CA5BFC" w:rsidP="004C4A9F">
      <w:pPr>
        <w:spacing w:after="0" w:line="240" w:lineRule="auto"/>
      </w:pPr>
      <w:r>
        <w:separator/>
      </w:r>
    </w:p>
  </w:endnote>
  <w:endnote w:type="continuationSeparator" w:id="0">
    <w:p w14:paraId="2A601159" w14:textId="77777777" w:rsidR="00CA5BFC" w:rsidRDefault="00CA5BFC" w:rsidP="004C4A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7F4EF1" w14:textId="77777777" w:rsidR="00CA5BFC" w:rsidRDefault="00CA5BFC" w:rsidP="004C4A9F">
      <w:pPr>
        <w:spacing w:after="0" w:line="240" w:lineRule="auto"/>
      </w:pPr>
      <w:r>
        <w:separator/>
      </w:r>
    </w:p>
  </w:footnote>
  <w:footnote w:type="continuationSeparator" w:id="0">
    <w:p w14:paraId="278D9B61" w14:textId="77777777" w:rsidR="00CA5BFC" w:rsidRDefault="00CA5BFC" w:rsidP="004C4A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06D"/>
    <w:rsid w:val="000556A6"/>
    <w:rsid w:val="00055B8D"/>
    <w:rsid w:val="000D247A"/>
    <w:rsid w:val="000D5485"/>
    <w:rsid w:val="000E1C46"/>
    <w:rsid w:val="0011411D"/>
    <w:rsid w:val="00130EA2"/>
    <w:rsid w:val="00156F04"/>
    <w:rsid w:val="001642DF"/>
    <w:rsid w:val="00194770"/>
    <w:rsid w:val="00207E81"/>
    <w:rsid w:val="00215708"/>
    <w:rsid w:val="002B1035"/>
    <w:rsid w:val="002E0B62"/>
    <w:rsid w:val="00332DAC"/>
    <w:rsid w:val="00353676"/>
    <w:rsid w:val="00380B7E"/>
    <w:rsid w:val="00410A8E"/>
    <w:rsid w:val="004628EB"/>
    <w:rsid w:val="004A4E63"/>
    <w:rsid w:val="004C4A9F"/>
    <w:rsid w:val="00503A33"/>
    <w:rsid w:val="005218D5"/>
    <w:rsid w:val="00525AB2"/>
    <w:rsid w:val="00584053"/>
    <w:rsid w:val="005D2536"/>
    <w:rsid w:val="00663D55"/>
    <w:rsid w:val="006C0C73"/>
    <w:rsid w:val="006C4701"/>
    <w:rsid w:val="006D0DEC"/>
    <w:rsid w:val="00712969"/>
    <w:rsid w:val="00730F21"/>
    <w:rsid w:val="00797C18"/>
    <w:rsid w:val="00891E6D"/>
    <w:rsid w:val="00930A20"/>
    <w:rsid w:val="00936F96"/>
    <w:rsid w:val="00944C6D"/>
    <w:rsid w:val="00962F95"/>
    <w:rsid w:val="009C458B"/>
    <w:rsid w:val="009C4BB9"/>
    <w:rsid w:val="009E284A"/>
    <w:rsid w:val="00A311BC"/>
    <w:rsid w:val="00A53F99"/>
    <w:rsid w:val="00A56A15"/>
    <w:rsid w:val="00A82652"/>
    <w:rsid w:val="00B642CF"/>
    <w:rsid w:val="00B83FBF"/>
    <w:rsid w:val="00BB5353"/>
    <w:rsid w:val="00BD0706"/>
    <w:rsid w:val="00C3137F"/>
    <w:rsid w:val="00C60C02"/>
    <w:rsid w:val="00C971AB"/>
    <w:rsid w:val="00CA5BFC"/>
    <w:rsid w:val="00D05DAC"/>
    <w:rsid w:val="00D75880"/>
    <w:rsid w:val="00DD0AC3"/>
    <w:rsid w:val="00DF17E5"/>
    <w:rsid w:val="00E00A08"/>
    <w:rsid w:val="00E6106C"/>
    <w:rsid w:val="00E630EC"/>
    <w:rsid w:val="00EB51DE"/>
    <w:rsid w:val="00ED3DA4"/>
    <w:rsid w:val="00EE1FDB"/>
    <w:rsid w:val="00FA206D"/>
    <w:rsid w:val="00FA2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."/>
  <w:listSeparator w:val=","/>
  <w14:docId w14:val="204780A8"/>
  <w15:chartTrackingRefBased/>
  <w15:docId w15:val="{A89C84CA-44DB-49F2-99B6-61431FF8D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B Nazanin"/>
        <w:sz w:val="24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4A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4A9F"/>
  </w:style>
  <w:style w:type="paragraph" w:styleId="Footer">
    <w:name w:val="footer"/>
    <w:basedOn w:val="Normal"/>
    <w:link w:val="FooterChar"/>
    <w:uiPriority w:val="99"/>
    <w:unhideWhenUsed/>
    <w:rsid w:val="004C4A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4A9F"/>
  </w:style>
  <w:style w:type="character" w:styleId="Hyperlink">
    <w:name w:val="Hyperlink"/>
    <w:basedOn w:val="DefaultParagraphFont"/>
    <w:uiPriority w:val="99"/>
    <w:semiHidden/>
    <w:unhideWhenUsed/>
    <w:rsid w:val="00A56A15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A4E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4E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4E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4E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4E6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85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emf"/><Relationship Id="rId21" Type="http://schemas.openxmlformats.org/officeDocument/2006/relationships/oleObject" Target="embeddings/oleObject6.bin"/><Relationship Id="rId42" Type="http://schemas.openxmlformats.org/officeDocument/2006/relationships/image" Target="media/image20.jpeg"/><Relationship Id="rId47" Type="http://schemas.openxmlformats.org/officeDocument/2006/relationships/image" Target="media/image23.jpeg"/><Relationship Id="rId63" Type="http://schemas.openxmlformats.org/officeDocument/2006/relationships/image" Target="media/image33.emf"/><Relationship Id="rId68" Type="http://schemas.openxmlformats.org/officeDocument/2006/relationships/oleObject" Target="embeddings/oleObject25.bin"/><Relationship Id="rId84" Type="http://schemas.openxmlformats.org/officeDocument/2006/relationships/image" Target="media/image45.emf"/><Relationship Id="rId89" Type="http://schemas.openxmlformats.org/officeDocument/2006/relationships/oleObject" Target="embeddings/oleObject34.bin"/><Relationship Id="rId16" Type="http://schemas.openxmlformats.org/officeDocument/2006/relationships/image" Target="media/image5.emf"/><Relationship Id="rId107" Type="http://schemas.openxmlformats.org/officeDocument/2006/relationships/oleObject" Target="embeddings/oleObject41.bin"/><Relationship Id="rId11" Type="http://schemas.openxmlformats.org/officeDocument/2006/relationships/image" Target="media/image2.png"/><Relationship Id="rId32" Type="http://schemas.openxmlformats.org/officeDocument/2006/relationships/oleObject" Target="embeddings/oleObject10.bin"/><Relationship Id="rId37" Type="http://schemas.openxmlformats.org/officeDocument/2006/relationships/oleObject" Target="embeddings/oleObject12.bin"/><Relationship Id="rId53" Type="http://schemas.openxmlformats.org/officeDocument/2006/relationships/image" Target="media/image27.emf"/><Relationship Id="rId58" Type="http://schemas.openxmlformats.org/officeDocument/2006/relationships/oleObject" Target="embeddings/oleObject21.bin"/><Relationship Id="rId74" Type="http://schemas.openxmlformats.org/officeDocument/2006/relationships/image" Target="media/image39.jpeg"/><Relationship Id="rId79" Type="http://schemas.openxmlformats.org/officeDocument/2006/relationships/image" Target="media/image42.png"/><Relationship Id="rId102" Type="http://schemas.openxmlformats.org/officeDocument/2006/relationships/oleObject" Target="embeddings/oleObject39.bin"/><Relationship Id="rId5" Type="http://schemas.openxmlformats.org/officeDocument/2006/relationships/endnotes" Target="endnotes.xml"/><Relationship Id="rId90" Type="http://schemas.openxmlformats.org/officeDocument/2006/relationships/image" Target="media/image48.jpeg"/><Relationship Id="rId95" Type="http://schemas.openxmlformats.org/officeDocument/2006/relationships/image" Target="media/image51.jpeg"/><Relationship Id="rId22" Type="http://schemas.openxmlformats.org/officeDocument/2006/relationships/image" Target="media/image8.jpeg"/><Relationship Id="rId27" Type="http://schemas.openxmlformats.org/officeDocument/2006/relationships/oleObject" Target="embeddings/oleObject8.bin"/><Relationship Id="rId43" Type="http://schemas.openxmlformats.org/officeDocument/2006/relationships/image" Target="media/image21.emf"/><Relationship Id="rId48" Type="http://schemas.openxmlformats.org/officeDocument/2006/relationships/oleObject" Target="embeddings/oleObject17.bin"/><Relationship Id="rId64" Type="http://schemas.openxmlformats.org/officeDocument/2006/relationships/oleObject" Target="embeddings/oleObject23.bin"/><Relationship Id="rId69" Type="http://schemas.openxmlformats.org/officeDocument/2006/relationships/image" Target="media/image36.jpeg"/><Relationship Id="rId80" Type="http://schemas.openxmlformats.org/officeDocument/2006/relationships/oleObject" Target="embeddings/oleObject30.bin"/><Relationship Id="rId85" Type="http://schemas.openxmlformats.org/officeDocument/2006/relationships/oleObject" Target="embeddings/oleObject32.bin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33" Type="http://schemas.openxmlformats.org/officeDocument/2006/relationships/image" Target="media/image15.jpeg"/><Relationship Id="rId38" Type="http://schemas.openxmlformats.org/officeDocument/2006/relationships/image" Target="media/image18.png"/><Relationship Id="rId59" Type="http://schemas.openxmlformats.org/officeDocument/2006/relationships/image" Target="media/image30.jpeg"/><Relationship Id="rId103" Type="http://schemas.openxmlformats.org/officeDocument/2006/relationships/image" Target="media/image56.jpeg"/><Relationship Id="rId108" Type="http://schemas.openxmlformats.org/officeDocument/2006/relationships/image" Target="media/image59.png"/><Relationship Id="rId54" Type="http://schemas.openxmlformats.org/officeDocument/2006/relationships/oleObject" Target="embeddings/oleObject19.bin"/><Relationship Id="rId70" Type="http://schemas.openxmlformats.org/officeDocument/2006/relationships/image" Target="media/image37.emf"/><Relationship Id="rId75" Type="http://schemas.openxmlformats.org/officeDocument/2006/relationships/oleObject" Target="embeddings/oleObject28.bin"/><Relationship Id="rId91" Type="http://schemas.openxmlformats.org/officeDocument/2006/relationships/image" Target="media/image49.emf"/><Relationship Id="rId96" Type="http://schemas.openxmlformats.org/officeDocument/2006/relationships/oleObject" Target="embeddings/oleObject37.bin"/><Relationship Id="rId1" Type="http://schemas.openxmlformats.org/officeDocument/2006/relationships/styles" Target="styles.xml"/><Relationship Id="rId6" Type="http://schemas.openxmlformats.org/officeDocument/2006/relationships/hyperlink" Target="mailto:zolfi@basu.ac.ir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9.emf"/><Relationship Id="rId28" Type="http://schemas.openxmlformats.org/officeDocument/2006/relationships/image" Target="media/image12.png"/><Relationship Id="rId36" Type="http://schemas.openxmlformats.org/officeDocument/2006/relationships/image" Target="media/image17.emf"/><Relationship Id="rId49" Type="http://schemas.openxmlformats.org/officeDocument/2006/relationships/image" Target="media/image24.jpeg"/><Relationship Id="rId57" Type="http://schemas.openxmlformats.org/officeDocument/2006/relationships/image" Target="media/image29.jpeg"/><Relationship Id="rId106" Type="http://schemas.openxmlformats.org/officeDocument/2006/relationships/image" Target="media/image58.emf"/><Relationship Id="rId10" Type="http://schemas.openxmlformats.org/officeDocument/2006/relationships/oleObject" Target="embeddings/oleObject1.bin"/><Relationship Id="rId31" Type="http://schemas.openxmlformats.org/officeDocument/2006/relationships/image" Target="media/image14.png"/><Relationship Id="rId44" Type="http://schemas.openxmlformats.org/officeDocument/2006/relationships/oleObject" Target="embeddings/oleObject15.bin"/><Relationship Id="rId52" Type="http://schemas.openxmlformats.org/officeDocument/2006/relationships/image" Target="media/image26.png"/><Relationship Id="rId60" Type="http://schemas.openxmlformats.org/officeDocument/2006/relationships/image" Target="media/image31.emf"/><Relationship Id="rId65" Type="http://schemas.openxmlformats.org/officeDocument/2006/relationships/image" Target="media/image34.png"/><Relationship Id="rId73" Type="http://schemas.openxmlformats.org/officeDocument/2006/relationships/oleObject" Target="embeddings/oleObject27.bin"/><Relationship Id="rId78" Type="http://schemas.openxmlformats.org/officeDocument/2006/relationships/oleObject" Target="embeddings/oleObject29.bin"/><Relationship Id="rId81" Type="http://schemas.openxmlformats.org/officeDocument/2006/relationships/image" Target="media/image43.jpeg"/><Relationship Id="rId86" Type="http://schemas.openxmlformats.org/officeDocument/2006/relationships/image" Target="media/image46.png"/><Relationship Id="rId94" Type="http://schemas.openxmlformats.org/officeDocument/2006/relationships/oleObject" Target="embeddings/oleObject36.bin"/><Relationship Id="rId99" Type="http://schemas.openxmlformats.org/officeDocument/2006/relationships/oleObject" Target="embeddings/oleObject38.bin"/><Relationship Id="rId101" Type="http://schemas.openxmlformats.org/officeDocument/2006/relationships/image" Target="media/image55.emf"/><Relationship Id="rId4" Type="http://schemas.openxmlformats.org/officeDocument/2006/relationships/footnotes" Target="footnotes.xml"/><Relationship Id="rId9" Type="http://schemas.openxmlformats.org/officeDocument/2006/relationships/image" Target="media/image1.emf"/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39" Type="http://schemas.openxmlformats.org/officeDocument/2006/relationships/oleObject" Target="embeddings/oleObject13.bin"/><Relationship Id="rId109" Type="http://schemas.openxmlformats.org/officeDocument/2006/relationships/image" Target="media/image60.png"/><Relationship Id="rId34" Type="http://schemas.openxmlformats.org/officeDocument/2006/relationships/oleObject" Target="embeddings/oleObject11.bin"/><Relationship Id="rId50" Type="http://schemas.openxmlformats.org/officeDocument/2006/relationships/image" Target="media/image25.emf"/><Relationship Id="rId55" Type="http://schemas.openxmlformats.org/officeDocument/2006/relationships/image" Target="media/image28.png"/><Relationship Id="rId76" Type="http://schemas.openxmlformats.org/officeDocument/2006/relationships/image" Target="media/image40.jpeg"/><Relationship Id="rId97" Type="http://schemas.openxmlformats.org/officeDocument/2006/relationships/image" Target="media/image52.jpeg"/><Relationship Id="rId104" Type="http://schemas.openxmlformats.org/officeDocument/2006/relationships/oleObject" Target="embeddings/oleObject40.bin"/><Relationship Id="rId7" Type="http://schemas.openxmlformats.org/officeDocument/2006/relationships/hyperlink" Target="mailto:mzolfigol@yahoo.com" TargetMode="External"/><Relationship Id="rId71" Type="http://schemas.openxmlformats.org/officeDocument/2006/relationships/oleObject" Target="embeddings/oleObject26.bin"/><Relationship Id="rId92" Type="http://schemas.openxmlformats.org/officeDocument/2006/relationships/oleObject" Target="embeddings/oleObject35.bin"/><Relationship Id="rId2" Type="http://schemas.openxmlformats.org/officeDocument/2006/relationships/settings" Target="settings.xml"/><Relationship Id="rId29" Type="http://schemas.openxmlformats.org/officeDocument/2006/relationships/image" Target="media/image13.emf"/><Relationship Id="rId24" Type="http://schemas.openxmlformats.org/officeDocument/2006/relationships/oleObject" Target="embeddings/oleObject7.bin"/><Relationship Id="rId40" Type="http://schemas.openxmlformats.org/officeDocument/2006/relationships/image" Target="media/image19.jpeg"/><Relationship Id="rId45" Type="http://schemas.openxmlformats.org/officeDocument/2006/relationships/image" Target="media/image22.png"/><Relationship Id="rId66" Type="http://schemas.openxmlformats.org/officeDocument/2006/relationships/oleObject" Target="embeddings/oleObject24.bin"/><Relationship Id="rId87" Type="http://schemas.openxmlformats.org/officeDocument/2006/relationships/oleObject" Target="embeddings/oleObject33.bin"/><Relationship Id="rId110" Type="http://schemas.openxmlformats.org/officeDocument/2006/relationships/fontTable" Target="fontTable.xml"/><Relationship Id="rId61" Type="http://schemas.openxmlformats.org/officeDocument/2006/relationships/oleObject" Target="embeddings/oleObject22.bin"/><Relationship Id="rId82" Type="http://schemas.openxmlformats.org/officeDocument/2006/relationships/oleObject" Target="embeddings/oleObject31.bin"/><Relationship Id="rId19" Type="http://schemas.openxmlformats.org/officeDocument/2006/relationships/oleObject" Target="embeddings/oleObject5.bin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9.bin"/><Relationship Id="rId35" Type="http://schemas.openxmlformats.org/officeDocument/2006/relationships/image" Target="media/image16.jpeg"/><Relationship Id="rId56" Type="http://schemas.openxmlformats.org/officeDocument/2006/relationships/oleObject" Target="embeddings/oleObject20.bin"/><Relationship Id="rId77" Type="http://schemas.openxmlformats.org/officeDocument/2006/relationships/image" Target="media/image41.emf"/><Relationship Id="rId100" Type="http://schemas.openxmlformats.org/officeDocument/2006/relationships/image" Target="media/image54.png"/><Relationship Id="rId105" Type="http://schemas.openxmlformats.org/officeDocument/2006/relationships/image" Target="media/image57.jpeg"/><Relationship Id="rId8" Type="http://schemas.openxmlformats.org/officeDocument/2006/relationships/hyperlink" Target="mailto:myarie.5266@gmail.com" TargetMode="External"/><Relationship Id="rId51" Type="http://schemas.openxmlformats.org/officeDocument/2006/relationships/oleObject" Target="embeddings/oleObject18.bin"/><Relationship Id="rId72" Type="http://schemas.openxmlformats.org/officeDocument/2006/relationships/image" Target="media/image38.png"/><Relationship Id="rId93" Type="http://schemas.openxmlformats.org/officeDocument/2006/relationships/image" Target="media/image50.png"/><Relationship Id="rId98" Type="http://schemas.openxmlformats.org/officeDocument/2006/relationships/image" Target="media/image53.emf"/><Relationship Id="rId3" Type="http://schemas.openxmlformats.org/officeDocument/2006/relationships/webSettings" Target="webSettings.xml"/><Relationship Id="rId25" Type="http://schemas.openxmlformats.org/officeDocument/2006/relationships/image" Target="media/image10.png"/><Relationship Id="rId46" Type="http://schemas.openxmlformats.org/officeDocument/2006/relationships/oleObject" Target="embeddings/oleObject16.bin"/><Relationship Id="rId67" Type="http://schemas.openxmlformats.org/officeDocument/2006/relationships/image" Target="media/image35.jpeg"/><Relationship Id="rId20" Type="http://schemas.openxmlformats.org/officeDocument/2006/relationships/image" Target="media/image7.jpeg"/><Relationship Id="rId41" Type="http://schemas.openxmlformats.org/officeDocument/2006/relationships/oleObject" Target="embeddings/oleObject14.bin"/><Relationship Id="rId62" Type="http://schemas.openxmlformats.org/officeDocument/2006/relationships/image" Target="media/image32.png"/><Relationship Id="rId83" Type="http://schemas.openxmlformats.org/officeDocument/2006/relationships/image" Target="media/image44.jpeg"/><Relationship Id="rId88" Type="http://schemas.openxmlformats.org/officeDocument/2006/relationships/image" Target="media/image47.jpeg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1914</Words>
  <Characters>10914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Morteza Torabi</dc:creator>
  <cp:keywords/>
  <dc:description/>
  <cp:lastModifiedBy>Dell</cp:lastModifiedBy>
  <cp:revision>26</cp:revision>
  <dcterms:created xsi:type="dcterms:W3CDTF">2022-05-21T10:23:00Z</dcterms:created>
  <dcterms:modified xsi:type="dcterms:W3CDTF">2023-06-16T08:20:00Z</dcterms:modified>
</cp:coreProperties>
</file>