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10" w:rsidRPr="005A300B" w:rsidRDefault="005A300B">
      <w:pPr>
        <w:rPr>
          <w:rFonts w:ascii="Palatino Linotype" w:hAnsi="Palatino Linotype"/>
          <w:b/>
          <w:sz w:val="20"/>
          <w:szCs w:val="20"/>
          <w:u w:val="single"/>
        </w:rPr>
      </w:pPr>
      <w:bookmarkStart w:id="0" w:name="_GoBack"/>
      <w:bookmarkEnd w:id="0"/>
      <w:r w:rsidRPr="005A300B">
        <w:rPr>
          <w:rFonts w:ascii="Palatino Linotype" w:hAnsi="Palatino Linotype"/>
          <w:b/>
          <w:sz w:val="20"/>
          <w:szCs w:val="20"/>
          <w:u w:val="single"/>
        </w:rPr>
        <w:t>Supplementary Materials</w:t>
      </w:r>
    </w:p>
    <w:p w:rsidR="005A300B" w:rsidRPr="00F04112" w:rsidRDefault="005A300B" w:rsidP="00F04112">
      <w:pPr>
        <w:pStyle w:val="norm"/>
        <w:spacing w:before="120" w:beforeAutospacing="0" w:after="0" w:afterAutospacing="0" w:line="228" w:lineRule="auto"/>
        <w:ind w:right="14"/>
        <w:jc w:val="both"/>
        <w:rPr>
          <w:rFonts w:ascii="Palatino Linotype" w:hAnsi="Palatino Linotype"/>
          <w:sz w:val="18"/>
          <w:szCs w:val="18"/>
        </w:rPr>
      </w:pPr>
      <w:r w:rsidRPr="00F04112">
        <w:rPr>
          <w:rFonts w:ascii="Palatino Linotype" w:hAnsi="Palatino Linotype"/>
          <w:noProof/>
          <w:sz w:val="18"/>
          <w:szCs w:val="18"/>
          <w:lang w:val="en-US" w:eastAsia="en-US" w:bidi="ar-SA"/>
        </w:rPr>
        <w:drawing>
          <wp:inline distT="0" distB="0" distL="0" distR="0" wp14:anchorId="75000D86" wp14:editId="1E13BD8D">
            <wp:extent cx="5372100" cy="3943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00B" w:rsidRPr="00F04112" w:rsidRDefault="005A300B" w:rsidP="00F04112">
      <w:pPr>
        <w:pStyle w:val="norm"/>
        <w:spacing w:before="120" w:beforeAutospacing="0" w:after="0" w:afterAutospacing="0" w:line="228" w:lineRule="auto"/>
        <w:ind w:right="14"/>
        <w:jc w:val="center"/>
        <w:rPr>
          <w:rFonts w:ascii="Palatino Linotype" w:hAnsi="Palatino Linotype"/>
          <w:b/>
          <w:bCs/>
          <w:sz w:val="18"/>
          <w:szCs w:val="18"/>
        </w:rPr>
      </w:pPr>
      <w:r w:rsidRPr="00F04112">
        <w:rPr>
          <w:rFonts w:ascii="Palatino Linotype" w:hAnsi="Palatino Linotype"/>
          <w:b/>
          <w:bCs/>
          <w:sz w:val="18"/>
          <w:szCs w:val="18"/>
        </w:rPr>
        <w:t xml:space="preserve">Figure S1. </w:t>
      </w:r>
      <w:r w:rsidRPr="00F04112">
        <w:rPr>
          <w:rFonts w:ascii="Palatino Linotype" w:hAnsi="Palatino Linotype"/>
          <w:bCs/>
          <w:sz w:val="18"/>
          <w:szCs w:val="18"/>
        </w:rPr>
        <w:t>Mass spectra (TOFMS ES</w:t>
      </w:r>
      <w:r w:rsidRPr="00F04112">
        <w:rPr>
          <w:rFonts w:ascii="Palatino Linotype" w:hAnsi="Palatino Linotype"/>
          <w:bCs/>
          <w:sz w:val="18"/>
          <w:szCs w:val="18"/>
          <w:vertAlign w:val="superscript"/>
        </w:rPr>
        <w:t>+</w:t>
      </w:r>
      <w:r w:rsidRPr="00F04112">
        <w:rPr>
          <w:rFonts w:ascii="Palatino Linotype" w:hAnsi="Palatino Linotype"/>
          <w:bCs/>
          <w:sz w:val="18"/>
          <w:szCs w:val="18"/>
        </w:rPr>
        <w:t>) of compound C-1.</w:t>
      </w:r>
    </w:p>
    <w:p w:rsidR="005A300B" w:rsidRPr="00F04112" w:rsidRDefault="005A300B" w:rsidP="00F04112">
      <w:pPr>
        <w:autoSpaceDE w:val="0"/>
        <w:autoSpaceDN w:val="0"/>
        <w:adjustRightInd w:val="0"/>
        <w:spacing w:before="120" w:after="0" w:line="228" w:lineRule="auto"/>
        <w:jc w:val="both"/>
        <w:rPr>
          <w:rFonts w:ascii="Palatino Linotype" w:eastAsia="Calibri" w:hAnsi="Palatino Linotype" w:cs="Times New Roman"/>
          <w:sz w:val="18"/>
          <w:szCs w:val="18"/>
        </w:rPr>
      </w:pPr>
      <w:r w:rsidRPr="00F04112">
        <w:rPr>
          <w:rFonts w:ascii="Palatino Linotype" w:eastAsia="Calibri" w:hAnsi="Palatino Linotype" w:cs="Times New Roman"/>
          <w:noProof/>
          <w:sz w:val="18"/>
          <w:szCs w:val="18"/>
        </w:rPr>
        <w:drawing>
          <wp:inline distT="0" distB="0" distL="0" distR="0" wp14:anchorId="4FD000AC" wp14:editId="79B69947">
            <wp:extent cx="2541013" cy="5811399"/>
            <wp:effectExtent l="3175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44557" cy="581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00B" w:rsidRPr="00F04112" w:rsidRDefault="005A300B" w:rsidP="00F04112">
      <w:pPr>
        <w:autoSpaceDE w:val="0"/>
        <w:autoSpaceDN w:val="0"/>
        <w:adjustRightInd w:val="0"/>
        <w:spacing w:before="120" w:after="0" w:line="228" w:lineRule="auto"/>
        <w:jc w:val="center"/>
        <w:rPr>
          <w:rFonts w:ascii="Palatino Linotype" w:hAnsi="Palatino Linotype" w:cs="Times New Roman"/>
          <w:bCs/>
          <w:sz w:val="18"/>
          <w:szCs w:val="18"/>
        </w:rPr>
      </w:pPr>
      <w:r w:rsidRPr="00F04112">
        <w:rPr>
          <w:rFonts w:ascii="Palatino Linotype" w:hAnsi="Palatino Linotype" w:cs="Times New Roman"/>
          <w:b/>
          <w:bCs/>
          <w:sz w:val="18"/>
          <w:szCs w:val="18"/>
        </w:rPr>
        <w:t xml:space="preserve">Figure S2. </w:t>
      </w:r>
      <w:r w:rsidRPr="00F04112">
        <w:rPr>
          <w:rFonts w:ascii="Palatino Linotype" w:hAnsi="Palatino Linotype" w:cs="Times New Roman"/>
          <w:bCs/>
          <w:sz w:val="18"/>
          <w:szCs w:val="18"/>
          <w:vertAlign w:val="superscript"/>
        </w:rPr>
        <w:t>1</w:t>
      </w:r>
      <w:r w:rsidRPr="00F04112">
        <w:rPr>
          <w:rFonts w:ascii="Palatino Linotype" w:hAnsi="Palatino Linotype" w:cs="Times New Roman"/>
          <w:bCs/>
          <w:sz w:val="18"/>
          <w:szCs w:val="18"/>
        </w:rPr>
        <w:t>H NMR spectra of compound C-1.</w:t>
      </w:r>
    </w:p>
    <w:p w:rsidR="005A300B" w:rsidRDefault="005A300B" w:rsidP="005A300B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A300B" w:rsidRPr="00F04112" w:rsidRDefault="005A300B" w:rsidP="00F04112">
      <w:pPr>
        <w:autoSpaceDE w:val="0"/>
        <w:autoSpaceDN w:val="0"/>
        <w:adjustRightInd w:val="0"/>
        <w:spacing w:before="120" w:after="0" w:line="228" w:lineRule="auto"/>
        <w:jc w:val="both"/>
        <w:rPr>
          <w:rFonts w:ascii="Palatino Linotype" w:eastAsia="Calibri" w:hAnsi="Palatino Linotype" w:cs="Times New Roman"/>
          <w:sz w:val="18"/>
          <w:szCs w:val="18"/>
        </w:rPr>
      </w:pPr>
      <w:r w:rsidRPr="00F04112">
        <w:rPr>
          <w:rFonts w:ascii="Palatino Linotype" w:eastAsia="Calibri" w:hAnsi="Palatino Linotype" w:cs="Times New Roman"/>
          <w:noProof/>
          <w:sz w:val="18"/>
          <w:szCs w:val="18"/>
        </w:rPr>
        <w:lastRenderedPageBreak/>
        <w:drawing>
          <wp:inline distT="0" distB="0" distL="0" distR="0" wp14:anchorId="3662C23D" wp14:editId="05C262B9">
            <wp:extent cx="6000750" cy="3476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00B" w:rsidRPr="00F04112" w:rsidRDefault="005A300B" w:rsidP="00F04112">
      <w:pPr>
        <w:autoSpaceDE w:val="0"/>
        <w:autoSpaceDN w:val="0"/>
        <w:adjustRightInd w:val="0"/>
        <w:spacing w:before="120" w:after="0" w:line="228" w:lineRule="auto"/>
        <w:jc w:val="center"/>
        <w:rPr>
          <w:rFonts w:ascii="Palatino Linotype" w:hAnsi="Palatino Linotype" w:cs="Times New Roman"/>
          <w:bCs/>
          <w:sz w:val="18"/>
          <w:szCs w:val="18"/>
        </w:rPr>
      </w:pPr>
      <w:r w:rsidRPr="00F04112">
        <w:rPr>
          <w:rFonts w:ascii="Palatino Linotype" w:hAnsi="Palatino Linotype" w:cs="Times New Roman"/>
          <w:b/>
          <w:bCs/>
          <w:sz w:val="18"/>
          <w:szCs w:val="18"/>
        </w:rPr>
        <w:t xml:space="preserve">Figure S3. </w:t>
      </w:r>
      <w:r w:rsidRPr="00F04112">
        <w:rPr>
          <w:rFonts w:ascii="Palatino Linotype" w:hAnsi="Palatino Linotype" w:cs="Times New Roman"/>
          <w:bCs/>
          <w:sz w:val="18"/>
          <w:szCs w:val="18"/>
          <w:vertAlign w:val="superscript"/>
        </w:rPr>
        <w:t>13</w:t>
      </w:r>
      <w:r w:rsidRPr="00F04112">
        <w:rPr>
          <w:rFonts w:ascii="Palatino Linotype" w:hAnsi="Palatino Linotype" w:cs="Times New Roman"/>
          <w:bCs/>
          <w:sz w:val="18"/>
          <w:szCs w:val="18"/>
        </w:rPr>
        <w:t>CNMR spectra of compound C-1.</w:t>
      </w:r>
    </w:p>
    <w:p w:rsidR="005A300B" w:rsidRPr="00F04112" w:rsidRDefault="005A300B" w:rsidP="00F04112">
      <w:pPr>
        <w:autoSpaceDE w:val="0"/>
        <w:autoSpaceDN w:val="0"/>
        <w:adjustRightInd w:val="0"/>
        <w:spacing w:before="120" w:after="0" w:line="228" w:lineRule="auto"/>
        <w:jc w:val="both"/>
        <w:rPr>
          <w:rFonts w:ascii="Palatino Linotype" w:hAnsi="Palatino Linotype" w:cs="Times New Roman"/>
          <w:sz w:val="18"/>
          <w:szCs w:val="18"/>
        </w:rPr>
      </w:pPr>
      <w:r w:rsidRPr="00F04112">
        <w:rPr>
          <w:rFonts w:ascii="Palatino Linotype" w:eastAsiaTheme="minorEastAsia" w:hAnsi="Palatino Linotype" w:cs="Times New Roman"/>
          <w:sz w:val="18"/>
          <w:szCs w:val="18"/>
        </w:rPr>
        <w:object w:dxaOrig="8595" w:dyaOrig="3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171.75pt" o:ole="">
            <v:imagedata r:id="rId7" o:title=""/>
          </v:shape>
          <o:OLEObject Type="Embed" ProgID="ChemDraw.Document.6.0" ShapeID="_x0000_i1025" DrawAspect="Content" ObjectID="_1734882591" r:id="rId8"/>
        </w:object>
      </w:r>
    </w:p>
    <w:p w:rsidR="005A300B" w:rsidRPr="00F04112" w:rsidRDefault="005A300B" w:rsidP="00F04112">
      <w:pPr>
        <w:autoSpaceDE w:val="0"/>
        <w:autoSpaceDN w:val="0"/>
        <w:adjustRightInd w:val="0"/>
        <w:spacing w:before="120" w:after="0" w:line="228" w:lineRule="auto"/>
        <w:jc w:val="both"/>
        <w:rPr>
          <w:rFonts w:ascii="Palatino Linotype" w:hAnsi="Palatino Linotype" w:cs="Times New Roman"/>
          <w:b/>
          <w:bCs/>
          <w:i/>
          <w:iCs/>
          <w:sz w:val="18"/>
          <w:szCs w:val="18"/>
        </w:rPr>
      </w:pPr>
      <w:r w:rsidRPr="00F04112">
        <w:rPr>
          <w:rFonts w:ascii="Palatino Linotype" w:hAnsi="Palatino Linotype" w:cs="Times New Roman"/>
          <w:b/>
          <w:bCs/>
          <w:sz w:val="18"/>
          <w:szCs w:val="18"/>
        </w:rPr>
        <w:t xml:space="preserve">Figure S4. </w:t>
      </w:r>
      <w:r w:rsidRPr="00F04112">
        <w:rPr>
          <w:rFonts w:ascii="Palatino Linotype" w:hAnsi="Palatino Linotype" w:cs="Times New Roman"/>
          <w:bCs/>
          <w:sz w:val="18"/>
          <w:szCs w:val="18"/>
        </w:rPr>
        <w:t>Molecular structure of compound C-1: Quercetin glycoside/Quercetin 3-O-</w:t>
      </w:r>
      <w:r w:rsidRPr="00F04112">
        <w:rPr>
          <w:rFonts w:ascii="Palatino Linotype" w:hAnsi="Palatino Linotype" w:cs="Times New Roman"/>
          <w:bCs/>
          <w:i/>
          <w:iCs/>
          <w:sz w:val="18"/>
          <w:szCs w:val="18"/>
        </w:rPr>
        <w:t>β</w:t>
      </w:r>
      <w:r w:rsidRPr="00F04112">
        <w:rPr>
          <w:rFonts w:ascii="Palatino Linotype" w:hAnsi="Palatino Linotype" w:cs="Times New Roman"/>
          <w:bCs/>
          <w:sz w:val="18"/>
          <w:szCs w:val="18"/>
        </w:rPr>
        <w:t>-D-</w:t>
      </w:r>
      <w:proofErr w:type="spellStart"/>
      <w:r w:rsidRPr="00F04112">
        <w:rPr>
          <w:rFonts w:ascii="Palatino Linotype" w:hAnsi="Palatino Linotype" w:cs="Times New Roman"/>
          <w:bCs/>
          <w:sz w:val="18"/>
          <w:szCs w:val="18"/>
        </w:rPr>
        <w:t>glucopyranoside</w:t>
      </w:r>
      <w:proofErr w:type="spellEnd"/>
      <w:r w:rsidRPr="00F04112">
        <w:rPr>
          <w:rFonts w:ascii="Palatino Linotype" w:hAnsi="Palatino Linotype" w:cs="Times New Roman"/>
          <w:bCs/>
          <w:sz w:val="18"/>
          <w:szCs w:val="18"/>
        </w:rPr>
        <w:t>.</w:t>
      </w:r>
    </w:p>
    <w:p w:rsidR="005A300B" w:rsidRPr="004C2497" w:rsidRDefault="005A300B" w:rsidP="005A300B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300B" w:rsidRPr="004C2497" w:rsidRDefault="005A300B" w:rsidP="005A300B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300B" w:rsidRDefault="005A300B"/>
    <w:p w:rsidR="00B0389D" w:rsidRDefault="00B0389D"/>
    <w:p w:rsidR="00B0389D" w:rsidRDefault="00B0389D"/>
    <w:p w:rsidR="00B0389D" w:rsidRDefault="00B0389D"/>
    <w:p w:rsidR="00B0389D" w:rsidRDefault="00B0389D"/>
    <w:p w:rsidR="00B0389D" w:rsidRPr="00B0389D" w:rsidRDefault="00B0389D" w:rsidP="00B0389D">
      <w:pPr>
        <w:pStyle w:val="BodyText"/>
        <w:spacing w:before="120" w:after="0" w:line="228" w:lineRule="auto"/>
        <w:rPr>
          <w:rFonts w:ascii="Palatino Linotype" w:hAnsi="Palatino Linotype"/>
          <w:b/>
          <w:sz w:val="18"/>
          <w:szCs w:val="18"/>
        </w:rPr>
      </w:pPr>
      <w:r w:rsidRPr="00B0389D">
        <w:rPr>
          <w:rFonts w:ascii="Palatino Linotype" w:hAnsi="Palatino Linotype"/>
          <w:b/>
          <w:noProof/>
          <w:sz w:val="18"/>
          <w:szCs w:val="18"/>
        </w:rPr>
        <w:drawing>
          <wp:inline distT="0" distB="0" distL="0" distR="0" wp14:anchorId="0DDD5FE1" wp14:editId="00B40106">
            <wp:extent cx="5457825" cy="28670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57" b="14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89D" w:rsidRPr="00B0389D" w:rsidRDefault="00B0389D" w:rsidP="00B0389D">
      <w:pPr>
        <w:pStyle w:val="BodyText"/>
        <w:spacing w:before="120" w:after="0" w:line="228" w:lineRule="auto"/>
        <w:jc w:val="center"/>
        <w:rPr>
          <w:rFonts w:ascii="Palatino Linotype" w:hAnsi="Palatino Linotype"/>
          <w:sz w:val="18"/>
          <w:szCs w:val="18"/>
        </w:rPr>
      </w:pPr>
      <w:r w:rsidRPr="00B0389D">
        <w:rPr>
          <w:rFonts w:ascii="Palatino Linotype" w:hAnsi="Palatino Linotype"/>
          <w:b/>
          <w:sz w:val="18"/>
          <w:szCs w:val="18"/>
        </w:rPr>
        <w:t xml:space="preserve">Figure S5. </w:t>
      </w:r>
      <w:r w:rsidRPr="00B0389D">
        <w:rPr>
          <w:rFonts w:ascii="Palatino Linotype" w:hAnsi="Palatino Linotype"/>
          <w:sz w:val="18"/>
          <w:szCs w:val="18"/>
        </w:rPr>
        <w:t>FT</w:t>
      </w:r>
      <w:r w:rsidRPr="00B0389D">
        <w:rPr>
          <w:rFonts w:ascii="Palatino Linotype" w:eastAsia="Calibri" w:hAnsi="Palatino Linotype"/>
          <w:sz w:val="18"/>
          <w:szCs w:val="18"/>
        </w:rPr>
        <w:t>IR spectra of compound C-2 (</w:t>
      </w:r>
      <w:proofErr w:type="spellStart"/>
      <w:r w:rsidRPr="00B0389D">
        <w:rPr>
          <w:rFonts w:ascii="Palatino Linotype" w:eastAsia="Calibri" w:hAnsi="Palatino Linotype"/>
          <w:sz w:val="18"/>
          <w:szCs w:val="18"/>
        </w:rPr>
        <w:t>rutin</w:t>
      </w:r>
      <w:proofErr w:type="spellEnd"/>
      <w:r w:rsidRPr="00B0389D">
        <w:rPr>
          <w:rFonts w:ascii="Palatino Linotype" w:eastAsia="Calibri" w:hAnsi="Palatino Linotype"/>
          <w:sz w:val="18"/>
          <w:szCs w:val="18"/>
        </w:rPr>
        <w:t>).</w:t>
      </w:r>
    </w:p>
    <w:p w:rsidR="00B0389D" w:rsidRPr="00B0389D" w:rsidRDefault="00B0389D" w:rsidP="00B0389D">
      <w:pPr>
        <w:pStyle w:val="BodyText"/>
        <w:spacing w:before="120" w:after="0" w:line="228" w:lineRule="auto"/>
        <w:jc w:val="both"/>
        <w:rPr>
          <w:rFonts w:ascii="Palatino Linotype" w:hAnsi="Palatino Linotype"/>
          <w:b/>
          <w:sz w:val="18"/>
          <w:szCs w:val="18"/>
        </w:rPr>
      </w:pPr>
      <w:r w:rsidRPr="00B0389D">
        <w:rPr>
          <w:rFonts w:ascii="Palatino Linotype" w:hAnsi="Palatino Linotype"/>
          <w:b/>
          <w:noProof/>
          <w:sz w:val="18"/>
          <w:szCs w:val="18"/>
        </w:rPr>
        <w:drawing>
          <wp:inline distT="0" distB="0" distL="0" distR="0" wp14:anchorId="14980532" wp14:editId="270C039E">
            <wp:extent cx="5715000" cy="33813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89D" w:rsidRPr="00B0389D" w:rsidRDefault="00B0389D" w:rsidP="00B0389D">
      <w:pPr>
        <w:pStyle w:val="BodyText"/>
        <w:spacing w:before="120" w:after="0" w:line="228" w:lineRule="auto"/>
        <w:jc w:val="center"/>
        <w:rPr>
          <w:rFonts w:ascii="Palatino Linotype" w:hAnsi="Palatino Linotype"/>
          <w:sz w:val="18"/>
          <w:szCs w:val="18"/>
        </w:rPr>
      </w:pPr>
      <w:r w:rsidRPr="00B0389D">
        <w:rPr>
          <w:rFonts w:ascii="Palatino Linotype" w:hAnsi="Palatino Linotype"/>
          <w:b/>
          <w:sz w:val="18"/>
          <w:szCs w:val="18"/>
        </w:rPr>
        <w:t>Figure S6.</w:t>
      </w:r>
      <w:r w:rsidR="00C74EA8">
        <w:rPr>
          <w:rFonts w:ascii="Palatino Linotype" w:hAnsi="Palatino Linotype"/>
          <w:b/>
          <w:sz w:val="18"/>
          <w:szCs w:val="18"/>
        </w:rPr>
        <w:t xml:space="preserve"> </w:t>
      </w:r>
      <w:r w:rsidRPr="00B0389D">
        <w:rPr>
          <w:rFonts w:ascii="Palatino Linotype" w:hAnsi="Palatino Linotype"/>
          <w:sz w:val="18"/>
          <w:szCs w:val="18"/>
        </w:rPr>
        <w:t>TOF MS ES + 2.19 e3 o</w:t>
      </w:r>
      <w:r w:rsidRPr="00B0389D">
        <w:rPr>
          <w:rFonts w:ascii="Palatino Linotype" w:eastAsia="Calibri" w:hAnsi="Palatino Linotype"/>
          <w:sz w:val="18"/>
          <w:szCs w:val="18"/>
        </w:rPr>
        <w:t xml:space="preserve">f </w:t>
      </w:r>
      <w:proofErr w:type="spellStart"/>
      <w:r w:rsidRPr="00B0389D">
        <w:rPr>
          <w:rFonts w:ascii="Palatino Linotype" w:eastAsia="Calibri" w:hAnsi="Palatino Linotype"/>
          <w:sz w:val="18"/>
          <w:szCs w:val="18"/>
        </w:rPr>
        <w:t>rutin</w:t>
      </w:r>
      <w:proofErr w:type="spellEnd"/>
      <w:r w:rsidRPr="00B0389D">
        <w:rPr>
          <w:rFonts w:ascii="Palatino Linotype" w:eastAsia="Calibri" w:hAnsi="Palatino Linotype"/>
          <w:sz w:val="18"/>
          <w:szCs w:val="18"/>
        </w:rPr>
        <w:t>.</w:t>
      </w:r>
    </w:p>
    <w:p w:rsidR="00B0389D" w:rsidRPr="00B0389D" w:rsidRDefault="00B0389D" w:rsidP="00B0389D">
      <w:pPr>
        <w:autoSpaceDE w:val="0"/>
        <w:autoSpaceDN w:val="0"/>
        <w:adjustRightInd w:val="0"/>
        <w:spacing w:before="120" w:after="0" w:line="228" w:lineRule="auto"/>
        <w:jc w:val="both"/>
        <w:rPr>
          <w:rFonts w:ascii="Palatino Linotype" w:hAnsi="Palatino Linotype" w:cs="Times New Roman"/>
          <w:sz w:val="18"/>
          <w:szCs w:val="18"/>
        </w:rPr>
      </w:pPr>
      <w:r w:rsidRPr="00B0389D">
        <w:rPr>
          <w:rFonts w:ascii="Palatino Linotype" w:hAnsi="Palatino Linotype" w:cs="Times New Roman"/>
          <w:noProof/>
          <w:sz w:val="18"/>
          <w:szCs w:val="18"/>
        </w:rPr>
        <w:drawing>
          <wp:inline distT="0" distB="0" distL="0" distR="0" wp14:anchorId="12F38913" wp14:editId="23DE505E">
            <wp:extent cx="5457825" cy="33337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89D" w:rsidRPr="00B0389D" w:rsidRDefault="00B0389D" w:rsidP="00B0389D">
      <w:pPr>
        <w:autoSpaceDE w:val="0"/>
        <w:autoSpaceDN w:val="0"/>
        <w:adjustRightInd w:val="0"/>
        <w:spacing w:before="120" w:after="0" w:line="228" w:lineRule="auto"/>
        <w:jc w:val="center"/>
        <w:rPr>
          <w:rFonts w:ascii="Palatino Linotype" w:hAnsi="Palatino Linotype" w:cs="Times New Roman"/>
          <w:b/>
          <w:bCs/>
          <w:sz w:val="18"/>
          <w:szCs w:val="18"/>
        </w:rPr>
      </w:pPr>
      <w:r w:rsidRPr="00B0389D">
        <w:rPr>
          <w:rFonts w:ascii="Palatino Linotype" w:hAnsi="Palatino Linotype" w:cs="Times New Roman"/>
          <w:b/>
          <w:sz w:val="18"/>
          <w:szCs w:val="18"/>
        </w:rPr>
        <w:t xml:space="preserve">Figure S7. </w:t>
      </w:r>
      <w:r w:rsidRPr="00B0389D">
        <w:rPr>
          <w:rFonts w:ascii="Palatino Linotype" w:hAnsi="Palatino Linotype" w:cs="Times New Roman"/>
          <w:bCs/>
          <w:sz w:val="18"/>
          <w:szCs w:val="18"/>
          <w:vertAlign w:val="superscript"/>
        </w:rPr>
        <w:t>1</w:t>
      </w:r>
      <w:r w:rsidRPr="00B0389D">
        <w:rPr>
          <w:rFonts w:ascii="Palatino Linotype" w:hAnsi="Palatino Linotype" w:cs="Times New Roman"/>
          <w:bCs/>
          <w:sz w:val="18"/>
          <w:szCs w:val="18"/>
        </w:rPr>
        <w:t xml:space="preserve">H NMR spectra of </w:t>
      </w:r>
      <w:proofErr w:type="spellStart"/>
      <w:r w:rsidRPr="00B0389D">
        <w:rPr>
          <w:rFonts w:ascii="Palatino Linotype" w:hAnsi="Palatino Linotype" w:cs="Times New Roman"/>
          <w:bCs/>
          <w:sz w:val="18"/>
          <w:szCs w:val="18"/>
        </w:rPr>
        <w:t>rutin</w:t>
      </w:r>
      <w:proofErr w:type="spellEnd"/>
      <w:r w:rsidRPr="00B0389D">
        <w:rPr>
          <w:rFonts w:ascii="Palatino Linotype" w:hAnsi="Palatino Linotype" w:cs="Times New Roman"/>
          <w:bCs/>
          <w:sz w:val="18"/>
          <w:szCs w:val="18"/>
        </w:rPr>
        <w:t>.</w:t>
      </w:r>
    </w:p>
    <w:p w:rsidR="00B0389D" w:rsidRPr="00B0389D" w:rsidRDefault="00B0389D" w:rsidP="00B0389D">
      <w:pPr>
        <w:autoSpaceDE w:val="0"/>
        <w:autoSpaceDN w:val="0"/>
        <w:adjustRightInd w:val="0"/>
        <w:spacing w:before="120" w:after="0" w:line="228" w:lineRule="auto"/>
        <w:jc w:val="both"/>
        <w:rPr>
          <w:rFonts w:ascii="Palatino Linotype" w:eastAsia="Calibri" w:hAnsi="Palatino Linotype" w:cs="Times New Roman"/>
          <w:b/>
          <w:bCs/>
          <w:sz w:val="18"/>
          <w:szCs w:val="18"/>
        </w:rPr>
      </w:pPr>
      <w:r w:rsidRPr="00B0389D">
        <w:rPr>
          <w:rFonts w:ascii="Palatino Linotype" w:eastAsia="Calibri" w:hAnsi="Palatino Linotype" w:cs="Times New Roman"/>
          <w:b/>
          <w:noProof/>
          <w:sz w:val="18"/>
          <w:szCs w:val="18"/>
        </w:rPr>
        <w:drawing>
          <wp:inline distT="0" distB="0" distL="0" distR="0" wp14:anchorId="22BDF9A8" wp14:editId="6D1F7982">
            <wp:extent cx="5457825" cy="38671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89D" w:rsidRPr="00B0389D" w:rsidRDefault="00B0389D" w:rsidP="00B0389D">
      <w:pPr>
        <w:autoSpaceDE w:val="0"/>
        <w:autoSpaceDN w:val="0"/>
        <w:adjustRightInd w:val="0"/>
        <w:spacing w:before="120" w:after="0" w:line="228" w:lineRule="auto"/>
        <w:jc w:val="center"/>
        <w:rPr>
          <w:rFonts w:ascii="Palatino Linotype" w:eastAsiaTheme="minorEastAsia" w:hAnsi="Palatino Linotype" w:cs="Times New Roman"/>
          <w:b/>
          <w:bCs/>
          <w:sz w:val="18"/>
          <w:szCs w:val="18"/>
        </w:rPr>
      </w:pPr>
      <w:r w:rsidRPr="00B0389D">
        <w:rPr>
          <w:rFonts w:ascii="Palatino Linotype" w:hAnsi="Palatino Linotype" w:cs="Times New Roman"/>
          <w:b/>
          <w:sz w:val="18"/>
          <w:szCs w:val="18"/>
        </w:rPr>
        <w:t xml:space="preserve">Figure S8. </w:t>
      </w:r>
      <w:r w:rsidRPr="00B0389D">
        <w:rPr>
          <w:rFonts w:ascii="Palatino Linotype" w:hAnsi="Palatino Linotype" w:cs="Times New Roman"/>
          <w:bCs/>
          <w:sz w:val="18"/>
          <w:szCs w:val="18"/>
          <w:vertAlign w:val="superscript"/>
        </w:rPr>
        <w:t>13</w:t>
      </w:r>
      <w:r w:rsidRPr="00B0389D">
        <w:rPr>
          <w:rFonts w:ascii="Palatino Linotype" w:hAnsi="Palatino Linotype" w:cs="Times New Roman"/>
          <w:bCs/>
          <w:sz w:val="18"/>
          <w:szCs w:val="18"/>
        </w:rPr>
        <w:t xml:space="preserve">C NMR spectra of </w:t>
      </w:r>
      <w:proofErr w:type="spellStart"/>
      <w:r w:rsidRPr="00B0389D">
        <w:rPr>
          <w:rFonts w:ascii="Palatino Linotype" w:hAnsi="Palatino Linotype" w:cs="Times New Roman"/>
          <w:bCs/>
          <w:sz w:val="18"/>
          <w:szCs w:val="18"/>
        </w:rPr>
        <w:t>rutin</w:t>
      </w:r>
      <w:proofErr w:type="spellEnd"/>
      <w:r w:rsidRPr="00B0389D">
        <w:rPr>
          <w:rFonts w:ascii="Palatino Linotype" w:hAnsi="Palatino Linotype" w:cs="Times New Roman"/>
          <w:bCs/>
          <w:sz w:val="18"/>
          <w:szCs w:val="18"/>
        </w:rPr>
        <w:t>.</w:t>
      </w:r>
    </w:p>
    <w:p w:rsidR="00B0389D" w:rsidRPr="00B0389D" w:rsidRDefault="00B0389D" w:rsidP="00B0389D">
      <w:pPr>
        <w:autoSpaceDE w:val="0"/>
        <w:autoSpaceDN w:val="0"/>
        <w:adjustRightInd w:val="0"/>
        <w:spacing w:before="120" w:after="0" w:line="228" w:lineRule="auto"/>
        <w:jc w:val="center"/>
        <w:rPr>
          <w:rFonts w:ascii="Palatino Linotype" w:hAnsi="Palatino Linotype" w:cs="Times New Roman"/>
          <w:sz w:val="18"/>
          <w:szCs w:val="18"/>
        </w:rPr>
      </w:pPr>
      <w:r w:rsidRPr="00B0389D">
        <w:rPr>
          <w:rFonts w:ascii="Palatino Linotype" w:eastAsiaTheme="minorEastAsia" w:hAnsi="Palatino Linotype" w:cs="Times New Roman"/>
          <w:sz w:val="18"/>
          <w:szCs w:val="18"/>
        </w:rPr>
        <w:object w:dxaOrig="6570" w:dyaOrig="3285">
          <v:shape id="_x0000_i1026" type="#_x0000_t75" style="width:327.75pt;height:142.5pt" o:ole="">
            <v:imagedata r:id="rId13" o:title=""/>
          </v:shape>
          <o:OLEObject Type="Embed" ProgID="ChemDraw.Document.6.0" ShapeID="_x0000_i1026" DrawAspect="Content" ObjectID="_1734882592" r:id="rId14"/>
        </w:object>
      </w:r>
      <w:r w:rsidRPr="00B0389D">
        <w:rPr>
          <w:rFonts w:ascii="Palatino Linotype" w:hAnsi="Palatino Linotype" w:cs="Times New Roman"/>
          <w:noProof/>
          <w:sz w:val="18"/>
          <w:szCs w:val="18"/>
        </w:rPr>
        <w:drawing>
          <wp:inline distT="0" distB="0" distL="0" distR="0" wp14:anchorId="6B855FC1" wp14:editId="76B76A84">
            <wp:extent cx="438150" cy="18002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26" t="10954" b="11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89D" w:rsidRPr="00B0389D" w:rsidRDefault="00B0389D" w:rsidP="00B0389D">
      <w:pPr>
        <w:autoSpaceDE w:val="0"/>
        <w:autoSpaceDN w:val="0"/>
        <w:adjustRightInd w:val="0"/>
        <w:spacing w:before="120" w:after="0" w:line="228" w:lineRule="auto"/>
        <w:jc w:val="center"/>
        <w:rPr>
          <w:rFonts w:ascii="Palatino Linotype" w:hAnsi="Palatino Linotype" w:cs="Times New Roman"/>
          <w:b/>
          <w:bCs/>
          <w:sz w:val="18"/>
          <w:szCs w:val="18"/>
        </w:rPr>
      </w:pPr>
      <w:r w:rsidRPr="00B0389D">
        <w:rPr>
          <w:rFonts w:ascii="Palatino Linotype" w:hAnsi="Palatino Linotype" w:cs="Times New Roman"/>
          <w:b/>
          <w:sz w:val="18"/>
          <w:szCs w:val="18"/>
        </w:rPr>
        <w:t xml:space="preserve">Figure S9. </w:t>
      </w:r>
      <w:r w:rsidRPr="00B0389D">
        <w:rPr>
          <w:rFonts w:ascii="Palatino Linotype" w:hAnsi="Palatino Linotype" w:cs="Times New Roman"/>
          <w:sz w:val="18"/>
          <w:szCs w:val="18"/>
        </w:rPr>
        <w:t xml:space="preserve">Molecular structure of </w:t>
      </w:r>
      <w:proofErr w:type="spellStart"/>
      <w:r w:rsidRPr="00B0389D">
        <w:rPr>
          <w:rFonts w:ascii="Palatino Linotype" w:hAnsi="Palatino Linotype" w:cs="Times New Roman"/>
          <w:sz w:val="18"/>
          <w:szCs w:val="18"/>
        </w:rPr>
        <w:t>r</w:t>
      </w:r>
      <w:r w:rsidRPr="00B0389D">
        <w:rPr>
          <w:rFonts w:ascii="Palatino Linotype" w:hAnsi="Palatino Linotype" w:cs="Times New Roman"/>
          <w:bCs/>
          <w:sz w:val="18"/>
          <w:szCs w:val="18"/>
        </w:rPr>
        <w:t>utin</w:t>
      </w:r>
      <w:proofErr w:type="spellEnd"/>
      <w:r w:rsidRPr="00B0389D">
        <w:rPr>
          <w:rFonts w:ascii="Palatino Linotype" w:hAnsi="Palatino Linotype" w:cs="Times New Roman"/>
          <w:bCs/>
          <w:sz w:val="18"/>
          <w:szCs w:val="18"/>
        </w:rPr>
        <w:t xml:space="preserve"> (C-2).</w:t>
      </w:r>
    </w:p>
    <w:p w:rsidR="00B0389D" w:rsidRDefault="00B0389D"/>
    <w:p w:rsidR="00874799" w:rsidRDefault="00874799" w:rsidP="00874799">
      <w:pPr>
        <w:spacing w:before="120" w:line="228" w:lineRule="auto"/>
        <w:jc w:val="center"/>
        <w:rPr>
          <w:rFonts w:ascii="Palatino Linotype" w:hAnsi="Palatino Linotype"/>
          <w:b/>
          <w:sz w:val="18"/>
          <w:szCs w:val="18"/>
        </w:rPr>
      </w:pPr>
    </w:p>
    <w:p w:rsidR="00874799" w:rsidRDefault="00874799" w:rsidP="00874799">
      <w:pPr>
        <w:spacing w:before="120" w:line="228" w:lineRule="auto"/>
        <w:jc w:val="center"/>
        <w:rPr>
          <w:rFonts w:ascii="Palatino Linotype" w:hAnsi="Palatino Linotype"/>
          <w:b/>
          <w:sz w:val="18"/>
          <w:szCs w:val="18"/>
        </w:rPr>
      </w:pPr>
    </w:p>
    <w:p w:rsidR="00874799" w:rsidRDefault="00874799" w:rsidP="00874799">
      <w:pPr>
        <w:spacing w:before="120" w:line="228" w:lineRule="auto"/>
        <w:jc w:val="center"/>
        <w:rPr>
          <w:rFonts w:ascii="Palatino Linotype" w:hAnsi="Palatino Linotype"/>
          <w:b/>
          <w:sz w:val="18"/>
          <w:szCs w:val="18"/>
        </w:rPr>
      </w:pPr>
    </w:p>
    <w:p w:rsidR="00874799" w:rsidRDefault="00874799" w:rsidP="00874799">
      <w:pPr>
        <w:spacing w:before="120" w:line="228" w:lineRule="auto"/>
        <w:jc w:val="center"/>
        <w:rPr>
          <w:rFonts w:ascii="Palatino Linotype" w:hAnsi="Palatino Linotype"/>
          <w:b/>
          <w:sz w:val="18"/>
          <w:szCs w:val="18"/>
        </w:rPr>
      </w:pPr>
    </w:p>
    <w:p w:rsidR="00874799" w:rsidRDefault="00874799" w:rsidP="00874799">
      <w:pPr>
        <w:spacing w:before="120" w:line="228" w:lineRule="auto"/>
        <w:jc w:val="center"/>
        <w:rPr>
          <w:rFonts w:ascii="Palatino Linotype" w:hAnsi="Palatino Linotype"/>
          <w:b/>
          <w:sz w:val="18"/>
          <w:szCs w:val="18"/>
        </w:rPr>
      </w:pPr>
    </w:p>
    <w:p w:rsidR="00874799" w:rsidRDefault="00874799" w:rsidP="00874799">
      <w:pPr>
        <w:spacing w:before="120" w:line="228" w:lineRule="auto"/>
        <w:jc w:val="center"/>
        <w:rPr>
          <w:rFonts w:ascii="Palatino Linotype" w:hAnsi="Palatino Linotype"/>
          <w:b/>
          <w:sz w:val="18"/>
          <w:szCs w:val="18"/>
        </w:rPr>
      </w:pPr>
    </w:p>
    <w:p w:rsidR="00874799" w:rsidRDefault="00874799" w:rsidP="00874799">
      <w:pPr>
        <w:spacing w:before="120" w:line="228" w:lineRule="auto"/>
        <w:jc w:val="center"/>
        <w:rPr>
          <w:rFonts w:ascii="Palatino Linotype" w:hAnsi="Palatino Linotype"/>
          <w:b/>
          <w:sz w:val="18"/>
          <w:szCs w:val="18"/>
        </w:rPr>
      </w:pPr>
    </w:p>
    <w:p w:rsidR="00874799" w:rsidRDefault="00874799" w:rsidP="00874799">
      <w:pPr>
        <w:spacing w:before="120" w:line="228" w:lineRule="auto"/>
        <w:jc w:val="center"/>
        <w:rPr>
          <w:rFonts w:ascii="Palatino Linotype" w:hAnsi="Palatino Linotype"/>
          <w:b/>
          <w:sz w:val="18"/>
          <w:szCs w:val="18"/>
        </w:rPr>
      </w:pPr>
    </w:p>
    <w:p w:rsidR="00874799" w:rsidRDefault="00874799" w:rsidP="00874799">
      <w:pPr>
        <w:spacing w:before="120" w:line="228" w:lineRule="auto"/>
        <w:jc w:val="center"/>
        <w:rPr>
          <w:rFonts w:ascii="Palatino Linotype" w:hAnsi="Palatino Linotype"/>
          <w:b/>
          <w:sz w:val="18"/>
          <w:szCs w:val="18"/>
        </w:rPr>
      </w:pPr>
    </w:p>
    <w:p w:rsidR="00874799" w:rsidRDefault="00874799" w:rsidP="00874799">
      <w:pPr>
        <w:spacing w:before="120" w:line="228" w:lineRule="auto"/>
        <w:jc w:val="center"/>
        <w:rPr>
          <w:rFonts w:ascii="Palatino Linotype" w:hAnsi="Palatino Linotype"/>
          <w:b/>
          <w:sz w:val="18"/>
          <w:szCs w:val="18"/>
        </w:rPr>
      </w:pPr>
    </w:p>
    <w:p w:rsidR="00874799" w:rsidRDefault="00874799" w:rsidP="00874799">
      <w:pPr>
        <w:spacing w:before="120" w:line="228" w:lineRule="auto"/>
        <w:jc w:val="center"/>
        <w:rPr>
          <w:rFonts w:ascii="Palatino Linotype" w:hAnsi="Palatino Linotype"/>
          <w:b/>
          <w:sz w:val="18"/>
          <w:szCs w:val="18"/>
        </w:rPr>
      </w:pPr>
    </w:p>
    <w:p w:rsidR="00874799" w:rsidRDefault="00874799" w:rsidP="00874799">
      <w:pPr>
        <w:spacing w:before="120" w:line="228" w:lineRule="auto"/>
        <w:jc w:val="center"/>
        <w:rPr>
          <w:rFonts w:ascii="Palatino Linotype" w:hAnsi="Palatino Linotype"/>
          <w:b/>
          <w:sz w:val="18"/>
          <w:szCs w:val="18"/>
        </w:rPr>
      </w:pPr>
    </w:p>
    <w:p w:rsidR="00874799" w:rsidRDefault="00874799" w:rsidP="00874799">
      <w:pPr>
        <w:spacing w:before="120" w:line="228" w:lineRule="auto"/>
        <w:jc w:val="center"/>
        <w:rPr>
          <w:rFonts w:ascii="Palatino Linotype" w:hAnsi="Palatino Linotype"/>
          <w:b/>
          <w:sz w:val="18"/>
          <w:szCs w:val="18"/>
        </w:rPr>
      </w:pPr>
    </w:p>
    <w:p w:rsidR="00874799" w:rsidRDefault="00874799" w:rsidP="00874799">
      <w:pPr>
        <w:spacing w:before="120" w:line="228" w:lineRule="auto"/>
        <w:jc w:val="center"/>
        <w:rPr>
          <w:rFonts w:ascii="Palatino Linotype" w:hAnsi="Palatino Linotype"/>
          <w:b/>
          <w:sz w:val="18"/>
          <w:szCs w:val="18"/>
        </w:rPr>
      </w:pPr>
    </w:p>
    <w:p w:rsidR="00874799" w:rsidRDefault="00874799" w:rsidP="00874799">
      <w:pPr>
        <w:spacing w:before="120" w:line="228" w:lineRule="auto"/>
        <w:jc w:val="center"/>
        <w:rPr>
          <w:rFonts w:ascii="Palatino Linotype" w:hAnsi="Palatino Linotype"/>
          <w:b/>
          <w:sz w:val="18"/>
          <w:szCs w:val="18"/>
        </w:rPr>
      </w:pPr>
    </w:p>
    <w:p w:rsidR="00874799" w:rsidRDefault="00874799" w:rsidP="00874799">
      <w:pPr>
        <w:spacing w:before="120" w:line="228" w:lineRule="auto"/>
        <w:jc w:val="center"/>
        <w:rPr>
          <w:rFonts w:ascii="Palatino Linotype" w:hAnsi="Palatino Linotype"/>
          <w:b/>
          <w:sz w:val="18"/>
          <w:szCs w:val="18"/>
        </w:rPr>
      </w:pPr>
    </w:p>
    <w:p w:rsidR="00874799" w:rsidRDefault="00874799" w:rsidP="00874799">
      <w:pPr>
        <w:spacing w:before="120" w:line="228" w:lineRule="auto"/>
        <w:jc w:val="center"/>
        <w:rPr>
          <w:rFonts w:ascii="Palatino Linotype" w:hAnsi="Palatino Linotype"/>
          <w:b/>
          <w:sz w:val="18"/>
          <w:szCs w:val="18"/>
        </w:rPr>
      </w:pPr>
    </w:p>
    <w:p w:rsidR="00874799" w:rsidRDefault="00874799" w:rsidP="00874799">
      <w:pPr>
        <w:spacing w:before="120" w:line="228" w:lineRule="auto"/>
        <w:jc w:val="center"/>
        <w:rPr>
          <w:rFonts w:ascii="Palatino Linotype" w:hAnsi="Palatino Linotype"/>
          <w:b/>
          <w:sz w:val="18"/>
          <w:szCs w:val="18"/>
        </w:rPr>
      </w:pPr>
    </w:p>
    <w:p w:rsidR="00874799" w:rsidRDefault="00874799" w:rsidP="00874799">
      <w:pPr>
        <w:spacing w:before="120" w:line="228" w:lineRule="auto"/>
        <w:jc w:val="center"/>
        <w:rPr>
          <w:rFonts w:ascii="Palatino Linotype" w:hAnsi="Palatino Linotype"/>
          <w:b/>
          <w:sz w:val="18"/>
          <w:szCs w:val="18"/>
        </w:rPr>
      </w:pPr>
    </w:p>
    <w:p w:rsidR="00874799" w:rsidRDefault="00874799" w:rsidP="00874799">
      <w:pPr>
        <w:spacing w:before="120" w:line="228" w:lineRule="auto"/>
        <w:jc w:val="center"/>
        <w:rPr>
          <w:rFonts w:ascii="Palatino Linotype" w:hAnsi="Palatino Linotype"/>
          <w:b/>
          <w:sz w:val="18"/>
          <w:szCs w:val="18"/>
        </w:rPr>
      </w:pPr>
    </w:p>
    <w:p w:rsidR="00874799" w:rsidRDefault="00874799" w:rsidP="00874799">
      <w:pPr>
        <w:spacing w:before="120" w:line="228" w:lineRule="auto"/>
        <w:jc w:val="center"/>
        <w:rPr>
          <w:rFonts w:ascii="Palatino Linotype" w:hAnsi="Palatino Linotype"/>
          <w:b/>
          <w:sz w:val="18"/>
          <w:szCs w:val="18"/>
        </w:rPr>
      </w:pPr>
    </w:p>
    <w:p w:rsidR="00874799" w:rsidRDefault="00874799" w:rsidP="00874799">
      <w:pPr>
        <w:spacing w:before="120" w:line="228" w:lineRule="auto"/>
        <w:jc w:val="center"/>
        <w:rPr>
          <w:rFonts w:ascii="Palatino Linotype" w:hAnsi="Palatino Linotype"/>
          <w:b/>
          <w:sz w:val="18"/>
          <w:szCs w:val="18"/>
        </w:rPr>
      </w:pPr>
    </w:p>
    <w:p w:rsidR="00874799" w:rsidRDefault="00874799" w:rsidP="00874799">
      <w:pPr>
        <w:spacing w:before="120" w:line="228" w:lineRule="auto"/>
        <w:jc w:val="center"/>
        <w:rPr>
          <w:rFonts w:ascii="Palatino Linotype" w:hAnsi="Palatino Linotype"/>
          <w:b/>
          <w:sz w:val="18"/>
          <w:szCs w:val="18"/>
        </w:rPr>
      </w:pPr>
    </w:p>
    <w:p w:rsidR="00874799" w:rsidRDefault="00874799" w:rsidP="00874799">
      <w:pPr>
        <w:spacing w:before="120" w:line="228" w:lineRule="auto"/>
        <w:jc w:val="center"/>
        <w:rPr>
          <w:rFonts w:ascii="Palatino Linotype" w:hAnsi="Palatino Linotype"/>
          <w:b/>
          <w:sz w:val="18"/>
          <w:szCs w:val="18"/>
        </w:rPr>
      </w:pPr>
    </w:p>
    <w:p w:rsidR="00874799" w:rsidRPr="00874799" w:rsidRDefault="00874799" w:rsidP="00874799">
      <w:pPr>
        <w:spacing w:before="120" w:line="228" w:lineRule="auto"/>
        <w:jc w:val="center"/>
        <w:rPr>
          <w:rFonts w:ascii="Palatino Linotype" w:hAnsi="Palatino Linotype"/>
          <w:b/>
          <w:bCs/>
          <w:sz w:val="18"/>
          <w:szCs w:val="18"/>
        </w:rPr>
      </w:pPr>
      <w:r w:rsidRPr="00874799">
        <w:rPr>
          <w:rFonts w:ascii="Palatino Linotype" w:hAnsi="Palatino Linotype"/>
          <w:b/>
          <w:sz w:val="18"/>
          <w:szCs w:val="18"/>
        </w:rPr>
        <w:t xml:space="preserve">Table </w:t>
      </w:r>
      <w:r>
        <w:rPr>
          <w:rFonts w:ascii="Palatino Linotype" w:hAnsi="Palatino Linotype"/>
          <w:b/>
          <w:sz w:val="18"/>
          <w:szCs w:val="18"/>
        </w:rPr>
        <w:t>S</w:t>
      </w:r>
      <w:r w:rsidRPr="00874799">
        <w:rPr>
          <w:rFonts w:ascii="Palatino Linotype" w:hAnsi="Palatino Linotype"/>
          <w:b/>
          <w:sz w:val="18"/>
          <w:szCs w:val="18"/>
        </w:rPr>
        <w:t xml:space="preserve">1. </w:t>
      </w:r>
      <w:r w:rsidRPr="00874799">
        <w:rPr>
          <w:rFonts w:ascii="Palatino Linotype" w:hAnsi="Palatino Linotype"/>
          <w:sz w:val="18"/>
          <w:szCs w:val="18"/>
        </w:rPr>
        <w:t>Results of f</w:t>
      </w:r>
      <w:r w:rsidRPr="00874799">
        <w:rPr>
          <w:rFonts w:ascii="Palatino Linotype" w:hAnsi="Palatino Linotype"/>
          <w:bCs/>
          <w:sz w:val="18"/>
          <w:szCs w:val="18"/>
        </w:rPr>
        <w:t>luorescence analysis.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918"/>
        <w:gridCol w:w="3173"/>
        <w:gridCol w:w="1617"/>
        <w:gridCol w:w="1492"/>
        <w:gridCol w:w="1350"/>
      </w:tblGrid>
      <w:tr w:rsidR="00874799" w:rsidRPr="00874799" w:rsidTr="00A27C9C">
        <w:trPr>
          <w:trHeight w:val="28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/>
                <w:sz w:val="18"/>
                <w:szCs w:val="18"/>
              </w:rPr>
              <w:t>S. No.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ind w:right="162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/>
                <w:sz w:val="18"/>
                <w:szCs w:val="18"/>
              </w:rPr>
              <w:t>Treatment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/>
                <w:sz w:val="18"/>
                <w:szCs w:val="18"/>
              </w:rPr>
              <w:t>Day light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/>
                <w:sz w:val="18"/>
                <w:szCs w:val="18"/>
              </w:rPr>
              <w:t>UV light</w:t>
            </w:r>
          </w:p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/>
                <w:sz w:val="18"/>
                <w:szCs w:val="18"/>
              </w:rPr>
              <w:t>254 nm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/>
                <w:sz w:val="18"/>
                <w:szCs w:val="18"/>
              </w:rPr>
              <w:t>UV</w:t>
            </w:r>
          </w:p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/>
                <w:sz w:val="18"/>
                <w:szCs w:val="18"/>
              </w:rPr>
              <w:t>366 nm</w:t>
            </w:r>
          </w:p>
        </w:tc>
      </w:tr>
      <w:tr w:rsidR="00874799" w:rsidRPr="00874799" w:rsidTr="00A27C9C">
        <w:trPr>
          <w:trHeight w:val="28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sz w:val="18"/>
                <w:szCs w:val="18"/>
              </w:rPr>
              <w:t>1.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ind w:right="162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Powder as such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Greyish brown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Buff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Woody brown</w:t>
            </w:r>
          </w:p>
        </w:tc>
      </w:tr>
      <w:tr w:rsidR="00874799" w:rsidRPr="00874799" w:rsidTr="00A27C9C">
        <w:trPr>
          <w:trHeight w:val="28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sz w:val="18"/>
                <w:szCs w:val="18"/>
              </w:rPr>
              <w:t>2.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ind w:right="162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Powder treated with dist. H</w:t>
            </w:r>
            <w:r w:rsidRPr="00874799">
              <w:rPr>
                <w:rFonts w:ascii="Palatino Linotype" w:hAnsi="Palatino Linotype"/>
                <w:bCs/>
                <w:sz w:val="18"/>
                <w:szCs w:val="18"/>
                <w:vertAlign w:val="subscript"/>
              </w:rPr>
              <w:t>2</w:t>
            </w: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  <w:vertAlign w:val="subscript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Greyish brown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Buff greyish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Light black</w:t>
            </w:r>
          </w:p>
        </w:tc>
      </w:tr>
      <w:tr w:rsidR="00874799" w:rsidRPr="00874799" w:rsidTr="00A27C9C">
        <w:trPr>
          <w:trHeight w:val="28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ind w:right="162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 xml:space="preserve">Powder treated with 10% aq. </w:t>
            </w:r>
            <w:proofErr w:type="spellStart"/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NaOH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Yellow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Light green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Light yellow</w:t>
            </w:r>
          </w:p>
        </w:tc>
      </w:tr>
      <w:tr w:rsidR="00874799" w:rsidRPr="00874799" w:rsidTr="00A27C9C">
        <w:trPr>
          <w:trHeight w:val="28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sz w:val="18"/>
                <w:szCs w:val="18"/>
              </w:rPr>
              <w:t>4.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ind w:right="162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Powder treated with NH</w:t>
            </w:r>
            <w:r w:rsidRPr="00874799">
              <w:rPr>
                <w:rFonts w:ascii="Palatino Linotype" w:hAnsi="Palatino Linotype"/>
                <w:bCs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Buff white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Light green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Light green</w:t>
            </w:r>
          </w:p>
        </w:tc>
      </w:tr>
      <w:tr w:rsidR="00874799" w:rsidRPr="00874799" w:rsidTr="00A27C9C">
        <w:trPr>
          <w:trHeight w:val="28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sz w:val="18"/>
                <w:szCs w:val="18"/>
              </w:rPr>
              <w:t>5.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ind w:right="162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Powder treated with conc. H</w:t>
            </w:r>
            <w:r w:rsidRPr="00874799">
              <w:rPr>
                <w:rFonts w:ascii="Palatino Linotype" w:hAnsi="Palatino Linotype"/>
                <w:bCs/>
                <w:sz w:val="18"/>
                <w:szCs w:val="18"/>
                <w:vertAlign w:val="subscript"/>
              </w:rPr>
              <w:t>2</w:t>
            </w: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SO</w:t>
            </w:r>
            <w:r w:rsidRPr="00874799">
              <w:rPr>
                <w:rFonts w:ascii="Palatino Linotype" w:hAnsi="Palatino Linotype"/>
                <w:bCs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Golden brown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Dark green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Light green</w:t>
            </w:r>
          </w:p>
        </w:tc>
      </w:tr>
      <w:tr w:rsidR="00874799" w:rsidRPr="00874799" w:rsidTr="00A27C9C">
        <w:trPr>
          <w:trHeight w:val="28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sz w:val="18"/>
                <w:szCs w:val="18"/>
              </w:rPr>
              <w:t>6.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ind w:right="162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Powder treated with conc. H</w:t>
            </w:r>
            <w:r w:rsidRPr="00874799">
              <w:rPr>
                <w:rFonts w:ascii="Palatino Linotype" w:hAnsi="Palatino Linotype"/>
                <w:bCs/>
                <w:sz w:val="18"/>
                <w:szCs w:val="18"/>
                <w:vertAlign w:val="subscript"/>
              </w:rPr>
              <w:t>2</w:t>
            </w: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SO</w:t>
            </w:r>
            <w:r w:rsidRPr="00874799">
              <w:rPr>
                <w:rFonts w:ascii="Palatino Linotype" w:hAnsi="Palatino Linotype"/>
                <w:bCs/>
                <w:sz w:val="18"/>
                <w:szCs w:val="18"/>
                <w:vertAlign w:val="subscript"/>
              </w:rPr>
              <w:t>4</w:t>
            </w: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 xml:space="preserve"> + H</w:t>
            </w:r>
            <w:r w:rsidRPr="00874799">
              <w:rPr>
                <w:rFonts w:ascii="Palatino Linotype" w:hAnsi="Palatino Linotype"/>
                <w:bCs/>
                <w:sz w:val="18"/>
                <w:szCs w:val="18"/>
                <w:vertAlign w:val="subscript"/>
              </w:rPr>
              <w:t>2</w:t>
            </w: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Dark brown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Dark brown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Green</w:t>
            </w:r>
          </w:p>
        </w:tc>
      </w:tr>
      <w:tr w:rsidR="00874799" w:rsidRPr="00874799" w:rsidTr="00A27C9C">
        <w:trPr>
          <w:trHeight w:val="28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sz w:val="18"/>
                <w:szCs w:val="18"/>
              </w:rPr>
              <w:t>7.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ind w:right="162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 xml:space="preserve">Powder treated with conc. </w:t>
            </w:r>
            <w:proofErr w:type="spellStart"/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HCl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Golden yellow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Light green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Brown green</w:t>
            </w:r>
          </w:p>
        </w:tc>
      </w:tr>
      <w:tr w:rsidR="00874799" w:rsidRPr="00874799" w:rsidTr="00A27C9C">
        <w:trPr>
          <w:trHeight w:val="28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sz w:val="18"/>
                <w:szCs w:val="18"/>
              </w:rPr>
              <w:t>8.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ind w:right="162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 xml:space="preserve">Powder treated with conc. </w:t>
            </w:r>
            <w:proofErr w:type="spellStart"/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HCl</w:t>
            </w:r>
            <w:proofErr w:type="spellEnd"/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 xml:space="preserve"> + H</w:t>
            </w:r>
            <w:r w:rsidRPr="00874799">
              <w:rPr>
                <w:rFonts w:ascii="Palatino Linotype" w:hAnsi="Palatino Linotype"/>
                <w:bCs/>
                <w:sz w:val="18"/>
                <w:szCs w:val="18"/>
                <w:vertAlign w:val="subscript"/>
              </w:rPr>
              <w:t>2</w:t>
            </w: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Very light yellow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Light green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Light green</w:t>
            </w:r>
          </w:p>
        </w:tc>
      </w:tr>
      <w:tr w:rsidR="00874799" w:rsidRPr="00874799" w:rsidTr="00A27C9C">
        <w:trPr>
          <w:trHeight w:val="28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sz w:val="18"/>
                <w:szCs w:val="18"/>
              </w:rPr>
              <w:t>9.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ind w:right="162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Powder treated with conc. HNO</w:t>
            </w:r>
            <w:r w:rsidRPr="00874799">
              <w:rPr>
                <w:rFonts w:ascii="Palatino Linotype" w:hAnsi="Palatino Linotype"/>
                <w:bCs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Yellow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Light green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Light green</w:t>
            </w:r>
          </w:p>
        </w:tc>
      </w:tr>
      <w:tr w:rsidR="00874799" w:rsidRPr="00874799" w:rsidTr="00A27C9C">
        <w:trPr>
          <w:trHeight w:val="28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sz w:val="18"/>
                <w:szCs w:val="18"/>
              </w:rPr>
              <w:t>10.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ind w:right="162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Powder treated with conc. HNO</w:t>
            </w:r>
            <w:r w:rsidRPr="00874799">
              <w:rPr>
                <w:rFonts w:ascii="Palatino Linotype" w:hAnsi="Palatino Linotype"/>
                <w:bCs/>
                <w:sz w:val="18"/>
                <w:szCs w:val="18"/>
                <w:vertAlign w:val="subscript"/>
              </w:rPr>
              <w:t>3</w:t>
            </w: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 xml:space="preserve"> + H</w:t>
            </w:r>
            <w:r w:rsidRPr="00874799">
              <w:rPr>
                <w:rFonts w:ascii="Palatino Linotype" w:hAnsi="Palatino Linotype"/>
                <w:bCs/>
                <w:sz w:val="18"/>
                <w:szCs w:val="18"/>
                <w:vertAlign w:val="subscript"/>
              </w:rPr>
              <w:t>2</w:t>
            </w: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Light yellow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Light green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Light green</w:t>
            </w:r>
          </w:p>
        </w:tc>
      </w:tr>
      <w:tr w:rsidR="00874799" w:rsidRPr="00874799" w:rsidTr="00A27C9C">
        <w:trPr>
          <w:trHeight w:val="28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sz w:val="18"/>
                <w:szCs w:val="18"/>
              </w:rPr>
              <w:t>11.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ind w:right="162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Powder treated with 5% Iodine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Yellow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Light green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Light yellow</w:t>
            </w:r>
          </w:p>
        </w:tc>
      </w:tr>
      <w:tr w:rsidR="00874799" w:rsidRPr="00874799" w:rsidTr="00A27C9C">
        <w:trPr>
          <w:trHeight w:val="28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sz w:val="18"/>
                <w:szCs w:val="18"/>
              </w:rPr>
              <w:t>12.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ind w:right="162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Powder treated with 5% Ferric chloride solution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Greenish black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Light green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Light green</w:t>
            </w:r>
          </w:p>
        </w:tc>
      </w:tr>
      <w:tr w:rsidR="00874799" w:rsidRPr="00874799" w:rsidTr="00A27C9C">
        <w:trPr>
          <w:trHeight w:val="28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sz w:val="18"/>
                <w:szCs w:val="18"/>
              </w:rPr>
              <w:t>13.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ind w:right="162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Powder treated with Picric acid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Yellow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Light yellow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Greyish</w:t>
            </w:r>
          </w:p>
        </w:tc>
      </w:tr>
      <w:tr w:rsidR="00874799" w:rsidRPr="00874799" w:rsidTr="00A27C9C">
        <w:trPr>
          <w:trHeight w:val="28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sz w:val="18"/>
                <w:szCs w:val="18"/>
              </w:rPr>
              <w:t>14.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ind w:right="162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 xml:space="preserve">Powder treated with </w:t>
            </w:r>
            <w:r w:rsidRPr="00874799">
              <w:rPr>
                <w:rFonts w:ascii="Palatino Linotype" w:hAnsi="Palatino Linotype"/>
                <w:sz w:val="18"/>
                <w:szCs w:val="18"/>
              </w:rPr>
              <w:t>Glacial acetic acid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Light greyish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Greyish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Greyish</w:t>
            </w:r>
          </w:p>
        </w:tc>
      </w:tr>
      <w:tr w:rsidR="00874799" w:rsidRPr="00874799" w:rsidTr="00A27C9C">
        <w:trPr>
          <w:trHeight w:val="28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sz w:val="18"/>
                <w:szCs w:val="18"/>
              </w:rPr>
              <w:t>15.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ind w:right="162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 xml:space="preserve">Powder treated with </w:t>
            </w:r>
            <w:r w:rsidRPr="00874799">
              <w:rPr>
                <w:rFonts w:ascii="Palatino Linotype" w:hAnsi="Palatino Linotype"/>
                <w:sz w:val="18"/>
                <w:szCs w:val="18"/>
              </w:rPr>
              <w:t>petroleum ether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Colorless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colorless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Colorless</w:t>
            </w:r>
          </w:p>
        </w:tc>
      </w:tr>
      <w:tr w:rsidR="00874799" w:rsidRPr="00874799" w:rsidTr="00A27C9C">
        <w:trPr>
          <w:trHeight w:val="28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sz w:val="18"/>
                <w:szCs w:val="18"/>
              </w:rPr>
              <w:t>16.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ind w:right="162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 xml:space="preserve">Powder treated with </w:t>
            </w:r>
            <w:r w:rsidRPr="00874799">
              <w:rPr>
                <w:rFonts w:ascii="Palatino Linotype" w:hAnsi="Palatino Linotype"/>
                <w:sz w:val="18"/>
                <w:szCs w:val="18"/>
              </w:rPr>
              <w:t>chloroform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Greyish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Greyish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Greyish</w:t>
            </w:r>
          </w:p>
        </w:tc>
      </w:tr>
      <w:tr w:rsidR="00874799" w:rsidRPr="00874799" w:rsidTr="00A27C9C">
        <w:trPr>
          <w:trHeight w:val="28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sz w:val="18"/>
                <w:szCs w:val="18"/>
              </w:rPr>
              <w:t>17.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ind w:right="162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 xml:space="preserve">Powder treated with </w:t>
            </w:r>
            <w:r w:rsidRPr="00874799">
              <w:rPr>
                <w:rFonts w:ascii="Palatino Linotype" w:hAnsi="Palatino Linotype"/>
                <w:sz w:val="18"/>
                <w:szCs w:val="18"/>
              </w:rPr>
              <w:t>ethyl acetate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Greyish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Greyish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Greyish</w:t>
            </w:r>
          </w:p>
        </w:tc>
      </w:tr>
      <w:tr w:rsidR="00874799" w:rsidRPr="00874799" w:rsidTr="00A27C9C">
        <w:trPr>
          <w:trHeight w:val="28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sz w:val="18"/>
                <w:szCs w:val="18"/>
              </w:rPr>
              <w:t>18.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ind w:right="162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 xml:space="preserve">Powder treated with </w:t>
            </w:r>
            <w:r w:rsidRPr="00874799">
              <w:rPr>
                <w:rFonts w:ascii="Palatino Linotype" w:hAnsi="Palatino Linotype"/>
                <w:sz w:val="18"/>
                <w:szCs w:val="18"/>
              </w:rPr>
              <w:t>methanol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Greyish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Greyish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9" w:rsidRPr="00874799" w:rsidRDefault="00874799" w:rsidP="00874799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874799">
              <w:rPr>
                <w:rFonts w:ascii="Palatino Linotype" w:hAnsi="Palatino Linotype"/>
                <w:bCs/>
                <w:sz w:val="18"/>
                <w:szCs w:val="18"/>
              </w:rPr>
              <w:t>Greyish</w:t>
            </w:r>
          </w:p>
        </w:tc>
      </w:tr>
    </w:tbl>
    <w:p w:rsidR="00874799" w:rsidRDefault="00874799" w:rsidP="00874799">
      <w:pPr>
        <w:spacing w:line="228" w:lineRule="auto"/>
        <w:rPr>
          <w:rFonts w:ascii="Palatino Linotype" w:hAnsi="Palatino Linotype"/>
          <w:sz w:val="18"/>
          <w:szCs w:val="18"/>
        </w:rPr>
      </w:pPr>
    </w:p>
    <w:p w:rsidR="00874799" w:rsidRDefault="00874799" w:rsidP="00874799">
      <w:pPr>
        <w:spacing w:line="228" w:lineRule="auto"/>
        <w:rPr>
          <w:rFonts w:ascii="Palatino Linotype" w:hAnsi="Palatino Linotype"/>
          <w:sz w:val="18"/>
          <w:szCs w:val="18"/>
        </w:rPr>
      </w:pPr>
    </w:p>
    <w:p w:rsidR="00874799" w:rsidRDefault="00874799" w:rsidP="00874799">
      <w:pPr>
        <w:spacing w:line="228" w:lineRule="auto"/>
        <w:rPr>
          <w:rFonts w:ascii="Palatino Linotype" w:hAnsi="Palatino Linotype"/>
          <w:sz w:val="18"/>
          <w:szCs w:val="18"/>
        </w:rPr>
      </w:pPr>
    </w:p>
    <w:p w:rsidR="00874799" w:rsidRDefault="00874799" w:rsidP="00874799">
      <w:pPr>
        <w:spacing w:line="228" w:lineRule="auto"/>
        <w:rPr>
          <w:rFonts w:ascii="Palatino Linotype" w:hAnsi="Palatino Linotype"/>
          <w:sz w:val="18"/>
          <w:szCs w:val="18"/>
        </w:rPr>
      </w:pPr>
    </w:p>
    <w:p w:rsidR="00874799" w:rsidRDefault="00874799" w:rsidP="00874799">
      <w:pPr>
        <w:spacing w:line="228" w:lineRule="auto"/>
        <w:rPr>
          <w:rFonts w:ascii="Palatino Linotype" w:hAnsi="Palatino Linotype"/>
          <w:sz w:val="18"/>
          <w:szCs w:val="18"/>
        </w:rPr>
      </w:pPr>
    </w:p>
    <w:p w:rsidR="00874799" w:rsidRDefault="00874799" w:rsidP="00874799">
      <w:pPr>
        <w:spacing w:line="228" w:lineRule="auto"/>
        <w:rPr>
          <w:rFonts w:ascii="Palatino Linotype" w:hAnsi="Palatino Linotype"/>
          <w:sz w:val="18"/>
          <w:szCs w:val="18"/>
        </w:rPr>
      </w:pPr>
    </w:p>
    <w:p w:rsidR="00874799" w:rsidRDefault="00874799" w:rsidP="00874799">
      <w:pPr>
        <w:spacing w:line="228" w:lineRule="auto"/>
        <w:rPr>
          <w:rFonts w:ascii="Palatino Linotype" w:hAnsi="Palatino Linotype"/>
          <w:sz w:val="18"/>
          <w:szCs w:val="18"/>
        </w:rPr>
      </w:pPr>
    </w:p>
    <w:p w:rsidR="00690DF4" w:rsidRPr="00690DF4" w:rsidRDefault="00690DF4" w:rsidP="00690DF4">
      <w:pPr>
        <w:spacing w:line="228" w:lineRule="auto"/>
        <w:jc w:val="center"/>
        <w:rPr>
          <w:rFonts w:ascii="Palatino Linotype" w:hAnsi="Palatino Linotype"/>
          <w:b/>
          <w:i/>
          <w:sz w:val="18"/>
          <w:szCs w:val="18"/>
        </w:rPr>
      </w:pPr>
      <w:r w:rsidRPr="00690DF4">
        <w:rPr>
          <w:rFonts w:ascii="Palatino Linotype" w:hAnsi="Palatino Linotype"/>
          <w:b/>
          <w:sz w:val="18"/>
          <w:szCs w:val="18"/>
        </w:rPr>
        <w:t xml:space="preserve">Table </w:t>
      </w:r>
      <w:r>
        <w:rPr>
          <w:rFonts w:ascii="Palatino Linotype" w:hAnsi="Palatino Linotype"/>
          <w:b/>
          <w:sz w:val="18"/>
          <w:szCs w:val="18"/>
        </w:rPr>
        <w:t>S</w:t>
      </w:r>
      <w:r w:rsidRPr="00690DF4">
        <w:rPr>
          <w:rFonts w:ascii="Palatino Linotype" w:hAnsi="Palatino Linotype"/>
          <w:b/>
          <w:sz w:val="18"/>
          <w:szCs w:val="18"/>
        </w:rPr>
        <w:t xml:space="preserve">2. </w:t>
      </w:r>
      <w:r w:rsidRPr="00690DF4">
        <w:rPr>
          <w:rFonts w:ascii="Palatino Linotype" w:hAnsi="Palatino Linotype"/>
          <w:sz w:val="18"/>
          <w:szCs w:val="18"/>
        </w:rPr>
        <w:t xml:space="preserve">Phytochemical analysis of successive </w:t>
      </w:r>
      <w:proofErr w:type="spellStart"/>
      <w:r w:rsidRPr="00690DF4">
        <w:rPr>
          <w:rFonts w:ascii="Palatino Linotype" w:hAnsi="Palatino Linotype"/>
          <w:i/>
          <w:iCs/>
          <w:sz w:val="18"/>
          <w:szCs w:val="18"/>
        </w:rPr>
        <w:t>Sambucus</w:t>
      </w:r>
      <w:proofErr w:type="spellEnd"/>
      <w:r w:rsidRPr="00690DF4">
        <w:rPr>
          <w:rFonts w:ascii="Palatino Linotype" w:hAnsi="Palatino Linotype"/>
          <w:i/>
          <w:iCs/>
          <w:sz w:val="18"/>
          <w:szCs w:val="18"/>
        </w:rPr>
        <w:t xml:space="preserve"> </w:t>
      </w:r>
      <w:proofErr w:type="spellStart"/>
      <w:r w:rsidRPr="00690DF4">
        <w:rPr>
          <w:rFonts w:ascii="Palatino Linotype" w:hAnsi="Palatino Linotype"/>
          <w:i/>
          <w:iCs/>
          <w:sz w:val="18"/>
          <w:szCs w:val="18"/>
        </w:rPr>
        <w:t>wightiana</w:t>
      </w:r>
      <w:proofErr w:type="spellEnd"/>
      <w:r w:rsidRPr="00690DF4">
        <w:rPr>
          <w:rFonts w:ascii="Palatino Linotype" w:hAnsi="Palatino Linotype"/>
          <w:sz w:val="18"/>
          <w:szCs w:val="18"/>
        </w:rPr>
        <w:t xml:space="preserve"> extracts.</w:t>
      </w:r>
    </w:p>
    <w:tbl>
      <w:tblPr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533"/>
        <w:gridCol w:w="968"/>
        <w:gridCol w:w="1341"/>
        <w:gridCol w:w="1436"/>
        <w:gridCol w:w="1121"/>
        <w:gridCol w:w="1119"/>
      </w:tblGrid>
      <w:tr w:rsidR="00690DF4" w:rsidRPr="00690DF4" w:rsidTr="00A27C9C">
        <w:trPr>
          <w:trHeight w:val="248"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b/>
                <w:sz w:val="18"/>
                <w:szCs w:val="18"/>
              </w:rPr>
              <w:t>Extract Constituents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b/>
                <w:sz w:val="18"/>
                <w:szCs w:val="18"/>
              </w:rPr>
              <w:t>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b/>
                <w:sz w:val="18"/>
                <w:szCs w:val="18"/>
              </w:rPr>
              <w:t>Chloroform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b/>
                <w:sz w:val="18"/>
                <w:szCs w:val="18"/>
              </w:rPr>
              <w:t>Ethyl acetate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b/>
                <w:sz w:val="18"/>
                <w:szCs w:val="18"/>
              </w:rPr>
              <w:t>Methanol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b/>
                <w:sz w:val="18"/>
                <w:szCs w:val="18"/>
              </w:rPr>
              <w:t>Aqueous</w:t>
            </w:r>
          </w:p>
        </w:tc>
      </w:tr>
      <w:tr w:rsidR="00690DF4" w:rsidRPr="00690DF4" w:rsidTr="00A27C9C">
        <w:trPr>
          <w:trHeight w:val="220"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Carbohydrates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</w:tr>
      <w:tr w:rsidR="00690DF4" w:rsidRPr="00690DF4" w:rsidTr="00A27C9C">
        <w:trPr>
          <w:trHeight w:val="204"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Proteins &amp; amino acids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</w:tr>
      <w:tr w:rsidR="00690DF4" w:rsidRPr="00690DF4" w:rsidTr="00A27C9C">
        <w:trPr>
          <w:trHeight w:val="222"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Lipids/fats and oils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690DF4" w:rsidRPr="00690DF4" w:rsidTr="00A27C9C">
        <w:trPr>
          <w:trHeight w:val="195"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Sterols and steroids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690DF4" w:rsidRPr="00690DF4" w:rsidTr="00A27C9C">
        <w:trPr>
          <w:trHeight w:val="268"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Glycosides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</w:tr>
      <w:tr w:rsidR="00690DF4" w:rsidRPr="00690DF4" w:rsidTr="00A27C9C">
        <w:trPr>
          <w:trHeight w:val="112"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proofErr w:type="spellStart"/>
            <w:r w:rsidRPr="00690DF4">
              <w:rPr>
                <w:rFonts w:ascii="Palatino Linotype" w:hAnsi="Palatino Linotype"/>
                <w:sz w:val="18"/>
                <w:szCs w:val="18"/>
              </w:rPr>
              <w:t>Coumarins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690DF4" w:rsidRPr="00690DF4" w:rsidTr="00A27C9C">
        <w:trPr>
          <w:trHeight w:val="176"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proofErr w:type="spellStart"/>
            <w:r w:rsidRPr="00690DF4">
              <w:rPr>
                <w:rFonts w:ascii="Palatino Linotype" w:hAnsi="Palatino Linotype"/>
                <w:sz w:val="18"/>
                <w:szCs w:val="18"/>
              </w:rPr>
              <w:t>Saponins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</w:tr>
      <w:tr w:rsidR="00690DF4" w:rsidRPr="00690DF4" w:rsidTr="00A27C9C">
        <w:trPr>
          <w:trHeight w:val="268"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Flavonoids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</w:tr>
      <w:tr w:rsidR="00690DF4" w:rsidRPr="00690DF4" w:rsidTr="00A27C9C">
        <w:trPr>
          <w:trHeight w:val="241"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Alkaloids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690DF4" w:rsidRPr="00690DF4" w:rsidTr="00A27C9C">
        <w:trPr>
          <w:trHeight w:val="241"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proofErr w:type="spellStart"/>
            <w:r w:rsidRPr="00690DF4">
              <w:rPr>
                <w:rFonts w:ascii="Palatino Linotype" w:hAnsi="Palatino Linotype"/>
                <w:sz w:val="18"/>
                <w:szCs w:val="18"/>
              </w:rPr>
              <w:t>Phenolics</w:t>
            </w:r>
            <w:proofErr w:type="spellEnd"/>
            <w:r w:rsidRPr="00690DF4">
              <w:rPr>
                <w:rFonts w:ascii="Palatino Linotype" w:hAnsi="Palatino Linotype"/>
                <w:sz w:val="18"/>
                <w:szCs w:val="18"/>
              </w:rPr>
              <w:t>/ Tannins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</w:tr>
      <w:tr w:rsidR="00690DF4" w:rsidRPr="00690DF4" w:rsidTr="00A27C9C">
        <w:trPr>
          <w:trHeight w:val="149"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Acidic comp.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690DF4" w:rsidRPr="00690DF4" w:rsidTr="00A27C9C">
        <w:trPr>
          <w:trHeight w:val="222"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 xml:space="preserve">Terpenes and </w:t>
            </w:r>
            <w:proofErr w:type="spellStart"/>
            <w:r w:rsidRPr="00690DF4">
              <w:rPr>
                <w:rFonts w:ascii="Palatino Linotype" w:hAnsi="Palatino Linotype"/>
                <w:sz w:val="18"/>
                <w:szCs w:val="18"/>
              </w:rPr>
              <w:t>terpenoids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</w:tbl>
    <w:p w:rsidR="00690DF4" w:rsidRPr="00690DF4" w:rsidRDefault="00690DF4" w:rsidP="00690DF4">
      <w:pPr>
        <w:spacing w:before="120" w:line="228" w:lineRule="auto"/>
        <w:jc w:val="center"/>
        <w:rPr>
          <w:rFonts w:ascii="Palatino Linotype" w:hAnsi="Palatino Linotype"/>
          <w:sz w:val="18"/>
          <w:szCs w:val="18"/>
        </w:rPr>
      </w:pPr>
      <w:r w:rsidRPr="00690DF4">
        <w:rPr>
          <w:rFonts w:ascii="Palatino Linotype" w:hAnsi="Palatino Linotype"/>
          <w:sz w:val="18"/>
          <w:szCs w:val="18"/>
        </w:rPr>
        <w:t>(+) Positive test, (-) Negative test. PE = Petroleum ether.</w:t>
      </w:r>
    </w:p>
    <w:p w:rsidR="00690DF4" w:rsidRPr="00690DF4" w:rsidRDefault="00690DF4" w:rsidP="00690DF4">
      <w:pPr>
        <w:spacing w:before="120" w:line="228" w:lineRule="auto"/>
        <w:jc w:val="center"/>
        <w:rPr>
          <w:rFonts w:ascii="Palatino Linotype" w:hAnsi="Palatino Linotype"/>
          <w:b/>
          <w:sz w:val="18"/>
          <w:szCs w:val="18"/>
        </w:rPr>
      </w:pPr>
      <w:r w:rsidRPr="00690DF4">
        <w:rPr>
          <w:rFonts w:ascii="Palatino Linotype" w:hAnsi="Palatino Linotype"/>
          <w:b/>
          <w:sz w:val="18"/>
          <w:szCs w:val="18"/>
        </w:rPr>
        <w:t xml:space="preserve">Table </w:t>
      </w:r>
      <w:r>
        <w:rPr>
          <w:rFonts w:ascii="Palatino Linotype" w:hAnsi="Palatino Linotype"/>
          <w:b/>
          <w:sz w:val="18"/>
          <w:szCs w:val="18"/>
        </w:rPr>
        <w:t>S</w:t>
      </w:r>
      <w:r w:rsidRPr="00690DF4">
        <w:rPr>
          <w:rFonts w:ascii="Palatino Linotype" w:hAnsi="Palatino Linotype"/>
          <w:b/>
          <w:sz w:val="18"/>
          <w:szCs w:val="18"/>
        </w:rPr>
        <w:t xml:space="preserve">3. </w:t>
      </w:r>
      <w:r w:rsidRPr="00690DF4">
        <w:rPr>
          <w:rFonts w:ascii="Palatino Linotype" w:hAnsi="Palatino Linotype"/>
          <w:bCs/>
          <w:sz w:val="18"/>
          <w:szCs w:val="18"/>
        </w:rPr>
        <w:t>Phytochemical screening of total methanol extract.</w:t>
      </w:r>
    </w:p>
    <w:tbl>
      <w:tblPr>
        <w:tblW w:w="4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439"/>
        <w:gridCol w:w="2286"/>
      </w:tblGrid>
      <w:tr w:rsidR="00690DF4" w:rsidRPr="00690DF4" w:rsidTr="00A27C9C">
        <w:trPr>
          <w:trHeight w:val="1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proofErr w:type="spellStart"/>
            <w:r w:rsidRPr="00690DF4">
              <w:rPr>
                <w:rFonts w:ascii="Palatino Linotype" w:hAnsi="Palatino Linotype"/>
                <w:b/>
                <w:sz w:val="18"/>
                <w:szCs w:val="18"/>
              </w:rPr>
              <w:t>Phytoconstituents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b/>
                <w:sz w:val="18"/>
                <w:szCs w:val="18"/>
              </w:rPr>
              <w:t>Total methanol extract</w:t>
            </w:r>
          </w:p>
        </w:tc>
      </w:tr>
      <w:tr w:rsidR="00690DF4" w:rsidRPr="00690DF4" w:rsidTr="00A27C9C">
        <w:trPr>
          <w:trHeight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Carbohydrates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</w:tr>
      <w:tr w:rsidR="00690DF4" w:rsidRPr="00690DF4" w:rsidTr="00A27C9C">
        <w:trPr>
          <w:trHeight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Proteins &amp; amino acids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</w:tr>
      <w:tr w:rsidR="00690DF4" w:rsidRPr="00690DF4" w:rsidTr="00A27C9C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Lipids/fats and oils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</w:tr>
      <w:tr w:rsidR="00690DF4" w:rsidRPr="00690DF4" w:rsidTr="00A27C9C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Sterols and steroids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</w:tr>
      <w:tr w:rsidR="00690DF4" w:rsidRPr="00690DF4" w:rsidTr="00A27C9C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Glycosides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</w:tr>
      <w:tr w:rsidR="00690DF4" w:rsidRPr="00690DF4" w:rsidTr="00A27C9C">
        <w:trPr>
          <w:trHeight w:val="1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proofErr w:type="spellStart"/>
            <w:r w:rsidRPr="00690DF4">
              <w:rPr>
                <w:rFonts w:ascii="Palatino Linotype" w:hAnsi="Palatino Linotype"/>
                <w:sz w:val="18"/>
                <w:szCs w:val="18"/>
              </w:rPr>
              <w:t>Coumarins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</w:tr>
      <w:tr w:rsidR="00690DF4" w:rsidRPr="00690DF4" w:rsidTr="00A27C9C">
        <w:trPr>
          <w:trHeight w:val="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proofErr w:type="spellStart"/>
            <w:r w:rsidRPr="00690DF4">
              <w:rPr>
                <w:rFonts w:ascii="Palatino Linotype" w:hAnsi="Palatino Linotype"/>
                <w:sz w:val="18"/>
                <w:szCs w:val="18"/>
              </w:rPr>
              <w:t>Saponins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</w:tr>
      <w:tr w:rsidR="00690DF4" w:rsidRPr="00690DF4" w:rsidTr="00A27C9C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Flavonoids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</w:tr>
      <w:tr w:rsidR="00690DF4" w:rsidRPr="00690DF4" w:rsidTr="00A27C9C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Alkaloids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</w:tr>
      <w:tr w:rsidR="00690DF4" w:rsidRPr="00690DF4" w:rsidTr="00A27C9C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proofErr w:type="spellStart"/>
            <w:r w:rsidRPr="00690DF4">
              <w:rPr>
                <w:rFonts w:ascii="Palatino Linotype" w:hAnsi="Palatino Linotype"/>
                <w:sz w:val="18"/>
                <w:szCs w:val="18"/>
              </w:rPr>
              <w:t>Phenolics</w:t>
            </w:r>
            <w:proofErr w:type="spellEnd"/>
            <w:r w:rsidRPr="00690DF4">
              <w:rPr>
                <w:rFonts w:ascii="Palatino Linotype" w:hAnsi="Palatino Linotype"/>
                <w:sz w:val="18"/>
                <w:szCs w:val="18"/>
              </w:rPr>
              <w:t>/ Tannins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</w:tr>
      <w:tr w:rsidR="00690DF4" w:rsidRPr="00690DF4" w:rsidTr="00A27C9C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 xml:space="preserve">Terpenes and </w:t>
            </w:r>
            <w:proofErr w:type="spellStart"/>
            <w:r w:rsidRPr="00690DF4">
              <w:rPr>
                <w:rFonts w:ascii="Palatino Linotype" w:hAnsi="Palatino Linotype"/>
                <w:sz w:val="18"/>
                <w:szCs w:val="18"/>
              </w:rPr>
              <w:t>terpenoids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</w:tr>
    </w:tbl>
    <w:p w:rsidR="00874799" w:rsidRDefault="00874799" w:rsidP="00874799">
      <w:pPr>
        <w:spacing w:line="228" w:lineRule="auto"/>
        <w:rPr>
          <w:rFonts w:ascii="Palatino Linotype" w:hAnsi="Palatino Linotype"/>
          <w:sz w:val="18"/>
          <w:szCs w:val="18"/>
        </w:rPr>
      </w:pPr>
    </w:p>
    <w:p w:rsidR="00690DF4" w:rsidRDefault="00690DF4" w:rsidP="00874799">
      <w:pPr>
        <w:spacing w:line="228" w:lineRule="auto"/>
        <w:rPr>
          <w:rFonts w:ascii="Palatino Linotype" w:hAnsi="Palatino Linotype"/>
          <w:sz w:val="18"/>
          <w:szCs w:val="18"/>
        </w:rPr>
      </w:pPr>
    </w:p>
    <w:p w:rsidR="00690DF4" w:rsidRDefault="00690DF4" w:rsidP="00874799">
      <w:pPr>
        <w:spacing w:line="228" w:lineRule="auto"/>
        <w:rPr>
          <w:rFonts w:ascii="Palatino Linotype" w:hAnsi="Palatino Linotype"/>
          <w:sz w:val="18"/>
          <w:szCs w:val="18"/>
        </w:rPr>
      </w:pPr>
    </w:p>
    <w:p w:rsidR="00690DF4" w:rsidRDefault="00690DF4" w:rsidP="00874799">
      <w:pPr>
        <w:spacing w:line="228" w:lineRule="auto"/>
        <w:rPr>
          <w:rFonts w:ascii="Palatino Linotype" w:hAnsi="Palatino Linotype"/>
          <w:sz w:val="18"/>
          <w:szCs w:val="18"/>
        </w:rPr>
      </w:pPr>
    </w:p>
    <w:p w:rsidR="00690DF4" w:rsidRPr="00690DF4" w:rsidRDefault="00690DF4" w:rsidP="00690DF4">
      <w:pPr>
        <w:spacing w:before="120" w:line="228" w:lineRule="auto"/>
        <w:jc w:val="center"/>
        <w:rPr>
          <w:rFonts w:ascii="Palatino Linotype" w:hAnsi="Palatino Linotype"/>
          <w:b/>
          <w:sz w:val="18"/>
          <w:szCs w:val="18"/>
        </w:rPr>
      </w:pPr>
      <w:r w:rsidRPr="00690DF4">
        <w:rPr>
          <w:rFonts w:ascii="Palatino Linotype" w:hAnsi="Palatino Linotype"/>
          <w:b/>
          <w:sz w:val="18"/>
          <w:szCs w:val="18"/>
        </w:rPr>
        <w:t xml:space="preserve">Table </w:t>
      </w:r>
      <w:r>
        <w:rPr>
          <w:rFonts w:ascii="Palatino Linotype" w:hAnsi="Palatino Linotype"/>
          <w:b/>
          <w:sz w:val="18"/>
          <w:szCs w:val="18"/>
        </w:rPr>
        <w:t>S</w:t>
      </w:r>
      <w:r w:rsidRPr="00690DF4">
        <w:rPr>
          <w:rFonts w:ascii="Palatino Linotype" w:hAnsi="Palatino Linotype"/>
          <w:b/>
          <w:sz w:val="18"/>
          <w:szCs w:val="18"/>
        </w:rPr>
        <w:t xml:space="preserve">4. </w:t>
      </w:r>
      <w:r w:rsidRPr="00690DF4">
        <w:rPr>
          <w:rFonts w:ascii="Palatino Linotype" w:hAnsi="Palatino Linotype"/>
          <w:sz w:val="18"/>
          <w:szCs w:val="18"/>
        </w:rPr>
        <w:t xml:space="preserve">TLC of extracts of </w:t>
      </w:r>
      <w:proofErr w:type="spellStart"/>
      <w:r w:rsidRPr="00690DF4">
        <w:rPr>
          <w:rFonts w:ascii="Palatino Linotype" w:hAnsi="Palatino Linotype"/>
          <w:i/>
          <w:sz w:val="18"/>
          <w:szCs w:val="18"/>
        </w:rPr>
        <w:t>Sambucus</w:t>
      </w:r>
      <w:proofErr w:type="spellEnd"/>
      <w:r w:rsidRPr="00690DF4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690DF4">
        <w:rPr>
          <w:rFonts w:ascii="Palatino Linotype" w:hAnsi="Palatino Linotype"/>
          <w:i/>
          <w:sz w:val="18"/>
          <w:szCs w:val="18"/>
        </w:rPr>
        <w:t>wightiana</w:t>
      </w:r>
      <w:proofErr w:type="spellEnd"/>
      <w:r w:rsidRPr="00690DF4">
        <w:rPr>
          <w:rFonts w:ascii="Palatino Linotype" w:hAnsi="Palatino Linotype"/>
          <w:i/>
          <w:sz w:val="18"/>
          <w:szCs w:val="18"/>
        </w:rPr>
        <w:t xml:space="preserve"> </w:t>
      </w:r>
      <w:r w:rsidRPr="00690DF4">
        <w:rPr>
          <w:rFonts w:ascii="Palatino Linotype" w:hAnsi="Palatino Linotype"/>
          <w:sz w:val="18"/>
          <w:szCs w:val="18"/>
        </w:rPr>
        <w:t xml:space="preserve">with </w:t>
      </w:r>
      <w:proofErr w:type="spellStart"/>
      <w:r w:rsidRPr="00690DF4">
        <w:rPr>
          <w:rFonts w:ascii="Palatino Linotype" w:hAnsi="Palatino Linotype"/>
          <w:sz w:val="18"/>
          <w:szCs w:val="18"/>
        </w:rPr>
        <w:t>R</w:t>
      </w:r>
      <w:r w:rsidRPr="00690DF4">
        <w:rPr>
          <w:rFonts w:ascii="Palatino Linotype" w:hAnsi="Palatino Linotype"/>
          <w:sz w:val="18"/>
          <w:szCs w:val="18"/>
          <w:vertAlign w:val="subscript"/>
        </w:rPr>
        <w:t>f</w:t>
      </w:r>
      <w:proofErr w:type="spellEnd"/>
      <w:r w:rsidRPr="00690DF4">
        <w:rPr>
          <w:rFonts w:ascii="Palatino Linotype" w:hAnsi="Palatino Linotype"/>
          <w:sz w:val="18"/>
          <w:szCs w:val="18"/>
        </w:rPr>
        <w:t xml:space="preserve"> values of various </w:t>
      </w:r>
      <w:proofErr w:type="spellStart"/>
      <w:r w:rsidRPr="00690DF4">
        <w:rPr>
          <w:rFonts w:ascii="Palatino Linotype" w:hAnsi="Palatino Linotype"/>
          <w:sz w:val="18"/>
          <w:szCs w:val="18"/>
        </w:rPr>
        <w:t>phytoconstituents</w:t>
      </w:r>
      <w:proofErr w:type="spellEnd"/>
      <w:r w:rsidRPr="00690DF4">
        <w:rPr>
          <w:rFonts w:ascii="Palatino Linotype" w:hAnsi="Palatino Linotype"/>
          <w:sz w:val="18"/>
          <w:szCs w:val="18"/>
        </w:rPr>
        <w:t>.</w:t>
      </w:r>
    </w:p>
    <w:tbl>
      <w:tblPr>
        <w:tblW w:w="8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559"/>
        <w:gridCol w:w="969"/>
        <w:gridCol w:w="1069"/>
        <w:gridCol w:w="64"/>
        <w:gridCol w:w="1375"/>
        <w:gridCol w:w="1439"/>
        <w:gridCol w:w="1169"/>
        <w:gridCol w:w="1116"/>
      </w:tblGrid>
      <w:tr w:rsidR="00690DF4" w:rsidRPr="00690DF4" w:rsidTr="00A27C9C">
        <w:trPr>
          <w:trHeight w:val="263"/>
          <w:jc w:val="center"/>
        </w:trPr>
        <w:tc>
          <w:tcPr>
            <w:tcW w:w="8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b/>
                <w:sz w:val="18"/>
                <w:szCs w:val="18"/>
              </w:rPr>
              <w:t xml:space="preserve">Cold extracts of </w:t>
            </w:r>
            <w:proofErr w:type="spellStart"/>
            <w:r w:rsidRPr="00690DF4">
              <w:rPr>
                <w:rFonts w:ascii="Palatino Linotype" w:hAnsi="Palatino Linotype"/>
                <w:b/>
                <w:i/>
                <w:sz w:val="18"/>
                <w:szCs w:val="18"/>
              </w:rPr>
              <w:t>Sambucus</w:t>
            </w:r>
            <w:proofErr w:type="spellEnd"/>
            <w:r w:rsidRPr="00690DF4">
              <w:rPr>
                <w:rFonts w:ascii="Palatino Linotype" w:hAnsi="Palatino Linotype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90DF4">
              <w:rPr>
                <w:rFonts w:ascii="Palatino Linotype" w:hAnsi="Palatino Linotype"/>
                <w:b/>
                <w:i/>
                <w:sz w:val="18"/>
                <w:szCs w:val="18"/>
              </w:rPr>
              <w:t>wightiana</w:t>
            </w:r>
            <w:proofErr w:type="spellEnd"/>
          </w:p>
        </w:tc>
      </w:tr>
      <w:tr w:rsidR="00690DF4" w:rsidRPr="00690DF4" w:rsidTr="00A27C9C">
        <w:trPr>
          <w:trHeight w:val="263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b/>
                <w:sz w:val="18"/>
                <w:szCs w:val="18"/>
              </w:rPr>
              <w:t>Compound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 w:rsidRPr="00690DF4">
              <w:rPr>
                <w:rFonts w:ascii="Palatino Linotype" w:hAnsi="Palatino Linotype"/>
                <w:b/>
                <w:sz w:val="18"/>
                <w:szCs w:val="18"/>
              </w:rPr>
              <w:t>R</w:t>
            </w:r>
            <w:r w:rsidRPr="00690DF4">
              <w:rPr>
                <w:rFonts w:ascii="Palatino Linotype" w:hAnsi="Palatino Linotype"/>
                <w:b/>
                <w:sz w:val="18"/>
                <w:szCs w:val="18"/>
                <w:vertAlign w:val="subscript"/>
              </w:rPr>
              <w:t>f</w:t>
            </w:r>
            <w:proofErr w:type="spellEnd"/>
            <w:r w:rsidRPr="00690DF4">
              <w:rPr>
                <w:rFonts w:ascii="Palatino Linotype" w:hAnsi="Palatino Linotype"/>
                <w:b/>
                <w:sz w:val="18"/>
                <w:szCs w:val="18"/>
              </w:rPr>
              <w:t xml:space="preserve"> value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b/>
                <w:sz w:val="18"/>
                <w:szCs w:val="18"/>
              </w:rPr>
              <w:t>Result</w:t>
            </w:r>
          </w:p>
        </w:tc>
      </w:tr>
      <w:tr w:rsidR="00690DF4" w:rsidRPr="00690DF4" w:rsidTr="00A27C9C">
        <w:trPr>
          <w:trHeight w:val="145"/>
          <w:jc w:val="center"/>
        </w:trPr>
        <w:tc>
          <w:tcPr>
            <w:tcW w:w="8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690DF4">
            <w:pPr>
              <w:spacing w:line="228" w:lineRule="auto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690DF4">
            <w:pPr>
              <w:spacing w:line="228" w:lineRule="auto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b/>
                <w:sz w:val="18"/>
                <w:szCs w:val="18"/>
              </w:rPr>
              <w:t>Pet. ether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b/>
                <w:sz w:val="18"/>
                <w:szCs w:val="18"/>
              </w:rPr>
              <w:t>Chloroform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b/>
                <w:sz w:val="18"/>
                <w:szCs w:val="18"/>
              </w:rPr>
              <w:t>Ethyl acetate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b/>
                <w:sz w:val="18"/>
                <w:szCs w:val="18"/>
              </w:rPr>
              <w:t>Methanol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b/>
                <w:sz w:val="18"/>
                <w:szCs w:val="18"/>
              </w:rPr>
              <w:t>Aqueous</w:t>
            </w:r>
          </w:p>
        </w:tc>
      </w:tr>
      <w:tr w:rsidR="00690DF4" w:rsidRPr="00690DF4" w:rsidTr="00A27C9C">
        <w:trPr>
          <w:trHeight w:val="26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Terpenes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0.39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690DF4" w:rsidRPr="00690DF4" w:rsidTr="00A27C9C">
        <w:trPr>
          <w:trHeight w:val="28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Flavonoids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0.80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</w:tr>
      <w:tr w:rsidR="00690DF4" w:rsidRPr="00690DF4" w:rsidTr="00A27C9C">
        <w:trPr>
          <w:trHeight w:val="26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Alkaloids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0.52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</w:tr>
      <w:tr w:rsidR="00690DF4" w:rsidRPr="00690DF4" w:rsidTr="00A27C9C">
        <w:trPr>
          <w:trHeight w:val="26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Steroids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0.47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</w:tr>
      <w:tr w:rsidR="00690DF4" w:rsidRPr="00690DF4" w:rsidTr="00A27C9C">
        <w:trPr>
          <w:trHeight w:val="28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690DF4">
              <w:rPr>
                <w:rFonts w:ascii="Palatino Linotype" w:hAnsi="Palatino Linotype"/>
                <w:sz w:val="18"/>
                <w:szCs w:val="18"/>
              </w:rPr>
              <w:t>Saponins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0.55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</w:tr>
      <w:tr w:rsidR="00690DF4" w:rsidRPr="00690DF4" w:rsidTr="00A27C9C">
        <w:trPr>
          <w:trHeight w:val="263"/>
          <w:jc w:val="center"/>
        </w:trPr>
        <w:tc>
          <w:tcPr>
            <w:tcW w:w="8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 xml:space="preserve">Successive extracts of </w:t>
            </w:r>
            <w:proofErr w:type="spellStart"/>
            <w:r w:rsidRPr="00690DF4">
              <w:rPr>
                <w:rFonts w:ascii="Palatino Linotype" w:hAnsi="Palatino Linotype"/>
                <w:i/>
                <w:sz w:val="18"/>
                <w:szCs w:val="18"/>
              </w:rPr>
              <w:t>Sambucus</w:t>
            </w:r>
            <w:proofErr w:type="spellEnd"/>
            <w:r w:rsidRPr="00690DF4">
              <w:rPr>
                <w:rFonts w:ascii="Palatino Linotype" w:hAnsi="Palatino Linotype"/>
                <w:i/>
                <w:sz w:val="18"/>
                <w:szCs w:val="18"/>
              </w:rPr>
              <w:t xml:space="preserve"> </w:t>
            </w:r>
            <w:proofErr w:type="spellStart"/>
            <w:r w:rsidRPr="00690DF4">
              <w:rPr>
                <w:rFonts w:ascii="Palatino Linotype" w:hAnsi="Palatino Linotype"/>
                <w:i/>
                <w:sz w:val="18"/>
                <w:szCs w:val="18"/>
              </w:rPr>
              <w:t>wightiana</w:t>
            </w:r>
            <w:proofErr w:type="spellEnd"/>
          </w:p>
        </w:tc>
      </w:tr>
      <w:tr w:rsidR="00690DF4" w:rsidRPr="00690DF4" w:rsidTr="00A27C9C">
        <w:trPr>
          <w:trHeight w:val="28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Terpenes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0.39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690DF4" w:rsidRPr="00690DF4" w:rsidTr="00A27C9C">
        <w:trPr>
          <w:trHeight w:val="26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Flavonoids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0.80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</w:tr>
      <w:tr w:rsidR="00690DF4" w:rsidRPr="00690DF4" w:rsidTr="00A27C9C">
        <w:trPr>
          <w:trHeight w:val="28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Alkaloids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0.52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690DF4" w:rsidRPr="00690DF4" w:rsidTr="00A27C9C">
        <w:trPr>
          <w:trHeight w:val="26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Steroids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0.47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690DF4" w:rsidRPr="00690DF4" w:rsidTr="00A27C9C">
        <w:trPr>
          <w:trHeight w:val="28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690DF4">
              <w:rPr>
                <w:rFonts w:ascii="Palatino Linotype" w:hAnsi="Palatino Linotype"/>
                <w:sz w:val="18"/>
                <w:szCs w:val="18"/>
              </w:rPr>
              <w:t>Saponins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0.55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4" w:rsidRPr="00690DF4" w:rsidRDefault="00690DF4" w:rsidP="00690DF4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+</w:t>
            </w:r>
          </w:p>
        </w:tc>
      </w:tr>
    </w:tbl>
    <w:p w:rsidR="00690DF4" w:rsidRPr="00690DF4" w:rsidRDefault="00690DF4" w:rsidP="00690DF4">
      <w:pPr>
        <w:spacing w:before="120" w:line="228" w:lineRule="auto"/>
        <w:jc w:val="center"/>
        <w:rPr>
          <w:rFonts w:ascii="Palatino Linotype" w:hAnsi="Palatino Linotype"/>
          <w:sz w:val="18"/>
          <w:szCs w:val="18"/>
        </w:rPr>
      </w:pPr>
      <w:r w:rsidRPr="00690DF4">
        <w:rPr>
          <w:rFonts w:ascii="Palatino Linotype" w:hAnsi="Palatino Linotype"/>
          <w:sz w:val="18"/>
          <w:szCs w:val="18"/>
        </w:rPr>
        <w:t xml:space="preserve">*Pet. Ether = Petroleum ether, (-) Absence), (+) Presence), </w:t>
      </w:r>
      <w:proofErr w:type="spellStart"/>
      <w:r w:rsidRPr="00690DF4">
        <w:rPr>
          <w:rFonts w:ascii="Palatino Linotype" w:hAnsi="Palatino Linotype"/>
          <w:sz w:val="18"/>
          <w:szCs w:val="18"/>
        </w:rPr>
        <w:t>R</w:t>
      </w:r>
      <w:r w:rsidRPr="00690DF4">
        <w:rPr>
          <w:rFonts w:ascii="Palatino Linotype" w:hAnsi="Palatino Linotype"/>
          <w:sz w:val="18"/>
          <w:szCs w:val="18"/>
          <w:vertAlign w:val="subscript"/>
        </w:rPr>
        <w:t>f</w:t>
      </w:r>
      <w:proofErr w:type="spellEnd"/>
      <w:r w:rsidRPr="00690DF4">
        <w:rPr>
          <w:rFonts w:ascii="Palatino Linotype" w:hAnsi="Palatino Linotype"/>
          <w:sz w:val="18"/>
          <w:szCs w:val="18"/>
        </w:rPr>
        <w:t xml:space="preserve"> = Retention factor</w:t>
      </w:r>
    </w:p>
    <w:p w:rsidR="00690DF4" w:rsidRPr="00690DF4" w:rsidRDefault="00690DF4" w:rsidP="00690DF4">
      <w:pPr>
        <w:autoSpaceDE w:val="0"/>
        <w:autoSpaceDN w:val="0"/>
        <w:adjustRightInd w:val="0"/>
        <w:spacing w:before="120" w:line="228" w:lineRule="auto"/>
        <w:jc w:val="center"/>
        <w:rPr>
          <w:rFonts w:ascii="Palatino Linotype" w:hAnsi="Palatino Linotype"/>
          <w:b/>
          <w:sz w:val="18"/>
          <w:szCs w:val="18"/>
        </w:rPr>
      </w:pPr>
      <w:r w:rsidRPr="00690DF4">
        <w:rPr>
          <w:rFonts w:ascii="Palatino Linotype" w:hAnsi="Palatino Linotype"/>
          <w:b/>
          <w:sz w:val="18"/>
          <w:szCs w:val="18"/>
        </w:rPr>
        <w:t xml:space="preserve">Table </w:t>
      </w:r>
      <w:r>
        <w:rPr>
          <w:rFonts w:ascii="Palatino Linotype" w:hAnsi="Palatino Linotype"/>
          <w:b/>
          <w:sz w:val="18"/>
          <w:szCs w:val="18"/>
        </w:rPr>
        <w:t>S</w:t>
      </w:r>
      <w:r w:rsidRPr="00690DF4">
        <w:rPr>
          <w:rFonts w:ascii="Palatino Linotype" w:hAnsi="Palatino Linotype"/>
          <w:b/>
          <w:sz w:val="18"/>
          <w:szCs w:val="18"/>
        </w:rPr>
        <w:t xml:space="preserve">5. </w:t>
      </w:r>
      <w:r w:rsidRPr="00690DF4">
        <w:rPr>
          <w:rFonts w:ascii="Palatino Linotype" w:hAnsi="Palatino Linotype"/>
          <w:bCs/>
          <w:sz w:val="18"/>
          <w:szCs w:val="18"/>
        </w:rPr>
        <w:t>Colony forming units on nutrient agar medium.</w:t>
      </w:r>
    </w:p>
    <w:tbl>
      <w:tblPr>
        <w:tblW w:w="83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456"/>
        <w:gridCol w:w="1044"/>
        <w:gridCol w:w="1080"/>
        <w:gridCol w:w="1170"/>
        <w:gridCol w:w="1350"/>
        <w:gridCol w:w="2285"/>
      </w:tblGrid>
      <w:tr w:rsidR="00690DF4" w:rsidRPr="00690DF4" w:rsidTr="00A27C9C">
        <w:trPr>
          <w:trHeight w:val="362"/>
          <w:jc w:val="center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b/>
                <w:sz w:val="18"/>
                <w:szCs w:val="18"/>
              </w:rPr>
              <w:t>Dilution of stock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b/>
                <w:sz w:val="18"/>
                <w:szCs w:val="18"/>
              </w:rPr>
              <w:t>No. Of colonies</w:t>
            </w:r>
          </w:p>
        </w:tc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b/>
                <w:sz w:val="18"/>
                <w:szCs w:val="18"/>
              </w:rPr>
              <w:t>Colony characteristics</w:t>
            </w:r>
          </w:p>
        </w:tc>
      </w:tr>
      <w:tr w:rsidR="00690DF4" w:rsidRPr="00690DF4" w:rsidTr="00A27C9C">
        <w:trPr>
          <w:trHeight w:val="199"/>
          <w:jc w:val="center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A27C9C">
            <w:pPr>
              <w:spacing w:line="228" w:lineRule="auto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Drug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Control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Shape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690DF4">
              <w:rPr>
                <w:rFonts w:ascii="Palatino Linotype" w:hAnsi="Palatino Linotype"/>
                <w:sz w:val="18"/>
                <w:szCs w:val="18"/>
              </w:rPr>
              <w:t>Colour</w:t>
            </w:r>
            <w:proofErr w:type="spell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Observation aid</w:t>
            </w:r>
          </w:p>
        </w:tc>
      </w:tr>
      <w:tr w:rsidR="00690DF4" w:rsidRPr="00690DF4" w:rsidTr="00A27C9C">
        <w:trPr>
          <w:trHeight w:val="311"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1:1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Not Countable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Nil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Round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White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Naked eye</w:t>
            </w:r>
          </w:p>
        </w:tc>
      </w:tr>
      <w:tr w:rsidR="00690DF4" w:rsidRPr="00690DF4" w:rsidTr="00A27C9C">
        <w:trPr>
          <w:trHeight w:val="388"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1:10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Not Countable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Nil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Round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White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Naked eye</w:t>
            </w:r>
          </w:p>
        </w:tc>
      </w:tr>
      <w:tr w:rsidR="00690DF4" w:rsidRPr="00690DF4" w:rsidTr="00A27C9C">
        <w:trPr>
          <w:trHeight w:val="362"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1:100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Nil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Round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White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DF4" w:rsidRPr="00690DF4" w:rsidRDefault="00690DF4" w:rsidP="00A27C9C">
            <w:pPr>
              <w:spacing w:line="228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90DF4">
              <w:rPr>
                <w:rFonts w:ascii="Palatino Linotype" w:hAnsi="Palatino Linotype"/>
                <w:sz w:val="18"/>
                <w:szCs w:val="18"/>
              </w:rPr>
              <w:t>Naked eye</w:t>
            </w:r>
          </w:p>
        </w:tc>
      </w:tr>
    </w:tbl>
    <w:p w:rsidR="00690DF4" w:rsidRPr="00874799" w:rsidRDefault="00690DF4" w:rsidP="00874799">
      <w:pPr>
        <w:spacing w:line="228" w:lineRule="auto"/>
        <w:rPr>
          <w:rFonts w:ascii="Palatino Linotype" w:hAnsi="Palatino Linotype"/>
          <w:sz w:val="18"/>
          <w:szCs w:val="18"/>
        </w:rPr>
      </w:pPr>
    </w:p>
    <w:sectPr w:rsidR="00690DF4" w:rsidRPr="00874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0B"/>
    <w:rsid w:val="00203610"/>
    <w:rsid w:val="005A300B"/>
    <w:rsid w:val="00690DF4"/>
    <w:rsid w:val="00874799"/>
    <w:rsid w:val="009438FB"/>
    <w:rsid w:val="00B0389D"/>
    <w:rsid w:val="00C74EA8"/>
    <w:rsid w:val="00F0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F007E-1754-4A9C-ABE1-8A7D8C68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qFormat/>
    <w:rsid w:val="005A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styleId="BodyText">
    <w:name w:val="Body Text"/>
    <w:basedOn w:val="Normal"/>
    <w:link w:val="BodyTextChar"/>
    <w:uiPriority w:val="99"/>
    <w:unhideWhenUsed/>
    <w:rsid w:val="00B0389D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B0389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9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7.emf"/><Relationship Id="rId5" Type="http://schemas.openxmlformats.org/officeDocument/2006/relationships/image" Target="media/image2.emf"/><Relationship Id="rId15" Type="http://schemas.openxmlformats.org/officeDocument/2006/relationships/image" Target="media/image10.jpeg"/><Relationship Id="rId10" Type="http://schemas.openxmlformats.org/officeDocument/2006/relationships/image" Target="media/image6.wmf"/><Relationship Id="rId4" Type="http://schemas.openxmlformats.org/officeDocument/2006/relationships/image" Target="media/image1.png"/><Relationship Id="rId9" Type="http://schemas.openxmlformats.org/officeDocument/2006/relationships/image" Target="media/image5.e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Faiyaz Shakeel Ahmad</dc:creator>
  <cp:keywords/>
  <dc:description/>
  <cp:lastModifiedBy>Windows User</cp:lastModifiedBy>
  <cp:revision>2</cp:revision>
  <dcterms:created xsi:type="dcterms:W3CDTF">2023-01-10T16:03:00Z</dcterms:created>
  <dcterms:modified xsi:type="dcterms:W3CDTF">2023-01-10T16:03:00Z</dcterms:modified>
</cp:coreProperties>
</file>