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618CC" w14:textId="77777777" w:rsidR="00515D73" w:rsidRDefault="00515D73" w:rsidP="00515D73">
      <w:bookmarkStart w:id="0" w:name="_GoBack"/>
      <w:bookmarkEnd w:id="0"/>
    </w:p>
    <w:p w14:paraId="17221FD5" w14:textId="77777777" w:rsidR="00515D73" w:rsidRDefault="00515D73" w:rsidP="00515D73">
      <w:r w:rsidRPr="00515D73">
        <w:rPr>
          <w:noProof/>
          <w:lang w:val="en-SG" w:eastAsia="en-SG"/>
        </w:rPr>
        <w:drawing>
          <wp:inline distT="0" distB="0" distL="0" distR="0" wp14:anchorId="437311FD" wp14:editId="3085E0B7">
            <wp:extent cx="5943600" cy="2184192"/>
            <wp:effectExtent l="0" t="0" r="0" b="6985"/>
            <wp:docPr id="21" name="Picture 21" descr="D:\Sami Ullah\personal\Phd Reseach work\HPLC\HPLC Chromatogram\Phenolis\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ami Ullah\personal\Phd Reseach work\HPLC\HPLC Chromatogram\Phenolis\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DA11" w14:textId="77777777" w:rsidR="00515D73" w:rsidRDefault="00515D73" w:rsidP="00515D73">
      <w:r w:rsidRPr="00515D73">
        <w:rPr>
          <w:noProof/>
          <w:lang w:val="en-SG" w:eastAsia="en-SG"/>
        </w:rPr>
        <w:drawing>
          <wp:inline distT="0" distB="0" distL="0" distR="0" wp14:anchorId="1B0AA31A" wp14:editId="021FCF07">
            <wp:extent cx="5943600" cy="2171700"/>
            <wp:effectExtent l="0" t="0" r="0" b="0"/>
            <wp:docPr id="22" name="Picture 22" descr="D:\Sami Ullah\personal\Phd Reseach work\HPLC\HPLC Chromatogram\Phenolis\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Sami Ullah\personal\Phd Reseach work\HPLC\HPLC Chromatogram\Phenolis\B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96DAF" w14:textId="77777777" w:rsidR="00515D73" w:rsidRDefault="00515D73" w:rsidP="00515D73">
      <w:r w:rsidRPr="00515D73">
        <w:rPr>
          <w:noProof/>
          <w:lang w:val="en-SG" w:eastAsia="en-SG"/>
        </w:rPr>
        <w:drawing>
          <wp:inline distT="0" distB="0" distL="0" distR="0" wp14:anchorId="1955E3F6" wp14:editId="0F17127D">
            <wp:extent cx="5943600" cy="2197429"/>
            <wp:effectExtent l="0" t="0" r="0" b="0"/>
            <wp:docPr id="23" name="Picture 23" descr="D:\Sami Ullah\personal\Phd Reseach work\HPLC\HPLC Chromatogram\Phenolis\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ami Ullah\personal\Phd Reseach work\HPLC\HPLC Chromatogram\Phenolis\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8C32" w14:textId="77777777" w:rsidR="00515D73" w:rsidRDefault="001E1C69" w:rsidP="00FB6664">
      <w:r w:rsidRPr="001E1C69">
        <w:rPr>
          <w:noProof/>
          <w:lang w:val="en-SG" w:eastAsia="en-SG"/>
        </w:rPr>
        <w:lastRenderedPageBreak/>
        <w:drawing>
          <wp:inline distT="0" distB="0" distL="0" distR="0" wp14:anchorId="032CFFC9" wp14:editId="705D623C">
            <wp:extent cx="5943600" cy="2175277"/>
            <wp:effectExtent l="0" t="0" r="0" b="0"/>
            <wp:docPr id="24" name="Picture 24" descr="D:\Sami Ullah\personal\Phd Reseach work\HPLC\HPLC Chromatogram\Phenolis\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ami Ullah\personal\Phd Reseach work\HPLC\HPLC Chromatogram\Phenolis\C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27CB" w14:textId="77777777" w:rsidR="00515D73" w:rsidRDefault="00515D73" w:rsidP="00515D73">
      <w:r w:rsidRPr="00515D73">
        <w:rPr>
          <w:noProof/>
          <w:lang w:val="en-SG" w:eastAsia="en-SG"/>
        </w:rPr>
        <w:drawing>
          <wp:inline distT="0" distB="0" distL="0" distR="0" wp14:anchorId="498E9C0C" wp14:editId="7F0559B0">
            <wp:extent cx="5943600" cy="2207260"/>
            <wp:effectExtent l="0" t="0" r="0" b="2540"/>
            <wp:docPr id="25" name="Picture 25" descr="D:\Sami Ullah\personal\Phd Reseach work\HPLC\HPLC Chromatogram\Phenolis\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ami Ullah\personal\Phd Reseach work\HPLC\HPLC Chromatogram\Phenolis\O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511D" w14:textId="77777777" w:rsidR="0080472A" w:rsidRDefault="00DE15D4">
      <w:r w:rsidRPr="00DE15D4">
        <w:rPr>
          <w:noProof/>
          <w:lang w:val="en-SG" w:eastAsia="en-SG"/>
        </w:rPr>
        <w:drawing>
          <wp:inline distT="0" distB="0" distL="0" distR="0" wp14:anchorId="0B4EB345" wp14:editId="65401B22">
            <wp:extent cx="5943600" cy="2443219"/>
            <wp:effectExtent l="0" t="0" r="0" b="0"/>
            <wp:docPr id="26" name="Picture 26" descr="D:\Sami Ullah\personal\Phd Reseach work\HPLC\HPLC Chromatogram\Fhenolics (sami)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ami Ullah\personal\Phd Reseach work\HPLC\HPLC Chromatogram\Fhenolics (sami)\3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B27C" w14:textId="77777777" w:rsidR="00CE551F" w:rsidRDefault="0065322A" w:rsidP="00CE551F">
      <w:r w:rsidRPr="0065322A">
        <w:rPr>
          <w:b/>
          <w:bCs/>
        </w:rPr>
        <w:t>Figure S1.</w:t>
      </w:r>
      <w:r>
        <w:t xml:space="preserve"> </w:t>
      </w:r>
      <w:r w:rsidR="00CE551F">
        <w:t xml:space="preserve">HPLC Chromatogram of phenolic </w:t>
      </w:r>
      <w:proofErr w:type="spellStart"/>
      <w:r w:rsidR="00CE551F">
        <w:t>bioactives</w:t>
      </w:r>
      <w:proofErr w:type="spellEnd"/>
      <w:r w:rsidR="00CE551F">
        <w:t xml:space="preserve"> from BZ1 and BZ2 at unripen, semi-ripen and fully-ripen stages </w:t>
      </w:r>
    </w:p>
    <w:p w14:paraId="0CF6F6B9" w14:textId="77777777" w:rsidR="00E25CE4" w:rsidRDefault="00E25CE4" w:rsidP="00CE551F"/>
    <w:p w14:paraId="7963C91B" w14:textId="77777777" w:rsidR="00680D13" w:rsidRDefault="00680D13"/>
    <w:p w14:paraId="04270FF7" w14:textId="77777777" w:rsidR="00680D13" w:rsidRDefault="00680D13"/>
    <w:p w14:paraId="699C33A5" w14:textId="77777777" w:rsidR="00680D13" w:rsidRDefault="00680D13"/>
    <w:p w14:paraId="287634A2" w14:textId="77777777" w:rsidR="00680D13" w:rsidRDefault="00680D13" w:rsidP="0002633C">
      <w:r w:rsidRPr="00680D13">
        <w:rPr>
          <w:noProof/>
          <w:lang w:val="en-SG" w:eastAsia="en-SG"/>
        </w:rPr>
        <w:drawing>
          <wp:inline distT="0" distB="0" distL="0" distR="0" wp14:anchorId="675DC29D" wp14:editId="12FFE405">
            <wp:extent cx="5942965" cy="2238375"/>
            <wp:effectExtent l="0" t="0" r="635" b="9525"/>
            <wp:docPr id="31" name="Picture 31" descr="D:\Sami Ullah\personal\Phd Reseach work\HPLC\HPLC Chromatogram\flavonoids\F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ami Ullah\personal\Phd Reseach work\HPLC\HPLC Chromatogram\flavonoids\F.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10" cy="22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EFB6" w14:textId="77777777" w:rsidR="00680D13" w:rsidRDefault="00680D13">
      <w:r w:rsidRPr="00680D13">
        <w:rPr>
          <w:noProof/>
          <w:lang w:val="en-SG" w:eastAsia="en-SG"/>
        </w:rPr>
        <w:drawing>
          <wp:inline distT="0" distB="0" distL="0" distR="0" wp14:anchorId="7DDB4544" wp14:editId="5FFD3D68">
            <wp:extent cx="5942207" cy="2171700"/>
            <wp:effectExtent l="0" t="0" r="1905" b="0"/>
            <wp:docPr id="27" name="Picture 27" descr="D:\Sami Ullah\personal\Phd Reseach work\HPLC\HPLC Chromatogram\flavonoids\F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ami Ullah\personal\Phd Reseach work\HPLC\HPLC Chromatogram\flavonoids\F.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24" cy="21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F02F" w14:textId="77777777" w:rsidR="00680D13" w:rsidRDefault="00680D13">
      <w:r w:rsidRPr="00680D13">
        <w:rPr>
          <w:noProof/>
          <w:lang w:val="en-SG" w:eastAsia="en-SG"/>
        </w:rPr>
        <w:drawing>
          <wp:inline distT="0" distB="0" distL="0" distR="0" wp14:anchorId="1129BACA" wp14:editId="08EFA277">
            <wp:extent cx="5943600" cy="2005573"/>
            <wp:effectExtent l="0" t="0" r="0" b="0"/>
            <wp:docPr id="30" name="Picture 30" descr="D:\Sami Ullah\personal\Phd Reseach work\HPLC\HPLC Chromatogram\flavonoids\F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Sami Ullah\personal\Phd Reseach work\HPLC\HPLC Chromatogram\flavonoids\F.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1776" w14:textId="77777777" w:rsidR="00237D38" w:rsidRDefault="00237D38">
      <w:r w:rsidRPr="00237D38">
        <w:rPr>
          <w:noProof/>
          <w:lang w:val="en-SG" w:eastAsia="en-SG"/>
        </w:rPr>
        <w:lastRenderedPageBreak/>
        <w:drawing>
          <wp:inline distT="0" distB="0" distL="0" distR="0" wp14:anchorId="6C3862DB" wp14:editId="4A354B2B">
            <wp:extent cx="5943600" cy="2248490"/>
            <wp:effectExtent l="0" t="0" r="0" b="0"/>
            <wp:docPr id="32" name="Picture 32" descr="D:\Sami Ullah\personal\Phd Reseach work\HPLC\HPLC Chromatogram\flavonoids\F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Sami Ullah\personal\Phd Reseach work\HPLC\HPLC Chromatogram\flavonoids\F.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E249" w14:textId="77777777" w:rsidR="00237D38" w:rsidRDefault="00237D38">
      <w:r w:rsidRPr="00237D38">
        <w:rPr>
          <w:noProof/>
          <w:lang w:val="en-SG" w:eastAsia="en-SG"/>
        </w:rPr>
        <w:drawing>
          <wp:inline distT="0" distB="0" distL="0" distR="0" wp14:anchorId="799181C4" wp14:editId="5E2C318A">
            <wp:extent cx="5943600" cy="2045327"/>
            <wp:effectExtent l="0" t="0" r="0" b="0"/>
            <wp:docPr id="33" name="Picture 33" descr="D:\Sami Ullah\personal\Phd Reseach work\HPLC\HPLC Chromatogram\flavonoids\F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ami Ullah\personal\Phd Reseach work\HPLC\HPLC Chromatogram\flavonoids\F.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CAE3" w14:textId="77777777" w:rsidR="00687C1E" w:rsidRDefault="00687C1E">
      <w:r w:rsidRPr="00687C1E">
        <w:rPr>
          <w:noProof/>
          <w:lang w:val="en-SG" w:eastAsia="en-SG"/>
        </w:rPr>
        <w:drawing>
          <wp:inline distT="0" distB="0" distL="0" distR="0" wp14:anchorId="6075665B" wp14:editId="12E48821">
            <wp:extent cx="5943600" cy="2095901"/>
            <wp:effectExtent l="0" t="0" r="0" b="0"/>
            <wp:docPr id="34" name="Picture 34" descr="D:\Sami Ullah\personal\Phd Reseach work\HPLC\HPLC Chromatogram\flavonoids\F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Sami Ullah\personal\Phd Reseach work\HPLC\HPLC Chromatogram\flavonoids\F.2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1B11" w14:textId="77777777" w:rsidR="00CE551F" w:rsidRDefault="00CE551F" w:rsidP="00CE551F">
      <w:r w:rsidRPr="0065322A">
        <w:rPr>
          <w:b/>
          <w:bCs/>
        </w:rPr>
        <w:t>Figure S</w:t>
      </w:r>
      <w:r>
        <w:rPr>
          <w:b/>
          <w:bCs/>
        </w:rPr>
        <w:t>2</w:t>
      </w:r>
      <w:r w:rsidRPr="0065322A">
        <w:rPr>
          <w:b/>
          <w:bCs/>
        </w:rPr>
        <w:t>.</w:t>
      </w:r>
      <w:r>
        <w:t xml:space="preserve"> HPLC Chromatogram of flavonoids from BZ1 and BZ2 at unripen, semi-ripen and fully-ripen stages </w:t>
      </w:r>
    </w:p>
    <w:p w14:paraId="272AB1A3" w14:textId="77777777" w:rsidR="00BF6A19" w:rsidRDefault="00BF6A19" w:rsidP="00BF6A19">
      <w:pPr>
        <w:spacing w:line="360" w:lineRule="auto"/>
        <w:rPr>
          <w:rFonts w:ascii="Times New Roman" w:hAnsi="Times New Roman"/>
          <w:b/>
          <w:bCs/>
        </w:rPr>
      </w:pPr>
    </w:p>
    <w:p w14:paraId="542D7091" w14:textId="77777777" w:rsidR="00BF6A19" w:rsidRDefault="00BF6A19" w:rsidP="00BF6A19">
      <w:pPr>
        <w:spacing w:line="360" w:lineRule="auto"/>
        <w:rPr>
          <w:rFonts w:ascii="Times New Roman" w:hAnsi="Times New Roman"/>
          <w:b/>
          <w:bCs/>
        </w:rPr>
      </w:pPr>
    </w:p>
    <w:p w14:paraId="4ED9AD09" w14:textId="77777777" w:rsidR="00BF6A19" w:rsidRDefault="00BF6A19" w:rsidP="00BF6A19">
      <w:pPr>
        <w:spacing w:line="360" w:lineRule="auto"/>
        <w:rPr>
          <w:rFonts w:ascii="Times New Roman" w:hAnsi="Times New Roman"/>
          <w:b/>
          <w:bCs/>
        </w:rPr>
      </w:pPr>
    </w:p>
    <w:p w14:paraId="298120D3" w14:textId="46307422" w:rsidR="00BF6A19" w:rsidRDefault="00BF6A19" w:rsidP="00BF6A1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Table S1.</w:t>
      </w:r>
      <w:r>
        <w:rPr>
          <w:rFonts w:ascii="Times New Roman" w:hAnsi="Times New Roman"/>
        </w:rPr>
        <w:t xml:space="preserve"> </w:t>
      </w:r>
      <w:r w:rsidR="003D4179">
        <w:rPr>
          <w:rFonts w:ascii="Times New Roman" w:hAnsi="Times New Roman" w:cs="Times New Roman"/>
          <w:sz w:val="24"/>
          <w:szCs w:val="24"/>
        </w:rPr>
        <w:t xml:space="preserve">Inhibition zones </w:t>
      </w:r>
      <w:r w:rsidR="003D4179">
        <w:rPr>
          <w:rFonts w:ascii="Times New Roman" w:hAnsi="Times New Roman"/>
        </w:rPr>
        <w:t>of OFEs (2.5 mg/mL) from selected cultivars at different maturity stages against different bacterial strains</w:t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022"/>
        <w:gridCol w:w="1399"/>
        <w:gridCol w:w="1399"/>
        <w:gridCol w:w="1399"/>
        <w:gridCol w:w="1399"/>
        <w:gridCol w:w="1583"/>
      </w:tblGrid>
      <w:tr w:rsidR="00BF6A19" w14:paraId="3F88AFC2" w14:textId="77777777" w:rsidTr="00BF6A19">
        <w:trPr>
          <w:trHeight w:val="295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9D5103F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Cultivars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DDD39AB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Stages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AFA4DD6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Inhibition zones </w:t>
            </w:r>
            <w:r>
              <w:rPr>
                <w:rFonts w:ascii="Times New Roman" w:hAnsi="Times New Roman"/>
                <w:sz w:val="22"/>
                <w:szCs w:val="22"/>
              </w:rPr>
              <w:t>(mm)</w:t>
            </w:r>
          </w:p>
        </w:tc>
      </w:tr>
      <w:tr w:rsidR="00BF6A19" w14:paraId="4EF866A9" w14:textId="77777777" w:rsidTr="00BF6A19">
        <w:trPr>
          <w:trHeight w:val="295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B74F9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 w:bidi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369F3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 w:bidi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4143B8F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oxytoca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73DC434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S. typhi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79CBDE9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E. coli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32E3DE8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S. aureus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009B1D7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B. subtilis</w:t>
            </w:r>
          </w:p>
        </w:tc>
      </w:tr>
      <w:tr w:rsidR="00BF6A19" w14:paraId="45DD1FCC" w14:textId="77777777" w:rsidTr="00BF6A19">
        <w:trPr>
          <w:trHeight w:val="295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A874E44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BZ1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D25D9F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5E6B36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6.0± 0.4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43D747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3.1± 0.2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A67E67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2.0± 0.2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4C3DC9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15.3± 0.1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EB3856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14.2± 0.4</w:t>
            </w:r>
          </w:p>
        </w:tc>
      </w:tr>
      <w:tr w:rsidR="00BF6A19" w14:paraId="5156911D" w14:textId="77777777" w:rsidTr="00BF6A19">
        <w:trPr>
          <w:trHeight w:val="295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9A5CE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022" w:type="dxa"/>
            <w:vAlign w:val="center"/>
            <w:hideMark/>
          </w:tcPr>
          <w:p w14:paraId="25FAC1BB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de-DE" w:bidi="en-US"/>
              </w:rPr>
            </w:pPr>
            <w:r>
              <w:rPr>
                <w:rFonts w:ascii="Times New Roman" w:eastAsia="Times New Roman" w:hAnsi="Times New Roman"/>
                <w:lang w:eastAsia="de-DE" w:bidi="en-US"/>
              </w:rPr>
              <w:t>S</w:t>
            </w:r>
          </w:p>
        </w:tc>
        <w:tc>
          <w:tcPr>
            <w:tcW w:w="1399" w:type="dxa"/>
            <w:vAlign w:val="center"/>
            <w:hideMark/>
          </w:tcPr>
          <w:p w14:paraId="1FE6DA02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4.1± 0.1</w:t>
            </w:r>
          </w:p>
        </w:tc>
        <w:tc>
          <w:tcPr>
            <w:tcW w:w="1399" w:type="dxa"/>
            <w:vAlign w:val="center"/>
            <w:hideMark/>
          </w:tcPr>
          <w:p w14:paraId="7646459B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1399" w:type="dxa"/>
            <w:vAlign w:val="center"/>
            <w:hideMark/>
          </w:tcPr>
          <w:p w14:paraId="00E94512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2.4± 0.1</w:t>
            </w:r>
          </w:p>
        </w:tc>
        <w:tc>
          <w:tcPr>
            <w:tcW w:w="1399" w:type="dxa"/>
            <w:vAlign w:val="center"/>
            <w:hideMark/>
          </w:tcPr>
          <w:p w14:paraId="100B7D76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15.6± 0.2</w:t>
            </w:r>
          </w:p>
        </w:tc>
        <w:tc>
          <w:tcPr>
            <w:tcW w:w="1583" w:type="dxa"/>
            <w:vAlign w:val="center"/>
            <w:hideMark/>
          </w:tcPr>
          <w:p w14:paraId="23D8DB02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13.5± 1.0</w:t>
            </w:r>
          </w:p>
        </w:tc>
      </w:tr>
      <w:tr w:rsidR="00BF6A19" w14:paraId="667B9E16" w14:textId="77777777" w:rsidTr="00BF6A19">
        <w:trPr>
          <w:trHeight w:val="295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9DC45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3ECE0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de-DE" w:bidi="en-US"/>
              </w:rPr>
            </w:pPr>
            <w:r>
              <w:rPr>
                <w:rFonts w:ascii="Times New Roman" w:eastAsia="Times New Roman" w:hAnsi="Times New Roman"/>
                <w:lang w:eastAsia="de-DE" w:bidi="en-US"/>
              </w:rPr>
              <w:t>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334DB" w14:textId="77777777" w:rsidR="00BF6A19" w:rsidRDefault="00BF6A19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3.5± 0.0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F6EBB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2.0± 0.1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7C61D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2.05± 0.1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819A1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14.6± 0.5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C2030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12.6± 0.6</w:t>
            </w:r>
          </w:p>
        </w:tc>
      </w:tr>
      <w:tr w:rsidR="00BF6A19" w14:paraId="1F2667A9" w14:textId="77777777" w:rsidTr="00BF6A19">
        <w:trPr>
          <w:trHeight w:val="295"/>
        </w:trPr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F6CAB3A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BZ2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F1A5DC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74E84D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2.3± 0.2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00A3B8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95AA34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AF56FF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16.7± 0.3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A940C3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11.1± 1.3</w:t>
            </w:r>
          </w:p>
        </w:tc>
      </w:tr>
      <w:tr w:rsidR="00BF6A19" w14:paraId="5100EB3F" w14:textId="77777777" w:rsidTr="00BF6A19">
        <w:trPr>
          <w:trHeight w:val="295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38AAD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022" w:type="dxa"/>
            <w:vAlign w:val="center"/>
            <w:hideMark/>
          </w:tcPr>
          <w:p w14:paraId="48CBBEE0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de-DE" w:bidi="en-US"/>
              </w:rPr>
            </w:pPr>
            <w:r>
              <w:rPr>
                <w:rFonts w:ascii="Times New Roman" w:eastAsia="Times New Roman" w:hAnsi="Times New Roman"/>
                <w:lang w:eastAsia="de-DE" w:bidi="en-US"/>
              </w:rPr>
              <w:t>S</w:t>
            </w:r>
          </w:p>
        </w:tc>
        <w:tc>
          <w:tcPr>
            <w:tcW w:w="1399" w:type="dxa"/>
            <w:vAlign w:val="center"/>
            <w:hideMark/>
          </w:tcPr>
          <w:p w14:paraId="4B6681C6" w14:textId="77777777" w:rsidR="00BF6A19" w:rsidRDefault="00BF6A19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4.0± 0.1</w:t>
            </w:r>
          </w:p>
        </w:tc>
        <w:tc>
          <w:tcPr>
            <w:tcW w:w="1399" w:type="dxa"/>
            <w:vAlign w:val="center"/>
            <w:hideMark/>
          </w:tcPr>
          <w:p w14:paraId="368D6012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1399" w:type="dxa"/>
            <w:vAlign w:val="center"/>
            <w:hideMark/>
          </w:tcPr>
          <w:p w14:paraId="68AB75E4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3.6± 0.2</w:t>
            </w:r>
          </w:p>
        </w:tc>
        <w:tc>
          <w:tcPr>
            <w:tcW w:w="1399" w:type="dxa"/>
            <w:vAlign w:val="center"/>
            <w:hideMark/>
          </w:tcPr>
          <w:p w14:paraId="14D6A67D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18.3± 1.0</w:t>
            </w:r>
          </w:p>
        </w:tc>
        <w:tc>
          <w:tcPr>
            <w:tcW w:w="1583" w:type="dxa"/>
            <w:vAlign w:val="center"/>
            <w:hideMark/>
          </w:tcPr>
          <w:p w14:paraId="09BDCA27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9.2± 0.7</w:t>
            </w:r>
          </w:p>
        </w:tc>
      </w:tr>
      <w:tr w:rsidR="00BF6A19" w14:paraId="35E3B7AA" w14:textId="77777777" w:rsidTr="00BF6A19">
        <w:trPr>
          <w:trHeight w:val="295"/>
        </w:trPr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4DA8C1" w14:textId="77777777" w:rsidR="00BF6A19" w:rsidRDefault="00BF6A1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de-DE" w:bidi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FB7EC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de-DE" w:bidi="en-US"/>
              </w:rPr>
            </w:pPr>
            <w:r>
              <w:rPr>
                <w:rFonts w:ascii="Times New Roman" w:eastAsia="Times New Roman" w:hAnsi="Times New Roman"/>
                <w:lang w:eastAsia="de-DE" w:bidi="en-US"/>
              </w:rPr>
              <w:t>F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FC155" w14:textId="77777777" w:rsidR="00BF6A19" w:rsidRDefault="00BF6A19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5.2± 0.3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8C999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2.5± 0.1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AC5C0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3.9± 0.5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1486A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15.9± 0.7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3F967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8.3± 1.2</w:t>
            </w:r>
          </w:p>
        </w:tc>
      </w:tr>
      <w:tr w:rsidR="00BF6A19" w14:paraId="063660A2" w14:textId="77777777" w:rsidTr="00BF6A19">
        <w:trPr>
          <w:trHeight w:val="295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09C707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de-DE" w:bidi="en-US"/>
              </w:rPr>
            </w:pPr>
            <w:r>
              <w:rPr>
                <w:rFonts w:ascii="Times New Roman" w:hAnsi="Times New Roman"/>
                <w:b/>
                <w:bCs/>
              </w:rPr>
              <w:t>Cefixime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54251" w14:textId="77777777" w:rsidR="00BF6A19" w:rsidRDefault="00BF6A1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de-DE" w:bidi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DF120" w14:textId="77777777" w:rsidR="00BF6A19" w:rsidRDefault="00BF6A19">
            <w:pPr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19.7± 2.3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807FC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 ± 3.2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6FA3B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27.1± 1.5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A7F4E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24.3± 2.1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28CF4" w14:textId="77777777" w:rsidR="00BF6A19" w:rsidRDefault="00BF6A19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 ± 1.1</w:t>
            </w:r>
          </w:p>
        </w:tc>
      </w:tr>
    </w:tbl>
    <w:p w14:paraId="32042249" w14:textId="77777777" w:rsidR="00CE551F" w:rsidRDefault="00CE551F"/>
    <w:p w14:paraId="63A40C74" w14:textId="77777777" w:rsidR="0065322A" w:rsidRDefault="0065322A"/>
    <w:p w14:paraId="277EB85A" w14:textId="77777777" w:rsidR="0065322A" w:rsidRDefault="0065322A"/>
    <w:sectPr w:rsidR="0065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1F"/>
    <w:rsid w:val="0002633C"/>
    <w:rsid w:val="001E1C69"/>
    <w:rsid w:val="001F3ACB"/>
    <w:rsid w:val="00237D38"/>
    <w:rsid w:val="003D4179"/>
    <w:rsid w:val="00515D73"/>
    <w:rsid w:val="0065322A"/>
    <w:rsid w:val="00680D13"/>
    <w:rsid w:val="00687C1E"/>
    <w:rsid w:val="007C26F7"/>
    <w:rsid w:val="0080472A"/>
    <w:rsid w:val="008925AC"/>
    <w:rsid w:val="008C40EE"/>
    <w:rsid w:val="00A07D1F"/>
    <w:rsid w:val="00BF6A19"/>
    <w:rsid w:val="00CE551F"/>
    <w:rsid w:val="00D306EE"/>
    <w:rsid w:val="00DE15D4"/>
    <w:rsid w:val="00DE4854"/>
    <w:rsid w:val="00E25CE4"/>
    <w:rsid w:val="00E8204B"/>
    <w:rsid w:val="00EA243C"/>
    <w:rsid w:val="00FB6664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1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2tablebody">
    <w:name w:val="MDPI_4.2_table_body"/>
    <w:qFormat/>
    <w:rsid w:val="00BF6A1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2tablebody">
    <w:name w:val="MDPI_4.2_table_body"/>
    <w:qFormat/>
    <w:rsid w:val="00BF6A1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</cp:lastModifiedBy>
  <cp:revision>2</cp:revision>
  <dcterms:created xsi:type="dcterms:W3CDTF">2023-07-20T19:23:00Z</dcterms:created>
  <dcterms:modified xsi:type="dcterms:W3CDTF">2023-07-20T19:23:00Z</dcterms:modified>
</cp:coreProperties>
</file>