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99" w:rsidRDefault="00120702" w:rsidP="001207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5B6C7C" wp14:editId="455DB8E6">
            <wp:extent cx="3505647" cy="3634154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927" cy="37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02" w:rsidRPr="00120702" w:rsidRDefault="00120702" w:rsidP="0012070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20702">
        <w:rPr>
          <w:rFonts w:ascii="Times New Roman" w:hAnsi="Times New Roman" w:cs="Times New Roman"/>
          <w:sz w:val="24"/>
          <w:szCs w:val="24"/>
        </w:rPr>
        <w:t>Fig</w:t>
      </w:r>
      <w:r w:rsidR="000C7DC3">
        <w:rPr>
          <w:rFonts w:ascii="Times New Roman" w:hAnsi="Times New Roman" w:cs="Times New Roman"/>
          <w:sz w:val="24"/>
          <w:szCs w:val="24"/>
        </w:rPr>
        <w:t>ure</w:t>
      </w:r>
      <w:r w:rsidRPr="00120702">
        <w:rPr>
          <w:rFonts w:ascii="Times New Roman" w:hAnsi="Times New Roman" w:cs="Times New Roman"/>
          <w:sz w:val="24"/>
          <w:szCs w:val="24"/>
        </w:rPr>
        <w:t xml:space="preserve"> S1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0702">
        <w:rPr>
          <w:rFonts w:ascii="Times New Roman" w:hAnsi="Times New Roman" w:cs="Times New Roman"/>
          <w:sz w:val="24"/>
          <w:szCs w:val="24"/>
        </w:rPr>
        <w:t xml:space="preserve"> </w:t>
      </w:r>
      <w:r w:rsidRPr="001207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0702">
        <w:rPr>
          <w:rFonts w:ascii="Times New Roman" w:hAnsi="Times New Roman" w:cs="Times New Roman"/>
          <w:sz w:val="24"/>
          <w:szCs w:val="24"/>
        </w:rPr>
        <w:t>H NMR of TEAC, TsOH, and TEAC/2TsOH</w:t>
      </w:r>
    </w:p>
    <w:p w:rsidR="00541C99" w:rsidRDefault="00541C99" w:rsidP="00541C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8C22B" wp14:editId="42ADD7F8">
            <wp:extent cx="3482340" cy="282489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085" cy="28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99" w:rsidRPr="00541C99" w:rsidRDefault="00541C99" w:rsidP="00541C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C99">
        <w:rPr>
          <w:rFonts w:ascii="Times New Roman" w:hAnsi="Times New Roman" w:cs="Times New Roman"/>
          <w:noProof/>
          <w:sz w:val="24"/>
          <w:szCs w:val="24"/>
        </w:rPr>
        <w:t>F</w:t>
      </w:r>
      <w:r w:rsidRPr="00541C99">
        <w:rPr>
          <w:rFonts w:ascii="Times New Roman" w:hAnsi="Times New Roman" w:cs="Times New Roman" w:hint="eastAsia"/>
          <w:noProof/>
          <w:sz w:val="24"/>
          <w:szCs w:val="24"/>
        </w:rPr>
        <w:t>ig</w:t>
      </w:r>
      <w:r w:rsidR="000C7DC3">
        <w:rPr>
          <w:rFonts w:ascii="Times New Roman" w:hAnsi="Times New Roman" w:cs="Times New Roman"/>
          <w:noProof/>
          <w:sz w:val="24"/>
          <w:szCs w:val="24"/>
        </w:rPr>
        <w:t>ure</w:t>
      </w:r>
      <w:r w:rsidRPr="00541C99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120702">
        <w:rPr>
          <w:rFonts w:ascii="Times New Roman" w:hAnsi="Times New Roman" w:cs="Times New Roman"/>
          <w:noProof/>
          <w:sz w:val="24"/>
          <w:szCs w:val="24"/>
        </w:rPr>
        <w:t>2</w:t>
      </w:r>
      <w:r w:rsidRPr="00541C99">
        <w:rPr>
          <w:rFonts w:ascii="Times New Roman" w:hAnsi="Times New Roman" w:cs="Times New Roman"/>
          <w:noProof/>
          <w:sz w:val="24"/>
          <w:szCs w:val="24"/>
        </w:rPr>
        <w:t>. Calibration curve of indole by GC.</w:t>
      </w:r>
    </w:p>
    <w:p w:rsidR="0062733F" w:rsidRDefault="0062733F" w:rsidP="000C7D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2733F" w:rsidRDefault="0062733F" w:rsidP="000C7D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2733F" w:rsidRDefault="0062733F" w:rsidP="000C7D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62733F" w:rsidRDefault="0062733F" w:rsidP="000C7DC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733F" w:rsidSect="00E214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9D" w:rsidRDefault="00C2239D" w:rsidP="00E21434">
      <w:r>
        <w:separator/>
      </w:r>
    </w:p>
  </w:endnote>
  <w:endnote w:type="continuationSeparator" w:id="0">
    <w:p w:rsidR="00C2239D" w:rsidRDefault="00C2239D" w:rsidP="00E2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9D" w:rsidRDefault="00C2239D" w:rsidP="00E21434">
      <w:r>
        <w:separator/>
      </w:r>
    </w:p>
  </w:footnote>
  <w:footnote w:type="continuationSeparator" w:id="0">
    <w:p w:rsidR="00C2239D" w:rsidRDefault="00C2239D" w:rsidP="00E2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BC"/>
    <w:rsid w:val="000900BE"/>
    <w:rsid w:val="000C7DC3"/>
    <w:rsid w:val="00120702"/>
    <w:rsid w:val="001C3587"/>
    <w:rsid w:val="001E39EA"/>
    <w:rsid w:val="001F23E3"/>
    <w:rsid w:val="00213B33"/>
    <w:rsid w:val="0037095F"/>
    <w:rsid w:val="003C79D1"/>
    <w:rsid w:val="00541C99"/>
    <w:rsid w:val="0062733F"/>
    <w:rsid w:val="006379D3"/>
    <w:rsid w:val="00642922"/>
    <w:rsid w:val="007D59EC"/>
    <w:rsid w:val="00805A5C"/>
    <w:rsid w:val="00875145"/>
    <w:rsid w:val="00B45DEA"/>
    <w:rsid w:val="00BA5C06"/>
    <w:rsid w:val="00C2239D"/>
    <w:rsid w:val="00C47D32"/>
    <w:rsid w:val="00C51080"/>
    <w:rsid w:val="00C55605"/>
    <w:rsid w:val="00E21434"/>
    <w:rsid w:val="00F27CBC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6699E-498B-4822-97EB-A095102E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21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3</cp:revision>
  <dcterms:created xsi:type="dcterms:W3CDTF">2023-10-06T09:44:00Z</dcterms:created>
  <dcterms:modified xsi:type="dcterms:W3CDTF">2023-10-06T09:45:00Z</dcterms:modified>
</cp:coreProperties>
</file>