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2FF83" w14:textId="77777777" w:rsidR="00BA655E" w:rsidRPr="002B790E" w:rsidRDefault="00000000" w:rsidP="001840A5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KW"/>
        </w:rPr>
      </w:pPr>
      <w:bookmarkStart w:id="0" w:name="_Hlk58162956"/>
      <w:r w:rsidRPr="002B790E">
        <w:rPr>
          <w:rFonts w:asciiTheme="majorBidi" w:hAnsiTheme="majorBidi" w:cstheme="majorBidi"/>
          <w:b/>
          <w:bCs/>
          <w:sz w:val="28"/>
          <w:szCs w:val="28"/>
          <w:lang w:bidi="ar-KW"/>
        </w:rPr>
        <w:t>Supporting Information</w:t>
      </w:r>
    </w:p>
    <w:p w14:paraId="0B312673" w14:textId="77777777" w:rsidR="00BA655E" w:rsidRPr="00241BAF" w:rsidRDefault="00000000" w:rsidP="001840A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_Hlk119446773"/>
      <w:r w:rsidRPr="00241BAF">
        <w:rPr>
          <w:rFonts w:ascii="Times New Roman" w:hAnsi="Times New Roman" w:cs="Times New Roman"/>
          <w:sz w:val="28"/>
          <w:szCs w:val="28"/>
          <w:u w:val="single"/>
        </w:rPr>
        <w:t xml:space="preserve">Efficient one-pot synthesis of antimony-containing mesoporous tin </w:t>
      </w:r>
      <w:r>
        <w:rPr>
          <w:rFonts w:ascii="Times New Roman" w:hAnsi="Times New Roman" w:cs="Times New Roman"/>
          <w:sz w:val="28"/>
          <w:szCs w:val="28"/>
          <w:u w:val="single"/>
        </w:rPr>
        <w:t>di</w:t>
      </w:r>
      <w:r w:rsidRPr="00241BAF">
        <w:rPr>
          <w:rFonts w:ascii="Times New Roman" w:hAnsi="Times New Roman" w:cs="Times New Roman"/>
          <w:sz w:val="28"/>
          <w:szCs w:val="28"/>
          <w:u w:val="single"/>
        </w:rPr>
        <w:t>oxide nanostructures for gas-sensing applications</w:t>
      </w:r>
    </w:p>
    <w:bookmarkEnd w:id="1"/>
    <w:p w14:paraId="779CC5CB" w14:textId="77777777" w:rsidR="00BA655E" w:rsidRPr="00241BAF" w:rsidRDefault="00BA655E" w:rsidP="001840A5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45CE98B" w14:textId="77777777" w:rsidR="001840A5" w:rsidRPr="00B77786" w:rsidRDefault="00000000" w:rsidP="001840A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241BAF">
        <w:rPr>
          <w:rFonts w:ascii="Times New Roman" w:hAnsi="Times New Roman" w:cs="Times New Roman"/>
          <w:sz w:val="24"/>
          <w:szCs w:val="24"/>
        </w:rPr>
        <w:t xml:space="preserve"> </w:t>
      </w:r>
      <w:r w:rsidRPr="00B77786">
        <w:rPr>
          <w:rFonts w:ascii="Times New Roman" w:hAnsi="Times New Roman" w:cs="Times New Roman"/>
          <w:color w:val="000000"/>
          <w:sz w:val="24"/>
          <w:szCs w:val="24"/>
          <w:lang w:val="it-IT"/>
        </w:rPr>
        <w:t>Tariq Aqeel</w:t>
      </w:r>
      <w:r w:rsidRPr="00B77786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it-IT"/>
        </w:rPr>
        <w:t>a</w:t>
      </w:r>
      <w:r w:rsidRPr="00B7778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*, </w:t>
      </w:r>
      <w:r w:rsidRPr="00B77786">
        <w:rPr>
          <w:rFonts w:ascii="Times New Roman" w:hAnsi="Times New Roman" w:cs="Times New Roman"/>
          <w:sz w:val="24"/>
          <w:szCs w:val="24"/>
          <w:lang w:val="it-IT"/>
        </w:rPr>
        <w:t>Vardan Galstyan</w:t>
      </w:r>
      <w:r w:rsidRPr="00B77786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b,c</w:t>
      </w:r>
      <w:r w:rsidRPr="00B77786">
        <w:rPr>
          <w:rFonts w:ascii="Times New Roman" w:hAnsi="Times New Roman" w:cs="Times New Roman"/>
          <w:sz w:val="24"/>
          <w:szCs w:val="24"/>
          <w:lang w:val="it-IT"/>
        </w:rPr>
        <w:t>, Elisabetta Comini</w:t>
      </w:r>
      <w:r w:rsidRPr="00B77786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b</w:t>
      </w:r>
      <w:r w:rsidRPr="00B77786">
        <w:rPr>
          <w:rFonts w:ascii="Times New Roman" w:hAnsi="Times New Roman" w:cs="Times New Roman"/>
          <w:color w:val="000000"/>
          <w:sz w:val="24"/>
          <w:szCs w:val="24"/>
          <w:lang w:val="it-IT"/>
        </w:rPr>
        <w:t>, and Ali Bumajdad</w:t>
      </w:r>
      <w:r w:rsidRPr="00B77786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it-IT"/>
        </w:rPr>
        <w:t>d</w:t>
      </w:r>
    </w:p>
    <w:p w14:paraId="0B784973" w14:textId="77777777" w:rsidR="001840A5" w:rsidRPr="00B77786" w:rsidRDefault="001840A5" w:rsidP="001840A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20A66CFD" w14:textId="77777777" w:rsidR="001840A5" w:rsidRPr="00241BAF" w:rsidRDefault="00000000" w:rsidP="001840A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1BAF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241BAF">
        <w:rPr>
          <w:rFonts w:ascii="Times New Roman" w:hAnsi="Times New Roman" w:cs="Times New Roman"/>
          <w:sz w:val="24"/>
          <w:szCs w:val="24"/>
        </w:rPr>
        <w:t xml:space="preserve"> </w:t>
      </w:r>
      <w:r w:rsidRPr="00241BAF">
        <w:rPr>
          <w:rFonts w:ascii="Times New Roman" w:hAnsi="Times New Roman" w:cs="Times New Roman"/>
          <w:color w:val="000000"/>
          <w:sz w:val="24"/>
          <w:szCs w:val="24"/>
        </w:rPr>
        <w:t xml:space="preserve">Department of Science, College of Basic Education, The Public Authority of Applied Education and Training (PAAET), P.O. Box 23167, Safat 13092, Kuwait </w:t>
      </w:r>
    </w:p>
    <w:p w14:paraId="2BAFDFD5" w14:textId="77777777" w:rsidR="001840A5" w:rsidRPr="00241BAF" w:rsidRDefault="00000000" w:rsidP="001840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BAF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241BAF">
        <w:rPr>
          <w:rFonts w:ascii="Times New Roman" w:hAnsi="Times New Roman" w:cs="Times New Roman"/>
          <w:sz w:val="24"/>
          <w:szCs w:val="24"/>
        </w:rPr>
        <w:t xml:space="preserve"> Sensor Lab, Department of Information Engineering, University of Brescia and ISTM, Via Valotti 9, 25133 Brescia, Italy</w:t>
      </w:r>
    </w:p>
    <w:p w14:paraId="152AB185" w14:textId="77777777" w:rsidR="001840A5" w:rsidRPr="00241BAF" w:rsidRDefault="00000000" w:rsidP="001840A5">
      <w:pPr>
        <w:pStyle w:val="Addresses"/>
        <w:spacing w:line="276" w:lineRule="auto"/>
      </w:pPr>
      <w:r w:rsidRPr="00241BAF">
        <w:rPr>
          <w:vertAlign w:val="superscript"/>
        </w:rPr>
        <w:t>c</w:t>
      </w:r>
      <w:r w:rsidRPr="00241BAF">
        <w:t xml:space="preserve"> Department of Engineering "Enzo Ferrari”, University of Modena and Reggio Emilia, Via Vivarelli 10, 41125 Modena, Italy</w:t>
      </w:r>
    </w:p>
    <w:p w14:paraId="21E8E534" w14:textId="77777777" w:rsidR="001840A5" w:rsidRPr="00241BAF" w:rsidRDefault="00000000" w:rsidP="001840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BA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d </w:t>
      </w:r>
      <w:r w:rsidRPr="00241BAF">
        <w:rPr>
          <w:rFonts w:ascii="Times New Roman" w:hAnsi="Times New Roman" w:cs="Times New Roman"/>
          <w:color w:val="000000"/>
          <w:sz w:val="24"/>
          <w:szCs w:val="24"/>
        </w:rPr>
        <w:t xml:space="preserve">Department of Chemistry, Faculty of Science, Kuwait University, P.O. Box 5969, Safat 13060, Kuwait </w:t>
      </w:r>
    </w:p>
    <w:p w14:paraId="7EADC3F8" w14:textId="77777777" w:rsidR="001840A5" w:rsidRPr="00241BAF" w:rsidRDefault="00000000" w:rsidP="001840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1BAF">
        <w:rPr>
          <w:rFonts w:ascii="Times New Roman" w:hAnsi="Times New Roman" w:cs="Times New Roman"/>
          <w:color w:val="000000"/>
          <w:sz w:val="24"/>
          <w:szCs w:val="24"/>
        </w:rPr>
        <w:t>*Corresponding author: tm.aqeel@paaet.edu.kw</w:t>
      </w:r>
    </w:p>
    <w:p w14:paraId="6B43F741" w14:textId="77777777" w:rsidR="00BA655E" w:rsidRDefault="00BA655E" w:rsidP="001840A5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000000"/>
          <w:sz w:val="24"/>
          <w:szCs w:val="24"/>
          <w:lang w:bidi="ar-KW"/>
        </w:rPr>
      </w:pPr>
    </w:p>
    <w:p w14:paraId="297163B0" w14:textId="77777777" w:rsidR="00BA655E" w:rsidRDefault="00BA655E" w:rsidP="001840A5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000000"/>
          <w:sz w:val="24"/>
          <w:szCs w:val="24"/>
          <w:lang w:bidi="ar-KW"/>
        </w:rPr>
      </w:pPr>
    </w:p>
    <w:p w14:paraId="7E0A2024" w14:textId="77777777" w:rsidR="00BA655E" w:rsidRDefault="00BA655E" w:rsidP="001840A5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000000"/>
          <w:sz w:val="24"/>
          <w:szCs w:val="24"/>
          <w:lang w:bidi="ar-KW"/>
        </w:rPr>
      </w:pPr>
    </w:p>
    <w:p w14:paraId="657FF0AC" w14:textId="77777777" w:rsidR="00BA655E" w:rsidRPr="008E7A8A" w:rsidRDefault="00BA655E" w:rsidP="001840A5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000000"/>
          <w:sz w:val="24"/>
          <w:szCs w:val="24"/>
          <w:lang w:bidi="ar-KW"/>
        </w:rPr>
      </w:pPr>
    </w:p>
    <w:p w14:paraId="7840F064" w14:textId="77777777" w:rsidR="00BA655E" w:rsidRDefault="00000000" w:rsidP="001840A5">
      <w:pPr>
        <w:spacing w:line="276" w:lineRule="auto"/>
        <w:rPr>
          <w:rFonts w:ascii="Times New Roman" w:hAnsi="Times New Roman" w:cs="Times New Roman"/>
          <w:b/>
          <w:sz w:val="24"/>
          <w:szCs w:val="24"/>
          <w:rtl/>
          <w:lang w:bidi="ar-KW"/>
        </w:rPr>
      </w:pPr>
      <w:r>
        <w:rPr>
          <w:rFonts w:ascii="Times New Roman" w:hAnsi="Times New Roman" w:cs="Times New Roman"/>
          <w:b/>
          <w:noProof/>
          <w:sz w:val="24"/>
          <w:szCs w:val="24"/>
          <w:rtl/>
          <w:lang w:val="ar-KW" w:bidi="ar-KW"/>
        </w:rPr>
        <w:drawing>
          <wp:inline distT="0" distB="0" distL="0" distR="0">
            <wp:extent cx="5274310" cy="33616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31A78" w14:textId="0BC163F9" w:rsidR="00BA655E" w:rsidRDefault="00000000" w:rsidP="001840A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bidi="ar-KW"/>
        </w:rPr>
      </w:pPr>
      <w:r>
        <w:rPr>
          <w:rFonts w:ascii="Times New Roman" w:hAnsi="Times New Roman" w:cs="Times New Roman"/>
          <w:b/>
          <w:sz w:val="24"/>
          <w:szCs w:val="24"/>
          <w:lang w:bidi="ar-KW"/>
        </w:rPr>
        <w:t xml:space="preserve">Figure S1. </w:t>
      </w:r>
      <w:r w:rsidRPr="00FB4131">
        <w:rPr>
          <w:rFonts w:ascii="Times New Roman" w:hAnsi="Times New Roman" w:cs="Times New Roman"/>
          <w:bCs/>
          <w:sz w:val="24"/>
          <w:szCs w:val="24"/>
          <w:lang w:bidi="ar-KW"/>
        </w:rPr>
        <w:t xml:space="preserve">EDS/EDX </w:t>
      </w:r>
      <w:r w:rsidR="00AF5EA8">
        <w:rPr>
          <w:rFonts w:ascii="Times New Roman" w:hAnsi="Times New Roman" w:cs="Times New Roman"/>
          <w:bCs/>
          <w:sz w:val="24"/>
          <w:szCs w:val="24"/>
          <w:lang w:bidi="ar-KW"/>
        </w:rPr>
        <w:t xml:space="preserve">images </w:t>
      </w:r>
      <w:r>
        <w:rPr>
          <w:rFonts w:ascii="Times New Roman" w:hAnsi="Times New Roman" w:cs="Times New Roman"/>
          <w:bCs/>
          <w:sz w:val="24"/>
          <w:szCs w:val="24"/>
          <w:lang w:bidi="ar-KW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bidi="ar-KW"/>
        </w:rPr>
        <w:t xml:space="preserve">a different section of </w:t>
      </w:r>
      <w:r w:rsidRPr="00C86395">
        <w:rPr>
          <w:rFonts w:ascii="Times New Roman" w:hAnsi="Times New Roman" w:cs="Times New Roman"/>
          <w:sz w:val="24"/>
          <w:szCs w:val="24"/>
          <w:lang w:bidi="ar-KW"/>
        </w:rPr>
        <w:t>Sb–S</w:t>
      </w:r>
      <w:r w:rsidRPr="00FB4131">
        <w:rPr>
          <w:rFonts w:ascii="Times New Roman" w:hAnsi="Times New Roman" w:cs="Times New Roman"/>
          <w:sz w:val="24"/>
          <w:szCs w:val="24"/>
          <w:lang w:bidi="ar-KW"/>
        </w:rPr>
        <w:t>nO</w:t>
      </w:r>
      <w:r w:rsidRPr="00FB4131">
        <w:rPr>
          <w:rFonts w:ascii="Times New Roman" w:hAnsi="Times New Roman" w:cs="Times New Roman"/>
          <w:sz w:val="24"/>
          <w:szCs w:val="24"/>
          <w:vertAlign w:val="subscript"/>
          <w:lang w:bidi="ar-KW"/>
        </w:rPr>
        <w:t>2</w:t>
      </w:r>
      <w:r w:rsidRPr="00FB4131">
        <w:rPr>
          <w:rFonts w:ascii="Times New Roman" w:hAnsi="Times New Roman" w:cs="Times New Roman"/>
          <w:sz w:val="24"/>
          <w:szCs w:val="24"/>
          <w:lang w:bidi="ar-KW"/>
        </w:rPr>
        <w:t xml:space="preserve"> showing the atomic percentages </w:t>
      </w:r>
      <w:r w:rsidR="00AF5EA8">
        <w:rPr>
          <w:rFonts w:ascii="Times New Roman" w:hAnsi="Times New Roman" w:cs="Times New Roman"/>
          <w:sz w:val="24"/>
          <w:szCs w:val="24"/>
          <w:lang w:bidi="ar-KW"/>
        </w:rPr>
        <w:t>of different elements contained</w:t>
      </w:r>
      <w:r>
        <w:rPr>
          <w:rFonts w:ascii="Times New Roman" w:hAnsi="Times New Roman" w:cs="Times New Roman"/>
          <w:sz w:val="24"/>
          <w:szCs w:val="24"/>
          <w:lang w:bidi="ar-KW"/>
        </w:rPr>
        <w:t xml:space="preserve"> in the sample </w:t>
      </w:r>
      <w:r w:rsidRPr="00FB4131">
        <w:rPr>
          <w:rFonts w:ascii="Times New Roman" w:hAnsi="Times New Roman" w:cs="Times New Roman"/>
          <w:sz w:val="24"/>
          <w:szCs w:val="24"/>
          <w:lang w:bidi="ar-KW"/>
        </w:rPr>
        <w:t>and Sb distribution in the sample.</w:t>
      </w:r>
    </w:p>
    <w:p w14:paraId="052B6E66" w14:textId="1B253F74" w:rsidR="004611E2" w:rsidRPr="005F4F9C" w:rsidRDefault="00000000" w:rsidP="001840A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611E2">
        <w:rPr>
          <w:rFonts w:asciiTheme="majorBidi" w:hAnsiTheme="majorBidi" w:cstheme="majorBidi"/>
          <w:b/>
          <w:sz w:val="24"/>
          <w:szCs w:val="24"/>
        </w:rPr>
        <w:lastRenderedPageBreak/>
        <w:t xml:space="preserve">Table </w:t>
      </w:r>
      <w:r w:rsidR="00F45ACF">
        <w:rPr>
          <w:rFonts w:asciiTheme="majorBidi" w:hAnsiTheme="majorBidi" w:cstheme="majorBidi"/>
          <w:b/>
          <w:sz w:val="24"/>
          <w:szCs w:val="24"/>
        </w:rPr>
        <w:t>1</w:t>
      </w:r>
      <w:r w:rsidRPr="004611E2">
        <w:rPr>
          <w:rFonts w:asciiTheme="majorBidi" w:hAnsiTheme="majorBidi" w:cstheme="majorBidi"/>
          <w:sz w:val="24"/>
          <w:szCs w:val="24"/>
        </w:rPr>
        <w:t xml:space="preserve"> Gas sensing </w:t>
      </w:r>
      <w:r w:rsidR="00AF5EA8">
        <w:rPr>
          <w:rFonts w:asciiTheme="majorBidi" w:hAnsiTheme="majorBidi" w:cstheme="majorBidi"/>
          <w:sz w:val="24"/>
          <w:szCs w:val="24"/>
        </w:rPr>
        <w:t>response</w:t>
      </w:r>
      <w:r w:rsidR="00AF5EA8" w:rsidRPr="004611E2">
        <w:rPr>
          <w:rFonts w:asciiTheme="majorBidi" w:hAnsiTheme="majorBidi" w:cstheme="majorBidi"/>
          <w:sz w:val="24"/>
          <w:szCs w:val="24"/>
        </w:rPr>
        <w:t xml:space="preserve"> </w:t>
      </w:r>
      <w:r w:rsidRPr="004611E2">
        <w:rPr>
          <w:rFonts w:asciiTheme="majorBidi" w:hAnsiTheme="majorBidi" w:cstheme="majorBidi"/>
          <w:sz w:val="24"/>
          <w:szCs w:val="24"/>
        </w:rPr>
        <w:t xml:space="preserve">of the </w:t>
      </w:r>
      <w:r w:rsidRPr="00E10664">
        <w:rPr>
          <w:rFonts w:asciiTheme="majorBidi" w:hAnsiTheme="majorBidi" w:cstheme="majorBidi"/>
          <w:sz w:val="24"/>
          <w:szCs w:val="24"/>
        </w:rPr>
        <w:t>Sb–SnO</w:t>
      </w:r>
      <w:r w:rsidRPr="00E10664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611E2">
        <w:rPr>
          <w:rFonts w:asciiTheme="majorBidi" w:hAnsiTheme="majorBidi" w:cstheme="majorBidi"/>
          <w:sz w:val="24"/>
          <w:szCs w:val="24"/>
        </w:rPr>
        <w:t xml:space="preserve"> toward </w:t>
      </w:r>
      <w:r w:rsidR="00AF5EA8">
        <w:rPr>
          <w:rFonts w:asciiTheme="majorBidi" w:hAnsiTheme="majorBidi" w:cstheme="majorBidi"/>
          <w:sz w:val="24"/>
          <w:szCs w:val="24"/>
        </w:rPr>
        <w:t xml:space="preserve">different concentrations of </w:t>
      </w:r>
      <w:r w:rsidR="00402142">
        <w:rPr>
          <w:rFonts w:asciiTheme="majorBidi" w:hAnsiTheme="majorBidi" w:cstheme="majorBidi"/>
          <w:sz w:val="24"/>
          <w:szCs w:val="24"/>
        </w:rPr>
        <w:t>ethanol, acetone, NO</w:t>
      </w:r>
      <w:r w:rsidR="00402142" w:rsidRPr="00402142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AF5EA8">
        <w:rPr>
          <w:rFonts w:asciiTheme="majorBidi" w:hAnsiTheme="majorBidi" w:cstheme="majorBidi"/>
          <w:sz w:val="24"/>
          <w:szCs w:val="24"/>
        </w:rPr>
        <w:t>,</w:t>
      </w:r>
      <w:r w:rsidR="00402142">
        <w:rPr>
          <w:rFonts w:asciiTheme="majorBidi" w:hAnsiTheme="majorBidi" w:cstheme="majorBidi"/>
          <w:sz w:val="24"/>
          <w:szCs w:val="24"/>
        </w:rPr>
        <w:t xml:space="preserve"> and H</w:t>
      </w:r>
      <w:r w:rsidR="00402142" w:rsidRPr="00402142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611E2">
        <w:rPr>
          <w:rFonts w:asciiTheme="majorBidi" w:hAnsiTheme="majorBidi" w:cstheme="majorBidi"/>
          <w:sz w:val="24"/>
          <w:szCs w:val="24"/>
        </w:rPr>
        <w:t xml:space="preserve"> at 300 °C.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1"/>
        <w:gridCol w:w="3119"/>
      </w:tblGrid>
      <w:tr w:rsidR="001834F1" w14:paraId="1E3A2D6B" w14:textId="77777777" w:rsidTr="001D5068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6E36FBD2" w14:textId="77777777" w:rsidR="00CC5558" w:rsidRDefault="00CC5558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4E678D0B" w14:textId="77777777" w:rsidR="00CC5558" w:rsidRPr="004611E2" w:rsidRDefault="00000000" w:rsidP="001840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1E2">
              <w:rPr>
                <w:rFonts w:ascii="Times New Roman" w:eastAsia="Calibri" w:hAnsi="Times New Roman" w:cs="Times New Roman"/>
                <w:sz w:val="24"/>
                <w:szCs w:val="24"/>
              </w:rPr>
              <w:t>Concentration</w:t>
            </w:r>
          </w:p>
          <w:p w14:paraId="759AAC3F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611E2">
              <w:rPr>
                <w:rFonts w:ascii="Times New Roman" w:eastAsia="Calibri" w:hAnsi="Times New Roman" w:cs="Times New Roman"/>
                <w:sz w:val="24"/>
                <w:szCs w:val="24"/>
              </w:rPr>
              <w:t>(ppm)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49CED124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611E2">
              <w:rPr>
                <w:rFonts w:ascii="Times New Roman" w:eastAsia="Calibri" w:hAnsi="Times New Roman" w:cs="Times New Roman"/>
                <w:sz w:val="24"/>
                <w:szCs w:val="24"/>
              </w:rPr>
              <w:t>Response</w:t>
            </w:r>
          </w:p>
        </w:tc>
      </w:tr>
      <w:tr w:rsidR="001834F1" w14:paraId="34EE89EF" w14:textId="77777777" w:rsidTr="001D5068">
        <w:trPr>
          <w:jc w:val="center"/>
        </w:trPr>
        <w:tc>
          <w:tcPr>
            <w:tcW w:w="1667" w:type="pct"/>
            <w:vMerge w:val="restart"/>
            <w:tcBorders>
              <w:top w:val="single" w:sz="4" w:space="0" w:color="auto"/>
            </w:tcBorders>
          </w:tcPr>
          <w:p w14:paraId="38ED2575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Ethanol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7CC2CD32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5846F33F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4.8</w:t>
            </w:r>
          </w:p>
        </w:tc>
      </w:tr>
      <w:tr w:rsidR="001834F1" w14:paraId="26A39F2D" w14:textId="77777777" w:rsidTr="001D5068">
        <w:trPr>
          <w:jc w:val="center"/>
        </w:trPr>
        <w:tc>
          <w:tcPr>
            <w:tcW w:w="1667" w:type="pct"/>
            <w:vMerge/>
          </w:tcPr>
          <w:p w14:paraId="3E2E6BB1" w14:textId="77777777" w:rsidR="00CC5558" w:rsidRDefault="00CC5558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5E64549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667" w:type="pct"/>
          </w:tcPr>
          <w:p w14:paraId="3DFCCF25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5.5</w:t>
            </w:r>
          </w:p>
        </w:tc>
      </w:tr>
      <w:tr w:rsidR="001834F1" w14:paraId="4CF8DF4C" w14:textId="77777777" w:rsidTr="001D5068">
        <w:trPr>
          <w:jc w:val="center"/>
        </w:trPr>
        <w:tc>
          <w:tcPr>
            <w:tcW w:w="1667" w:type="pct"/>
            <w:vMerge/>
          </w:tcPr>
          <w:p w14:paraId="6E1E47ED" w14:textId="77777777" w:rsidR="00CC5558" w:rsidRDefault="00CC5558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ABA5359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667" w:type="pct"/>
          </w:tcPr>
          <w:p w14:paraId="791C47BC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6.5</w:t>
            </w:r>
          </w:p>
        </w:tc>
      </w:tr>
      <w:tr w:rsidR="001834F1" w14:paraId="763B3903" w14:textId="77777777" w:rsidTr="001D5068">
        <w:trPr>
          <w:jc w:val="center"/>
        </w:trPr>
        <w:tc>
          <w:tcPr>
            <w:tcW w:w="1667" w:type="pct"/>
            <w:vMerge/>
          </w:tcPr>
          <w:p w14:paraId="029B44F3" w14:textId="77777777" w:rsidR="00CC5558" w:rsidRDefault="00CC5558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9B0C5B1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1667" w:type="pct"/>
          </w:tcPr>
          <w:p w14:paraId="2D9CDF9C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1834F1" w14:paraId="052B954B" w14:textId="77777777" w:rsidTr="001D5068">
        <w:trPr>
          <w:jc w:val="center"/>
        </w:trPr>
        <w:tc>
          <w:tcPr>
            <w:tcW w:w="1667" w:type="pct"/>
            <w:vMerge w:val="restart"/>
          </w:tcPr>
          <w:p w14:paraId="59072405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Acetone</w:t>
            </w:r>
          </w:p>
        </w:tc>
        <w:tc>
          <w:tcPr>
            <w:tcW w:w="1667" w:type="pct"/>
          </w:tcPr>
          <w:p w14:paraId="01FDBE72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667" w:type="pct"/>
          </w:tcPr>
          <w:p w14:paraId="7E7FBABB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3.6</w:t>
            </w:r>
          </w:p>
        </w:tc>
      </w:tr>
      <w:tr w:rsidR="001834F1" w14:paraId="39AB8E3E" w14:textId="77777777" w:rsidTr="001D5068">
        <w:trPr>
          <w:jc w:val="center"/>
        </w:trPr>
        <w:tc>
          <w:tcPr>
            <w:tcW w:w="1667" w:type="pct"/>
            <w:vMerge/>
          </w:tcPr>
          <w:p w14:paraId="740B244D" w14:textId="77777777" w:rsidR="00CC5558" w:rsidRDefault="00CC5558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7" w:type="pct"/>
          </w:tcPr>
          <w:p w14:paraId="6A7C97CE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667" w:type="pct"/>
          </w:tcPr>
          <w:p w14:paraId="48D8A129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1834F1" w14:paraId="0ECCC354" w14:textId="77777777" w:rsidTr="001D5068">
        <w:trPr>
          <w:jc w:val="center"/>
        </w:trPr>
        <w:tc>
          <w:tcPr>
            <w:tcW w:w="1667" w:type="pct"/>
            <w:vMerge/>
          </w:tcPr>
          <w:p w14:paraId="057CAD07" w14:textId="77777777" w:rsidR="00CC5558" w:rsidRDefault="00CC5558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B06AA7B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67" w:type="pct"/>
          </w:tcPr>
          <w:p w14:paraId="69C6E85A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1834F1" w14:paraId="2D47EDCC" w14:textId="77777777" w:rsidTr="001D5068">
        <w:trPr>
          <w:jc w:val="center"/>
        </w:trPr>
        <w:tc>
          <w:tcPr>
            <w:tcW w:w="1667" w:type="pct"/>
            <w:vMerge/>
          </w:tcPr>
          <w:p w14:paraId="606E1FF1" w14:textId="77777777" w:rsidR="00CC5558" w:rsidRDefault="00CC5558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7" w:type="pct"/>
          </w:tcPr>
          <w:p w14:paraId="7BCC43C1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667" w:type="pct"/>
          </w:tcPr>
          <w:p w14:paraId="66502FD5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5.7</w:t>
            </w:r>
          </w:p>
        </w:tc>
      </w:tr>
      <w:tr w:rsidR="001834F1" w14:paraId="57ECA6B0" w14:textId="77777777" w:rsidTr="001D5068">
        <w:trPr>
          <w:jc w:val="center"/>
        </w:trPr>
        <w:tc>
          <w:tcPr>
            <w:tcW w:w="1667" w:type="pct"/>
            <w:vMerge w:val="restart"/>
          </w:tcPr>
          <w:p w14:paraId="3B7A88C5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</w:t>
            </w:r>
            <w:r w:rsidRPr="004C33D8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667" w:type="pct"/>
          </w:tcPr>
          <w:p w14:paraId="66DDC95A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14:paraId="65826F17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</w:tr>
      <w:tr w:rsidR="001834F1" w14:paraId="62A3856A" w14:textId="77777777" w:rsidTr="001D5068">
        <w:trPr>
          <w:jc w:val="center"/>
        </w:trPr>
        <w:tc>
          <w:tcPr>
            <w:tcW w:w="1667" w:type="pct"/>
            <w:vMerge/>
          </w:tcPr>
          <w:p w14:paraId="2CC385E8" w14:textId="77777777" w:rsidR="00CC5558" w:rsidRDefault="00CC5558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7" w:type="pct"/>
          </w:tcPr>
          <w:p w14:paraId="63F4D232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67" w:type="pct"/>
          </w:tcPr>
          <w:p w14:paraId="4230BBDB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1834F1" w14:paraId="4AD8D6A7" w14:textId="77777777" w:rsidTr="001D5068">
        <w:trPr>
          <w:jc w:val="center"/>
        </w:trPr>
        <w:tc>
          <w:tcPr>
            <w:tcW w:w="1667" w:type="pct"/>
            <w:vMerge/>
          </w:tcPr>
          <w:p w14:paraId="364230F0" w14:textId="77777777" w:rsidR="00CC5558" w:rsidRDefault="00CC5558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7" w:type="pct"/>
          </w:tcPr>
          <w:p w14:paraId="245C4393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67" w:type="pct"/>
          </w:tcPr>
          <w:p w14:paraId="029936D2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3.8</w:t>
            </w:r>
          </w:p>
        </w:tc>
      </w:tr>
      <w:tr w:rsidR="001834F1" w14:paraId="2180939E" w14:textId="77777777" w:rsidTr="001D5068">
        <w:trPr>
          <w:jc w:val="center"/>
        </w:trPr>
        <w:tc>
          <w:tcPr>
            <w:tcW w:w="1667" w:type="pct"/>
            <w:vMerge/>
          </w:tcPr>
          <w:p w14:paraId="7BAF9FA1" w14:textId="77777777" w:rsidR="00CC5558" w:rsidRDefault="00CC5558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B8BE7F7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667" w:type="pct"/>
          </w:tcPr>
          <w:p w14:paraId="614EA799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6.9</w:t>
            </w:r>
          </w:p>
        </w:tc>
      </w:tr>
      <w:tr w:rsidR="001834F1" w14:paraId="440FDD56" w14:textId="77777777" w:rsidTr="001D5068">
        <w:trPr>
          <w:jc w:val="center"/>
        </w:trPr>
        <w:tc>
          <w:tcPr>
            <w:tcW w:w="1667" w:type="pct"/>
            <w:vMerge w:val="restart"/>
          </w:tcPr>
          <w:p w14:paraId="5CABD19D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Pr="004C33D8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667" w:type="pct"/>
          </w:tcPr>
          <w:p w14:paraId="46955D3C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1667" w:type="pct"/>
          </w:tcPr>
          <w:p w14:paraId="6B26A188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0.4</w:t>
            </w:r>
          </w:p>
        </w:tc>
      </w:tr>
      <w:tr w:rsidR="001834F1" w14:paraId="6B442330" w14:textId="77777777" w:rsidTr="001D5068">
        <w:trPr>
          <w:jc w:val="center"/>
        </w:trPr>
        <w:tc>
          <w:tcPr>
            <w:tcW w:w="1667" w:type="pct"/>
            <w:vMerge/>
          </w:tcPr>
          <w:p w14:paraId="2FAAFAB2" w14:textId="77777777" w:rsidR="00CC5558" w:rsidRDefault="00CC5558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7" w:type="pct"/>
          </w:tcPr>
          <w:p w14:paraId="4D6038F5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667" w:type="pct"/>
          </w:tcPr>
          <w:p w14:paraId="7F75F4FA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0.8</w:t>
            </w:r>
          </w:p>
        </w:tc>
      </w:tr>
      <w:tr w:rsidR="001834F1" w14:paraId="4E4FE5B5" w14:textId="77777777" w:rsidTr="001D5068">
        <w:trPr>
          <w:jc w:val="center"/>
        </w:trPr>
        <w:tc>
          <w:tcPr>
            <w:tcW w:w="1667" w:type="pct"/>
            <w:vMerge/>
          </w:tcPr>
          <w:p w14:paraId="3006D8C2" w14:textId="77777777" w:rsidR="00CC5558" w:rsidRDefault="00CC5558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1B648BF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1667" w:type="pct"/>
          </w:tcPr>
          <w:p w14:paraId="191178B1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1834F1" w14:paraId="54656B51" w14:textId="77777777" w:rsidTr="001D5068">
        <w:trPr>
          <w:jc w:val="center"/>
        </w:trPr>
        <w:tc>
          <w:tcPr>
            <w:tcW w:w="1667" w:type="pct"/>
            <w:vMerge/>
            <w:tcBorders>
              <w:bottom w:val="single" w:sz="4" w:space="0" w:color="auto"/>
            </w:tcBorders>
          </w:tcPr>
          <w:p w14:paraId="6A2C2E90" w14:textId="77777777" w:rsidR="00CC5558" w:rsidRDefault="00CC5558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3C033409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400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61F0226C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</w:tr>
      <w:bookmarkEnd w:id="0"/>
    </w:tbl>
    <w:p w14:paraId="51D2D359" w14:textId="77777777" w:rsidR="001840A5" w:rsidRDefault="001840A5" w:rsidP="001840A5">
      <w:pPr>
        <w:spacing w:line="276" w:lineRule="auto"/>
        <w:rPr>
          <w:rFonts w:asciiTheme="majorBidi" w:hAnsiTheme="majorBidi" w:cstheme="majorBidi"/>
          <w:b/>
          <w:sz w:val="24"/>
          <w:szCs w:val="24"/>
        </w:rPr>
      </w:pPr>
    </w:p>
    <w:p w14:paraId="2002DDC4" w14:textId="77777777" w:rsidR="001840A5" w:rsidRDefault="001840A5" w:rsidP="001840A5">
      <w:pPr>
        <w:spacing w:line="276" w:lineRule="auto"/>
        <w:rPr>
          <w:rFonts w:asciiTheme="majorBidi" w:hAnsiTheme="majorBidi" w:cstheme="majorBidi"/>
          <w:b/>
          <w:sz w:val="24"/>
          <w:szCs w:val="24"/>
        </w:rPr>
      </w:pPr>
    </w:p>
    <w:p w14:paraId="29027947" w14:textId="77777777" w:rsidR="001840A5" w:rsidRDefault="001840A5" w:rsidP="001840A5">
      <w:pPr>
        <w:spacing w:line="276" w:lineRule="auto"/>
        <w:rPr>
          <w:rFonts w:asciiTheme="majorBidi" w:hAnsiTheme="majorBidi" w:cstheme="majorBidi"/>
          <w:b/>
          <w:sz w:val="24"/>
          <w:szCs w:val="24"/>
        </w:rPr>
      </w:pPr>
    </w:p>
    <w:p w14:paraId="5EF360CC" w14:textId="77777777" w:rsidR="001840A5" w:rsidRDefault="001840A5" w:rsidP="001840A5">
      <w:pPr>
        <w:spacing w:line="276" w:lineRule="auto"/>
        <w:rPr>
          <w:rFonts w:asciiTheme="majorBidi" w:hAnsiTheme="majorBidi" w:cstheme="majorBidi"/>
          <w:b/>
          <w:sz w:val="24"/>
          <w:szCs w:val="24"/>
        </w:rPr>
      </w:pPr>
    </w:p>
    <w:p w14:paraId="39D5614E" w14:textId="77777777" w:rsidR="001840A5" w:rsidRDefault="001840A5" w:rsidP="001840A5">
      <w:pPr>
        <w:spacing w:line="276" w:lineRule="auto"/>
        <w:rPr>
          <w:rFonts w:asciiTheme="majorBidi" w:hAnsiTheme="majorBidi" w:cstheme="majorBidi"/>
          <w:b/>
          <w:sz w:val="24"/>
          <w:szCs w:val="24"/>
        </w:rPr>
      </w:pPr>
    </w:p>
    <w:p w14:paraId="4A02B617" w14:textId="77777777" w:rsidR="001840A5" w:rsidRDefault="001840A5" w:rsidP="001840A5">
      <w:pPr>
        <w:spacing w:line="276" w:lineRule="auto"/>
        <w:rPr>
          <w:rFonts w:asciiTheme="majorBidi" w:hAnsiTheme="majorBidi" w:cstheme="majorBidi"/>
          <w:b/>
          <w:sz w:val="24"/>
          <w:szCs w:val="24"/>
        </w:rPr>
      </w:pPr>
    </w:p>
    <w:p w14:paraId="65107881" w14:textId="77777777" w:rsidR="001840A5" w:rsidRDefault="001840A5" w:rsidP="001840A5">
      <w:pPr>
        <w:spacing w:line="276" w:lineRule="auto"/>
        <w:rPr>
          <w:rFonts w:asciiTheme="majorBidi" w:hAnsiTheme="majorBidi" w:cstheme="majorBidi"/>
          <w:b/>
          <w:sz w:val="24"/>
          <w:szCs w:val="24"/>
        </w:rPr>
      </w:pPr>
    </w:p>
    <w:p w14:paraId="43EBD922" w14:textId="77777777" w:rsidR="001840A5" w:rsidRDefault="001840A5" w:rsidP="001840A5">
      <w:pPr>
        <w:spacing w:line="276" w:lineRule="auto"/>
        <w:rPr>
          <w:rFonts w:asciiTheme="majorBidi" w:hAnsiTheme="majorBidi" w:cstheme="majorBidi"/>
          <w:b/>
          <w:sz w:val="24"/>
          <w:szCs w:val="24"/>
        </w:rPr>
      </w:pPr>
    </w:p>
    <w:p w14:paraId="49F5D93F" w14:textId="77777777" w:rsidR="001840A5" w:rsidRDefault="001840A5" w:rsidP="001840A5">
      <w:pPr>
        <w:spacing w:line="276" w:lineRule="auto"/>
        <w:rPr>
          <w:rFonts w:asciiTheme="majorBidi" w:hAnsiTheme="majorBidi" w:cstheme="majorBidi"/>
          <w:b/>
          <w:sz w:val="24"/>
          <w:szCs w:val="24"/>
        </w:rPr>
      </w:pPr>
    </w:p>
    <w:p w14:paraId="779C354D" w14:textId="77777777" w:rsidR="001840A5" w:rsidRDefault="001840A5" w:rsidP="001840A5">
      <w:pPr>
        <w:spacing w:line="276" w:lineRule="auto"/>
        <w:rPr>
          <w:rFonts w:asciiTheme="majorBidi" w:hAnsiTheme="majorBidi" w:cstheme="majorBidi"/>
          <w:b/>
          <w:sz w:val="24"/>
          <w:szCs w:val="24"/>
        </w:rPr>
      </w:pPr>
    </w:p>
    <w:p w14:paraId="3EB5CEFF" w14:textId="77777777" w:rsidR="001840A5" w:rsidRDefault="001840A5" w:rsidP="001840A5">
      <w:pPr>
        <w:spacing w:line="276" w:lineRule="auto"/>
        <w:rPr>
          <w:rFonts w:asciiTheme="majorBidi" w:hAnsiTheme="majorBidi" w:cstheme="majorBidi"/>
          <w:b/>
          <w:sz w:val="24"/>
          <w:szCs w:val="24"/>
        </w:rPr>
      </w:pPr>
    </w:p>
    <w:p w14:paraId="5FD2E892" w14:textId="77777777" w:rsidR="001840A5" w:rsidRDefault="001840A5" w:rsidP="001840A5">
      <w:pPr>
        <w:spacing w:line="276" w:lineRule="auto"/>
        <w:rPr>
          <w:rFonts w:asciiTheme="majorBidi" w:hAnsiTheme="majorBidi" w:cstheme="majorBidi"/>
          <w:b/>
          <w:sz w:val="24"/>
          <w:szCs w:val="24"/>
        </w:rPr>
      </w:pPr>
    </w:p>
    <w:p w14:paraId="3931245F" w14:textId="77777777" w:rsidR="001840A5" w:rsidRDefault="001840A5" w:rsidP="001840A5">
      <w:pPr>
        <w:spacing w:line="276" w:lineRule="auto"/>
        <w:rPr>
          <w:rFonts w:asciiTheme="majorBidi" w:hAnsiTheme="majorBidi" w:cstheme="majorBidi"/>
          <w:b/>
          <w:sz w:val="24"/>
          <w:szCs w:val="24"/>
        </w:rPr>
      </w:pPr>
    </w:p>
    <w:p w14:paraId="2D4D299A" w14:textId="77777777" w:rsidR="001840A5" w:rsidRDefault="001840A5" w:rsidP="001840A5">
      <w:pPr>
        <w:spacing w:line="276" w:lineRule="auto"/>
        <w:rPr>
          <w:rFonts w:asciiTheme="majorBidi" w:hAnsiTheme="majorBidi" w:cstheme="majorBidi"/>
          <w:b/>
          <w:sz w:val="24"/>
          <w:szCs w:val="24"/>
        </w:rPr>
      </w:pPr>
    </w:p>
    <w:p w14:paraId="0441D1AA" w14:textId="47D67586" w:rsidR="00ED3CD7" w:rsidRDefault="00000000" w:rsidP="001840A5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611E2">
        <w:rPr>
          <w:rFonts w:asciiTheme="majorBidi" w:hAnsiTheme="majorBidi" w:cstheme="majorBidi"/>
          <w:b/>
          <w:sz w:val="24"/>
          <w:szCs w:val="24"/>
        </w:rPr>
        <w:t xml:space="preserve">Table </w:t>
      </w:r>
      <w:r w:rsidR="00F45ACF">
        <w:rPr>
          <w:rFonts w:asciiTheme="majorBidi" w:hAnsiTheme="majorBidi" w:cstheme="majorBidi"/>
          <w:b/>
          <w:sz w:val="24"/>
          <w:szCs w:val="24"/>
        </w:rPr>
        <w:t>2</w:t>
      </w:r>
      <w:r w:rsidRPr="004611E2">
        <w:rPr>
          <w:rFonts w:asciiTheme="majorBidi" w:hAnsiTheme="majorBidi" w:cstheme="majorBidi"/>
          <w:sz w:val="24"/>
          <w:szCs w:val="24"/>
        </w:rPr>
        <w:t xml:space="preserve">. Gas sensing </w:t>
      </w:r>
      <w:r w:rsidR="00AF5EA8">
        <w:rPr>
          <w:rFonts w:asciiTheme="majorBidi" w:hAnsiTheme="majorBidi" w:cstheme="majorBidi"/>
          <w:sz w:val="24"/>
          <w:szCs w:val="24"/>
        </w:rPr>
        <w:t>response</w:t>
      </w:r>
      <w:r w:rsidR="00AF5EA8" w:rsidRPr="004611E2">
        <w:rPr>
          <w:rFonts w:asciiTheme="majorBidi" w:hAnsiTheme="majorBidi" w:cstheme="majorBidi"/>
          <w:sz w:val="24"/>
          <w:szCs w:val="24"/>
        </w:rPr>
        <w:t xml:space="preserve"> </w:t>
      </w:r>
      <w:r w:rsidRPr="004611E2">
        <w:rPr>
          <w:rFonts w:asciiTheme="majorBidi" w:hAnsiTheme="majorBidi" w:cstheme="majorBidi"/>
          <w:sz w:val="24"/>
          <w:szCs w:val="24"/>
        </w:rPr>
        <w:t xml:space="preserve">of the </w:t>
      </w:r>
      <w:r w:rsidRPr="00E10664">
        <w:rPr>
          <w:rFonts w:asciiTheme="majorBidi" w:hAnsiTheme="majorBidi" w:cstheme="majorBidi"/>
          <w:sz w:val="24"/>
          <w:szCs w:val="24"/>
        </w:rPr>
        <w:t>Sb–SnO</w:t>
      </w:r>
      <w:r w:rsidRPr="00E10664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611E2">
        <w:rPr>
          <w:rFonts w:asciiTheme="majorBidi" w:hAnsiTheme="majorBidi" w:cstheme="majorBidi"/>
          <w:sz w:val="24"/>
          <w:szCs w:val="24"/>
        </w:rPr>
        <w:t xml:space="preserve"> toward </w:t>
      </w:r>
      <w:r w:rsidR="00AF5EA8">
        <w:rPr>
          <w:rFonts w:asciiTheme="majorBidi" w:hAnsiTheme="majorBidi" w:cstheme="majorBidi"/>
          <w:sz w:val="24"/>
          <w:szCs w:val="24"/>
        </w:rPr>
        <w:t xml:space="preserve">different concentrations of </w:t>
      </w:r>
      <w:r>
        <w:rPr>
          <w:rFonts w:asciiTheme="majorBidi" w:hAnsiTheme="majorBidi" w:cstheme="majorBidi"/>
          <w:sz w:val="24"/>
          <w:szCs w:val="24"/>
        </w:rPr>
        <w:t>ethanol, acetone, NO</w:t>
      </w:r>
      <w:r w:rsidRPr="00402142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AF5EA8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and H</w:t>
      </w:r>
      <w:r w:rsidRPr="00402142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611E2">
        <w:rPr>
          <w:rFonts w:asciiTheme="majorBidi" w:hAnsiTheme="majorBidi" w:cstheme="majorBidi"/>
          <w:sz w:val="24"/>
          <w:szCs w:val="24"/>
        </w:rPr>
        <w:t xml:space="preserve"> at </w:t>
      </w:r>
      <w:r>
        <w:rPr>
          <w:rFonts w:asciiTheme="majorBidi" w:hAnsiTheme="majorBidi" w:cstheme="majorBidi"/>
          <w:sz w:val="24"/>
          <w:szCs w:val="24"/>
        </w:rPr>
        <w:t>4</w:t>
      </w:r>
      <w:r w:rsidRPr="004611E2">
        <w:rPr>
          <w:rFonts w:asciiTheme="majorBidi" w:hAnsiTheme="majorBidi" w:cstheme="majorBidi"/>
          <w:sz w:val="24"/>
          <w:szCs w:val="24"/>
        </w:rPr>
        <w:t>00 °C.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1"/>
        <w:gridCol w:w="3119"/>
      </w:tblGrid>
      <w:tr w:rsidR="001834F1" w14:paraId="1144A8BD" w14:textId="77777777" w:rsidTr="001D5068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6C151CA1" w14:textId="77777777" w:rsidR="00CC5558" w:rsidRDefault="00CC5558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00F83D56" w14:textId="77777777" w:rsidR="00CC5558" w:rsidRPr="004611E2" w:rsidRDefault="00000000" w:rsidP="001840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1E2">
              <w:rPr>
                <w:rFonts w:ascii="Times New Roman" w:eastAsia="Calibri" w:hAnsi="Times New Roman" w:cs="Times New Roman"/>
                <w:sz w:val="24"/>
                <w:szCs w:val="24"/>
              </w:rPr>
              <w:t>Concentration</w:t>
            </w:r>
          </w:p>
          <w:p w14:paraId="4E55AEA2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611E2">
              <w:rPr>
                <w:rFonts w:ascii="Times New Roman" w:eastAsia="Calibri" w:hAnsi="Times New Roman" w:cs="Times New Roman"/>
                <w:sz w:val="24"/>
                <w:szCs w:val="24"/>
              </w:rPr>
              <w:t>(ppm)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48196501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611E2">
              <w:rPr>
                <w:rFonts w:ascii="Times New Roman" w:eastAsia="Calibri" w:hAnsi="Times New Roman" w:cs="Times New Roman"/>
                <w:sz w:val="24"/>
                <w:szCs w:val="24"/>
              </w:rPr>
              <w:t>Response</w:t>
            </w:r>
          </w:p>
        </w:tc>
      </w:tr>
      <w:tr w:rsidR="001834F1" w14:paraId="1035D575" w14:textId="77777777" w:rsidTr="001D5068">
        <w:trPr>
          <w:jc w:val="center"/>
        </w:trPr>
        <w:tc>
          <w:tcPr>
            <w:tcW w:w="1667" w:type="pct"/>
            <w:vMerge w:val="restart"/>
            <w:tcBorders>
              <w:top w:val="single" w:sz="4" w:space="0" w:color="auto"/>
            </w:tcBorders>
          </w:tcPr>
          <w:p w14:paraId="120A182E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Ethanol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284E550F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6021EAB4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5.8</w:t>
            </w:r>
          </w:p>
        </w:tc>
      </w:tr>
      <w:tr w:rsidR="001834F1" w14:paraId="65D4A6F9" w14:textId="77777777" w:rsidTr="001D5068">
        <w:trPr>
          <w:jc w:val="center"/>
        </w:trPr>
        <w:tc>
          <w:tcPr>
            <w:tcW w:w="1667" w:type="pct"/>
            <w:vMerge/>
          </w:tcPr>
          <w:p w14:paraId="7C4AA9B7" w14:textId="77777777" w:rsidR="00CC5558" w:rsidRDefault="00CC5558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7" w:type="pct"/>
          </w:tcPr>
          <w:p w14:paraId="575DC4DE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667" w:type="pct"/>
          </w:tcPr>
          <w:p w14:paraId="43566E5C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7.3</w:t>
            </w:r>
          </w:p>
        </w:tc>
      </w:tr>
      <w:tr w:rsidR="001834F1" w14:paraId="1B6957ED" w14:textId="77777777" w:rsidTr="001D5068">
        <w:trPr>
          <w:jc w:val="center"/>
        </w:trPr>
        <w:tc>
          <w:tcPr>
            <w:tcW w:w="1667" w:type="pct"/>
            <w:vMerge/>
          </w:tcPr>
          <w:p w14:paraId="2A167959" w14:textId="77777777" w:rsidR="00CC5558" w:rsidRDefault="00CC5558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7" w:type="pct"/>
          </w:tcPr>
          <w:p w14:paraId="3B3A0B79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667" w:type="pct"/>
          </w:tcPr>
          <w:p w14:paraId="3CD6E704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8.7</w:t>
            </w:r>
          </w:p>
        </w:tc>
      </w:tr>
      <w:tr w:rsidR="001834F1" w14:paraId="29C2F491" w14:textId="77777777" w:rsidTr="001D5068">
        <w:trPr>
          <w:jc w:val="center"/>
        </w:trPr>
        <w:tc>
          <w:tcPr>
            <w:tcW w:w="1667" w:type="pct"/>
            <w:vMerge/>
          </w:tcPr>
          <w:p w14:paraId="335EDFE9" w14:textId="77777777" w:rsidR="00CC5558" w:rsidRDefault="00CC5558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7" w:type="pct"/>
          </w:tcPr>
          <w:p w14:paraId="59C0CC0E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1667" w:type="pct"/>
          </w:tcPr>
          <w:p w14:paraId="546109D4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11.4</w:t>
            </w:r>
          </w:p>
        </w:tc>
      </w:tr>
      <w:tr w:rsidR="001834F1" w14:paraId="59190CC7" w14:textId="77777777" w:rsidTr="001D5068">
        <w:trPr>
          <w:jc w:val="center"/>
        </w:trPr>
        <w:tc>
          <w:tcPr>
            <w:tcW w:w="1667" w:type="pct"/>
            <w:vMerge w:val="restart"/>
          </w:tcPr>
          <w:p w14:paraId="372D1D64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Acetone</w:t>
            </w:r>
          </w:p>
        </w:tc>
        <w:tc>
          <w:tcPr>
            <w:tcW w:w="1667" w:type="pct"/>
          </w:tcPr>
          <w:p w14:paraId="58CD6071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  <w:tc>
          <w:tcPr>
            <w:tcW w:w="1667" w:type="pct"/>
          </w:tcPr>
          <w:p w14:paraId="59F9A418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1834F1" w14:paraId="16EC0613" w14:textId="77777777" w:rsidTr="001D5068">
        <w:trPr>
          <w:jc w:val="center"/>
        </w:trPr>
        <w:tc>
          <w:tcPr>
            <w:tcW w:w="1667" w:type="pct"/>
            <w:vMerge/>
          </w:tcPr>
          <w:p w14:paraId="310C02E3" w14:textId="77777777" w:rsidR="00CC5558" w:rsidRDefault="00CC5558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7" w:type="pct"/>
          </w:tcPr>
          <w:p w14:paraId="34D79B14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1667" w:type="pct"/>
          </w:tcPr>
          <w:p w14:paraId="4E651539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4.9</w:t>
            </w:r>
          </w:p>
        </w:tc>
      </w:tr>
      <w:tr w:rsidR="001834F1" w14:paraId="13260DA8" w14:textId="77777777" w:rsidTr="001D5068">
        <w:trPr>
          <w:jc w:val="center"/>
        </w:trPr>
        <w:tc>
          <w:tcPr>
            <w:tcW w:w="1667" w:type="pct"/>
            <w:vMerge/>
          </w:tcPr>
          <w:p w14:paraId="77B1BC9F" w14:textId="77777777" w:rsidR="00CC5558" w:rsidRDefault="00CC5558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7" w:type="pct"/>
          </w:tcPr>
          <w:p w14:paraId="789E2907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67" w:type="pct"/>
          </w:tcPr>
          <w:p w14:paraId="6698E8C0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5.9</w:t>
            </w:r>
          </w:p>
        </w:tc>
      </w:tr>
      <w:tr w:rsidR="001834F1" w14:paraId="0FFF816E" w14:textId="77777777" w:rsidTr="001D5068">
        <w:trPr>
          <w:jc w:val="center"/>
        </w:trPr>
        <w:tc>
          <w:tcPr>
            <w:tcW w:w="1667" w:type="pct"/>
            <w:vMerge/>
          </w:tcPr>
          <w:p w14:paraId="35E69BD5" w14:textId="77777777" w:rsidR="00CC5558" w:rsidRDefault="00CC5558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7" w:type="pct"/>
          </w:tcPr>
          <w:p w14:paraId="6AF4FDE3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667" w:type="pct"/>
          </w:tcPr>
          <w:p w14:paraId="53BCE08E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1834F1" w14:paraId="191FD3B0" w14:textId="77777777" w:rsidTr="001D5068">
        <w:trPr>
          <w:jc w:val="center"/>
        </w:trPr>
        <w:tc>
          <w:tcPr>
            <w:tcW w:w="1667" w:type="pct"/>
            <w:vMerge w:val="restart"/>
          </w:tcPr>
          <w:p w14:paraId="58150445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</w:t>
            </w:r>
            <w:r w:rsidRPr="004C33D8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667" w:type="pct"/>
          </w:tcPr>
          <w:p w14:paraId="3951A475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14:paraId="0C1EEABC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0.4</w:t>
            </w:r>
          </w:p>
        </w:tc>
      </w:tr>
      <w:tr w:rsidR="001834F1" w14:paraId="44D701EC" w14:textId="77777777" w:rsidTr="001D5068">
        <w:trPr>
          <w:jc w:val="center"/>
        </w:trPr>
        <w:tc>
          <w:tcPr>
            <w:tcW w:w="1667" w:type="pct"/>
            <w:vMerge/>
          </w:tcPr>
          <w:p w14:paraId="7508D2E9" w14:textId="77777777" w:rsidR="00CC5558" w:rsidRDefault="00CC5558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7" w:type="pct"/>
          </w:tcPr>
          <w:p w14:paraId="6E903BE3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67" w:type="pct"/>
          </w:tcPr>
          <w:p w14:paraId="2E566E6C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0.8</w:t>
            </w:r>
          </w:p>
        </w:tc>
      </w:tr>
      <w:tr w:rsidR="001834F1" w14:paraId="043B2A3C" w14:textId="77777777" w:rsidTr="001D5068">
        <w:trPr>
          <w:jc w:val="center"/>
        </w:trPr>
        <w:tc>
          <w:tcPr>
            <w:tcW w:w="1667" w:type="pct"/>
            <w:vMerge/>
          </w:tcPr>
          <w:p w14:paraId="077188AA" w14:textId="77777777" w:rsidR="00CC5558" w:rsidRDefault="00CC5558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7" w:type="pct"/>
          </w:tcPr>
          <w:p w14:paraId="299491A4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67" w:type="pct"/>
          </w:tcPr>
          <w:p w14:paraId="43A3F6AD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1.2</w:t>
            </w:r>
          </w:p>
        </w:tc>
      </w:tr>
      <w:tr w:rsidR="001834F1" w14:paraId="38E13391" w14:textId="77777777" w:rsidTr="001D5068">
        <w:trPr>
          <w:jc w:val="center"/>
        </w:trPr>
        <w:tc>
          <w:tcPr>
            <w:tcW w:w="1667" w:type="pct"/>
            <w:vMerge/>
          </w:tcPr>
          <w:p w14:paraId="6CCFFC09" w14:textId="77777777" w:rsidR="00CC5558" w:rsidRDefault="00CC5558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7" w:type="pct"/>
          </w:tcPr>
          <w:p w14:paraId="0204E6F9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667" w:type="pct"/>
          </w:tcPr>
          <w:p w14:paraId="111DA21F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</w:tr>
      <w:tr w:rsidR="001834F1" w14:paraId="5726354E" w14:textId="77777777" w:rsidTr="001D5068">
        <w:trPr>
          <w:jc w:val="center"/>
        </w:trPr>
        <w:tc>
          <w:tcPr>
            <w:tcW w:w="1667" w:type="pct"/>
            <w:vMerge w:val="restart"/>
          </w:tcPr>
          <w:p w14:paraId="328403EA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Pr="004C33D8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667" w:type="pct"/>
          </w:tcPr>
          <w:p w14:paraId="0D96F15E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1667" w:type="pct"/>
          </w:tcPr>
          <w:p w14:paraId="72B64FF4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6.1</w:t>
            </w:r>
          </w:p>
        </w:tc>
      </w:tr>
      <w:tr w:rsidR="001834F1" w14:paraId="5046B4A9" w14:textId="77777777" w:rsidTr="001D5068">
        <w:trPr>
          <w:jc w:val="center"/>
        </w:trPr>
        <w:tc>
          <w:tcPr>
            <w:tcW w:w="1667" w:type="pct"/>
            <w:vMerge/>
          </w:tcPr>
          <w:p w14:paraId="6FD7E04D" w14:textId="77777777" w:rsidR="00CC5558" w:rsidRDefault="00CC5558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7" w:type="pct"/>
          </w:tcPr>
          <w:p w14:paraId="47C4EA8D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667" w:type="pct"/>
          </w:tcPr>
          <w:p w14:paraId="6866F15F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6.6</w:t>
            </w:r>
          </w:p>
        </w:tc>
      </w:tr>
      <w:tr w:rsidR="001834F1" w14:paraId="191B376A" w14:textId="77777777" w:rsidTr="001D5068">
        <w:trPr>
          <w:jc w:val="center"/>
        </w:trPr>
        <w:tc>
          <w:tcPr>
            <w:tcW w:w="1667" w:type="pct"/>
            <w:vMerge/>
          </w:tcPr>
          <w:p w14:paraId="438D877E" w14:textId="77777777" w:rsidR="00CC5558" w:rsidRDefault="00CC5558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7" w:type="pct"/>
          </w:tcPr>
          <w:p w14:paraId="2793CD48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1667" w:type="pct"/>
          </w:tcPr>
          <w:p w14:paraId="6C371B32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6.8</w:t>
            </w:r>
          </w:p>
        </w:tc>
      </w:tr>
      <w:tr w:rsidR="001834F1" w14:paraId="37016BBB" w14:textId="77777777" w:rsidTr="001D5068">
        <w:trPr>
          <w:jc w:val="center"/>
        </w:trPr>
        <w:tc>
          <w:tcPr>
            <w:tcW w:w="1667" w:type="pct"/>
            <w:vMerge/>
            <w:tcBorders>
              <w:bottom w:val="single" w:sz="4" w:space="0" w:color="auto"/>
            </w:tcBorders>
          </w:tcPr>
          <w:p w14:paraId="4429A6DD" w14:textId="77777777" w:rsidR="00CC5558" w:rsidRDefault="00CC5558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0CF33F76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400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6AD636CE" w14:textId="77777777" w:rsidR="00CC5558" w:rsidRDefault="00000000" w:rsidP="001840A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7.6</w:t>
            </w:r>
          </w:p>
        </w:tc>
      </w:tr>
    </w:tbl>
    <w:p w14:paraId="4C8EB82E" w14:textId="77777777" w:rsidR="002E4FEB" w:rsidRDefault="002E4FEB" w:rsidP="001840A5">
      <w:pPr>
        <w:spacing w:line="276" w:lineRule="auto"/>
        <w:rPr>
          <w:rFonts w:asciiTheme="majorBidi" w:hAnsiTheme="majorBidi" w:cstheme="majorBidi"/>
          <w:b/>
          <w:sz w:val="24"/>
          <w:szCs w:val="24"/>
        </w:rPr>
      </w:pPr>
    </w:p>
    <w:sectPr w:rsidR="002E4FE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3B621" w14:textId="77777777" w:rsidR="00BD5D83" w:rsidRDefault="00BD5D83">
      <w:pPr>
        <w:spacing w:after="0" w:line="240" w:lineRule="auto"/>
      </w:pPr>
      <w:r>
        <w:separator/>
      </w:r>
    </w:p>
  </w:endnote>
  <w:endnote w:type="continuationSeparator" w:id="0">
    <w:p w14:paraId="264CDA44" w14:textId="77777777" w:rsidR="00BD5D83" w:rsidRDefault="00BD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0765985"/>
      <w:docPartObj>
        <w:docPartGallery w:val="Page Numbers (Bottom of Page)"/>
        <w:docPartUnique/>
      </w:docPartObj>
    </w:sdtPr>
    <w:sdtContent>
      <w:p w14:paraId="2A32A1C8" w14:textId="77777777" w:rsidR="00134362" w:rsidRDefault="00000000">
        <w:pPr>
          <w:pStyle w:val="Footer"/>
          <w:jc w:val="center"/>
        </w:pPr>
        <w:r>
          <w:t>S-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75387D" w14:textId="77777777" w:rsidR="00134362" w:rsidRDefault="00134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9DF23" w14:textId="77777777" w:rsidR="00BD5D83" w:rsidRDefault="00BD5D83">
      <w:pPr>
        <w:spacing w:after="0" w:line="240" w:lineRule="auto"/>
      </w:pPr>
      <w:r>
        <w:separator/>
      </w:r>
    </w:p>
  </w:footnote>
  <w:footnote w:type="continuationSeparator" w:id="0">
    <w:p w14:paraId="6F9A2663" w14:textId="77777777" w:rsidR="00BD5D83" w:rsidRDefault="00BD5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3A"/>
    <w:rsid w:val="000026C3"/>
    <w:rsid w:val="00006425"/>
    <w:rsid w:val="000C0E73"/>
    <w:rsid w:val="000C2668"/>
    <w:rsid w:val="00111D3B"/>
    <w:rsid w:val="00134362"/>
    <w:rsid w:val="00142418"/>
    <w:rsid w:val="001834F1"/>
    <w:rsid w:val="001840A5"/>
    <w:rsid w:val="001D5068"/>
    <w:rsid w:val="00204104"/>
    <w:rsid w:val="00207A3A"/>
    <w:rsid w:val="00220169"/>
    <w:rsid w:val="00224C38"/>
    <w:rsid w:val="00241BAF"/>
    <w:rsid w:val="002B790E"/>
    <w:rsid w:val="002E4FEB"/>
    <w:rsid w:val="00335096"/>
    <w:rsid w:val="00361C95"/>
    <w:rsid w:val="0039202D"/>
    <w:rsid w:val="003B025E"/>
    <w:rsid w:val="00402142"/>
    <w:rsid w:val="00420CF4"/>
    <w:rsid w:val="004611E2"/>
    <w:rsid w:val="004C33D8"/>
    <w:rsid w:val="005142A3"/>
    <w:rsid w:val="005F4F9C"/>
    <w:rsid w:val="005F7A62"/>
    <w:rsid w:val="0062017F"/>
    <w:rsid w:val="006373C2"/>
    <w:rsid w:val="00734A45"/>
    <w:rsid w:val="00741959"/>
    <w:rsid w:val="007457BC"/>
    <w:rsid w:val="00820C97"/>
    <w:rsid w:val="008275BA"/>
    <w:rsid w:val="008A2280"/>
    <w:rsid w:val="008E3BFA"/>
    <w:rsid w:val="008E7A8A"/>
    <w:rsid w:val="009138AC"/>
    <w:rsid w:val="009332A8"/>
    <w:rsid w:val="00945799"/>
    <w:rsid w:val="00947AF7"/>
    <w:rsid w:val="00953A3C"/>
    <w:rsid w:val="009625BE"/>
    <w:rsid w:val="00963BA6"/>
    <w:rsid w:val="0096578B"/>
    <w:rsid w:val="009A472E"/>
    <w:rsid w:val="009C3C81"/>
    <w:rsid w:val="009C4BE5"/>
    <w:rsid w:val="009F1484"/>
    <w:rsid w:val="00A077F2"/>
    <w:rsid w:val="00AD6676"/>
    <w:rsid w:val="00AD6710"/>
    <w:rsid w:val="00AD7F84"/>
    <w:rsid w:val="00AE5CEC"/>
    <w:rsid w:val="00AF114A"/>
    <w:rsid w:val="00AF5EA8"/>
    <w:rsid w:val="00B02D16"/>
    <w:rsid w:val="00B1435A"/>
    <w:rsid w:val="00B77786"/>
    <w:rsid w:val="00BA655E"/>
    <w:rsid w:val="00BD5D83"/>
    <w:rsid w:val="00C33388"/>
    <w:rsid w:val="00C86395"/>
    <w:rsid w:val="00CB6499"/>
    <w:rsid w:val="00CC5558"/>
    <w:rsid w:val="00CF4B57"/>
    <w:rsid w:val="00D07641"/>
    <w:rsid w:val="00D47D98"/>
    <w:rsid w:val="00DF55C1"/>
    <w:rsid w:val="00DF6742"/>
    <w:rsid w:val="00E10664"/>
    <w:rsid w:val="00E23480"/>
    <w:rsid w:val="00E619E9"/>
    <w:rsid w:val="00EA7BA7"/>
    <w:rsid w:val="00ED3CD7"/>
    <w:rsid w:val="00F45ACF"/>
    <w:rsid w:val="00F54029"/>
    <w:rsid w:val="00F82452"/>
    <w:rsid w:val="00FA7A80"/>
    <w:rsid w:val="00FB082B"/>
    <w:rsid w:val="00FB2D46"/>
    <w:rsid w:val="00FB4131"/>
    <w:rsid w:val="00FC783A"/>
    <w:rsid w:val="00F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D51DD"/>
  <w15:chartTrackingRefBased/>
  <w15:docId w15:val="{EBEA2B40-AE83-4387-B4EF-ABE092B7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es">
    <w:name w:val="Addresses"/>
    <w:basedOn w:val="Normal"/>
    <w:rsid w:val="001840A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34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362"/>
  </w:style>
  <w:style w:type="paragraph" w:styleId="Footer">
    <w:name w:val="footer"/>
    <w:basedOn w:val="Normal"/>
    <w:link w:val="FooterChar"/>
    <w:uiPriority w:val="99"/>
    <w:unhideWhenUsed/>
    <w:rsid w:val="00134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362"/>
  </w:style>
  <w:style w:type="paragraph" w:styleId="Revision">
    <w:name w:val="Revision"/>
    <w:hidden/>
    <w:uiPriority w:val="99"/>
    <w:semiHidden/>
    <w:rsid w:val="00A077F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F5E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E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E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E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E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vardan</dc:creator>
  <cp:lastModifiedBy>Tariq Mohammed Aqeel</cp:lastModifiedBy>
  <cp:revision>5</cp:revision>
  <dcterms:created xsi:type="dcterms:W3CDTF">2023-03-06T06:38:00Z</dcterms:created>
  <dcterms:modified xsi:type="dcterms:W3CDTF">2023-03-07T10:23:00Z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5c9eff89e1a7a8dcc0eb884ab0f118f2259d1df328432c8137213be62379742f</vt:lpwstr>
  </property>
</Properties>
</file>