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B9BD" w14:textId="77777777" w:rsidR="00FA2B0F" w:rsidRPr="007325F6" w:rsidRDefault="00FA2B0F" w:rsidP="00FA2B0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F3AF9">
        <w:rPr>
          <w:rFonts w:asciiTheme="majorBidi" w:hAnsiTheme="majorBidi" w:cstheme="majorBidi"/>
          <w:b/>
          <w:bCs/>
          <w:sz w:val="28"/>
          <w:szCs w:val="28"/>
        </w:rPr>
        <w:t xml:space="preserve">Catalytic activity of Mn(III) porphyrin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complex </w:t>
      </w:r>
      <w:r w:rsidRPr="009F3AF9">
        <w:rPr>
          <w:rFonts w:asciiTheme="majorBidi" w:hAnsiTheme="majorBidi" w:cstheme="majorBidi"/>
          <w:b/>
          <w:bCs/>
          <w:sz w:val="28"/>
          <w:szCs w:val="28"/>
        </w:rPr>
        <w:t>supported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325F6">
        <w:rPr>
          <w:rFonts w:asciiTheme="majorBidi" w:hAnsiTheme="majorBidi" w:cstheme="majorBidi"/>
          <w:b/>
          <w:bCs/>
          <w:sz w:val="28"/>
          <w:szCs w:val="28"/>
        </w:rPr>
        <w:t>on</w:t>
      </w:r>
      <w:r>
        <w:rPr>
          <w:rFonts w:asciiTheme="majorBidi" w:hAnsiTheme="majorBidi" w:cstheme="majorBidi"/>
          <w:b/>
          <w:bCs/>
          <w:sz w:val="28"/>
          <w:szCs w:val="28"/>
        </w:rPr>
        <w:t>to</w:t>
      </w:r>
      <w:r w:rsidRPr="007325F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7325F6">
        <w:rPr>
          <w:rFonts w:asciiTheme="majorBidi" w:hAnsiTheme="majorBidi" w:cstheme="majorBidi"/>
          <w:b/>
          <w:bCs/>
          <w:sz w:val="28"/>
          <w:szCs w:val="28"/>
        </w:rPr>
        <w:t>ross linked polymers</w:t>
      </w:r>
      <w:r w:rsidRPr="009F3AF9">
        <w:rPr>
          <w:rFonts w:asciiTheme="majorBidi" w:hAnsiTheme="majorBidi" w:cstheme="majorBidi"/>
          <w:b/>
          <w:bCs/>
          <w:sz w:val="28"/>
          <w:szCs w:val="28"/>
        </w:rPr>
        <w:t xml:space="preserve"> in the green oxidation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3AF9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Pr="007325F6">
        <w:rPr>
          <w:rFonts w:asciiTheme="majorBidi" w:hAnsiTheme="majorBidi" w:cstheme="majorBidi"/>
          <w:b/>
          <w:bCs/>
          <w:sz w:val="28"/>
          <w:szCs w:val="28"/>
          <w:lang w:bidi="ar-EG"/>
        </w:rPr>
        <w:t>Malathion</w:t>
      </w:r>
      <w:r w:rsidRPr="009F3AF9">
        <w:rPr>
          <w:rFonts w:asciiTheme="majorBidi" w:hAnsiTheme="majorBidi" w:cstheme="majorBidi"/>
          <w:b/>
          <w:bCs/>
          <w:sz w:val="28"/>
          <w:szCs w:val="28"/>
        </w:rPr>
        <w:t xml:space="preserve"> with hydrogen peroxide</w:t>
      </w:r>
      <w:r w:rsidRPr="00C96E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 aqueous </w:t>
      </w:r>
      <w:r w:rsidRPr="007325F6">
        <w:rPr>
          <w:rFonts w:asciiTheme="majorBidi" w:hAnsiTheme="majorBidi" w:cstheme="majorBidi"/>
          <w:b/>
          <w:bCs/>
          <w:sz w:val="28"/>
          <w:szCs w:val="28"/>
        </w:rPr>
        <w:t>solution</w:t>
      </w:r>
    </w:p>
    <w:p w14:paraId="46B805B4" w14:textId="77777777" w:rsidR="00AD553A" w:rsidRPr="005F1886" w:rsidRDefault="00AD553A" w:rsidP="00AD553A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855E2">
        <w:rPr>
          <w:rFonts w:asciiTheme="majorBidi" w:hAnsiTheme="majorBidi" w:cstheme="majorBidi"/>
          <w:i/>
          <w:iCs/>
          <w:sz w:val="24"/>
          <w:szCs w:val="24"/>
        </w:rPr>
        <w:t>Sahar H.  El-Khalafy</w:t>
      </w:r>
      <w:r w:rsidRPr="00B855E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1*</w:t>
      </w:r>
      <w:r w:rsidRPr="00B855E2">
        <w:rPr>
          <w:rFonts w:asciiTheme="majorBidi" w:hAnsiTheme="majorBidi" w:cstheme="majorBidi"/>
          <w:i/>
          <w:iCs/>
          <w:sz w:val="24"/>
          <w:szCs w:val="24"/>
        </w:rPr>
        <w:t>, Mahmoud T. Hassanein</w:t>
      </w:r>
      <w:r w:rsidRPr="00B855E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B855E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B855E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highlight w:val="white"/>
        </w:rPr>
        <w:t>Samia M. Elsigeny</w:t>
      </w:r>
      <w:r w:rsidRPr="00B855E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2</w:t>
      </w:r>
      <w:r w:rsidRPr="00B855E2">
        <w:rPr>
          <w:rFonts w:asciiTheme="majorBidi" w:hAnsiTheme="majorBidi" w:cstheme="majorBidi"/>
          <w:i/>
          <w:iCs/>
          <w:sz w:val="24"/>
          <w:szCs w:val="24"/>
        </w:rPr>
        <w:t>, Hazem F. Taha</w:t>
      </w:r>
      <w:r w:rsidRPr="00B855E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C7132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F1886">
        <w:rPr>
          <w:rFonts w:asciiTheme="majorBidi" w:hAnsiTheme="majorBidi" w:cstheme="majorBidi"/>
          <w:i/>
          <w:iCs/>
          <w:sz w:val="24"/>
          <w:szCs w:val="24"/>
        </w:rPr>
        <w:t>Kamel R.Shoueir</w:t>
      </w:r>
      <w:r w:rsidRPr="005F188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3</w:t>
      </w:r>
      <w:r w:rsidRPr="005F1886">
        <w:rPr>
          <w:rFonts w:asciiTheme="majorBidi" w:hAnsiTheme="majorBidi" w:cstheme="majorBidi"/>
          <w:i/>
          <w:iCs/>
          <w:sz w:val="24"/>
          <w:szCs w:val="24"/>
        </w:rPr>
        <w:t>, El-Refaie S. Kenawy</w:t>
      </w:r>
      <w:r w:rsidRPr="005F188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4</w:t>
      </w:r>
    </w:p>
    <w:p w14:paraId="004C0A4D" w14:textId="77777777" w:rsidR="00AD553A" w:rsidRPr="003042C5" w:rsidRDefault="00AD553A" w:rsidP="00AD55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2C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042C5">
        <w:rPr>
          <w:rFonts w:asciiTheme="majorBidi" w:hAnsiTheme="majorBidi" w:cstheme="majorBidi"/>
          <w:sz w:val="24"/>
          <w:szCs w:val="24"/>
        </w:rPr>
        <w:t>Department of Chemistry, Faculty of Science, University of Tanta, Tanta 31527, Egypt.</w:t>
      </w:r>
    </w:p>
    <w:p w14:paraId="0033DC4E" w14:textId="77777777" w:rsidR="00AD553A" w:rsidRDefault="00AD553A" w:rsidP="00AD55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2C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042C5">
        <w:rPr>
          <w:rFonts w:asciiTheme="majorBidi" w:hAnsiTheme="majorBidi" w:cstheme="majorBidi"/>
          <w:sz w:val="24"/>
          <w:szCs w:val="24"/>
        </w:rPr>
        <w:t>Department of Chemistry, Faculty of Science, Kafrelshiekh University, Kafrelsheikh, 33516 Egypt.</w:t>
      </w:r>
    </w:p>
    <w:p w14:paraId="609755E1" w14:textId="5BE2A2C0" w:rsidR="00AD553A" w:rsidRPr="00523230" w:rsidRDefault="00523230" w:rsidP="0052323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69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093694">
        <w:rPr>
          <w:rFonts w:asciiTheme="majorBidi" w:hAnsiTheme="majorBidi" w:cstheme="majorBidi"/>
          <w:sz w:val="24"/>
          <w:szCs w:val="24"/>
        </w:rPr>
        <w:t>Institute of Nanoscience &amp; Nanotechnology, Kafrelsheikh University, 33516 Kafrelsheikh, Egypt</w:t>
      </w:r>
    </w:p>
    <w:p w14:paraId="28C69422" w14:textId="77777777" w:rsidR="00AD553A" w:rsidRPr="003042C5" w:rsidRDefault="00AD553A" w:rsidP="00AD553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3042C5">
        <w:rPr>
          <w:rFonts w:asciiTheme="majorBidi" w:hAnsiTheme="majorBidi" w:cstheme="majorBidi"/>
          <w:sz w:val="24"/>
          <w:szCs w:val="24"/>
        </w:rPr>
        <w:t>Polymer Research Group, Department of Chemistry, Faculty of Science, University of Tanta, Tanta 31527, Egypt.</w:t>
      </w:r>
    </w:p>
    <w:p w14:paraId="4667BDAE" w14:textId="03DD18D3" w:rsidR="006A26DE" w:rsidRPr="00FA2B0F" w:rsidRDefault="00FA2B0F" w:rsidP="00FA2B0F">
      <w:pPr>
        <w:pStyle w:val="ListParagraph"/>
        <w:bidi w:val="0"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325F6">
        <w:rPr>
          <w:rFonts w:asciiTheme="majorBidi" w:hAnsiTheme="majorBidi" w:cstheme="majorBidi"/>
          <w:i/>
          <w:iCs/>
          <w:sz w:val="24"/>
          <w:szCs w:val="24"/>
        </w:rPr>
        <w:t xml:space="preserve">* Corresponding authors: Sahar H.  El-Khalafy </w:t>
      </w:r>
      <w:r w:rsidRPr="007325F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</w:t>
      </w:r>
      <w:r w:rsidRPr="007325F6">
        <w:rPr>
          <w:rFonts w:asciiTheme="majorBidi" w:hAnsiTheme="majorBidi" w:cstheme="majorBidi"/>
          <w:i/>
          <w:iCs/>
          <w:sz w:val="24"/>
          <w:szCs w:val="24"/>
        </w:rPr>
        <w:t>E-mail: s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7325F6">
        <w:rPr>
          <w:rFonts w:asciiTheme="majorBidi" w:hAnsiTheme="majorBidi" w:cstheme="majorBidi"/>
          <w:i/>
          <w:iCs/>
          <w:sz w:val="24"/>
          <w:szCs w:val="24"/>
        </w:rPr>
        <w:t>har</w:t>
      </w:r>
      <w:r w:rsidRPr="007325F6">
        <w:rPr>
          <w:rFonts w:asciiTheme="majorBidi" w:hAnsiTheme="majorBidi" w:cstheme="majorBidi"/>
          <w:i/>
          <w:iCs/>
          <w:sz w:val="24"/>
          <w:szCs w:val="24"/>
        </w:rPr>
        <w:softHyphen/>
        <w:t xml:space="preserve">_hasouna@science.tanta.edu.eg, Tel: +20-1007276665.  </w:t>
      </w:r>
    </w:p>
    <w:p w14:paraId="540DFC7E" w14:textId="77777777" w:rsidR="00FA2B0F" w:rsidRDefault="00FA2B0F" w:rsidP="006A26DE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379C3D33" w14:textId="77777777" w:rsidR="00FA2B0F" w:rsidRDefault="00FA2B0F" w:rsidP="006A26DE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7FE495AE" w14:textId="77777777" w:rsidR="00FA2B0F" w:rsidRDefault="00FA2B0F" w:rsidP="006A26DE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4E4A68A" w14:textId="77777777" w:rsidR="006A26DE" w:rsidRPr="006A26DE" w:rsidRDefault="006A26DE" w:rsidP="006A26DE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A26DE">
        <w:rPr>
          <w:rFonts w:asciiTheme="majorBidi" w:hAnsiTheme="majorBidi" w:cstheme="majorBidi"/>
          <w:b/>
          <w:bCs/>
          <w:noProof/>
          <w:sz w:val="24"/>
          <w:szCs w:val="24"/>
        </w:rPr>
        <w:t>Supplementary Materials</w:t>
      </w:r>
    </w:p>
    <w:p w14:paraId="22D5A5F2" w14:textId="77777777" w:rsidR="006A26DE" w:rsidRDefault="006A26DE" w:rsidP="006A26DE">
      <w:pPr>
        <w:tabs>
          <w:tab w:val="left" w:pos="4130"/>
        </w:tabs>
        <w:jc w:val="center"/>
        <w:rPr>
          <w:noProof/>
        </w:rPr>
      </w:pPr>
    </w:p>
    <w:p w14:paraId="794BF606" w14:textId="77777777" w:rsidR="006A26DE" w:rsidRDefault="006A26DE">
      <w:pPr>
        <w:rPr>
          <w:noProof/>
        </w:rPr>
      </w:pPr>
    </w:p>
    <w:p w14:paraId="722A3E76" w14:textId="68D1BBE7" w:rsidR="006A26DE" w:rsidRDefault="00423582" w:rsidP="00085404">
      <w:pPr>
        <w:jc w:val="center"/>
        <w:rPr>
          <w:noProof/>
        </w:rPr>
      </w:pPr>
      <w:r w:rsidRPr="00775AF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2283FA" wp14:editId="2A0251CF">
            <wp:simplePos x="0" y="0"/>
            <wp:positionH relativeFrom="column">
              <wp:posOffset>1208719</wp:posOffset>
            </wp:positionH>
            <wp:positionV relativeFrom="paragraph">
              <wp:posOffset>75424</wp:posOffset>
            </wp:positionV>
            <wp:extent cx="3314700" cy="2614731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51"/>
                    <a:stretch/>
                  </pic:blipFill>
                  <pic:spPr bwMode="auto">
                    <a:xfrm>
                      <a:off x="0" y="0"/>
                      <a:ext cx="3314700" cy="26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7C68D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C48FC78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0A5AFD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3517C1F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136D6F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C59E954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592996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79D32E4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B60EAC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75DBF04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75D0D2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CD8F65C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6FFAD2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F60422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096EE1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4F3156" w14:textId="77777777" w:rsidR="00FA2B0F" w:rsidRDefault="00423582" w:rsidP="0042358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</w:p>
    <w:p w14:paraId="078A641D" w14:textId="488BC066" w:rsidR="00423582" w:rsidRDefault="00FA2B0F" w:rsidP="0042358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42358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23582" w:rsidRPr="003B399F">
        <w:rPr>
          <w:rFonts w:asciiTheme="majorBidi" w:hAnsiTheme="majorBidi" w:cstheme="majorBidi"/>
          <w:b/>
          <w:bCs/>
          <w:sz w:val="28"/>
          <w:szCs w:val="28"/>
        </w:rPr>
        <w:t xml:space="preserve">2: </w:t>
      </w:r>
      <w:r w:rsidR="00423582" w:rsidRPr="003B399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PMMA  </w:t>
      </w:r>
      <w:r w:rsidR="0042358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m= 0%        n= 99%       x= 1%</w:t>
      </w:r>
    </w:p>
    <w:p w14:paraId="632F57EB" w14:textId="77777777" w:rsidR="00423582" w:rsidRPr="002A38A6" w:rsidRDefault="00423582" w:rsidP="0042358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3</w:t>
      </w:r>
      <w:r w:rsidRPr="003B399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PMMA/ST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3B399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m= 49.5%   n= 49.5 %    x= 1%</w:t>
      </w:r>
    </w:p>
    <w:p w14:paraId="6DEFA878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E1EF1D1" w14:textId="77777777" w:rsidR="00423582" w:rsidRDefault="00423582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B485AD" w14:textId="24BDA417" w:rsidR="00B948F4" w:rsidRPr="00A30E24" w:rsidRDefault="00EB573C" w:rsidP="00A30E2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</w:t>
      </w:r>
      <w:r w:rsidR="00085404" w:rsidRPr="00A30E24">
        <w:rPr>
          <w:rFonts w:asciiTheme="majorBidi" w:hAnsiTheme="majorBidi" w:cstheme="majorBidi"/>
          <w:sz w:val="24"/>
          <w:szCs w:val="24"/>
        </w:rPr>
        <w:t xml:space="preserve"> </w:t>
      </w:r>
      <w:r w:rsidR="00B948F4" w:rsidRPr="00A30E24">
        <w:rPr>
          <w:rFonts w:asciiTheme="majorBidi" w:hAnsiTheme="majorBidi" w:cstheme="majorBidi"/>
          <w:sz w:val="24"/>
          <w:szCs w:val="24"/>
        </w:rPr>
        <w:t>S1</w:t>
      </w:r>
      <w:r w:rsidR="00A30E24" w:rsidRPr="00A30E24">
        <w:rPr>
          <w:rFonts w:asciiTheme="majorBidi" w:hAnsiTheme="majorBidi" w:cstheme="majorBidi"/>
          <w:sz w:val="24"/>
          <w:szCs w:val="24"/>
        </w:rPr>
        <w:t>: Structure of poly</w:t>
      </w:r>
      <w:r w:rsidR="00A30E24" w:rsidRPr="00A30E24">
        <w:rPr>
          <w:rFonts w:asciiTheme="majorBidi" w:hAnsiTheme="majorBidi" w:cstheme="majorBidi"/>
          <w:sz w:val="24"/>
          <w:szCs w:val="24"/>
          <w:lang w:bidi="ar-EG"/>
        </w:rPr>
        <w:t xml:space="preserve">methyl methacrylate (PMMA) </w:t>
      </w:r>
      <w:r w:rsidR="00A30E24" w:rsidRPr="00440E7F">
        <w:rPr>
          <w:rFonts w:asciiTheme="majorBidi" w:hAnsiTheme="majorBidi" w:cstheme="majorBidi"/>
          <w:b/>
          <w:bCs/>
          <w:sz w:val="24"/>
          <w:szCs w:val="24"/>
          <w:lang w:bidi="ar-EG"/>
        </w:rPr>
        <w:t>2</w:t>
      </w:r>
      <w:r w:rsidR="00A30E24" w:rsidRPr="00A30E24">
        <w:rPr>
          <w:rFonts w:asciiTheme="majorBidi" w:hAnsiTheme="majorBidi" w:cstheme="majorBidi"/>
          <w:sz w:val="24"/>
          <w:szCs w:val="24"/>
        </w:rPr>
        <w:t xml:space="preserve"> and poly</w:t>
      </w:r>
      <w:r w:rsidR="00440E7F">
        <w:rPr>
          <w:rFonts w:asciiTheme="majorBidi" w:hAnsiTheme="majorBidi" w:cstheme="majorBidi"/>
          <w:sz w:val="24"/>
          <w:szCs w:val="24"/>
        </w:rPr>
        <w:t xml:space="preserve"> </w:t>
      </w:r>
      <w:r w:rsidR="00A30E24" w:rsidRPr="00A30E24">
        <w:rPr>
          <w:rFonts w:asciiTheme="majorBidi" w:hAnsiTheme="majorBidi" w:cstheme="majorBidi"/>
          <w:sz w:val="24"/>
          <w:szCs w:val="24"/>
        </w:rPr>
        <w:t>(</w:t>
      </w:r>
      <w:r w:rsidR="00A30E24" w:rsidRPr="00A30E24">
        <w:rPr>
          <w:rFonts w:asciiTheme="majorBidi" w:hAnsiTheme="majorBidi" w:cstheme="majorBidi"/>
          <w:sz w:val="24"/>
          <w:szCs w:val="24"/>
          <w:lang w:bidi="ar-EG"/>
        </w:rPr>
        <w:t xml:space="preserve">methyl methacrylate </w:t>
      </w:r>
      <w:r w:rsidR="00A30E24" w:rsidRPr="00A30E24">
        <w:rPr>
          <w:rFonts w:asciiTheme="majorBidi" w:hAnsiTheme="majorBidi" w:cstheme="majorBidi"/>
          <w:sz w:val="24"/>
          <w:szCs w:val="24"/>
        </w:rPr>
        <w:t xml:space="preserve">-co- styrene) </w:t>
      </w:r>
      <w:r w:rsidR="00A30E24" w:rsidRPr="00A30E24">
        <w:rPr>
          <w:rFonts w:asciiTheme="majorBidi" w:hAnsiTheme="majorBidi" w:cstheme="majorBidi"/>
          <w:sz w:val="24"/>
          <w:szCs w:val="24"/>
          <w:lang w:bidi="ar-EG"/>
        </w:rPr>
        <w:t xml:space="preserve">(PMMA/ST) </w:t>
      </w:r>
      <w:r w:rsidR="00A30E24" w:rsidRPr="00440E7F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7B793F18" w14:textId="77777777" w:rsidR="00B948F4" w:rsidRDefault="00B948F4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460ED03" w14:textId="77777777" w:rsidR="00FA2B0F" w:rsidRDefault="00FA2B0F" w:rsidP="0022004A">
      <w:pPr>
        <w:tabs>
          <w:tab w:val="left" w:pos="3463"/>
        </w:tabs>
      </w:pPr>
    </w:p>
    <w:p w14:paraId="05714B68" w14:textId="77777777" w:rsidR="00FA2B0F" w:rsidRDefault="00FA2B0F" w:rsidP="0022004A">
      <w:pPr>
        <w:tabs>
          <w:tab w:val="left" w:pos="3463"/>
        </w:tabs>
      </w:pPr>
    </w:p>
    <w:p w14:paraId="2FF9AB9D" w14:textId="77777777" w:rsidR="0022004A" w:rsidRDefault="0022004A" w:rsidP="0022004A">
      <w:pPr>
        <w:tabs>
          <w:tab w:val="left" w:pos="3463"/>
        </w:tabs>
      </w:pPr>
      <w:r w:rsidRPr="00E32487">
        <w:rPr>
          <w:noProof/>
        </w:rPr>
        <w:drawing>
          <wp:anchor distT="0" distB="0" distL="114300" distR="114300" simplePos="0" relativeHeight="251660288" behindDoc="0" locked="0" layoutInCell="1" allowOverlap="1" wp14:anchorId="293163DB" wp14:editId="1CC6A859">
            <wp:simplePos x="0" y="0"/>
            <wp:positionH relativeFrom="column">
              <wp:posOffset>498763</wp:posOffset>
            </wp:positionH>
            <wp:positionV relativeFrom="paragraph">
              <wp:posOffset>362737</wp:posOffset>
            </wp:positionV>
            <wp:extent cx="4723140" cy="350896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40" cy="35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759D" w14:textId="0951DD73" w:rsidR="0022004A" w:rsidRPr="00BA077E" w:rsidRDefault="0022004A" w:rsidP="00FA2B0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tab/>
      </w:r>
      <w:r w:rsidRPr="00BA077E">
        <w:rPr>
          <w:rFonts w:asciiTheme="majorBidi" w:hAnsiTheme="majorBidi" w:cstheme="majorBidi"/>
          <w:color w:val="000000"/>
          <w:sz w:val="24"/>
          <w:szCs w:val="24"/>
        </w:rPr>
        <w:t>Fig S</w:t>
      </w:r>
      <w:r w:rsidR="00FA2B0F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E801E8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BA077E">
        <w:rPr>
          <w:rFonts w:asciiTheme="majorBidi" w:hAnsiTheme="majorBidi" w:cstheme="majorBidi"/>
          <w:color w:val="000000"/>
          <w:sz w:val="24"/>
          <w:szCs w:val="24"/>
        </w:rPr>
        <w:t>a : FT-IR spectra of PMMA</w:t>
      </w:r>
    </w:p>
    <w:p w14:paraId="6F61B7C3" w14:textId="77777777" w:rsidR="0022004A" w:rsidRDefault="0022004A" w:rsidP="0022004A">
      <w:pPr>
        <w:tabs>
          <w:tab w:val="left" w:pos="1250"/>
        </w:tabs>
      </w:pPr>
    </w:p>
    <w:p w14:paraId="12D3A8BB" w14:textId="77777777" w:rsidR="0022004A" w:rsidRDefault="0022004A" w:rsidP="0022004A">
      <w:pPr>
        <w:tabs>
          <w:tab w:val="left" w:pos="1250"/>
        </w:tabs>
      </w:pPr>
    </w:p>
    <w:p w14:paraId="5CFCCF32" w14:textId="77777777" w:rsidR="0022004A" w:rsidRDefault="0022004A" w:rsidP="0022004A">
      <w:pPr>
        <w:tabs>
          <w:tab w:val="left" w:pos="1250"/>
        </w:tabs>
      </w:pPr>
    </w:p>
    <w:p w14:paraId="69A59305" w14:textId="77777777" w:rsidR="0022004A" w:rsidRDefault="0022004A" w:rsidP="0022004A">
      <w:pPr>
        <w:tabs>
          <w:tab w:val="left" w:pos="1250"/>
        </w:tabs>
      </w:pPr>
    </w:p>
    <w:p w14:paraId="10060933" w14:textId="77777777" w:rsidR="0022004A" w:rsidRDefault="0022004A" w:rsidP="0022004A">
      <w:pPr>
        <w:tabs>
          <w:tab w:val="left" w:pos="1250"/>
        </w:tabs>
      </w:pPr>
    </w:p>
    <w:p w14:paraId="23772A43" w14:textId="77777777" w:rsidR="0022004A" w:rsidRDefault="0022004A" w:rsidP="0022004A">
      <w:pPr>
        <w:tabs>
          <w:tab w:val="left" w:pos="1250"/>
        </w:tabs>
      </w:pPr>
    </w:p>
    <w:p w14:paraId="2D9D147F" w14:textId="77777777" w:rsidR="0022004A" w:rsidRDefault="0022004A" w:rsidP="0022004A">
      <w:pPr>
        <w:tabs>
          <w:tab w:val="left" w:pos="1250"/>
        </w:tabs>
      </w:pPr>
    </w:p>
    <w:p w14:paraId="7E2822E6" w14:textId="77777777" w:rsidR="0022004A" w:rsidRDefault="0022004A" w:rsidP="0022004A">
      <w:pPr>
        <w:tabs>
          <w:tab w:val="left" w:pos="1250"/>
        </w:tabs>
      </w:pPr>
    </w:p>
    <w:p w14:paraId="5FC9EEB2" w14:textId="77777777" w:rsidR="0022004A" w:rsidRDefault="0022004A" w:rsidP="0022004A">
      <w:pPr>
        <w:tabs>
          <w:tab w:val="left" w:pos="1250"/>
        </w:tabs>
      </w:pPr>
    </w:p>
    <w:p w14:paraId="60D701F9" w14:textId="77777777" w:rsidR="0022004A" w:rsidRDefault="0022004A" w:rsidP="0022004A">
      <w:pPr>
        <w:tabs>
          <w:tab w:val="left" w:pos="1250"/>
        </w:tabs>
      </w:pPr>
    </w:p>
    <w:p w14:paraId="33738918" w14:textId="36FCCFD6" w:rsidR="0022004A" w:rsidRDefault="00E801E8" w:rsidP="0022004A">
      <w:pPr>
        <w:tabs>
          <w:tab w:val="left" w:pos="1250"/>
        </w:tabs>
      </w:pPr>
      <w:r w:rsidRPr="00EE7F62">
        <w:rPr>
          <w:noProof/>
        </w:rPr>
        <w:drawing>
          <wp:anchor distT="0" distB="0" distL="114300" distR="114300" simplePos="0" relativeHeight="251656704" behindDoc="0" locked="0" layoutInCell="1" allowOverlap="1" wp14:anchorId="4C54DE15" wp14:editId="37B6D0FB">
            <wp:simplePos x="0" y="0"/>
            <wp:positionH relativeFrom="column">
              <wp:posOffset>453421</wp:posOffset>
            </wp:positionH>
            <wp:positionV relativeFrom="paragraph">
              <wp:posOffset>288290</wp:posOffset>
            </wp:positionV>
            <wp:extent cx="4427962" cy="3453298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62" cy="345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F3D2D" w14:textId="043D1936" w:rsidR="0022004A" w:rsidRDefault="0022004A" w:rsidP="0022004A">
      <w:pPr>
        <w:tabs>
          <w:tab w:val="left" w:pos="1250"/>
        </w:tabs>
      </w:pPr>
    </w:p>
    <w:p w14:paraId="7B7BFC3B" w14:textId="77777777" w:rsidR="00E801E8" w:rsidRDefault="0022004A" w:rsidP="0022004A">
      <w:pPr>
        <w:tabs>
          <w:tab w:val="right" w:pos="993"/>
        </w:tabs>
        <w:spacing w:line="360" w:lineRule="auto"/>
        <w:jc w:val="center"/>
      </w:pPr>
      <w:r>
        <w:tab/>
      </w:r>
    </w:p>
    <w:p w14:paraId="2F43EE7B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5C20B142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6D3D233D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5D7DDB70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40583054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1242DBCA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29F67C9F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7017A7FD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4ABAD0EC" w14:textId="0C417762" w:rsidR="0022004A" w:rsidRPr="00E801E8" w:rsidRDefault="0022004A" w:rsidP="00FA2B0F">
      <w:pPr>
        <w:tabs>
          <w:tab w:val="right" w:pos="993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E801E8">
        <w:rPr>
          <w:rFonts w:asciiTheme="majorBidi" w:hAnsiTheme="majorBidi" w:cstheme="majorBidi"/>
          <w:color w:val="000000"/>
          <w:sz w:val="24"/>
          <w:szCs w:val="24"/>
        </w:rPr>
        <w:t xml:space="preserve">Fig </w:t>
      </w:r>
      <w:r w:rsidR="00E801E8" w:rsidRPr="00E801E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FA2B0F"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E801E8">
        <w:rPr>
          <w:rFonts w:asciiTheme="majorBidi" w:hAnsiTheme="majorBidi" w:cstheme="majorBidi"/>
          <w:color w:val="000000"/>
          <w:sz w:val="24"/>
          <w:szCs w:val="24"/>
        </w:rPr>
        <w:t xml:space="preserve">.a : FT-IR spectra of </w:t>
      </w:r>
      <w:r w:rsidRPr="00E801E8">
        <w:rPr>
          <w:rFonts w:asciiTheme="majorBidi" w:hAnsiTheme="majorBidi" w:cstheme="majorBidi"/>
          <w:sz w:val="24"/>
          <w:szCs w:val="24"/>
          <w:lang w:bidi="ar-EG"/>
        </w:rPr>
        <w:t>PMMA/ST 3</w:t>
      </w:r>
    </w:p>
    <w:p w14:paraId="7BEDC506" w14:textId="77777777" w:rsidR="0022004A" w:rsidRDefault="0022004A" w:rsidP="0022004A">
      <w:pPr>
        <w:tabs>
          <w:tab w:val="left" w:pos="1666"/>
        </w:tabs>
      </w:pPr>
    </w:p>
    <w:p w14:paraId="6BAC6878" w14:textId="77777777" w:rsidR="0022004A" w:rsidRPr="00CA39C9" w:rsidRDefault="0022004A" w:rsidP="0022004A"/>
    <w:p w14:paraId="5030B602" w14:textId="77777777" w:rsidR="0022004A" w:rsidRPr="00CA39C9" w:rsidRDefault="0022004A" w:rsidP="0022004A"/>
    <w:p w14:paraId="77C352A6" w14:textId="77777777" w:rsidR="0022004A" w:rsidRPr="00CA39C9" w:rsidRDefault="0022004A" w:rsidP="0022004A"/>
    <w:p w14:paraId="1B46A809" w14:textId="77777777" w:rsidR="0022004A" w:rsidRPr="00CA39C9" w:rsidRDefault="0022004A" w:rsidP="0022004A"/>
    <w:p w14:paraId="00A93352" w14:textId="77777777" w:rsidR="0022004A" w:rsidRDefault="0022004A" w:rsidP="0022004A"/>
    <w:p w14:paraId="7622804A" w14:textId="77777777" w:rsidR="0022004A" w:rsidRDefault="0022004A" w:rsidP="0022004A">
      <w:pPr>
        <w:tabs>
          <w:tab w:val="left" w:pos="2380"/>
        </w:tabs>
      </w:pPr>
      <w:r>
        <w:tab/>
      </w:r>
    </w:p>
    <w:p w14:paraId="24A09D3B" w14:textId="77777777" w:rsidR="0022004A" w:rsidRDefault="0022004A" w:rsidP="0022004A">
      <w:pPr>
        <w:tabs>
          <w:tab w:val="left" w:pos="2380"/>
        </w:tabs>
      </w:pPr>
    </w:p>
    <w:p w14:paraId="40BCB9AC" w14:textId="77777777" w:rsidR="0022004A" w:rsidRDefault="0022004A" w:rsidP="0022004A">
      <w:pPr>
        <w:tabs>
          <w:tab w:val="left" w:pos="2380"/>
        </w:tabs>
      </w:pPr>
    </w:p>
    <w:p w14:paraId="232BE223" w14:textId="77777777" w:rsidR="0022004A" w:rsidRDefault="0022004A" w:rsidP="0022004A">
      <w:pPr>
        <w:tabs>
          <w:tab w:val="left" w:pos="2380"/>
        </w:tabs>
      </w:pPr>
    </w:p>
    <w:p w14:paraId="658F2CB5" w14:textId="77777777" w:rsidR="0022004A" w:rsidRDefault="0022004A" w:rsidP="0022004A">
      <w:pPr>
        <w:tabs>
          <w:tab w:val="left" w:pos="2380"/>
        </w:tabs>
      </w:pPr>
    </w:p>
    <w:p w14:paraId="0B5217D9" w14:textId="77777777" w:rsidR="0022004A" w:rsidRDefault="0022004A" w:rsidP="0022004A">
      <w:pPr>
        <w:tabs>
          <w:tab w:val="left" w:pos="2380"/>
        </w:tabs>
      </w:pPr>
    </w:p>
    <w:p w14:paraId="6769A7C3" w14:textId="3396AA5B" w:rsidR="0022004A" w:rsidRDefault="0022004A" w:rsidP="0022004A">
      <w:pPr>
        <w:tabs>
          <w:tab w:val="left" w:pos="2380"/>
        </w:tabs>
      </w:pPr>
    </w:p>
    <w:p w14:paraId="5B55E30F" w14:textId="361246D7" w:rsidR="0022004A" w:rsidRDefault="00E801E8" w:rsidP="0022004A">
      <w:pPr>
        <w:tabs>
          <w:tab w:val="left" w:pos="2380"/>
        </w:tabs>
      </w:pPr>
      <w:r w:rsidRPr="00CA39C9">
        <w:rPr>
          <w:noProof/>
        </w:rPr>
        <w:drawing>
          <wp:anchor distT="0" distB="0" distL="114300" distR="114300" simplePos="0" relativeHeight="251659776" behindDoc="0" locked="0" layoutInCell="1" allowOverlap="1" wp14:anchorId="59A64FA0" wp14:editId="1EA944A6">
            <wp:simplePos x="0" y="0"/>
            <wp:positionH relativeFrom="column">
              <wp:posOffset>596984</wp:posOffset>
            </wp:positionH>
            <wp:positionV relativeFrom="paragraph">
              <wp:posOffset>208910</wp:posOffset>
            </wp:positionV>
            <wp:extent cx="4473575" cy="34105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49157" w14:textId="6CAB73D1" w:rsidR="0022004A" w:rsidRDefault="0022004A" w:rsidP="0022004A">
      <w:pPr>
        <w:tabs>
          <w:tab w:val="left" w:pos="2380"/>
        </w:tabs>
      </w:pPr>
    </w:p>
    <w:p w14:paraId="3DCD4252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06761F6E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7CA0780E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332A9AA9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047C1CB1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286556DE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52C24EB3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035210E2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7E5E5822" w14:textId="77777777" w:rsidR="00E801E8" w:rsidRDefault="00E801E8" w:rsidP="0022004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26BD66EF" w14:textId="77777777" w:rsidR="00E801E8" w:rsidRDefault="00E801E8" w:rsidP="00E801E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</w:rPr>
      </w:pPr>
    </w:p>
    <w:p w14:paraId="297876BF" w14:textId="40ABA5CF" w:rsidR="0022004A" w:rsidRPr="00E801E8" w:rsidRDefault="00E801E8" w:rsidP="00FA2B0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E801E8">
        <w:rPr>
          <w:rFonts w:asciiTheme="majorBidi" w:hAnsiTheme="majorBidi" w:cstheme="majorBidi"/>
          <w:color w:val="000000"/>
          <w:sz w:val="24"/>
          <w:szCs w:val="24"/>
        </w:rPr>
        <w:t>Fig S</w:t>
      </w:r>
      <w:r w:rsidR="00FA2B0F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E801E8">
        <w:rPr>
          <w:rFonts w:asciiTheme="majorBidi" w:hAnsiTheme="majorBidi" w:cstheme="majorBidi"/>
          <w:color w:val="000000"/>
          <w:sz w:val="24"/>
          <w:szCs w:val="24"/>
        </w:rPr>
        <w:t>.b</w:t>
      </w:r>
      <w:r w:rsidR="0022004A" w:rsidRPr="00E801E8">
        <w:rPr>
          <w:rFonts w:asciiTheme="majorBidi" w:hAnsiTheme="majorBidi" w:cstheme="majorBidi"/>
          <w:color w:val="000000"/>
          <w:sz w:val="24"/>
          <w:szCs w:val="24"/>
        </w:rPr>
        <w:t xml:space="preserve">: FT-IR spectra of </w:t>
      </w:r>
      <w:r w:rsidR="0022004A" w:rsidRPr="00E801E8">
        <w:rPr>
          <w:rFonts w:asciiTheme="majorBidi" w:hAnsiTheme="majorBidi" w:cstheme="majorBidi"/>
          <w:sz w:val="24"/>
          <w:szCs w:val="24"/>
          <w:lang w:bidi="ar-EG"/>
        </w:rPr>
        <w:t xml:space="preserve">Mn(III)OAc/ PMMA 4  </w:t>
      </w:r>
    </w:p>
    <w:p w14:paraId="0D704373" w14:textId="77777777" w:rsidR="0022004A" w:rsidRDefault="0022004A" w:rsidP="0022004A">
      <w:pPr>
        <w:tabs>
          <w:tab w:val="left" w:pos="1392"/>
        </w:tabs>
      </w:pPr>
    </w:p>
    <w:p w14:paraId="26D83FE3" w14:textId="77777777" w:rsidR="0022004A" w:rsidRDefault="0022004A" w:rsidP="0022004A">
      <w:pPr>
        <w:tabs>
          <w:tab w:val="left" w:pos="1392"/>
        </w:tabs>
      </w:pPr>
    </w:p>
    <w:p w14:paraId="5117A847" w14:textId="77777777" w:rsidR="0022004A" w:rsidRDefault="0022004A" w:rsidP="0022004A">
      <w:pPr>
        <w:tabs>
          <w:tab w:val="left" w:pos="1392"/>
        </w:tabs>
      </w:pPr>
    </w:p>
    <w:p w14:paraId="139F8A35" w14:textId="77777777" w:rsidR="0022004A" w:rsidRDefault="0022004A" w:rsidP="0022004A">
      <w:pPr>
        <w:tabs>
          <w:tab w:val="left" w:pos="1392"/>
        </w:tabs>
      </w:pPr>
    </w:p>
    <w:p w14:paraId="6A85C1A2" w14:textId="77777777" w:rsidR="0022004A" w:rsidRDefault="0022004A" w:rsidP="0022004A">
      <w:pPr>
        <w:tabs>
          <w:tab w:val="left" w:pos="1392"/>
        </w:tabs>
      </w:pPr>
    </w:p>
    <w:p w14:paraId="28624E67" w14:textId="77777777" w:rsidR="0022004A" w:rsidRDefault="0022004A" w:rsidP="0022004A">
      <w:pPr>
        <w:tabs>
          <w:tab w:val="left" w:pos="1392"/>
        </w:tabs>
      </w:pPr>
    </w:p>
    <w:p w14:paraId="5E668422" w14:textId="77777777" w:rsidR="0022004A" w:rsidRDefault="0022004A" w:rsidP="0022004A">
      <w:pPr>
        <w:tabs>
          <w:tab w:val="left" w:pos="1392"/>
        </w:tabs>
      </w:pPr>
    </w:p>
    <w:p w14:paraId="1DE7E777" w14:textId="77777777" w:rsidR="0022004A" w:rsidRDefault="0022004A" w:rsidP="0022004A">
      <w:pPr>
        <w:tabs>
          <w:tab w:val="left" w:pos="1392"/>
        </w:tabs>
      </w:pPr>
    </w:p>
    <w:p w14:paraId="64A79546" w14:textId="77777777" w:rsidR="0022004A" w:rsidRDefault="0022004A" w:rsidP="0022004A">
      <w:pPr>
        <w:tabs>
          <w:tab w:val="left" w:pos="1392"/>
        </w:tabs>
      </w:pPr>
    </w:p>
    <w:p w14:paraId="4C7A66AF" w14:textId="77777777" w:rsidR="0022004A" w:rsidRDefault="0022004A" w:rsidP="0022004A">
      <w:pPr>
        <w:tabs>
          <w:tab w:val="left" w:pos="1392"/>
        </w:tabs>
      </w:pPr>
    </w:p>
    <w:p w14:paraId="0EC2211E" w14:textId="77777777" w:rsidR="0022004A" w:rsidRDefault="0022004A" w:rsidP="0022004A">
      <w:pPr>
        <w:tabs>
          <w:tab w:val="left" w:pos="1392"/>
        </w:tabs>
      </w:pPr>
    </w:p>
    <w:p w14:paraId="487D31B2" w14:textId="77777777" w:rsidR="0022004A" w:rsidRDefault="0022004A" w:rsidP="0022004A">
      <w:pPr>
        <w:tabs>
          <w:tab w:val="left" w:pos="1392"/>
        </w:tabs>
      </w:pPr>
      <w:r w:rsidRPr="007D028E">
        <w:rPr>
          <w:noProof/>
        </w:rPr>
        <w:drawing>
          <wp:anchor distT="0" distB="0" distL="114300" distR="114300" simplePos="0" relativeHeight="251663360" behindDoc="0" locked="0" layoutInCell="1" allowOverlap="1" wp14:anchorId="1F8ACED5" wp14:editId="44945190">
            <wp:simplePos x="0" y="0"/>
            <wp:positionH relativeFrom="column">
              <wp:posOffset>740588</wp:posOffset>
            </wp:positionH>
            <wp:positionV relativeFrom="paragraph">
              <wp:posOffset>136026</wp:posOffset>
            </wp:positionV>
            <wp:extent cx="4420860" cy="35628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60" cy="35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8638B" w14:textId="77777777" w:rsidR="0022004A" w:rsidRDefault="0022004A" w:rsidP="0022004A"/>
    <w:p w14:paraId="0909CABF" w14:textId="77777777" w:rsidR="00E801E8" w:rsidRDefault="0022004A" w:rsidP="0022004A">
      <w:pPr>
        <w:tabs>
          <w:tab w:val="right" w:pos="993"/>
        </w:tabs>
        <w:spacing w:line="360" w:lineRule="auto"/>
        <w:jc w:val="center"/>
      </w:pPr>
      <w:r>
        <w:tab/>
      </w:r>
    </w:p>
    <w:p w14:paraId="2439D371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59715EF4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6D54ACBA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64733F99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345BBD4E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3E7A2251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6E83541E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3F3EE2CF" w14:textId="77777777" w:rsidR="00E801E8" w:rsidRDefault="00E801E8" w:rsidP="0022004A">
      <w:pPr>
        <w:tabs>
          <w:tab w:val="right" w:pos="993"/>
        </w:tabs>
        <w:spacing w:line="360" w:lineRule="auto"/>
        <w:jc w:val="center"/>
      </w:pPr>
    </w:p>
    <w:p w14:paraId="3F3F71DC" w14:textId="19A4EAAD" w:rsidR="0022004A" w:rsidRPr="00E801E8" w:rsidRDefault="00E801E8" w:rsidP="00FA2B0F">
      <w:pPr>
        <w:tabs>
          <w:tab w:val="right" w:pos="993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E801E8">
        <w:rPr>
          <w:rFonts w:asciiTheme="majorBidi" w:hAnsiTheme="majorBidi" w:cstheme="majorBidi"/>
          <w:color w:val="000000"/>
          <w:sz w:val="24"/>
          <w:szCs w:val="24"/>
        </w:rPr>
        <w:t>Fig S</w:t>
      </w:r>
      <w:r w:rsidR="00FA2B0F"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E801E8">
        <w:rPr>
          <w:rFonts w:asciiTheme="majorBidi" w:hAnsiTheme="majorBidi" w:cstheme="majorBidi"/>
          <w:color w:val="000000"/>
          <w:sz w:val="24"/>
          <w:szCs w:val="24"/>
        </w:rPr>
        <w:t>.b</w:t>
      </w:r>
      <w:r w:rsidR="0022004A" w:rsidRPr="00E801E8">
        <w:rPr>
          <w:rFonts w:asciiTheme="majorBidi" w:hAnsiTheme="majorBidi" w:cstheme="majorBidi"/>
          <w:color w:val="000000"/>
          <w:sz w:val="24"/>
          <w:szCs w:val="24"/>
        </w:rPr>
        <w:t xml:space="preserve">: FT-IR spectra of </w:t>
      </w:r>
      <w:r w:rsidR="0022004A" w:rsidRPr="00E801E8">
        <w:rPr>
          <w:rFonts w:asciiTheme="majorBidi" w:hAnsiTheme="majorBidi" w:cstheme="majorBidi"/>
          <w:sz w:val="24"/>
          <w:szCs w:val="24"/>
          <w:lang w:bidi="ar-EG"/>
        </w:rPr>
        <w:t>Mn(III) OAc /(PMMA/ ST ) 5</w:t>
      </w:r>
    </w:p>
    <w:p w14:paraId="7FFFDEC2" w14:textId="77777777" w:rsidR="0022004A" w:rsidRPr="00281A54" w:rsidRDefault="0022004A" w:rsidP="0022004A">
      <w:pPr>
        <w:tabs>
          <w:tab w:val="left" w:pos="1738"/>
        </w:tabs>
      </w:pPr>
    </w:p>
    <w:p w14:paraId="757688A8" w14:textId="77777777" w:rsidR="00B948F4" w:rsidRDefault="00B948F4" w:rsidP="00B948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B948F4" w:rsidSect="0043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E55F" w14:textId="77777777" w:rsidR="00D54883" w:rsidRDefault="00D54883" w:rsidP="009311BF">
      <w:pPr>
        <w:spacing w:after="0" w:line="240" w:lineRule="auto"/>
      </w:pPr>
      <w:r>
        <w:separator/>
      </w:r>
    </w:p>
  </w:endnote>
  <w:endnote w:type="continuationSeparator" w:id="0">
    <w:p w14:paraId="73241C78" w14:textId="77777777" w:rsidR="00D54883" w:rsidRDefault="00D54883" w:rsidP="009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CDF4" w14:textId="77777777" w:rsidR="00D54883" w:rsidRDefault="00D54883" w:rsidP="009311BF">
      <w:pPr>
        <w:spacing w:after="0" w:line="240" w:lineRule="auto"/>
      </w:pPr>
      <w:r>
        <w:separator/>
      </w:r>
    </w:p>
  </w:footnote>
  <w:footnote w:type="continuationSeparator" w:id="0">
    <w:p w14:paraId="1AA14B88" w14:textId="77777777" w:rsidR="00D54883" w:rsidRDefault="00D54883" w:rsidP="009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3"/>
    <w:rsid w:val="00085404"/>
    <w:rsid w:val="00113355"/>
    <w:rsid w:val="001532EF"/>
    <w:rsid w:val="0016651E"/>
    <w:rsid w:val="0017242E"/>
    <w:rsid w:val="001B2D0A"/>
    <w:rsid w:val="0022004A"/>
    <w:rsid w:val="00226159"/>
    <w:rsid w:val="003405A4"/>
    <w:rsid w:val="00343A74"/>
    <w:rsid w:val="00380E21"/>
    <w:rsid w:val="003D23BE"/>
    <w:rsid w:val="00410F32"/>
    <w:rsid w:val="00423582"/>
    <w:rsid w:val="004316C3"/>
    <w:rsid w:val="004339FC"/>
    <w:rsid w:val="00435757"/>
    <w:rsid w:val="00440E7F"/>
    <w:rsid w:val="0046026C"/>
    <w:rsid w:val="005170C4"/>
    <w:rsid w:val="00523230"/>
    <w:rsid w:val="00525DF9"/>
    <w:rsid w:val="00586357"/>
    <w:rsid w:val="005F1886"/>
    <w:rsid w:val="00641DC4"/>
    <w:rsid w:val="00696692"/>
    <w:rsid w:val="006A26DE"/>
    <w:rsid w:val="006B0F4B"/>
    <w:rsid w:val="006B392C"/>
    <w:rsid w:val="007143D2"/>
    <w:rsid w:val="007847CB"/>
    <w:rsid w:val="007E461F"/>
    <w:rsid w:val="00822709"/>
    <w:rsid w:val="008419E3"/>
    <w:rsid w:val="0087488F"/>
    <w:rsid w:val="008E5873"/>
    <w:rsid w:val="009311BF"/>
    <w:rsid w:val="009923F9"/>
    <w:rsid w:val="00A11480"/>
    <w:rsid w:val="00A30E24"/>
    <w:rsid w:val="00AD553A"/>
    <w:rsid w:val="00AD7CAA"/>
    <w:rsid w:val="00B4680C"/>
    <w:rsid w:val="00B4693E"/>
    <w:rsid w:val="00B8319B"/>
    <w:rsid w:val="00B948F4"/>
    <w:rsid w:val="00BA077E"/>
    <w:rsid w:val="00D02980"/>
    <w:rsid w:val="00D04520"/>
    <w:rsid w:val="00D54883"/>
    <w:rsid w:val="00DF5113"/>
    <w:rsid w:val="00E801E8"/>
    <w:rsid w:val="00EB573C"/>
    <w:rsid w:val="00F30ABC"/>
    <w:rsid w:val="00F92EA2"/>
    <w:rsid w:val="00FA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1528"/>
  <w15:docId w15:val="{89C810B8-18BC-4DF8-87AD-C87D24F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9FC"/>
  </w:style>
  <w:style w:type="paragraph" w:styleId="Heading1">
    <w:name w:val="heading 1"/>
    <w:basedOn w:val="Normal"/>
    <w:next w:val="Normal"/>
    <w:link w:val="Heading1Char"/>
    <w:qFormat/>
    <w:rsid w:val="008419E3"/>
    <w:pPr>
      <w:keepNext/>
      <w:bidi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26DE"/>
    <w:rPr>
      <w:strike w:val="0"/>
      <w:dstrike w:val="0"/>
      <w:color w:val="1A0DA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419E3"/>
    <w:rPr>
      <w:rFonts w:ascii="Arial" w:eastAsia="Times New Roman" w:hAnsi="Arial" w:cs="Times New Roman"/>
      <w:b/>
      <w:bCs/>
      <w:kern w:val="32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931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BF"/>
  </w:style>
  <w:style w:type="paragraph" w:styleId="Footer">
    <w:name w:val="footer"/>
    <w:basedOn w:val="Normal"/>
    <w:link w:val="FooterChar"/>
    <w:uiPriority w:val="99"/>
    <w:unhideWhenUsed/>
    <w:rsid w:val="00931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BF"/>
  </w:style>
  <w:style w:type="paragraph" w:styleId="ListParagraph">
    <w:name w:val="List Paragraph"/>
    <w:basedOn w:val="Normal"/>
    <w:uiPriority w:val="34"/>
    <w:qFormat/>
    <w:rsid w:val="00FA2B0F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 H. Etaiw</dc:creator>
  <cp:lastModifiedBy>Saher</cp:lastModifiedBy>
  <cp:revision>2</cp:revision>
  <dcterms:created xsi:type="dcterms:W3CDTF">2023-04-21T23:11:00Z</dcterms:created>
  <dcterms:modified xsi:type="dcterms:W3CDTF">2023-04-21T23:11:00Z</dcterms:modified>
</cp:coreProperties>
</file>