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61A8" w14:textId="77777777" w:rsidR="005B0B6E" w:rsidRPr="005B0B6E" w:rsidRDefault="005B0B6E" w:rsidP="005B0B6E">
      <w:pPr>
        <w:spacing w:before="87" w:after="0" w:line="480" w:lineRule="auto"/>
        <w:jc w:val="center"/>
        <w:rPr>
          <w:sz w:val="24"/>
          <w:szCs w:val="24"/>
        </w:rPr>
      </w:pPr>
      <w:bookmarkStart w:id="0" w:name="_Hlk134150101"/>
      <w:bookmarkEnd w:id="0"/>
      <w:r w:rsidRPr="005B0B6E">
        <w:rPr>
          <w:sz w:val="24"/>
          <w:szCs w:val="24"/>
        </w:rPr>
        <w:t>pH</w:t>
      </w:r>
      <w:bookmarkStart w:id="1" w:name="_GoBack"/>
      <w:bookmarkEnd w:id="1"/>
      <w:r w:rsidRPr="005B0B6E">
        <w:rPr>
          <w:sz w:val="24"/>
          <w:szCs w:val="24"/>
        </w:rPr>
        <w:t xml:space="preserve">-responsive binding and </w:t>
      </w:r>
      <w:r w:rsidRPr="005B0B6E">
        <w:rPr>
          <w:color w:val="000000"/>
          <w:sz w:val="24"/>
          <w:szCs w:val="24"/>
        </w:rPr>
        <w:t>release of ciprofloxacin hydrochloride</w:t>
      </w:r>
      <w:r w:rsidRPr="005B0B6E">
        <w:rPr>
          <w:i/>
          <w:color w:val="000000"/>
          <w:sz w:val="24"/>
          <w:szCs w:val="24"/>
        </w:rPr>
        <w:t xml:space="preserve"> from </w:t>
      </w:r>
      <w:r w:rsidRPr="005B0B6E">
        <w:rPr>
          <w:sz w:val="24"/>
          <w:szCs w:val="24"/>
        </w:rPr>
        <w:t>micro</w:t>
      </w:r>
      <w:r w:rsidRPr="005B0B6E">
        <w:rPr>
          <w:color w:val="000000"/>
          <w:sz w:val="24"/>
          <w:szCs w:val="24"/>
        </w:rPr>
        <w:t xml:space="preserve">-, </w:t>
      </w:r>
      <w:proofErr w:type="spellStart"/>
      <w:r w:rsidRPr="005B0B6E">
        <w:rPr>
          <w:color w:val="000000"/>
          <w:sz w:val="24"/>
          <w:szCs w:val="24"/>
        </w:rPr>
        <w:t>nano</w:t>
      </w:r>
      <w:proofErr w:type="spellEnd"/>
      <w:r w:rsidRPr="005B0B6E">
        <w:rPr>
          <w:color w:val="000000"/>
          <w:sz w:val="24"/>
          <w:szCs w:val="24"/>
        </w:rPr>
        <w:t>-</w:t>
      </w:r>
      <w:r w:rsidRPr="005B0B6E">
        <w:rPr>
          <w:sz w:val="24"/>
          <w:szCs w:val="24"/>
        </w:rPr>
        <w:t>, and functionalized nanocellulose</w:t>
      </w:r>
    </w:p>
    <w:p w14:paraId="7A8A6BCE" w14:textId="77777777" w:rsidR="005B0B6E" w:rsidRPr="005B0B6E" w:rsidRDefault="005B0B6E" w:rsidP="005B0B6E">
      <w:pPr>
        <w:spacing w:before="87" w:after="0" w:line="480" w:lineRule="auto"/>
        <w:jc w:val="center"/>
        <w:rPr>
          <w:sz w:val="24"/>
          <w:szCs w:val="24"/>
        </w:rPr>
      </w:pPr>
    </w:p>
    <w:p w14:paraId="2B56AEC1" w14:textId="4A5A0867" w:rsidR="005B0B6E" w:rsidRPr="005B0B6E" w:rsidRDefault="005B0B6E" w:rsidP="005B0B6E">
      <w:pPr>
        <w:spacing w:after="0" w:line="480" w:lineRule="auto"/>
        <w:jc w:val="center"/>
        <w:rPr>
          <w:bCs/>
          <w:iCs/>
          <w:sz w:val="24"/>
          <w:szCs w:val="24"/>
          <w:vertAlign w:val="superscript"/>
        </w:rPr>
      </w:pPr>
      <w:r w:rsidRPr="005B0B6E">
        <w:rPr>
          <w:bCs/>
          <w:iCs/>
          <w:sz w:val="24"/>
          <w:szCs w:val="24"/>
        </w:rPr>
        <w:t>Hridoy Roy</w:t>
      </w:r>
      <w:r w:rsidRPr="005B0B6E">
        <w:rPr>
          <w:bCs/>
          <w:iCs/>
          <w:sz w:val="24"/>
          <w:szCs w:val="24"/>
          <w:vertAlign w:val="superscript"/>
        </w:rPr>
        <w:t>1</w:t>
      </w:r>
      <w:r w:rsidRPr="005B0B6E">
        <w:rPr>
          <w:bCs/>
          <w:iCs/>
          <w:sz w:val="24"/>
          <w:szCs w:val="24"/>
        </w:rPr>
        <w:t xml:space="preserve">, </w:t>
      </w:r>
      <w:proofErr w:type="spellStart"/>
      <w:r w:rsidRPr="005B0B6E">
        <w:rPr>
          <w:bCs/>
          <w:iCs/>
          <w:sz w:val="24"/>
          <w:szCs w:val="24"/>
        </w:rPr>
        <w:t>Khalide</w:t>
      </w:r>
      <w:proofErr w:type="spellEnd"/>
      <w:r w:rsidRPr="005B0B6E">
        <w:rPr>
          <w:bCs/>
          <w:iCs/>
          <w:sz w:val="24"/>
          <w:szCs w:val="24"/>
        </w:rPr>
        <w:t xml:space="preserve"> Hasan Parvej</w:t>
      </w:r>
      <w:r w:rsidRPr="005B0B6E">
        <w:rPr>
          <w:bCs/>
          <w:iCs/>
          <w:sz w:val="24"/>
          <w:szCs w:val="24"/>
          <w:vertAlign w:val="superscript"/>
        </w:rPr>
        <w:t>2</w:t>
      </w:r>
      <w:r w:rsidRPr="005B0B6E">
        <w:rPr>
          <w:bCs/>
          <w:iCs/>
          <w:sz w:val="24"/>
          <w:szCs w:val="24"/>
        </w:rPr>
        <w:t xml:space="preserve">, Mohammad </w:t>
      </w:r>
      <w:proofErr w:type="spellStart"/>
      <w:r w:rsidRPr="005B0B6E">
        <w:rPr>
          <w:bCs/>
          <w:iCs/>
          <w:sz w:val="24"/>
          <w:szCs w:val="24"/>
        </w:rPr>
        <w:t>Mozammal</w:t>
      </w:r>
      <w:proofErr w:type="spellEnd"/>
      <w:r w:rsidRPr="005B0B6E">
        <w:rPr>
          <w:bCs/>
          <w:iCs/>
          <w:sz w:val="24"/>
          <w:szCs w:val="24"/>
        </w:rPr>
        <w:t xml:space="preserve"> Hosen</w:t>
      </w:r>
      <w:r w:rsidRPr="005B0B6E">
        <w:rPr>
          <w:bCs/>
          <w:iCs/>
          <w:sz w:val="24"/>
          <w:szCs w:val="24"/>
          <w:vertAlign w:val="superscript"/>
        </w:rPr>
        <w:t>2</w:t>
      </w:r>
      <w:r w:rsidRPr="005B0B6E">
        <w:rPr>
          <w:bCs/>
          <w:iCs/>
          <w:sz w:val="24"/>
          <w:szCs w:val="24"/>
        </w:rPr>
        <w:t xml:space="preserve">, Md. </w:t>
      </w:r>
      <w:proofErr w:type="spellStart"/>
      <w:r w:rsidRPr="005B0B6E">
        <w:rPr>
          <w:bCs/>
          <w:iCs/>
          <w:sz w:val="24"/>
          <w:szCs w:val="24"/>
        </w:rPr>
        <w:t>Shahinoor</w:t>
      </w:r>
      <w:proofErr w:type="spellEnd"/>
      <w:r w:rsidRPr="005B0B6E">
        <w:rPr>
          <w:bCs/>
          <w:iCs/>
          <w:sz w:val="24"/>
          <w:szCs w:val="24"/>
        </w:rPr>
        <w:t xml:space="preserve"> Islam</w:t>
      </w:r>
      <w:r w:rsidRPr="005B0B6E">
        <w:rPr>
          <w:bCs/>
          <w:iCs/>
          <w:sz w:val="24"/>
          <w:szCs w:val="24"/>
          <w:vertAlign w:val="superscript"/>
        </w:rPr>
        <w:t>1</w:t>
      </w:r>
      <w:r w:rsidRPr="005B0B6E">
        <w:rPr>
          <w:bCs/>
          <w:iCs/>
          <w:sz w:val="24"/>
          <w:szCs w:val="24"/>
        </w:rPr>
        <w:t xml:space="preserve">, </w:t>
      </w:r>
      <w:proofErr w:type="spellStart"/>
      <w:r w:rsidRPr="005B0B6E">
        <w:rPr>
          <w:bCs/>
          <w:iCs/>
          <w:color w:val="000000"/>
          <w:sz w:val="24"/>
          <w:szCs w:val="24"/>
        </w:rPr>
        <w:t>Shakhawat</w:t>
      </w:r>
      <w:proofErr w:type="spellEnd"/>
      <w:r w:rsidRPr="005B0B6E">
        <w:rPr>
          <w:bCs/>
          <w:iCs/>
          <w:color w:val="000000"/>
          <w:sz w:val="24"/>
          <w:szCs w:val="24"/>
        </w:rPr>
        <w:t xml:space="preserve"> H. Firoz*</w:t>
      </w:r>
      <w:r w:rsidRPr="005B0B6E">
        <w:rPr>
          <w:bCs/>
          <w:iCs/>
          <w:sz w:val="24"/>
          <w:szCs w:val="24"/>
          <w:vertAlign w:val="superscript"/>
        </w:rPr>
        <w:t>2</w:t>
      </w:r>
    </w:p>
    <w:p w14:paraId="377AF1C3" w14:textId="77777777" w:rsidR="005B0B6E" w:rsidRPr="005B0B6E" w:rsidRDefault="005B0B6E" w:rsidP="005B0B6E">
      <w:pPr>
        <w:spacing w:after="0" w:line="480" w:lineRule="auto"/>
        <w:jc w:val="center"/>
        <w:rPr>
          <w:iCs/>
          <w:sz w:val="24"/>
          <w:szCs w:val="24"/>
        </w:rPr>
      </w:pPr>
      <w:r w:rsidRPr="005B0B6E">
        <w:rPr>
          <w:iCs/>
          <w:sz w:val="24"/>
          <w:szCs w:val="24"/>
          <w:vertAlign w:val="superscript"/>
        </w:rPr>
        <w:t>1</w:t>
      </w:r>
      <w:r w:rsidRPr="005B0B6E">
        <w:rPr>
          <w:iCs/>
          <w:sz w:val="24"/>
          <w:szCs w:val="24"/>
        </w:rPr>
        <w:t>Department of Chemical Engineering, Bangladesh University of Engineering and Technology, Dhaka-1000, Bangladesh</w:t>
      </w:r>
    </w:p>
    <w:p w14:paraId="0299A2E8" w14:textId="77777777" w:rsidR="005B0B6E" w:rsidRPr="005B0B6E" w:rsidRDefault="005B0B6E" w:rsidP="005B0B6E">
      <w:pPr>
        <w:spacing w:after="0" w:line="480" w:lineRule="auto"/>
        <w:jc w:val="center"/>
        <w:rPr>
          <w:iCs/>
          <w:sz w:val="24"/>
          <w:szCs w:val="24"/>
        </w:rPr>
      </w:pPr>
      <w:r w:rsidRPr="005B0B6E">
        <w:rPr>
          <w:iCs/>
          <w:sz w:val="24"/>
          <w:szCs w:val="24"/>
          <w:vertAlign w:val="superscript"/>
        </w:rPr>
        <w:t>2</w:t>
      </w:r>
      <w:r w:rsidRPr="005B0B6E">
        <w:rPr>
          <w:iCs/>
          <w:sz w:val="24"/>
          <w:szCs w:val="24"/>
        </w:rPr>
        <w:t>D</w:t>
      </w:r>
      <w:r w:rsidRPr="005B0B6E">
        <w:rPr>
          <w:iCs/>
          <w:color w:val="000000"/>
          <w:sz w:val="24"/>
          <w:szCs w:val="24"/>
        </w:rPr>
        <w:t>epartment of Chemistry, Bangladesh University of Engineering and Technology, Dhaka-1000, Banglades</w:t>
      </w:r>
      <w:r w:rsidRPr="005B0B6E">
        <w:rPr>
          <w:iCs/>
          <w:sz w:val="24"/>
          <w:szCs w:val="24"/>
        </w:rPr>
        <w:t>h</w:t>
      </w:r>
    </w:p>
    <w:p w14:paraId="59FC2BCA" w14:textId="77777777" w:rsidR="005B0B6E" w:rsidRPr="005B0B6E" w:rsidRDefault="005B0B6E" w:rsidP="005B0B6E">
      <w:pPr>
        <w:spacing w:after="0" w:line="480" w:lineRule="auto"/>
        <w:jc w:val="center"/>
        <w:rPr>
          <w:iCs/>
          <w:sz w:val="24"/>
          <w:szCs w:val="24"/>
        </w:rPr>
      </w:pPr>
    </w:p>
    <w:p w14:paraId="3A28D9B9" w14:textId="77777777" w:rsidR="005B0B6E" w:rsidRPr="005B0B6E" w:rsidRDefault="005B0B6E" w:rsidP="005B0B6E">
      <w:pPr>
        <w:spacing w:before="240" w:after="240" w:line="480" w:lineRule="auto"/>
        <w:jc w:val="both"/>
        <w:rPr>
          <w:sz w:val="24"/>
          <w:szCs w:val="24"/>
        </w:rPr>
      </w:pPr>
      <w:r w:rsidRPr="005B0B6E">
        <w:rPr>
          <w:color w:val="0000FF"/>
          <w:sz w:val="24"/>
          <w:szCs w:val="24"/>
        </w:rPr>
        <w:t>shfiroz@chem.buet.ac.bd</w:t>
      </w:r>
      <w:r w:rsidRPr="005B0B6E">
        <w:rPr>
          <w:sz w:val="24"/>
          <w:szCs w:val="24"/>
        </w:rPr>
        <w:t xml:space="preserve"> (Corresponding author)</w:t>
      </w:r>
    </w:p>
    <w:p w14:paraId="6E606E2D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noProof/>
          <w:sz w:val="24"/>
          <w:szCs w:val="24"/>
        </w:rPr>
      </w:pPr>
    </w:p>
    <w:p w14:paraId="046FAD10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B4EE3E7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C89EB63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217FFF8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DC3A01E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4E25C44" w14:textId="77777777" w:rsidR="00607A03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15305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C3552EA" wp14:editId="34BACA81">
            <wp:extent cx="3083560" cy="24028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6D7A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15305">
        <w:rPr>
          <w:rFonts w:asciiTheme="majorBidi" w:hAnsiTheme="majorBidi" w:cstheme="majorBidi"/>
          <w:sz w:val="24"/>
          <w:szCs w:val="24"/>
        </w:rPr>
        <w:t xml:space="preserve">Figure S1: Images of test tubes after conducting  2, 4- dinitrophenylhydrazine (2,4-DNPH) wet chemical test  of NCC (greenish-yellow) and DANC (orange ppt)   </w:t>
      </w:r>
    </w:p>
    <w:p w14:paraId="3446B3D1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6D323E" w14:textId="77777777" w:rsidR="009621AB" w:rsidRPr="00615305" w:rsidRDefault="008E6FE0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1530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1ED606F" wp14:editId="1A996442">
            <wp:extent cx="6712585" cy="1983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87" cy="200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3BC8" w14:textId="77777777" w:rsidR="009621AB" w:rsidRPr="00615305" w:rsidRDefault="009621AB" w:rsidP="00615305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15305">
        <w:rPr>
          <w:rFonts w:asciiTheme="majorBidi" w:hAnsiTheme="majorBidi" w:cstheme="majorBidi"/>
          <w:sz w:val="24"/>
          <w:szCs w:val="24"/>
        </w:rPr>
        <w:t xml:space="preserve">Figure S2: FESEM image of </w:t>
      </w:r>
      <w:r w:rsidR="008E6FE0" w:rsidRPr="00615305">
        <w:rPr>
          <w:rFonts w:asciiTheme="majorBidi" w:hAnsiTheme="majorBidi" w:cstheme="majorBidi"/>
          <w:sz w:val="24"/>
          <w:szCs w:val="24"/>
        </w:rPr>
        <w:t xml:space="preserve">MCC (A), </w:t>
      </w:r>
      <w:r w:rsidRPr="00615305">
        <w:rPr>
          <w:rFonts w:asciiTheme="majorBidi" w:hAnsiTheme="majorBidi" w:cstheme="majorBidi"/>
          <w:sz w:val="24"/>
          <w:szCs w:val="24"/>
        </w:rPr>
        <w:t>synthesized NCC (</w:t>
      </w:r>
      <w:r w:rsidR="008E6FE0" w:rsidRPr="00615305">
        <w:rPr>
          <w:rFonts w:asciiTheme="majorBidi" w:hAnsiTheme="majorBidi" w:cstheme="majorBidi"/>
          <w:sz w:val="24"/>
          <w:szCs w:val="24"/>
        </w:rPr>
        <w:t>B</w:t>
      </w:r>
      <w:r w:rsidRPr="00615305">
        <w:rPr>
          <w:rFonts w:asciiTheme="majorBidi" w:hAnsiTheme="majorBidi" w:cstheme="majorBidi"/>
          <w:sz w:val="24"/>
          <w:szCs w:val="24"/>
        </w:rPr>
        <w:t>)</w:t>
      </w:r>
      <w:r w:rsidR="008E6FE0" w:rsidRPr="00615305">
        <w:rPr>
          <w:rFonts w:asciiTheme="majorBidi" w:hAnsiTheme="majorBidi" w:cstheme="majorBidi"/>
          <w:sz w:val="24"/>
          <w:szCs w:val="24"/>
        </w:rPr>
        <w:t xml:space="preserve">, </w:t>
      </w:r>
      <w:r w:rsidRPr="00615305">
        <w:rPr>
          <w:rFonts w:asciiTheme="majorBidi" w:hAnsiTheme="majorBidi" w:cstheme="majorBidi"/>
          <w:sz w:val="24"/>
          <w:szCs w:val="24"/>
        </w:rPr>
        <w:t>and</w:t>
      </w:r>
      <w:r w:rsidR="008E6FE0" w:rsidRPr="00615305">
        <w:rPr>
          <w:rFonts w:asciiTheme="majorBidi" w:hAnsiTheme="majorBidi" w:cstheme="majorBidi"/>
          <w:sz w:val="24"/>
          <w:szCs w:val="24"/>
        </w:rPr>
        <w:t xml:space="preserve"> </w:t>
      </w:r>
      <w:r w:rsidRPr="00615305">
        <w:rPr>
          <w:rFonts w:asciiTheme="majorBidi" w:hAnsiTheme="majorBidi" w:cstheme="majorBidi"/>
          <w:sz w:val="24"/>
          <w:szCs w:val="24"/>
        </w:rPr>
        <w:t>DANC (</w:t>
      </w:r>
      <w:r w:rsidR="008E6FE0" w:rsidRPr="00615305">
        <w:rPr>
          <w:rFonts w:asciiTheme="majorBidi" w:hAnsiTheme="majorBidi" w:cstheme="majorBidi"/>
          <w:sz w:val="24"/>
          <w:szCs w:val="24"/>
        </w:rPr>
        <w:t>C</w:t>
      </w:r>
      <w:r w:rsidRPr="00615305">
        <w:rPr>
          <w:rFonts w:asciiTheme="majorBidi" w:hAnsiTheme="majorBidi" w:cstheme="majorBidi"/>
          <w:sz w:val="24"/>
          <w:szCs w:val="24"/>
        </w:rPr>
        <w:t>)</w:t>
      </w:r>
    </w:p>
    <w:sectPr w:rsidR="009621AB" w:rsidRPr="0061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AB"/>
    <w:rsid w:val="00000471"/>
    <w:rsid w:val="004E015B"/>
    <w:rsid w:val="005B0B6E"/>
    <w:rsid w:val="00607A03"/>
    <w:rsid w:val="00615305"/>
    <w:rsid w:val="008505EC"/>
    <w:rsid w:val="008E6FE0"/>
    <w:rsid w:val="009621AB"/>
    <w:rsid w:val="009672CC"/>
    <w:rsid w:val="00AF0899"/>
    <w:rsid w:val="00C70F9F"/>
    <w:rsid w:val="00E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171EF"/>
  <w15:chartTrackingRefBased/>
  <w15:docId w15:val="{CB830147-1B57-4E4E-9D1E-72010FA3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1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C0A457ED68F4D92BA5FCD7271A55F" ma:contentTypeVersion="15" ma:contentTypeDescription="Create a new document." ma:contentTypeScope="" ma:versionID="140f9a5795fbc6a6e34043252a104614">
  <xsd:schema xmlns:xsd="http://www.w3.org/2001/XMLSchema" xmlns:xs="http://www.w3.org/2001/XMLSchema" xmlns:p="http://schemas.microsoft.com/office/2006/metadata/properties" xmlns:ns3="b3b461f3-7629-4a1d-8352-6117152991f0" xmlns:ns4="97c7ae58-233a-487d-8027-c1e4348720bd" targetNamespace="http://schemas.microsoft.com/office/2006/metadata/properties" ma:root="true" ma:fieldsID="38322576d325143857f594174f7b33bf" ns3:_="" ns4:_="">
    <xsd:import namespace="b3b461f3-7629-4a1d-8352-6117152991f0"/>
    <xsd:import namespace="97c7ae58-233a-487d-8027-c1e4348720b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61f3-7629-4a1d-8352-6117152991f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ae58-233a-487d-8027-c1e434872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461f3-7629-4a1d-8352-6117152991f0" xsi:nil="true"/>
  </documentManagement>
</p:properties>
</file>

<file path=customXml/itemProps1.xml><?xml version="1.0" encoding="utf-8"?>
<ds:datastoreItem xmlns:ds="http://schemas.openxmlformats.org/officeDocument/2006/customXml" ds:itemID="{7DAF1425-7DA2-4347-B36D-AB90E659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461f3-7629-4a1d-8352-6117152991f0"/>
    <ds:schemaRef ds:uri="97c7ae58-233a-487d-8027-c1e434872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88BA7-1C18-46AB-9374-3F140D4A9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5BF3A-B951-4A42-8F94-0CFF6EE74DD4}">
  <ds:schemaRefs>
    <ds:schemaRef ds:uri="97c7ae58-233a-487d-8027-c1e434872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3b461f3-7629-4a1d-8352-6117152991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636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0422022009 - Hridoy Roy</dc:creator>
  <cp:keywords/>
  <dc:description/>
  <cp:lastModifiedBy>0422022009 - Hridoy Roy</cp:lastModifiedBy>
  <cp:revision>2</cp:revision>
  <dcterms:created xsi:type="dcterms:W3CDTF">2024-02-22T14:05:00Z</dcterms:created>
  <dcterms:modified xsi:type="dcterms:W3CDTF">2024-02-22T14:05:00Z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844769b9-eb59-4adc-9da2-05f4bd5cbb76</vt:lpwstr>
  </property>
  <property fmtid="{D5CDD505-2E9C-101B-9397-08002B2CF9AE}" pid="3" name="ContentTypeId">
    <vt:lpwstr>0x01010029BC0A457ED68F4D92BA5FCD7271A55F</vt:lpwstr>
  </property>
</Properties>
</file>