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DFE0AB" w14:textId="301A9440" w:rsidR="003D28E7" w:rsidRPr="00E2515F" w:rsidRDefault="004A099B" w:rsidP="003D28E7">
      <w:pPr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bookmarkStart w:id="0" w:name="OLE_LINK660"/>
      <w:bookmarkStart w:id="1" w:name="OLE_LINK661"/>
      <w:bookmarkStart w:id="2" w:name="OLE_LINK140"/>
      <w:bookmarkStart w:id="3" w:name="OLE_LINK143"/>
      <w:r w:rsidRPr="00E2515F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Design, synthesis, and evaluation of novel 3-(piperazin-1-yl)propan-2-ol-modified carbazole derivatives targeting the bacterial membrane</w:t>
      </w:r>
    </w:p>
    <w:p w14:paraId="39CD5F1D" w14:textId="00FE31BA" w:rsidR="002D6CAD" w:rsidRPr="00E2515F" w:rsidRDefault="002D6CAD" w:rsidP="002D6CAD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E2515F">
        <w:rPr>
          <w:rFonts w:ascii="Times New Roman" w:hAnsi="Times New Roman" w:cs="Times New Roman"/>
          <w:kern w:val="0"/>
          <w:sz w:val="24"/>
          <w:szCs w:val="24"/>
        </w:rPr>
        <w:t>Si-</w:t>
      </w:r>
      <w:r w:rsidR="003B53DE" w:rsidRPr="00E2515F">
        <w:rPr>
          <w:rFonts w:ascii="Times New Roman" w:hAnsi="Times New Roman" w:cs="Times New Roman" w:hint="eastAsia"/>
          <w:kern w:val="0"/>
          <w:sz w:val="24"/>
          <w:szCs w:val="24"/>
        </w:rPr>
        <w:t>Y</w:t>
      </w:r>
      <w:r w:rsidRPr="00E2515F">
        <w:rPr>
          <w:rFonts w:ascii="Times New Roman" w:hAnsi="Times New Roman" w:cs="Times New Roman"/>
          <w:kern w:val="0"/>
          <w:sz w:val="24"/>
          <w:szCs w:val="24"/>
        </w:rPr>
        <w:t>ue Ma</w:t>
      </w:r>
      <w:r w:rsidRPr="00E2515F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E2515F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E2515F">
        <w:rPr>
          <w:rFonts w:ascii="Times New Roman" w:hAnsi="Times New Roman" w:cs="Times New Roman" w:hint="eastAsia"/>
          <w:kern w:val="0"/>
          <w:sz w:val="24"/>
          <w:szCs w:val="24"/>
        </w:rPr>
        <w:t>Ying-Guo Ding</w:t>
      </w:r>
      <w:r w:rsidRPr="00E2515F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E2515F">
        <w:rPr>
          <w:rFonts w:ascii="Times New Roman" w:hAnsi="Times New Roman" w:cs="Times New Roman" w:hint="eastAsia"/>
          <w:kern w:val="0"/>
          <w:sz w:val="24"/>
          <w:szCs w:val="24"/>
        </w:rPr>
        <w:t xml:space="preserve">, </w:t>
      </w:r>
      <w:r w:rsidRPr="00E2515F">
        <w:rPr>
          <w:rFonts w:ascii="Times New Roman" w:hAnsi="Times New Roman" w:cs="Times New Roman"/>
          <w:kern w:val="0"/>
          <w:sz w:val="24"/>
          <w:szCs w:val="24"/>
        </w:rPr>
        <w:t>Xin-Xin Tuo</w:t>
      </w:r>
      <w:r w:rsidRPr="00E2515F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Pr="00E2515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2515F">
        <w:rPr>
          <w:rFonts w:ascii="Times New Roman" w:hAnsi="Times New Roman" w:cs="Times New Roman" w:hint="eastAsia"/>
          <w:kern w:val="0"/>
          <w:sz w:val="24"/>
          <w:szCs w:val="24"/>
        </w:rPr>
        <w:t>Guo</w:t>
      </w:r>
      <w:r w:rsidRPr="00E2515F">
        <w:rPr>
          <w:rFonts w:ascii="Times New Roman" w:hAnsi="Times New Roman" w:cs="Times New Roman"/>
          <w:kern w:val="0"/>
          <w:sz w:val="24"/>
          <w:szCs w:val="24"/>
        </w:rPr>
        <w:t>-</w:t>
      </w:r>
      <w:r w:rsidR="003B53DE" w:rsidRPr="00E2515F">
        <w:rPr>
          <w:rFonts w:ascii="Times New Roman" w:hAnsi="Times New Roman" w:cs="Times New Roman" w:hint="eastAsia"/>
          <w:kern w:val="0"/>
          <w:sz w:val="24"/>
          <w:szCs w:val="24"/>
        </w:rPr>
        <w:t>Q</w:t>
      </w:r>
      <w:r w:rsidRPr="00E2515F">
        <w:rPr>
          <w:rFonts w:ascii="Times New Roman" w:hAnsi="Times New Roman" w:cs="Times New Roman"/>
          <w:kern w:val="0"/>
          <w:sz w:val="24"/>
          <w:szCs w:val="24"/>
        </w:rPr>
        <w:t xml:space="preserve">ing Wang, </w:t>
      </w:r>
      <w:r w:rsidRPr="00E2515F">
        <w:rPr>
          <w:rFonts w:ascii="Times New Roman" w:hAnsi="Times New Roman" w:cs="Times New Roman" w:hint="eastAsia"/>
          <w:kern w:val="0"/>
          <w:sz w:val="24"/>
          <w:szCs w:val="24"/>
        </w:rPr>
        <w:t>Hong-Wu Liu, Jiao Meng, Tai-Hong Zhang, Li</w:t>
      </w:r>
      <w:r w:rsidRPr="00E2515F">
        <w:rPr>
          <w:rFonts w:ascii="Times New Roman" w:hAnsi="Times New Roman" w:cs="Times New Roman"/>
          <w:kern w:val="0"/>
          <w:sz w:val="24"/>
          <w:szCs w:val="24"/>
        </w:rPr>
        <w:t xml:space="preserve">-Wei Liu, </w:t>
      </w:r>
      <w:r w:rsidRPr="00E2515F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Pu-Ying Qi, </w:t>
      </w:r>
      <w:r w:rsidRPr="00E2515F">
        <w:rPr>
          <w:rFonts w:ascii="Times New Roman" w:hAnsi="Times New Roman" w:cs="Times New Roman" w:hint="eastAsia"/>
          <w:kern w:val="0"/>
          <w:sz w:val="24"/>
          <w:szCs w:val="24"/>
        </w:rPr>
        <w:t>Xiang Zhou</w:t>
      </w:r>
      <w:r w:rsidRPr="00E2515F">
        <w:rPr>
          <w:rFonts w:ascii="Times New Roman" w:hAnsi="Times New Roman" w:cs="Times New Roman"/>
          <w:kern w:val="0"/>
          <w:sz w:val="24"/>
          <w:szCs w:val="24"/>
        </w:rPr>
        <w:t>*, Song Yang*</w:t>
      </w:r>
    </w:p>
    <w:p w14:paraId="319553DD" w14:textId="77777777" w:rsidR="00D74447" w:rsidRPr="00E2515F" w:rsidRDefault="00D74447" w:rsidP="00D7444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8BF01FA" w14:textId="77777777" w:rsidR="00D74447" w:rsidRPr="00E2515F" w:rsidRDefault="00D74447" w:rsidP="00D7444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2BBB29A" w14:textId="77777777" w:rsidR="00D74447" w:rsidRPr="00E2515F" w:rsidRDefault="00D74447" w:rsidP="00D7444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2515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National Key Laboratory of Green Pesticide, Key Laboratory of Green Pesticide and Agricultural Bioengineering, Ministry of Education, Center for R&amp;D of Fine Chemicals of Guizhou University, Guiyang, 550025, China.</w:t>
      </w:r>
    </w:p>
    <w:p w14:paraId="55BFB588" w14:textId="77777777" w:rsidR="00D74447" w:rsidRPr="00E2515F" w:rsidRDefault="00D74447" w:rsidP="00D7444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36A3F85A" w14:textId="77777777" w:rsidR="00D74447" w:rsidRPr="00E2515F" w:rsidRDefault="00D74447" w:rsidP="00D7444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E2515F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E2515F">
        <w:rPr>
          <w:rFonts w:ascii="Times New Roman" w:hAnsi="Times New Roman" w:cs="Times New Roman"/>
          <w:sz w:val="24"/>
          <w:szCs w:val="24"/>
        </w:rPr>
        <w:t xml:space="preserve">The </w:t>
      </w:r>
      <w:r w:rsidRPr="00E2515F">
        <w:rPr>
          <w:rFonts w:ascii="Times New Roman" w:hAnsi="Times New Roman" w:cs="Times New Roman" w:hint="eastAsia"/>
          <w:sz w:val="24"/>
          <w:szCs w:val="24"/>
        </w:rPr>
        <w:t>two</w:t>
      </w:r>
      <w:r w:rsidRPr="00E2515F">
        <w:rPr>
          <w:rFonts w:ascii="Times New Roman" w:hAnsi="Times New Roman" w:cs="Times New Roman"/>
          <w:sz w:val="24"/>
          <w:szCs w:val="24"/>
        </w:rPr>
        <w:t xml:space="preserve"> authors contributed equally to this work.</w:t>
      </w:r>
    </w:p>
    <w:p w14:paraId="4B7B5548" w14:textId="77777777" w:rsidR="00D74447" w:rsidRPr="00E2515F" w:rsidRDefault="00D74447" w:rsidP="00D7444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55839B06" w14:textId="77777777" w:rsidR="00D74447" w:rsidRPr="00E2515F" w:rsidRDefault="00D74447" w:rsidP="00D74447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2515F">
        <w:rPr>
          <w:rFonts w:ascii="Times New Roman" w:hAnsi="Times New Roman" w:cs="Times New Roman"/>
          <w:sz w:val="24"/>
          <w:szCs w:val="24"/>
          <w:lang w:val="en-GB"/>
        </w:rPr>
        <w:t>* Corresponding author.</w:t>
      </w:r>
    </w:p>
    <w:p w14:paraId="34DF164A" w14:textId="77777777" w:rsidR="00D74447" w:rsidRPr="00E2515F" w:rsidRDefault="00D74447" w:rsidP="00D74447">
      <w:pPr>
        <w:spacing w:line="480" w:lineRule="auto"/>
        <w:ind w:left="1200" w:hangingChars="500" w:hanging="1200"/>
        <w:jc w:val="left"/>
        <w:rPr>
          <w:rFonts w:ascii="Times New Roman" w:eastAsia="等线" w:hAnsi="Times New Roman" w:cs="Times New Roman"/>
          <w:sz w:val="24"/>
          <w:szCs w:val="24"/>
        </w:rPr>
      </w:pPr>
      <w:r w:rsidRPr="00E2515F">
        <w:rPr>
          <w:rFonts w:ascii="Times New Roman" w:eastAsia="等线" w:hAnsi="Times New Roman" w:cs="Times New Roman"/>
          <w:sz w:val="24"/>
          <w:szCs w:val="24"/>
        </w:rPr>
        <w:t xml:space="preserve">E-mail: jhzx.msm@gmail.com or </w:t>
      </w:r>
      <w:hyperlink r:id="rId8" w:history="1">
        <w:r w:rsidRPr="00E2515F">
          <w:rPr>
            <w:rFonts w:ascii="Times New Roman" w:eastAsia="等线" w:hAnsi="Times New Roman" w:cs="Times New Roman"/>
            <w:color w:val="0000FF"/>
            <w:sz w:val="24"/>
            <w:szCs w:val="24"/>
          </w:rPr>
          <w:t>syang@gzu.edu.cn</w:t>
        </w:r>
      </w:hyperlink>
      <w:r w:rsidRPr="00E2515F">
        <w:rPr>
          <w:rFonts w:ascii="Times New Roman" w:eastAsia="等线" w:hAnsi="Times New Roman" w:cs="Times New Roman"/>
          <w:sz w:val="24"/>
          <w:szCs w:val="24"/>
        </w:rPr>
        <w:t xml:space="preserve"> (S. Yang);</w:t>
      </w:r>
    </w:p>
    <w:p w14:paraId="6D66D7F1" w14:textId="77777777" w:rsidR="00D74447" w:rsidRPr="00E2515F" w:rsidRDefault="00D74447" w:rsidP="00D74447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E2515F">
        <w:rPr>
          <w:rFonts w:ascii="Times New Roman" w:eastAsia="等线" w:hAnsi="Times New Roman" w:cs="Times New Roman"/>
          <w:sz w:val="24"/>
          <w:szCs w:val="24"/>
        </w:rPr>
        <w:t>xiangzhou@gzu.edu.cn or zhoux1534@163.com (X. Zhou)</w:t>
      </w:r>
    </w:p>
    <w:p w14:paraId="7FE4EE74" w14:textId="7FF60CEA" w:rsidR="003D28E7" w:rsidRPr="00E2515F" w:rsidRDefault="003D28E7" w:rsidP="003D28E7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</w:p>
    <w:p w14:paraId="0C9CD7D2" w14:textId="77777777" w:rsidR="003D28E7" w:rsidRPr="00E2515F" w:rsidRDefault="003D28E7" w:rsidP="003D28E7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  <w:lang w:bidi="en-US"/>
        </w:rPr>
      </w:pPr>
      <w:r w:rsidRPr="00E2515F">
        <w:rPr>
          <w:rFonts w:ascii="Times New Roman" w:hAnsi="Times New Roman" w:cs="Times New Roman"/>
          <w:sz w:val="24"/>
          <w:szCs w:val="24"/>
          <w:lang w:bidi="en-US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704833757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7526FDBE" w14:textId="77777777" w:rsidR="00386D56" w:rsidRPr="00E2515F" w:rsidRDefault="002C61DE" w:rsidP="004F19B9">
          <w:pPr>
            <w:pStyle w:val="TOC"/>
            <w:spacing w:line="480" w:lineRule="auto"/>
            <w:jc w:val="center"/>
            <w:rPr>
              <w:noProof/>
            </w:rPr>
          </w:pPr>
          <w:r w:rsidRPr="00E2515F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zh-CN"/>
            </w:rPr>
            <w:t>Contents</w:t>
          </w:r>
          <w:r w:rsidRPr="00E2515F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begin"/>
          </w:r>
          <w:r w:rsidRPr="00E2515F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E2515F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separate"/>
          </w:r>
        </w:p>
        <w:p w14:paraId="46AD0BFA" w14:textId="4984F27E" w:rsidR="00386D56" w:rsidRPr="00E2515F" w:rsidRDefault="00000000" w:rsidP="00386D56">
          <w:pPr>
            <w:pStyle w:val="TOC1"/>
            <w:tabs>
              <w:tab w:val="right" w:leader="dot" w:pos="8296"/>
            </w:tabs>
            <w:spacing w:line="48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60735423" w:history="1">
            <w:r w:rsidR="00386D56" w:rsidRPr="00E2515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1. Compound </w:t>
            </w:r>
            <w:r w:rsidR="00386D56" w:rsidRPr="00E2515F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B</w:t>
            </w:r>
            <w:r w:rsidR="00386D56" w:rsidRPr="00E2515F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  <w:vertAlign w:val="subscript"/>
              </w:rPr>
              <w:t>16</w: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 interacts with the DNA of </w:t>
            </w:r>
            <w:r w:rsidR="00386D56" w:rsidRPr="00E2515F">
              <w:rPr>
                <w:rStyle w:val="a3"/>
                <w:rFonts w:ascii="Times New Roman" w:hAnsi="Times New Roman" w:cs="Times New Roman"/>
                <w:i/>
                <w:noProof/>
                <w:sz w:val="24"/>
                <w:szCs w:val="24"/>
              </w:rPr>
              <w:t>Xoo</w: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386D56" w:rsidRPr="00E251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28CF" w:rsidRPr="00E2515F">
              <w:rPr>
                <w:rFonts w:ascii="Times New Roman" w:hAnsi="Times New Roman" w:cs="Times New Roman" w:hint="eastAsia"/>
                <w:noProof/>
                <w:webHidden/>
                <w:sz w:val="24"/>
                <w:szCs w:val="24"/>
              </w:rPr>
              <w:t>3</w:t>
            </w:r>
          </w:hyperlink>
        </w:p>
        <w:p w14:paraId="52DC799C" w14:textId="0967D1E2" w:rsidR="00386D56" w:rsidRPr="00E2515F" w:rsidRDefault="00000000" w:rsidP="00386D56">
          <w:pPr>
            <w:pStyle w:val="TOC1"/>
            <w:tabs>
              <w:tab w:val="right" w:leader="dot" w:pos="8296"/>
            </w:tabs>
            <w:spacing w:line="48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60735423" w:history="1">
            <w:r w:rsidR="00386D56" w:rsidRPr="00E2515F">
              <w:rPr>
                <w:rStyle w:val="a3"/>
                <w:rFonts w:ascii="Times New Roman" w:hAnsi="Times New Roman" w:cs="Times New Roman" w:hint="eastAsia"/>
                <w:noProof/>
                <w:sz w:val="24"/>
                <w:szCs w:val="24"/>
              </w:rPr>
              <w:t>2</w: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 The Phytotoxicity test on rice plant.</w:t>
            </w:r>
            <w:r w:rsidR="00386D56" w:rsidRPr="00E2515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28CF" w:rsidRPr="00E2515F">
              <w:rPr>
                <w:rFonts w:ascii="Times New Roman" w:hAnsi="Times New Roman" w:cs="Times New Roman" w:hint="eastAsia"/>
                <w:noProof/>
                <w:webHidden/>
                <w:sz w:val="24"/>
                <w:szCs w:val="24"/>
              </w:rPr>
              <w:t>4</w:t>
            </w:r>
          </w:hyperlink>
        </w:p>
        <w:p w14:paraId="104B8CAA" w14:textId="6C924783" w:rsidR="00386D56" w:rsidRPr="00E2515F" w:rsidRDefault="00000000" w:rsidP="00386D56">
          <w:pPr>
            <w:pStyle w:val="TOC1"/>
            <w:tabs>
              <w:tab w:val="right" w:leader="dot" w:pos="8296"/>
            </w:tabs>
            <w:spacing w:line="480" w:lineRule="auto"/>
            <w:rPr>
              <w:rStyle w:val="a3"/>
              <w:rFonts w:ascii="Times New Roman" w:hAnsi="Times New Roman" w:cs="Times New Roman"/>
              <w:noProof/>
              <w:sz w:val="24"/>
              <w:szCs w:val="24"/>
            </w:rPr>
          </w:pPr>
          <w:hyperlink w:anchor="_Toc167341318" w:history="1">
            <w:r w:rsidR="00386D56" w:rsidRPr="00E2515F">
              <w:rPr>
                <w:rStyle w:val="a3"/>
                <w:rFonts w:ascii="Times New Roman" w:hAnsi="Times New Roman" w:cs="Times New Roman" w:hint="eastAsia"/>
                <w:noProof/>
                <w:sz w:val="24"/>
                <w:szCs w:val="24"/>
              </w:rPr>
              <w:t>3</w: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. The metabolism property of compound </w:t>
            </w:r>
            <w:r w:rsidR="00386D56" w:rsidRPr="00E2515F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B</w:t>
            </w:r>
            <w:r w:rsidR="00386D56" w:rsidRPr="00E2515F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  <w:vertAlign w:val="subscript"/>
              </w:rPr>
              <w:t>16</w: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28CF" w:rsidRPr="00E2515F">
              <w:rPr>
                <w:rStyle w:val="a3"/>
                <w:rFonts w:ascii="Times New Roman" w:hAnsi="Times New Roman" w:cs="Times New Roman" w:hint="eastAsia"/>
                <w:noProof/>
                <w:webHidden/>
                <w:sz w:val="24"/>
                <w:szCs w:val="24"/>
              </w:rPr>
              <w:t>5</w:t>
            </w:r>
          </w:hyperlink>
        </w:p>
        <w:p w14:paraId="3D600A48" w14:textId="47AC6A5C" w:rsidR="00386D56" w:rsidRPr="00E2515F" w:rsidRDefault="00000000" w:rsidP="00386D56">
          <w:pPr>
            <w:pStyle w:val="TOC1"/>
            <w:tabs>
              <w:tab w:val="right" w:leader="dot" w:pos="8296"/>
            </w:tabs>
            <w:spacing w:line="480" w:lineRule="auto"/>
            <w:rPr>
              <w:rStyle w:val="a3"/>
              <w:rFonts w:ascii="Times New Roman" w:hAnsi="Times New Roman" w:cs="Times New Roman"/>
              <w:noProof/>
              <w:sz w:val="24"/>
              <w:szCs w:val="24"/>
            </w:rPr>
          </w:pPr>
          <w:hyperlink w:anchor="_Toc167341319" w:history="1">
            <w:r w:rsidR="00386D56" w:rsidRPr="00E2515F">
              <w:rPr>
                <w:rStyle w:val="a3"/>
                <w:rFonts w:ascii="Times New Roman" w:hAnsi="Times New Roman" w:cs="Times New Roman" w:hint="eastAsia"/>
                <w:noProof/>
                <w:sz w:val="24"/>
                <w:szCs w:val="24"/>
              </w:rPr>
              <w:t>4</w: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. The metabolism property of compound </w:t>
            </w:r>
            <w:r w:rsidR="00386D56" w:rsidRPr="00E2515F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B</w:t>
            </w:r>
            <w:r w:rsidR="00386D56" w:rsidRPr="00E2515F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  <w:vertAlign w:val="subscript"/>
              </w:rPr>
              <w:t>16</w: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28CF" w:rsidRPr="00E2515F">
              <w:rPr>
                <w:rStyle w:val="a3"/>
                <w:rFonts w:ascii="Times New Roman" w:hAnsi="Times New Roman" w:cs="Times New Roman" w:hint="eastAsia"/>
                <w:noProof/>
                <w:webHidden/>
                <w:sz w:val="24"/>
                <w:szCs w:val="24"/>
              </w:rPr>
              <w:t>6</w:t>
            </w:r>
          </w:hyperlink>
        </w:p>
        <w:p w14:paraId="287752A9" w14:textId="0134359E" w:rsidR="00386D56" w:rsidRPr="00E2515F" w:rsidRDefault="00000000" w:rsidP="00386D56">
          <w:pPr>
            <w:pStyle w:val="TOC1"/>
            <w:tabs>
              <w:tab w:val="right" w:leader="dot" w:pos="8296"/>
            </w:tabs>
            <w:spacing w:line="480" w:lineRule="auto"/>
            <w:rPr>
              <w:rStyle w:val="a3"/>
              <w:rFonts w:ascii="Times New Roman" w:hAnsi="Times New Roman" w:cs="Times New Roman"/>
              <w:noProof/>
              <w:sz w:val="24"/>
              <w:szCs w:val="24"/>
            </w:rPr>
          </w:pPr>
          <w:hyperlink w:anchor="_Toc167341320" w:history="1">
            <w:r w:rsidR="00386D56" w:rsidRPr="00E2515F">
              <w:rPr>
                <w:rStyle w:val="a3"/>
                <w:rFonts w:ascii="Times New Roman" w:hAnsi="Times New Roman" w:cs="Times New Roman" w:hint="eastAsia"/>
                <w:noProof/>
                <w:sz w:val="24"/>
                <w:szCs w:val="24"/>
              </w:rPr>
              <w:t>5</w: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 Characterization data of target compounds</w: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28CF" w:rsidRPr="00E2515F">
              <w:rPr>
                <w:rStyle w:val="a3"/>
                <w:rFonts w:ascii="Times New Roman" w:hAnsi="Times New Roman" w:cs="Times New Roman" w:hint="eastAsia"/>
                <w:noProof/>
                <w:webHidden/>
                <w:sz w:val="24"/>
                <w:szCs w:val="24"/>
              </w:rPr>
              <w:t>7</w:t>
            </w:r>
          </w:hyperlink>
        </w:p>
        <w:p w14:paraId="04AAE375" w14:textId="34EB6032" w:rsidR="00386D56" w:rsidRPr="00E2515F" w:rsidRDefault="00000000" w:rsidP="006848D3">
          <w:pPr>
            <w:pStyle w:val="TOC1"/>
            <w:tabs>
              <w:tab w:val="right" w:leader="dot" w:pos="8296"/>
            </w:tabs>
            <w:spacing w:line="480" w:lineRule="auto"/>
            <w:ind w:firstLineChars="200" w:firstLine="420"/>
            <w:rPr>
              <w:rStyle w:val="a3"/>
              <w:rFonts w:ascii="Times New Roman" w:hAnsi="Times New Roman" w:cs="Times New Roman"/>
              <w:noProof/>
              <w:sz w:val="24"/>
              <w:szCs w:val="24"/>
            </w:rPr>
          </w:pPr>
          <w:hyperlink w:anchor="_Toc167341321" w:history="1">
            <w:r w:rsidR="00386D56" w:rsidRPr="00E2515F">
              <w:rPr>
                <w:rStyle w:val="a3"/>
                <w:rFonts w:ascii="Times New Roman" w:hAnsi="Times New Roman" w:cs="Times New Roman" w:hint="eastAsia"/>
                <w:noProof/>
                <w:sz w:val="24"/>
                <w:szCs w:val="24"/>
              </w:rPr>
              <w:t>5</w: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.1 Characterization data of other intermediates and target compounds</w: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28CF" w:rsidRPr="00E2515F">
              <w:rPr>
                <w:rStyle w:val="a3"/>
                <w:rFonts w:ascii="Times New Roman" w:hAnsi="Times New Roman" w:cs="Times New Roman" w:hint="eastAsia"/>
                <w:noProof/>
                <w:webHidden/>
                <w:sz w:val="24"/>
                <w:szCs w:val="24"/>
              </w:rPr>
              <w:t>7</w:t>
            </w:r>
          </w:hyperlink>
        </w:p>
        <w:p w14:paraId="2AE4AC9D" w14:textId="51048DC6" w:rsidR="00386D56" w:rsidRPr="00E2515F" w:rsidRDefault="00000000" w:rsidP="006848D3">
          <w:pPr>
            <w:pStyle w:val="TOC1"/>
            <w:tabs>
              <w:tab w:val="right" w:leader="dot" w:pos="8296"/>
            </w:tabs>
            <w:spacing w:line="480" w:lineRule="auto"/>
            <w:ind w:firstLineChars="200" w:firstLine="420"/>
            <w:rPr>
              <w:rStyle w:val="a3"/>
              <w:rFonts w:ascii="Times New Roman" w:hAnsi="Times New Roman" w:cs="Times New Roman"/>
              <w:noProof/>
              <w:sz w:val="24"/>
              <w:szCs w:val="24"/>
            </w:rPr>
          </w:pPr>
          <w:hyperlink w:anchor="_Toc167341322" w:history="1">
            <w:r w:rsidR="00386D56" w:rsidRPr="00E2515F">
              <w:rPr>
                <w:rStyle w:val="a3"/>
                <w:rFonts w:ascii="Times New Roman" w:hAnsi="Times New Roman" w:cs="Times New Roman" w:hint="eastAsia"/>
                <w:noProof/>
                <w:sz w:val="24"/>
                <w:szCs w:val="24"/>
              </w:rPr>
              <w:t>5</w: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.2. 1H NMR, 13C NMR, and HRMS spectra for the target compounds</w: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_Toc167341322 \h </w:instrTex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8728CF" w:rsidRPr="00E2515F">
              <w:rPr>
                <w:rStyle w:val="a3"/>
                <w:rFonts w:ascii="Times New Roman" w:hAnsi="Times New Roman" w:cs="Times New Roman" w:hint="eastAsia"/>
                <w:noProof/>
                <w:webHidden/>
                <w:sz w:val="24"/>
                <w:szCs w:val="24"/>
              </w:rPr>
              <w:t>4</w:t>
            </w:r>
            <w:r w:rsidR="00386D56" w:rsidRPr="00E2515F">
              <w:rPr>
                <w:rStyle w:val="a3"/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7FE8EE" w14:textId="440A0DD7" w:rsidR="006E75C4" w:rsidRPr="00E2515F" w:rsidRDefault="002C61DE" w:rsidP="006E75C4">
          <w:pPr>
            <w:spacing w:line="480" w:lineRule="auto"/>
            <w:rPr>
              <w:sz w:val="24"/>
              <w:szCs w:val="24"/>
            </w:rPr>
          </w:pPr>
          <w:r w:rsidRPr="00E2515F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  <w:lang w:val="zh-CN"/>
            </w:rPr>
            <w:fldChar w:fldCharType="end"/>
          </w:r>
        </w:p>
      </w:sdtContent>
    </w:sdt>
    <w:p w14:paraId="2183868C" w14:textId="2F2721AE" w:rsidR="00D35885" w:rsidRPr="00E2515F" w:rsidRDefault="006E75C4" w:rsidP="006E75C4">
      <w:pPr>
        <w:widowControl/>
        <w:jc w:val="left"/>
        <w:rPr>
          <w:rFonts w:ascii="Times New Roman" w:eastAsia="宋体" w:hAnsi="Times New Roman" w:cs="Times New Roman"/>
          <w:b/>
          <w:sz w:val="28"/>
          <w:szCs w:val="28"/>
          <w:lang w:val="de-DE" w:bidi="hi-IN"/>
        </w:rPr>
      </w:pPr>
      <w:r w:rsidRPr="00E2515F">
        <w:rPr>
          <w:rFonts w:ascii="Times New Roman" w:eastAsia="宋体" w:hAnsi="Times New Roman" w:cs="Times New Roman"/>
          <w:b/>
          <w:sz w:val="28"/>
          <w:szCs w:val="28"/>
          <w:lang w:val="de-DE" w:bidi="hi-IN"/>
        </w:rPr>
        <w:br w:type="page"/>
      </w:r>
    </w:p>
    <w:p w14:paraId="34DD9810" w14:textId="75A83EB3" w:rsidR="00EE6642" w:rsidRPr="00E2515F" w:rsidRDefault="00EE6642" w:rsidP="00EE6642">
      <w:pPr>
        <w:pStyle w:val="aff8"/>
        <w:numPr>
          <w:ilvl w:val="0"/>
          <w:numId w:val="13"/>
        </w:numPr>
        <w:jc w:val="left"/>
        <w:rPr>
          <w:rFonts w:ascii="Times New Roman" w:hAnsi="Times New Roman" w:cs="Times New Roman"/>
          <w:sz w:val="28"/>
          <w:szCs w:val="28"/>
        </w:rPr>
      </w:pPr>
      <w:bookmarkStart w:id="4" w:name="_Toc167341315"/>
      <w:bookmarkStart w:id="5" w:name="OLE_LINK1"/>
      <w:bookmarkStart w:id="6" w:name="OLE_LINK2"/>
      <w:r w:rsidRPr="00E2515F">
        <w:rPr>
          <w:rFonts w:ascii="Times New Roman" w:hAnsi="Times New Roman" w:cs="Times New Roman"/>
          <w:sz w:val="28"/>
          <w:szCs w:val="28"/>
        </w:rPr>
        <w:t>Compound B</w:t>
      </w:r>
      <w:r w:rsidRPr="00E2515F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Pr="00E2515F">
        <w:rPr>
          <w:rFonts w:ascii="Times New Roman" w:hAnsi="Times New Roman" w:cs="Times New Roman"/>
          <w:sz w:val="28"/>
          <w:szCs w:val="28"/>
        </w:rPr>
        <w:t xml:space="preserve"> interacts with the DNA of </w:t>
      </w:r>
      <w:r w:rsidRPr="00E2515F">
        <w:rPr>
          <w:rFonts w:ascii="Times New Roman" w:hAnsi="Times New Roman" w:cs="Times New Roman" w:hint="eastAsia"/>
          <w:i/>
          <w:sz w:val="28"/>
          <w:szCs w:val="28"/>
        </w:rPr>
        <w:t>Xoo</w:t>
      </w:r>
      <w:r w:rsidRPr="00E2515F">
        <w:rPr>
          <w:rFonts w:ascii="Times New Roman" w:hAnsi="Times New Roman" w:cs="Times New Roman" w:hint="eastAsia"/>
          <w:sz w:val="28"/>
          <w:szCs w:val="28"/>
        </w:rPr>
        <w:t>.</w:t>
      </w:r>
      <w:bookmarkEnd w:id="4"/>
    </w:p>
    <w:p w14:paraId="5F22E450" w14:textId="15F24782" w:rsidR="00EE6642" w:rsidRPr="00E2515F" w:rsidRDefault="006848D3" w:rsidP="00EE6642">
      <w:pPr>
        <w:pStyle w:val="aff8"/>
        <w:ind w:left="360"/>
        <w:rPr>
          <w:rFonts w:ascii="Times New Roman" w:hAnsi="Times New Roman" w:cs="Times New Roman"/>
          <w:sz w:val="28"/>
          <w:szCs w:val="28"/>
        </w:rPr>
      </w:pPr>
      <w:r w:rsidRPr="00E251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ADF895" wp14:editId="4F262200">
            <wp:extent cx="4246602" cy="3250800"/>
            <wp:effectExtent l="0" t="0" r="1905" b="6985"/>
            <wp:docPr id="1027" name="Picture 3" descr="C:\Users\ASUS\Desktop\论文X回复\总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SUS\Desktop\论文X回复\总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602" cy="3250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E7AF297" w14:textId="04D100BE" w:rsidR="00EE6642" w:rsidRPr="00E2515F" w:rsidRDefault="00EE6642" w:rsidP="00EE6642">
      <w:pPr>
        <w:pStyle w:val="af6"/>
        <w:spacing w:line="480" w:lineRule="auto"/>
        <w:rPr>
          <w:rFonts w:ascii="Times New Roman" w:hAnsi="Times New Roman"/>
          <w:color w:val="000000" w:themeColor="text1"/>
          <w:kern w:val="24"/>
        </w:rPr>
      </w:pPr>
      <w:r w:rsidRPr="00E2515F">
        <w:rPr>
          <w:rFonts w:ascii="Times New Roman" w:eastAsiaTheme="minorEastAsia" w:hAnsi="Times New Roman"/>
          <w:b/>
          <w:bCs/>
          <w:color w:val="000000" w:themeColor="text1"/>
          <w:kern w:val="24"/>
        </w:rPr>
        <w:t xml:space="preserve">Figure </w:t>
      </w:r>
      <w:r w:rsidRPr="00E2515F">
        <w:rPr>
          <w:rFonts w:ascii="Times New Roman" w:eastAsiaTheme="minorEastAsia" w:hAnsi="Times New Roman" w:hint="eastAsia"/>
          <w:b/>
          <w:bCs/>
          <w:color w:val="000000" w:themeColor="text1"/>
          <w:kern w:val="24"/>
        </w:rPr>
        <w:t>S1</w:t>
      </w:r>
      <w:r w:rsidRPr="00E2515F">
        <w:rPr>
          <w:rFonts w:ascii="Times New Roman" w:eastAsiaTheme="minorEastAsia" w:hAnsi="Times New Roman"/>
          <w:b/>
          <w:bCs/>
          <w:color w:val="000000" w:themeColor="text1"/>
          <w:kern w:val="24"/>
        </w:rPr>
        <w:t xml:space="preserve">. </w:t>
      </w:r>
      <w:r w:rsidR="006848D3" w:rsidRPr="00E2515F">
        <w:rPr>
          <w:rFonts w:ascii="Times New Roman" w:hAnsi="Times New Roman"/>
          <w:color w:val="000000" w:themeColor="text1"/>
          <w:kern w:val="24"/>
        </w:rPr>
        <w:t xml:space="preserve">Fluorescence spectra for concentration dependent fluorescent intensity of compound </w:t>
      </w:r>
      <w:r w:rsidR="006848D3" w:rsidRPr="00E2515F">
        <w:rPr>
          <w:rFonts w:ascii="Times New Roman" w:hAnsi="Times New Roman"/>
          <w:b/>
          <w:color w:val="000000" w:themeColor="text1"/>
          <w:kern w:val="24"/>
        </w:rPr>
        <w:t>B</w:t>
      </w:r>
      <w:r w:rsidR="006848D3" w:rsidRPr="00E2515F">
        <w:rPr>
          <w:rFonts w:ascii="Times New Roman" w:hAnsi="Times New Roman"/>
          <w:b/>
          <w:color w:val="000000" w:themeColor="text1"/>
          <w:kern w:val="24"/>
          <w:vertAlign w:val="subscript"/>
        </w:rPr>
        <w:t>16</w:t>
      </w:r>
      <w:r w:rsidR="006848D3" w:rsidRPr="00E2515F">
        <w:rPr>
          <w:rFonts w:ascii="Times New Roman" w:hAnsi="Times New Roman"/>
          <w:color w:val="000000" w:themeColor="text1"/>
          <w:kern w:val="24"/>
        </w:rPr>
        <w:t xml:space="preserve"> with different dosages of DNA.</w:t>
      </w:r>
      <w:r w:rsidRPr="00E2515F">
        <w:rPr>
          <w:rFonts w:ascii="Times New Roman" w:hAnsi="Times New Roman"/>
          <w:color w:val="000000" w:themeColor="text1"/>
          <w:kern w:val="24"/>
        </w:rPr>
        <w:t>.</w:t>
      </w:r>
    </w:p>
    <w:p w14:paraId="6892FDCA" w14:textId="6A1F0B5E" w:rsidR="00EE6642" w:rsidRPr="00E2515F" w:rsidRDefault="00EE6642" w:rsidP="00EE6642">
      <w:pPr>
        <w:widowControl/>
        <w:jc w:val="left"/>
        <w:rPr>
          <w:rFonts w:ascii="Times New Roman" w:eastAsia="宋体" w:hAnsi="Times New Roman" w:cs="Times New Roman"/>
          <w:b/>
          <w:bCs/>
          <w:kern w:val="44"/>
          <w:sz w:val="28"/>
          <w:szCs w:val="28"/>
        </w:rPr>
      </w:pPr>
      <w:r w:rsidRPr="00E2515F">
        <w:rPr>
          <w:rFonts w:ascii="Times New Roman" w:hAnsi="Times New Roman" w:cs="Times New Roman"/>
          <w:sz w:val="28"/>
          <w:szCs w:val="28"/>
        </w:rPr>
        <w:br w:type="page"/>
      </w:r>
    </w:p>
    <w:p w14:paraId="1B91E5BB" w14:textId="77D9B8AA" w:rsidR="00EE6642" w:rsidRPr="00E2515F" w:rsidRDefault="00EE6642" w:rsidP="00EE6642">
      <w:pPr>
        <w:pStyle w:val="aff8"/>
        <w:numPr>
          <w:ilvl w:val="0"/>
          <w:numId w:val="13"/>
        </w:numPr>
        <w:jc w:val="left"/>
        <w:rPr>
          <w:rFonts w:ascii="Times New Roman" w:hAnsi="Times New Roman" w:cs="Times New Roman"/>
          <w:sz w:val="28"/>
          <w:szCs w:val="28"/>
        </w:rPr>
      </w:pPr>
      <w:bookmarkStart w:id="7" w:name="_Toc167341317"/>
      <w:r w:rsidRPr="00E2515F">
        <w:rPr>
          <w:rFonts w:ascii="Times New Roman" w:hAnsi="Times New Roman" w:cs="Times New Roman"/>
          <w:sz w:val="28"/>
          <w:szCs w:val="28"/>
        </w:rPr>
        <w:t>The Phytotoxicity test on rice plant.</w:t>
      </w:r>
      <w:bookmarkEnd w:id="7"/>
    </w:p>
    <w:p w14:paraId="0148FC31" w14:textId="2D294604" w:rsidR="0058129F" w:rsidRPr="00E2515F" w:rsidRDefault="00A50420" w:rsidP="0058129F">
      <w:pPr>
        <w:jc w:val="center"/>
        <w:rPr>
          <w:rFonts w:ascii="Times New Roman" w:hAnsi="Times New Roman" w:cs="Times New Roman"/>
        </w:rPr>
      </w:pPr>
      <w:r w:rsidRPr="00E2515F">
        <w:rPr>
          <w:rFonts w:ascii="Times New Roman" w:hAnsi="Times New Roman" w:cs="Times New Roman"/>
          <w:noProof/>
        </w:rPr>
        <w:drawing>
          <wp:inline distT="0" distB="0" distL="0" distR="0" wp14:anchorId="236FCBCA" wp14:editId="08604438">
            <wp:extent cx="4495800" cy="3941520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_模板 B16 毒性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6" t="12677"/>
                    <a:stretch/>
                  </pic:blipFill>
                  <pic:spPr bwMode="auto">
                    <a:xfrm>
                      <a:off x="0" y="0"/>
                      <a:ext cx="4500686" cy="394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2ADD0" w14:textId="602EB6C4" w:rsidR="00A50420" w:rsidRPr="00E2515F" w:rsidRDefault="0058129F" w:rsidP="00130DED">
      <w:pPr>
        <w:pStyle w:val="af6"/>
        <w:spacing w:line="480" w:lineRule="auto"/>
        <w:rPr>
          <w:rFonts w:ascii="Times New Roman" w:hAnsi="Times New Roman"/>
          <w:color w:val="000000" w:themeColor="text1"/>
          <w:kern w:val="24"/>
        </w:rPr>
      </w:pPr>
      <w:r w:rsidRPr="00E2515F">
        <w:rPr>
          <w:rFonts w:ascii="Times New Roman" w:eastAsiaTheme="minorEastAsia" w:hAnsi="Times New Roman"/>
          <w:b/>
          <w:bCs/>
          <w:color w:val="000000" w:themeColor="text1"/>
          <w:kern w:val="24"/>
        </w:rPr>
        <w:t xml:space="preserve">Figure </w:t>
      </w:r>
      <w:r w:rsidRPr="00E2515F">
        <w:rPr>
          <w:rFonts w:ascii="Times New Roman" w:eastAsiaTheme="minorEastAsia" w:hAnsi="Times New Roman" w:hint="eastAsia"/>
          <w:b/>
          <w:bCs/>
          <w:color w:val="000000" w:themeColor="text1"/>
          <w:kern w:val="24"/>
        </w:rPr>
        <w:t>S</w:t>
      </w:r>
      <w:r w:rsidR="00EE6642" w:rsidRPr="00E2515F">
        <w:rPr>
          <w:rFonts w:ascii="Times New Roman" w:eastAsiaTheme="minorEastAsia" w:hAnsi="Times New Roman" w:hint="eastAsia"/>
          <w:b/>
          <w:bCs/>
          <w:color w:val="000000" w:themeColor="text1"/>
          <w:kern w:val="24"/>
        </w:rPr>
        <w:t>2</w:t>
      </w:r>
      <w:r w:rsidRPr="00E2515F">
        <w:rPr>
          <w:rFonts w:ascii="Times New Roman" w:eastAsiaTheme="minorEastAsia" w:hAnsi="Times New Roman"/>
          <w:b/>
          <w:bCs/>
          <w:color w:val="000000" w:themeColor="text1"/>
          <w:kern w:val="24"/>
        </w:rPr>
        <w:t xml:space="preserve">. </w:t>
      </w:r>
      <w:r w:rsidRPr="00E2515F">
        <w:rPr>
          <w:rFonts w:ascii="Times New Roman" w:hAnsi="Times New Roman"/>
          <w:color w:val="000000" w:themeColor="text1"/>
          <w:kern w:val="24"/>
        </w:rPr>
        <w:t xml:space="preserve">Phytotoxicity test of </w:t>
      </w:r>
      <w:r w:rsidRPr="00E2515F">
        <w:rPr>
          <w:rFonts w:ascii="Times New Roman" w:hAnsi="Times New Roman" w:hint="eastAsia"/>
          <w:b/>
          <w:bCs/>
          <w:color w:val="000000" w:themeColor="text1"/>
          <w:kern w:val="24"/>
        </w:rPr>
        <w:t>B</w:t>
      </w:r>
      <w:r w:rsidRPr="00E2515F">
        <w:rPr>
          <w:rFonts w:ascii="Times New Roman" w:hAnsi="Times New Roman" w:hint="eastAsia"/>
          <w:b/>
          <w:bCs/>
          <w:color w:val="000000" w:themeColor="text1"/>
          <w:kern w:val="24"/>
          <w:vertAlign w:val="subscript"/>
        </w:rPr>
        <w:t>16</w:t>
      </w:r>
      <w:r w:rsidRPr="00E2515F">
        <w:rPr>
          <w:rFonts w:ascii="Times New Roman" w:hAnsi="Times New Roman" w:hint="eastAsia"/>
          <w:b/>
          <w:bCs/>
          <w:color w:val="000000" w:themeColor="text1"/>
          <w:kern w:val="24"/>
        </w:rPr>
        <w:t xml:space="preserve"> </w:t>
      </w:r>
      <w:r w:rsidRPr="00E2515F">
        <w:rPr>
          <w:rFonts w:ascii="Times New Roman" w:hAnsi="Times New Roman"/>
          <w:color w:val="000000" w:themeColor="text1"/>
          <w:kern w:val="24"/>
        </w:rPr>
        <w:t xml:space="preserve">on rice plants after treatment for 7 d at the concentration of 200 and 500 </w:t>
      </w:r>
      <w:r w:rsidRPr="00E2515F">
        <w:rPr>
          <w:rFonts w:ascii="Times New Roman" w:hAnsi="Times New Roman"/>
          <w:iCs/>
          <w:color w:val="000000" w:themeColor="text1"/>
          <w:kern w:val="24"/>
        </w:rPr>
        <w:t>μ</w:t>
      </w:r>
      <w:r w:rsidRPr="00E2515F">
        <w:rPr>
          <w:rFonts w:ascii="Times New Roman" w:hAnsi="Times New Roman"/>
          <w:color w:val="000000" w:themeColor="text1"/>
          <w:kern w:val="24"/>
        </w:rPr>
        <w:t>g/mL, respectively.</w:t>
      </w:r>
    </w:p>
    <w:p w14:paraId="12AA83F8" w14:textId="77777777" w:rsidR="00130DED" w:rsidRPr="00E2515F" w:rsidRDefault="00130DED">
      <w:pPr>
        <w:widowControl/>
        <w:jc w:val="left"/>
        <w:rPr>
          <w:rFonts w:ascii="Times New Roman" w:eastAsia="宋体" w:hAnsi="Times New Roman" w:cs="Times New Roman"/>
          <w:b/>
          <w:bCs/>
          <w:kern w:val="44"/>
          <w:sz w:val="28"/>
          <w:szCs w:val="28"/>
          <w:lang w:bidi="hi-IN"/>
        </w:rPr>
      </w:pPr>
      <w:r w:rsidRPr="00E2515F">
        <w:rPr>
          <w:rFonts w:ascii="Times New Roman" w:hAnsi="Times New Roman" w:cs="Times New Roman"/>
          <w:sz w:val="28"/>
          <w:szCs w:val="28"/>
          <w:lang w:bidi="hi-IN"/>
        </w:rPr>
        <w:br w:type="page"/>
      </w:r>
    </w:p>
    <w:p w14:paraId="26F87404" w14:textId="6D814114" w:rsidR="0058129F" w:rsidRPr="00E2515F" w:rsidRDefault="0058129F" w:rsidP="00F11E1C">
      <w:pPr>
        <w:pStyle w:val="aff8"/>
        <w:jc w:val="left"/>
        <w:rPr>
          <w:rFonts w:ascii="Times New Roman" w:hAnsi="Times New Roman" w:cs="Times New Roman"/>
          <w:kern w:val="0"/>
          <w:sz w:val="28"/>
          <w:szCs w:val="28"/>
          <w:lang w:val="en-GB"/>
        </w:rPr>
      </w:pPr>
      <w:bookmarkStart w:id="8" w:name="_Toc167341318"/>
      <w:r w:rsidRPr="00E2515F">
        <w:rPr>
          <w:rFonts w:ascii="Times New Roman" w:hAnsi="Times New Roman" w:cs="Times New Roman"/>
          <w:sz w:val="28"/>
          <w:szCs w:val="28"/>
          <w:lang w:bidi="hi-IN"/>
        </w:rPr>
        <w:t>2</w:t>
      </w:r>
      <w:r w:rsidRPr="00E2515F">
        <w:rPr>
          <w:rFonts w:ascii="Times New Roman" w:hAnsi="Times New Roman" w:cs="Times New Roman"/>
          <w:sz w:val="28"/>
          <w:szCs w:val="28"/>
          <w:lang w:val="de-DE" w:bidi="hi-IN"/>
        </w:rPr>
        <w:t>.</w:t>
      </w:r>
      <w:r w:rsidRPr="00E2515F">
        <w:rPr>
          <w:rFonts w:ascii="Times New Roman" w:hAnsi="Times New Roman" w:cs="Times New Roman"/>
          <w:sz w:val="28"/>
          <w:szCs w:val="28"/>
        </w:rPr>
        <w:t xml:space="preserve"> The metabolism property of compound B</w:t>
      </w:r>
      <w:r w:rsidRPr="00E2515F">
        <w:rPr>
          <w:rFonts w:ascii="Times New Roman" w:hAnsi="Times New Roman" w:cs="Times New Roman"/>
          <w:sz w:val="28"/>
          <w:szCs w:val="28"/>
          <w:vertAlign w:val="subscript"/>
        </w:rPr>
        <w:t>16.</w:t>
      </w:r>
      <w:bookmarkEnd w:id="8"/>
    </w:p>
    <w:p w14:paraId="24877520" w14:textId="5FA0362C" w:rsidR="0058129F" w:rsidRPr="00E2515F" w:rsidRDefault="0058129F" w:rsidP="0058129F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  <w:r w:rsidRPr="00E2515F">
        <w:rPr>
          <w:rFonts w:ascii="Times New Roman" w:eastAsia="宋体" w:hAnsi="Times New Roman" w:cs="Times New Roman"/>
          <w:b/>
          <w:kern w:val="0"/>
          <w:sz w:val="24"/>
          <w:szCs w:val="24"/>
          <w:lang w:val="en-GB"/>
        </w:rPr>
        <w:t>Table S1</w:t>
      </w:r>
      <w:r w:rsidRPr="00E2515F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The metabolism property of compound </w:t>
      </w:r>
      <w:r w:rsidR="00A4621B" w:rsidRPr="00E2515F">
        <w:rPr>
          <w:rFonts w:ascii="TimesNewRoman" w:hAnsi="TimesNewRoman" w:hint="eastAsia"/>
          <w:b/>
          <w:bCs/>
          <w:color w:val="000000"/>
          <w:sz w:val="24"/>
          <w:szCs w:val="24"/>
        </w:rPr>
        <w:t>B</w:t>
      </w:r>
      <w:r w:rsidR="00A4621B" w:rsidRPr="00E2515F">
        <w:rPr>
          <w:rFonts w:ascii="TimesNewRoman" w:hAnsi="TimesNewRoman" w:hint="eastAsia"/>
          <w:b/>
          <w:bCs/>
          <w:color w:val="000000"/>
          <w:sz w:val="16"/>
          <w:szCs w:val="16"/>
        </w:rPr>
        <w:t>16</w:t>
      </w:r>
      <w:r w:rsidRPr="00E2515F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through the online prediction tool ADMETlab</w:t>
      </w:r>
      <w:r w:rsidRPr="00E2515F">
        <w:rPr>
          <w:rFonts w:ascii="Times New Roman" w:eastAsia="宋体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E2515F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2.0.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2"/>
        <w:gridCol w:w="1705"/>
        <w:gridCol w:w="1705"/>
      </w:tblGrid>
      <w:tr w:rsidR="0058129F" w:rsidRPr="00E2515F" w14:paraId="49493F89" w14:textId="77777777" w:rsidTr="00A4621B">
        <w:trPr>
          <w:trHeight w:val="471"/>
        </w:trPr>
        <w:tc>
          <w:tcPr>
            <w:tcW w:w="51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7BA524E3" w14:textId="77777777" w:rsidR="0058129F" w:rsidRPr="00E2515F" w:rsidRDefault="0058129F" w:rsidP="009759F8">
            <w:pPr>
              <w:jc w:val="center"/>
              <w:rPr>
                <w:sz w:val="24"/>
                <w:szCs w:val="24"/>
              </w:rPr>
            </w:pPr>
            <w:r w:rsidRPr="00E2515F">
              <w:rPr>
                <w:rStyle w:val="fontstyle01"/>
                <w:b w:val="0"/>
                <w:sz w:val="24"/>
                <w:szCs w:val="24"/>
              </w:rPr>
              <w:t>Metabolism Property</w:t>
            </w:r>
          </w:p>
        </w:tc>
        <w:tc>
          <w:tcPr>
            <w:tcW w:w="17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985179F" w14:textId="77777777" w:rsidR="0058129F" w:rsidRPr="00E2515F" w:rsidRDefault="0058129F" w:rsidP="009759F8">
            <w:pPr>
              <w:jc w:val="center"/>
              <w:rPr>
                <w:sz w:val="24"/>
                <w:szCs w:val="24"/>
              </w:rPr>
            </w:pPr>
            <w:r w:rsidRPr="00E2515F">
              <w:rPr>
                <w:rStyle w:val="fontstyle01"/>
                <w:b w:val="0"/>
                <w:sz w:val="24"/>
                <w:szCs w:val="24"/>
              </w:rPr>
              <w:t>Value</w:t>
            </w:r>
          </w:p>
        </w:tc>
        <w:tc>
          <w:tcPr>
            <w:tcW w:w="17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1E7EBAD" w14:textId="77777777" w:rsidR="0058129F" w:rsidRPr="00E2515F" w:rsidRDefault="0058129F" w:rsidP="009759F8">
            <w:pPr>
              <w:jc w:val="center"/>
              <w:rPr>
                <w:sz w:val="24"/>
                <w:szCs w:val="24"/>
              </w:rPr>
            </w:pPr>
            <w:r w:rsidRPr="00E2515F">
              <w:rPr>
                <w:rStyle w:val="fontstyle01"/>
                <w:b w:val="0"/>
                <w:sz w:val="24"/>
                <w:szCs w:val="24"/>
              </w:rPr>
              <w:t>Decision</w:t>
            </w:r>
          </w:p>
        </w:tc>
      </w:tr>
      <w:tr w:rsidR="0058129F" w:rsidRPr="00E2515F" w14:paraId="5FF821B0" w14:textId="77777777" w:rsidTr="00A4621B">
        <w:tc>
          <w:tcPr>
            <w:tcW w:w="5112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1A1755FF" w14:textId="77777777" w:rsidR="0058129F" w:rsidRPr="00E2515F" w:rsidRDefault="0058129F" w:rsidP="009759F8">
            <w:pPr>
              <w:spacing w:line="360" w:lineRule="auto"/>
              <w:ind w:firstLineChars="200"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5F">
              <w:rPr>
                <w:rStyle w:val="fontstyle01"/>
                <w:b w:val="0"/>
                <w:sz w:val="24"/>
                <w:szCs w:val="24"/>
              </w:rPr>
              <w:t>Metabolism</w:t>
            </w:r>
          </w:p>
        </w:tc>
        <w:tc>
          <w:tcPr>
            <w:tcW w:w="17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C4AC858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BF48DFE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29F" w:rsidRPr="00E2515F" w14:paraId="7C39A86F" w14:textId="77777777" w:rsidTr="00A4621B">
        <w:tc>
          <w:tcPr>
            <w:tcW w:w="5112" w:type="dxa"/>
            <w:shd w:val="clear" w:color="auto" w:fill="auto"/>
            <w:vAlign w:val="center"/>
          </w:tcPr>
          <w:p w14:paraId="4D3143AA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2515F">
              <w:rPr>
                <w:rFonts w:ascii="TimesNewRoman" w:hAnsi="TimesNewRoman"/>
                <w:color w:val="000000"/>
                <w:sz w:val="22"/>
              </w:rPr>
              <w:t>CYP1A2 inhibitor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5FDABB8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5F">
              <w:rPr>
                <w:rFonts w:ascii="Times New Roman" w:hAnsi="Times New Roman" w:cs="Times New Roman" w:hint="eastAsia"/>
                <w:sz w:val="24"/>
                <w:szCs w:val="24"/>
              </w:rPr>
              <w:t>0.682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FB19F51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29F" w:rsidRPr="00E2515F" w14:paraId="168A1AE0" w14:textId="77777777" w:rsidTr="00A4621B">
        <w:tc>
          <w:tcPr>
            <w:tcW w:w="5112" w:type="dxa"/>
            <w:shd w:val="clear" w:color="auto" w:fill="auto"/>
            <w:vAlign w:val="center"/>
          </w:tcPr>
          <w:p w14:paraId="4AFFAB80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2515F">
              <w:rPr>
                <w:rFonts w:ascii="TimesNewRoman" w:hAnsi="TimesNewRoman"/>
                <w:color w:val="000000"/>
                <w:sz w:val="22"/>
              </w:rPr>
              <w:t>CYP1A2-substrate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D632D08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5F">
              <w:rPr>
                <w:rFonts w:ascii="Times New Roman" w:hAnsi="Times New Roman" w:cs="Times New Roman" w:hint="eastAsia"/>
                <w:sz w:val="24"/>
                <w:szCs w:val="24"/>
              </w:rPr>
              <w:t>0.123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0C37C72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29F" w:rsidRPr="00E2515F" w14:paraId="1C20EBB0" w14:textId="77777777" w:rsidTr="00A4621B">
        <w:tc>
          <w:tcPr>
            <w:tcW w:w="5112" w:type="dxa"/>
            <w:shd w:val="clear" w:color="auto" w:fill="auto"/>
            <w:vAlign w:val="center"/>
          </w:tcPr>
          <w:p w14:paraId="4B35C7C9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E2515F">
              <w:rPr>
                <w:rFonts w:ascii="TimesNewRoman" w:hAnsi="TimesNewRoman"/>
                <w:color w:val="000000"/>
                <w:sz w:val="22"/>
              </w:rPr>
              <w:t>CYP2C19-inhibitor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93E3DA3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5F">
              <w:rPr>
                <w:rFonts w:ascii="Times New Roman" w:hAnsi="Times New Roman" w:cs="Times New Roman" w:hint="eastAsia"/>
                <w:sz w:val="24"/>
                <w:szCs w:val="24"/>
              </w:rPr>
              <w:t>0.478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3CF8B55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29F" w:rsidRPr="00E2515F" w14:paraId="339C1BFC" w14:textId="77777777" w:rsidTr="00A4621B">
        <w:tc>
          <w:tcPr>
            <w:tcW w:w="5112" w:type="dxa"/>
            <w:shd w:val="clear" w:color="auto" w:fill="auto"/>
            <w:vAlign w:val="center"/>
          </w:tcPr>
          <w:p w14:paraId="35FE6E11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NewRoman" w:hAnsi="TimesNewRoman" w:hint="eastAsia"/>
                <w:color w:val="000000"/>
                <w:sz w:val="22"/>
              </w:rPr>
            </w:pPr>
            <w:r w:rsidRPr="00E2515F">
              <w:rPr>
                <w:rFonts w:ascii="TimesNewRoman" w:hAnsi="TimesNewRoman"/>
                <w:color w:val="000000"/>
                <w:sz w:val="22"/>
              </w:rPr>
              <w:t>CYP2C19-substrate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CD165AD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5F">
              <w:rPr>
                <w:rFonts w:ascii="Times New Roman" w:hAnsi="Times New Roman" w:cs="Times New Roman" w:hint="eastAsia"/>
                <w:sz w:val="24"/>
                <w:szCs w:val="24"/>
              </w:rPr>
              <w:t>0.921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836A672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29F" w:rsidRPr="00E2515F" w14:paraId="0131EFEF" w14:textId="77777777" w:rsidTr="00A4621B">
        <w:tc>
          <w:tcPr>
            <w:tcW w:w="5112" w:type="dxa"/>
            <w:shd w:val="clear" w:color="auto" w:fill="auto"/>
            <w:vAlign w:val="center"/>
          </w:tcPr>
          <w:p w14:paraId="06EA71B6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NewRoman" w:hAnsi="TimesNewRoman" w:hint="eastAsia"/>
                <w:color w:val="000000"/>
                <w:sz w:val="22"/>
              </w:rPr>
            </w:pPr>
            <w:r w:rsidRPr="00E2515F">
              <w:rPr>
                <w:rFonts w:ascii="TimesNewRoman" w:hAnsi="TimesNewRoman"/>
                <w:color w:val="000000"/>
                <w:sz w:val="22"/>
              </w:rPr>
              <w:t>CYP2C9-inhibitor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B18FA74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5F">
              <w:rPr>
                <w:rFonts w:ascii="Times New Roman" w:hAnsi="Times New Roman" w:cs="Times New Roman" w:hint="eastAsia"/>
                <w:sz w:val="24"/>
                <w:szCs w:val="24"/>
              </w:rPr>
              <w:t>0.024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84D1BD8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29F" w:rsidRPr="00E2515F" w14:paraId="222E6048" w14:textId="77777777" w:rsidTr="00A4621B">
        <w:tc>
          <w:tcPr>
            <w:tcW w:w="5112" w:type="dxa"/>
            <w:shd w:val="clear" w:color="auto" w:fill="auto"/>
            <w:vAlign w:val="center"/>
          </w:tcPr>
          <w:p w14:paraId="73CE5BB8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NewRoman" w:hAnsi="TimesNewRoman" w:hint="eastAsia"/>
                <w:color w:val="000000"/>
                <w:sz w:val="22"/>
              </w:rPr>
            </w:pPr>
            <w:r w:rsidRPr="00E2515F">
              <w:rPr>
                <w:rFonts w:ascii="TimesNewRoman" w:hAnsi="TimesNewRoman"/>
                <w:color w:val="000000"/>
                <w:sz w:val="22"/>
              </w:rPr>
              <w:t>CYP2C9-substrate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EA18F04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5F">
              <w:rPr>
                <w:rFonts w:ascii="Times New Roman" w:hAnsi="Times New Roman" w:cs="Times New Roman" w:hint="eastAsia"/>
                <w:sz w:val="24"/>
                <w:szCs w:val="24"/>
              </w:rPr>
              <w:t>0.108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6F86459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29F" w:rsidRPr="00E2515F" w14:paraId="1408F0E0" w14:textId="77777777" w:rsidTr="00A4621B">
        <w:tc>
          <w:tcPr>
            <w:tcW w:w="5112" w:type="dxa"/>
            <w:shd w:val="clear" w:color="auto" w:fill="auto"/>
            <w:vAlign w:val="center"/>
          </w:tcPr>
          <w:p w14:paraId="68307B9A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NewRoman" w:hAnsi="TimesNewRoman" w:hint="eastAsia"/>
                <w:color w:val="000000"/>
                <w:sz w:val="22"/>
              </w:rPr>
            </w:pPr>
            <w:r w:rsidRPr="00E2515F">
              <w:rPr>
                <w:rFonts w:ascii="TimesNewRoman" w:hAnsi="TimesNewRoman"/>
                <w:color w:val="000000"/>
                <w:sz w:val="22"/>
              </w:rPr>
              <w:t>CYP2D6-inhibitor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702ADCB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5F">
              <w:rPr>
                <w:rFonts w:ascii="Times New Roman" w:hAnsi="Times New Roman" w:cs="Times New Roman" w:hint="eastAsia"/>
                <w:sz w:val="24"/>
                <w:szCs w:val="24"/>
              </w:rPr>
              <w:t>0.985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CD21F56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29F" w:rsidRPr="00E2515F" w14:paraId="5E4B0AEF" w14:textId="77777777" w:rsidTr="00A4621B">
        <w:tc>
          <w:tcPr>
            <w:tcW w:w="5112" w:type="dxa"/>
            <w:shd w:val="clear" w:color="auto" w:fill="auto"/>
            <w:vAlign w:val="center"/>
          </w:tcPr>
          <w:p w14:paraId="360D718E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NewRoman" w:hAnsi="TimesNewRoman" w:hint="eastAsia"/>
                <w:color w:val="000000"/>
                <w:sz w:val="22"/>
              </w:rPr>
            </w:pPr>
            <w:r w:rsidRPr="00E2515F">
              <w:rPr>
                <w:rFonts w:ascii="TimesNewRoman" w:hAnsi="TimesNewRoman"/>
                <w:color w:val="000000"/>
                <w:sz w:val="22"/>
              </w:rPr>
              <w:t>CYP2D6-substrate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CCA268F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5F">
              <w:rPr>
                <w:rFonts w:ascii="Times New Roman" w:hAnsi="Times New Roman" w:cs="Times New Roman" w:hint="eastAsia"/>
                <w:sz w:val="24"/>
                <w:szCs w:val="24"/>
              </w:rPr>
              <w:t>0.921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2360ADA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29F" w:rsidRPr="00E2515F" w14:paraId="606850AC" w14:textId="77777777" w:rsidTr="00A4621B">
        <w:tc>
          <w:tcPr>
            <w:tcW w:w="5112" w:type="dxa"/>
            <w:shd w:val="clear" w:color="auto" w:fill="auto"/>
            <w:vAlign w:val="center"/>
          </w:tcPr>
          <w:p w14:paraId="7FEF666F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NewRoman" w:hAnsi="TimesNewRoman" w:hint="eastAsia"/>
                <w:color w:val="000000"/>
                <w:sz w:val="22"/>
              </w:rPr>
            </w:pPr>
            <w:r w:rsidRPr="00E2515F">
              <w:rPr>
                <w:rFonts w:ascii="TimesNewRoman" w:hAnsi="TimesNewRoman"/>
                <w:color w:val="000000"/>
                <w:sz w:val="22"/>
              </w:rPr>
              <w:t>CYP3A4-inhibitor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E39BAF2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5F">
              <w:rPr>
                <w:rFonts w:ascii="Times New Roman" w:hAnsi="Times New Roman" w:cs="Times New Roman" w:hint="eastAsia"/>
                <w:sz w:val="24"/>
                <w:szCs w:val="24"/>
              </w:rPr>
              <w:t>0.175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7C58ABE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29F" w:rsidRPr="00E2515F" w14:paraId="1D4A4AE7" w14:textId="77777777" w:rsidTr="00A4621B">
        <w:tc>
          <w:tcPr>
            <w:tcW w:w="51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CEBB26D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NewRoman" w:hAnsi="TimesNewRoman" w:hint="eastAsia"/>
                <w:color w:val="000000"/>
                <w:sz w:val="22"/>
              </w:rPr>
            </w:pPr>
            <w:r w:rsidRPr="00E2515F">
              <w:rPr>
                <w:rFonts w:ascii="TimesNewRoman" w:hAnsi="TimesNewRoman"/>
                <w:color w:val="000000"/>
                <w:sz w:val="22"/>
              </w:rPr>
              <w:t>CYP3A4-substrate</w:t>
            </w:r>
          </w:p>
        </w:tc>
        <w:tc>
          <w:tcPr>
            <w:tcW w:w="17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28AE35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15F">
              <w:rPr>
                <w:rFonts w:ascii="Times New Roman" w:hAnsi="Times New Roman" w:cs="Times New Roman" w:hint="eastAsia"/>
                <w:sz w:val="24"/>
                <w:szCs w:val="24"/>
              </w:rPr>
              <w:t>0.919</w:t>
            </w:r>
          </w:p>
        </w:tc>
        <w:tc>
          <w:tcPr>
            <w:tcW w:w="17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8AFD9FB" w14:textId="77777777" w:rsidR="0058129F" w:rsidRPr="00E2515F" w:rsidRDefault="0058129F" w:rsidP="009759F8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46D224" w14:textId="1BDA455C" w:rsidR="002E22E5" w:rsidRPr="00E2515F" w:rsidRDefault="002E22E5" w:rsidP="00627038">
      <w:pPr>
        <w:spacing w:line="48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FA39E02" w14:textId="77777777" w:rsidR="002E22E5" w:rsidRPr="00E2515F" w:rsidRDefault="002E22E5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515F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60BCC02D" w14:textId="1905D90A" w:rsidR="002E22E5" w:rsidRPr="00E2515F" w:rsidRDefault="002E22E5" w:rsidP="002E22E5">
      <w:pPr>
        <w:pStyle w:val="aff8"/>
        <w:jc w:val="left"/>
        <w:rPr>
          <w:rFonts w:ascii="Times New Roman" w:hAnsi="Times New Roman" w:cs="Times New Roman"/>
          <w:kern w:val="0"/>
          <w:sz w:val="28"/>
          <w:szCs w:val="28"/>
          <w:lang w:val="en-GB"/>
        </w:rPr>
      </w:pPr>
      <w:bookmarkStart w:id="9" w:name="_Toc167341319"/>
      <w:r w:rsidRPr="00E2515F">
        <w:rPr>
          <w:rFonts w:ascii="Times New Roman" w:hAnsi="Times New Roman" w:cs="Times New Roman" w:hint="eastAsia"/>
          <w:sz w:val="28"/>
          <w:szCs w:val="28"/>
          <w:lang w:bidi="hi-IN"/>
        </w:rPr>
        <w:t>3</w:t>
      </w:r>
      <w:r w:rsidRPr="00E2515F">
        <w:rPr>
          <w:rFonts w:ascii="Times New Roman" w:hAnsi="Times New Roman" w:cs="Times New Roman"/>
          <w:sz w:val="28"/>
          <w:szCs w:val="28"/>
          <w:lang w:val="de-DE" w:bidi="hi-IN"/>
        </w:rPr>
        <w:t>.</w:t>
      </w:r>
      <w:r w:rsidRPr="00E2515F">
        <w:rPr>
          <w:rFonts w:ascii="Times New Roman" w:hAnsi="Times New Roman" w:cs="Times New Roman"/>
          <w:sz w:val="28"/>
          <w:szCs w:val="28"/>
        </w:rPr>
        <w:t xml:space="preserve"> The metabolism property of compound B</w:t>
      </w:r>
      <w:r w:rsidRPr="00E2515F">
        <w:rPr>
          <w:rFonts w:ascii="Times New Roman" w:hAnsi="Times New Roman" w:cs="Times New Roman"/>
          <w:sz w:val="28"/>
          <w:szCs w:val="28"/>
          <w:vertAlign w:val="subscript"/>
        </w:rPr>
        <w:t>16.</w:t>
      </w:r>
      <w:bookmarkEnd w:id="9"/>
    </w:p>
    <w:p w14:paraId="62F1866B" w14:textId="6DF4BB27" w:rsidR="002E22E5" w:rsidRPr="00E2515F" w:rsidRDefault="002E22E5" w:rsidP="002E22E5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2515F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E2515F">
        <w:rPr>
          <w:rFonts w:ascii="Times New Roman" w:hAnsi="Times New Roman" w:cs="Times New Roman" w:hint="eastAsia"/>
          <w:b/>
          <w:sz w:val="24"/>
          <w:szCs w:val="24"/>
        </w:rPr>
        <w:t xml:space="preserve">S2 </w:t>
      </w:r>
      <w:r w:rsidRPr="00E2515F">
        <w:rPr>
          <w:rFonts w:ascii="Times New Roman" w:hAnsi="Times New Roman" w:cs="Times New Roman"/>
          <w:sz w:val="24"/>
          <w:szCs w:val="24"/>
        </w:rPr>
        <w:t xml:space="preserve">ADMET and drug-like properties of compound </w:t>
      </w:r>
      <w:r w:rsidRPr="00E2515F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B</w:t>
      </w:r>
      <w:r w:rsidRPr="00E2515F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vertAlign w:val="subscript"/>
        </w:rPr>
        <w:t>16</w:t>
      </w:r>
      <w:r w:rsidRPr="00E2515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E2515F">
        <w:rPr>
          <w:rFonts w:ascii="Times New Roman" w:hAnsi="Times New Roman" w:cs="Times New Roman"/>
          <w:i/>
          <w:iCs/>
          <w:sz w:val="24"/>
          <w:szCs w:val="24"/>
        </w:rPr>
        <w:t>via</w:t>
      </w:r>
      <w:r w:rsidRPr="00E2515F">
        <w:rPr>
          <w:rFonts w:ascii="Times New Roman" w:hAnsi="Times New Roman" w:cs="Times New Roman"/>
          <w:sz w:val="24"/>
          <w:szCs w:val="24"/>
        </w:rPr>
        <w:t xml:space="preserve"> the online prediction tool</w:t>
      </w:r>
      <w:r w:rsidRPr="00E2515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2515F">
        <w:rPr>
          <w:rFonts w:ascii="Times New Roman" w:hAnsi="Times New Roman" w:cs="Times New Roman"/>
          <w:sz w:val="24"/>
          <w:szCs w:val="24"/>
        </w:rPr>
        <w:t>ADMETlab 2.0.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1486"/>
        <w:gridCol w:w="3537"/>
        <w:gridCol w:w="1592"/>
        <w:gridCol w:w="1907"/>
      </w:tblGrid>
      <w:tr w:rsidR="002E22E5" w:rsidRPr="00E2515F" w14:paraId="6A316BD1" w14:textId="77777777" w:rsidTr="00386D56">
        <w:trPr>
          <w:trHeight w:val="20"/>
        </w:trPr>
        <w:tc>
          <w:tcPr>
            <w:tcW w:w="2947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6BEB2F3" w14:textId="77777777" w:rsidR="002E22E5" w:rsidRPr="00E2515F" w:rsidRDefault="002E22E5" w:rsidP="00386D56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b/>
                <w:szCs w:val="21"/>
              </w:rPr>
              <w:t>Property</w:t>
            </w:r>
          </w:p>
        </w:tc>
        <w:tc>
          <w:tcPr>
            <w:tcW w:w="93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CE40CB0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b/>
                <w:szCs w:val="21"/>
              </w:rPr>
              <w:t>Value</w:t>
            </w:r>
          </w:p>
        </w:tc>
        <w:tc>
          <w:tcPr>
            <w:tcW w:w="111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3C791CF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b/>
                <w:szCs w:val="21"/>
              </w:rPr>
              <w:t>Decision</w:t>
            </w:r>
          </w:p>
        </w:tc>
      </w:tr>
      <w:tr w:rsidR="002E22E5" w:rsidRPr="00E2515F" w14:paraId="2D199092" w14:textId="77777777" w:rsidTr="00386D56">
        <w:trPr>
          <w:trHeight w:val="20"/>
        </w:trPr>
        <w:tc>
          <w:tcPr>
            <w:tcW w:w="872" w:type="pct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050224EB" w14:textId="77777777" w:rsidR="002E22E5" w:rsidRPr="00E2515F" w:rsidRDefault="002E22E5" w:rsidP="00386D56">
            <w:pPr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kern w:val="0"/>
                <w:szCs w:val="21"/>
              </w:rPr>
              <w:t>Absorption</w:t>
            </w:r>
          </w:p>
        </w:tc>
        <w:tc>
          <w:tcPr>
            <w:tcW w:w="207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4F05BE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kern w:val="0"/>
                <w:szCs w:val="21"/>
              </w:rPr>
              <w:t>Caco-2 Permeability</w:t>
            </w:r>
          </w:p>
        </w:tc>
        <w:tc>
          <w:tcPr>
            <w:tcW w:w="934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9C109A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-5.</w:t>
            </w:r>
            <w:r w:rsidRPr="00E2515F">
              <w:rPr>
                <w:rFonts w:ascii="Times New Roman" w:hAnsi="Times New Roman" w:cs="Times New Roman" w:hint="eastAsia"/>
                <w:szCs w:val="21"/>
              </w:rPr>
              <w:t>629</w:t>
            </w:r>
          </w:p>
        </w:tc>
        <w:tc>
          <w:tcPr>
            <w:tcW w:w="1120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635E832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Medium</w:t>
            </w:r>
          </w:p>
        </w:tc>
      </w:tr>
      <w:tr w:rsidR="002E22E5" w:rsidRPr="00E2515F" w14:paraId="2EF9FB35" w14:textId="77777777" w:rsidTr="00386D56">
        <w:trPr>
          <w:trHeight w:val="20"/>
        </w:trPr>
        <w:tc>
          <w:tcPr>
            <w:tcW w:w="872" w:type="pct"/>
            <w:vMerge/>
            <w:tcBorders>
              <w:left w:val="nil"/>
              <w:right w:val="nil"/>
            </w:tcBorders>
            <w:vAlign w:val="center"/>
          </w:tcPr>
          <w:p w14:paraId="48CBF2AD" w14:textId="77777777" w:rsidR="002E22E5" w:rsidRPr="00E2515F" w:rsidRDefault="002E22E5" w:rsidP="00386D56">
            <w:pPr>
              <w:ind w:firstLine="360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0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29B52E" w14:textId="77777777" w:rsidR="002E22E5" w:rsidRPr="00E2515F" w:rsidRDefault="002E22E5" w:rsidP="00386D56">
            <w:pPr>
              <w:ind w:firstLine="36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kern w:val="0"/>
                <w:szCs w:val="21"/>
              </w:rPr>
              <w:t>Madin–Darby canine kidney cells (MDCK) (Pgp) permeability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1899DB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0.000015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D30881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kern w:val="0"/>
                <w:szCs w:val="21"/>
              </w:rPr>
              <w:t>Excellent</w:t>
            </w:r>
          </w:p>
        </w:tc>
      </w:tr>
      <w:tr w:rsidR="002E22E5" w:rsidRPr="00E2515F" w14:paraId="652728C3" w14:textId="77777777" w:rsidTr="00386D56">
        <w:trPr>
          <w:trHeight w:val="20"/>
        </w:trPr>
        <w:tc>
          <w:tcPr>
            <w:tcW w:w="872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726EF86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20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BFC09F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Human intestinal absorption (HIA)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4D5E8A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0.</w:t>
            </w:r>
            <w:r w:rsidRPr="00E2515F">
              <w:rPr>
                <w:rFonts w:ascii="Times New Roman" w:hAnsi="Times New Roman" w:cs="Times New Roman" w:hint="eastAsia"/>
                <w:szCs w:val="21"/>
              </w:rPr>
              <w:t>288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30B89D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Excellent</w:t>
            </w:r>
          </w:p>
        </w:tc>
      </w:tr>
      <w:tr w:rsidR="002E22E5" w:rsidRPr="00E2515F" w14:paraId="0ACDEB80" w14:textId="77777777" w:rsidTr="00386D56">
        <w:trPr>
          <w:trHeight w:val="20"/>
        </w:trPr>
        <w:tc>
          <w:tcPr>
            <w:tcW w:w="872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A53B6DB" w14:textId="77777777" w:rsidR="002E22E5" w:rsidRPr="00E2515F" w:rsidRDefault="002E22E5" w:rsidP="00386D5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Distribution</w:t>
            </w:r>
          </w:p>
        </w:tc>
        <w:tc>
          <w:tcPr>
            <w:tcW w:w="20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89AA641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hAnsi="Times New Roman" w:cs="Times New Roman"/>
                <w:szCs w:val="21"/>
              </w:rPr>
              <w:t>Plasma protein binding(PPB)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E8FC62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9</w:t>
            </w:r>
            <w:r w:rsidRPr="00E2515F">
              <w:rPr>
                <w:rFonts w:ascii="Times New Roman" w:hAnsi="Times New Roman" w:cs="Times New Roman" w:hint="eastAsia"/>
                <w:szCs w:val="21"/>
              </w:rPr>
              <w:t>4.71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26FD3C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Bad</w:t>
            </w:r>
          </w:p>
        </w:tc>
      </w:tr>
      <w:tr w:rsidR="002E22E5" w:rsidRPr="00E2515F" w14:paraId="143755C4" w14:textId="77777777" w:rsidTr="00386D56">
        <w:trPr>
          <w:trHeight w:val="20"/>
        </w:trPr>
        <w:tc>
          <w:tcPr>
            <w:tcW w:w="872" w:type="pct"/>
            <w:vMerge/>
            <w:tcBorders>
              <w:left w:val="nil"/>
              <w:right w:val="nil"/>
            </w:tcBorders>
            <w:vAlign w:val="center"/>
          </w:tcPr>
          <w:p w14:paraId="18D034FD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20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8D9D30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Volume distribution (VD)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D3F4A9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1.</w:t>
            </w:r>
            <w:r w:rsidRPr="00E2515F">
              <w:rPr>
                <w:rFonts w:ascii="Times New Roman" w:hAnsi="Times New Roman" w:cs="Times New Roman" w:hint="eastAsia"/>
                <w:szCs w:val="21"/>
              </w:rPr>
              <w:t>282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5DB00A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Excellent</w:t>
            </w:r>
          </w:p>
        </w:tc>
      </w:tr>
      <w:tr w:rsidR="002E22E5" w:rsidRPr="00E2515F" w14:paraId="2C22F8F7" w14:textId="77777777" w:rsidTr="00386D56">
        <w:trPr>
          <w:trHeight w:val="20"/>
        </w:trPr>
        <w:tc>
          <w:tcPr>
            <w:tcW w:w="872" w:type="pct"/>
            <w:vMerge/>
            <w:tcBorders>
              <w:left w:val="nil"/>
              <w:right w:val="nil"/>
            </w:tcBorders>
            <w:vAlign w:val="center"/>
          </w:tcPr>
          <w:p w14:paraId="29E1FA6D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0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50E03E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hAnsi="Times New Roman" w:cs="Times New Roman"/>
                <w:szCs w:val="21"/>
              </w:rPr>
              <w:t>Excretion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90A8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5203F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E22E5" w:rsidRPr="00E2515F" w14:paraId="5143C9B4" w14:textId="77777777" w:rsidTr="00386D56">
        <w:trPr>
          <w:trHeight w:val="20"/>
        </w:trPr>
        <w:tc>
          <w:tcPr>
            <w:tcW w:w="872" w:type="pct"/>
            <w:vMerge/>
            <w:tcBorders>
              <w:left w:val="nil"/>
              <w:right w:val="nil"/>
            </w:tcBorders>
            <w:vAlign w:val="center"/>
          </w:tcPr>
          <w:p w14:paraId="54B5F1AC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0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053A6F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hAnsi="Times New Roman" w:cs="Times New Roman"/>
                <w:szCs w:val="21"/>
              </w:rPr>
              <w:t>Clearance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9FA431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10.</w:t>
            </w:r>
            <w:r w:rsidRPr="00E2515F">
              <w:rPr>
                <w:rFonts w:ascii="Times New Roman" w:hAnsi="Times New Roman" w:cs="Times New Roman" w:hint="eastAsia"/>
                <w:szCs w:val="21"/>
              </w:rPr>
              <w:t>65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6ACCE9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Excellent</w:t>
            </w:r>
          </w:p>
        </w:tc>
      </w:tr>
      <w:tr w:rsidR="002E22E5" w:rsidRPr="00E2515F" w14:paraId="08E6643F" w14:textId="77777777" w:rsidTr="00386D56">
        <w:trPr>
          <w:trHeight w:val="170"/>
        </w:trPr>
        <w:tc>
          <w:tcPr>
            <w:tcW w:w="872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09DEE09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0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C19B79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hAnsi="Times New Roman" w:cs="Times New Roman"/>
                <w:szCs w:val="21"/>
              </w:rPr>
              <w:t>The half-life (T</w:t>
            </w:r>
            <w:r w:rsidRPr="00E2515F">
              <w:rPr>
                <w:rFonts w:ascii="Times New Roman" w:hAnsi="Times New Roman" w:cs="Times New Roman"/>
                <w:szCs w:val="21"/>
                <w:vertAlign w:val="subscript"/>
              </w:rPr>
              <w:t>1/2</w:t>
            </w:r>
            <w:r w:rsidRPr="00E2515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764061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0.0</w:t>
            </w:r>
            <w:r w:rsidRPr="00E2515F">
              <w:rPr>
                <w:rFonts w:ascii="Times New Roman" w:hAnsi="Times New Roman" w:cs="Times New Roman" w:hint="eastAsia"/>
                <w:szCs w:val="21"/>
              </w:rPr>
              <w:t>23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90B7C2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E22E5" w:rsidRPr="00E2515F" w14:paraId="00393FC7" w14:textId="77777777" w:rsidTr="00386D56">
        <w:trPr>
          <w:trHeight w:val="20"/>
        </w:trPr>
        <w:tc>
          <w:tcPr>
            <w:tcW w:w="872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9A08567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Toxicity</w:t>
            </w:r>
          </w:p>
        </w:tc>
        <w:tc>
          <w:tcPr>
            <w:tcW w:w="20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2A82F4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kern w:val="0"/>
                <w:szCs w:val="21"/>
              </w:rPr>
              <w:t>Rat oral acute toxicity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FEEAFDE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0.</w:t>
            </w:r>
            <w:r w:rsidRPr="00E2515F">
              <w:rPr>
                <w:rFonts w:ascii="Times New Roman" w:hAnsi="Times New Roman" w:cs="Times New Roman" w:hint="eastAsia"/>
                <w:szCs w:val="21"/>
              </w:rPr>
              <w:t>927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2DDC0C6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Bad</w:t>
            </w:r>
          </w:p>
        </w:tc>
      </w:tr>
      <w:tr w:rsidR="002E22E5" w:rsidRPr="00E2515F" w14:paraId="275EBAE1" w14:textId="77777777" w:rsidTr="00386D56">
        <w:trPr>
          <w:trHeight w:val="20"/>
        </w:trPr>
        <w:tc>
          <w:tcPr>
            <w:tcW w:w="872" w:type="pct"/>
            <w:vMerge/>
            <w:tcBorders>
              <w:left w:val="nil"/>
              <w:right w:val="nil"/>
            </w:tcBorders>
            <w:vAlign w:val="center"/>
          </w:tcPr>
          <w:p w14:paraId="2F507296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0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48AE4C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kern w:val="0"/>
                <w:szCs w:val="21"/>
              </w:rPr>
              <w:t>Skin sensitization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537E9D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0.</w:t>
            </w:r>
            <w:r w:rsidRPr="00E2515F">
              <w:rPr>
                <w:rFonts w:ascii="Times New Roman" w:hAnsi="Times New Roman" w:cs="Times New Roman" w:hint="eastAsia"/>
                <w:szCs w:val="21"/>
              </w:rPr>
              <w:t>311</w:t>
            </w: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2D212E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Medium</w:t>
            </w:r>
          </w:p>
        </w:tc>
      </w:tr>
      <w:tr w:rsidR="002E22E5" w:rsidRPr="00E2515F" w14:paraId="1D0BA841" w14:textId="77777777" w:rsidTr="00386D56">
        <w:trPr>
          <w:trHeight w:val="20"/>
        </w:trPr>
        <w:tc>
          <w:tcPr>
            <w:tcW w:w="872" w:type="pct"/>
            <w:vMerge/>
            <w:tcBorders>
              <w:left w:val="nil"/>
              <w:right w:val="nil"/>
            </w:tcBorders>
            <w:vAlign w:val="center"/>
          </w:tcPr>
          <w:p w14:paraId="7834030E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20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662E90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Eye corrosion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153B88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0.00</w:t>
            </w:r>
            <w:r w:rsidRPr="00E2515F"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999591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Excellent</w:t>
            </w:r>
          </w:p>
        </w:tc>
      </w:tr>
      <w:tr w:rsidR="002E22E5" w:rsidRPr="00E2515F" w14:paraId="2F83ADC5" w14:textId="77777777" w:rsidTr="00386D56">
        <w:trPr>
          <w:trHeight w:val="20"/>
        </w:trPr>
        <w:tc>
          <w:tcPr>
            <w:tcW w:w="872" w:type="pct"/>
            <w:vMerge/>
            <w:tcBorders>
              <w:left w:val="nil"/>
              <w:right w:val="nil"/>
            </w:tcBorders>
            <w:vAlign w:val="center"/>
          </w:tcPr>
          <w:p w14:paraId="63429184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20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D54EDF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Eye irritation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3F734B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0.00</w:t>
            </w:r>
            <w:r w:rsidRPr="00E2515F"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36B327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Excellent</w:t>
            </w:r>
          </w:p>
        </w:tc>
      </w:tr>
      <w:tr w:rsidR="002E22E5" w:rsidRPr="00E2515F" w14:paraId="6B9C7FE3" w14:textId="77777777" w:rsidTr="00386D56">
        <w:trPr>
          <w:trHeight w:val="20"/>
        </w:trPr>
        <w:tc>
          <w:tcPr>
            <w:tcW w:w="872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9AE26CC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0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133DD8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kern w:val="0"/>
                <w:szCs w:val="21"/>
              </w:rPr>
              <w:t>Respiratory toxicity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386A39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kern w:val="0"/>
                <w:szCs w:val="21"/>
              </w:rPr>
              <w:t>0.</w:t>
            </w:r>
            <w:r w:rsidRPr="00E2515F">
              <w:rPr>
                <w:rFonts w:ascii="Times New Roman" w:hAnsi="Times New Roman" w:cs="Times New Roman" w:hint="eastAsia"/>
                <w:kern w:val="0"/>
                <w:szCs w:val="21"/>
              </w:rPr>
              <w:t>601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4FF5FB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Medium</w:t>
            </w:r>
          </w:p>
        </w:tc>
      </w:tr>
      <w:tr w:rsidR="002E22E5" w:rsidRPr="00E2515F" w14:paraId="22F3A5D5" w14:textId="77777777" w:rsidTr="00386D56">
        <w:trPr>
          <w:trHeight w:val="20"/>
        </w:trPr>
        <w:tc>
          <w:tcPr>
            <w:tcW w:w="872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DE32245" w14:textId="77777777" w:rsidR="002E22E5" w:rsidRPr="00E2515F" w:rsidRDefault="002E22E5" w:rsidP="00386D56">
            <w:pPr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Drug-likeness</w:t>
            </w:r>
          </w:p>
        </w:tc>
        <w:tc>
          <w:tcPr>
            <w:tcW w:w="20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A6A62E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kern w:val="0"/>
                <w:szCs w:val="21"/>
              </w:rPr>
              <w:t>Lipinski rule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4208F4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Accepted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95E551B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kern w:val="0"/>
                <w:szCs w:val="21"/>
              </w:rPr>
              <w:t>Excellent</w:t>
            </w:r>
          </w:p>
        </w:tc>
      </w:tr>
      <w:tr w:rsidR="002E22E5" w:rsidRPr="00E2515F" w14:paraId="7910B58D" w14:textId="77777777" w:rsidTr="00386D56">
        <w:trPr>
          <w:trHeight w:val="20"/>
        </w:trPr>
        <w:tc>
          <w:tcPr>
            <w:tcW w:w="872" w:type="pct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782D989E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</w:p>
        </w:tc>
        <w:tc>
          <w:tcPr>
            <w:tcW w:w="207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844E71A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eastAsia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Golden triangle</w:t>
            </w:r>
          </w:p>
        </w:tc>
        <w:tc>
          <w:tcPr>
            <w:tcW w:w="93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662941B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szCs w:val="21"/>
              </w:rPr>
              <w:t>Accepted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ED8AA79" w14:textId="77777777" w:rsidR="002E22E5" w:rsidRPr="00E2515F" w:rsidRDefault="002E22E5" w:rsidP="00386D56">
            <w:pPr>
              <w:ind w:firstLine="480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E2515F">
              <w:rPr>
                <w:rFonts w:ascii="Times New Roman" w:eastAsia="Times New Roman" w:hAnsi="Times New Roman" w:cs="Times New Roman"/>
                <w:kern w:val="0"/>
                <w:szCs w:val="21"/>
              </w:rPr>
              <w:t>Excellent</w:t>
            </w:r>
          </w:p>
        </w:tc>
      </w:tr>
    </w:tbl>
    <w:p w14:paraId="1111DB03" w14:textId="77777777" w:rsidR="002E22E5" w:rsidRPr="00E2515F" w:rsidRDefault="002E22E5" w:rsidP="002E22E5">
      <w:pPr>
        <w:adjustRightInd w:val="0"/>
        <w:snapToGrid w:val="0"/>
        <w:spacing w:line="480" w:lineRule="auto"/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</w:pPr>
    </w:p>
    <w:p w14:paraId="6681C7C9" w14:textId="77777777" w:rsidR="0058129F" w:rsidRPr="00E2515F" w:rsidRDefault="0058129F" w:rsidP="00627038">
      <w:pPr>
        <w:spacing w:line="48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CE4BCD9" w14:textId="77777777" w:rsidR="00130DED" w:rsidRPr="00E2515F" w:rsidRDefault="00130DED">
      <w:pPr>
        <w:widowControl/>
        <w:jc w:val="left"/>
        <w:rPr>
          <w:rFonts w:ascii="Times New Roman" w:eastAsia="宋体" w:hAnsi="Times New Roman" w:cs="Times New Roman"/>
          <w:b/>
          <w:bCs/>
          <w:kern w:val="44"/>
          <w:sz w:val="28"/>
          <w:szCs w:val="28"/>
        </w:rPr>
      </w:pPr>
      <w:r w:rsidRPr="00E2515F">
        <w:rPr>
          <w:rFonts w:ascii="Times New Roman" w:hAnsi="Times New Roman" w:cs="Times New Roman"/>
          <w:sz w:val="28"/>
          <w:szCs w:val="28"/>
        </w:rPr>
        <w:br w:type="page"/>
      </w:r>
    </w:p>
    <w:p w14:paraId="55487A58" w14:textId="3C329CD7" w:rsidR="00D203C2" w:rsidRPr="00E2515F" w:rsidRDefault="0073715A" w:rsidP="00F11E1C">
      <w:pPr>
        <w:pStyle w:val="aff8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bookmarkStart w:id="10" w:name="_Toc167341320"/>
      <w:r w:rsidRPr="00E2515F">
        <w:rPr>
          <w:rFonts w:ascii="Times New Roman" w:hAnsi="Times New Roman" w:cs="Times New Roman" w:hint="eastAsia"/>
          <w:sz w:val="28"/>
          <w:szCs w:val="28"/>
        </w:rPr>
        <w:t>4</w:t>
      </w:r>
      <w:r w:rsidR="008A1EAD" w:rsidRPr="00E2515F">
        <w:rPr>
          <w:rFonts w:ascii="Times New Roman" w:hAnsi="Times New Roman" w:cs="Times New Roman"/>
          <w:sz w:val="28"/>
          <w:szCs w:val="28"/>
        </w:rPr>
        <w:t>. Characterization data of target compounds</w:t>
      </w:r>
      <w:bookmarkEnd w:id="10"/>
    </w:p>
    <w:p w14:paraId="47DDD4ED" w14:textId="2F7A8489" w:rsidR="00E6281E" w:rsidRPr="00E2515F" w:rsidRDefault="0073715A" w:rsidP="002D0990">
      <w:pPr>
        <w:pStyle w:val="aff7"/>
        <w:spacing w:line="480" w:lineRule="auto"/>
        <w:rPr>
          <w:sz w:val="24"/>
          <w:szCs w:val="24"/>
          <w:lang w:val="pt-BR"/>
        </w:rPr>
      </w:pPr>
      <w:bookmarkStart w:id="11" w:name="_Toc167341321"/>
      <w:r w:rsidRPr="00E2515F">
        <w:rPr>
          <w:rFonts w:hint="eastAsia"/>
          <w:sz w:val="24"/>
          <w:szCs w:val="24"/>
          <w:lang w:val="pt-BR"/>
        </w:rPr>
        <w:t>4</w:t>
      </w:r>
      <w:r w:rsidR="008D3A7F" w:rsidRPr="00E2515F">
        <w:rPr>
          <w:rFonts w:hint="eastAsia"/>
          <w:sz w:val="24"/>
          <w:szCs w:val="24"/>
          <w:lang w:val="pt-BR"/>
        </w:rPr>
        <w:t>.</w:t>
      </w:r>
      <w:r w:rsidR="008D3A7F" w:rsidRPr="00E2515F">
        <w:rPr>
          <w:sz w:val="24"/>
          <w:szCs w:val="24"/>
          <w:lang w:val="pt-BR"/>
        </w:rPr>
        <w:t>1</w:t>
      </w:r>
      <w:r w:rsidR="00E6281E" w:rsidRPr="00E2515F">
        <w:rPr>
          <w:sz w:val="24"/>
          <w:szCs w:val="24"/>
          <w:lang w:val="pt-BR"/>
        </w:rPr>
        <w:t xml:space="preserve"> Characterization data of other intermediates and target compounds</w:t>
      </w:r>
      <w:bookmarkEnd w:id="11"/>
    </w:p>
    <w:bookmarkEnd w:id="5"/>
    <w:bookmarkEnd w:id="6"/>
    <w:p w14:paraId="2DD0B304" w14:textId="77777777" w:rsidR="0012690B" w:rsidRPr="00E2515F" w:rsidRDefault="0012690B" w:rsidP="002D099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-carbazol-9-yl)-2-hydroxypropyl)piperazin-1-yl)-3-(propylamino)propan-2-ol</w:t>
      </w:r>
      <w:r w:rsidRPr="00E2515F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(B</w:t>
      </w:r>
      <w:r w:rsidRPr="00E2515F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de-DE"/>
        </w:rPr>
        <w:t>1</w:t>
      </w:r>
      <w:r w:rsidRPr="00E2515F">
        <w:rPr>
          <w:rFonts w:ascii="Times New Roman" w:hAnsi="Times New Roman" w:cs="Times New Roman"/>
          <w:b/>
          <w:bCs/>
          <w:sz w:val="24"/>
          <w:szCs w:val="24"/>
          <w:lang w:val="de-DE"/>
        </w:rPr>
        <w:t>)</w:t>
      </w:r>
    </w:p>
    <w:p w14:paraId="005697C9" w14:textId="2D20E6E9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b/>
          <w:bCs/>
          <w:sz w:val="24"/>
          <w:lang w:val="de-DE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Pr="00E2515F">
        <w:rPr>
          <w:rFonts w:ascii="Times New Roman" w:hAnsi="Times New Roman" w:hint="eastAsia"/>
          <w:sz w:val="24"/>
          <w:lang w:val="de-DE"/>
        </w:rPr>
        <w:t>,</w:t>
      </w:r>
      <w:r w:rsidRPr="00E2515F">
        <w:rPr>
          <w:rFonts w:ascii="Times New Roman" w:hAnsi="Times New Roman"/>
          <w:sz w:val="24"/>
          <w:lang w:val="de-DE"/>
        </w:rPr>
        <w:t xml:space="preserve"> yield</w:t>
      </w:r>
      <w:r w:rsidR="00D62514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53.7%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(400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7.6 Hz, 2H,</w:t>
      </w:r>
      <w:r w:rsidR="00F36A09" w:rsidRPr="00E2515F">
        <w:rPr>
          <w:rFonts w:ascii="Times New Roman" w:hAnsi="Times New Roman"/>
          <w:sz w:val="24"/>
          <w:lang w:val="de-DE"/>
        </w:rPr>
        <w:t xml:space="preserve"> </w:t>
      </w:r>
      <w:r w:rsidR="00F36A09" w:rsidRPr="00E2515F">
        <w:rPr>
          <w:rFonts w:ascii="Times New Roman" w:hAnsi="Times New Roman"/>
          <w:sz w:val="24"/>
          <w:lang w:val="pt-BR"/>
        </w:rPr>
        <w:t xml:space="preserve">carbazol-H), 7.62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8.2 Hz, 2H, carbazol-H), 7.45 – 7.40 (m, 2H, carbazol-H), 7.21 – 7.16 (m, 2H, carbazol-H), 4.93 (s, 1H, OH), 4.47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3.9 Hz, 1H,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6.8 Hz, 1H,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4.05 (s,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3.68 (dt,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10.6, 5.3 Hz, 1H, OH), 2.58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11.7, 4.2 Hz,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), 2.49 – 2.35 (m, 10</w:t>
      </w:r>
      <w:r w:rsidR="00F36A09" w:rsidRPr="00E2515F">
        <w:rPr>
          <w:rFonts w:ascii="Times New Roman" w:hAnsi="Times New Roman"/>
          <w:sz w:val="24"/>
          <w:lang w:val="de-DE"/>
        </w:rPr>
        <w:t xml:space="preserve">H, </w:t>
      </w:r>
      <w:r w:rsidR="00F36A09" w:rsidRPr="00E2515F">
        <w:rPr>
          <w:rFonts w:ascii="Times New Roman" w:hAnsi="Times New Roman"/>
          <w:sz w:val="24"/>
          <w:lang w:val="pt-BR"/>
        </w:rPr>
        <w:t>piperazine-H + piperazin-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-2H), 2.33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5.7 Hz, 1H, 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-piperazine-H ), 2.28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5.9 Hz, 2H, CH-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pt-BR"/>
        </w:rPr>
        <w:t>3</w:t>
      </w:r>
      <w:r w:rsidR="00F36A09" w:rsidRPr="00E2515F">
        <w:rPr>
          <w:rFonts w:ascii="Times New Roman" w:hAnsi="Times New Roman"/>
          <w:sz w:val="24"/>
          <w:lang w:val="pt-BR"/>
        </w:rPr>
        <w:t>), 1.47 – 1.36 (m, 2H, CH</w:t>
      </w:r>
      <w:r w:rsidR="00F36A09" w:rsidRPr="00E2515F">
        <w:rPr>
          <w:rFonts w:ascii="Times New Roman" w:hAnsi="Times New Roman"/>
          <w:sz w:val="24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pt-BR"/>
        </w:rPr>
        <w:t>3</w:t>
      </w:r>
      <w:r w:rsidR="00F36A09" w:rsidRPr="00E2515F">
        <w:rPr>
          <w:rFonts w:ascii="Times New Roman" w:hAnsi="Times New Roman"/>
          <w:sz w:val="24"/>
          <w:lang w:val="pt-BR"/>
        </w:rPr>
        <w:t xml:space="preserve">), 0.86 (t,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7.4 Hz, 3H, CH</w:t>
      </w:r>
      <w:r w:rsidR="00F36A09" w:rsidRPr="00E2515F">
        <w:rPr>
          <w:rFonts w:ascii="Times New Roman" w:hAnsi="Times New Roman"/>
          <w:sz w:val="24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3</w:t>
      </w:r>
      <w:r w:rsidR="00F36A09" w:rsidRPr="00E2515F">
        <w:rPr>
          <w:rFonts w:ascii="Times New Roman" w:hAnsi="Times New Roman"/>
          <w:sz w:val="24"/>
          <w:lang w:val="pt-BR"/>
        </w:rPr>
        <w:t xml:space="preserve">);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 NMR (101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141.18, 125.89, 122.51, 120.47, 119.05, 110.30, 67.70, 66.94, 63.47, 62.44, 54.82, 54.13, 54.05, 51.68, 48.09, 22.94, 12.21;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(ESI): m/z 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25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37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425.2911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425.2903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; 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 w:hint="eastAsia"/>
          <w:sz w:val="24"/>
          <w:vertAlign w:val="superscript"/>
          <w:lang w:val="el-GR"/>
        </w:rPr>
        <w:t xml:space="preserve">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25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37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425.2911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425.2903</w:t>
      </w:r>
      <w:r w:rsidR="00F36A09" w:rsidRPr="00E2515F">
        <w:rPr>
          <w:rFonts w:ascii="Times New Roman" w:hAnsi="Times New Roman"/>
          <w:b/>
          <w:bCs/>
          <w:sz w:val="24"/>
          <w:lang w:val="de-DE"/>
        </w:rPr>
        <w:t>.</w:t>
      </w:r>
    </w:p>
    <w:p w14:paraId="7493FBD5" w14:textId="77777777" w:rsidR="0096144E" w:rsidRPr="00E2515F" w:rsidRDefault="0012690B" w:rsidP="002D0990">
      <w:pPr>
        <w:spacing w:line="480" w:lineRule="auto"/>
        <w:ind w:firstLineChars="200" w:firstLine="482"/>
        <w:rPr>
          <w:rFonts w:ascii="Times New Roman" w:hAnsi="Times New Roman"/>
          <w:b/>
          <w:bCs/>
          <w:sz w:val="24"/>
          <w:lang w:val="pt-BR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  <w:lang w:val="de-DE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-carbazol-9-yl)-2-hydroxypropyl)piperazin-1-yl)-3-(2-methylpiperidin-1-yl)propan-2-ol</w:t>
      </w:r>
      <w:r w:rsidRPr="00E2515F">
        <w:rPr>
          <w:rFonts w:ascii="Times New Roman" w:hAnsi="Times New Roman"/>
          <w:b/>
          <w:bCs/>
          <w:sz w:val="24"/>
          <w:lang w:val="pt-BR"/>
        </w:rPr>
        <w:t xml:space="preserve"> </w:t>
      </w:r>
      <w:r w:rsidR="00F36A09" w:rsidRPr="00E2515F">
        <w:rPr>
          <w:rFonts w:ascii="Times New Roman" w:hAnsi="Times New Roman"/>
          <w:b/>
          <w:bCs/>
          <w:sz w:val="24"/>
          <w:lang w:val="pt-BR"/>
        </w:rPr>
        <w:t>(B</w:t>
      </w:r>
      <w:r w:rsidR="00F36A09" w:rsidRPr="00E2515F">
        <w:rPr>
          <w:rFonts w:ascii="Times New Roman" w:hAnsi="Times New Roman"/>
          <w:b/>
          <w:bCs/>
          <w:sz w:val="24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b/>
          <w:bCs/>
          <w:sz w:val="24"/>
          <w:lang w:val="pt-BR"/>
        </w:rPr>
        <w:t xml:space="preserve">) </w:t>
      </w:r>
    </w:p>
    <w:p w14:paraId="1509A1BC" w14:textId="6CFA8EC4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b/>
          <w:bCs/>
          <w:sz w:val="24"/>
          <w:lang w:val="pt-BR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 w:hint="eastAsia"/>
          <w:sz w:val="24"/>
          <w:lang w:val="de-DE"/>
        </w:rPr>
        <w:t>,</w:t>
      </w:r>
      <w:r w:rsidR="00914552" w:rsidRPr="00E2515F">
        <w:rPr>
          <w:rFonts w:ascii="Times New Roman" w:hAnsi="Times New Roman"/>
          <w:sz w:val="24"/>
          <w:lang w:val="de-DE"/>
        </w:rPr>
        <w:t xml:space="preserve"> yield</w:t>
      </w:r>
      <w:r w:rsidR="00AF5AEF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64.0%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(400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7.7 Hz, 2H, carbazol-H), 7.63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8.3 Hz, 2H, carbazol-H), 7.45 – 7.40 (m, 2H, carbazol-H), 7.17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11.0, 3.8 Hz, 2H, carbazol-H), 4.96 (s, 1H, OH), 4.46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14.7, 4.0 Hz, 1H,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4.28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14.7, 6.8 Hz, 1H,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4.06 (s,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3.80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4.1 Hz,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), 2.96 (s, 2H, CH-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-piperazine-2H), 2.80 – 2.60 (m, 2H, piperazin-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-2H), 2.41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18.3, 11.5 Hz, 8H, piperazine-H), 2.35 – 2.28 (m, 3H, piperidine-H + piperazin-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-CH), 2.27 – 2.20 (m, 1H, piperazin-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-CH), 1.59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8.4 Hz, 2H, piperidine-H), 1.53 (s, 2H, piperidine-H), 1.29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5.9 Hz, 2H, piperidine-H), 1.05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6.0 Hz, 3H, 2-methylpiperidin-H);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 NMR (101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141.17, 125.90, 122.52, 120.47, 119.06, 110.31, 67.67, 63.18, 63.06, 62.39, 58.41, 56.74, 54.07, 54.00, 53.93, 52.64, 48.07, 33.47, 25.23, 23.04;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28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41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465.3224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465.3217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2D8E671E" w14:textId="0EA304A4" w:rsidR="00F36A09" w:rsidRPr="00E2515F" w:rsidRDefault="00044902" w:rsidP="002D0990">
      <w:pPr>
        <w:spacing w:line="480" w:lineRule="auto"/>
        <w:ind w:firstLineChars="200" w:firstLine="482"/>
        <w:rPr>
          <w:rFonts w:ascii="Times New Roman" w:hAnsi="Times New Roman"/>
          <w:b/>
          <w:bCs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-carbazol-9-yl)-2-hydroxypropyl)piperazin-1-yl)-3-(3-methylpiperidin-1-yl)propan-2-ol</w:t>
      </w:r>
      <w:r w:rsidRPr="00E2515F">
        <w:rPr>
          <w:rFonts w:ascii="Times New Roman" w:hAnsi="Times New Roman"/>
          <w:b/>
          <w:bCs/>
          <w:sz w:val="24"/>
        </w:rPr>
        <w:t xml:space="preserve"> </w:t>
      </w:r>
      <w:r w:rsidR="00F36A09" w:rsidRPr="00E2515F">
        <w:rPr>
          <w:rFonts w:ascii="Times New Roman" w:hAnsi="Times New Roman"/>
          <w:b/>
          <w:bCs/>
          <w:sz w:val="24"/>
        </w:rPr>
        <w:t>(B</w:t>
      </w:r>
      <w:r w:rsidR="00F36A09" w:rsidRPr="00E2515F">
        <w:rPr>
          <w:rFonts w:ascii="Times New Roman" w:hAnsi="Times New Roman"/>
          <w:b/>
          <w:bCs/>
          <w:sz w:val="24"/>
          <w:vertAlign w:val="subscript"/>
        </w:rPr>
        <w:t>3</w:t>
      </w:r>
      <w:r w:rsidR="00F36A09" w:rsidRPr="00E2515F">
        <w:rPr>
          <w:rFonts w:ascii="Times New Roman" w:hAnsi="Times New Roman"/>
          <w:b/>
          <w:bCs/>
          <w:sz w:val="24"/>
        </w:rPr>
        <w:t>)</w:t>
      </w:r>
    </w:p>
    <w:p w14:paraId="4B16A61F" w14:textId="258B52F7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b/>
          <w:bCs/>
          <w:sz w:val="24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AF5AEF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56.6%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(400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7.6 Hz, 2H, carbazol-H), 7.62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8.3 Hz, 2H, carbazol-H), 7.45 – 7.39 (m, 2H, carbazol-H), 7.17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11.0, 3.9 Hz, 2H, carbazol-H), 4.93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4.7 Hz, 1H, OH), 4.46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3.9 Hz, 1H,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), 4.31 – 4.23 (m, 1H,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), 4.15 (s, 1H, OH), 4.05 (s, 1H,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3.78 – 3.71 (m,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2.77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9.3 Hz, 1H, piperazin-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-2H), 2.48 – 2.34 (m, 8H, piperazine-H), 2.32 – 2.23 (m, 3H, piperidine-H + piperazin-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-CH), 2.22 – 2.15 (m, 2H, piperidine-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1.94 – 1.82 (m, 1H, piperidine-H), 1.65 – 1.52 (m, 4H, piperidine-H), 1.49 – 1.38 (m, 1H, piperidine-H), 0.81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6.1 Hz, 4H, 2-methylpiperidin-H + piperidine-H);</w:t>
      </w:r>
    </w:p>
    <w:p w14:paraId="3EEFD678" w14:textId="77777777" w:rsidR="00F36A09" w:rsidRPr="00E2515F" w:rsidRDefault="00F36A09" w:rsidP="002D0990">
      <w:pPr>
        <w:spacing w:line="480" w:lineRule="auto"/>
        <w:ind w:firstLine="200"/>
        <w:rPr>
          <w:rFonts w:ascii="Times New Roman" w:hAnsi="Times New Roman"/>
          <w:color w:val="000000"/>
          <w:sz w:val="24"/>
          <w:lang w:val="de-DE"/>
        </w:rPr>
      </w:pPr>
      <w:r w:rsidRPr="00E2515F">
        <w:rPr>
          <w:rFonts w:ascii="Times New Roman" w:hAnsi="Times New Roman"/>
          <w:sz w:val="24"/>
          <w:vertAlign w:val="superscript"/>
        </w:rPr>
        <w:t>13</w:t>
      </w:r>
      <w:r w:rsidRPr="00E2515F">
        <w:rPr>
          <w:rFonts w:ascii="Times New Roman" w:hAnsi="Times New Roman"/>
          <w:sz w:val="24"/>
        </w:rPr>
        <w:t>C NMR (101 MHz, DMSO</w:t>
      </w:r>
      <w:r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Pr="00E2515F">
        <w:rPr>
          <w:rFonts w:ascii="Times New Roman" w:hAnsi="Times New Roman"/>
          <w:sz w:val="24"/>
        </w:rPr>
        <w:t xml:space="preserve">) δ 141.18, 125.89, 122.51, 120.47, 119.05, 110.30, 67.69, 63.84, 63.45, 62.87, 62.44, 54.87, 54.33, 54.12, 53.99, 48.09, 32.99, 31.10, 31.06, 25.53, 20.03; </w:t>
      </w:r>
      <w:r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Pr="00E2515F">
        <w:rPr>
          <w:rFonts w:ascii="Times New Roman" w:hAnsi="Times New Roman"/>
          <w:sz w:val="24"/>
          <w:lang w:val="el-GR"/>
        </w:rPr>
        <w:t xml:space="preserve"> [M+H]</w:t>
      </w:r>
      <w:r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Pr="00E2515F">
        <w:rPr>
          <w:rFonts w:ascii="Times New Roman" w:hAnsi="Times New Roman"/>
          <w:color w:val="000000"/>
          <w:sz w:val="24"/>
          <w:lang w:val="de-DE"/>
        </w:rPr>
        <w:t>calcd for C</w:t>
      </w:r>
      <w:r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28</w:t>
      </w:r>
      <w:r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41</w:t>
      </w:r>
      <w:r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</w:t>
      </w:r>
      <w:r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Pr="00E2515F">
        <w:rPr>
          <w:rFonts w:ascii="Times New Roman" w:hAnsi="Times New Roman"/>
          <w:color w:val="000000"/>
          <w:sz w:val="24"/>
          <w:lang w:val="de-DE"/>
        </w:rPr>
        <w:t xml:space="preserve">: </w:t>
      </w:r>
      <w:r w:rsidRPr="00E2515F">
        <w:rPr>
          <w:rFonts w:ascii="Times New Roman" w:hAnsi="Times New Roman"/>
          <w:color w:val="000000"/>
          <w:sz w:val="24"/>
          <w:lang w:val="pt-BR"/>
        </w:rPr>
        <w:t>465.3224</w:t>
      </w:r>
      <w:r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Pr="00E2515F">
        <w:rPr>
          <w:rFonts w:ascii="Times New Roman" w:hAnsi="Times New Roman"/>
          <w:color w:val="000000"/>
          <w:sz w:val="24"/>
          <w:lang w:val="pt-BR"/>
        </w:rPr>
        <w:t>465.3217</w:t>
      </w:r>
      <w:r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12037FF4" w14:textId="70E27F87" w:rsidR="00F36A09" w:rsidRPr="00E2515F" w:rsidRDefault="0096144E" w:rsidP="002D0990">
      <w:pPr>
        <w:widowControl/>
        <w:spacing w:line="480" w:lineRule="auto"/>
        <w:ind w:leftChars="57" w:left="120" w:firstLineChars="150" w:firstLine="361"/>
        <w:rPr>
          <w:rFonts w:ascii="Times New Roman" w:hAnsi="Times New Roman"/>
          <w:b/>
          <w:noProof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-carbazol-9-yl)-2-hydroxypropyl)piperazin-1-yl)-3-(4-methylpiperidin-1-yl)propan-2-ol</w:t>
      </w:r>
      <w:r w:rsidRPr="00E2515F">
        <w:rPr>
          <w:rFonts w:ascii="Times New Roman" w:hAnsi="Times New Roman" w:hint="eastAsia"/>
          <w:b/>
          <w:noProof/>
          <w:sz w:val="24"/>
        </w:rPr>
        <w:t xml:space="preserve"> </w:t>
      </w:r>
      <w:r w:rsidR="00F36A09" w:rsidRPr="00E2515F">
        <w:rPr>
          <w:rFonts w:ascii="Times New Roman" w:hAnsi="Times New Roman" w:hint="eastAsia"/>
          <w:b/>
          <w:noProof/>
          <w:sz w:val="24"/>
        </w:rPr>
        <w:t>(B</w:t>
      </w:r>
      <w:r w:rsidR="00F36A09" w:rsidRPr="00E2515F">
        <w:rPr>
          <w:rFonts w:ascii="Times New Roman" w:hAnsi="Times New Roman" w:hint="eastAsia"/>
          <w:b/>
          <w:noProof/>
          <w:sz w:val="24"/>
          <w:vertAlign w:val="subscript"/>
        </w:rPr>
        <w:t>4</w:t>
      </w:r>
      <w:r w:rsidR="00F36A09" w:rsidRPr="00E2515F">
        <w:rPr>
          <w:rFonts w:ascii="Times New Roman" w:hAnsi="Times New Roman" w:hint="eastAsia"/>
          <w:b/>
          <w:noProof/>
          <w:sz w:val="24"/>
        </w:rPr>
        <w:t>)</w:t>
      </w:r>
    </w:p>
    <w:p w14:paraId="2B507C9F" w14:textId="105B9C64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color w:val="000000"/>
          <w:sz w:val="24"/>
          <w:lang w:val="de-DE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AF5AEF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30.0%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(500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7.7 Hz, 2H, carbazol-H), 7.62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8.3 Hz, 2H, carbazol-H), 7.43 (td,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7.1, 3.6 Hz, 2H, carbazol-H), 7.20 – 7.15 (m, 2H, carbazol-H), 4.92 (s, 1H, OH), 4.47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3.9 Hz, 1H,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6.9 Hz, 1H,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4.05 (s,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3.78 – 3.71 (m,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2.82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2.6 Hz, CH-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-(4-methylpiperidin)-H), 2.49 – 2.33 (m, 8H, piperazine-H), 2.30 (ddd,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13.6, 8.9, 3.2 Hz, 3H, piperidine-H), 2.20 (dt,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12.7, 7.5 Hz, 2H, ), 2.01 – 1.87 (m, 2H, piperidine-3-H), 1.54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11.3 Hz, 2H, CH-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-piperidine), 1.35 – 1.24 (m, ), 1.17 – 1.06 (m, 2H, piperidine-H), 0.87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6.5 Hz, 3H, 4-methylpiperidin-H);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 NMR (126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141.24, 125.94, 122.58, 120.53, 119.10, 110.37, 67.76, 65.71, 63.75, 63.51, 62.50, 54.83, 54.30, 54.20, 54.06, 48.16, 34.56, 30.76, 22.40;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 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28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41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465.3224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465.3216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49C9B674" w14:textId="620F045C" w:rsidR="00F36A09" w:rsidRPr="00E2515F" w:rsidRDefault="0096144E" w:rsidP="002D0990">
      <w:pPr>
        <w:widowControl/>
        <w:spacing w:line="480" w:lineRule="auto"/>
        <w:ind w:firstLineChars="200" w:firstLine="482"/>
        <w:rPr>
          <w:rFonts w:ascii="Times New Roman" w:hAnsi="Times New Roman"/>
          <w:b/>
          <w:noProof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-carbazol-9-yl)-2-hydroxypropyl)piperazin-1-yl)-3-(4-ethylpiperazin-1-yl)propan-2-ol</w:t>
      </w:r>
      <w:r w:rsidRPr="00E2515F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b/>
          <w:noProof/>
          <w:sz w:val="24"/>
        </w:rPr>
        <w:t>(B</w:t>
      </w:r>
      <w:r w:rsidR="00F36A09" w:rsidRPr="00E2515F">
        <w:rPr>
          <w:rFonts w:ascii="Times New Roman" w:hAnsi="Times New Roman" w:hint="eastAsia"/>
          <w:b/>
          <w:noProof/>
          <w:sz w:val="24"/>
          <w:vertAlign w:val="subscript"/>
        </w:rPr>
        <w:t>5</w:t>
      </w:r>
      <w:r w:rsidR="00F36A09" w:rsidRPr="00E2515F">
        <w:rPr>
          <w:rFonts w:ascii="Times New Roman" w:hAnsi="Times New Roman" w:hint="eastAsia"/>
          <w:b/>
          <w:noProof/>
          <w:sz w:val="24"/>
        </w:rPr>
        <w:t>)</w:t>
      </w:r>
    </w:p>
    <w:p w14:paraId="5A69600C" w14:textId="7B93EA64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sz w:val="24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96144E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28.0%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(400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7.6 Hz, 2H, carbazol-H), 7.62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8.3 Hz, 2H, carbazol-H), 7.45 – 7.40 (m, 2H, carbazol-H), 7.17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11.0, 3.9 Hz, 2H, carbazol-H), 4.91 (s, 1H, OH), 4.47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3.9 Hz, 1H,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6.8 Hz, 1H), 4.16 (s, 1H, OH), 4.05 (s,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3.78 – 3.70 (m,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), 2.47 – 2.36 (m, 12H, piperazine-H + piperazine-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-CH-2H + CH-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-piperazine-2H), 2.34 – 2.16 (m, 11H, piperazine-H + piperazine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-CH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pt-BR"/>
        </w:rPr>
        <w:t>3</w:t>
      </w:r>
      <w:r w:rsidR="00F36A09" w:rsidRPr="00E2515F">
        <w:rPr>
          <w:rFonts w:ascii="Times New Roman" w:hAnsi="Times New Roman"/>
          <w:sz w:val="24"/>
          <w:lang w:val="pt-BR"/>
        </w:rPr>
        <w:t xml:space="preserve">), 0.97 (t,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7.1 Hz, 3H, CH</w:t>
      </w:r>
      <w:r w:rsidR="00F36A09" w:rsidRPr="00E2515F">
        <w:rPr>
          <w:rFonts w:ascii="Times New Roman" w:hAnsi="Times New Roman"/>
          <w:sz w:val="24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3</w:t>
      </w:r>
      <w:r w:rsidR="00F36A09" w:rsidRPr="00E2515F">
        <w:rPr>
          <w:rFonts w:ascii="Times New Roman" w:hAnsi="Times New Roman"/>
          <w:sz w:val="24"/>
          <w:lang w:val="pt-BR"/>
        </w:rPr>
        <w:t xml:space="preserve">); </w:t>
      </w:r>
    </w:p>
    <w:p w14:paraId="17969962" w14:textId="77777777" w:rsidR="00F36A09" w:rsidRPr="00E2515F" w:rsidRDefault="00F36A09" w:rsidP="002D0990">
      <w:pPr>
        <w:spacing w:line="480" w:lineRule="auto"/>
        <w:ind w:firstLine="200"/>
        <w:rPr>
          <w:rFonts w:ascii="Times New Roman" w:hAnsi="Times New Roman"/>
          <w:color w:val="000000"/>
          <w:sz w:val="24"/>
          <w:lang w:val="de-DE"/>
        </w:rPr>
      </w:pPr>
      <w:r w:rsidRPr="00E2515F">
        <w:rPr>
          <w:rFonts w:ascii="Times New Roman" w:hAnsi="Times New Roman"/>
          <w:sz w:val="24"/>
          <w:vertAlign w:val="superscript"/>
        </w:rPr>
        <w:t>13</w:t>
      </w:r>
      <w:r w:rsidRPr="00E2515F">
        <w:rPr>
          <w:rFonts w:ascii="Times New Roman" w:hAnsi="Times New Roman"/>
          <w:sz w:val="24"/>
        </w:rPr>
        <w:t>C NMR (101 MHz, DMSO</w:t>
      </w:r>
      <w:r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Pr="00E2515F">
        <w:rPr>
          <w:rFonts w:ascii="Times New Roman" w:hAnsi="Times New Roman"/>
          <w:sz w:val="24"/>
        </w:rPr>
        <w:t xml:space="preserve">) δ 141.18, 125.89, 122.52, 120.47, 119.05, 110.31, 67.70, 65.71, 63.37, 62.44, 55.38, 54.12, 53.99, 53.88, 52.92, 52.11, 48.10, 12.45; </w:t>
      </w:r>
      <w:r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Pr="00E2515F">
        <w:rPr>
          <w:rFonts w:ascii="Times New Roman" w:hAnsi="Times New Roman"/>
          <w:sz w:val="24"/>
          <w:lang w:val="el-GR"/>
        </w:rPr>
        <w:t xml:space="preserve"> [M+H]</w:t>
      </w:r>
      <w:r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Pr="00E2515F">
        <w:rPr>
          <w:rFonts w:ascii="Times New Roman" w:hAnsi="Times New Roman"/>
          <w:color w:val="000000"/>
          <w:sz w:val="24"/>
          <w:lang w:val="de-DE"/>
        </w:rPr>
        <w:t xml:space="preserve"> calcd for C</w:t>
      </w:r>
      <w:r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28</w:t>
      </w:r>
      <w:r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42</w:t>
      </w:r>
      <w:r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</w:t>
      </w:r>
      <w:r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5</w:t>
      </w:r>
      <w:r w:rsidRPr="00E2515F">
        <w:rPr>
          <w:rFonts w:ascii="Times New Roman" w:hAnsi="Times New Roman"/>
          <w:color w:val="000000"/>
          <w:sz w:val="24"/>
          <w:lang w:val="de-DE"/>
        </w:rPr>
        <w:t xml:space="preserve">: </w:t>
      </w:r>
      <w:r w:rsidRPr="00E2515F">
        <w:rPr>
          <w:rFonts w:ascii="Times New Roman" w:hAnsi="Times New Roman"/>
          <w:color w:val="000000"/>
          <w:sz w:val="24"/>
          <w:lang w:val="pt-BR"/>
        </w:rPr>
        <w:t>480.3333</w:t>
      </w:r>
      <w:r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Pr="00E2515F">
        <w:rPr>
          <w:rFonts w:ascii="Times New Roman" w:hAnsi="Times New Roman"/>
          <w:color w:val="000000"/>
          <w:sz w:val="24"/>
          <w:lang w:val="pt-BR"/>
        </w:rPr>
        <w:t>480.3325</w:t>
      </w:r>
      <w:r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07870318" w14:textId="50A8BA7B" w:rsidR="00F36A09" w:rsidRPr="00E2515F" w:rsidRDefault="003A2A37" w:rsidP="002D0990">
      <w:pPr>
        <w:spacing w:line="480" w:lineRule="auto"/>
        <w:rPr>
          <w:rFonts w:ascii="Times New Roman" w:hAnsi="Times New Roman"/>
          <w:b/>
          <w:bCs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-carbazol-9-yl)-2-hydroxypropyl)piperazin-1-yl)-3-(4-isopropylpiperazin-1-yl)propan-2-ol</w:t>
      </w:r>
      <w:r w:rsidR="00F36A09" w:rsidRPr="00E2515F">
        <w:rPr>
          <w:rFonts w:ascii="Times New Roman" w:hAnsi="Times New Roman"/>
          <w:b/>
          <w:bCs/>
          <w:sz w:val="24"/>
          <w:lang w:val="de-DE"/>
        </w:rPr>
        <w:t xml:space="preserve"> (</w:t>
      </w:r>
      <w:r w:rsidR="00F36A09" w:rsidRPr="00E2515F">
        <w:rPr>
          <w:rFonts w:ascii="Times New Roman" w:hAnsi="Times New Roman" w:hint="eastAsia"/>
          <w:b/>
          <w:bCs/>
          <w:sz w:val="24"/>
          <w:lang w:val="de-DE"/>
        </w:rPr>
        <w:t>B</w:t>
      </w:r>
      <w:r w:rsidR="00F36A09" w:rsidRPr="00E2515F">
        <w:rPr>
          <w:rFonts w:ascii="Times New Roman" w:hAnsi="Times New Roman"/>
          <w:b/>
          <w:bCs/>
          <w:sz w:val="24"/>
          <w:vertAlign w:val="subscript"/>
          <w:lang w:val="de-DE"/>
        </w:rPr>
        <w:t>6</w:t>
      </w:r>
      <w:r w:rsidR="00F36A09" w:rsidRPr="00E2515F">
        <w:rPr>
          <w:rFonts w:ascii="Times New Roman" w:hAnsi="Times New Roman"/>
          <w:b/>
          <w:bCs/>
          <w:sz w:val="24"/>
          <w:lang w:val="de-DE"/>
        </w:rPr>
        <w:t>)</w:t>
      </w:r>
      <w:r w:rsidR="00F36A09" w:rsidRPr="00E2515F">
        <w:rPr>
          <w:rFonts w:ascii="Times New Roman" w:hAnsi="Times New Roman" w:hint="eastAsia"/>
          <w:color w:val="000000"/>
          <w:sz w:val="24"/>
          <w:lang w:val="de-DE"/>
        </w:rPr>
        <w:t>.</w:t>
      </w:r>
    </w:p>
    <w:p w14:paraId="618E75ED" w14:textId="66E59395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color w:val="000000"/>
          <w:sz w:val="24"/>
          <w:lang w:val="de-DE"/>
        </w:rPr>
      </w:pPr>
      <w:r w:rsidRPr="00E2515F">
        <w:rPr>
          <w:rFonts w:ascii="Times New Roman" w:hAnsi="Times New Roman" w:hint="eastAsia"/>
          <w:sz w:val="24"/>
          <w:lang w:val="de-DE"/>
        </w:rPr>
        <w:t>A yellow oil</w:t>
      </w:r>
      <w:r w:rsidR="00914552" w:rsidRPr="00E2515F">
        <w:rPr>
          <w:rFonts w:ascii="Times New Roman" w:hAnsi="Times New Roman" w:hint="eastAsia"/>
          <w:sz w:val="24"/>
          <w:lang w:val="de-DE"/>
        </w:rPr>
        <w:t>, yield</w:t>
      </w:r>
      <w:r w:rsidR="00AF5AEF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74.3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914552" w:rsidRPr="00E2515F">
        <w:rPr>
          <w:rFonts w:ascii="Times New Roman" w:hAnsi="Times New Roman" w:hint="eastAsia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de-DE"/>
        </w:rPr>
        <w:t>1</w:t>
      </w:r>
      <w:r w:rsidR="00F36A09" w:rsidRPr="00E2515F">
        <w:rPr>
          <w:rFonts w:ascii="Times New Roman" w:hAnsi="Times New Roman"/>
          <w:sz w:val="24"/>
          <w:lang w:val="de-DE"/>
        </w:rPr>
        <w:t>H NMR (400 MHz, DMSO</w:t>
      </w:r>
      <w:r w:rsidR="00F36A09" w:rsidRPr="00E2515F">
        <w:rPr>
          <w:rFonts w:ascii="Times New Roman" w:hAnsi="Times New Roman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sz w:val="24"/>
          <w:lang w:val="pt-BR"/>
        </w:rPr>
        <w:t>d</w:t>
      </w:r>
      <w:r w:rsidR="00F36A09" w:rsidRPr="00E2515F">
        <w:rPr>
          <w:rFonts w:ascii="Times New Roman" w:hAnsi="Times New Roman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de-DE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de-DE"/>
        </w:rPr>
        <w:t xml:space="preserve"> 8.24 (t,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6.2 Hz, 1H</w:t>
      </w:r>
      <w:r w:rsidR="00F36A09" w:rsidRPr="00E2515F">
        <w:rPr>
          <w:rFonts w:ascii="Times New Roman" w:hAnsi="Times New Roman" w:hint="eastAsia"/>
          <w:sz w:val="24"/>
          <w:lang w:val="de-DE"/>
        </w:rPr>
        <w:t>, N-H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8.13 (d,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7.7 Hz, 2H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7.62 (d,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8.3 Hz, 2H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>), 7.46 – 7.39 (m, 2H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>), 7.31 – 7.26 (m, 2H</w:t>
      </w:r>
      <w:r w:rsidR="00F36A09" w:rsidRPr="00E2515F">
        <w:rPr>
          <w:rFonts w:ascii="Times New Roman" w:hAnsi="Times New Roman" w:hint="eastAsia"/>
          <w:sz w:val="24"/>
          <w:lang w:val="de-DE"/>
        </w:rPr>
        <w:t>, benzyl-H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7.18 (t,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7.2 Hz, 2H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7.12 (t,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8.9 Hz, 2H</w:t>
      </w:r>
      <w:r w:rsidR="00F36A09" w:rsidRPr="00E2515F">
        <w:rPr>
          <w:rFonts w:ascii="Times New Roman" w:hAnsi="Times New Roman" w:hint="eastAsia"/>
          <w:sz w:val="24"/>
          <w:lang w:val="de-DE"/>
        </w:rPr>
        <w:t>, benzyl-H</w:t>
      </w:r>
      <w:r w:rsidR="00F36A09" w:rsidRPr="00E2515F">
        <w:rPr>
          <w:rFonts w:ascii="Times New Roman" w:hAnsi="Times New Roman"/>
          <w:sz w:val="24"/>
          <w:lang w:val="de-DE"/>
        </w:rPr>
        <w:t>), 4.96 (s, 1H</w:t>
      </w:r>
      <w:r w:rsidR="00F36A09" w:rsidRPr="00E2515F">
        <w:rPr>
          <w:rFonts w:ascii="Times New Roman" w:hAnsi="Times New Roman" w:hint="eastAsia"/>
          <w:sz w:val="24"/>
          <w:lang w:val="de-DE"/>
        </w:rPr>
        <w:t>, OH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4.46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14.8, 4.1 Hz, 1H</w:t>
      </w:r>
      <w:r w:rsidR="00F36A09" w:rsidRPr="00E2515F">
        <w:rPr>
          <w:rFonts w:ascii="Times New Roman" w:hAnsi="Times New Roman" w:hint="eastAsia"/>
          <w:sz w:val="24"/>
          <w:lang w:val="de-DE"/>
        </w:rPr>
        <w:t>, c</w:t>
      </w:r>
      <w:r w:rsidR="00F36A09" w:rsidRPr="00E2515F">
        <w:rPr>
          <w:rFonts w:ascii="Times New Roman" w:hAnsi="Times New Roman"/>
          <w:sz w:val="24"/>
          <w:lang w:val="pt-BR"/>
        </w:rPr>
        <w:t>arbazol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 xml:space="preserve">), 4.30 (d,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6.8 Hz, 1H</w:t>
      </w:r>
      <w:r w:rsidR="00F36A09" w:rsidRPr="00E2515F">
        <w:rPr>
          <w:rFonts w:ascii="Times New Roman" w:hAnsi="Times New Roman" w:hint="eastAsia"/>
          <w:sz w:val="24"/>
          <w:lang w:val="de-DE"/>
        </w:rPr>
        <w:t>, NH-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 xml:space="preserve">), 4.27 (d,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6.2 Hz, 2H</w:t>
      </w:r>
      <w:r w:rsidR="00F36A09" w:rsidRPr="00E2515F">
        <w:rPr>
          <w:rFonts w:ascii="Times New Roman" w:hAnsi="Times New Roman" w:hint="eastAsia"/>
          <w:sz w:val="24"/>
          <w:lang w:val="de-DE"/>
        </w:rPr>
        <w:t>, c</w:t>
      </w:r>
      <w:r w:rsidR="00F36A09" w:rsidRPr="00E2515F">
        <w:rPr>
          <w:rFonts w:ascii="Times New Roman" w:hAnsi="Times New Roman"/>
          <w:sz w:val="24"/>
          <w:lang w:val="pt-BR"/>
        </w:rPr>
        <w:t>arbazol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), 4.07 (s, 1H</w:t>
      </w:r>
      <w:r w:rsidR="00F36A09" w:rsidRPr="00E2515F">
        <w:rPr>
          <w:rFonts w:ascii="Times New Roman" w:hAnsi="Times New Roman" w:hint="eastAsia"/>
          <w:sz w:val="24"/>
          <w:lang w:val="de-DE"/>
        </w:rPr>
        <w:t>, CH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lang w:val="de-DE"/>
        </w:rPr>
        <w:t>-CH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), 2.97 (s, 2H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piperazine</w:t>
      </w:r>
      <w:r w:rsidR="00F36A09" w:rsidRPr="00E2515F">
        <w:rPr>
          <w:rFonts w:ascii="Times New Roman" w:hAnsi="Times New Roman" w:hint="eastAsia"/>
          <w:sz w:val="24"/>
          <w:lang w:val="pt-BR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 w:hint="eastAsia"/>
          <w:sz w:val="24"/>
          <w:lang w:val="pt-BR"/>
        </w:rPr>
        <w:t>-amide</w:t>
      </w:r>
      <w:r w:rsidR="00F36A09" w:rsidRPr="00E2515F">
        <w:rPr>
          <w:rFonts w:ascii="Times New Roman" w:hAnsi="Times New Roman"/>
          <w:sz w:val="24"/>
          <w:lang w:val="de-DE"/>
        </w:rPr>
        <w:t xml:space="preserve">), 2.51 (d,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1.7 Hz, </w:t>
      </w:r>
      <w:r w:rsidR="00F36A09" w:rsidRPr="00E2515F">
        <w:rPr>
          <w:rFonts w:ascii="Times New Roman" w:hAnsi="Times New Roman" w:hint="eastAsia"/>
          <w:sz w:val="24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H</w:t>
      </w:r>
      <w:r w:rsidR="00F36A09" w:rsidRPr="00E2515F">
        <w:rPr>
          <w:rFonts w:ascii="Times New Roman" w:hAnsi="Times New Roman" w:hint="eastAsia"/>
          <w:sz w:val="24"/>
          <w:lang w:val="de-DE"/>
        </w:rPr>
        <w:t>, CH-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lang w:val="pt-BR"/>
        </w:rPr>
        <w:t>piperazine</w:t>
      </w:r>
      <w:r w:rsidR="00F36A09" w:rsidRPr="00E2515F">
        <w:rPr>
          <w:rFonts w:ascii="Times New Roman" w:hAnsi="Times New Roman"/>
          <w:sz w:val="24"/>
          <w:lang w:val="de-DE"/>
        </w:rPr>
        <w:t>), 2.49 – 2.31 (m, 8H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piperazine</w:t>
      </w:r>
      <w:r w:rsidR="00F36A09" w:rsidRPr="00E2515F">
        <w:rPr>
          <w:rFonts w:ascii="Times New Roman" w:hAnsi="Times New Roman" w:hint="eastAsia"/>
          <w:sz w:val="24"/>
          <w:lang w:val="pt-BR"/>
        </w:rPr>
        <w:t>-H</w:t>
      </w:r>
      <w:r w:rsidR="00F36A09" w:rsidRPr="00E2515F">
        <w:rPr>
          <w:rFonts w:ascii="Times New Roman" w:hAnsi="Times New Roman"/>
          <w:sz w:val="24"/>
          <w:lang w:val="de-DE"/>
        </w:rPr>
        <w:t>)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de-DE"/>
        </w:rPr>
        <w:t>13</w:t>
      </w:r>
      <w:r w:rsidR="00F36A09" w:rsidRPr="00E2515F">
        <w:rPr>
          <w:rFonts w:ascii="Times New Roman" w:hAnsi="Times New Roman"/>
          <w:sz w:val="24"/>
          <w:lang w:val="de-DE"/>
        </w:rPr>
        <w:t>C NMR (101 MHz, DMSO</w:t>
      </w:r>
      <w:r w:rsidR="00F36A09" w:rsidRPr="00E2515F">
        <w:rPr>
          <w:rFonts w:ascii="Times New Roman" w:hAnsi="Times New Roman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sz w:val="24"/>
          <w:lang w:val="pt-BR"/>
        </w:rPr>
        <w:t>d</w:t>
      </w:r>
      <w:r w:rsidR="00F36A09" w:rsidRPr="00E2515F">
        <w:rPr>
          <w:rFonts w:ascii="Times New Roman" w:hAnsi="Times New Roman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de-DE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de-DE"/>
        </w:rPr>
        <w:t xml:space="preserve"> 169.84, 141.16, 136.44, 129.68, 129.60, 125.91, 122.52, 120.48, 119.07, 115.51, 115.30, 110.30, 67.62, 62.32, 61.73, 53.78, 53.44, 48.04, 41.62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de-DE"/>
        </w:rPr>
        <w:t>19</w:t>
      </w:r>
      <w:r w:rsidR="00F36A09" w:rsidRPr="00E2515F">
        <w:rPr>
          <w:rFonts w:ascii="Times New Roman" w:hAnsi="Times New Roman"/>
          <w:sz w:val="24"/>
          <w:lang w:val="de-DE"/>
        </w:rPr>
        <w:t xml:space="preserve">F NMR (377 MHz, DMSO)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de-DE"/>
        </w:rPr>
        <w:t xml:space="preserve"> -73.43, -116.28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 [M+H]</w:t>
      </w:r>
      <w:r w:rsidR="00F36A09" w:rsidRPr="00E2515F">
        <w:rPr>
          <w:rFonts w:ascii="Times New Roman" w:hAnsi="Times New Roman"/>
          <w:color w:val="000000"/>
          <w:sz w:val="24"/>
          <w:vertAlign w:val="superscript"/>
          <w:lang w:val="de-DE"/>
        </w:rPr>
        <w:t>+</w:t>
      </w:r>
      <w:r w:rsidR="00F36A09" w:rsidRPr="00E2515F">
        <w:rPr>
          <w:rFonts w:ascii="Times New Roman" w:hAnsi="Times New Roman" w:hint="eastAsia"/>
          <w:color w:val="000000"/>
          <w:sz w:val="24"/>
          <w:lang w:val="de-DE"/>
        </w:rPr>
        <w:t xml:space="preserve">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28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F: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475.2504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475.2491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314EE681" w14:textId="33521644" w:rsidR="00F36A09" w:rsidRPr="00E2515F" w:rsidRDefault="003A2A37" w:rsidP="002D0990">
      <w:pPr>
        <w:widowControl/>
        <w:spacing w:line="480" w:lineRule="auto"/>
        <w:ind w:firstLineChars="200" w:firstLine="482"/>
        <w:rPr>
          <w:rFonts w:ascii="Times New Roman" w:hAnsi="Times New Roman"/>
          <w:b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1-(4-(3-(4-(3-(9</w:t>
      </w:r>
      <w:r w:rsidRPr="00E2515F">
        <w:rPr>
          <w:rFonts w:ascii="Times New Roman" w:hAnsi="Times New Roman" w:cs="Times New Roman"/>
          <w:b/>
          <w:bCs/>
          <w:i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-carbazol-9-yl)-2-hydroxypropyl)piperazin-1-yl)-2-hydroxypropyl)piperazin-1-yl)ethan-1-one</w:t>
      </w:r>
      <w:r w:rsidR="00F36A09" w:rsidRPr="00E2515F">
        <w:rPr>
          <w:rFonts w:ascii="Times New Roman" w:hAnsi="Times New Roman" w:hint="eastAsia"/>
          <w:b/>
          <w:sz w:val="24"/>
        </w:rPr>
        <w:t xml:space="preserve"> </w:t>
      </w:r>
      <w:r w:rsidR="00F36A09" w:rsidRPr="00E2515F">
        <w:rPr>
          <w:rFonts w:ascii="Times New Roman" w:hAnsi="Times New Roman"/>
          <w:b/>
          <w:sz w:val="24"/>
        </w:rPr>
        <w:t>(B</w:t>
      </w:r>
      <w:r w:rsidR="00F36A09" w:rsidRPr="00E2515F">
        <w:rPr>
          <w:rFonts w:ascii="Times New Roman" w:hAnsi="Times New Roman"/>
          <w:b/>
          <w:sz w:val="24"/>
          <w:vertAlign w:val="subscript"/>
        </w:rPr>
        <w:t>7</w:t>
      </w:r>
      <w:r w:rsidR="00F36A09" w:rsidRPr="00E2515F">
        <w:rPr>
          <w:rFonts w:ascii="Times New Roman" w:hAnsi="Times New Roman"/>
          <w:b/>
          <w:sz w:val="24"/>
        </w:rPr>
        <w:t>)</w:t>
      </w:r>
    </w:p>
    <w:p w14:paraId="3AEDC1CC" w14:textId="608451DA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color w:val="000000"/>
          <w:sz w:val="24"/>
          <w:lang w:val="de-DE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AF5AEF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45.0%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de-DE"/>
        </w:rPr>
        <w:t xml:space="preserve">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(500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7.6 Hz, 2H, carbazol-H), 7.62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8.3 Hz, 2H, carbazol-H), 7.45 – 7.39 (m, 2H, carbazol-H), 7.18 (t,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7.4 Hz, 2H, carbazol-H), 4.92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4.3 Hz, 1H, OH), 4.47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3.9 Hz, 1H,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6.8 Hz, 2H,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 + CH-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-piperazine), 4.06 (s,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3.77 (s,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), 3.48 – 3.39 (m, CH-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-piperazine + piperazine-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 + piperazine-H), 2.42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</w:t>
      </w:r>
      <w:r w:rsidR="00D85A3C" w:rsidRPr="00E2515F">
        <w:rPr>
          <w:rFonts w:ascii="Times New Roman" w:hAnsi="Times New Roman"/>
          <w:sz w:val="24"/>
          <w:lang w:val="pt-BR"/>
        </w:rPr>
        <w:t>13.3, 8.4 Hz, 8H, piperazine-H</w:t>
      </w:r>
      <w:r w:rsidR="00F36A09" w:rsidRPr="00E2515F">
        <w:rPr>
          <w:rFonts w:ascii="Times New Roman" w:hAnsi="Times New Roman"/>
          <w:sz w:val="24"/>
          <w:lang w:val="pt-BR"/>
        </w:rPr>
        <w:t>), 2.37 – 2.29 (m, 7H, piperazine-H + 2-hydroxypropyl-H), 2.26 – 2.21 (m, 2H, piperazine-H), 1.97 (s, 3H, ethan-1-one-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3</w:t>
      </w:r>
      <w:r w:rsidR="00F36A09" w:rsidRPr="00E2515F">
        <w:rPr>
          <w:rFonts w:ascii="Times New Roman" w:hAnsi="Times New Roman"/>
          <w:sz w:val="24"/>
          <w:lang w:val="pt-BR"/>
        </w:rPr>
        <w:t xml:space="preserve">);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 NMR (126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168.59, 141.24, 125.95, 122.58, 120.53, 119.11, 110.36, 67.75, 65.89, 63.35, 63.25, 62.49, 54.16, 54.03, 53.69, 48.15, 46.25, 41.43, 21.70;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28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40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5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494.3126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494.3130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4E308E45" w14:textId="3B657689" w:rsidR="00F36A09" w:rsidRPr="00E2515F" w:rsidRDefault="00DE0353" w:rsidP="002D0990">
      <w:pPr>
        <w:spacing w:line="480" w:lineRule="auto"/>
        <w:ind w:firstLineChars="200" w:firstLine="482"/>
        <w:rPr>
          <w:rFonts w:ascii="Times New Roman" w:hAnsi="Times New Roman"/>
          <w:b/>
          <w:sz w:val="24"/>
        </w:rPr>
      </w:pPr>
      <w:r w:rsidRPr="00E2515F">
        <w:rPr>
          <w:rFonts w:ascii="Times New Roman" w:hAnsi="Times New Roman"/>
          <w:b/>
          <w:sz w:val="24"/>
        </w:rPr>
        <w:t>1-(4-(3-(9</w:t>
      </w:r>
      <w:r w:rsidRPr="00E2515F">
        <w:rPr>
          <w:rFonts w:ascii="Times New Roman" w:hAnsi="Times New Roman"/>
          <w:b/>
          <w:i/>
          <w:sz w:val="24"/>
        </w:rPr>
        <w:t>H</w:t>
      </w:r>
      <w:r w:rsidRPr="00E2515F">
        <w:rPr>
          <w:rFonts w:ascii="Times New Roman" w:hAnsi="Times New Roman"/>
          <w:b/>
          <w:sz w:val="24"/>
        </w:rPr>
        <w:t xml:space="preserve">-carbazol-9-yl)-2-hydroxypropyl)piperazin-1-yl)-3-morpholinopropan-2-ol </w:t>
      </w:r>
      <w:r w:rsidR="00F36A09" w:rsidRPr="00E2515F">
        <w:rPr>
          <w:rFonts w:ascii="Times New Roman" w:hAnsi="Times New Roman"/>
          <w:b/>
          <w:sz w:val="24"/>
        </w:rPr>
        <w:t>(B</w:t>
      </w:r>
      <w:r w:rsidR="00F36A09" w:rsidRPr="00E2515F">
        <w:rPr>
          <w:rFonts w:ascii="Times New Roman" w:hAnsi="Times New Roman"/>
          <w:b/>
          <w:sz w:val="24"/>
          <w:vertAlign w:val="subscript"/>
        </w:rPr>
        <w:t>8</w:t>
      </w:r>
      <w:r w:rsidR="00F36A09" w:rsidRPr="00E2515F">
        <w:rPr>
          <w:rFonts w:ascii="Times New Roman" w:hAnsi="Times New Roman"/>
          <w:b/>
          <w:sz w:val="24"/>
        </w:rPr>
        <w:t>)</w:t>
      </w:r>
    </w:p>
    <w:p w14:paraId="37CEBAC5" w14:textId="1C82F690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color w:val="000000"/>
          <w:sz w:val="24"/>
          <w:lang w:val="pt-BR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AF5AEF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38.7%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(400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1C522F" w:rsidRPr="00E2515F">
        <w:rPr>
          <w:rFonts w:ascii="Times New Roman" w:hAnsi="Times New Roman"/>
          <w:sz w:val="24"/>
          <w:lang w:val="pt-BR"/>
        </w:rPr>
        <w:t xml:space="preserve"> = 7.6 Hz, </w:t>
      </w:r>
      <w:r w:rsidR="001C522F" w:rsidRPr="00E2515F">
        <w:rPr>
          <w:rFonts w:ascii="Times New Roman" w:hAnsi="Times New Roman" w:hint="eastAsia"/>
          <w:sz w:val="24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H</w:t>
      </w:r>
      <w:r w:rsidR="001C522F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1413DD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7.62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1C522F" w:rsidRPr="00E2515F">
        <w:rPr>
          <w:rFonts w:ascii="Times New Roman" w:hAnsi="Times New Roman"/>
          <w:sz w:val="24"/>
          <w:lang w:val="pt-BR"/>
        </w:rPr>
        <w:t xml:space="preserve"> = 8.3 Hz, </w:t>
      </w:r>
      <w:r w:rsidR="001413DD" w:rsidRPr="00E2515F">
        <w:rPr>
          <w:rFonts w:ascii="Times New Roman" w:hAnsi="Times New Roman" w:hint="eastAsia"/>
          <w:sz w:val="24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H</w:t>
      </w:r>
      <w:r w:rsidR="001413DD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1413DD" w:rsidRPr="00E2515F">
        <w:rPr>
          <w:rFonts w:ascii="Times New Roman" w:hAnsi="Times New Roman"/>
          <w:sz w:val="24"/>
          <w:lang w:val="pt-BR"/>
        </w:rPr>
        <w:t xml:space="preserve">carbazol-H), 7.46 – 7.39 (m, </w:t>
      </w:r>
      <w:r w:rsidR="001413DD" w:rsidRPr="00E2515F">
        <w:rPr>
          <w:rFonts w:ascii="Times New Roman" w:hAnsi="Times New Roman" w:hint="eastAsia"/>
          <w:sz w:val="24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H</w:t>
      </w:r>
      <w:r w:rsidR="001413DD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1413DD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7.17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1413DD" w:rsidRPr="00E2515F">
        <w:rPr>
          <w:rFonts w:ascii="Times New Roman" w:hAnsi="Times New Roman"/>
          <w:sz w:val="24"/>
          <w:lang w:val="pt-BR"/>
        </w:rPr>
        <w:t xml:space="preserve"> = 11.0, 3.9 Hz, </w:t>
      </w:r>
      <w:r w:rsidR="001413DD" w:rsidRPr="00E2515F">
        <w:rPr>
          <w:rFonts w:ascii="Times New Roman" w:hAnsi="Times New Roman" w:hint="eastAsia"/>
          <w:sz w:val="24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H</w:t>
      </w:r>
      <w:r w:rsidR="001413DD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1413DD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pt-BR"/>
        </w:rPr>
        <w:t>), 4.95 (s, 1H</w:t>
      </w:r>
      <w:r w:rsidR="001413DD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1413DD" w:rsidRPr="00E2515F">
        <w:rPr>
          <w:rFonts w:ascii="Times New Roman" w:hAnsi="Times New Roman"/>
          <w:sz w:val="24"/>
          <w:lang w:val="pt-BR"/>
        </w:rPr>
        <w:t>OH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4.46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14.7, 3.8 Hz, 1H</w:t>
      </w:r>
      <w:r w:rsidR="000838CB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0838CB" w:rsidRPr="00E2515F">
        <w:rPr>
          <w:rFonts w:ascii="Times New Roman" w:hAnsi="Times New Roman"/>
          <w:sz w:val="24"/>
          <w:lang w:val="pt-BR"/>
        </w:rPr>
        <w:t>carbazol-</w:t>
      </w:r>
      <w:r w:rsidR="000838CB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0838CB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0838CB" w:rsidRPr="00E2515F">
        <w:rPr>
          <w:rFonts w:ascii="Times New Roman" w:hAnsi="Times New Roman"/>
          <w:sz w:val="24"/>
          <w:lang w:val="pt-BR"/>
        </w:rPr>
        <w:t xml:space="preserve"> = 14.7, 6.8 Hz, </w:t>
      </w:r>
      <w:r w:rsidR="000838CB" w:rsidRPr="00E2515F">
        <w:rPr>
          <w:rFonts w:ascii="Times New Roman" w:hAnsi="Times New Roman" w:hint="eastAsia"/>
          <w:sz w:val="24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H</w:t>
      </w:r>
      <w:r w:rsidR="000838CB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0838CB" w:rsidRPr="00E2515F">
        <w:rPr>
          <w:rFonts w:ascii="Times New Roman" w:hAnsi="Times New Roman"/>
          <w:sz w:val="24"/>
          <w:lang w:val="pt-BR"/>
        </w:rPr>
        <w:t>carbazol-</w:t>
      </w:r>
      <w:r w:rsidR="000838CB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0838CB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0838CB" w:rsidRPr="00E2515F">
        <w:rPr>
          <w:rFonts w:ascii="Times New Roman" w:hAnsi="Times New Roman"/>
          <w:sz w:val="24"/>
          <w:lang w:val="pt-BR"/>
        </w:rPr>
        <w:t xml:space="preserve"> + CH-</w:t>
      </w:r>
      <w:r w:rsidR="000838CB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0838CB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0838CB" w:rsidRPr="00E2515F">
        <w:rPr>
          <w:rFonts w:ascii="Times New Roman" w:hAnsi="Times New Roman"/>
          <w:sz w:val="24"/>
          <w:lang w:val="pt-BR"/>
        </w:rPr>
        <w:t>-piperazine</w:t>
      </w:r>
      <w:r w:rsidR="00F36A09" w:rsidRPr="00E2515F">
        <w:rPr>
          <w:rFonts w:ascii="Times New Roman" w:hAnsi="Times New Roman"/>
          <w:sz w:val="24"/>
          <w:lang w:val="pt-BR"/>
        </w:rPr>
        <w:t>), 4.05 (s, 1H</w:t>
      </w:r>
      <w:r w:rsidR="006E4D2E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297091" w:rsidRPr="00E2515F">
        <w:rPr>
          <w:rFonts w:ascii="Times New Roman" w:hAnsi="Times New Roman"/>
          <w:sz w:val="24"/>
          <w:lang w:val="de-DE"/>
        </w:rPr>
        <w:t>CH</w:t>
      </w:r>
      <w:r w:rsidR="00297091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297091" w:rsidRPr="00E2515F">
        <w:rPr>
          <w:rFonts w:ascii="Times New Roman" w:hAnsi="Times New Roman"/>
          <w:sz w:val="24"/>
          <w:lang w:val="de-DE"/>
        </w:rPr>
        <w:t>-</w:t>
      </w:r>
      <w:r w:rsidR="00297091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297091" w:rsidRPr="00E2515F">
        <w:rPr>
          <w:rFonts w:ascii="Times New Roman" w:hAnsi="Times New Roman"/>
          <w:sz w:val="24"/>
          <w:lang w:val="de-DE"/>
        </w:rPr>
        <w:t>-CH</w:t>
      </w:r>
      <w:r w:rsidR="00297091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), 3.77 (s, 1H</w:t>
      </w:r>
      <w:r w:rsidR="00297091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F261A8" w:rsidRPr="00E2515F">
        <w:rPr>
          <w:rFonts w:ascii="Times New Roman" w:hAnsi="Times New Roman"/>
          <w:sz w:val="24"/>
          <w:lang w:val="de-DE"/>
        </w:rPr>
        <w:t>CH</w:t>
      </w:r>
      <w:r w:rsidR="00F261A8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261A8" w:rsidRPr="00E2515F">
        <w:rPr>
          <w:rFonts w:ascii="Times New Roman" w:hAnsi="Times New Roman"/>
          <w:sz w:val="24"/>
          <w:lang w:val="de-DE"/>
        </w:rPr>
        <w:t>-</w:t>
      </w:r>
      <w:r w:rsidR="00F261A8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261A8" w:rsidRPr="00E2515F">
        <w:rPr>
          <w:rFonts w:ascii="Times New Roman" w:hAnsi="Times New Roman"/>
          <w:sz w:val="24"/>
          <w:lang w:val="de-DE"/>
        </w:rPr>
        <w:t>-CH</w:t>
      </w:r>
      <w:r w:rsidR="00F261A8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C44D0C" w:rsidRPr="00E2515F">
        <w:rPr>
          <w:rFonts w:ascii="Times New Roman" w:hAnsi="Times New Roman"/>
          <w:sz w:val="24"/>
          <w:lang w:val="pt-BR"/>
        </w:rPr>
        <w:t xml:space="preserve">), 3.57 – 3.53 (m, </w:t>
      </w:r>
      <w:r w:rsidR="00C44D0C" w:rsidRPr="00E2515F">
        <w:rPr>
          <w:rFonts w:ascii="Times New Roman" w:hAnsi="Times New Roman" w:hint="eastAsia"/>
          <w:sz w:val="24"/>
          <w:lang w:val="pt-BR"/>
        </w:rPr>
        <w:t>4</w:t>
      </w:r>
      <w:r w:rsidR="00F36A09" w:rsidRPr="00E2515F">
        <w:rPr>
          <w:rFonts w:ascii="Times New Roman" w:hAnsi="Times New Roman"/>
          <w:sz w:val="24"/>
          <w:lang w:val="pt-BR"/>
        </w:rPr>
        <w:t>H</w:t>
      </w:r>
      <w:r w:rsidR="00846B7C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C44D0C" w:rsidRPr="00E2515F">
        <w:rPr>
          <w:rFonts w:ascii="Times New Roman" w:hAnsi="Times New Roman"/>
          <w:sz w:val="24"/>
          <w:lang w:val="pt-BR"/>
        </w:rPr>
        <w:t>morpholin</w:t>
      </w:r>
      <w:r w:rsidR="00C44D0C" w:rsidRPr="00E2515F">
        <w:rPr>
          <w:rFonts w:ascii="Times New Roman" w:hAnsi="Times New Roman" w:hint="eastAsia"/>
          <w:sz w:val="24"/>
          <w:lang w:val="pt-BR"/>
        </w:rPr>
        <w:t>-H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2.41 (t,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AD0CAF" w:rsidRPr="00E2515F">
        <w:rPr>
          <w:rFonts w:ascii="Times New Roman" w:hAnsi="Times New Roman"/>
          <w:sz w:val="24"/>
          <w:lang w:val="pt-BR"/>
        </w:rPr>
        <w:t xml:space="preserve"> = 19.0 Hz, </w:t>
      </w:r>
      <w:r w:rsidR="00AD0CAF" w:rsidRPr="00E2515F">
        <w:rPr>
          <w:rFonts w:ascii="Times New Roman" w:hAnsi="Times New Roman" w:hint="eastAsia"/>
          <w:sz w:val="24"/>
          <w:lang w:val="pt-BR"/>
        </w:rPr>
        <w:t>10</w:t>
      </w:r>
      <w:r w:rsidR="00F36A09" w:rsidRPr="00E2515F">
        <w:rPr>
          <w:rFonts w:ascii="Times New Roman" w:hAnsi="Times New Roman"/>
          <w:sz w:val="24"/>
          <w:lang w:val="pt-BR"/>
        </w:rPr>
        <w:t>H</w:t>
      </w:r>
      <w:r w:rsidR="00AD0CAF" w:rsidRPr="00E2515F">
        <w:rPr>
          <w:rFonts w:ascii="Times New Roman" w:hAnsi="Times New Roman" w:hint="eastAsia"/>
          <w:sz w:val="24"/>
          <w:lang w:val="pt-BR"/>
        </w:rPr>
        <w:t>,</w:t>
      </w:r>
      <w:r w:rsidR="00AD0CAF" w:rsidRPr="00E2515F">
        <w:rPr>
          <w:rFonts w:ascii="Times New Roman" w:hAnsi="Times New Roman"/>
          <w:sz w:val="24"/>
          <w:lang w:val="pt-BR"/>
        </w:rPr>
        <w:t xml:space="preserve"> piperazine</w:t>
      </w:r>
      <w:r w:rsidR="00AD0CAF" w:rsidRPr="00E2515F">
        <w:rPr>
          <w:rFonts w:ascii="Times New Roman" w:hAnsi="Times New Roman" w:hint="eastAsia"/>
          <w:sz w:val="24"/>
          <w:lang w:val="pt-BR"/>
        </w:rPr>
        <w:t xml:space="preserve">-H + </w:t>
      </w:r>
      <w:r w:rsidR="00AD0CAF" w:rsidRPr="00E2515F">
        <w:rPr>
          <w:rFonts w:ascii="Times New Roman" w:hAnsi="Times New Roman"/>
          <w:sz w:val="24"/>
          <w:lang w:val="pt-BR"/>
        </w:rPr>
        <w:t>morpholin</w:t>
      </w:r>
      <w:r w:rsidR="00AD0CAF" w:rsidRPr="00E2515F">
        <w:rPr>
          <w:rFonts w:ascii="Times New Roman" w:hAnsi="Times New Roman" w:hint="eastAsia"/>
          <w:sz w:val="24"/>
          <w:lang w:val="pt-BR"/>
        </w:rPr>
        <w:t>-H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2.31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012B27" w:rsidRPr="00E2515F">
        <w:rPr>
          <w:rFonts w:ascii="Times New Roman" w:hAnsi="Times New Roman"/>
          <w:sz w:val="24"/>
          <w:lang w:val="pt-BR"/>
        </w:rPr>
        <w:t xml:space="preserve"> = 12.7, 4.4 Hz, </w:t>
      </w:r>
      <w:r w:rsidR="006E580B" w:rsidRPr="00E2515F">
        <w:rPr>
          <w:rFonts w:ascii="Times New Roman" w:hAnsi="Times New Roman" w:hint="eastAsia"/>
          <w:sz w:val="24"/>
          <w:lang w:val="pt-BR"/>
        </w:rPr>
        <w:t>3</w:t>
      </w:r>
      <w:r w:rsidR="00F36A09" w:rsidRPr="00E2515F">
        <w:rPr>
          <w:rFonts w:ascii="Times New Roman" w:hAnsi="Times New Roman"/>
          <w:sz w:val="24"/>
          <w:lang w:val="pt-BR"/>
        </w:rPr>
        <w:t>H</w:t>
      </w:r>
      <w:r w:rsidR="00012B27" w:rsidRPr="00E2515F">
        <w:rPr>
          <w:rFonts w:ascii="Times New Roman" w:hAnsi="Times New Roman" w:hint="eastAsia"/>
          <w:sz w:val="24"/>
          <w:lang w:val="pt-BR"/>
        </w:rPr>
        <w:t>,</w:t>
      </w:r>
      <w:r w:rsidR="006E580B" w:rsidRPr="00E2515F">
        <w:rPr>
          <w:rFonts w:ascii="Times New Roman" w:hAnsi="Times New Roman"/>
          <w:sz w:val="24"/>
          <w:lang w:val="pt-BR"/>
        </w:rPr>
        <w:t xml:space="preserve"> 2-hydroxypropyl-H</w:t>
      </w:r>
      <w:r w:rsidR="00D47747" w:rsidRPr="00E2515F">
        <w:rPr>
          <w:rFonts w:ascii="Times New Roman" w:hAnsi="Times New Roman"/>
          <w:sz w:val="24"/>
          <w:lang w:val="pt-BR"/>
        </w:rPr>
        <w:t xml:space="preserve">), 2.27 – 2.17 (m, </w:t>
      </w:r>
      <w:r w:rsidR="00D47747" w:rsidRPr="00E2515F">
        <w:rPr>
          <w:rFonts w:ascii="Times New Roman" w:hAnsi="Times New Roman" w:hint="eastAsia"/>
          <w:sz w:val="24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H</w:t>
      </w:r>
      <w:r w:rsidR="00D47747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D47747" w:rsidRPr="00E2515F">
        <w:rPr>
          <w:rFonts w:ascii="Times New Roman" w:hAnsi="Times New Roman"/>
          <w:sz w:val="24"/>
          <w:lang w:val="pt-BR"/>
        </w:rPr>
        <w:t>2-hydroxypropyl-H</w:t>
      </w:r>
      <w:r w:rsidR="00F36A09" w:rsidRPr="00E2515F">
        <w:rPr>
          <w:rFonts w:ascii="Times New Roman" w:hAnsi="Times New Roman"/>
          <w:sz w:val="24"/>
          <w:lang w:val="pt-BR"/>
        </w:rPr>
        <w:t xml:space="preserve">);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 NMR (101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141.15, 125.91, 122.49, 120.50, 119.06, 110.30, 67.65, 66.69, 63.80, 63.28, 54.45, 54.02, 53.92, 48.05;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26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37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453.2860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453.2848.</w:t>
      </w:r>
    </w:p>
    <w:p w14:paraId="10DFD8E8" w14:textId="1ABACC61" w:rsidR="00F36A09" w:rsidRPr="00E2515F" w:rsidRDefault="00962219" w:rsidP="002D0990">
      <w:pPr>
        <w:widowControl/>
        <w:spacing w:line="480" w:lineRule="auto"/>
        <w:ind w:firstLineChars="200" w:firstLine="482"/>
        <w:rPr>
          <w:rFonts w:ascii="Times New Roman" w:hAnsi="Times New Roman"/>
          <w:b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-carbazol-9-yl)-2-hydroxypropyl)piperazin-1-yl)-3-((4-methoxybenzyl)amino)propan-2-ol</w:t>
      </w:r>
      <w:r w:rsidRPr="00E2515F">
        <w:rPr>
          <w:rFonts w:ascii="Times New Roman" w:hAnsi="Times New Roman" w:hint="eastAsia"/>
          <w:b/>
          <w:sz w:val="24"/>
        </w:rPr>
        <w:t xml:space="preserve"> </w:t>
      </w:r>
      <w:r w:rsidR="00F36A09" w:rsidRPr="00E2515F">
        <w:rPr>
          <w:rFonts w:ascii="Times New Roman" w:hAnsi="Times New Roman" w:hint="eastAsia"/>
          <w:b/>
          <w:sz w:val="24"/>
        </w:rPr>
        <w:t>(</w:t>
      </w:r>
      <w:r w:rsidR="00F36A09" w:rsidRPr="00E2515F">
        <w:rPr>
          <w:rFonts w:ascii="Times New Roman" w:hAnsi="Times New Roman"/>
          <w:b/>
          <w:sz w:val="24"/>
          <w:lang w:val="pt-BR"/>
        </w:rPr>
        <w:t>B</w:t>
      </w:r>
      <w:r w:rsidR="00F36A09" w:rsidRPr="00E2515F">
        <w:rPr>
          <w:rFonts w:ascii="Times New Roman" w:hAnsi="Times New Roman"/>
          <w:b/>
          <w:sz w:val="24"/>
          <w:vertAlign w:val="subscript"/>
          <w:lang w:val="pt-BR"/>
        </w:rPr>
        <w:t>9</w:t>
      </w:r>
      <w:r w:rsidR="00F36A09" w:rsidRPr="00E2515F">
        <w:rPr>
          <w:rFonts w:ascii="Times New Roman" w:hAnsi="Times New Roman" w:hint="eastAsia"/>
          <w:b/>
          <w:sz w:val="24"/>
        </w:rPr>
        <w:t>)</w:t>
      </w:r>
    </w:p>
    <w:p w14:paraId="7690FEBD" w14:textId="5746E609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color w:val="000000"/>
          <w:sz w:val="24"/>
          <w:lang w:val="pt-BR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AF5AEF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55.6%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(400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7.7 Hz, 2H,</w:t>
      </w:r>
      <w:r w:rsidR="00F36A09" w:rsidRPr="00E2515F">
        <w:rPr>
          <w:rFonts w:ascii="Times New Roman" w:hAnsi="Times New Roman"/>
          <w:sz w:val="24"/>
          <w:lang w:val="de-DE"/>
        </w:rPr>
        <w:t xml:space="preserve"> </w:t>
      </w:r>
      <w:r w:rsidR="00F36A09" w:rsidRPr="00E2515F">
        <w:rPr>
          <w:rFonts w:ascii="Times New Roman" w:hAnsi="Times New Roman"/>
          <w:sz w:val="24"/>
          <w:lang w:val="pt-BR"/>
        </w:rPr>
        <w:t xml:space="preserve">carbazol-H), 7.62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8.2 Hz, 2H, </w:t>
      </w:r>
      <w:r w:rsidR="00F36A09" w:rsidRPr="00E2515F">
        <w:rPr>
          <w:rFonts w:ascii="Times New Roman" w:hAnsi="Times New Roman"/>
          <w:sz w:val="24"/>
          <w:lang w:val="de-DE"/>
        </w:rPr>
        <w:t xml:space="preserve">2H, </w:t>
      </w:r>
      <w:r w:rsidR="00F36A09" w:rsidRPr="00E2515F">
        <w:rPr>
          <w:rFonts w:ascii="Times New Roman" w:hAnsi="Times New Roman"/>
          <w:sz w:val="24"/>
          <w:lang w:val="pt-BR"/>
        </w:rPr>
        <w:t xml:space="preserve">carbazol-H), 7.46 – 7.40 (m, 2H, </w:t>
      </w:r>
      <w:r w:rsidR="00F36A09" w:rsidRPr="00E2515F">
        <w:rPr>
          <w:rFonts w:ascii="Times New Roman" w:hAnsi="Times New Roman"/>
          <w:sz w:val="24"/>
          <w:lang w:val="de-DE"/>
        </w:rPr>
        <w:t xml:space="preserve">2H, </w:t>
      </w:r>
      <w:r w:rsidR="00F36A09" w:rsidRPr="00E2515F">
        <w:rPr>
          <w:rFonts w:ascii="Times New Roman" w:hAnsi="Times New Roman"/>
          <w:sz w:val="24"/>
          <w:lang w:val="pt-BR"/>
        </w:rPr>
        <w:t xml:space="preserve">carbazol-H), 7.29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8.5 Hz, 2H, benzyl-H), 7.18 (t,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7.4 Hz, 2H, carbazol-H), 6.89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8.6 Hz, 2H, benzyl-H), 4.95 (s, 1H, OH), 4.46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3.9 Hz, 1H, carbazol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14.7, 6.8 Hz, 1H, carbazol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4.05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4.9 Hz,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), 3.79 – 3.73 (m, 2H,</w:t>
      </w:r>
      <w:r w:rsidR="00F36A09" w:rsidRPr="00E2515F">
        <w:rPr>
          <w:rFonts w:ascii="Times New Roman" w:hAnsi="Times New Roman"/>
          <w:sz w:val="24"/>
          <w:lang w:val="de-DE"/>
        </w:rPr>
        <w:t xml:space="preserve"> 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3.73 (s, 1H, </w:t>
      </w:r>
      <w:r w:rsidR="00F36A09" w:rsidRPr="00E2515F">
        <w:rPr>
          <w:rFonts w:ascii="Times New Roman" w:hAnsi="Times New Roman"/>
          <w:sz w:val="24"/>
          <w:lang w:val="de-DE"/>
        </w:rPr>
        <w:t>OCH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3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3.62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63.1 Hz, 3H, NH-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2.65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11.9, 3.9 Hz, 1H), 2.48 – 2.34 (m, 8H, piperazin-H), 2.33 – 2.28 (m, 2H, piperazine-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-CH);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 NMR (101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158.89, 141.18, 130.20, 125.89, 122.51, 120.48, 119.05, 114.08, 110.31, 67.69, 66.31, 63.18, 62.40, 55.50, 54.04, 53.97, 53.30, 52.15, 48.08;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30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39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503.3017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503.3009.</w:t>
      </w:r>
    </w:p>
    <w:p w14:paraId="33899D49" w14:textId="42E7F47E" w:rsidR="00F36A09" w:rsidRPr="00E2515F" w:rsidRDefault="0035348C" w:rsidP="002D0990">
      <w:pPr>
        <w:widowControl/>
        <w:spacing w:line="480" w:lineRule="auto"/>
        <w:ind w:firstLineChars="200" w:firstLine="482"/>
        <w:rPr>
          <w:rFonts w:ascii="Times New Roman" w:hAnsi="Times New Roman"/>
          <w:b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-carbazol-9-yl)-2-hydroxypropyl)piperazin-1-yl)-3-((4-methylbenzyl)amino)propan-2-ol</w:t>
      </w:r>
      <w:r w:rsidR="00962219" w:rsidRPr="00E2515F">
        <w:rPr>
          <w:rFonts w:ascii="Times New Roman" w:hAnsi="Times New Roman" w:hint="eastAsia"/>
          <w:b/>
          <w:sz w:val="24"/>
        </w:rPr>
        <w:t xml:space="preserve"> </w:t>
      </w:r>
      <w:r w:rsidR="00F36A09" w:rsidRPr="00E2515F">
        <w:rPr>
          <w:rFonts w:ascii="Times New Roman" w:hAnsi="Times New Roman" w:hint="eastAsia"/>
          <w:b/>
          <w:sz w:val="24"/>
        </w:rPr>
        <w:t>(B</w:t>
      </w:r>
      <w:r w:rsidR="00F36A09" w:rsidRPr="00E2515F">
        <w:rPr>
          <w:rFonts w:ascii="Times New Roman" w:hAnsi="Times New Roman" w:hint="eastAsia"/>
          <w:b/>
          <w:sz w:val="24"/>
          <w:vertAlign w:val="subscript"/>
        </w:rPr>
        <w:t>10</w:t>
      </w:r>
      <w:r w:rsidR="00F36A09" w:rsidRPr="00E2515F">
        <w:rPr>
          <w:rFonts w:ascii="Times New Roman" w:hAnsi="Times New Roman" w:hint="eastAsia"/>
          <w:b/>
          <w:sz w:val="24"/>
        </w:rPr>
        <w:t>)</w:t>
      </w:r>
    </w:p>
    <w:p w14:paraId="4163C054" w14:textId="2713C642" w:rsidR="00F36A09" w:rsidRPr="00E2515F" w:rsidRDefault="006C1313" w:rsidP="002D0990">
      <w:pPr>
        <w:tabs>
          <w:tab w:val="left" w:pos="792"/>
        </w:tabs>
        <w:spacing w:line="480" w:lineRule="auto"/>
        <w:ind w:firstLineChars="200" w:firstLine="480"/>
        <w:rPr>
          <w:rFonts w:ascii="Times New Roman" w:hAnsi="Times New Roman"/>
          <w:sz w:val="24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962219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54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.0%</w:t>
      </w:r>
      <w:r w:rsidR="00D85A3C" w:rsidRPr="00E2515F">
        <w:rPr>
          <w:rFonts w:ascii="Times New Roman" w:hAnsi="Times New Roman"/>
          <w:color w:val="000000"/>
          <w:sz w:val="24"/>
          <w:lang w:val="pt-BR"/>
        </w:rPr>
        <w:t>;</w:t>
      </w:r>
      <w:r w:rsidR="00F36A09" w:rsidRPr="00E2515F">
        <w:rPr>
          <w:rFonts w:ascii="Times New Roman" w:hAnsi="Times New Roman" w:hint="eastAsia"/>
          <w:sz w:val="24"/>
        </w:rPr>
        <w:t xml:space="preserve">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(400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7.6 Hz, 2H, carbazol-H), 7.63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8.2 Hz, 2H, carbazol-H), 7.43 (t,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7.1 Hz, 2H, carbazol-H), 7.35 (d, J = 7.9 Hz, 2H, benzyl-H) 7.18 (t,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7.1 Hz, 4H, carbazol-2H + benzyl-2H), 4.99 (s, 2H, 2-OH), 4.46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14.7, 4.1 Hz, 1H,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4.28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14.7, 6.7 Hz, 1H,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4.13 – 4.02 (m,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3.94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3.3 Hz, 2H, </w:t>
      </w:r>
      <w:r w:rsidR="00F36A09" w:rsidRPr="00E2515F">
        <w:rPr>
          <w:rFonts w:ascii="Times New Roman" w:hAnsi="Times New Roman"/>
          <w:sz w:val="24"/>
          <w:lang w:val="de-DE"/>
        </w:rPr>
        <w:t>NH-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3.91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7.5 Hz,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), 3.17 (s, 1H, NH-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2.84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12.2, 3.6 Hz, 1H, piperazine-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-CH), 2.62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12.2, 7.9 Hz, 1H, piperazine-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-CH), 2.41 – 2.31 (m, 10H, piperazine-8H + CH-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-NH), 2.30 (s, 1H, CH-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-NH), 2.29 (s, 3H, </w:t>
      </w:r>
      <w:r w:rsidR="00F36A09" w:rsidRPr="00E2515F">
        <w:rPr>
          <w:rFonts w:ascii="Times New Roman" w:hAnsi="Times New Roman"/>
          <w:sz w:val="24"/>
          <w:lang w:val="de-DE"/>
        </w:rPr>
        <w:t>benzyl-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3</w:t>
      </w:r>
      <w:r w:rsidR="00F36A09" w:rsidRPr="00E2515F">
        <w:rPr>
          <w:rFonts w:ascii="Times New Roman" w:hAnsi="Times New Roman"/>
          <w:sz w:val="24"/>
          <w:lang w:val="pt-BR"/>
        </w:rPr>
        <w:t xml:space="preserve">);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 NMR (126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141.21, 136.50, 129.29, 128.80, 125.96, 125.19, 122.54, 120.56, 119.11, 110.36, 67.72, 66.57, 63.31, 62.47, 54.05, 48.11, 22.55, 21.82, 21.25;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29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37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87.3068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87.3058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2AD622F2" w14:textId="6120AEDF" w:rsidR="00F36A09" w:rsidRPr="00E2515F" w:rsidRDefault="00D84C0E" w:rsidP="002D0990">
      <w:pPr>
        <w:widowControl/>
        <w:spacing w:line="480" w:lineRule="auto"/>
        <w:ind w:firstLineChars="200" w:firstLine="482"/>
        <w:rPr>
          <w:rFonts w:ascii="Times New Roman" w:hAnsi="Times New Roman"/>
          <w:b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-carbazol-9-yl)-2-hydroxypropyl)piperazin-1-yl)-3-(benzylamino)propan-2-ol</w:t>
      </w:r>
      <w:r w:rsidR="00BC159B" w:rsidRPr="00E2515F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b/>
          <w:sz w:val="24"/>
        </w:rPr>
        <w:t>(B</w:t>
      </w:r>
      <w:r w:rsidR="00F36A09" w:rsidRPr="00E2515F">
        <w:rPr>
          <w:rFonts w:ascii="Times New Roman" w:hAnsi="Times New Roman" w:hint="eastAsia"/>
          <w:b/>
          <w:sz w:val="24"/>
          <w:vertAlign w:val="subscript"/>
        </w:rPr>
        <w:t>11</w:t>
      </w:r>
      <w:r w:rsidR="00F36A09" w:rsidRPr="00E2515F">
        <w:rPr>
          <w:rFonts w:ascii="Times New Roman" w:hAnsi="Times New Roman" w:hint="eastAsia"/>
          <w:b/>
          <w:sz w:val="24"/>
        </w:rPr>
        <w:t>)</w:t>
      </w:r>
    </w:p>
    <w:p w14:paraId="74075BE0" w14:textId="70215DDE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color w:val="000000"/>
          <w:sz w:val="24"/>
          <w:lang w:val="pt-BR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3A3C01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54.8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E819B1" w:rsidRPr="00E2515F">
        <w:rPr>
          <w:rFonts w:ascii="Times New Roman" w:hAnsi="Times New Roman"/>
          <w:color w:val="000000"/>
          <w:sz w:val="24"/>
          <w:lang w:val="pt-BR"/>
        </w:rPr>
        <w:t>;</w:t>
      </w:r>
      <w:r w:rsidR="00F36A09" w:rsidRPr="00E2515F">
        <w:rPr>
          <w:rFonts w:ascii="Times New Roman" w:hAnsi="Times New Roman" w:hint="eastAsia"/>
          <w:sz w:val="24"/>
        </w:rPr>
        <w:t xml:space="preserve">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(400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7.7 Hz, 2H, carbazol-H), 7.63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8.2 Hz, 2H, carbazol-H), 7.42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11.3, 4.1 Hz, 2H, carbazol-H), 7.34 – 7.27 (m, 4H, benzyl-H), 7.24 – 7.21 (m, 1H, benzyl-H), 7.18 (t,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7.5 Hz, 2H, carbazol-H), 4.93 (s, 1H, OH), 4.47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3.9 Hz, </w:t>
      </w:r>
      <w:r w:rsidR="00F36A09" w:rsidRPr="00E2515F">
        <w:rPr>
          <w:rFonts w:ascii="Times New Roman" w:hAnsi="Times New Roman"/>
          <w:sz w:val="24"/>
          <w:lang w:val="de-DE"/>
        </w:rPr>
        <w:t xml:space="preserve">1H, </w:t>
      </w:r>
      <w:r w:rsidR="00F36A09" w:rsidRPr="00E2515F">
        <w:rPr>
          <w:rFonts w:ascii="Times New Roman" w:hAnsi="Times New Roman"/>
          <w:sz w:val="24"/>
          <w:lang w:val="pt-BR"/>
        </w:rPr>
        <w:t>carbazol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6.8 Hz, 1H, carbazol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4.05 (s,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3.74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4.0 Hz,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3.70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3.9 Hz,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2.57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11.7, 4.3 Hz, 1H, piperazine-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2.46 – 2.35 (m, 8H, piperazine-8), 2.29 (ddd,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19.0, 11.2, 6.2 Hz, 4H, piperazine-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 NMR (101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141.19, 128.57, 128.39, 127.00, 125.89, 122.52, 120.48, 119.05, 110.31, 67.69, 67.17, 63.41, 62.46, 54.25, 54.12, 54.05, 53.49, 48.10;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 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29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37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473.2911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473.290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3.</w:t>
      </w:r>
    </w:p>
    <w:p w14:paraId="595CA8E5" w14:textId="4298883B" w:rsidR="00F36A09" w:rsidRPr="00E2515F" w:rsidRDefault="00BC159B" w:rsidP="002D0990">
      <w:pPr>
        <w:widowControl/>
        <w:spacing w:line="480" w:lineRule="auto"/>
        <w:ind w:firstLineChars="200" w:firstLine="482"/>
        <w:rPr>
          <w:rFonts w:ascii="Times New Roman" w:hAnsi="Times New Roman"/>
          <w:b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  <w:lang w:val="de-DE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-carbazol-9-yl)-2-hydroxypropyl)piperazin-1-yl)-3-((2-fluorobenzyl)amino)propan-2-ol</w:t>
      </w:r>
      <w:r w:rsidR="00F36A09" w:rsidRPr="00E2515F">
        <w:rPr>
          <w:rFonts w:ascii="Times New Roman" w:hAnsi="Times New Roman" w:hint="eastAsia"/>
          <w:b/>
          <w:sz w:val="24"/>
        </w:rPr>
        <w:t xml:space="preserve"> </w:t>
      </w:r>
      <w:r w:rsidR="00F36A09" w:rsidRPr="00E2515F">
        <w:rPr>
          <w:rFonts w:ascii="Times New Roman" w:hAnsi="Times New Roman"/>
          <w:b/>
          <w:sz w:val="24"/>
        </w:rPr>
        <w:t>(B</w:t>
      </w:r>
      <w:r w:rsidR="00F36A09" w:rsidRPr="00E2515F">
        <w:rPr>
          <w:rFonts w:ascii="Times New Roman" w:hAnsi="Times New Roman"/>
          <w:b/>
          <w:sz w:val="24"/>
          <w:vertAlign w:val="subscript"/>
        </w:rPr>
        <w:t>12</w:t>
      </w:r>
      <w:r w:rsidR="00F36A09" w:rsidRPr="00E2515F">
        <w:rPr>
          <w:rFonts w:ascii="Times New Roman" w:hAnsi="Times New Roman"/>
          <w:b/>
          <w:sz w:val="24"/>
        </w:rPr>
        <w:t>)</w:t>
      </w:r>
    </w:p>
    <w:p w14:paraId="52C83115" w14:textId="4B1AFBA5" w:rsidR="00F36A09" w:rsidRPr="00E2515F" w:rsidRDefault="006C1313" w:rsidP="002D0990">
      <w:pPr>
        <w:widowControl/>
        <w:spacing w:line="480" w:lineRule="auto"/>
        <w:ind w:firstLineChars="200" w:firstLine="480"/>
        <w:rPr>
          <w:rFonts w:ascii="Times New Roman" w:hAnsi="Times New Roman"/>
          <w:sz w:val="24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E819B1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7.9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</w:rPr>
        <w:t>1</w:t>
      </w:r>
      <w:r w:rsidR="00F36A09" w:rsidRPr="00E2515F">
        <w:rPr>
          <w:rFonts w:ascii="Times New Roman" w:hAnsi="Times New Roman"/>
          <w:sz w:val="24"/>
        </w:rPr>
        <w:t>H NMR (400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</w:rPr>
        <w:t xml:space="preserve">) δ 8.13 (d,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7.6 Hz,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 xml:space="preserve">), 7.62 (d,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8.2 Hz,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 xml:space="preserve">), 7.47 – 7.40 (m,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 xml:space="preserve">), 7.27 (tdd,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7.4, 5.5, 1.8 Hz, 1H, benzyl-H), 7.20 – 7.16 (m, 1H,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 xml:space="preserve">), 7.16 – 7.10 (m, 1H, benzyl-H), 4.94 (d,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5.0 Hz, 1H, OH), 4.46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14.8, 3.8 Hz, 2H, </w:t>
      </w:r>
      <w:r w:rsidR="00F36A09" w:rsidRPr="00E2515F">
        <w:rPr>
          <w:rFonts w:ascii="Times New Roman" w:hAnsi="Times New Roman"/>
          <w:sz w:val="24"/>
          <w:lang w:val="pt-BR"/>
        </w:rPr>
        <w:t>carbazol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14.8, 6.8 Hz, 1H, </w:t>
      </w:r>
      <w:r w:rsidR="00F36A09" w:rsidRPr="00E2515F">
        <w:rPr>
          <w:rFonts w:ascii="Times New Roman" w:hAnsi="Times New Roman"/>
          <w:sz w:val="24"/>
          <w:lang w:val="pt-BR"/>
        </w:rPr>
        <w:t>carbazol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</w:rPr>
        <w:t xml:space="preserve">), 4.04 (d,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4.5 Hz,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</w:rPr>
        <w:t>), 3.74 (s, 1H, NH-</w:t>
      </w:r>
      <w:r w:rsidR="00F36A09" w:rsidRPr="00E2515F">
        <w:rPr>
          <w:rFonts w:ascii="Times New Roman" w:hAnsi="Times New Roman"/>
          <w:sz w:val="24"/>
          <w:u w:val="singl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</w:rPr>
        <w:t>2</w:t>
      </w:r>
      <w:r w:rsidR="00F36A09" w:rsidRPr="00E2515F">
        <w:rPr>
          <w:rFonts w:ascii="Times New Roman" w:hAnsi="Times New Roman"/>
          <w:sz w:val="24"/>
        </w:rPr>
        <w:t xml:space="preserve">), 3.70 (s,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</w:rPr>
        <w:t xml:space="preserve">), 2.56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11.6, 4.3 Hz, 1H, CH-</w:t>
      </w:r>
      <w:r w:rsidR="00F36A09" w:rsidRPr="00E2515F">
        <w:rPr>
          <w:rFonts w:ascii="Times New Roman" w:hAnsi="Times New Roman"/>
          <w:sz w:val="24"/>
          <w:u w:val="singl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</w:rPr>
        <w:t>2</w:t>
      </w:r>
      <w:r w:rsidR="00F36A09" w:rsidRPr="00E2515F">
        <w:rPr>
          <w:rFonts w:ascii="Times New Roman" w:hAnsi="Times New Roman"/>
          <w:sz w:val="24"/>
        </w:rPr>
        <w:t xml:space="preserve">-NH), 2.40 (ddd,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19.6, 12.0, 6.9 Hz, 8H, piperazine-H), 2.28 (ddd,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18.4, 12.5, 6.1 Hz, 4H, CH-</w:t>
      </w:r>
      <w:r w:rsidR="00F36A09" w:rsidRPr="00E2515F">
        <w:rPr>
          <w:rFonts w:ascii="Times New Roman" w:hAnsi="Times New Roman"/>
          <w:sz w:val="24"/>
          <w:u w:val="singl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</w:rPr>
        <w:t>2</w:t>
      </w:r>
      <w:r w:rsidR="00F36A09" w:rsidRPr="00E2515F">
        <w:rPr>
          <w:rFonts w:ascii="Times New Roman" w:hAnsi="Times New Roman"/>
          <w:sz w:val="24"/>
        </w:rPr>
        <w:t>-piperazine + piperazine-</w:t>
      </w:r>
      <w:r w:rsidR="00F36A09" w:rsidRPr="00E2515F">
        <w:rPr>
          <w:rFonts w:ascii="Times New Roman" w:hAnsi="Times New Roman"/>
          <w:sz w:val="24"/>
          <w:u w:val="singl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</w:rPr>
        <w:t>2</w:t>
      </w:r>
      <w:r w:rsidR="00F36A09" w:rsidRPr="00E2515F">
        <w:rPr>
          <w:rFonts w:ascii="Times New Roman" w:hAnsi="Times New Roman"/>
          <w:sz w:val="24"/>
        </w:rPr>
        <w:t>-CH</w:t>
      </w:r>
      <w:r w:rsidR="00F36A09" w:rsidRPr="00E2515F">
        <w:rPr>
          <w:rFonts w:ascii="Times New Roman" w:hAnsi="Times New Roman"/>
          <w:color w:val="000000"/>
          <w:sz w:val="24"/>
        </w:rPr>
        <w:t xml:space="preserve">); </w:t>
      </w:r>
      <w:r w:rsidR="00F36A09" w:rsidRPr="00E2515F">
        <w:rPr>
          <w:rFonts w:ascii="Times New Roman" w:hAnsi="Times New Roman"/>
          <w:color w:val="000000"/>
          <w:sz w:val="24"/>
          <w:vertAlign w:val="superscript"/>
        </w:rPr>
        <w:t>13</w:t>
      </w:r>
      <w:r w:rsidR="00F36A09" w:rsidRPr="00E2515F">
        <w:rPr>
          <w:rFonts w:ascii="Times New Roman" w:hAnsi="Times New Roman"/>
          <w:color w:val="000000"/>
          <w:sz w:val="24"/>
        </w:rPr>
        <w:t>C NMR (101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color w:val="000000"/>
          <w:sz w:val="24"/>
        </w:rPr>
        <w:t xml:space="preserve">) δ 160.96 (d, </w:t>
      </w:r>
      <w:r w:rsidR="00F36A09" w:rsidRPr="00E2515F">
        <w:rPr>
          <w:rFonts w:ascii="Times New Roman" w:hAnsi="Times New Roman"/>
          <w:color w:val="000000"/>
          <w:sz w:val="24"/>
          <w:vertAlign w:val="superscript"/>
        </w:rPr>
        <w:t>1</w:t>
      </w:r>
      <w:r w:rsidR="00F36A09" w:rsidRPr="00E2515F">
        <w:rPr>
          <w:rFonts w:ascii="Times New Roman" w:hAnsi="Times New Roman"/>
          <w:i/>
          <w:iCs/>
          <w:color w:val="000000"/>
          <w:sz w:val="24"/>
        </w:rPr>
        <w:t xml:space="preserve">J </w:t>
      </w:r>
      <w:r w:rsidR="00F36A09" w:rsidRPr="00E2515F">
        <w:rPr>
          <w:rFonts w:ascii="Times New Roman" w:hAnsi="Times New Roman"/>
          <w:color w:val="000000"/>
          <w:sz w:val="24"/>
          <w:vertAlign w:val="subscript"/>
        </w:rPr>
        <w:t>C-F</w:t>
      </w:r>
      <w:r w:rsidR="00F36A09" w:rsidRPr="00E2515F">
        <w:rPr>
          <w:rFonts w:ascii="Times New Roman" w:hAnsi="Times New Roman"/>
          <w:color w:val="000000"/>
          <w:sz w:val="24"/>
        </w:rPr>
        <w:t xml:space="preserve"> = 243.5 Hz) , 141.18, 130.75 (d, </w:t>
      </w:r>
      <w:r w:rsidR="00F36A09" w:rsidRPr="00E2515F">
        <w:rPr>
          <w:rFonts w:ascii="Times New Roman" w:hAnsi="Times New Roman"/>
          <w:color w:val="000000"/>
          <w:sz w:val="24"/>
          <w:vertAlign w:val="superscript"/>
        </w:rPr>
        <w:t>3</w:t>
      </w:r>
      <w:r w:rsidR="00F36A09" w:rsidRPr="00E2515F">
        <w:rPr>
          <w:rFonts w:ascii="Times New Roman" w:hAnsi="Times New Roman"/>
          <w:i/>
          <w:iCs/>
          <w:color w:val="000000"/>
          <w:sz w:val="24"/>
        </w:rPr>
        <w:t>J</w:t>
      </w:r>
      <w:r w:rsidR="00F36A09" w:rsidRPr="00E2515F">
        <w:rPr>
          <w:rFonts w:ascii="Times New Roman" w:hAnsi="Times New Roman"/>
          <w:color w:val="000000"/>
          <w:sz w:val="24"/>
          <w:vertAlign w:val="subscript"/>
        </w:rPr>
        <w:t>C-F</w:t>
      </w:r>
      <w:r w:rsidR="00F36A09" w:rsidRPr="00E2515F">
        <w:rPr>
          <w:rFonts w:ascii="Times New Roman" w:hAnsi="Times New Roman"/>
          <w:color w:val="000000"/>
          <w:sz w:val="24"/>
        </w:rPr>
        <w:t xml:space="preserve"> = 5.0 Hz), 128.97 (d, </w:t>
      </w:r>
      <w:r w:rsidR="00F36A09" w:rsidRPr="00E2515F">
        <w:rPr>
          <w:rFonts w:ascii="Times New Roman" w:hAnsi="Times New Roman"/>
          <w:color w:val="000000"/>
          <w:sz w:val="24"/>
          <w:vertAlign w:val="superscript"/>
        </w:rPr>
        <w:t>3</w:t>
      </w:r>
      <w:r w:rsidR="00F36A09" w:rsidRPr="00E2515F">
        <w:rPr>
          <w:rFonts w:ascii="Times New Roman" w:hAnsi="Times New Roman"/>
          <w:i/>
          <w:iCs/>
          <w:color w:val="000000"/>
          <w:sz w:val="24"/>
        </w:rPr>
        <w:t>J</w:t>
      </w:r>
      <w:r w:rsidR="00F36A09" w:rsidRPr="00E2515F">
        <w:rPr>
          <w:rFonts w:ascii="Times New Roman" w:hAnsi="Times New Roman"/>
          <w:color w:val="000000"/>
          <w:sz w:val="24"/>
          <w:vertAlign w:val="subscript"/>
        </w:rPr>
        <w:t>C-F</w:t>
      </w:r>
      <w:r w:rsidR="00F36A09" w:rsidRPr="00E2515F">
        <w:rPr>
          <w:rFonts w:ascii="Times New Roman" w:hAnsi="Times New Roman"/>
          <w:color w:val="000000"/>
          <w:sz w:val="24"/>
        </w:rPr>
        <w:t xml:space="preserve"> = 8.1 Hz), 128.04 (d, </w:t>
      </w:r>
      <w:r w:rsidR="00F36A09" w:rsidRPr="00E2515F">
        <w:rPr>
          <w:rFonts w:ascii="Times New Roman" w:hAnsi="Times New Roman"/>
          <w:color w:val="000000"/>
          <w:sz w:val="24"/>
          <w:vertAlign w:val="superscript"/>
        </w:rPr>
        <w:t>2</w:t>
      </w:r>
      <w:r w:rsidR="00F36A09" w:rsidRPr="00E2515F">
        <w:rPr>
          <w:rFonts w:ascii="Times New Roman" w:hAnsi="Times New Roman"/>
          <w:i/>
          <w:iCs/>
          <w:color w:val="000000"/>
          <w:sz w:val="24"/>
        </w:rPr>
        <w:t>J</w:t>
      </w:r>
      <w:r w:rsidR="00F36A09" w:rsidRPr="00E2515F">
        <w:rPr>
          <w:rFonts w:ascii="Times New Roman" w:hAnsi="Times New Roman"/>
          <w:color w:val="000000"/>
          <w:sz w:val="24"/>
          <w:vertAlign w:val="subscript"/>
        </w:rPr>
        <w:t>C-F</w:t>
      </w:r>
      <w:r w:rsidR="00F36A09" w:rsidRPr="00E2515F">
        <w:rPr>
          <w:rFonts w:ascii="Times New Roman" w:hAnsi="Times New Roman"/>
          <w:color w:val="000000"/>
          <w:sz w:val="24"/>
        </w:rPr>
        <w:t xml:space="preserve"> = 15.0 Hz), 125.89, 124.64 (d, </w:t>
      </w:r>
      <w:r w:rsidR="00F36A09" w:rsidRPr="00E2515F">
        <w:rPr>
          <w:rFonts w:ascii="Times New Roman" w:hAnsi="Times New Roman"/>
          <w:color w:val="000000"/>
          <w:sz w:val="24"/>
          <w:vertAlign w:val="superscript"/>
        </w:rPr>
        <w:t>4</w:t>
      </w:r>
      <w:r w:rsidR="00F36A09" w:rsidRPr="00E2515F">
        <w:rPr>
          <w:rFonts w:ascii="Times New Roman" w:hAnsi="Times New Roman"/>
          <w:i/>
          <w:iCs/>
          <w:color w:val="000000"/>
          <w:sz w:val="24"/>
        </w:rPr>
        <w:t>J</w:t>
      </w:r>
      <w:r w:rsidR="00F36A09" w:rsidRPr="00E2515F">
        <w:rPr>
          <w:rFonts w:ascii="Times New Roman" w:hAnsi="Times New Roman"/>
          <w:color w:val="000000"/>
          <w:sz w:val="24"/>
        </w:rPr>
        <w:t xml:space="preserve"> </w:t>
      </w:r>
      <w:r w:rsidR="00F36A09" w:rsidRPr="00E2515F">
        <w:rPr>
          <w:rFonts w:ascii="Times New Roman" w:hAnsi="Times New Roman"/>
          <w:color w:val="000000"/>
          <w:sz w:val="24"/>
          <w:vertAlign w:val="subscript"/>
        </w:rPr>
        <w:t>C-F</w:t>
      </w:r>
      <w:r w:rsidR="00F36A09" w:rsidRPr="00E2515F">
        <w:rPr>
          <w:rFonts w:ascii="Times New Roman" w:hAnsi="Times New Roman"/>
          <w:color w:val="000000"/>
          <w:sz w:val="24"/>
        </w:rPr>
        <w:t xml:space="preserve"> = 3.1 Hz), 122.51, 120.47, 119.05, 115.39 (d, </w:t>
      </w:r>
      <w:r w:rsidR="00F36A09" w:rsidRPr="00E2515F">
        <w:rPr>
          <w:rFonts w:ascii="Times New Roman" w:hAnsi="Times New Roman"/>
          <w:color w:val="000000"/>
          <w:sz w:val="24"/>
          <w:vertAlign w:val="superscript"/>
        </w:rPr>
        <w:t>2</w:t>
      </w:r>
      <w:r w:rsidR="00F36A09" w:rsidRPr="00E2515F">
        <w:rPr>
          <w:rFonts w:ascii="Times New Roman" w:hAnsi="Times New Roman"/>
          <w:i/>
          <w:iCs/>
          <w:color w:val="000000"/>
          <w:sz w:val="24"/>
        </w:rPr>
        <w:t>J</w:t>
      </w:r>
      <w:r w:rsidR="00F36A09" w:rsidRPr="00E2515F">
        <w:rPr>
          <w:rFonts w:ascii="Times New Roman" w:hAnsi="Times New Roman"/>
          <w:color w:val="000000"/>
          <w:sz w:val="24"/>
          <w:vertAlign w:val="subscript"/>
        </w:rPr>
        <w:t>C-F</w:t>
      </w:r>
      <w:r w:rsidR="00F36A09" w:rsidRPr="00E2515F">
        <w:rPr>
          <w:rFonts w:ascii="Times New Roman" w:hAnsi="Times New Roman"/>
          <w:color w:val="000000"/>
          <w:sz w:val="24"/>
        </w:rPr>
        <w:t xml:space="preserve">= 21.8 Hz), 110.30, 67.68, 67.22, 63.37, 62.45, 55.37, 54.26, 54.10, 54.04, 48.09, 46.59; </w:t>
      </w:r>
      <w:r w:rsidR="00F36A09" w:rsidRPr="00E2515F">
        <w:rPr>
          <w:rFonts w:ascii="Times New Roman" w:hAnsi="Times New Roman"/>
          <w:color w:val="000000"/>
          <w:sz w:val="24"/>
          <w:vertAlign w:val="superscript"/>
        </w:rPr>
        <w:t>19</w:t>
      </w:r>
      <w:r w:rsidR="00F36A09" w:rsidRPr="00E2515F">
        <w:rPr>
          <w:rFonts w:ascii="Times New Roman" w:hAnsi="Times New Roman"/>
          <w:color w:val="000000"/>
          <w:sz w:val="24"/>
        </w:rPr>
        <w:t>F NMR (377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color w:val="000000"/>
          <w:sz w:val="24"/>
        </w:rPr>
        <w:t xml:space="preserve">) δ -119.51;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29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36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F: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491.2817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491.2807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650FCEF0" w14:textId="1E1840E7" w:rsidR="00F36A09" w:rsidRPr="00E2515F" w:rsidRDefault="001B7E14" w:rsidP="002D0990">
      <w:pPr>
        <w:spacing w:line="480" w:lineRule="auto"/>
        <w:ind w:firstLineChars="200" w:firstLine="482"/>
        <w:rPr>
          <w:rFonts w:ascii="Times New Roman" w:hAnsi="Times New Roman"/>
          <w:b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-carbazol-9-yl)-2-hydroxypropyl)piperazin-1-yl)-3-((3-fluorobenzyl)amino)propan-2-ol</w:t>
      </w:r>
      <w:r w:rsidRPr="00E2515F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b/>
          <w:sz w:val="24"/>
        </w:rPr>
        <w:t>(B</w:t>
      </w:r>
      <w:r w:rsidR="00F36A09" w:rsidRPr="00E2515F">
        <w:rPr>
          <w:rFonts w:ascii="Times New Roman" w:hAnsi="Times New Roman" w:hint="eastAsia"/>
          <w:b/>
          <w:sz w:val="24"/>
          <w:vertAlign w:val="subscript"/>
        </w:rPr>
        <w:t>13</w:t>
      </w:r>
      <w:r w:rsidR="00F36A09" w:rsidRPr="00E2515F">
        <w:rPr>
          <w:rFonts w:ascii="Times New Roman" w:hAnsi="Times New Roman" w:hint="eastAsia"/>
          <w:b/>
          <w:sz w:val="24"/>
        </w:rPr>
        <w:t>)</w:t>
      </w:r>
    </w:p>
    <w:p w14:paraId="2A82C500" w14:textId="09D84667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color w:val="000000"/>
          <w:sz w:val="24"/>
          <w:lang w:val="de-DE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1B7E14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73.5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9A3E0A" w:rsidRPr="00E2515F">
        <w:rPr>
          <w:rFonts w:ascii="Times New Roman" w:hAnsi="Times New Roman"/>
          <w:color w:val="000000"/>
          <w:sz w:val="24"/>
          <w:lang w:val="pt-BR"/>
        </w:rPr>
        <w:t>;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 xml:space="preserve"> </w:t>
      </w:r>
      <w:r w:rsidR="00F36A09" w:rsidRPr="00E2515F">
        <w:rPr>
          <w:rFonts w:ascii="Times New Roman" w:hAnsi="Times New Roman"/>
          <w:sz w:val="24"/>
          <w:vertAlign w:val="superscript"/>
        </w:rPr>
        <w:t>1</w:t>
      </w:r>
      <w:r w:rsidR="00F36A09" w:rsidRPr="00E2515F">
        <w:rPr>
          <w:rFonts w:ascii="Times New Roman" w:hAnsi="Times New Roman"/>
          <w:sz w:val="24"/>
        </w:rPr>
        <w:t>H NMR (400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</w:rPr>
        <w:t xml:space="preserve">) δ 8.13 (d,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7.6 Hz,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 xml:space="preserve">), 7.63 (d,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8.2 Hz,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>), 7.47 (s, 1H</w:t>
      </w:r>
      <w:r w:rsidR="007E51F8" w:rsidRPr="00E2515F">
        <w:rPr>
          <w:rFonts w:ascii="Times New Roman" w:hAnsi="Times New Roman" w:hint="eastAsia"/>
          <w:sz w:val="24"/>
        </w:rPr>
        <w:t xml:space="preserve">, </w:t>
      </w:r>
      <w:r w:rsidR="007E51F8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 xml:space="preserve">), 7.45 – 7.40 (m, 1H,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 xml:space="preserve">), 7.27 (ddd,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7.4, 6.5, 1.7 Hz, 1H</w:t>
      </w:r>
      <w:r w:rsidR="007E51F8" w:rsidRPr="00E2515F">
        <w:rPr>
          <w:rFonts w:ascii="Times New Roman" w:hAnsi="Times New Roman" w:hint="eastAsia"/>
          <w:sz w:val="24"/>
        </w:rPr>
        <w:t xml:space="preserve">, </w:t>
      </w:r>
      <w:r w:rsidR="007E51F8" w:rsidRPr="00E2515F">
        <w:rPr>
          <w:rFonts w:ascii="Times New Roman" w:hAnsi="Times New Roman"/>
          <w:sz w:val="24"/>
        </w:rPr>
        <w:t>benzyl-H</w:t>
      </w:r>
      <w:r w:rsidR="00F36A09" w:rsidRPr="00E2515F">
        <w:rPr>
          <w:rFonts w:ascii="Times New Roman" w:hAnsi="Times New Roman"/>
          <w:sz w:val="24"/>
        </w:rPr>
        <w:t xml:space="preserve">), 7.18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7.8, 4.1 Hz,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 xml:space="preserve">), 7.14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4A0FFE" w:rsidRPr="00E2515F">
        <w:rPr>
          <w:rFonts w:ascii="Times New Roman" w:hAnsi="Times New Roman"/>
          <w:sz w:val="24"/>
        </w:rPr>
        <w:t xml:space="preserve"> = 14.8, 6.7 Hz, </w:t>
      </w:r>
      <w:r w:rsidR="004A0FFE" w:rsidRPr="00E2515F">
        <w:rPr>
          <w:rFonts w:ascii="Times New Roman" w:hAnsi="Times New Roman" w:hint="eastAsia"/>
          <w:sz w:val="24"/>
        </w:rPr>
        <w:t>2</w:t>
      </w:r>
      <w:r w:rsidR="00F36A09" w:rsidRPr="00E2515F">
        <w:rPr>
          <w:rFonts w:ascii="Times New Roman" w:hAnsi="Times New Roman"/>
          <w:sz w:val="24"/>
        </w:rPr>
        <w:t xml:space="preserve">H, benzyl-H), 4.92 (s, 1H, OH), 4.47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14.7, 3.9 Hz, 1H, </w:t>
      </w:r>
      <w:r w:rsidR="00F36A09" w:rsidRPr="00E2515F">
        <w:rPr>
          <w:rFonts w:ascii="Times New Roman" w:hAnsi="Times New Roman"/>
          <w:sz w:val="24"/>
          <w:lang w:val="pt-BR"/>
        </w:rPr>
        <w:t>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14.8, 6.8 Hz, 1H, carbazol-</w:t>
      </w:r>
      <w:r w:rsidR="00F36A09" w:rsidRPr="00E2515F">
        <w:rPr>
          <w:rFonts w:ascii="Times New Roman" w:hAnsi="Times New Roman"/>
          <w:sz w:val="24"/>
          <w:u w:val="singl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</w:rPr>
        <w:t>2</w:t>
      </w:r>
      <w:r w:rsidR="00F36A09" w:rsidRPr="00E2515F">
        <w:rPr>
          <w:rFonts w:ascii="Times New Roman" w:hAnsi="Times New Roman"/>
          <w:sz w:val="24"/>
        </w:rPr>
        <w:t xml:space="preserve">), 4.08 – 4.01 (m,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</w:rPr>
        <w:t>), 3.74 (s, 2H, NH-</w:t>
      </w:r>
      <w:r w:rsidR="00F36A09" w:rsidRPr="00E2515F">
        <w:rPr>
          <w:rFonts w:ascii="Times New Roman" w:hAnsi="Times New Roman"/>
          <w:sz w:val="24"/>
          <w:u w:val="singl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</w:rPr>
        <w:t>2</w:t>
      </w:r>
      <w:r w:rsidR="00F36A09" w:rsidRPr="00E2515F">
        <w:rPr>
          <w:rFonts w:ascii="Times New Roman" w:hAnsi="Times New Roman"/>
          <w:sz w:val="24"/>
        </w:rPr>
        <w:t xml:space="preserve">), 3.70 (d,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4.3 Hz, 1H,</w:t>
      </w:r>
      <w:r w:rsidR="00F36A09" w:rsidRPr="00E2515F">
        <w:rPr>
          <w:rFonts w:ascii="Times New Roman" w:hAnsi="Times New Roman"/>
          <w:sz w:val="24"/>
          <w:lang w:val="de-DE"/>
        </w:rPr>
        <w:t xml:space="preserve"> 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</w:rPr>
        <w:t xml:space="preserve">), 2.57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11.6, 4.3 Hz, 1H, piperazine-</w:t>
      </w:r>
      <w:r w:rsidR="00F36A09" w:rsidRPr="00E2515F">
        <w:rPr>
          <w:rFonts w:ascii="Times New Roman" w:hAnsi="Times New Roman"/>
          <w:sz w:val="24"/>
          <w:u w:val="singl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</w:rPr>
        <w:t>2</w:t>
      </w:r>
      <w:r w:rsidR="00F36A09" w:rsidRPr="00E2515F">
        <w:rPr>
          <w:rFonts w:ascii="Times New Roman" w:hAnsi="Times New Roman"/>
          <w:sz w:val="24"/>
        </w:rPr>
        <w:t xml:space="preserve">-CH), 2.41 (ddd,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19.5, 12.1, 6.9 Hz, 8H, piperazine-H), 2.34 – 2.24 (m, 4H, CH-</w:t>
      </w:r>
      <w:r w:rsidR="00F36A09" w:rsidRPr="00E2515F">
        <w:rPr>
          <w:rFonts w:ascii="Times New Roman" w:hAnsi="Times New Roman"/>
          <w:sz w:val="24"/>
          <w:u w:val="singl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</w:rPr>
        <w:t>2</w:t>
      </w:r>
      <w:r w:rsidR="00F36A09" w:rsidRPr="00E2515F">
        <w:rPr>
          <w:rFonts w:ascii="Times New Roman" w:hAnsi="Times New Roman"/>
          <w:sz w:val="24"/>
        </w:rPr>
        <w:t>-piperazine + piperazine-</w:t>
      </w:r>
      <w:r w:rsidR="00F36A09" w:rsidRPr="00E2515F">
        <w:rPr>
          <w:rFonts w:ascii="Times New Roman" w:hAnsi="Times New Roman"/>
          <w:sz w:val="24"/>
          <w:u w:val="singl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</w:rPr>
        <w:t>2</w:t>
      </w:r>
      <w:r w:rsidR="00F36A09" w:rsidRPr="00E2515F">
        <w:rPr>
          <w:rFonts w:ascii="Times New Roman" w:hAnsi="Times New Roman"/>
          <w:sz w:val="24"/>
        </w:rPr>
        <w:t>-CH);</w:t>
      </w:r>
      <w:r w:rsidR="00F36A09" w:rsidRPr="00E2515F">
        <w:rPr>
          <w:rFonts w:ascii="Times New Roman" w:hAnsi="Times New Roman" w:hint="eastAsia"/>
          <w:color w:val="000000"/>
          <w:sz w:val="24"/>
        </w:rPr>
        <w:t xml:space="preserve"> </w:t>
      </w:r>
      <w:r w:rsidR="00F36A09" w:rsidRPr="00E2515F">
        <w:rPr>
          <w:rFonts w:ascii="Times New Roman" w:hAnsi="Times New Roman"/>
          <w:color w:val="000000"/>
          <w:sz w:val="24"/>
          <w:vertAlign w:val="superscript"/>
        </w:rPr>
        <w:t>13</w:t>
      </w:r>
      <w:r w:rsidR="00F36A09" w:rsidRPr="00E2515F">
        <w:rPr>
          <w:rFonts w:ascii="Times New Roman" w:hAnsi="Times New Roman"/>
          <w:color w:val="000000"/>
          <w:sz w:val="24"/>
        </w:rPr>
        <w:t>C NMR (101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color w:val="000000"/>
          <w:sz w:val="24"/>
        </w:rPr>
        <w:t xml:space="preserve">) δ 160.96 (d, </w:t>
      </w:r>
      <w:r w:rsidR="00F36A09" w:rsidRPr="00E2515F">
        <w:rPr>
          <w:rFonts w:ascii="Times New Roman" w:hAnsi="Times New Roman" w:hint="eastAsia"/>
          <w:color w:val="000000"/>
          <w:sz w:val="24"/>
          <w:vertAlign w:val="superscript"/>
        </w:rPr>
        <w:t>1</w:t>
      </w:r>
      <w:r w:rsidR="00F36A09" w:rsidRPr="00E2515F">
        <w:rPr>
          <w:rFonts w:ascii="Times New Roman" w:hAnsi="Times New Roman"/>
          <w:i/>
          <w:iCs/>
          <w:color w:val="000000"/>
          <w:sz w:val="24"/>
        </w:rPr>
        <w:t>J</w:t>
      </w:r>
      <w:r w:rsidR="00F36A09" w:rsidRPr="00E2515F">
        <w:rPr>
          <w:rFonts w:ascii="Times New Roman" w:hAnsi="Times New Roman" w:hint="eastAsia"/>
          <w:iCs/>
          <w:color w:val="000000"/>
          <w:sz w:val="24"/>
          <w:vertAlign w:val="subscript"/>
        </w:rPr>
        <w:t>C-F</w:t>
      </w:r>
      <w:r w:rsidR="00F36A09" w:rsidRPr="00E2515F">
        <w:rPr>
          <w:rFonts w:ascii="Times New Roman" w:hAnsi="Times New Roman"/>
          <w:color w:val="000000"/>
          <w:sz w:val="24"/>
        </w:rPr>
        <w:t xml:space="preserve"> = 243.4 Hz), 159.75, 141.19, 130.75 (d, </w:t>
      </w:r>
      <w:r w:rsidR="00F36A09" w:rsidRPr="00E2515F">
        <w:rPr>
          <w:rFonts w:ascii="Times New Roman" w:hAnsi="Times New Roman" w:hint="eastAsia"/>
          <w:color w:val="000000"/>
          <w:sz w:val="24"/>
          <w:vertAlign w:val="superscript"/>
        </w:rPr>
        <w:t>3</w:t>
      </w:r>
      <w:r w:rsidR="00F36A09" w:rsidRPr="00E2515F">
        <w:rPr>
          <w:rFonts w:ascii="Times New Roman" w:hAnsi="Times New Roman"/>
          <w:i/>
          <w:iCs/>
          <w:color w:val="000000"/>
          <w:sz w:val="24"/>
        </w:rPr>
        <w:t>J</w:t>
      </w:r>
      <w:r w:rsidR="00F36A09" w:rsidRPr="00E2515F">
        <w:rPr>
          <w:rFonts w:ascii="Times New Roman" w:hAnsi="Times New Roman" w:hint="eastAsia"/>
          <w:iCs/>
          <w:color w:val="000000"/>
          <w:sz w:val="24"/>
          <w:vertAlign w:val="subscript"/>
        </w:rPr>
        <w:t>C-F</w:t>
      </w:r>
      <w:r w:rsidR="00F36A09" w:rsidRPr="00E2515F">
        <w:rPr>
          <w:rFonts w:ascii="Times New Roman" w:hAnsi="Times New Roman"/>
          <w:color w:val="000000"/>
          <w:sz w:val="24"/>
        </w:rPr>
        <w:t xml:space="preserve"> = 4.9 Hz), 128.96 (d,</w:t>
      </w:r>
      <w:r w:rsidR="00F36A09" w:rsidRPr="00E2515F">
        <w:rPr>
          <w:rFonts w:ascii="Times New Roman" w:hAnsi="Times New Roman" w:hint="eastAsia"/>
          <w:color w:val="000000"/>
          <w:sz w:val="24"/>
          <w:vertAlign w:val="superscript"/>
        </w:rPr>
        <w:t xml:space="preserve"> 3</w:t>
      </w:r>
      <w:r w:rsidR="00F36A09" w:rsidRPr="00E2515F">
        <w:rPr>
          <w:rFonts w:ascii="Times New Roman" w:hAnsi="Times New Roman"/>
          <w:i/>
          <w:iCs/>
          <w:color w:val="000000"/>
          <w:sz w:val="24"/>
        </w:rPr>
        <w:t>J</w:t>
      </w:r>
      <w:r w:rsidR="00F36A09" w:rsidRPr="00E2515F">
        <w:rPr>
          <w:rFonts w:ascii="Times New Roman" w:hAnsi="Times New Roman" w:hint="eastAsia"/>
          <w:iCs/>
          <w:color w:val="000000"/>
          <w:sz w:val="24"/>
          <w:vertAlign w:val="subscript"/>
        </w:rPr>
        <w:t>C-F</w:t>
      </w:r>
      <w:r w:rsidR="00F36A09" w:rsidRPr="00E2515F">
        <w:rPr>
          <w:rFonts w:ascii="Times New Roman" w:hAnsi="Times New Roman"/>
          <w:color w:val="000000"/>
          <w:sz w:val="24"/>
        </w:rPr>
        <w:t xml:space="preserve"> = 8.3 Hz), 128.07 (d, </w:t>
      </w:r>
      <w:r w:rsidR="00F36A09" w:rsidRPr="00E2515F">
        <w:rPr>
          <w:rFonts w:ascii="Times New Roman" w:hAnsi="Times New Roman" w:hint="eastAsia"/>
          <w:color w:val="000000"/>
          <w:sz w:val="24"/>
          <w:vertAlign w:val="superscript"/>
        </w:rPr>
        <w:t>2</w:t>
      </w:r>
      <w:r w:rsidR="00F36A09" w:rsidRPr="00E2515F">
        <w:rPr>
          <w:rFonts w:ascii="Times New Roman" w:hAnsi="Times New Roman"/>
          <w:i/>
          <w:iCs/>
          <w:color w:val="000000"/>
          <w:sz w:val="24"/>
        </w:rPr>
        <w:t>J</w:t>
      </w:r>
      <w:r w:rsidR="00F36A09" w:rsidRPr="00E2515F">
        <w:rPr>
          <w:rFonts w:ascii="Times New Roman" w:hAnsi="Times New Roman" w:hint="eastAsia"/>
          <w:iCs/>
          <w:color w:val="000000"/>
          <w:sz w:val="24"/>
          <w:vertAlign w:val="subscript"/>
        </w:rPr>
        <w:t>C-F</w:t>
      </w:r>
      <w:r w:rsidR="00F36A09" w:rsidRPr="00E2515F">
        <w:rPr>
          <w:rFonts w:ascii="Times New Roman" w:hAnsi="Times New Roman"/>
          <w:color w:val="000000"/>
          <w:sz w:val="24"/>
        </w:rPr>
        <w:t xml:space="preserve"> = 14.9 Hz), 125.89, 124.64 (d, </w:t>
      </w:r>
      <w:r w:rsidR="00F36A09" w:rsidRPr="00E2515F">
        <w:rPr>
          <w:rFonts w:ascii="Times New Roman" w:hAnsi="Times New Roman" w:hint="eastAsia"/>
          <w:color w:val="000000"/>
          <w:sz w:val="24"/>
          <w:vertAlign w:val="superscript"/>
        </w:rPr>
        <w:t>4</w:t>
      </w:r>
      <w:r w:rsidR="00F36A09" w:rsidRPr="00E2515F">
        <w:rPr>
          <w:rFonts w:ascii="Times New Roman" w:hAnsi="Times New Roman"/>
          <w:i/>
          <w:iCs/>
          <w:color w:val="000000"/>
          <w:sz w:val="24"/>
        </w:rPr>
        <w:t>J</w:t>
      </w:r>
      <w:r w:rsidR="00F36A09" w:rsidRPr="00E2515F">
        <w:rPr>
          <w:rFonts w:ascii="Times New Roman" w:hAnsi="Times New Roman" w:hint="eastAsia"/>
          <w:iCs/>
          <w:color w:val="000000"/>
          <w:sz w:val="24"/>
          <w:vertAlign w:val="subscript"/>
        </w:rPr>
        <w:t>C-F</w:t>
      </w:r>
      <w:r w:rsidR="00F36A09" w:rsidRPr="00E2515F">
        <w:rPr>
          <w:rFonts w:ascii="Times New Roman" w:hAnsi="Times New Roman"/>
          <w:color w:val="000000"/>
          <w:sz w:val="24"/>
        </w:rPr>
        <w:t xml:space="preserve"> = 3.2 Hz), 122.52, 120.47, 119.05, 115.40 (d, </w:t>
      </w:r>
      <w:r w:rsidR="00F36A09" w:rsidRPr="00E2515F">
        <w:rPr>
          <w:rFonts w:ascii="Times New Roman" w:hAnsi="Times New Roman" w:hint="eastAsia"/>
          <w:color w:val="000000"/>
          <w:sz w:val="24"/>
          <w:vertAlign w:val="superscript"/>
        </w:rPr>
        <w:t>2</w:t>
      </w:r>
      <w:r w:rsidR="00F36A09" w:rsidRPr="00E2515F">
        <w:rPr>
          <w:rFonts w:ascii="Times New Roman" w:hAnsi="Times New Roman"/>
          <w:i/>
          <w:iCs/>
          <w:color w:val="000000"/>
          <w:sz w:val="24"/>
        </w:rPr>
        <w:t>J</w:t>
      </w:r>
      <w:r w:rsidR="00F36A09" w:rsidRPr="00E2515F">
        <w:rPr>
          <w:rFonts w:ascii="Times New Roman" w:hAnsi="Times New Roman" w:hint="eastAsia"/>
          <w:iCs/>
          <w:color w:val="000000"/>
          <w:sz w:val="24"/>
          <w:vertAlign w:val="subscript"/>
        </w:rPr>
        <w:t>C-F</w:t>
      </w:r>
      <w:r w:rsidR="00F36A09" w:rsidRPr="00E2515F">
        <w:rPr>
          <w:rFonts w:ascii="Times New Roman" w:hAnsi="Times New Roman"/>
          <w:color w:val="000000"/>
          <w:sz w:val="24"/>
        </w:rPr>
        <w:t xml:space="preserve"> = 21.8 Hz), 110.31, 67.69, 67.25, 67.23, 63.38, 62.46, 54.28, 54.12, 54.05, 48.09, 46.62, 46.60</w:t>
      </w:r>
      <w:r w:rsidR="00F36A09" w:rsidRPr="00E2515F">
        <w:rPr>
          <w:rFonts w:ascii="Times New Roman" w:hAnsi="Times New Roman" w:hint="eastAsia"/>
          <w:color w:val="000000"/>
          <w:sz w:val="24"/>
        </w:rPr>
        <w:t>;</w:t>
      </w:r>
      <w:r w:rsidR="00F36A09" w:rsidRPr="00E2515F">
        <w:rPr>
          <w:rFonts w:ascii="Times New Roman" w:hAnsi="Times New Roman"/>
          <w:sz w:val="24"/>
          <w:vertAlign w:val="superscript"/>
          <w:lang w:val="de-DE"/>
        </w:rPr>
        <w:t xml:space="preserve"> 19</w:t>
      </w:r>
      <w:r w:rsidR="00F36A09" w:rsidRPr="00E2515F">
        <w:rPr>
          <w:rFonts w:ascii="Times New Roman" w:hAnsi="Times New Roman"/>
          <w:sz w:val="24"/>
          <w:lang w:val="de-DE"/>
        </w:rPr>
        <w:t>F NMR (377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de-DE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de-DE"/>
        </w:rPr>
        <w:t xml:space="preserve"> -119.51;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 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29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36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F: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491.2817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491.2808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75CC557B" w14:textId="7C409022" w:rsidR="00F36A09" w:rsidRPr="00E2515F" w:rsidRDefault="001B7E14" w:rsidP="002D0990">
      <w:pPr>
        <w:spacing w:line="480" w:lineRule="auto"/>
        <w:ind w:firstLineChars="200" w:firstLine="482"/>
        <w:rPr>
          <w:rFonts w:ascii="Times New Roman" w:hAnsi="Times New Roman"/>
          <w:b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-carbazol-9-yl)-2-hydroxypropyl)piperazin-1-yl)-3-((4-fluorobenzyl)amino)propan-2-ol</w:t>
      </w:r>
      <w:r w:rsidRPr="00E2515F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b/>
          <w:sz w:val="24"/>
        </w:rPr>
        <w:t>(B</w:t>
      </w:r>
      <w:r w:rsidR="00F36A09" w:rsidRPr="00E2515F">
        <w:rPr>
          <w:rFonts w:ascii="Times New Roman" w:hAnsi="Times New Roman" w:hint="eastAsia"/>
          <w:b/>
          <w:sz w:val="24"/>
          <w:vertAlign w:val="subscript"/>
        </w:rPr>
        <w:t>14</w:t>
      </w:r>
      <w:r w:rsidR="00F36A09" w:rsidRPr="00E2515F">
        <w:rPr>
          <w:rFonts w:ascii="Times New Roman" w:hAnsi="Times New Roman" w:hint="eastAsia"/>
          <w:b/>
          <w:sz w:val="24"/>
        </w:rPr>
        <w:t>)</w:t>
      </w:r>
    </w:p>
    <w:p w14:paraId="3AF850A3" w14:textId="4651E345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sz w:val="24"/>
          <w:lang w:val="de-DE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1B7E14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28.9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de-DE"/>
        </w:rPr>
        <w:t>1</w:t>
      </w:r>
      <w:r w:rsidR="00F36A09" w:rsidRPr="00E2515F">
        <w:rPr>
          <w:rFonts w:ascii="Times New Roman" w:hAnsi="Times New Roman"/>
          <w:sz w:val="24"/>
          <w:lang w:val="de-DE"/>
        </w:rPr>
        <w:t>H NMR (500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de-DE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de-DE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7.7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 xml:space="preserve">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7.62 (d,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8.2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 xml:space="preserve">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7.43 (t,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7.6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 xml:space="preserve">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7.35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8.0, 6.0 Hz</w:t>
      </w:r>
      <w:r w:rsidR="00F36A09" w:rsidRPr="00E2515F">
        <w:rPr>
          <w:rFonts w:ascii="Times New Roman" w:hAnsi="Times New Roman" w:hint="eastAsia"/>
          <w:sz w:val="24"/>
          <w:lang w:val="de-DE"/>
        </w:rPr>
        <w:t>, 2H, benzyl-H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7.18 (t,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7.4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 xml:space="preserve">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7.12 (t,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8.8 Hz</w:t>
      </w:r>
      <w:r w:rsidR="00F36A09" w:rsidRPr="00E2515F">
        <w:rPr>
          <w:rFonts w:ascii="Times New Roman" w:hAnsi="Times New Roman" w:hint="eastAsia"/>
          <w:sz w:val="24"/>
          <w:lang w:val="de-DE"/>
        </w:rPr>
        <w:t>, 2H, benzyl-H</w:t>
      </w:r>
      <w:r w:rsidR="00F36A09" w:rsidRPr="00E2515F">
        <w:rPr>
          <w:rFonts w:ascii="Times New Roman" w:hAnsi="Times New Roman"/>
          <w:sz w:val="24"/>
          <w:lang w:val="de-DE"/>
        </w:rPr>
        <w:t>), 4.96 (s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 xml:space="preserve">1H, OH), 4.47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14.8, 3.7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2H, </w:t>
      </w:r>
      <w:r w:rsidR="00F36A09" w:rsidRPr="00E2515F">
        <w:rPr>
          <w:rFonts w:ascii="Times New Roman" w:hAnsi="Times New Roman"/>
          <w:sz w:val="24"/>
          <w:lang w:val="pt-BR"/>
        </w:rPr>
        <w:t>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14.8, 6.8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>carbazol-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), 4.04 (s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>1H, OH), 3.71 (s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1H, </w:t>
      </w:r>
      <w:r w:rsidR="00F36A09" w:rsidRPr="00E2515F">
        <w:rPr>
          <w:rFonts w:ascii="Times New Roman" w:hAnsi="Times New Roman"/>
          <w:sz w:val="24"/>
          <w:lang w:val="de-DE"/>
        </w:rPr>
        <w:t>NH-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 xml:space="preserve">), 3.66 (t,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9.2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2H,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 xml:space="preserve">), 2.54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11.6, 4.2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>piperazine-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-CH), 2.48 – 2.34 (m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 xml:space="preserve">8H, piperazine-H), 2.28 (ddd,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19.4, 12.5, 6.2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>CH-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-piperazine + piperazine-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-CH)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 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29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36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F: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491.2817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491.2808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633A47EB" w14:textId="443EEB0F" w:rsidR="00F36A09" w:rsidRPr="00E2515F" w:rsidRDefault="001B0ADF" w:rsidP="002D0990">
      <w:pPr>
        <w:widowControl/>
        <w:spacing w:line="480" w:lineRule="auto"/>
        <w:ind w:firstLineChars="200" w:firstLine="482"/>
        <w:rPr>
          <w:rFonts w:ascii="Times New Roman" w:hAnsi="Times New Roman"/>
          <w:b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-carbazol-9-yl)-2-hydroxypropyl)piperazin-1-yl)-3-((2-chlorobenzyl)amino)propan-2-ol</w:t>
      </w:r>
      <w:r w:rsidRPr="00E2515F">
        <w:rPr>
          <w:rFonts w:ascii="Times New Roman" w:hAnsi="Times New Roman" w:hint="eastAsia"/>
          <w:b/>
          <w:sz w:val="24"/>
        </w:rPr>
        <w:t xml:space="preserve"> </w:t>
      </w:r>
      <w:r w:rsidR="00F36A09" w:rsidRPr="00E2515F">
        <w:rPr>
          <w:rFonts w:ascii="Times New Roman" w:hAnsi="Times New Roman" w:hint="eastAsia"/>
          <w:b/>
          <w:sz w:val="24"/>
        </w:rPr>
        <w:t>(B</w:t>
      </w:r>
      <w:r w:rsidR="00F36A09" w:rsidRPr="00E2515F">
        <w:rPr>
          <w:rFonts w:ascii="Times New Roman" w:hAnsi="Times New Roman" w:hint="eastAsia"/>
          <w:b/>
          <w:sz w:val="24"/>
          <w:vertAlign w:val="subscript"/>
        </w:rPr>
        <w:t>15</w:t>
      </w:r>
      <w:r w:rsidR="00F36A09" w:rsidRPr="00E2515F">
        <w:rPr>
          <w:rFonts w:ascii="Times New Roman" w:hAnsi="Times New Roman" w:hint="eastAsia"/>
          <w:b/>
          <w:sz w:val="24"/>
        </w:rPr>
        <w:t>)</w:t>
      </w:r>
    </w:p>
    <w:p w14:paraId="4DE5DFE2" w14:textId="4E88B11F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sz w:val="24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1B7E14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78.7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</w:rPr>
        <w:t>1</w:t>
      </w:r>
      <w:r w:rsidR="00F36A09" w:rsidRPr="00E2515F">
        <w:rPr>
          <w:rFonts w:ascii="Times New Roman" w:hAnsi="Times New Roman"/>
          <w:sz w:val="24"/>
        </w:rPr>
        <w:t>H NMR (400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</w:rPr>
        <w:t xml:space="preserve">) δ 8.13 (d,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7.6 Hz,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 xml:space="preserve">), 7.62 (d,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8.2 Hz,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 xml:space="preserve">), 7.51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7.5, 1.6 Hz, 1H, </w:t>
      </w:r>
      <w:r w:rsidR="00F36A09" w:rsidRPr="00E2515F">
        <w:rPr>
          <w:rFonts w:ascii="Times New Roman" w:hAnsi="Times New Roman"/>
          <w:sz w:val="24"/>
          <w:lang w:val="de-DE"/>
        </w:rPr>
        <w:t>benzyl-H</w:t>
      </w:r>
      <w:r w:rsidR="00F36A09" w:rsidRPr="00E2515F">
        <w:rPr>
          <w:rFonts w:ascii="Times New Roman" w:hAnsi="Times New Roman"/>
          <w:sz w:val="24"/>
        </w:rPr>
        <w:t xml:space="preserve">), 7.46 – 7.38 (m,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 xml:space="preserve">), 7.34 – 7.23 (m, 1H, </w:t>
      </w:r>
      <w:r w:rsidR="00F36A09" w:rsidRPr="00E2515F">
        <w:rPr>
          <w:rFonts w:ascii="Times New Roman" w:hAnsi="Times New Roman"/>
          <w:sz w:val="24"/>
          <w:lang w:val="de-DE"/>
        </w:rPr>
        <w:t>benzyl-H</w:t>
      </w:r>
      <w:r w:rsidR="00F36A09" w:rsidRPr="00E2515F">
        <w:rPr>
          <w:rFonts w:ascii="Times New Roman" w:hAnsi="Times New Roman"/>
          <w:sz w:val="24"/>
        </w:rPr>
        <w:t xml:space="preserve">), 7.18 (t,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7.2 Hz,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 xml:space="preserve">), 4.92 (s, 1H, OH), 4.47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14.7, 3.9 Hz, 1H, </w:t>
      </w:r>
      <w:r w:rsidR="00F36A09" w:rsidRPr="00E2515F">
        <w:rPr>
          <w:rFonts w:ascii="Times New Roman" w:hAnsi="Times New Roman"/>
          <w:sz w:val="24"/>
          <w:lang w:val="pt-BR"/>
        </w:rPr>
        <w:t>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14.7, 6.8 Hz, 1H, </w:t>
      </w:r>
      <w:r w:rsidR="00F36A09" w:rsidRPr="00E2515F">
        <w:rPr>
          <w:rFonts w:ascii="Times New Roman" w:hAnsi="Times New Roman"/>
          <w:sz w:val="24"/>
          <w:lang w:val="pt-BR"/>
        </w:rPr>
        <w:t>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</w:rPr>
        <w:t xml:space="preserve">), 4.05 (s,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</w:rPr>
        <w:t xml:space="preserve">), 3.79 (d,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3.9 Hz, 2H, NH-</w:t>
      </w:r>
      <w:r w:rsidR="00F36A09" w:rsidRPr="00E2515F">
        <w:rPr>
          <w:rFonts w:ascii="Times New Roman" w:hAnsi="Times New Roman"/>
          <w:sz w:val="24"/>
          <w:u w:val="singl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</w:rPr>
        <w:t>2</w:t>
      </w:r>
      <w:r w:rsidR="00F36A09" w:rsidRPr="00E2515F">
        <w:rPr>
          <w:rFonts w:ascii="Times New Roman" w:hAnsi="Times New Roman"/>
          <w:sz w:val="24"/>
        </w:rPr>
        <w:t xml:space="preserve">), 3.73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11.1, 6.0 Hz, 1H, CH-</w:t>
      </w:r>
      <w:r w:rsidR="00F36A09" w:rsidRPr="00E2515F">
        <w:rPr>
          <w:rFonts w:ascii="Times New Roman" w:hAnsi="Times New Roman"/>
          <w:sz w:val="24"/>
          <w:u w:val="singl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</w:rPr>
        <w:t>2</w:t>
      </w:r>
      <w:r w:rsidR="00F36A09" w:rsidRPr="00E2515F">
        <w:rPr>
          <w:rFonts w:ascii="Times New Roman" w:hAnsi="Times New Roman"/>
          <w:sz w:val="24"/>
        </w:rPr>
        <w:t xml:space="preserve">-NH), 2.59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11.6, 4.4 Hz, 1H, CH-</w:t>
      </w:r>
      <w:r w:rsidR="00F36A09" w:rsidRPr="00E2515F">
        <w:rPr>
          <w:rFonts w:ascii="Times New Roman" w:hAnsi="Times New Roman"/>
          <w:sz w:val="24"/>
          <w:u w:val="singl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</w:rPr>
        <w:t>2</w:t>
      </w:r>
      <w:r w:rsidR="00F36A09" w:rsidRPr="00E2515F">
        <w:rPr>
          <w:rFonts w:ascii="Times New Roman" w:hAnsi="Times New Roman"/>
          <w:sz w:val="24"/>
        </w:rPr>
        <w:t xml:space="preserve">-NH), 2.49 – 2.36 (m, 8H, </w:t>
      </w:r>
      <w:r w:rsidR="00F36A09" w:rsidRPr="00E2515F">
        <w:rPr>
          <w:rFonts w:ascii="Times New Roman" w:hAnsi="Times New Roman"/>
          <w:sz w:val="24"/>
          <w:lang w:val="pt-BR"/>
        </w:rPr>
        <w:t>piperazine-H</w:t>
      </w:r>
      <w:r w:rsidR="00F36A09" w:rsidRPr="00E2515F">
        <w:rPr>
          <w:rFonts w:ascii="Times New Roman" w:hAnsi="Times New Roman"/>
          <w:sz w:val="24"/>
        </w:rPr>
        <w:t xml:space="preserve">), 2.35 – 2.25 (m, 4H, </w:t>
      </w:r>
      <w:r w:rsidR="00F36A09" w:rsidRPr="00E2515F">
        <w:rPr>
          <w:rFonts w:ascii="Times New Roman" w:hAnsi="Times New Roman"/>
          <w:sz w:val="24"/>
          <w:u w:val="singl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</w:rPr>
        <w:t>2</w:t>
      </w:r>
      <w:r w:rsidR="00F36A09" w:rsidRPr="00E2515F">
        <w:rPr>
          <w:rFonts w:ascii="Times New Roman" w:hAnsi="Times New Roman"/>
          <w:sz w:val="24"/>
          <w:u w:val="single"/>
        </w:rPr>
        <w:t>-</w:t>
      </w:r>
      <w:r w:rsidR="00F36A09" w:rsidRPr="00E2515F">
        <w:rPr>
          <w:rFonts w:ascii="Times New Roman" w:hAnsi="Times New Roman"/>
          <w:sz w:val="24"/>
          <w:lang w:val="pt-BR"/>
        </w:rPr>
        <w:t xml:space="preserve">piperazine </w:t>
      </w:r>
      <w:r w:rsidR="00F36A09" w:rsidRPr="00E2515F">
        <w:rPr>
          <w:rFonts w:ascii="Times New Roman" w:hAnsi="Times New Roman"/>
          <w:sz w:val="24"/>
        </w:rPr>
        <w:t xml:space="preserve">+ </w:t>
      </w:r>
      <w:r w:rsidR="00F36A09" w:rsidRPr="00E2515F">
        <w:rPr>
          <w:rFonts w:ascii="Times New Roman" w:hAnsi="Times New Roman"/>
          <w:sz w:val="24"/>
          <w:lang w:val="pt-BR"/>
        </w:rPr>
        <w:t>piperazine-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</w:rPr>
        <w:t xml:space="preserve">); </w:t>
      </w:r>
      <w:r w:rsidR="00F36A09" w:rsidRPr="00E2515F">
        <w:rPr>
          <w:rFonts w:ascii="Times New Roman" w:hAnsi="Times New Roman"/>
          <w:sz w:val="24"/>
          <w:vertAlign w:val="superscript"/>
        </w:rPr>
        <w:t>13</w:t>
      </w:r>
      <w:r w:rsidR="00F36A09" w:rsidRPr="00E2515F">
        <w:rPr>
          <w:rFonts w:ascii="Times New Roman" w:hAnsi="Times New Roman"/>
          <w:sz w:val="24"/>
        </w:rPr>
        <w:t>C NMR (101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</w:rPr>
        <w:t xml:space="preserve">) δ 141.18, 138.56, 133.07, 130.34, 129.50, 128.72, 127.46, 125.89, 122.52, 120.47, 119.05, 110.31, 67.70, 67.32, 63.34, 62.46, 54.29, 54.12, 54.06, 50.80, 48.09;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HRMS (ESI) </w:t>
      </w:r>
      <w:r w:rsidR="00F36A09" w:rsidRPr="00E2515F">
        <w:rPr>
          <w:rFonts w:ascii="Times New Roman" w:hAnsi="Times New Roman"/>
          <w:sz w:val="24"/>
          <w:lang w:val="el-GR"/>
        </w:rPr>
        <w:t>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 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29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36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Cl: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507.2521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507.2513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06CAAEF5" w14:textId="299E61D7" w:rsidR="00F36A09" w:rsidRPr="00E2515F" w:rsidRDefault="00F43782" w:rsidP="002D0990">
      <w:pPr>
        <w:widowControl/>
        <w:spacing w:line="480" w:lineRule="auto"/>
        <w:ind w:firstLineChars="200" w:firstLine="482"/>
        <w:rPr>
          <w:rFonts w:ascii="Times New Roman" w:hAnsi="Times New Roman"/>
          <w:b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-carbazol-9-yl)-2-hydroxypropyl)piperazin-1-yl)-3-((3-chlorobenzyl)amino)propan-2-ol</w:t>
      </w:r>
      <w:r w:rsidRPr="00E2515F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F36A09" w:rsidRPr="00E2515F">
        <w:rPr>
          <w:rFonts w:ascii="Times New Roman" w:hAnsi="Times New Roman"/>
          <w:b/>
          <w:sz w:val="24"/>
        </w:rPr>
        <w:t>(B</w:t>
      </w:r>
      <w:r w:rsidR="00F36A09" w:rsidRPr="00E2515F">
        <w:rPr>
          <w:rFonts w:ascii="Times New Roman" w:hAnsi="Times New Roman"/>
          <w:b/>
          <w:sz w:val="24"/>
          <w:vertAlign w:val="subscript"/>
        </w:rPr>
        <w:t>16</w:t>
      </w:r>
      <w:r w:rsidR="00F36A09" w:rsidRPr="00E2515F">
        <w:rPr>
          <w:rFonts w:ascii="Times New Roman" w:hAnsi="Times New Roman"/>
          <w:b/>
          <w:sz w:val="24"/>
        </w:rPr>
        <w:t>)</w:t>
      </w:r>
    </w:p>
    <w:p w14:paraId="28A695EB" w14:textId="07B5B7E9" w:rsidR="00F36A09" w:rsidRPr="00E2515F" w:rsidRDefault="006C1313" w:rsidP="002D0990">
      <w:pPr>
        <w:widowControl/>
        <w:spacing w:line="480" w:lineRule="auto"/>
        <w:ind w:firstLineChars="200" w:firstLine="480"/>
        <w:rPr>
          <w:rFonts w:ascii="Times New Roman" w:hAnsi="Times New Roman"/>
          <w:color w:val="000000"/>
          <w:sz w:val="24"/>
          <w:lang w:val="de-DE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F43782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54.7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(400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7.6 Hz, 2H, carbazol-H), 7.62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8.2 Hz, 2H, carbazol-H), 7.43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11.3, 4.1 Hz, 2H, carbazol-H), 7.39 (s, 1H, benzyl-H), 7.31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7.4 Hz, 1H, benzyl-H), 7.28 – 7.24 (m, 2H, benzyl-H), 7.18 (t,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7.2 Hz, 2H, carbazol-H), 4.93 (s, 1H, OH), 4.46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14.7, 3.9 Hz, 1H,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6.8 Hz, 1H,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4.05 (s,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3.73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8.5 Hz,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3.70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3.2 Hz, 2H, </w:t>
      </w:r>
      <w:r w:rsidR="00F36A09" w:rsidRPr="00E2515F">
        <w:rPr>
          <w:rFonts w:ascii="Times New Roman" w:hAnsi="Times New Roman"/>
          <w:sz w:val="24"/>
          <w:lang w:val="de-DE"/>
        </w:rPr>
        <w:t>NH-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2.53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11.8, 4.4 Hz, 1H, CH-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-NH), 2.45 – 2.35 (m, 9H, piperazine-8H + CH-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-NH), 2.33 – 2.22 (m, 4H, piperazine-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-CH-2H + piperazine-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-CH-2H);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 NMR (101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144.26, 141.18, 133.36, 130.38, 128.04, 126.99, 126.87, 125.89, 122.52, 120.47, 119.05, 110.30, 67.68, 67.25, 63.32, 62.44, 54.08, 54.04, 52.74, 48.09;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29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36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Cl: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507.2521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507</w:t>
      </w:r>
      <w:r w:rsidR="00FE7714" w:rsidRPr="00E2515F">
        <w:rPr>
          <w:rFonts w:ascii="Times New Roman" w:hAnsi="Times New Roman"/>
          <w:color w:val="000000"/>
          <w:sz w:val="24"/>
          <w:lang w:val="pt-BR"/>
        </w:rPr>
        <w:t>.251</w:t>
      </w:r>
      <w:r w:rsidR="00FE7714" w:rsidRPr="00E2515F">
        <w:rPr>
          <w:rFonts w:ascii="Times New Roman" w:hAnsi="Times New Roman" w:hint="eastAsia"/>
          <w:color w:val="000000"/>
          <w:sz w:val="24"/>
          <w:lang w:val="pt-BR"/>
        </w:rPr>
        <w:t>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19D21298" w14:textId="5BC686BE" w:rsidR="00F36A09" w:rsidRPr="00E2515F" w:rsidRDefault="00837D06" w:rsidP="002D0990">
      <w:pPr>
        <w:widowControl/>
        <w:spacing w:line="480" w:lineRule="auto"/>
        <w:ind w:firstLineChars="200" w:firstLine="482"/>
        <w:rPr>
          <w:rFonts w:ascii="Times New Roman" w:hAnsi="Times New Roman"/>
          <w:b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-carbazol-9-yl)-2-hydroxypropyl)piperazin-1-yl)-3-((4-chlorobenzyl)amino)propan-2-ol</w:t>
      </w:r>
      <w:r w:rsidRPr="00E2515F">
        <w:rPr>
          <w:rFonts w:ascii="Times New Roman" w:hAnsi="Times New Roman" w:hint="eastAsia"/>
          <w:b/>
          <w:sz w:val="24"/>
        </w:rPr>
        <w:t xml:space="preserve"> </w:t>
      </w:r>
      <w:r w:rsidR="00F36A09" w:rsidRPr="00E2515F">
        <w:rPr>
          <w:rFonts w:ascii="Times New Roman" w:hAnsi="Times New Roman" w:hint="eastAsia"/>
          <w:b/>
          <w:sz w:val="24"/>
        </w:rPr>
        <w:t>(B</w:t>
      </w:r>
      <w:r w:rsidR="00F36A09" w:rsidRPr="00E2515F">
        <w:rPr>
          <w:rFonts w:ascii="Times New Roman" w:hAnsi="Times New Roman" w:hint="eastAsia"/>
          <w:b/>
          <w:sz w:val="24"/>
          <w:vertAlign w:val="subscript"/>
        </w:rPr>
        <w:t>17</w:t>
      </w:r>
      <w:r w:rsidR="00F36A09" w:rsidRPr="00E2515F">
        <w:rPr>
          <w:rFonts w:ascii="Times New Roman" w:hAnsi="Times New Roman" w:hint="eastAsia"/>
          <w:b/>
          <w:sz w:val="24"/>
        </w:rPr>
        <w:t>)</w:t>
      </w:r>
    </w:p>
    <w:p w14:paraId="2B2009DE" w14:textId="4932679C" w:rsidR="00F36A09" w:rsidRPr="00E2515F" w:rsidRDefault="006C1313" w:rsidP="002D0990">
      <w:pPr>
        <w:widowControl/>
        <w:spacing w:line="480" w:lineRule="auto"/>
        <w:ind w:firstLineChars="200" w:firstLine="480"/>
        <w:rPr>
          <w:rFonts w:ascii="Times New Roman" w:hAnsi="Times New Roman"/>
          <w:sz w:val="24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A76877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74.6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</w:rPr>
        <w:t>1</w:t>
      </w:r>
      <w:r w:rsidR="00F36A09" w:rsidRPr="00E2515F">
        <w:rPr>
          <w:rFonts w:ascii="Times New Roman" w:hAnsi="Times New Roman"/>
          <w:sz w:val="24"/>
        </w:rPr>
        <w:t>H NMR (400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</w:rPr>
        <w:t xml:space="preserve">) δ 8.13 (d,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7.6 Hz, </w:t>
      </w:r>
      <w:r w:rsidR="00F36A09" w:rsidRPr="00E2515F">
        <w:rPr>
          <w:rFonts w:ascii="Times New Roman" w:hAnsi="Times New Roman" w:hint="eastAsia"/>
          <w:sz w:val="24"/>
        </w:rPr>
        <w:t>2</w:t>
      </w:r>
      <w:r w:rsidR="00F36A09" w:rsidRPr="00E2515F">
        <w:rPr>
          <w:rFonts w:ascii="Times New Roman" w:hAnsi="Times New Roman"/>
          <w:sz w:val="24"/>
        </w:rPr>
        <w:t>H</w:t>
      </w:r>
      <w:r w:rsidR="00F36A09" w:rsidRPr="00E2515F">
        <w:rPr>
          <w:rFonts w:ascii="Times New Roman" w:hAnsi="Times New Roman" w:hint="eastAsia"/>
          <w:sz w:val="24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 xml:space="preserve">), 7.62 (d,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8.2 Hz, </w:t>
      </w:r>
      <w:r w:rsidR="00F36A09" w:rsidRPr="00E2515F">
        <w:rPr>
          <w:rFonts w:ascii="Times New Roman" w:hAnsi="Times New Roman" w:hint="eastAsia"/>
          <w:sz w:val="24"/>
        </w:rPr>
        <w:t>2</w:t>
      </w:r>
      <w:r w:rsidR="00F36A09" w:rsidRPr="00E2515F">
        <w:rPr>
          <w:rFonts w:ascii="Times New Roman" w:hAnsi="Times New Roman"/>
          <w:sz w:val="24"/>
        </w:rPr>
        <w:t>H</w:t>
      </w:r>
      <w:r w:rsidR="00F36A09" w:rsidRPr="00E2515F">
        <w:rPr>
          <w:rFonts w:ascii="Times New Roman" w:hAnsi="Times New Roman" w:hint="eastAsia"/>
          <w:sz w:val="24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>), 7.45 – 7.40 (m, 1H</w:t>
      </w:r>
      <w:r w:rsidR="00F36A09" w:rsidRPr="00E2515F">
        <w:rPr>
          <w:rFonts w:ascii="Times New Roman" w:hAnsi="Times New Roman" w:hint="eastAsia"/>
          <w:sz w:val="24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>), 7.34 (s, 4H</w:t>
      </w:r>
      <w:r w:rsidR="00F36A09" w:rsidRPr="00E2515F">
        <w:rPr>
          <w:rFonts w:ascii="Times New Roman" w:hAnsi="Times New Roman" w:hint="eastAsia"/>
          <w:sz w:val="24"/>
        </w:rPr>
        <w:t>, benzyl-H</w:t>
      </w:r>
      <w:r w:rsidR="00F36A09" w:rsidRPr="00E2515F">
        <w:rPr>
          <w:rFonts w:ascii="Times New Roman" w:hAnsi="Times New Roman"/>
          <w:sz w:val="24"/>
        </w:rPr>
        <w:t xml:space="preserve">), 7.17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11.0, 3.9 Hz, </w:t>
      </w:r>
      <w:r w:rsidR="00F36A09" w:rsidRPr="00E2515F">
        <w:rPr>
          <w:rFonts w:ascii="Times New Roman" w:hAnsi="Times New Roman" w:hint="eastAsia"/>
          <w:sz w:val="24"/>
        </w:rPr>
        <w:t>2</w:t>
      </w:r>
      <w:r w:rsidR="00F36A09" w:rsidRPr="00E2515F">
        <w:rPr>
          <w:rFonts w:ascii="Times New Roman" w:hAnsi="Times New Roman"/>
          <w:sz w:val="24"/>
        </w:rPr>
        <w:t>H</w:t>
      </w:r>
      <w:r w:rsidR="00F36A09" w:rsidRPr="00E2515F">
        <w:rPr>
          <w:rFonts w:ascii="Times New Roman" w:hAnsi="Times New Roman" w:hint="eastAsia"/>
          <w:sz w:val="24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</w:rPr>
        <w:t xml:space="preserve">), 4.47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14.8, 3.9 Hz, 1H</w:t>
      </w:r>
      <w:r w:rsidR="00F36A09" w:rsidRPr="00E2515F">
        <w:rPr>
          <w:rFonts w:ascii="Times New Roman" w:hAnsi="Times New Roman" w:hint="eastAsia"/>
          <w:sz w:val="24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14.8, 6.8 Hz, 1H</w:t>
      </w:r>
      <w:r w:rsidR="00F36A09" w:rsidRPr="00E2515F">
        <w:rPr>
          <w:rFonts w:ascii="Times New Roman" w:hAnsi="Times New Roman" w:hint="eastAsia"/>
          <w:sz w:val="24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</w:rPr>
        <w:t xml:space="preserve">), 4.05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10.9, 5.3 Hz, 1H</w:t>
      </w:r>
      <w:r w:rsidR="00F36A09" w:rsidRPr="00E2515F">
        <w:rPr>
          <w:rFonts w:ascii="Times New Roman" w:hAnsi="Times New Roman" w:hint="eastAsia"/>
          <w:sz w:val="24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</w:rPr>
        <w:t xml:space="preserve">), 3.72 (d,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2.1 Hz, 1H</w:t>
      </w:r>
      <w:r w:rsidR="00F36A09" w:rsidRPr="00E2515F">
        <w:rPr>
          <w:rFonts w:ascii="Times New Roman" w:hAnsi="Times New Roman" w:hint="eastAsia"/>
          <w:sz w:val="24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</w:rPr>
        <w:t xml:space="preserve">), 3.67 (dd, </w:t>
      </w:r>
      <w:r w:rsidR="00F36A09" w:rsidRPr="00E2515F">
        <w:rPr>
          <w:rFonts w:ascii="Times New Roman" w:hAnsi="Times New Roman"/>
          <w:i/>
          <w:iCs/>
          <w:sz w:val="24"/>
        </w:rPr>
        <w:t>J</w:t>
      </w:r>
      <w:r w:rsidR="00F36A09" w:rsidRPr="00E2515F">
        <w:rPr>
          <w:rFonts w:ascii="Times New Roman" w:hAnsi="Times New Roman"/>
          <w:sz w:val="24"/>
        </w:rPr>
        <w:t xml:space="preserve"> = 12.0, 4.9 Hz, </w:t>
      </w:r>
      <w:r w:rsidR="00F36A09" w:rsidRPr="00E2515F">
        <w:rPr>
          <w:rFonts w:ascii="Times New Roman" w:hAnsi="Times New Roman" w:hint="eastAsia"/>
          <w:sz w:val="24"/>
        </w:rPr>
        <w:t>4</w:t>
      </w:r>
      <w:r w:rsidR="00F36A09" w:rsidRPr="00E2515F">
        <w:rPr>
          <w:rFonts w:ascii="Times New Roman" w:hAnsi="Times New Roman"/>
          <w:sz w:val="24"/>
        </w:rPr>
        <w:t>H</w:t>
      </w:r>
      <w:r w:rsidR="00F36A09" w:rsidRPr="00E2515F">
        <w:rPr>
          <w:rFonts w:ascii="Times New Roman" w:hAnsi="Times New Roman" w:hint="eastAsia"/>
          <w:sz w:val="24"/>
        </w:rPr>
        <w:t>,</w:t>
      </w:r>
      <w:r w:rsidR="00F36A09" w:rsidRPr="00E2515F">
        <w:rPr>
          <w:rFonts w:ascii="Times New Roman" w:hAnsi="Times New Roman"/>
          <w:sz w:val="24"/>
          <w:lang w:val="pt-BR"/>
        </w:rPr>
        <w:t xml:space="preserve"> </w:t>
      </w:r>
      <w:r w:rsidR="00F36A09" w:rsidRPr="00E2515F">
        <w:rPr>
          <w:rFonts w:ascii="Times New Roman" w:hAnsi="Times New Roman"/>
          <w:sz w:val="24"/>
          <w:lang w:val="de-DE"/>
        </w:rPr>
        <w:t>NH-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+ </w:t>
      </w:r>
      <w:r w:rsidR="00F36A09" w:rsidRPr="00E2515F">
        <w:rPr>
          <w:rFonts w:ascii="Times New Roman" w:hAnsi="Times New Roman"/>
          <w:sz w:val="24"/>
          <w:lang w:val="de-DE"/>
        </w:rPr>
        <w:t>CH-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lang w:val="pt-BR"/>
        </w:rPr>
        <w:t>piperazine</w:t>
      </w:r>
      <w:r w:rsidR="00F36A09" w:rsidRPr="00E2515F">
        <w:rPr>
          <w:rFonts w:ascii="Times New Roman" w:hAnsi="Times New Roman"/>
          <w:sz w:val="24"/>
        </w:rPr>
        <w:t>), 2.56 – 2.51 (m, 1H</w:t>
      </w:r>
      <w:r w:rsidR="00F36A09" w:rsidRPr="00E2515F">
        <w:rPr>
          <w:rFonts w:ascii="Times New Roman" w:hAnsi="Times New Roman" w:hint="eastAsia"/>
          <w:sz w:val="24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-NH</w:t>
      </w:r>
      <w:r w:rsidR="00F36A09" w:rsidRPr="00E2515F">
        <w:rPr>
          <w:rFonts w:ascii="Times New Roman" w:hAnsi="Times New Roman"/>
          <w:sz w:val="24"/>
        </w:rPr>
        <w:t xml:space="preserve">), 2.45 – 2.35 (m, </w:t>
      </w:r>
      <w:r w:rsidR="00F36A09" w:rsidRPr="00E2515F">
        <w:rPr>
          <w:rFonts w:ascii="Times New Roman" w:hAnsi="Times New Roman" w:hint="eastAsia"/>
          <w:sz w:val="24"/>
        </w:rPr>
        <w:t>8</w:t>
      </w:r>
      <w:r w:rsidR="00F36A09" w:rsidRPr="00E2515F">
        <w:rPr>
          <w:rFonts w:ascii="Times New Roman" w:hAnsi="Times New Roman"/>
          <w:sz w:val="24"/>
        </w:rPr>
        <w:t>H</w:t>
      </w:r>
      <w:r w:rsidR="00F36A09" w:rsidRPr="00E2515F">
        <w:rPr>
          <w:rFonts w:ascii="Times New Roman" w:hAnsi="Times New Roman" w:hint="eastAsia"/>
          <w:sz w:val="24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piperazine-H</w:t>
      </w:r>
      <w:r w:rsidR="00F36A09" w:rsidRPr="00E2515F">
        <w:rPr>
          <w:rFonts w:ascii="Times New Roman" w:hAnsi="Times New Roman"/>
          <w:sz w:val="24"/>
        </w:rPr>
        <w:t xml:space="preserve">), 2.33 – 2.22 (m, </w:t>
      </w:r>
      <w:r w:rsidR="00F36A09" w:rsidRPr="00E2515F">
        <w:rPr>
          <w:rFonts w:ascii="Times New Roman" w:hAnsi="Times New Roman" w:hint="eastAsia"/>
          <w:sz w:val="24"/>
        </w:rPr>
        <w:t>4</w:t>
      </w:r>
      <w:r w:rsidR="00F36A09" w:rsidRPr="00E2515F">
        <w:rPr>
          <w:rFonts w:ascii="Times New Roman" w:hAnsi="Times New Roman"/>
          <w:sz w:val="24"/>
        </w:rPr>
        <w:t>H</w:t>
      </w:r>
      <w:r w:rsidR="00F36A09" w:rsidRPr="00E2515F">
        <w:rPr>
          <w:rFonts w:ascii="Times New Roman" w:hAnsi="Times New Roman" w:hint="eastAsia"/>
          <w:sz w:val="24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piperazine-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-CH-2H + piperazine-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-CH-2H</w:t>
      </w:r>
      <w:r w:rsidR="00F36A09" w:rsidRPr="00E2515F">
        <w:rPr>
          <w:rFonts w:ascii="Times New Roman" w:hAnsi="Times New Roman"/>
          <w:sz w:val="24"/>
        </w:rPr>
        <w:t>)</w:t>
      </w:r>
      <w:r w:rsidR="00F36A09" w:rsidRPr="00E2515F">
        <w:rPr>
          <w:rFonts w:ascii="Times New Roman" w:hAnsi="Times New Roman" w:hint="eastAsia"/>
          <w:sz w:val="24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</w:rPr>
        <w:t>13</w:t>
      </w:r>
      <w:r w:rsidR="00F36A09" w:rsidRPr="00E2515F">
        <w:rPr>
          <w:rFonts w:ascii="Times New Roman" w:hAnsi="Times New Roman"/>
          <w:sz w:val="24"/>
        </w:rPr>
        <w:t>C NMR (101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</w:rPr>
        <w:t>) δ 141.18, 140.60, 130.16, 129.34, 128.47, 128.41, 125.89, 122.51, 120.48, 119.05, 110.31, 67.70, 67.26, 63.36, 62.45, 54.13, 54.05, 52.66, 48.10, 45.29</w:t>
      </w:r>
      <w:r w:rsidR="00F36A09" w:rsidRPr="00E2515F">
        <w:rPr>
          <w:rFonts w:ascii="Times New Roman" w:hAnsi="Times New Roman" w:hint="eastAsia"/>
          <w:sz w:val="24"/>
        </w:rPr>
        <w:t xml:space="preserve">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29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36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Cl: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507.2521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837D06" w:rsidRPr="00E2515F">
        <w:rPr>
          <w:rFonts w:ascii="Times New Roman" w:hAnsi="Times New Roman"/>
          <w:color w:val="000000"/>
          <w:sz w:val="24"/>
          <w:lang w:val="pt-BR"/>
        </w:rPr>
        <w:t>507.251</w:t>
      </w:r>
      <w:r w:rsidR="00FE7714" w:rsidRPr="00E2515F">
        <w:rPr>
          <w:rFonts w:ascii="Times New Roman" w:hAnsi="Times New Roman" w:hint="eastAsia"/>
          <w:color w:val="000000"/>
          <w:sz w:val="24"/>
          <w:lang w:val="pt-BR"/>
        </w:rPr>
        <w:t>1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0727496B" w14:textId="2F2C3ACD" w:rsidR="00F36A09" w:rsidRPr="00E2515F" w:rsidRDefault="00A22F65" w:rsidP="002D0990">
      <w:pPr>
        <w:widowControl/>
        <w:spacing w:line="480" w:lineRule="auto"/>
        <w:ind w:firstLineChars="200" w:firstLine="482"/>
        <w:rPr>
          <w:rFonts w:ascii="Times New Roman" w:hAnsi="Times New Roman"/>
          <w:b/>
          <w:sz w:val="24"/>
          <w:lang w:val="de-DE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-carbazol-9-yl)-2-hydroxypropyl)piperazin-1-yl)-3-((2,4-dichlorobenzyl)amino)propan-2-ol</w:t>
      </w:r>
      <w:r w:rsidRPr="00E2515F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F36A09" w:rsidRPr="00E2515F">
        <w:rPr>
          <w:rFonts w:ascii="Times New Roman" w:hAnsi="Times New Roman"/>
          <w:b/>
          <w:sz w:val="24"/>
          <w:lang w:val="de-DE"/>
        </w:rPr>
        <w:t>(B</w:t>
      </w:r>
      <w:r w:rsidR="00F36A09" w:rsidRPr="00E2515F">
        <w:rPr>
          <w:rFonts w:ascii="Times New Roman" w:hAnsi="Times New Roman"/>
          <w:b/>
          <w:sz w:val="24"/>
          <w:vertAlign w:val="subscript"/>
          <w:lang w:val="de-DE"/>
        </w:rPr>
        <w:t>18</w:t>
      </w:r>
      <w:r w:rsidR="00F36A09" w:rsidRPr="00E2515F">
        <w:rPr>
          <w:rFonts w:ascii="Times New Roman" w:hAnsi="Times New Roman"/>
          <w:b/>
          <w:sz w:val="24"/>
          <w:lang w:val="de-DE"/>
        </w:rPr>
        <w:t>)</w:t>
      </w:r>
    </w:p>
    <w:p w14:paraId="09383117" w14:textId="3BE03B76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color w:val="000000"/>
          <w:sz w:val="24"/>
          <w:lang w:val="de-DE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A22F65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44.6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(400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BB661D" w:rsidRPr="00E2515F">
        <w:rPr>
          <w:rFonts w:ascii="Times New Roman" w:hAnsi="Times New Roman"/>
          <w:sz w:val="24"/>
          <w:lang w:val="pt-BR"/>
        </w:rPr>
        <w:t xml:space="preserve"> = 7.6 Hz, </w:t>
      </w:r>
      <w:r w:rsidR="00BB661D" w:rsidRPr="00E2515F">
        <w:rPr>
          <w:rFonts w:ascii="Times New Roman" w:hAnsi="Times New Roman" w:hint="eastAsia"/>
          <w:sz w:val="24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H, </w:t>
      </w:r>
      <w:r w:rsidR="00BB661D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7.62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BB661D" w:rsidRPr="00E2515F">
        <w:rPr>
          <w:rFonts w:ascii="Times New Roman" w:hAnsi="Times New Roman"/>
          <w:sz w:val="24"/>
          <w:lang w:val="pt-BR"/>
        </w:rPr>
        <w:t xml:space="preserve"> = 8.2 Hz, </w:t>
      </w:r>
      <w:r w:rsidR="00BB661D" w:rsidRPr="00E2515F">
        <w:rPr>
          <w:rFonts w:ascii="Times New Roman" w:hAnsi="Times New Roman" w:hint="eastAsia"/>
          <w:sz w:val="24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H</w:t>
      </w:r>
      <w:r w:rsidR="00BB661D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BB661D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7.56 – 7.53 (m, 1H), 7.42 (t,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BB661D" w:rsidRPr="00E2515F">
        <w:rPr>
          <w:rFonts w:ascii="Times New Roman" w:hAnsi="Times New Roman"/>
          <w:sz w:val="24"/>
          <w:lang w:val="pt-BR"/>
        </w:rPr>
        <w:t xml:space="preserve"> = 6.7 Hz, </w:t>
      </w:r>
      <w:r w:rsidR="00BB661D" w:rsidRPr="00E2515F">
        <w:rPr>
          <w:rFonts w:ascii="Times New Roman" w:hAnsi="Times New Roman" w:hint="eastAsia"/>
          <w:sz w:val="24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H</w:t>
      </w:r>
      <w:r w:rsidR="00BB661D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BB661D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7.40 – 7.37 (m, 1H), 7.17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BB661D" w:rsidRPr="00E2515F">
        <w:rPr>
          <w:rFonts w:ascii="Times New Roman" w:hAnsi="Times New Roman"/>
          <w:sz w:val="24"/>
          <w:lang w:val="pt-BR"/>
        </w:rPr>
        <w:t xml:space="preserve"> = 11.0, 3.9 Hz, </w:t>
      </w:r>
      <w:r w:rsidR="00BB661D" w:rsidRPr="00E2515F">
        <w:rPr>
          <w:rFonts w:ascii="Times New Roman" w:hAnsi="Times New Roman" w:hint="eastAsia"/>
          <w:sz w:val="24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H</w:t>
      </w:r>
      <w:r w:rsidR="00BB661D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BB661D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4.94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4.5 Hz, 1H), 4.50 (s, 1H), 4.47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3.9 Hz, 1H), 4.27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6.8 Hz, 1H), 4.05 (s, 1H), 3.76 (s, 1H), 3.72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4.7 Hz, 1H), 2.57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11.6, 4.3 Hz, 1H), 2.45 – 2.35 (m, 3H), 2.34 – 2.24 (m, 2H);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 NMR (101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ppmz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141.18, 137.85, 133.91, 132.22, 131.56, 128.89, 127.58, 125.89, 122.52, 120.47, 119.05, 110.30, 67.70, 67.33, 67.30, 63.26, 62.45, 54.12, 54.05, 50.18, 48.09;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 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29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36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Cl</w:t>
      </w:r>
      <w:r w:rsidR="00350568" w:rsidRPr="00E2515F">
        <w:rPr>
          <w:rFonts w:ascii="Times New Roman" w:hAnsi="Times New Roman" w:hint="eastAsia"/>
          <w:color w:val="000000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: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541.2132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5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41.2118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4BC00111" w14:textId="773ED769" w:rsidR="00F36A09" w:rsidRPr="00E2515F" w:rsidRDefault="00466CB0" w:rsidP="002D0990">
      <w:pPr>
        <w:widowControl/>
        <w:spacing w:line="480" w:lineRule="auto"/>
        <w:ind w:firstLineChars="200" w:firstLine="482"/>
        <w:rPr>
          <w:rFonts w:ascii="Times New Roman" w:hAnsi="Times New Roman"/>
          <w:b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-carbazol-9-yl)-2-hydroxypropyl)piperazin-1-yl)-3-((furan-2-ylmethyl)amino)propan-2-ol</w:t>
      </w:r>
      <w:r w:rsidRPr="00E2515F">
        <w:rPr>
          <w:rFonts w:ascii="Times New Roman" w:hAnsi="Times New Roman"/>
          <w:b/>
          <w:sz w:val="24"/>
        </w:rPr>
        <w:t xml:space="preserve"> </w:t>
      </w:r>
      <w:r w:rsidR="00F36A09" w:rsidRPr="00E2515F">
        <w:rPr>
          <w:rFonts w:ascii="Times New Roman" w:hAnsi="Times New Roman"/>
          <w:b/>
          <w:sz w:val="24"/>
        </w:rPr>
        <w:t>(B</w:t>
      </w:r>
      <w:r w:rsidR="00F36A09" w:rsidRPr="00E2515F">
        <w:rPr>
          <w:rFonts w:ascii="Times New Roman" w:hAnsi="Times New Roman"/>
          <w:b/>
          <w:sz w:val="24"/>
          <w:vertAlign w:val="subscript"/>
        </w:rPr>
        <w:t>19</w:t>
      </w:r>
      <w:r w:rsidR="00F36A09" w:rsidRPr="00E2515F">
        <w:rPr>
          <w:rFonts w:ascii="Times New Roman" w:hAnsi="Times New Roman"/>
          <w:b/>
          <w:sz w:val="24"/>
        </w:rPr>
        <w:t>)</w:t>
      </w:r>
    </w:p>
    <w:p w14:paraId="1FF5CE7B" w14:textId="23C9D95C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color w:val="000000"/>
          <w:sz w:val="24"/>
          <w:lang w:val="de-DE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466CB0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53.7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(400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7.6 Hz, 2H, carbazol-H), 7.62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8.2 Hz, 2H, carbazol-H), 7.54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1.7, 0.7 Hz, 1H, furan-H), 7.43 (t,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7.2 Hz, 2H, carbazol-H), 7.18 (t,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7.4 Hz, 2H,</w:t>
      </w:r>
      <w:r w:rsidR="00F36A09" w:rsidRPr="00E2515F">
        <w:rPr>
          <w:rFonts w:ascii="Times New Roman" w:hAnsi="Times New Roman"/>
          <w:sz w:val="24"/>
          <w:lang w:val="de-DE"/>
        </w:rPr>
        <w:t xml:space="preserve"> </w:t>
      </w:r>
      <w:r w:rsidR="00F36A09" w:rsidRPr="00E2515F">
        <w:rPr>
          <w:rFonts w:ascii="Times New Roman" w:hAnsi="Times New Roman"/>
          <w:sz w:val="24"/>
          <w:lang w:val="pt-BR"/>
        </w:rPr>
        <w:t xml:space="preserve">carbazol-H), 6.37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3.1, 1.9 Hz, 1H, furan-H), 6.22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2.7 Hz, 1H, furan-H), 4.92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4.3 Hz, 1H, OH), 4.47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3.9 Hz, 1H, carbazol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6.8 Hz, 1H, carbazol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4.05 (s,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), 3.67 (s, 3H, NH-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-funan + CH-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-NH), 2.57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11.7, 4.3 Hz, 1H, piperazine-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-CH), 2.40 (ddd,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16.4, 12.1, 7.0 Hz, 8H, piperazine-H), 2.35 – 2.29 (m, 1H, 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-piperazine), 2.26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7.6, 4.9 Hz, 2H, piperazine-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 NMR (101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154.98, 142.19, 141.19, 125.90, 122.52, 120.48, 119.05, 110.70, 110.31, 106.98, 67.70, 67.19, 63.40, 62.45, 54.18, 54.12, 54.04, 48.10, 46.15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27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35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463.2704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463.2695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33FF0E57" w14:textId="228C0760" w:rsidR="00F36A09" w:rsidRPr="00E2515F" w:rsidRDefault="00466CB0" w:rsidP="002D0990">
      <w:pPr>
        <w:widowControl/>
        <w:spacing w:line="480" w:lineRule="auto"/>
        <w:ind w:firstLineChars="200" w:firstLine="482"/>
        <w:rPr>
          <w:rFonts w:ascii="Times New Roman" w:hAnsi="Times New Roman"/>
          <w:b/>
          <w:sz w:val="24"/>
        </w:rPr>
      </w:pPr>
      <w:r w:rsidRPr="00E2515F">
        <w:rPr>
          <w:rFonts w:ascii="Times New Roman" w:hAnsi="Times New Roman" w:cs="Times New Roman"/>
          <w:b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sz w:val="24"/>
          <w:szCs w:val="24"/>
        </w:rPr>
        <w:t>-carbazol-9-yl)-2-hydroxypropyl)piperazin-1-yl)-3-((thiophen-2-ylmethyl)amino)propan-2-ol</w:t>
      </w:r>
      <w:r w:rsidRPr="00E2515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F36A09" w:rsidRPr="00E2515F">
        <w:rPr>
          <w:rFonts w:ascii="Times New Roman" w:hAnsi="Times New Roman" w:hint="eastAsia"/>
          <w:b/>
          <w:sz w:val="24"/>
        </w:rPr>
        <w:t>(B</w:t>
      </w:r>
      <w:r w:rsidR="00F36A09" w:rsidRPr="00E2515F">
        <w:rPr>
          <w:rFonts w:ascii="Times New Roman" w:hAnsi="Times New Roman" w:hint="eastAsia"/>
          <w:b/>
          <w:sz w:val="24"/>
          <w:vertAlign w:val="subscript"/>
        </w:rPr>
        <w:t>20</w:t>
      </w:r>
      <w:r w:rsidR="00F36A09" w:rsidRPr="00E2515F">
        <w:rPr>
          <w:rFonts w:ascii="Times New Roman" w:hAnsi="Times New Roman" w:hint="eastAsia"/>
          <w:b/>
          <w:sz w:val="24"/>
        </w:rPr>
        <w:t>)</w:t>
      </w:r>
    </w:p>
    <w:p w14:paraId="5AD5E849" w14:textId="73F4EF5B" w:rsidR="00F36A09" w:rsidRPr="00E2515F" w:rsidRDefault="006C1313" w:rsidP="002D099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466CB0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48.5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(400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7.6 Hz, 2H, carbazol-H), 7.62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8.2 Hz, 2H, carbazol-H), 7.43 (t,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7.1 Hz, 2H, carbazol-H), 7.37 – 7.34 (m, 1H, thiophene-H), 7.18 (t,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7.1 Hz, 2H, carbazol-H), 6.94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3.6 Hz, 1H, thiophene-H), 4.92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4.9 Hz, 1H, </w:t>
      </w:r>
      <w:r w:rsidR="00F36A09" w:rsidRPr="00E2515F">
        <w:rPr>
          <w:rFonts w:ascii="Times New Roman" w:hAnsi="Times New Roman"/>
          <w:sz w:val="24"/>
          <w:lang w:val="de-DE"/>
        </w:rPr>
        <w:t>OH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4.47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3.8 Hz, 1H, carbazol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6.8 Hz, 1H, carbazol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4.03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14.2, 7.1 Hz,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3.71 (s, 1H,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2.60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11.7, 4.3 Hz, 1H, CH-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-piperazine), 2.45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11.7, 7.0 Hz, 2H, piperazine-4H), 2.38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12.6, 6.9 Hz, 4H, piperazine-H), 2.32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5.7 Hz, 1H, piperazine-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-CH), 2.29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4.8 Hz, 2H, piperazine-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-CH), 2.27 – 2.22 (m, 1H, CH-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-piperazine); 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sz w:val="24"/>
          <w:lang w:val="pt-BR"/>
        </w:rPr>
        <w:t xml:space="preserve"> calcd for C</w:t>
      </w:r>
      <w:r w:rsidR="00F36A09" w:rsidRPr="00E2515F">
        <w:rPr>
          <w:rFonts w:ascii="Times New Roman" w:hAnsi="Times New Roman"/>
          <w:sz w:val="24"/>
          <w:vertAlign w:val="subscript"/>
          <w:lang w:val="pt-BR"/>
        </w:rPr>
        <w:t>27</w:t>
      </w:r>
      <w:r w:rsidR="00F36A09" w:rsidRPr="00E2515F">
        <w:rPr>
          <w:rFonts w:ascii="Times New Roman" w:hAnsi="Times New Roman"/>
          <w:sz w:val="24"/>
          <w:lang w:val="pt-BR"/>
        </w:rPr>
        <w:t>H</w:t>
      </w:r>
      <w:r w:rsidR="00F36A09" w:rsidRPr="00E2515F">
        <w:rPr>
          <w:rFonts w:ascii="Times New Roman" w:hAnsi="Times New Roman"/>
          <w:sz w:val="24"/>
          <w:vertAlign w:val="subscript"/>
          <w:lang w:val="pt-BR"/>
        </w:rPr>
        <w:t>35</w:t>
      </w:r>
      <w:r w:rsidR="00F36A09" w:rsidRPr="00E2515F">
        <w:rPr>
          <w:rFonts w:ascii="Times New Roman" w:hAnsi="Times New Roman"/>
          <w:sz w:val="24"/>
          <w:lang w:val="pt-BR"/>
        </w:rPr>
        <w:t>O</w:t>
      </w:r>
      <w:r w:rsidR="00F36A09" w:rsidRPr="00E2515F">
        <w:rPr>
          <w:rFonts w:ascii="Times New Roman" w:hAnsi="Times New Roman"/>
          <w:sz w:val="24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N</w:t>
      </w:r>
      <w:r w:rsidR="00F36A09" w:rsidRPr="00E2515F">
        <w:rPr>
          <w:rFonts w:ascii="Times New Roman" w:hAnsi="Times New Roman"/>
          <w:sz w:val="24"/>
          <w:vertAlign w:val="subscript"/>
          <w:lang w:val="pt-BR"/>
        </w:rPr>
        <w:t>4</w:t>
      </w:r>
      <w:r w:rsidR="00F36A09" w:rsidRPr="00E2515F">
        <w:rPr>
          <w:rFonts w:ascii="Times New Roman" w:hAnsi="Times New Roman"/>
          <w:sz w:val="24"/>
          <w:lang w:val="pt-BR"/>
        </w:rPr>
        <w:t>S: 479.2475; found: 479.2464.</w:t>
      </w:r>
      <w:r w:rsidR="00F36A09" w:rsidRPr="00E2515F">
        <w:rPr>
          <w:rFonts w:ascii="Times New Roman" w:hAnsi="Times New Roman"/>
          <w:sz w:val="24"/>
          <w:lang w:val="pt-BR"/>
        </w:rPr>
        <w:cr/>
      </w:r>
      <w:r w:rsidR="003B5005"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="003B5005"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="003B5005"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</w:t>
      </w:r>
      <w:r w:rsidR="00963D78" w:rsidRPr="00E2515F">
        <w:rPr>
          <w:rFonts w:ascii="Times New Roman" w:hAnsi="Times New Roman" w:cs="Times New Roman"/>
          <w:b/>
          <w:bCs/>
          <w:sz w:val="24"/>
          <w:szCs w:val="24"/>
        </w:rPr>
        <w:t>3-(4-methoxyphenoxy)propan-2-ol</w:t>
      </w:r>
      <w:r w:rsidR="00963D78" w:rsidRPr="00E2515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F36A09" w:rsidRPr="00E2515F">
        <w:rPr>
          <w:rFonts w:ascii="Times New Roman" w:hAnsi="Times New Roman" w:hint="eastAsia"/>
          <w:sz w:val="24"/>
          <w:lang w:val="pt-BR"/>
        </w:rPr>
        <w:t>(</w:t>
      </w:r>
      <w:r w:rsidR="00D332C6" w:rsidRPr="00E2515F">
        <w:rPr>
          <w:rFonts w:ascii="Times New Roman" w:hAnsi="Times New Roman" w:hint="eastAsia"/>
          <w:b/>
          <w:sz w:val="24"/>
          <w:lang w:val="pt-BR"/>
        </w:rPr>
        <w:t>C</w:t>
      </w:r>
      <w:r w:rsidR="00F36A09" w:rsidRPr="00E2515F">
        <w:rPr>
          <w:rFonts w:ascii="Times New Roman" w:hAnsi="Times New Roman" w:hint="eastAsia"/>
          <w:b/>
          <w:sz w:val="24"/>
          <w:vertAlign w:val="subscript"/>
          <w:lang w:val="pt-BR"/>
        </w:rPr>
        <w:t>1</w:t>
      </w:r>
      <w:r w:rsidR="00F36A09" w:rsidRPr="00E2515F">
        <w:rPr>
          <w:rFonts w:ascii="Times New Roman" w:hAnsi="Times New Roman" w:hint="eastAsia"/>
          <w:sz w:val="24"/>
          <w:lang w:val="pt-BR"/>
        </w:rPr>
        <w:t>)</w:t>
      </w:r>
    </w:p>
    <w:p w14:paraId="5B3D19B3" w14:textId="37F0ADDE" w:rsidR="00F36A09" w:rsidRPr="00E2515F" w:rsidRDefault="006C1313" w:rsidP="002D0990">
      <w:pPr>
        <w:spacing w:line="480" w:lineRule="auto"/>
        <w:ind w:firstLine="200"/>
        <w:rPr>
          <w:rFonts w:ascii="Times New Roman" w:hAnsi="Times New Roman"/>
          <w:sz w:val="24"/>
          <w:lang w:val="pt-BR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3B5005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70.4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(500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7.7 Hz, 2H, carbazol-H), 7.63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8.3 Hz, 2H, carbazol-H), 7.43 (ddd,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8.2, 7.3, 1.1 Hz, 2H, carbazol-H), 7.21 – 7.16 (m, 2H, carbazol-H), 6.89 – 6.82 (m, 4H, phenyl-H), 4.95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5.1 Hz, 1H, OH), 4.83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4.5 Hz, CH-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-O), 4.47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3.9 Hz, 1H, carbazol-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6.9 Hz, </w:t>
      </w:r>
      <w:r w:rsidR="00F36A09" w:rsidRPr="00E2515F">
        <w:rPr>
          <w:rFonts w:ascii="Times New Roman" w:hAnsi="Times New Roman"/>
          <w:sz w:val="24"/>
          <w:lang w:val="de-DE"/>
        </w:rPr>
        <w:t>2H, NH-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4.05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9.9, 5.1 Hz,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3.92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10.1, 4.8 Hz,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3.88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3.9 Hz, </w:t>
      </w:r>
      <w:r w:rsidR="00F36A09" w:rsidRPr="00E2515F">
        <w:rPr>
          <w:rFonts w:ascii="Times New Roman" w:hAnsi="Times New Roman"/>
          <w:sz w:val="24"/>
          <w:lang w:val="de-DE"/>
        </w:rPr>
        <w:t>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), 3.80 – 3.76 (m), 3.68 (s, 3H, phenyl-OCH</w:t>
      </w:r>
      <w:r w:rsidR="00F36A09" w:rsidRPr="00E2515F">
        <w:rPr>
          <w:rFonts w:ascii="Times New Roman" w:hAnsi="Times New Roman"/>
          <w:sz w:val="24"/>
          <w:vertAlign w:val="subscript"/>
          <w:lang w:val="pt-BR"/>
        </w:rPr>
        <w:t>3</w:t>
      </w:r>
      <w:r w:rsidR="00F36A09" w:rsidRPr="00E2515F">
        <w:rPr>
          <w:rFonts w:ascii="Times New Roman" w:hAnsi="Times New Roman"/>
          <w:sz w:val="24"/>
          <w:lang w:val="pt-BR"/>
        </w:rPr>
        <w:t>), 2.47 – 2.35 (m, 8H, piperazine-H), 2.35 – 2.26 (m, 2H, piperazineH</w:t>
      </w:r>
      <w:r w:rsidR="00F36A09" w:rsidRPr="00E2515F">
        <w:rPr>
          <w:rFonts w:ascii="Times New Roman" w:hAnsi="Times New Roman"/>
          <w:sz w:val="24"/>
          <w:u w:val="single"/>
          <w:lang w:val="pt-BR"/>
        </w:rPr>
        <w:t>-CH</w:t>
      </w:r>
      <w:r w:rsidR="00F36A09" w:rsidRPr="00E2515F">
        <w:rPr>
          <w:rFonts w:ascii="Times New Roman" w:hAnsi="Times New Roman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); </w:t>
      </w:r>
      <w:r w:rsidR="00F36A09" w:rsidRPr="00E2515F">
        <w:rPr>
          <w:rFonts w:ascii="Times New Roman" w:hAnsi="Times New Roman" w:hint="eastAsia"/>
          <w:sz w:val="24"/>
          <w:vertAlign w:val="superscript"/>
          <w:lang w:val="pt-BR"/>
        </w:rPr>
        <w:t xml:space="preserve">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 NMR (126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153.76, 153.27, 141.22, 125.97, 122.55, 120.55, 119.11, 115.87, 115.06, 110.37, 72.10, 67.74, 67.05, 62.47, 61.67, 55.83, 54.20, 54.15, 48.13;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 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29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36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4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490.2700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490.2687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520FD86B" w14:textId="2006A890" w:rsidR="00F36A09" w:rsidRPr="00E2515F" w:rsidRDefault="00D52E2A" w:rsidP="002D09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-carbazol-9-yl)-2-hydroxypropyl)piperazin-1-yl)-3-(2-fluorophenoxy)propan-2-ol</w:t>
      </w:r>
      <w:r w:rsidR="00F36A09" w:rsidRPr="00E2515F">
        <w:rPr>
          <w:rFonts w:ascii="Times New Roman" w:hAnsi="Times New Roman" w:hint="eastAsia"/>
          <w:b/>
          <w:sz w:val="24"/>
        </w:rPr>
        <w:t xml:space="preserve"> </w:t>
      </w:r>
      <w:r w:rsidR="00F36A09" w:rsidRPr="00E2515F">
        <w:rPr>
          <w:rFonts w:ascii="Times New Roman" w:hAnsi="Times New Roman"/>
          <w:b/>
          <w:sz w:val="24"/>
        </w:rPr>
        <w:t>(</w:t>
      </w:r>
      <w:r w:rsidR="00D332C6" w:rsidRPr="00E2515F">
        <w:rPr>
          <w:rFonts w:ascii="Times New Roman" w:hAnsi="Times New Roman" w:hint="eastAsia"/>
          <w:b/>
          <w:sz w:val="24"/>
        </w:rPr>
        <w:t>C</w:t>
      </w:r>
      <w:r w:rsidR="00F36A09" w:rsidRPr="00E2515F">
        <w:rPr>
          <w:rFonts w:ascii="Times New Roman" w:hAnsi="Times New Roman" w:hint="eastAsia"/>
          <w:b/>
          <w:sz w:val="24"/>
          <w:vertAlign w:val="subscript"/>
        </w:rPr>
        <w:t>2</w:t>
      </w:r>
      <w:r w:rsidR="00F36A09" w:rsidRPr="00E2515F">
        <w:rPr>
          <w:rFonts w:ascii="Times New Roman" w:hAnsi="Times New Roman"/>
          <w:b/>
          <w:sz w:val="24"/>
        </w:rPr>
        <w:t>)</w:t>
      </w:r>
    </w:p>
    <w:p w14:paraId="44EE6C65" w14:textId="0FFC9490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color w:val="000000"/>
          <w:sz w:val="24"/>
          <w:lang w:val="de-DE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D52E2A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C11F4B" w:rsidRPr="00E2515F">
        <w:rPr>
          <w:rFonts w:ascii="Times New Roman" w:hAnsi="Times New Roman" w:hint="eastAsia"/>
          <w:color w:val="000000"/>
          <w:sz w:val="24"/>
          <w:lang w:val="pt-BR"/>
        </w:rPr>
        <w:t>89.0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</w:t>
      </w:r>
      <w:r w:rsidR="00F36A09" w:rsidRPr="00E2515F">
        <w:rPr>
          <w:rFonts w:ascii="Times New Roman" w:hAnsi="Times New Roman"/>
          <w:sz w:val="24"/>
          <w:lang w:val="de-DE"/>
        </w:rPr>
        <w:t xml:space="preserve"> NMR (500 MHz, </w:t>
      </w:r>
      <w:r w:rsidR="00F36A09" w:rsidRPr="00E2515F">
        <w:rPr>
          <w:rFonts w:ascii="Times New Roman" w:hAnsi="Times New Roman"/>
          <w:sz w:val="24"/>
          <w:lang w:val="pt-BR"/>
        </w:rPr>
        <w:t>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de-DE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de-DE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7.7 Hz,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7.63 (d,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8.3 Hz,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7.45 – 7.40 (m, 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>), 7.20 – 7.16 (m</w:t>
      </w:r>
      <w:r w:rsidR="00F36A09" w:rsidRPr="00E2515F">
        <w:rPr>
          <w:rFonts w:ascii="Times New Roman" w:hAnsi="Times New Roman" w:hint="eastAsia"/>
          <w:sz w:val="24"/>
          <w:lang w:val="de-DE"/>
        </w:rPr>
        <w:t>, 4H,</w:t>
      </w:r>
      <w:r w:rsidR="00F36A09" w:rsidRPr="00E2515F">
        <w:rPr>
          <w:rFonts w:ascii="Times New Roman" w:hAnsi="Times New Roman"/>
          <w:sz w:val="24"/>
          <w:lang w:val="pt-BR"/>
        </w:rPr>
        <w:t xml:space="preserve"> carbazol-H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 + benzyl-H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7.11 (d,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7.6 Hz</w:t>
      </w:r>
      <w:r w:rsidR="00F36A09" w:rsidRPr="00E2515F">
        <w:rPr>
          <w:rFonts w:ascii="Times New Roman" w:hAnsi="Times New Roman" w:hint="eastAsia"/>
          <w:sz w:val="24"/>
          <w:lang w:val="de-DE"/>
        </w:rPr>
        <w:t>, 1H,benzyl-H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6.93 (dtd,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7.9, 4.6, 3.2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1H, </w:t>
      </w:r>
      <w:r w:rsidR="00F36A09" w:rsidRPr="00E2515F">
        <w:rPr>
          <w:rFonts w:ascii="Times New Roman" w:hAnsi="Times New Roman" w:hint="eastAsia"/>
          <w:sz w:val="24"/>
          <w:lang w:val="pt-BR"/>
        </w:rPr>
        <w:t>benzyl-H</w:t>
      </w:r>
      <w:r w:rsidR="00F36A09" w:rsidRPr="00E2515F">
        <w:rPr>
          <w:rFonts w:ascii="Times New Roman" w:hAnsi="Times New Roman"/>
          <w:sz w:val="24"/>
          <w:lang w:val="de-DE"/>
        </w:rPr>
        <w:t>), 4.95 (s</w:t>
      </w:r>
      <w:r w:rsidR="00F36A09" w:rsidRPr="00E2515F">
        <w:rPr>
          <w:rFonts w:ascii="Times New Roman" w:hAnsi="Times New Roman" w:hint="eastAsia"/>
          <w:sz w:val="24"/>
          <w:lang w:val="de-DE"/>
        </w:rPr>
        <w:t>, 1H, OH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4.47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14.8, 3.9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1H, </w:t>
      </w:r>
      <w:r w:rsidR="00F36A09" w:rsidRPr="00E2515F">
        <w:rPr>
          <w:rFonts w:ascii="Times New Roman" w:hAnsi="Times New Roman"/>
          <w:sz w:val="24"/>
          <w:lang w:val="pt-BR"/>
        </w:rPr>
        <w:t>carbazol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 xml:space="preserve">), 4.28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14.8, 6.9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1H, </w:t>
      </w:r>
      <w:r w:rsidR="00F36A09" w:rsidRPr="00E2515F">
        <w:rPr>
          <w:rFonts w:ascii="Times New Roman" w:hAnsi="Times New Roman"/>
          <w:sz w:val="24"/>
          <w:lang w:val="pt-BR"/>
        </w:rPr>
        <w:t>carbazol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 xml:space="preserve">), 4.04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9.3, 3.1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2H, </w:t>
      </w:r>
      <w:r w:rsidR="00F36A09" w:rsidRPr="00E2515F">
        <w:rPr>
          <w:rFonts w:ascii="Times New Roman" w:hAnsi="Times New Roman" w:hint="eastAsia"/>
          <w:sz w:val="24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lang w:val="de-DE"/>
        </w:rPr>
        <w:t>-CH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), 3.97 – 3.87 (m</w:t>
      </w:r>
      <w:r w:rsidR="00F36A09" w:rsidRPr="00E2515F">
        <w:rPr>
          <w:rFonts w:ascii="Times New Roman" w:hAnsi="Times New Roman" w:hint="eastAsia"/>
          <w:sz w:val="24"/>
          <w:lang w:val="de-DE"/>
        </w:rPr>
        <w:t>, CH-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-O</w:t>
      </w:r>
      <w:r w:rsidR="00F36A09" w:rsidRPr="00E2515F">
        <w:rPr>
          <w:rFonts w:ascii="Times New Roman" w:hAnsi="Times New Roman"/>
          <w:sz w:val="24"/>
          <w:lang w:val="de-DE"/>
        </w:rPr>
        <w:t>), 2.51 (s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>1H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piperazine</w:t>
      </w:r>
      <w:r w:rsidR="00F36A09" w:rsidRPr="00E2515F">
        <w:rPr>
          <w:rFonts w:ascii="Times New Roman" w:hAnsi="Times New Roman" w:hint="eastAsia"/>
          <w:sz w:val="24"/>
          <w:lang w:val="pt-BR"/>
        </w:rPr>
        <w:t>-H</w:t>
      </w:r>
      <w:r w:rsidR="00F36A09" w:rsidRPr="00E2515F">
        <w:rPr>
          <w:rFonts w:ascii="Times New Roman" w:hAnsi="Times New Roman"/>
          <w:sz w:val="24"/>
          <w:lang w:val="de-DE"/>
        </w:rPr>
        <w:t>), 2.48 – 2.21 (m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9H, </w:t>
      </w:r>
      <w:r w:rsidR="00F36A09" w:rsidRPr="00E2515F">
        <w:rPr>
          <w:rFonts w:ascii="Times New Roman" w:hAnsi="Times New Roman"/>
          <w:sz w:val="24"/>
          <w:lang w:val="de-DE"/>
        </w:rPr>
        <w:t>1H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piperazine</w:t>
      </w:r>
      <w:r w:rsidR="00F36A09" w:rsidRPr="00E2515F">
        <w:rPr>
          <w:rFonts w:ascii="Times New Roman" w:hAnsi="Times New Roman" w:hint="eastAsia"/>
          <w:sz w:val="24"/>
          <w:lang w:val="pt-BR"/>
        </w:rPr>
        <w:t>-H + CH-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-</w:t>
      </w:r>
      <w:r w:rsidR="00F36A09" w:rsidRPr="00E2515F">
        <w:rPr>
          <w:rFonts w:ascii="Times New Roman" w:hAnsi="Times New Roman"/>
          <w:sz w:val="24"/>
          <w:lang w:val="pt-BR"/>
        </w:rPr>
        <w:t xml:space="preserve"> piperazine</w:t>
      </w:r>
      <w:r w:rsidR="00F36A09" w:rsidRPr="00E2515F">
        <w:rPr>
          <w:rFonts w:ascii="Times New Roman" w:hAnsi="Times New Roman" w:hint="eastAsia"/>
          <w:sz w:val="24"/>
          <w:lang w:val="pt-BR"/>
        </w:rPr>
        <w:t>-</w:t>
      </w:r>
      <w:r w:rsidR="00C11F4B" w:rsidRPr="00E2515F">
        <w:rPr>
          <w:rFonts w:ascii="Times New Roman" w:hAnsi="Times New Roman" w:hint="eastAsia"/>
          <w:sz w:val="24"/>
          <w:lang w:val="pt-BR"/>
        </w:rPr>
        <w:t>H</w:t>
      </w:r>
      <w:r w:rsidR="00F36A09" w:rsidRPr="00E2515F">
        <w:rPr>
          <w:rFonts w:ascii="Times New Roman" w:hAnsi="Times New Roman"/>
          <w:sz w:val="24"/>
          <w:lang w:val="de-DE"/>
        </w:rPr>
        <w:t xml:space="preserve">);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</w:t>
      </w:r>
      <w:r w:rsidR="00F36A09" w:rsidRPr="00E2515F">
        <w:rPr>
          <w:rFonts w:ascii="Times New Roman" w:hAnsi="Times New Roman"/>
          <w:sz w:val="24"/>
          <w:lang w:val="de-DE"/>
        </w:rPr>
        <w:t xml:space="preserve"> NMR (126 MHz, </w:t>
      </w:r>
      <w:r w:rsidR="00F36A09" w:rsidRPr="00E2515F">
        <w:rPr>
          <w:rFonts w:ascii="Times New Roman" w:hAnsi="Times New Roman"/>
          <w:sz w:val="24"/>
          <w:lang w:val="pt-BR"/>
        </w:rPr>
        <w:t>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de-DE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de-DE"/>
        </w:rPr>
        <w:t xml:space="preserve"> 1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de-DE"/>
        </w:rPr>
        <w:t xml:space="preserve"> 152.29 (d, </w:t>
      </w:r>
      <w:r w:rsidR="00F36A09" w:rsidRPr="00E2515F">
        <w:rPr>
          <w:rFonts w:ascii="Times New Roman" w:hAnsi="Times New Roman" w:hint="eastAsia"/>
          <w:sz w:val="24"/>
          <w:vertAlign w:val="superscript"/>
          <w:lang w:val="de-DE"/>
        </w:rPr>
        <w:t>1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 w:hint="eastAsia"/>
          <w:iCs/>
          <w:sz w:val="24"/>
          <w:vertAlign w:val="subscript"/>
          <w:lang w:val="de-DE"/>
        </w:rPr>
        <w:t>C-F</w:t>
      </w:r>
      <w:r w:rsidR="00F36A09" w:rsidRPr="00E2515F">
        <w:rPr>
          <w:rFonts w:ascii="Times New Roman" w:hAnsi="Times New Roman"/>
          <w:sz w:val="24"/>
          <w:lang w:val="de-DE"/>
        </w:rPr>
        <w:t xml:space="preserve"> = 243.3 Hz)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 xml:space="preserve">147.22 (d, </w:t>
      </w:r>
      <w:r w:rsidR="00F36A09" w:rsidRPr="00E2515F">
        <w:rPr>
          <w:rFonts w:ascii="Times New Roman" w:hAnsi="Times New Roman" w:hint="eastAsia"/>
          <w:sz w:val="24"/>
          <w:vertAlign w:val="superscript"/>
          <w:lang w:val="de-DE"/>
        </w:rPr>
        <w:t>3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 w:hint="eastAsia"/>
          <w:iCs/>
          <w:sz w:val="24"/>
          <w:vertAlign w:val="subscript"/>
          <w:lang w:val="de-DE"/>
        </w:rPr>
        <w:t>C-F</w:t>
      </w:r>
      <w:r w:rsidR="00F36A09" w:rsidRPr="00E2515F">
        <w:rPr>
          <w:rFonts w:ascii="Times New Roman" w:hAnsi="Times New Roman"/>
          <w:sz w:val="24"/>
          <w:lang w:val="de-DE"/>
        </w:rPr>
        <w:t xml:space="preserve"> = 10.3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 xml:space="preserve">), 125.97, 125.31 (d, </w:t>
      </w:r>
      <w:r w:rsidR="00F36A09" w:rsidRPr="00E2515F">
        <w:rPr>
          <w:rFonts w:ascii="Times New Roman" w:hAnsi="Times New Roman" w:hint="eastAsia"/>
          <w:sz w:val="24"/>
          <w:vertAlign w:val="superscript"/>
          <w:lang w:val="de-DE"/>
        </w:rPr>
        <w:t>4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 w:hint="eastAsia"/>
          <w:iCs/>
          <w:sz w:val="24"/>
          <w:vertAlign w:val="subscript"/>
          <w:lang w:val="de-DE"/>
        </w:rPr>
        <w:t>C-F</w:t>
      </w:r>
      <w:r w:rsidR="00F36A09" w:rsidRPr="00E2515F">
        <w:rPr>
          <w:rFonts w:ascii="Times New Roman" w:hAnsi="Times New Roman"/>
          <w:sz w:val="24"/>
          <w:lang w:val="de-DE"/>
        </w:rPr>
        <w:t xml:space="preserve"> = 3.8 Hz), 122.56, 121.93 (d, </w:t>
      </w:r>
      <w:r w:rsidR="00F36A09" w:rsidRPr="00E2515F">
        <w:rPr>
          <w:rFonts w:ascii="Times New Roman" w:hAnsi="Times New Roman" w:hint="eastAsia"/>
          <w:sz w:val="24"/>
          <w:vertAlign w:val="superscript"/>
          <w:lang w:val="de-DE"/>
        </w:rPr>
        <w:t>2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C-F</w:t>
      </w:r>
      <w:r w:rsidR="00F36A09" w:rsidRPr="00E2515F">
        <w:rPr>
          <w:rFonts w:ascii="Times New Roman" w:hAnsi="Times New Roman"/>
          <w:sz w:val="24"/>
          <w:lang w:val="de-DE"/>
        </w:rPr>
        <w:t xml:space="preserve">= 6.8 Hz), 121.44 (d, </w:t>
      </w:r>
      <w:r w:rsidR="00F36A09" w:rsidRPr="00E2515F">
        <w:rPr>
          <w:rFonts w:ascii="Times New Roman" w:hAnsi="Times New Roman" w:hint="eastAsia"/>
          <w:sz w:val="24"/>
          <w:vertAlign w:val="superscript"/>
          <w:lang w:val="de-DE"/>
        </w:rPr>
        <w:t>2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C-F</w:t>
      </w:r>
      <w:r w:rsidR="00F36A09" w:rsidRPr="00E2515F">
        <w:rPr>
          <w:rFonts w:ascii="Times New Roman" w:hAnsi="Times New Roman"/>
          <w:sz w:val="24"/>
          <w:lang w:val="de-DE"/>
        </w:rPr>
        <w:t xml:space="preserve"> = 6.7 Hz), 120.55, 119.12, 116.66, 116.49 (d, </w:t>
      </w:r>
      <w:r w:rsidR="00F36A09" w:rsidRPr="00E2515F">
        <w:rPr>
          <w:rFonts w:ascii="Times New Roman" w:hAnsi="Times New Roman" w:hint="eastAsia"/>
          <w:sz w:val="24"/>
          <w:vertAlign w:val="superscript"/>
          <w:lang w:val="de-DE"/>
        </w:rPr>
        <w:t>2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C-F</w:t>
      </w:r>
      <w:r w:rsidR="00F36A09" w:rsidRPr="00E2515F">
        <w:rPr>
          <w:rFonts w:ascii="Times New Roman" w:hAnsi="Times New Roman"/>
          <w:sz w:val="24"/>
          <w:lang w:val="de-DE"/>
        </w:rPr>
        <w:t xml:space="preserve"> = 17.9 Hz)., 115.69, 115.62, 110.37, 72.56, 70.54, 67.71, 66.89, 62.41, 61.45, 54.08, 50.12, 48.12, 44.25; </w:t>
      </w:r>
      <w:r w:rsidR="00F36A09" w:rsidRPr="00E2515F">
        <w:rPr>
          <w:rFonts w:ascii="Times New Roman" w:hAnsi="Times New Roman" w:hint="eastAsia"/>
          <w:sz w:val="24"/>
          <w:vertAlign w:val="superscript"/>
          <w:lang w:val="de-DE"/>
        </w:rPr>
        <w:t>19</w:t>
      </w:r>
      <w:r w:rsidR="00F36A09" w:rsidRPr="00E2515F">
        <w:rPr>
          <w:rFonts w:ascii="Times New Roman" w:hAnsi="Times New Roman" w:hint="eastAsia"/>
          <w:sz w:val="24"/>
          <w:lang w:val="de-DE"/>
        </w:rPr>
        <w:t>F</w:t>
      </w:r>
      <w:r w:rsidR="00F36A09" w:rsidRPr="00E2515F">
        <w:rPr>
          <w:rFonts w:ascii="Times New Roman" w:hAnsi="Times New Roman"/>
          <w:sz w:val="24"/>
          <w:lang w:val="de-DE"/>
        </w:rPr>
        <w:t xml:space="preserve"> NMR (471 MHz, </w:t>
      </w:r>
      <w:r w:rsidR="00F36A09" w:rsidRPr="00E2515F">
        <w:rPr>
          <w:rFonts w:ascii="Times New Roman" w:hAnsi="Times New Roman" w:hint="eastAsia"/>
          <w:sz w:val="24"/>
          <w:lang w:val="de-DE"/>
        </w:rPr>
        <w:t>DMSO-</w:t>
      </w:r>
      <w:r w:rsidR="00F36A09" w:rsidRPr="00E2515F">
        <w:rPr>
          <w:rFonts w:ascii="Times New Roman" w:hAnsi="Times New Roman" w:hint="eastAsia"/>
          <w:i/>
          <w:sz w:val="24"/>
          <w:lang w:val="de-DE"/>
        </w:rPr>
        <w:t>d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6</w:t>
      </w:r>
      <w:r w:rsidR="00F36A09" w:rsidRPr="00E2515F">
        <w:rPr>
          <w:rFonts w:ascii="Times New Roman" w:hAnsi="Times New Roman" w:hint="eastAsia"/>
          <w:sz w:val="24"/>
          <w:lang w:val="de-DE"/>
        </w:rPr>
        <w:t>, ppm</w:t>
      </w:r>
      <w:r w:rsidR="00F36A09" w:rsidRPr="00E2515F">
        <w:rPr>
          <w:rFonts w:ascii="Times New Roman" w:hAnsi="Times New Roman"/>
          <w:sz w:val="24"/>
          <w:lang w:val="de-DE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de-DE"/>
        </w:rPr>
        <w:t xml:space="preserve"> -134.79</w:t>
      </w:r>
      <w:r w:rsidR="00F36A09" w:rsidRPr="00E2515F">
        <w:rPr>
          <w:rFonts w:ascii="Times New Roman" w:hAnsi="Times New Roman" w:hint="eastAsia"/>
          <w:sz w:val="24"/>
          <w:lang w:val="de-DE"/>
        </w:rPr>
        <w:t>;</w:t>
      </w:r>
      <w:r w:rsidR="00F36A09" w:rsidRPr="00E2515F">
        <w:rPr>
          <w:rFonts w:ascii="Times New Roman" w:hAnsi="Times New Roman"/>
          <w:sz w:val="24"/>
          <w:lang w:val="de-DE"/>
        </w:rPr>
        <w:t xml:space="preserve">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 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28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F: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478.2500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478.2485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09C12B46" w14:textId="784F685D" w:rsidR="00F36A09" w:rsidRPr="00E2515F" w:rsidRDefault="003831C1" w:rsidP="002D099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-carbazol-9-yl)-2-hydroxypropyl)piperazin-1-yl)-3-(3-chlorophenoxy)propan-2-ol</w:t>
      </w:r>
      <w:r w:rsidR="00F36A09" w:rsidRPr="00E2515F">
        <w:rPr>
          <w:rFonts w:ascii="Times New Roman" w:hAnsi="Times New Roman" w:hint="eastAsia"/>
          <w:b/>
          <w:sz w:val="24"/>
        </w:rPr>
        <w:t xml:space="preserve"> </w:t>
      </w:r>
      <w:r w:rsidR="00F36A09" w:rsidRPr="00E2515F">
        <w:rPr>
          <w:rFonts w:ascii="Times New Roman" w:hAnsi="Times New Roman"/>
          <w:b/>
          <w:sz w:val="24"/>
        </w:rPr>
        <w:t>(</w:t>
      </w:r>
      <w:r w:rsidR="00D332C6" w:rsidRPr="00E2515F">
        <w:rPr>
          <w:rFonts w:ascii="Times New Roman" w:hAnsi="Times New Roman" w:hint="eastAsia"/>
          <w:b/>
          <w:sz w:val="24"/>
        </w:rPr>
        <w:t>C</w:t>
      </w:r>
      <w:r w:rsidR="00F36A09" w:rsidRPr="00E2515F">
        <w:rPr>
          <w:rFonts w:ascii="Times New Roman" w:hAnsi="Times New Roman" w:hint="eastAsia"/>
          <w:b/>
          <w:sz w:val="24"/>
          <w:vertAlign w:val="subscript"/>
        </w:rPr>
        <w:t>3</w:t>
      </w:r>
      <w:r w:rsidR="00F36A09" w:rsidRPr="00E2515F">
        <w:rPr>
          <w:rFonts w:ascii="Times New Roman" w:hAnsi="Times New Roman"/>
          <w:b/>
          <w:sz w:val="24"/>
        </w:rPr>
        <w:t>)</w:t>
      </w:r>
    </w:p>
    <w:p w14:paraId="52A5C1F8" w14:textId="5980EC86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sz w:val="24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3831C1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72.5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</w:t>
      </w:r>
      <w:r w:rsidR="00F36A09" w:rsidRPr="00E2515F">
        <w:rPr>
          <w:rFonts w:ascii="Times New Roman" w:hAnsi="Times New Roman"/>
          <w:sz w:val="24"/>
          <w:lang w:val="de-DE"/>
        </w:rPr>
        <w:t xml:space="preserve"> NMR (500 MHz, </w:t>
      </w:r>
      <w:r w:rsidR="00F36A09" w:rsidRPr="00E2515F">
        <w:rPr>
          <w:rFonts w:ascii="Times New Roman" w:hAnsi="Times New Roman"/>
          <w:sz w:val="24"/>
          <w:lang w:val="pt-BR"/>
        </w:rPr>
        <w:t>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de-DE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de-DE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7.7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7.63 (d,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8.3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>), 7.45 – 7.40 (m</w:t>
      </w:r>
      <w:r w:rsidR="00F36A09" w:rsidRPr="00E2515F">
        <w:rPr>
          <w:rFonts w:ascii="Times New Roman" w:hAnsi="Times New Roman" w:hint="eastAsia"/>
          <w:sz w:val="24"/>
          <w:lang w:val="de-DE"/>
        </w:rPr>
        <w:t>, 1H, phenyl-H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7.29 (t,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8.2 Hz</w:t>
      </w:r>
      <w:r w:rsidR="00F36A09" w:rsidRPr="00E2515F">
        <w:rPr>
          <w:rFonts w:ascii="Times New Roman" w:hAnsi="Times New Roman" w:hint="eastAsia"/>
          <w:sz w:val="24"/>
          <w:lang w:val="de-DE"/>
        </w:rPr>
        <w:t>, phenyl-H</w:t>
      </w:r>
      <w:r w:rsidR="00F36A09" w:rsidRPr="00E2515F">
        <w:rPr>
          <w:rFonts w:ascii="Times New Roman" w:hAnsi="Times New Roman"/>
          <w:sz w:val="24"/>
          <w:lang w:val="de-DE"/>
        </w:rPr>
        <w:t>), 7.20 – 7.16 (m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7.02 (t,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2.2 Hz</w:t>
      </w:r>
      <w:r w:rsidR="00F36A09" w:rsidRPr="00E2515F">
        <w:rPr>
          <w:rFonts w:ascii="Times New Roman" w:hAnsi="Times New Roman" w:hint="eastAsia"/>
          <w:sz w:val="24"/>
          <w:lang w:val="de-DE"/>
        </w:rPr>
        <w:t>, phenyl-H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6.98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7.9, 1.2 Hz</w:t>
      </w:r>
      <w:r w:rsidR="00F36A09" w:rsidRPr="00E2515F">
        <w:rPr>
          <w:rFonts w:ascii="Times New Roman" w:hAnsi="Times New Roman" w:hint="eastAsia"/>
          <w:sz w:val="24"/>
          <w:lang w:val="de-DE"/>
        </w:rPr>
        <w:t>, phenyl-H</w:t>
      </w:r>
      <w:r w:rsidR="00F36A09" w:rsidRPr="00E2515F">
        <w:rPr>
          <w:rFonts w:ascii="Times New Roman" w:hAnsi="Times New Roman"/>
          <w:sz w:val="24"/>
          <w:lang w:val="de-DE"/>
        </w:rPr>
        <w:t>), 6.94 – 6.90 (m</w:t>
      </w:r>
      <w:r w:rsidR="00F36A09" w:rsidRPr="00E2515F">
        <w:rPr>
          <w:rFonts w:ascii="Times New Roman" w:hAnsi="Times New Roman" w:hint="eastAsia"/>
          <w:sz w:val="24"/>
          <w:lang w:val="de-DE"/>
        </w:rPr>
        <w:t>, 1H, phenyl-H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4.92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22.1, 4.9 Hz</w:t>
      </w:r>
      <w:r w:rsidR="00F36A09" w:rsidRPr="00E2515F">
        <w:rPr>
          <w:rFonts w:ascii="Times New Roman" w:hAnsi="Times New Roman" w:hint="eastAsia"/>
          <w:sz w:val="24"/>
          <w:lang w:val="de-DE"/>
        </w:rPr>
        <w:t>, 1H, OH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4.47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14.8, 3.9 Hz</w:t>
      </w:r>
      <w:r w:rsidR="00F36A09" w:rsidRPr="00E2515F">
        <w:rPr>
          <w:rFonts w:ascii="Times New Roman" w:hAnsi="Times New Roman" w:hint="eastAsia"/>
          <w:sz w:val="24"/>
          <w:lang w:val="de-DE"/>
        </w:rPr>
        <w:t>,</w:t>
      </w:r>
      <w:r w:rsidR="00F36A09" w:rsidRPr="00E2515F">
        <w:rPr>
          <w:rFonts w:ascii="Times New Roman" w:hAnsi="Times New Roman"/>
          <w:sz w:val="24"/>
          <w:lang w:val="de-DE"/>
        </w:rPr>
        <w:t xml:space="preserve"> 1H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</w:t>
      </w:r>
      <w:r w:rsidR="00F36A09" w:rsidRPr="00E2515F">
        <w:rPr>
          <w:rFonts w:ascii="Times New Roman" w:hAnsi="Times New Roman" w:hint="eastAsia"/>
          <w:sz w:val="24"/>
          <w:lang w:val="pt-BR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14.8, 6.9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>1H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</w:t>
      </w:r>
      <w:r w:rsidR="00F36A09" w:rsidRPr="00E2515F">
        <w:rPr>
          <w:rFonts w:ascii="Times New Roman" w:hAnsi="Times New Roman" w:hint="eastAsia"/>
          <w:sz w:val="24"/>
          <w:lang w:val="pt-BR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), 4.10 – 4.03 (m</w:t>
      </w:r>
      <w:r w:rsidR="00F36A09" w:rsidRPr="00E2515F">
        <w:rPr>
          <w:rFonts w:ascii="Times New Roman" w:hAnsi="Times New Roman" w:hint="eastAsia"/>
          <w:sz w:val="24"/>
          <w:lang w:val="de-DE"/>
        </w:rPr>
        <w:t>, 1H, CH-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-O</w:t>
      </w:r>
      <w:r w:rsidR="00F36A09" w:rsidRPr="00E2515F">
        <w:rPr>
          <w:rFonts w:ascii="Times New Roman" w:hAnsi="Times New Roman"/>
          <w:sz w:val="24"/>
          <w:lang w:val="de-DE"/>
        </w:rPr>
        <w:t xml:space="preserve">), 4.00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9.7, 3.3 Hz</w:t>
      </w:r>
      <w:r w:rsidR="00F36A09" w:rsidRPr="00E2515F">
        <w:rPr>
          <w:rFonts w:ascii="Times New Roman" w:hAnsi="Times New Roman" w:hint="eastAsia"/>
          <w:sz w:val="24"/>
          <w:lang w:val="de-DE"/>
        </w:rPr>
        <w:t>, CH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lang w:val="de-DE"/>
        </w:rPr>
        <w:t>-CH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 xml:space="preserve">), 3.93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9.5, 4.7 Hz</w:t>
      </w:r>
      <w:r w:rsidR="00F36A09" w:rsidRPr="00E2515F">
        <w:rPr>
          <w:rFonts w:ascii="Times New Roman" w:hAnsi="Times New Roman" w:hint="eastAsia"/>
          <w:sz w:val="24"/>
          <w:lang w:val="de-DE"/>
        </w:rPr>
        <w:t>, CH-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-O</w:t>
      </w:r>
      <w:r w:rsidR="00F36A09" w:rsidRPr="00E2515F">
        <w:rPr>
          <w:rFonts w:ascii="Times New Roman" w:hAnsi="Times New Roman"/>
          <w:sz w:val="24"/>
          <w:lang w:val="de-DE"/>
        </w:rPr>
        <w:t xml:space="preserve">), 3.88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9.7, 6.1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piperazine</w:t>
      </w:r>
      <w:r w:rsidR="00F36A09" w:rsidRPr="00E2515F">
        <w:rPr>
          <w:rFonts w:ascii="Times New Roman" w:hAnsi="Times New Roman" w:hint="eastAsia"/>
          <w:sz w:val="24"/>
          <w:lang w:val="pt-BR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 w:hint="eastAsia"/>
          <w:sz w:val="24"/>
          <w:lang w:val="pt-BR"/>
        </w:rPr>
        <w:t>-CH</w:t>
      </w:r>
      <w:r w:rsidR="00F36A09" w:rsidRPr="00E2515F">
        <w:rPr>
          <w:rFonts w:ascii="Times New Roman" w:hAnsi="Times New Roman"/>
          <w:sz w:val="24"/>
          <w:lang w:val="de-DE"/>
        </w:rPr>
        <w:t>), 2.51 (s</w:t>
      </w:r>
      <w:r w:rsidR="00F36A09" w:rsidRPr="00E2515F">
        <w:rPr>
          <w:rFonts w:ascii="Times New Roman" w:hAnsi="Times New Roman" w:hint="eastAsia"/>
          <w:sz w:val="24"/>
          <w:lang w:val="de-DE"/>
        </w:rPr>
        <w:t>, 1H, CH-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lang w:val="pt-BR"/>
        </w:rPr>
        <w:t>piperazine</w:t>
      </w:r>
      <w:r w:rsidR="00F36A09" w:rsidRPr="00E2515F">
        <w:rPr>
          <w:rFonts w:ascii="Times New Roman" w:hAnsi="Times New Roman"/>
          <w:sz w:val="24"/>
          <w:lang w:val="de-DE"/>
        </w:rPr>
        <w:t>), 2.46 – 2.36 (m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8H, </w:t>
      </w:r>
      <w:r w:rsidR="00F36A09" w:rsidRPr="00E2515F">
        <w:rPr>
          <w:rFonts w:ascii="Times New Roman" w:hAnsi="Times New Roman"/>
          <w:sz w:val="24"/>
          <w:lang w:val="pt-BR"/>
        </w:rPr>
        <w:t>piperazine</w:t>
      </w:r>
      <w:r w:rsidR="00F36A09" w:rsidRPr="00E2515F">
        <w:rPr>
          <w:rFonts w:ascii="Times New Roman" w:hAnsi="Times New Roman" w:hint="eastAsia"/>
          <w:sz w:val="24"/>
          <w:lang w:val="pt-BR"/>
        </w:rPr>
        <w:t>-H</w:t>
      </w:r>
      <w:r w:rsidR="00F36A09" w:rsidRPr="00E2515F">
        <w:rPr>
          <w:rFonts w:ascii="Times New Roman" w:hAnsi="Times New Roman"/>
          <w:sz w:val="24"/>
          <w:lang w:val="de-DE"/>
        </w:rPr>
        <w:t>), 2.35 – 2.28 (m</w:t>
      </w:r>
      <w:r w:rsidR="00F36A09" w:rsidRPr="00E2515F">
        <w:rPr>
          <w:rFonts w:ascii="Times New Roman" w:hAnsi="Times New Roman" w:hint="eastAsia"/>
          <w:sz w:val="24"/>
          <w:lang w:val="de-DE"/>
        </w:rPr>
        <w:t>, 2H, CH-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lang w:val="pt-BR"/>
        </w:rPr>
        <w:t>piperazine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 + </w:t>
      </w:r>
      <w:r w:rsidR="00F36A09" w:rsidRPr="00E2515F">
        <w:rPr>
          <w:rFonts w:ascii="Times New Roman" w:hAnsi="Times New Roman"/>
          <w:sz w:val="24"/>
          <w:lang w:val="pt-BR"/>
        </w:rPr>
        <w:t>piperazin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 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lang w:val="de-DE"/>
        </w:rPr>
        <w:t xml:space="preserve">);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</w:t>
      </w:r>
      <w:r w:rsidR="00F36A09" w:rsidRPr="00E2515F">
        <w:rPr>
          <w:rFonts w:ascii="Times New Roman" w:hAnsi="Times New Roman"/>
          <w:sz w:val="24"/>
          <w:lang w:val="de-DE"/>
        </w:rPr>
        <w:t xml:space="preserve"> NMR (126 MHz, </w:t>
      </w:r>
      <w:r w:rsidR="00F36A09" w:rsidRPr="00E2515F">
        <w:rPr>
          <w:rFonts w:ascii="Times New Roman" w:hAnsi="Times New Roman"/>
          <w:sz w:val="24"/>
          <w:lang w:val="pt-BR"/>
        </w:rPr>
        <w:t>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de-DE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de-DE"/>
        </w:rPr>
        <w:t xml:space="preserve"> 160.28, 141.23, 134.22, 131.38, 125.96, 122.56, 120.94, 120.55, 119.11, 115.02, 114.25, 110.37, 72.00, 67.75, 66.88, 62.48, 61.47, 54.19, 54.14, 48.14;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 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28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Cl: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494.2205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494.2193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3C0F2102" w14:textId="516EBDF1" w:rsidR="00F36A09" w:rsidRPr="00E2515F" w:rsidRDefault="008D33A6" w:rsidP="002D099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-carbazol-9-yl)-2-hydroxypropyl)piperazin-1-yl)-3-(4-chlorophenoxy)propan-2-ol</w:t>
      </w:r>
      <w:r w:rsidRPr="00E2515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F36A09" w:rsidRPr="00E2515F">
        <w:rPr>
          <w:rFonts w:ascii="Times New Roman" w:hAnsi="Times New Roman"/>
          <w:b/>
          <w:sz w:val="24"/>
        </w:rPr>
        <w:t>(</w:t>
      </w:r>
      <w:r w:rsidR="00D332C6" w:rsidRPr="00E2515F">
        <w:rPr>
          <w:rFonts w:ascii="Times New Roman" w:hAnsi="Times New Roman" w:hint="eastAsia"/>
          <w:b/>
          <w:sz w:val="24"/>
        </w:rPr>
        <w:t>C</w:t>
      </w:r>
      <w:r w:rsidR="00F36A09" w:rsidRPr="00E2515F">
        <w:rPr>
          <w:rFonts w:ascii="Times New Roman" w:hAnsi="Times New Roman"/>
          <w:b/>
          <w:sz w:val="24"/>
          <w:vertAlign w:val="subscript"/>
        </w:rPr>
        <w:t>4</w:t>
      </w:r>
      <w:r w:rsidR="00F36A09" w:rsidRPr="00E2515F">
        <w:rPr>
          <w:rFonts w:ascii="Times New Roman" w:hAnsi="Times New Roman"/>
          <w:b/>
          <w:sz w:val="24"/>
        </w:rPr>
        <w:t>)</w:t>
      </w:r>
    </w:p>
    <w:p w14:paraId="2B72225E" w14:textId="4FCA1820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sz w:val="24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8D33A6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44.2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</w:t>
      </w:r>
      <w:r w:rsidR="00F36A09" w:rsidRPr="00E2515F">
        <w:rPr>
          <w:rFonts w:ascii="Times New Roman" w:hAnsi="Times New Roman"/>
          <w:sz w:val="24"/>
          <w:lang w:val="de-DE"/>
        </w:rPr>
        <w:t xml:space="preserve"> NMR (500 MHz, </w:t>
      </w:r>
      <w:r w:rsidR="00F36A09" w:rsidRPr="00E2515F">
        <w:rPr>
          <w:rFonts w:ascii="Times New Roman" w:hAnsi="Times New Roman"/>
          <w:sz w:val="24"/>
          <w:lang w:val="pt-BR"/>
        </w:rPr>
        <w:t>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de-DE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de-DE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7.6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7.62 (d,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8.3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>), 7.44 – 7.40 (m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>), 7.34 – 7.30 (m</w:t>
      </w:r>
      <w:r w:rsidR="00766607" w:rsidRPr="00E2515F">
        <w:rPr>
          <w:rFonts w:ascii="Times New Roman" w:hAnsi="Times New Roman" w:hint="eastAsia"/>
          <w:sz w:val="24"/>
          <w:lang w:val="de-DE"/>
        </w:rPr>
        <w:t>, 2</w:t>
      </w:r>
      <w:r w:rsidR="00F36A09" w:rsidRPr="00E2515F">
        <w:rPr>
          <w:rFonts w:ascii="Times New Roman" w:hAnsi="Times New Roman" w:hint="eastAsia"/>
          <w:sz w:val="24"/>
          <w:lang w:val="de-DE"/>
        </w:rPr>
        <w:t>H, phenyl-H</w:t>
      </w:r>
      <w:r w:rsidR="00F36A09" w:rsidRPr="00E2515F">
        <w:rPr>
          <w:rFonts w:ascii="Times New Roman" w:hAnsi="Times New Roman"/>
          <w:sz w:val="24"/>
          <w:lang w:val="de-DE"/>
        </w:rPr>
        <w:t>), 7.20 – 7.16 (m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2H,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/>
          <w:sz w:val="24"/>
          <w:lang w:val="de-DE"/>
        </w:rPr>
        <w:t>), 7.00 – 6.97 (m</w:t>
      </w:r>
      <w:r w:rsidR="00F36A09" w:rsidRPr="00E2515F">
        <w:rPr>
          <w:rFonts w:ascii="Times New Roman" w:hAnsi="Times New Roman" w:hint="eastAsia"/>
          <w:sz w:val="24"/>
          <w:lang w:val="de-DE"/>
        </w:rPr>
        <w:t>, 2H, phenyl-H</w:t>
      </w:r>
      <w:r w:rsidR="00F36A09" w:rsidRPr="00E2515F">
        <w:rPr>
          <w:rFonts w:ascii="Times New Roman" w:hAnsi="Times New Roman"/>
          <w:sz w:val="24"/>
          <w:lang w:val="de-DE"/>
        </w:rPr>
        <w:t>)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/>
          <w:sz w:val="24"/>
          <w:lang w:val="de-DE"/>
        </w:rPr>
        <w:t xml:space="preserve">), 4.91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27.1, 4.9 Hz</w:t>
      </w:r>
      <w:r w:rsidR="00F36A09" w:rsidRPr="00E2515F">
        <w:rPr>
          <w:rFonts w:ascii="Times New Roman" w:hAnsi="Times New Roman" w:hint="eastAsia"/>
          <w:sz w:val="24"/>
          <w:lang w:val="de-DE"/>
        </w:rPr>
        <w:t>, 1H,OH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4.47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14.8, 3.9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>1H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</w:t>
      </w:r>
      <w:r w:rsidR="00F36A09" w:rsidRPr="00E2515F">
        <w:rPr>
          <w:rFonts w:ascii="Times New Roman" w:hAnsi="Times New Roman" w:hint="eastAsia"/>
          <w:sz w:val="24"/>
          <w:lang w:val="pt-BR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 xml:space="preserve">), 4.33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11.4, 2.6 Hz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>H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</w:t>
      </w:r>
      <w:r w:rsidR="00F36A09" w:rsidRPr="00E2515F">
        <w:rPr>
          <w:rFonts w:ascii="Times New Roman" w:hAnsi="Times New Roman" w:hint="eastAsia"/>
          <w:sz w:val="24"/>
          <w:lang w:val="pt-BR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), 4.30 – 4.24 (m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>H</w:t>
      </w:r>
      <w:r w:rsidR="00F36A09" w:rsidRPr="00E2515F">
        <w:rPr>
          <w:rFonts w:ascii="Times New Roman" w:hAnsi="Times New Roman" w:hint="eastAsia"/>
          <w:sz w:val="24"/>
          <w:lang w:val="de-DE"/>
        </w:rPr>
        <w:t>, NH-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), 4.07 – 4.03 (m</w:t>
      </w:r>
      <w:r w:rsidR="00F36A09" w:rsidRPr="00E2515F">
        <w:rPr>
          <w:rFonts w:ascii="Times New Roman" w:hAnsi="Times New Roman" w:hint="eastAsia"/>
          <w:sz w:val="24"/>
          <w:lang w:val="de-DE"/>
        </w:rPr>
        <w:t>, 1</w:t>
      </w:r>
      <w:r w:rsidR="00F36A09" w:rsidRPr="00E2515F">
        <w:rPr>
          <w:rFonts w:ascii="Times New Roman" w:hAnsi="Times New Roman"/>
          <w:sz w:val="24"/>
          <w:lang w:val="de-DE"/>
        </w:rPr>
        <w:t>H</w:t>
      </w:r>
      <w:r w:rsidR="00F36A09" w:rsidRPr="00E2515F">
        <w:rPr>
          <w:rFonts w:ascii="Times New Roman" w:hAnsi="Times New Roman" w:hint="eastAsia"/>
          <w:sz w:val="24"/>
          <w:lang w:val="de-DE"/>
        </w:rPr>
        <w:t>, CH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lang w:val="de-DE"/>
        </w:rPr>
        <w:t>-CH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de-DE"/>
        </w:rPr>
        <w:t>), 3.98 – 3.94 (m</w:t>
      </w:r>
      <w:r w:rsidR="00F36A09" w:rsidRPr="00E2515F">
        <w:rPr>
          <w:rFonts w:ascii="Times New Roman" w:hAnsi="Times New Roman" w:hint="eastAsia"/>
          <w:sz w:val="24"/>
          <w:lang w:val="de-DE"/>
        </w:rPr>
        <w:t>, 1H, CH-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-O</w:t>
      </w:r>
      <w:r w:rsidR="00F36A09" w:rsidRPr="00E2515F">
        <w:rPr>
          <w:rFonts w:ascii="Times New Roman" w:hAnsi="Times New Roman"/>
          <w:sz w:val="24"/>
          <w:lang w:val="de-DE"/>
        </w:rPr>
        <w:t>)</w:t>
      </w:r>
      <w:r w:rsidR="00F36A09" w:rsidRPr="00E2515F">
        <w:rPr>
          <w:rFonts w:ascii="Times New Roman" w:hAnsi="Times New Roman" w:hint="eastAsia"/>
          <w:sz w:val="24"/>
          <w:lang w:val="de-DE"/>
        </w:rPr>
        <w:t>,</w:t>
      </w:r>
      <w:r w:rsidR="00F36A09" w:rsidRPr="00E2515F">
        <w:rPr>
          <w:rFonts w:ascii="Times New Roman" w:hAnsi="Times New Roman"/>
          <w:sz w:val="24"/>
          <w:lang w:val="de-DE"/>
        </w:rPr>
        <w:t xml:space="preserve"> 3.81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11.4, 6.6 Hz</w:t>
      </w:r>
      <w:r w:rsidR="00F36A09" w:rsidRPr="00E2515F">
        <w:rPr>
          <w:rFonts w:ascii="Times New Roman" w:hAnsi="Times New Roman" w:hint="eastAsia"/>
          <w:sz w:val="24"/>
          <w:lang w:val="de-DE"/>
        </w:rPr>
        <w:t>,</w:t>
      </w:r>
      <w:r w:rsidR="00F36A09" w:rsidRPr="00E2515F">
        <w:rPr>
          <w:rFonts w:ascii="Times New Roman" w:hAnsi="Times New Roman"/>
          <w:sz w:val="24"/>
          <w:lang w:val="pt-BR"/>
        </w:rPr>
        <w:t xml:space="preserve"> piperazine</w:t>
      </w:r>
      <w:r w:rsidR="00F36A09" w:rsidRPr="00E2515F">
        <w:rPr>
          <w:rFonts w:ascii="Times New Roman" w:hAnsi="Times New Roman" w:hint="eastAsia"/>
          <w:sz w:val="24"/>
          <w:lang w:val="pt-BR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 w:hint="eastAsia"/>
          <w:sz w:val="24"/>
          <w:lang w:val="pt-BR"/>
        </w:rPr>
        <w:t>-CH</w:t>
      </w:r>
      <w:r w:rsidR="00F36A09" w:rsidRPr="00E2515F">
        <w:rPr>
          <w:rFonts w:ascii="Times New Roman" w:hAnsi="Times New Roman"/>
          <w:sz w:val="24"/>
          <w:lang w:val="de-DE"/>
        </w:rPr>
        <w:t xml:space="preserve">), 2.84 (dd, </w:t>
      </w:r>
      <w:r w:rsidR="00F36A09" w:rsidRPr="00E2515F">
        <w:rPr>
          <w:rFonts w:ascii="Times New Roman" w:hAnsi="Times New Roman"/>
          <w:i/>
          <w:iCs/>
          <w:sz w:val="24"/>
          <w:lang w:val="de-DE"/>
        </w:rPr>
        <w:t>J</w:t>
      </w:r>
      <w:r w:rsidR="00F36A09" w:rsidRPr="00E2515F">
        <w:rPr>
          <w:rFonts w:ascii="Times New Roman" w:hAnsi="Times New Roman"/>
          <w:sz w:val="24"/>
          <w:lang w:val="de-DE"/>
        </w:rPr>
        <w:t xml:space="preserve"> = 5.0, 4.3 Hz</w:t>
      </w:r>
      <w:r w:rsidR="00F36A09" w:rsidRPr="00E2515F">
        <w:rPr>
          <w:rFonts w:ascii="Times New Roman" w:hAnsi="Times New Roman" w:hint="eastAsia"/>
          <w:sz w:val="24"/>
          <w:lang w:val="de-DE"/>
        </w:rPr>
        <w:t>, CH-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lang w:val="pt-BR"/>
        </w:rPr>
        <w:t>piperazine</w:t>
      </w:r>
      <w:r w:rsidR="00F36A09" w:rsidRPr="00E2515F">
        <w:rPr>
          <w:rFonts w:ascii="Times New Roman" w:hAnsi="Times New Roman"/>
          <w:sz w:val="24"/>
          <w:lang w:val="de-DE"/>
        </w:rPr>
        <w:t>), 2.71 – 2.69 (m</w:t>
      </w:r>
      <w:r w:rsidR="00F36A09" w:rsidRPr="00E2515F">
        <w:rPr>
          <w:rFonts w:ascii="Times New Roman" w:hAnsi="Times New Roman" w:hint="eastAsia"/>
          <w:sz w:val="24"/>
          <w:lang w:val="de-DE"/>
        </w:rPr>
        <w:t>, 1H, CH-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/>
          <w:sz w:val="24"/>
          <w:lang w:val="pt-BR"/>
        </w:rPr>
        <w:t xml:space="preserve"> piperazine</w:t>
      </w:r>
      <w:r w:rsidR="00F36A09" w:rsidRPr="00E2515F">
        <w:rPr>
          <w:rFonts w:ascii="Times New Roman" w:hAnsi="Times New Roman"/>
          <w:sz w:val="24"/>
          <w:lang w:val="de-DE"/>
        </w:rPr>
        <w:t>), 2.57 – 2.52 (m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1H, </w:t>
      </w:r>
      <w:r w:rsidR="00F36A09" w:rsidRPr="00E2515F">
        <w:rPr>
          <w:rFonts w:ascii="Times New Roman" w:hAnsi="Times New Roman"/>
          <w:sz w:val="24"/>
          <w:lang w:val="pt-BR"/>
        </w:rPr>
        <w:t>piperazin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 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lang w:val="de-DE"/>
        </w:rPr>
        <w:t>)), 2.49 – 2.26 (m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piperazine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 </w:t>
      </w:r>
      <w:r w:rsidR="00F36A09" w:rsidRPr="00E2515F">
        <w:rPr>
          <w:rFonts w:ascii="Times New Roman" w:hAnsi="Times New Roman"/>
          <w:sz w:val="24"/>
          <w:lang w:val="pt-BR"/>
        </w:rPr>
        <w:t>–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H + </w:t>
      </w:r>
      <w:r w:rsidR="00F36A09" w:rsidRPr="00E2515F">
        <w:rPr>
          <w:rFonts w:ascii="Times New Roman" w:hAnsi="Times New Roman"/>
          <w:sz w:val="24"/>
          <w:lang w:val="pt-BR"/>
        </w:rPr>
        <w:t>piperazin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lang w:val="de-DE"/>
        </w:rPr>
        <w:t xml:space="preserve">);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</w:t>
      </w:r>
      <w:r w:rsidR="00F36A09" w:rsidRPr="00E2515F">
        <w:rPr>
          <w:rFonts w:ascii="Times New Roman" w:hAnsi="Times New Roman"/>
          <w:sz w:val="24"/>
          <w:lang w:val="de-DE"/>
        </w:rPr>
        <w:t xml:space="preserve"> NMR (126 MHz, </w:t>
      </w:r>
      <w:r w:rsidR="00F36A09" w:rsidRPr="00E2515F">
        <w:rPr>
          <w:rFonts w:ascii="Times New Roman" w:hAnsi="Times New Roman"/>
          <w:sz w:val="24"/>
          <w:lang w:val="pt-BR"/>
        </w:rPr>
        <w:t>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de-DE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de-DE"/>
        </w:rPr>
        <w:t xml:space="preserve"> 158.16, 157.61, 141.22, 129.81, 129.74, 125.96, 122.55, 120.55, 119.11, 116.81, 71.96, 69.79, 67.74, 66.91, 62.47, 61.53, 54.14, 50.13, 44.25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; 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 calcd for C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28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H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O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N</w:t>
      </w:r>
      <w:r w:rsidR="00F36A09" w:rsidRPr="00E2515F">
        <w:rPr>
          <w:rFonts w:ascii="Times New Roman" w:hAnsi="Times New Roman"/>
          <w:color w:val="000000"/>
          <w:sz w:val="24"/>
          <w:vertAlign w:val="subscript"/>
          <w:lang w:val="de-DE"/>
        </w:rPr>
        <w:t>3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Cl: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494.2205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 xml:space="preserve">; found: 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494.2191</w:t>
      </w:r>
      <w:r w:rsidR="00F36A09" w:rsidRPr="00E2515F">
        <w:rPr>
          <w:rFonts w:ascii="Times New Roman" w:hAnsi="Times New Roman"/>
          <w:color w:val="000000"/>
          <w:sz w:val="24"/>
          <w:lang w:val="de-DE"/>
        </w:rPr>
        <w:t>.</w:t>
      </w:r>
    </w:p>
    <w:p w14:paraId="549D456A" w14:textId="41475106" w:rsidR="00F36A09" w:rsidRPr="00E2515F" w:rsidRDefault="00E84498" w:rsidP="002D0990">
      <w:pPr>
        <w:widowControl/>
        <w:spacing w:line="480" w:lineRule="auto"/>
        <w:ind w:firstLineChars="200" w:firstLine="482"/>
        <w:rPr>
          <w:rFonts w:ascii="Times New Roman" w:hAnsi="Times New Roman"/>
          <w:b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-carbazol-9-yl)-2-hydroxypropyl)piperazin-1-yl)-3-(2-bromophenoxy)propan-2-ol</w:t>
      </w:r>
      <w:r w:rsidRPr="00E2515F">
        <w:rPr>
          <w:rFonts w:ascii="Times New Roman" w:hAnsi="Times New Roman" w:hint="eastAsia"/>
          <w:b/>
          <w:sz w:val="24"/>
        </w:rPr>
        <w:t xml:space="preserve"> </w:t>
      </w:r>
      <w:r w:rsidR="00F36A09" w:rsidRPr="00E2515F">
        <w:rPr>
          <w:rFonts w:ascii="Times New Roman" w:hAnsi="Times New Roman" w:hint="eastAsia"/>
          <w:b/>
          <w:sz w:val="24"/>
        </w:rPr>
        <w:t>(</w:t>
      </w:r>
      <w:r w:rsidR="00D332C6" w:rsidRPr="00E2515F">
        <w:rPr>
          <w:rFonts w:ascii="Times New Roman" w:hAnsi="Times New Roman" w:hint="eastAsia"/>
          <w:b/>
          <w:sz w:val="24"/>
        </w:rPr>
        <w:t>C</w:t>
      </w:r>
      <w:r w:rsidR="00F36A09" w:rsidRPr="00E2515F">
        <w:rPr>
          <w:rFonts w:ascii="Times New Roman" w:hAnsi="Times New Roman" w:hint="eastAsia"/>
          <w:b/>
          <w:sz w:val="24"/>
          <w:vertAlign w:val="subscript"/>
        </w:rPr>
        <w:t>5</w:t>
      </w:r>
      <w:r w:rsidR="00F36A09" w:rsidRPr="00E2515F">
        <w:rPr>
          <w:rFonts w:ascii="Times New Roman" w:hAnsi="Times New Roman" w:hint="eastAsia"/>
          <w:b/>
          <w:sz w:val="24"/>
        </w:rPr>
        <w:t>)</w:t>
      </w:r>
    </w:p>
    <w:p w14:paraId="307CE879" w14:textId="735F93B8" w:rsidR="00F36A09" w:rsidRPr="00E2515F" w:rsidRDefault="006C1313" w:rsidP="002D0990">
      <w:pPr>
        <w:spacing w:line="480" w:lineRule="auto"/>
        <w:ind w:firstLineChars="200" w:firstLine="480"/>
        <w:rPr>
          <w:rFonts w:ascii="Times New Roman" w:hAnsi="Times New Roman"/>
          <w:sz w:val="24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E84498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48.5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(500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7.6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 xml:space="preserve">carbazol-H), 7.63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8.3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 xml:space="preserve">carbazol-H), 7.56 (ddd,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7.8, 1.4, 0.9 Hz</w:t>
      </w:r>
      <w:r w:rsidR="00F36A09" w:rsidRPr="00E2515F">
        <w:rPr>
          <w:rFonts w:ascii="Times New Roman" w:hAnsi="Times New Roman" w:hint="eastAsia"/>
          <w:sz w:val="24"/>
          <w:lang w:val="pt-BR"/>
        </w:rPr>
        <w:t>, 1H, phenyl-H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7.43 (ddd,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8.3, 7.2, 1.1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 xml:space="preserve">carbazol-H), 7.32 (ddd,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8.3, 7.5, 1.6 Hz</w:t>
      </w:r>
      <w:r w:rsidR="00F36A09" w:rsidRPr="00E2515F">
        <w:rPr>
          <w:rFonts w:ascii="Times New Roman" w:hAnsi="Times New Roman" w:hint="eastAsia"/>
          <w:sz w:val="24"/>
          <w:lang w:val="pt-BR"/>
        </w:rPr>
        <w:t>, phenyl-H</w:t>
      </w:r>
      <w:r w:rsidR="00F36A09" w:rsidRPr="00E2515F">
        <w:rPr>
          <w:rFonts w:ascii="Times New Roman" w:hAnsi="Times New Roman"/>
          <w:sz w:val="24"/>
          <w:lang w:val="pt-BR"/>
        </w:rPr>
        <w:t>), 7.20 – 7.16 (m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2H, </w:t>
      </w:r>
      <w:r w:rsidR="00F36A09" w:rsidRPr="00E2515F">
        <w:rPr>
          <w:rFonts w:ascii="Times New Roman" w:hAnsi="Times New Roman"/>
          <w:sz w:val="24"/>
          <w:lang w:val="pt-BR"/>
        </w:rPr>
        <w:t xml:space="preserve">carbazol-H), 7.12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8.3, 1.3 Hz</w:t>
      </w:r>
      <w:r w:rsidR="00F36A09" w:rsidRPr="00E2515F">
        <w:rPr>
          <w:rFonts w:ascii="Times New Roman" w:hAnsi="Times New Roman" w:hint="eastAsia"/>
          <w:sz w:val="24"/>
          <w:lang w:val="pt-BR"/>
        </w:rPr>
        <w:t>, 1H, pheny</w:t>
      </w:r>
      <w:r w:rsidR="00F36A09" w:rsidRPr="00E2515F">
        <w:rPr>
          <w:rFonts w:ascii="Times New Roman" w:hAnsi="Times New Roman"/>
          <w:sz w:val="24"/>
          <w:lang w:val="pt-BR"/>
        </w:rPr>
        <w:t xml:space="preserve">l-H), 6.88 (td,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7.6, 1.3 Hz</w:t>
      </w:r>
      <w:r w:rsidR="00F36A09" w:rsidRPr="00E2515F">
        <w:rPr>
          <w:rFonts w:ascii="Times New Roman" w:hAnsi="Times New Roman" w:hint="eastAsia"/>
          <w:sz w:val="24"/>
          <w:lang w:val="pt-BR"/>
        </w:rPr>
        <w:t>, 1H, pheny</w:t>
      </w:r>
      <w:r w:rsidR="00F36A09" w:rsidRPr="00E2515F">
        <w:rPr>
          <w:rFonts w:ascii="Times New Roman" w:hAnsi="Times New Roman"/>
          <w:sz w:val="24"/>
          <w:lang w:val="pt-BR"/>
        </w:rPr>
        <w:t>l-H), 4.97 – 4.84 (m</w:t>
      </w:r>
      <w:r w:rsidR="00F36A09" w:rsidRPr="00E2515F">
        <w:rPr>
          <w:rFonts w:ascii="Times New Roman" w:hAnsi="Times New Roman" w:hint="eastAsia"/>
          <w:sz w:val="24"/>
          <w:lang w:val="pt-BR"/>
        </w:rPr>
        <w:t>,</w:t>
      </w:r>
      <w:r w:rsidR="00F36A09" w:rsidRPr="00E2515F">
        <w:rPr>
          <w:rFonts w:ascii="Times New Roman" w:hAnsi="Times New Roman"/>
          <w:sz w:val="24"/>
          <w:lang w:val="pt-BR"/>
        </w:rPr>
        <w:t xml:space="preserve"> 1H</w:t>
      </w:r>
      <w:r w:rsidR="00F36A09" w:rsidRPr="00E2515F">
        <w:rPr>
          <w:rFonts w:ascii="Times New Roman" w:hAnsi="Times New Roman" w:hint="eastAsia"/>
          <w:sz w:val="24"/>
          <w:lang w:val="pt-BR"/>
        </w:rPr>
        <w:t>, OH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4.47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3.9 Hz</w:t>
      </w:r>
      <w:r w:rsidR="00F36A09" w:rsidRPr="00E2515F">
        <w:rPr>
          <w:rFonts w:ascii="Times New Roman" w:hAnsi="Times New Roman" w:hint="eastAsia"/>
          <w:sz w:val="24"/>
          <w:lang w:val="pt-BR"/>
        </w:rPr>
        <w:t>,</w:t>
      </w:r>
      <w:r w:rsidR="00F36A09" w:rsidRPr="00E2515F">
        <w:rPr>
          <w:rFonts w:ascii="Times New Roman" w:hAnsi="Times New Roman"/>
          <w:sz w:val="24"/>
          <w:lang w:val="pt-BR"/>
        </w:rPr>
        <w:t xml:space="preserve"> 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1H, </w:t>
      </w:r>
      <w:r w:rsidR="00F36A09" w:rsidRPr="00E2515F">
        <w:rPr>
          <w:rFonts w:ascii="Times New Roman" w:hAnsi="Times New Roman"/>
          <w:sz w:val="24"/>
          <w:lang w:val="pt-BR"/>
        </w:rPr>
        <w:t>carbazol</w:t>
      </w:r>
      <w:r w:rsidR="00F36A09" w:rsidRPr="00E2515F">
        <w:rPr>
          <w:rFonts w:ascii="Times New Roman" w:hAnsi="Times New Roman" w:hint="eastAsia"/>
          <w:sz w:val="24"/>
          <w:lang w:val="pt-BR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6.9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1H, </w:t>
      </w:r>
      <w:r w:rsidR="00F36A09" w:rsidRPr="00E2515F">
        <w:rPr>
          <w:rFonts w:ascii="Times New Roman" w:hAnsi="Times New Roman"/>
          <w:sz w:val="24"/>
          <w:lang w:val="pt-BR"/>
        </w:rPr>
        <w:t>carbazol</w:t>
      </w:r>
      <w:r w:rsidR="00F36A09" w:rsidRPr="00E2515F">
        <w:rPr>
          <w:rFonts w:ascii="Times New Roman" w:hAnsi="Times New Roman" w:hint="eastAsia"/>
          <w:sz w:val="24"/>
          <w:lang w:val="pt-BR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), 4.07 – 4.04 (m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1H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F36A09" w:rsidRPr="00E2515F">
        <w:rPr>
          <w:rFonts w:ascii="Times New Roman" w:hAnsi="Times New Roman" w:hint="eastAsia"/>
          <w:sz w:val="24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lang w:val="de-DE"/>
        </w:rPr>
        <w:t>-CH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), 4.03 – 4.00 (m</w:t>
      </w:r>
      <w:r w:rsidR="00F36A09" w:rsidRPr="00E2515F">
        <w:rPr>
          <w:rFonts w:ascii="Times New Roman" w:hAnsi="Times New Roman" w:hint="eastAsia"/>
          <w:sz w:val="24"/>
          <w:lang w:val="pt-BR"/>
        </w:rPr>
        <w:t>, 1H, CH-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 w:hint="eastAsia"/>
          <w:sz w:val="24"/>
          <w:lang w:val="pt-BR"/>
        </w:rPr>
        <w:t>-O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3.97 (q,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4.6 Hz</w:t>
      </w:r>
      <w:r w:rsidR="00F36A09" w:rsidRPr="00E2515F">
        <w:rPr>
          <w:rFonts w:ascii="Times New Roman" w:hAnsi="Times New Roman" w:hint="eastAsia"/>
          <w:sz w:val="24"/>
          <w:lang w:val="pt-BR"/>
        </w:rPr>
        <w:t>, CH-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 w:hint="eastAsia"/>
          <w:sz w:val="24"/>
          <w:lang w:val="pt-BR"/>
        </w:rPr>
        <w:t>-O</w:t>
      </w:r>
      <w:r w:rsidR="00F36A09" w:rsidRPr="00E2515F">
        <w:rPr>
          <w:rFonts w:ascii="Times New Roman" w:hAnsi="Times New Roman"/>
          <w:sz w:val="24"/>
          <w:lang w:val="pt-BR"/>
        </w:rPr>
        <w:t>), 3.40 (s</w:t>
      </w:r>
      <w:r w:rsidR="00F36A09" w:rsidRPr="00E2515F">
        <w:rPr>
          <w:rFonts w:ascii="Times New Roman" w:hAnsi="Times New Roman" w:hint="eastAsia"/>
          <w:sz w:val="24"/>
          <w:lang w:val="pt-BR"/>
        </w:rPr>
        <w:t>, 1H, OH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2.54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12.5, 3.4 Hz</w:t>
      </w:r>
      <w:r w:rsidR="00F36A09" w:rsidRPr="00E2515F">
        <w:rPr>
          <w:rFonts w:ascii="Times New Roman" w:hAnsi="Times New Roman" w:hint="eastAsia"/>
          <w:sz w:val="24"/>
          <w:lang w:val="pt-BR"/>
        </w:rPr>
        <w:t>, 2H, CH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-</w:t>
      </w:r>
      <w:r w:rsidR="00F36A09" w:rsidRPr="00E2515F">
        <w:rPr>
          <w:rFonts w:ascii="Times New Roman" w:hAnsi="Times New Roman"/>
          <w:sz w:val="24"/>
          <w:lang w:val="pt-BR"/>
        </w:rPr>
        <w:t>piperazin</w:t>
      </w:r>
      <w:r w:rsidR="00F36A09" w:rsidRPr="00E2515F">
        <w:rPr>
          <w:rFonts w:ascii="Times New Roman" w:hAnsi="Times New Roman" w:hint="eastAsia"/>
          <w:sz w:val="24"/>
          <w:lang w:val="pt-BR"/>
        </w:rPr>
        <w:t>e</w:t>
      </w:r>
      <w:r w:rsidR="00F36A09" w:rsidRPr="00E2515F">
        <w:rPr>
          <w:rFonts w:ascii="Times New Roman" w:hAnsi="Times New Roman"/>
          <w:sz w:val="24"/>
          <w:lang w:val="pt-BR"/>
        </w:rPr>
        <w:t>), 2.48 – 2.27 (m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9H, </w:t>
      </w:r>
      <w:r w:rsidR="00F36A09" w:rsidRPr="00E2515F">
        <w:rPr>
          <w:rFonts w:ascii="Times New Roman" w:hAnsi="Times New Roman"/>
          <w:sz w:val="24"/>
          <w:lang w:val="pt-BR"/>
        </w:rPr>
        <w:t>piperazin</w:t>
      </w:r>
      <w:r w:rsidR="00F36A09" w:rsidRPr="00E2515F">
        <w:rPr>
          <w:rFonts w:ascii="Times New Roman" w:hAnsi="Times New Roman" w:hint="eastAsia"/>
          <w:sz w:val="24"/>
          <w:lang w:val="de-DE"/>
        </w:rPr>
        <w:t>-H +</w:t>
      </w:r>
      <w:r w:rsidR="00F36A09" w:rsidRPr="00E2515F">
        <w:rPr>
          <w:rFonts w:ascii="Times New Roman" w:hAnsi="Times New Roman"/>
          <w:sz w:val="24"/>
          <w:lang w:val="pt-BR"/>
        </w:rPr>
        <w:t xml:space="preserve"> piperazin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-CH</w:t>
      </w:r>
      <w:r w:rsidR="00F36A09" w:rsidRPr="00E2515F">
        <w:rPr>
          <w:rFonts w:ascii="Times New Roman" w:hAnsi="Times New Roman"/>
          <w:sz w:val="24"/>
          <w:lang w:val="pt-BR"/>
        </w:rPr>
        <w:t>);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 NMR (126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155.46, 141.23, 133.47, 129.50, 125.96, 122.56, 122.47, 120.54, 119.11, 114.40, 111.64, 110.37, 72.25, 67.74, 66.91, 62.46, 61.49, 55.46, 54.17, 48.14; </w:t>
      </w:r>
      <w:r w:rsidR="00F36A09" w:rsidRPr="00E2515F">
        <w:rPr>
          <w:rFonts w:ascii="Times New Roman" w:hAnsi="Times New Roman"/>
          <w:sz w:val="24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sz w:val="24"/>
        </w:rPr>
        <w:t>calcd for C</w:t>
      </w:r>
      <w:r w:rsidR="00F36A09" w:rsidRPr="00E2515F">
        <w:rPr>
          <w:rFonts w:ascii="Times New Roman" w:hAnsi="Times New Roman"/>
          <w:sz w:val="24"/>
          <w:vertAlign w:val="subscript"/>
        </w:rPr>
        <w:t>28</w:t>
      </w:r>
      <w:r w:rsidR="00F36A09" w:rsidRPr="00E2515F">
        <w:rPr>
          <w:rFonts w:ascii="Times New Roman" w:hAnsi="Times New Roman"/>
          <w:sz w:val="24"/>
        </w:rPr>
        <w:t>H</w:t>
      </w:r>
      <w:r w:rsidR="00F36A09" w:rsidRPr="00E2515F">
        <w:rPr>
          <w:rFonts w:ascii="Times New Roman" w:hAnsi="Times New Roman"/>
          <w:sz w:val="24"/>
          <w:vertAlign w:val="subscript"/>
        </w:rPr>
        <w:t>33</w:t>
      </w:r>
      <w:r w:rsidR="00F36A09" w:rsidRPr="00E2515F">
        <w:rPr>
          <w:rFonts w:ascii="Times New Roman" w:hAnsi="Times New Roman"/>
          <w:sz w:val="24"/>
        </w:rPr>
        <w:t>O</w:t>
      </w:r>
      <w:r w:rsidR="00F36A09" w:rsidRPr="00E2515F">
        <w:rPr>
          <w:rFonts w:ascii="Times New Roman" w:hAnsi="Times New Roman"/>
          <w:sz w:val="24"/>
          <w:vertAlign w:val="subscript"/>
        </w:rPr>
        <w:t>3</w:t>
      </w:r>
      <w:r w:rsidR="00F36A09" w:rsidRPr="00E2515F">
        <w:rPr>
          <w:rFonts w:ascii="Times New Roman" w:hAnsi="Times New Roman"/>
          <w:sz w:val="24"/>
        </w:rPr>
        <w:t>N</w:t>
      </w:r>
      <w:r w:rsidR="00F36A09" w:rsidRPr="00E2515F">
        <w:rPr>
          <w:rFonts w:ascii="Times New Roman" w:hAnsi="Times New Roman"/>
          <w:sz w:val="24"/>
          <w:vertAlign w:val="subscript"/>
        </w:rPr>
        <w:t>3</w:t>
      </w:r>
      <w:r w:rsidR="00F36A09" w:rsidRPr="00E2515F">
        <w:rPr>
          <w:rFonts w:ascii="Times New Roman" w:hAnsi="Times New Roman"/>
          <w:sz w:val="24"/>
        </w:rPr>
        <w:t>Br: 538.1700; found: 538.1688.</w:t>
      </w:r>
    </w:p>
    <w:p w14:paraId="42EF3230" w14:textId="0DECFE5A" w:rsidR="00F36A09" w:rsidRPr="00E2515F" w:rsidRDefault="00E84498" w:rsidP="002D0990">
      <w:pPr>
        <w:widowControl/>
        <w:spacing w:line="480" w:lineRule="auto"/>
        <w:ind w:firstLine="200"/>
        <w:rPr>
          <w:rFonts w:ascii="Times New Roman" w:hAnsi="Times New Roman"/>
          <w:b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</w:rPr>
        <w:t>1-(4-(3-(9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</w:rPr>
        <w:t>-carbazol-9-yl)-2-hydroxypropyl)piperazin-1-yl)-3-(3-bromophenoxy)propan-2-ol</w:t>
      </w:r>
      <w:r w:rsidRPr="00E2515F">
        <w:rPr>
          <w:rFonts w:ascii="Times New Roman" w:hAnsi="Times New Roman"/>
          <w:b/>
          <w:sz w:val="24"/>
        </w:rPr>
        <w:t xml:space="preserve"> </w:t>
      </w:r>
      <w:r w:rsidR="00F36A09" w:rsidRPr="00E2515F">
        <w:rPr>
          <w:rFonts w:ascii="Times New Roman" w:hAnsi="Times New Roman"/>
          <w:b/>
          <w:sz w:val="24"/>
        </w:rPr>
        <w:t>(</w:t>
      </w:r>
      <w:r w:rsidR="00D332C6" w:rsidRPr="00E2515F">
        <w:rPr>
          <w:rFonts w:ascii="Times New Roman" w:hAnsi="Times New Roman" w:hint="eastAsia"/>
          <w:b/>
          <w:sz w:val="24"/>
        </w:rPr>
        <w:t>C</w:t>
      </w:r>
      <w:r w:rsidR="00F36A09" w:rsidRPr="00E2515F">
        <w:rPr>
          <w:rFonts w:ascii="Times New Roman" w:hAnsi="Times New Roman"/>
          <w:b/>
          <w:sz w:val="24"/>
          <w:vertAlign w:val="subscript"/>
        </w:rPr>
        <w:t>6</w:t>
      </w:r>
      <w:r w:rsidR="00F36A09" w:rsidRPr="00E2515F">
        <w:rPr>
          <w:rFonts w:ascii="Times New Roman" w:hAnsi="Times New Roman"/>
          <w:b/>
          <w:sz w:val="24"/>
        </w:rPr>
        <w:t>)</w:t>
      </w:r>
    </w:p>
    <w:p w14:paraId="6D65392C" w14:textId="77A3A214" w:rsidR="00F36A09" w:rsidRPr="00E2515F" w:rsidRDefault="006C1313" w:rsidP="002D0990">
      <w:pPr>
        <w:spacing w:line="480" w:lineRule="auto"/>
        <w:ind w:firstLine="200"/>
        <w:rPr>
          <w:rFonts w:ascii="Times New Roman" w:hAnsi="Times New Roman"/>
          <w:sz w:val="24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E84498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30.0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E84498" w:rsidRPr="00E2515F">
        <w:rPr>
          <w:rFonts w:ascii="Times New Roman" w:hAnsi="Times New Roman"/>
          <w:color w:val="000000"/>
          <w:sz w:val="24"/>
          <w:lang w:val="pt-BR"/>
        </w:rPr>
        <w:t>;</w:t>
      </w:r>
      <w:r w:rsidR="00F36A09" w:rsidRPr="00E2515F">
        <w:rPr>
          <w:rFonts w:ascii="Times New Roman" w:hAnsi="Times New Roman" w:hint="eastAsia"/>
          <w:sz w:val="24"/>
        </w:rPr>
        <w:t xml:space="preserve">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(500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7.7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 xml:space="preserve">carbazol-H), 7.62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8.2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carbazol-H), 7.45 – 7.41 (m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2H, </w:t>
      </w:r>
      <w:r w:rsidR="00F36A09" w:rsidRPr="00E2515F">
        <w:rPr>
          <w:rFonts w:ascii="Times New Roman" w:hAnsi="Times New Roman"/>
          <w:sz w:val="24"/>
          <w:lang w:val="pt-BR"/>
        </w:rPr>
        <w:t xml:space="preserve">carbazol-H), 7.23 (t,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8.1 Hz</w:t>
      </w:r>
      <w:r w:rsidR="00F36A09" w:rsidRPr="00E2515F">
        <w:rPr>
          <w:rFonts w:ascii="Times New Roman" w:hAnsi="Times New Roman" w:hint="eastAsia"/>
          <w:sz w:val="24"/>
          <w:lang w:val="pt-BR"/>
        </w:rPr>
        <w:t>, 1H, phenyl</w:t>
      </w:r>
      <w:r w:rsidR="00F36A09" w:rsidRPr="00E2515F">
        <w:rPr>
          <w:rFonts w:ascii="Times New Roman" w:hAnsi="Times New Roman"/>
          <w:sz w:val="24"/>
          <w:lang w:val="pt-BR"/>
        </w:rPr>
        <w:t xml:space="preserve">-H), 7.18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11.0, 3.8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2H, </w:t>
      </w:r>
      <w:r w:rsidR="00F36A09" w:rsidRPr="00E2515F">
        <w:rPr>
          <w:rFonts w:ascii="Times New Roman" w:hAnsi="Times New Roman"/>
          <w:sz w:val="24"/>
          <w:lang w:val="pt-BR"/>
        </w:rPr>
        <w:t>carbazol-H), 7.16 – 7.14 (m</w:t>
      </w:r>
      <w:r w:rsidR="00F36A09" w:rsidRPr="00E2515F">
        <w:rPr>
          <w:rFonts w:ascii="Times New Roman" w:hAnsi="Times New Roman" w:hint="eastAsia"/>
          <w:sz w:val="24"/>
          <w:lang w:val="pt-BR"/>
        </w:rPr>
        <w:t>, 1H, phenyl-H</w:t>
      </w:r>
      <w:r w:rsidR="00F36A09" w:rsidRPr="00E2515F">
        <w:rPr>
          <w:rFonts w:ascii="Times New Roman" w:hAnsi="Times New Roman"/>
          <w:sz w:val="24"/>
          <w:lang w:val="pt-BR"/>
        </w:rPr>
        <w:t>), 7.12 – 7.09 (m</w:t>
      </w:r>
      <w:r w:rsidR="00F36A09" w:rsidRPr="00E2515F">
        <w:rPr>
          <w:rFonts w:ascii="Times New Roman" w:hAnsi="Times New Roman" w:hint="eastAsia"/>
          <w:sz w:val="24"/>
          <w:lang w:val="pt-BR"/>
        </w:rPr>
        <w:t>, 1H, phenyl-H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6.96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8.0, 2.1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phenyl-H 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4.92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22.9, 4.9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1H, OH 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4.47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3.9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1H, </w:t>
      </w:r>
      <w:r w:rsidR="00F36A09" w:rsidRPr="00E2515F">
        <w:rPr>
          <w:rFonts w:ascii="Times New Roman" w:hAnsi="Times New Roman"/>
          <w:sz w:val="24"/>
          <w:lang w:val="pt-BR"/>
        </w:rPr>
        <w:t>carbazol</w:t>
      </w:r>
      <w:r w:rsidR="00F36A09" w:rsidRPr="00E2515F">
        <w:rPr>
          <w:rFonts w:ascii="Times New Roman" w:hAnsi="Times New Roman" w:hint="eastAsia"/>
          <w:sz w:val="24"/>
          <w:lang w:val="pt-BR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6.9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1H, </w:t>
      </w:r>
      <w:r w:rsidR="00F36A09" w:rsidRPr="00E2515F">
        <w:rPr>
          <w:rFonts w:ascii="Times New Roman" w:hAnsi="Times New Roman"/>
          <w:sz w:val="24"/>
          <w:lang w:val="pt-BR"/>
        </w:rPr>
        <w:t>carbazol</w:t>
      </w:r>
      <w:r w:rsidR="00F36A09" w:rsidRPr="00E2515F">
        <w:rPr>
          <w:rFonts w:ascii="Times New Roman" w:hAnsi="Times New Roman" w:hint="eastAsia"/>
          <w:sz w:val="24"/>
          <w:lang w:val="pt-BR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4.05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10.1, 5.1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F36A09" w:rsidRPr="00E2515F">
        <w:rPr>
          <w:rFonts w:ascii="Times New Roman" w:hAnsi="Times New Roman" w:hint="eastAsia"/>
          <w:sz w:val="24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lang w:val="de-DE"/>
        </w:rPr>
        <w:t>-CH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), 4.02 – 3.98 (m</w:t>
      </w:r>
      <w:r w:rsidR="00F36A09" w:rsidRPr="00E2515F">
        <w:rPr>
          <w:rFonts w:ascii="Times New Roman" w:hAnsi="Times New Roman" w:hint="eastAsia"/>
          <w:sz w:val="24"/>
          <w:lang w:val="pt-BR"/>
        </w:rPr>
        <w:t>, 1H, CH-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 w:hint="eastAsia"/>
          <w:sz w:val="24"/>
          <w:lang w:val="pt-BR"/>
        </w:rPr>
        <w:t>-O</w:t>
      </w:r>
      <w:r w:rsidR="00F36A09" w:rsidRPr="00E2515F">
        <w:rPr>
          <w:rFonts w:ascii="Times New Roman" w:hAnsi="Times New Roman"/>
          <w:sz w:val="24"/>
          <w:lang w:val="pt-BR"/>
        </w:rPr>
        <w:t>), 3.95 – 3.90 (m</w:t>
      </w:r>
      <w:r w:rsidR="00F36A09" w:rsidRPr="00E2515F">
        <w:rPr>
          <w:rFonts w:ascii="Times New Roman" w:hAnsi="Times New Roman" w:hint="eastAsia"/>
          <w:sz w:val="24"/>
          <w:lang w:val="pt-BR"/>
        </w:rPr>
        <w:t>, 1H,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 CH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lang w:val="de-DE"/>
        </w:rPr>
        <w:t>-CH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3.87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9.7, 6.1 Hz</w:t>
      </w:r>
      <w:r w:rsidR="00F36A09" w:rsidRPr="00E2515F">
        <w:rPr>
          <w:rFonts w:ascii="Times New Roman" w:hAnsi="Times New Roman" w:hint="eastAsia"/>
          <w:sz w:val="24"/>
          <w:lang w:val="pt-BR"/>
        </w:rPr>
        <w:t>, CH-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 w:hint="eastAsia"/>
          <w:sz w:val="24"/>
          <w:lang w:val="pt-BR"/>
        </w:rPr>
        <w:t>-O</w:t>
      </w:r>
      <w:r w:rsidR="00F36A09" w:rsidRPr="00E2515F">
        <w:rPr>
          <w:rFonts w:ascii="Times New Roman" w:hAnsi="Times New Roman"/>
          <w:sz w:val="24"/>
          <w:lang w:val="pt-BR"/>
        </w:rPr>
        <w:t>), 3.41 (s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piperazine</w:t>
      </w:r>
      <w:r w:rsidR="00F36A09" w:rsidRPr="00E2515F">
        <w:rPr>
          <w:rFonts w:ascii="Times New Roman" w:hAnsi="Times New Roman" w:hint="eastAsia"/>
          <w:sz w:val="24"/>
          <w:lang w:val="pt-BR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 w:hint="eastAsia"/>
          <w:sz w:val="24"/>
          <w:lang w:val="pt-BR"/>
        </w:rPr>
        <w:t>-CH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2.52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11.4 Hz</w:t>
      </w:r>
      <w:r w:rsidR="00F36A09" w:rsidRPr="00E2515F">
        <w:rPr>
          <w:rFonts w:ascii="Times New Roman" w:hAnsi="Times New Roman" w:hint="eastAsia"/>
          <w:sz w:val="24"/>
          <w:lang w:val="pt-BR"/>
        </w:rPr>
        <w:t>, CH-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 w:hint="eastAsia"/>
          <w:sz w:val="24"/>
          <w:lang w:val="pt-BR"/>
        </w:rPr>
        <w:t>-</w:t>
      </w:r>
      <w:r w:rsidR="00F36A09" w:rsidRPr="00E2515F">
        <w:rPr>
          <w:rFonts w:ascii="Times New Roman" w:hAnsi="Times New Roman"/>
          <w:sz w:val="24"/>
          <w:lang w:val="pt-BR"/>
        </w:rPr>
        <w:t xml:space="preserve"> piperazine), 2.48 – 2.29 (m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8H, </w:t>
      </w:r>
      <w:r w:rsidR="00F36A09" w:rsidRPr="00E2515F">
        <w:rPr>
          <w:rFonts w:ascii="Times New Roman" w:hAnsi="Times New Roman"/>
          <w:sz w:val="24"/>
          <w:lang w:val="pt-BR"/>
        </w:rPr>
        <w:t>piperazine</w:t>
      </w:r>
      <w:r w:rsidR="00F36A09" w:rsidRPr="00E2515F">
        <w:rPr>
          <w:rFonts w:ascii="Times New Roman" w:hAnsi="Times New Roman" w:hint="eastAsia"/>
          <w:sz w:val="24"/>
          <w:lang w:val="pt-BR"/>
        </w:rPr>
        <w:t>-8H</w:t>
      </w:r>
      <w:r w:rsidR="00F36A09" w:rsidRPr="00E2515F">
        <w:rPr>
          <w:rFonts w:ascii="Times New Roman" w:hAnsi="Times New Roman"/>
          <w:sz w:val="24"/>
          <w:lang w:val="pt-BR"/>
        </w:rPr>
        <w:t xml:space="preserve">);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 NMR (126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145.47, 141.19, 127.11, 125.99, 125.12, 124.99, 122.53, 120.56, 119.14, 110.35, 67.70, 67.10, 63.46, 62.45, 54.10, 54.04, 48.28, 48.07; </w:t>
      </w:r>
      <w:r w:rsidR="00F36A09" w:rsidRPr="00E2515F">
        <w:rPr>
          <w:rFonts w:ascii="Times New Roman" w:hAnsi="Times New Roman"/>
          <w:sz w:val="24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sz w:val="24"/>
        </w:rPr>
        <w:t xml:space="preserve"> calcd for C</w:t>
      </w:r>
      <w:r w:rsidR="00F36A09" w:rsidRPr="00E2515F">
        <w:rPr>
          <w:rFonts w:ascii="Times New Roman" w:hAnsi="Times New Roman"/>
          <w:sz w:val="24"/>
          <w:vertAlign w:val="subscript"/>
        </w:rPr>
        <w:t>2</w:t>
      </w:r>
      <w:r w:rsidR="00F36A09" w:rsidRPr="00E2515F">
        <w:rPr>
          <w:rFonts w:ascii="Times New Roman" w:hAnsi="Times New Roman" w:hint="eastAsia"/>
          <w:sz w:val="24"/>
          <w:vertAlign w:val="subscript"/>
        </w:rPr>
        <w:t>8</w:t>
      </w:r>
      <w:r w:rsidR="00F36A09" w:rsidRPr="00E2515F">
        <w:rPr>
          <w:rFonts w:ascii="Times New Roman" w:hAnsi="Times New Roman"/>
          <w:sz w:val="24"/>
        </w:rPr>
        <w:t>H</w:t>
      </w:r>
      <w:r w:rsidR="00F36A09" w:rsidRPr="00E2515F">
        <w:rPr>
          <w:rFonts w:ascii="Times New Roman" w:hAnsi="Times New Roman"/>
          <w:sz w:val="24"/>
          <w:vertAlign w:val="subscript"/>
        </w:rPr>
        <w:t>3</w:t>
      </w:r>
      <w:r w:rsidR="00F36A09" w:rsidRPr="00E2515F">
        <w:rPr>
          <w:rFonts w:ascii="Times New Roman" w:hAnsi="Times New Roman" w:hint="eastAsia"/>
          <w:sz w:val="24"/>
          <w:vertAlign w:val="subscript"/>
        </w:rPr>
        <w:t>3</w:t>
      </w:r>
      <w:r w:rsidR="00F36A09" w:rsidRPr="00E2515F">
        <w:rPr>
          <w:rFonts w:ascii="Times New Roman" w:hAnsi="Times New Roman"/>
          <w:sz w:val="24"/>
        </w:rPr>
        <w:t>O</w:t>
      </w:r>
      <w:r w:rsidR="00F36A09" w:rsidRPr="00E2515F">
        <w:rPr>
          <w:rFonts w:ascii="Times New Roman" w:hAnsi="Times New Roman"/>
          <w:sz w:val="24"/>
          <w:vertAlign w:val="subscript"/>
        </w:rPr>
        <w:t>3</w:t>
      </w:r>
      <w:r w:rsidR="00F36A09" w:rsidRPr="00E2515F">
        <w:rPr>
          <w:rFonts w:ascii="Times New Roman" w:hAnsi="Times New Roman"/>
          <w:sz w:val="24"/>
        </w:rPr>
        <w:t>N</w:t>
      </w:r>
      <w:r w:rsidR="00F36A09" w:rsidRPr="00E2515F">
        <w:rPr>
          <w:rFonts w:ascii="Times New Roman" w:hAnsi="Times New Roman"/>
          <w:sz w:val="24"/>
          <w:vertAlign w:val="subscript"/>
        </w:rPr>
        <w:t>4</w:t>
      </w:r>
      <w:r w:rsidR="00F36A09" w:rsidRPr="00E2515F">
        <w:rPr>
          <w:rFonts w:ascii="Times New Roman" w:hAnsi="Times New Roman" w:hint="eastAsia"/>
          <w:sz w:val="24"/>
        </w:rPr>
        <w:t>Br</w:t>
      </w:r>
      <w:r w:rsidR="00F36A09" w:rsidRPr="00E2515F">
        <w:rPr>
          <w:rFonts w:ascii="Times New Roman" w:hAnsi="Times New Roman"/>
          <w:sz w:val="24"/>
        </w:rPr>
        <w:t xml:space="preserve">: </w:t>
      </w:r>
      <w:r w:rsidR="00F36A09" w:rsidRPr="00E2515F">
        <w:rPr>
          <w:rFonts w:ascii="Times New Roman" w:hAnsi="Times New Roman" w:hint="eastAsia"/>
          <w:sz w:val="24"/>
        </w:rPr>
        <w:t>538.1700</w:t>
      </w:r>
      <w:r w:rsidR="00F36A09" w:rsidRPr="00E2515F">
        <w:rPr>
          <w:rFonts w:ascii="Times New Roman" w:hAnsi="Times New Roman"/>
          <w:sz w:val="24"/>
        </w:rPr>
        <w:t xml:space="preserve">; found: </w:t>
      </w:r>
      <w:r w:rsidR="00F36A09" w:rsidRPr="00E2515F">
        <w:rPr>
          <w:rFonts w:ascii="Times New Roman" w:hAnsi="Times New Roman" w:hint="eastAsia"/>
          <w:sz w:val="24"/>
        </w:rPr>
        <w:t>538.1688</w:t>
      </w:r>
      <w:r w:rsidR="00F36A09" w:rsidRPr="00E2515F">
        <w:rPr>
          <w:rFonts w:ascii="Times New Roman" w:hAnsi="Times New Roman"/>
          <w:sz w:val="24"/>
        </w:rPr>
        <w:t>.</w:t>
      </w:r>
    </w:p>
    <w:p w14:paraId="5F4F2FBD" w14:textId="6E9D97AB" w:rsidR="00F36A09" w:rsidRPr="00E2515F" w:rsidRDefault="00E84498" w:rsidP="002D0990">
      <w:pPr>
        <w:widowControl/>
        <w:spacing w:line="480" w:lineRule="auto"/>
        <w:ind w:firstLine="200"/>
        <w:rPr>
          <w:rFonts w:ascii="Times New Roman" w:hAnsi="Times New Roman"/>
          <w:b/>
          <w:sz w:val="24"/>
        </w:rPr>
      </w:pPr>
      <w:r w:rsidRPr="00E2515F">
        <w:rPr>
          <w:rFonts w:ascii="Times New Roman" w:hAnsi="Times New Roman" w:cs="Times New Roman"/>
          <w:b/>
          <w:bCs/>
          <w:sz w:val="24"/>
          <w:szCs w:val="24"/>
          <w:lang w:val="de-DE"/>
        </w:rPr>
        <w:t>3-(4-(3-(9</w:t>
      </w:r>
      <w:r w:rsidRPr="00E2515F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E2515F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-carbazol-9-yl)-2-hydroxypropyl)piperazin-1-yl)-</w:t>
      </w:r>
      <w:r w:rsidRPr="00E2515F"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N</w:t>
      </w:r>
      <w:r w:rsidRPr="00E2515F">
        <w:rPr>
          <w:rFonts w:ascii="Times New Roman" w:hAnsi="Times New Roman" w:cs="Times New Roman"/>
          <w:b/>
          <w:bCs/>
          <w:sz w:val="24"/>
          <w:szCs w:val="24"/>
          <w:lang w:val="de-DE"/>
        </w:rPr>
        <w:t>-(4-chlorobenzyl)propanamide</w:t>
      </w:r>
      <w:r w:rsidRPr="00E2515F">
        <w:rPr>
          <w:rFonts w:ascii="Times New Roman" w:hAnsi="Times New Roman"/>
          <w:b/>
          <w:sz w:val="24"/>
        </w:rPr>
        <w:t xml:space="preserve"> </w:t>
      </w:r>
      <w:r w:rsidR="00D332C6" w:rsidRPr="00E2515F">
        <w:rPr>
          <w:rFonts w:ascii="Times New Roman" w:hAnsi="Times New Roman"/>
          <w:b/>
          <w:sz w:val="24"/>
        </w:rPr>
        <w:t>(</w:t>
      </w:r>
      <w:r w:rsidR="00D332C6" w:rsidRPr="00E2515F">
        <w:rPr>
          <w:rFonts w:ascii="Times New Roman" w:hAnsi="Times New Roman" w:hint="eastAsia"/>
          <w:b/>
          <w:sz w:val="24"/>
        </w:rPr>
        <w:t>C</w:t>
      </w:r>
      <w:r w:rsidR="00F36A09" w:rsidRPr="00E2515F">
        <w:rPr>
          <w:rFonts w:ascii="Times New Roman" w:hAnsi="Times New Roman" w:hint="eastAsia"/>
          <w:b/>
          <w:sz w:val="24"/>
          <w:vertAlign w:val="subscript"/>
        </w:rPr>
        <w:t>7</w:t>
      </w:r>
      <w:r w:rsidR="00F36A09" w:rsidRPr="00E2515F">
        <w:rPr>
          <w:rFonts w:ascii="Times New Roman" w:hAnsi="Times New Roman"/>
          <w:b/>
          <w:sz w:val="24"/>
        </w:rPr>
        <w:t>)</w:t>
      </w:r>
    </w:p>
    <w:p w14:paraId="76CA8314" w14:textId="3C41C0F8" w:rsidR="00200151" w:rsidRPr="00E2515F" w:rsidRDefault="006C1313" w:rsidP="002D0990">
      <w:pPr>
        <w:spacing w:line="480" w:lineRule="auto"/>
        <w:ind w:firstLine="200"/>
        <w:rPr>
          <w:rFonts w:ascii="Times New Roman" w:hAnsi="Times New Roman"/>
          <w:sz w:val="24"/>
        </w:rPr>
      </w:pPr>
      <w:r w:rsidRPr="00E2515F">
        <w:rPr>
          <w:rFonts w:ascii="Times New Roman" w:hAnsi="Times New Roman"/>
          <w:sz w:val="24"/>
          <w:lang w:val="de-DE"/>
        </w:rPr>
        <w:t>A yellow oil</w:t>
      </w:r>
      <w:r w:rsidR="00914552" w:rsidRPr="00E2515F">
        <w:rPr>
          <w:rFonts w:ascii="Times New Roman" w:hAnsi="Times New Roman"/>
          <w:sz w:val="24"/>
          <w:lang w:val="de-DE"/>
        </w:rPr>
        <w:t>, yield</w:t>
      </w:r>
      <w:r w:rsidR="006F2662" w:rsidRPr="00E2515F">
        <w:rPr>
          <w:rFonts w:ascii="Times New Roman" w:hAnsi="Times New Roman" w:hint="eastAsia"/>
          <w:sz w:val="24"/>
          <w:lang w:val="de-DE"/>
        </w:rPr>
        <w:t xml:space="preserve"> </w:t>
      </w:r>
      <w:r w:rsidR="00F36A09" w:rsidRPr="00E2515F">
        <w:rPr>
          <w:rFonts w:ascii="Times New Roman" w:hAnsi="Times New Roman" w:hint="eastAsia"/>
          <w:color w:val="000000"/>
          <w:sz w:val="24"/>
          <w:lang w:val="pt-BR"/>
        </w:rPr>
        <w:t>55.6</w:t>
      </w:r>
      <w:r w:rsidR="00F36A09" w:rsidRPr="00E2515F">
        <w:rPr>
          <w:rFonts w:ascii="Times New Roman" w:hAnsi="Times New Roman"/>
          <w:color w:val="000000"/>
          <w:sz w:val="24"/>
          <w:lang w:val="pt-BR"/>
        </w:rPr>
        <w:t>%</w:t>
      </w:r>
      <w:r w:rsidR="00914552" w:rsidRPr="00E2515F">
        <w:rPr>
          <w:rFonts w:ascii="Times New Roman" w:hAnsi="Times New Roman"/>
          <w:color w:val="000000"/>
          <w:sz w:val="24"/>
          <w:lang w:val="pt-BR"/>
        </w:rPr>
        <w:t xml:space="preserve">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</w:t>
      </w:r>
      <w:r w:rsidR="00F36A09" w:rsidRPr="00E2515F">
        <w:rPr>
          <w:rFonts w:ascii="Times New Roman" w:hAnsi="Times New Roman"/>
          <w:sz w:val="24"/>
          <w:lang w:val="pt-BR"/>
        </w:rPr>
        <w:t>H NMR (500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8.13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7.7 Hz, 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2H, </w:t>
      </w:r>
      <w:r w:rsidR="00F36A09" w:rsidRPr="00E2515F">
        <w:rPr>
          <w:rFonts w:ascii="Times New Roman" w:hAnsi="Times New Roman"/>
          <w:sz w:val="24"/>
          <w:lang w:val="pt-BR"/>
        </w:rPr>
        <w:t xml:space="preserve">carbazol-H), 7.62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8.3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2H, </w:t>
      </w:r>
      <w:r w:rsidR="00F36A09" w:rsidRPr="00E2515F">
        <w:rPr>
          <w:rFonts w:ascii="Times New Roman" w:hAnsi="Times New Roman"/>
          <w:sz w:val="24"/>
          <w:lang w:val="pt-BR"/>
        </w:rPr>
        <w:t>carbazol-H), 7.45 – 7.41 (m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4H, </w:t>
      </w:r>
      <w:r w:rsidR="00F36A09" w:rsidRPr="00E2515F">
        <w:rPr>
          <w:rFonts w:ascii="Times New Roman" w:hAnsi="Times New Roman"/>
          <w:sz w:val="24"/>
          <w:lang w:val="pt-BR"/>
        </w:rPr>
        <w:t>carbazol-H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 + phenyl-H</w:t>
      </w:r>
      <w:r w:rsidR="00F36A09" w:rsidRPr="00E2515F">
        <w:rPr>
          <w:rFonts w:ascii="Times New Roman" w:hAnsi="Times New Roman"/>
          <w:sz w:val="24"/>
          <w:lang w:val="pt-BR"/>
        </w:rPr>
        <w:t>), 7.20 – 7.16 (m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2H, </w:t>
      </w:r>
      <w:r w:rsidR="00F36A09" w:rsidRPr="00E2515F">
        <w:rPr>
          <w:rFonts w:ascii="Times New Roman" w:hAnsi="Times New Roman"/>
          <w:sz w:val="24"/>
          <w:lang w:val="pt-BR"/>
        </w:rPr>
        <w:t>carbazol-H), 6.93 – 6.89 (m</w:t>
      </w:r>
      <w:r w:rsidR="00F36A09" w:rsidRPr="00E2515F">
        <w:rPr>
          <w:rFonts w:ascii="Times New Roman" w:hAnsi="Times New Roman" w:hint="eastAsia"/>
          <w:sz w:val="24"/>
          <w:lang w:val="pt-BR"/>
        </w:rPr>
        <w:t>, 2H, phenyl-H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4.94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5.1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>1H</w:t>
      </w:r>
      <w:r w:rsidR="00F36A09" w:rsidRPr="00E2515F">
        <w:rPr>
          <w:rFonts w:ascii="Times New Roman" w:hAnsi="Times New Roman" w:hint="eastAsia"/>
          <w:sz w:val="24"/>
          <w:lang w:val="de-DE"/>
        </w:rPr>
        <w:t>, OH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4.89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4.6 Hz</w:t>
      </w:r>
      <w:r w:rsidR="00F36A09" w:rsidRPr="00E2515F">
        <w:rPr>
          <w:rFonts w:ascii="Times New Roman" w:hAnsi="Times New Roman" w:hint="eastAsia"/>
          <w:sz w:val="24"/>
          <w:lang w:val="pt-BR"/>
        </w:rPr>
        <w:t>, 2H, CH-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vertAlign w:val="subscript"/>
          <w:lang w:val="pt-BR"/>
        </w:rPr>
        <w:t>2</w:t>
      </w:r>
      <w:r w:rsidR="00F36A09" w:rsidRPr="00E2515F">
        <w:rPr>
          <w:rFonts w:ascii="Times New Roman" w:hAnsi="Times New Roman" w:hint="eastAsia"/>
          <w:sz w:val="24"/>
          <w:lang w:val="pt-BR"/>
        </w:rPr>
        <w:t>-O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4.47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3.9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>1H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4.27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14.8, 6.8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F36A09" w:rsidRPr="00E2515F">
        <w:rPr>
          <w:rFonts w:ascii="Times New Roman" w:hAnsi="Times New Roman"/>
          <w:sz w:val="24"/>
          <w:lang w:val="de-DE"/>
        </w:rPr>
        <w:t>1H</w:t>
      </w:r>
      <w:r w:rsidR="00F36A09" w:rsidRPr="00E2515F">
        <w:rPr>
          <w:rFonts w:ascii="Times New Roman" w:hAnsi="Times New Roman" w:hint="eastAsia"/>
          <w:sz w:val="24"/>
          <w:lang w:val="de-DE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carbazol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>), 4.08 – 4.02 (m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1H, </w:t>
      </w:r>
      <w:r w:rsidR="00F36A09" w:rsidRPr="00E2515F">
        <w:rPr>
          <w:rFonts w:ascii="Times New Roman" w:hAnsi="Times New Roman" w:hint="eastAsia"/>
          <w:sz w:val="24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 w:hint="eastAsia"/>
          <w:sz w:val="24"/>
          <w:lang w:val="de-DE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de-DE"/>
        </w:rPr>
        <w:t>CH</w:t>
      </w:r>
      <w:r w:rsidR="00F36A09" w:rsidRPr="00E2515F">
        <w:rPr>
          <w:rFonts w:ascii="Times New Roman" w:hAnsi="Times New Roman" w:hint="eastAsia"/>
          <w:sz w:val="24"/>
          <w:lang w:val="de-DE"/>
        </w:rPr>
        <w:t>-CH</w:t>
      </w:r>
      <w:r w:rsidR="00F36A09" w:rsidRPr="00E2515F">
        <w:rPr>
          <w:rFonts w:ascii="Times New Roman" w:hAnsi="Times New Roman" w:hint="eastAsia"/>
          <w:sz w:val="24"/>
          <w:vertAlign w:val="subscript"/>
          <w:lang w:val="de-DE"/>
        </w:rPr>
        <w:t>2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3.97 (d,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3.6 Hz</w:t>
      </w:r>
      <w:r w:rsidR="00F36A09" w:rsidRPr="00E2515F">
        <w:rPr>
          <w:rFonts w:ascii="Times New Roman" w:hAnsi="Times New Roman" w:hint="eastAsia"/>
          <w:sz w:val="24"/>
          <w:lang w:val="pt-BR"/>
        </w:rPr>
        <w:t>, 1H, OH</w:t>
      </w:r>
      <w:r w:rsidR="00F36A09" w:rsidRPr="00E2515F">
        <w:rPr>
          <w:rFonts w:ascii="Times New Roman" w:hAnsi="Times New Roman"/>
          <w:sz w:val="24"/>
          <w:lang w:val="pt-BR"/>
        </w:rPr>
        <w:t xml:space="preserve">), 3.83 (dd, </w:t>
      </w:r>
      <w:r w:rsidR="00F36A09" w:rsidRPr="00E2515F">
        <w:rPr>
          <w:rFonts w:ascii="Times New Roman" w:hAnsi="Times New Roman"/>
          <w:i/>
          <w:iCs/>
          <w:sz w:val="24"/>
          <w:lang w:val="pt-BR"/>
        </w:rPr>
        <w:t>J</w:t>
      </w:r>
      <w:r w:rsidR="00F36A09" w:rsidRPr="00E2515F">
        <w:rPr>
          <w:rFonts w:ascii="Times New Roman" w:hAnsi="Times New Roman"/>
          <w:sz w:val="24"/>
          <w:lang w:val="pt-BR"/>
        </w:rPr>
        <w:t xml:space="preserve"> = 9.3, 5.7 Hz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 </w:t>
      </w:r>
      <w:r w:rsidR="00F36A09" w:rsidRPr="00E2515F">
        <w:rPr>
          <w:rFonts w:ascii="Times New Roman" w:hAnsi="Times New Roman"/>
          <w:sz w:val="24"/>
          <w:lang w:val="pt-BR"/>
        </w:rPr>
        <w:t>), 2.49 – 2.35 (m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8H, </w:t>
      </w:r>
      <w:r w:rsidR="00F36A09" w:rsidRPr="00E2515F">
        <w:rPr>
          <w:rFonts w:ascii="Times New Roman" w:hAnsi="Times New Roman"/>
          <w:sz w:val="24"/>
          <w:lang w:val="pt-BR"/>
        </w:rPr>
        <w:t>piperazine</w:t>
      </w:r>
      <w:r w:rsidR="00F36A09" w:rsidRPr="00E2515F">
        <w:rPr>
          <w:rFonts w:ascii="Times New Roman" w:hAnsi="Times New Roman" w:hint="eastAsia"/>
          <w:sz w:val="24"/>
          <w:lang w:val="pt-BR"/>
        </w:rPr>
        <w:t>-H</w:t>
      </w:r>
      <w:r w:rsidR="00F36A09" w:rsidRPr="00E2515F">
        <w:rPr>
          <w:rFonts w:ascii="Times New Roman" w:hAnsi="Times New Roman"/>
          <w:sz w:val="24"/>
          <w:lang w:val="pt-BR"/>
        </w:rPr>
        <w:t>), 2.35 – 2.27 (m</w:t>
      </w:r>
      <w:r w:rsidR="00F36A09" w:rsidRPr="00E2515F">
        <w:rPr>
          <w:rFonts w:ascii="Times New Roman" w:hAnsi="Times New Roman" w:hint="eastAsia"/>
          <w:sz w:val="24"/>
          <w:lang w:val="pt-BR"/>
        </w:rPr>
        <w:t xml:space="preserve">, </w:t>
      </w:r>
      <w:r w:rsidR="00F36A09" w:rsidRPr="00E2515F">
        <w:rPr>
          <w:rFonts w:ascii="Times New Roman" w:hAnsi="Times New Roman"/>
          <w:sz w:val="24"/>
          <w:lang w:val="pt-BR"/>
        </w:rPr>
        <w:t>piperazine</w:t>
      </w:r>
      <w:r w:rsidR="00F36A09" w:rsidRPr="00E2515F">
        <w:rPr>
          <w:rFonts w:ascii="Times New Roman" w:hAnsi="Times New Roman" w:hint="eastAsia"/>
          <w:sz w:val="24"/>
          <w:lang w:val="pt-BR"/>
        </w:rPr>
        <w:t>-</w:t>
      </w:r>
      <w:r w:rsidR="00F36A09" w:rsidRPr="00E2515F">
        <w:rPr>
          <w:rFonts w:ascii="Times New Roman" w:hAnsi="Times New Roman" w:hint="eastAsia"/>
          <w:sz w:val="24"/>
          <w:u w:val="single"/>
          <w:lang w:val="pt-BR"/>
        </w:rPr>
        <w:t>CH</w:t>
      </w:r>
      <w:r w:rsidR="00F36A09" w:rsidRPr="00E2515F">
        <w:rPr>
          <w:rFonts w:ascii="Times New Roman" w:hAnsi="Times New Roman" w:hint="eastAsia"/>
          <w:sz w:val="24"/>
          <w:u w:val="single"/>
          <w:vertAlign w:val="subscript"/>
          <w:lang w:val="pt-BR"/>
        </w:rPr>
        <w:t>2</w:t>
      </w:r>
      <w:r w:rsidR="00F36A09" w:rsidRPr="00E2515F">
        <w:rPr>
          <w:rFonts w:ascii="Times New Roman" w:hAnsi="Times New Roman" w:hint="eastAsia"/>
          <w:sz w:val="24"/>
          <w:lang w:val="pt-BR"/>
        </w:rPr>
        <w:t>-CH</w:t>
      </w:r>
      <w:r w:rsidR="00F36A09" w:rsidRPr="00E2515F">
        <w:rPr>
          <w:rFonts w:ascii="Times New Roman" w:hAnsi="Times New Roman"/>
          <w:sz w:val="24"/>
          <w:lang w:val="pt-BR"/>
        </w:rPr>
        <w:t xml:space="preserve">); </w:t>
      </w:r>
      <w:r w:rsidR="00F36A09" w:rsidRPr="00E2515F">
        <w:rPr>
          <w:rFonts w:ascii="Times New Roman" w:hAnsi="Times New Roman"/>
          <w:sz w:val="24"/>
          <w:vertAlign w:val="superscript"/>
          <w:lang w:val="pt-BR"/>
        </w:rPr>
        <w:t>13</w:t>
      </w:r>
      <w:r w:rsidR="00F36A09" w:rsidRPr="00E2515F">
        <w:rPr>
          <w:rFonts w:ascii="Times New Roman" w:hAnsi="Times New Roman"/>
          <w:sz w:val="24"/>
          <w:lang w:val="pt-BR"/>
        </w:rPr>
        <w:t>C NMR (126 MHz, DMSO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-</w:t>
      </w:r>
      <w:r w:rsidR="00F36A09" w:rsidRPr="00E2515F">
        <w:rPr>
          <w:rFonts w:ascii="Times New Roman" w:hAnsi="Times New Roman"/>
          <w:i/>
          <w:color w:val="000000"/>
          <w:kern w:val="0"/>
          <w:sz w:val="24"/>
          <w:lang w:val="pt-BR"/>
        </w:rPr>
        <w:t>d</w:t>
      </w:r>
      <w:r w:rsidR="00F36A09" w:rsidRPr="00E2515F">
        <w:rPr>
          <w:rFonts w:ascii="Times New Roman" w:hAnsi="Times New Roman"/>
          <w:iCs/>
          <w:color w:val="000000"/>
          <w:kern w:val="0"/>
          <w:sz w:val="24"/>
          <w:vertAlign w:val="subscript"/>
          <w:lang w:val="pt-BR"/>
        </w:rPr>
        <w:t>6</w:t>
      </w:r>
      <w:r w:rsidR="00F36A09" w:rsidRPr="00E2515F">
        <w:rPr>
          <w:rFonts w:ascii="Times New Roman" w:hAnsi="Times New Roman"/>
          <w:color w:val="000000"/>
          <w:kern w:val="0"/>
          <w:sz w:val="24"/>
          <w:lang w:val="pt-BR"/>
        </w:rPr>
        <w:t>, ppm</w:t>
      </w:r>
      <w:r w:rsidR="00F36A09" w:rsidRPr="00E2515F">
        <w:rPr>
          <w:rFonts w:ascii="Times New Roman" w:hAnsi="Times New Roman"/>
          <w:sz w:val="24"/>
          <w:lang w:val="pt-BR"/>
        </w:rPr>
        <w:t xml:space="preserve">) </w:t>
      </w:r>
      <w:r w:rsidR="00F36A09" w:rsidRPr="00E2515F">
        <w:rPr>
          <w:rFonts w:ascii="Times New Roman" w:hAnsi="Times New Roman"/>
          <w:sz w:val="24"/>
        </w:rPr>
        <w:t>δ</w:t>
      </w:r>
      <w:r w:rsidR="00F36A09" w:rsidRPr="00E2515F">
        <w:rPr>
          <w:rFonts w:ascii="Times New Roman" w:hAnsi="Times New Roman"/>
          <w:sz w:val="24"/>
          <w:lang w:val="pt-BR"/>
        </w:rPr>
        <w:t xml:space="preserve"> 158.60, 141.23, 132.63, 125.96, 122.56, 120.55, 119.11, 117.35, 112.32, 110.37, 71.91, 67.74, 66.90, 62.47, 61.52, 54.19, 54.14, 48.14; </w:t>
      </w:r>
      <w:r w:rsidR="00F36A09" w:rsidRPr="00E2515F">
        <w:rPr>
          <w:rFonts w:ascii="Times New Roman" w:hAnsi="Times New Roman"/>
          <w:sz w:val="24"/>
        </w:rPr>
        <w:t>HRMS (ESI)</w:t>
      </w:r>
      <w:r w:rsidR="00F36A09" w:rsidRPr="00E2515F">
        <w:rPr>
          <w:rFonts w:ascii="Times New Roman" w:hAnsi="Times New Roman"/>
          <w:sz w:val="24"/>
          <w:lang w:val="el-GR"/>
        </w:rPr>
        <w:t xml:space="preserve"> [M+H]</w:t>
      </w:r>
      <w:r w:rsidR="00F36A09" w:rsidRPr="00E2515F">
        <w:rPr>
          <w:rFonts w:ascii="Times New Roman" w:hAnsi="Times New Roman"/>
          <w:sz w:val="24"/>
          <w:vertAlign w:val="superscript"/>
          <w:lang w:val="el-GR"/>
        </w:rPr>
        <w:t>+</w:t>
      </w:r>
      <w:r w:rsidR="00F36A09" w:rsidRPr="00E2515F">
        <w:rPr>
          <w:rFonts w:ascii="Times New Roman" w:hAnsi="Times New Roman"/>
          <w:sz w:val="24"/>
        </w:rPr>
        <w:t xml:space="preserve"> calcd for C</w:t>
      </w:r>
      <w:r w:rsidR="00F36A09" w:rsidRPr="00E2515F">
        <w:rPr>
          <w:rFonts w:ascii="Times New Roman" w:hAnsi="Times New Roman"/>
          <w:sz w:val="24"/>
          <w:vertAlign w:val="subscript"/>
        </w:rPr>
        <w:t>2</w:t>
      </w:r>
      <w:r w:rsidR="00F36A09" w:rsidRPr="00E2515F">
        <w:rPr>
          <w:rFonts w:ascii="Times New Roman" w:hAnsi="Times New Roman" w:hint="eastAsia"/>
          <w:sz w:val="24"/>
          <w:vertAlign w:val="subscript"/>
        </w:rPr>
        <w:t>8</w:t>
      </w:r>
      <w:r w:rsidR="00F36A09" w:rsidRPr="00E2515F">
        <w:rPr>
          <w:rFonts w:ascii="Times New Roman" w:hAnsi="Times New Roman"/>
          <w:sz w:val="24"/>
        </w:rPr>
        <w:t>H</w:t>
      </w:r>
      <w:r w:rsidR="00F36A09" w:rsidRPr="00E2515F">
        <w:rPr>
          <w:rFonts w:ascii="Times New Roman" w:hAnsi="Times New Roman"/>
          <w:sz w:val="24"/>
          <w:vertAlign w:val="subscript"/>
        </w:rPr>
        <w:t>3</w:t>
      </w:r>
      <w:r w:rsidR="00F36A09" w:rsidRPr="00E2515F">
        <w:rPr>
          <w:rFonts w:ascii="Times New Roman" w:hAnsi="Times New Roman" w:hint="eastAsia"/>
          <w:sz w:val="24"/>
          <w:vertAlign w:val="subscript"/>
        </w:rPr>
        <w:t>2</w:t>
      </w:r>
      <w:r w:rsidR="00F36A09" w:rsidRPr="00E2515F">
        <w:rPr>
          <w:rFonts w:ascii="Times New Roman" w:hAnsi="Times New Roman"/>
          <w:sz w:val="24"/>
        </w:rPr>
        <w:t>O</w:t>
      </w:r>
      <w:r w:rsidR="00F36A09" w:rsidRPr="00E2515F">
        <w:rPr>
          <w:rFonts w:ascii="Times New Roman" w:hAnsi="Times New Roman"/>
          <w:sz w:val="24"/>
          <w:vertAlign w:val="subscript"/>
        </w:rPr>
        <w:t>3</w:t>
      </w:r>
      <w:r w:rsidR="00F36A09" w:rsidRPr="00E2515F">
        <w:rPr>
          <w:rFonts w:ascii="Times New Roman" w:hAnsi="Times New Roman"/>
          <w:sz w:val="24"/>
        </w:rPr>
        <w:t>N</w:t>
      </w:r>
      <w:r w:rsidR="00F36A09" w:rsidRPr="00E2515F">
        <w:rPr>
          <w:rFonts w:ascii="Times New Roman" w:hAnsi="Times New Roman" w:hint="eastAsia"/>
          <w:sz w:val="24"/>
          <w:vertAlign w:val="subscript"/>
        </w:rPr>
        <w:t>3</w:t>
      </w:r>
      <w:r w:rsidR="00F36A09" w:rsidRPr="00E2515F">
        <w:rPr>
          <w:rFonts w:ascii="Times New Roman" w:hAnsi="Times New Roman" w:hint="eastAsia"/>
          <w:sz w:val="24"/>
        </w:rPr>
        <w:t>Br</w:t>
      </w:r>
      <w:r w:rsidR="00F36A09" w:rsidRPr="00E2515F">
        <w:rPr>
          <w:rFonts w:ascii="Times New Roman" w:hAnsi="Times New Roman"/>
          <w:sz w:val="24"/>
        </w:rPr>
        <w:t xml:space="preserve">: </w:t>
      </w:r>
      <w:r w:rsidR="00F36A09" w:rsidRPr="00E2515F">
        <w:rPr>
          <w:rFonts w:ascii="Times New Roman" w:hAnsi="Times New Roman" w:hint="eastAsia"/>
          <w:sz w:val="24"/>
        </w:rPr>
        <w:t>537.1622</w:t>
      </w:r>
      <w:r w:rsidR="00F36A09" w:rsidRPr="00E2515F">
        <w:rPr>
          <w:rFonts w:ascii="Times New Roman" w:hAnsi="Times New Roman"/>
          <w:sz w:val="24"/>
        </w:rPr>
        <w:t xml:space="preserve">; found: </w:t>
      </w:r>
      <w:r w:rsidR="00F36A09" w:rsidRPr="00E2515F">
        <w:rPr>
          <w:rFonts w:ascii="Times New Roman" w:hAnsi="Times New Roman" w:hint="eastAsia"/>
          <w:sz w:val="24"/>
        </w:rPr>
        <w:t>537.1589</w:t>
      </w:r>
      <w:r w:rsidR="00F36A09" w:rsidRPr="00E2515F">
        <w:rPr>
          <w:rFonts w:ascii="Times New Roman" w:hAnsi="Times New Roman"/>
          <w:sz w:val="24"/>
        </w:rPr>
        <w:t>.</w:t>
      </w:r>
    </w:p>
    <w:p w14:paraId="17261FAA" w14:textId="77777777" w:rsidR="00C47F90" w:rsidRPr="00E2515F" w:rsidRDefault="00C47F90" w:rsidP="0062703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21B983F4" w14:textId="20E89800" w:rsidR="00D22156" w:rsidRPr="00E2515F" w:rsidRDefault="0073715A" w:rsidP="0045263A">
      <w:pPr>
        <w:pStyle w:val="aff7"/>
        <w:rPr>
          <w:sz w:val="24"/>
          <w:szCs w:val="24"/>
          <w:lang w:val="de-DE"/>
        </w:rPr>
      </w:pPr>
      <w:bookmarkStart w:id="12" w:name="_Toc167341322"/>
      <w:r w:rsidRPr="00E2515F">
        <w:rPr>
          <w:rFonts w:hint="eastAsia"/>
          <w:sz w:val="24"/>
          <w:szCs w:val="24"/>
          <w:lang w:val="de-DE"/>
        </w:rPr>
        <w:t>4</w:t>
      </w:r>
      <w:r w:rsidR="0045263A" w:rsidRPr="00E2515F">
        <w:rPr>
          <w:rFonts w:hint="eastAsia"/>
          <w:sz w:val="24"/>
          <w:szCs w:val="24"/>
          <w:lang w:val="de-DE"/>
        </w:rPr>
        <w:t>.2</w:t>
      </w:r>
      <w:r w:rsidR="00E131C3" w:rsidRPr="00E2515F">
        <w:rPr>
          <w:sz w:val="24"/>
          <w:szCs w:val="24"/>
          <w:lang w:val="de-DE"/>
        </w:rPr>
        <w:t xml:space="preserve">. </w:t>
      </w:r>
      <w:r w:rsidR="00E131C3" w:rsidRPr="00E2515F">
        <w:rPr>
          <w:sz w:val="24"/>
          <w:szCs w:val="24"/>
          <w:vertAlign w:val="superscript"/>
          <w:lang w:val="de-DE"/>
        </w:rPr>
        <w:t>1</w:t>
      </w:r>
      <w:r w:rsidR="00E131C3" w:rsidRPr="00E2515F">
        <w:rPr>
          <w:sz w:val="24"/>
          <w:szCs w:val="24"/>
          <w:lang w:val="de-DE"/>
        </w:rPr>
        <w:t xml:space="preserve">H NMR, </w:t>
      </w:r>
      <w:r w:rsidR="00E131C3" w:rsidRPr="00E2515F">
        <w:rPr>
          <w:sz w:val="24"/>
          <w:szCs w:val="24"/>
          <w:vertAlign w:val="superscript"/>
          <w:lang w:val="de-DE"/>
        </w:rPr>
        <w:t>13</w:t>
      </w:r>
      <w:r w:rsidR="00E131C3" w:rsidRPr="00E2515F">
        <w:rPr>
          <w:sz w:val="24"/>
          <w:szCs w:val="24"/>
          <w:lang w:val="de-DE"/>
        </w:rPr>
        <w:t xml:space="preserve">C NMR, and HRMS spectra for </w:t>
      </w:r>
      <w:r w:rsidR="00E131C3" w:rsidRPr="00E2515F">
        <w:rPr>
          <w:rFonts w:hint="eastAsia"/>
          <w:sz w:val="24"/>
          <w:szCs w:val="24"/>
          <w:lang w:val="de-DE"/>
        </w:rPr>
        <w:t>the target</w:t>
      </w:r>
      <w:r w:rsidR="0052505A" w:rsidRPr="00E2515F">
        <w:rPr>
          <w:sz w:val="24"/>
          <w:szCs w:val="24"/>
          <w:lang w:val="de-DE"/>
        </w:rPr>
        <w:t xml:space="preserve"> compound</w:t>
      </w:r>
      <w:r w:rsidR="00D22156" w:rsidRPr="00E2515F">
        <w:rPr>
          <w:rFonts w:hint="eastAsia"/>
          <w:sz w:val="24"/>
          <w:szCs w:val="24"/>
          <w:lang w:val="de-DE"/>
        </w:rPr>
        <w:t>s</w:t>
      </w:r>
      <w:bookmarkEnd w:id="12"/>
    </w:p>
    <w:p w14:paraId="6EFE7A06" w14:textId="570AF162" w:rsidR="00D22156" w:rsidRPr="00E2515F" w:rsidRDefault="00E2515F" w:rsidP="00D22156">
      <w:pPr>
        <w:spacing w:line="360" w:lineRule="auto"/>
        <w:jc w:val="center"/>
        <w:rPr>
          <w:rFonts w:ascii="Times New Roman" w:eastAsia="等线" w:hAnsi="Times New Roman" w:cs="Times New Roman"/>
          <w:b/>
          <w:sz w:val="28"/>
          <w:szCs w:val="28"/>
          <w:lang w:val="de-DE"/>
        </w:rPr>
      </w:pPr>
      <w:r w:rsidRPr="00E2515F">
        <w:rPr>
          <w:rFonts w:ascii="Times New Roman" w:eastAsia="等线" w:hAnsi="Times New Roman" w:cs="Times New Roman"/>
          <w:b/>
          <w:sz w:val="28"/>
          <w:szCs w:val="28"/>
          <w:lang w:val="de-DE"/>
        </w:rPr>
        <w:pict w14:anchorId="569122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6pt;height:289.6pt">
            <v:imagedata r:id="rId11" o:title="dyg1050氢 BI"/>
          </v:shape>
        </w:pict>
      </w:r>
    </w:p>
    <w:p w14:paraId="0808B79D" w14:textId="39E38803" w:rsidR="00D22156" w:rsidRPr="00E2515F" w:rsidRDefault="00D22156" w:rsidP="0009782D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E6642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A66EA8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</w:t>
      </w:r>
    </w:p>
    <w:p w14:paraId="001436EF" w14:textId="416EBC76" w:rsidR="00E371CC" w:rsidRPr="00E2515F" w:rsidRDefault="00E2515F" w:rsidP="00D049C3">
      <w:pPr>
        <w:spacing w:line="360" w:lineRule="auto"/>
        <w:rPr>
          <w:rFonts w:ascii="Times New Roman" w:eastAsia="等线" w:hAnsi="Times New Roman" w:cs="Times New Roman"/>
          <w:b/>
          <w:sz w:val="28"/>
          <w:szCs w:val="28"/>
          <w:lang w:val="de-DE"/>
        </w:rPr>
      </w:pPr>
      <w:r w:rsidRPr="00E2515F"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pict w14:anchorId="1AB34454">
          <v:shape id="_x0000_i1026" type="#_x0000_t75" style="width:414.6pt;height:289.6pt">
            <v:imagedata r:id="rId12" o:title="dyg1050碳 B1"/>
          </v:shape>
        </w:pict>
      </w:r>
    </w:p>
    <w:p w14:paraId="7C000594" w14:textId="4B86AC3C" w:rsidR="00E371CC" w:rsidRPr="00E2515F" w:rsidRDefault="00E371CC" w:rsidP="001313E2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E6642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6C36E2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</w:t>
      </w:r>
    </w:p>
    <w:p w14:paraId="27E2F5AE" w14:textId="440D5E12" w:rsidR="00E371CC" w:rsidRPr="00E2515F" w:rsidRDefault="00A009C3" w:rsidP="00E371CC">
      <w:pPr>
        <w:widowControl/>
        <w:spacing w:line="360" w:lineRule="auto"/>
        <w:ind w:rightChars="-29" w:right="-61"/>
        <w:jc w:val="center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</w:pPr>
      <w:r w:rsidRPr="00E2515F">
        <w:rPr>
          <w:noProof/>
        </w:rPr>
        <w:drawing>
          <wp:inline distT="0" distB="0" distL="0" distR="0" wp14:anchorId="4FDEA138" wp14:editId="15A84F64">
            <wp:extent cx="5274310" cy="31959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D1E0" w14:textId="3B86DF1B" w:rsidR="00E371CC" w:rsidRPr="00E2515F" w:rsidRDefault="002D0990" w:rsidP="0009782D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</w:t>
      </w:r>
      <w:r w:rsidR="00EE6642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5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="006C36E2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</w:t>
      </w:r>
    </w:p>
    <w:p w14:paraId="10858732" w14:textId="3FB5FFEE" w:rsidR="00E371CC" w:rsidRPr="00E2515F" w:rsidRDefault="00E2515F" w:rsidP="001313E2">
      <w:pPr>
        <w:jc w:val="center"/>
        <w:rPr>
          <w:sz w:val="24"/>
          <w:szCs w:val="24"/>
        </w:rPr>
      </w:pPr>
      <w:r w:rsidRPr="00E2515F">
        <w:rPr>
          <w:sz w:val="24"/>
          <w:szCs w:val="24"/>
        </w:rPr>
        <w:pict w14:anchorId="70FDCE05">
          <v:shape id="_x0000_i1027" type="#_x0000_t75" style="width:414.6pt;height:289.6pt">
            <v:imagedata r:id="rId14" o:title="B2  1051 H "/>
          </v:shape>
        </w:pict>
      </w:r>
    </w:p>
    <w:p w14:paraId="6DA03D9D" w14:textId="22701E3F" w:rsidR="00E371CC" w:rsidRPr="00E2515F" w:rsidRDefault="00E371CC" w:rsidP="001313E2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E6642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A009C3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</w:p>
    <w:p w14:paraId="37688F92" w14:textId="69236930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01F1ABF8">
          <v:shape id="_x0000_i1028" type="#_x0000_t75" style="width:414.6pt;height:289.6pt">
            <v:imagedata r:id="rId15" o:title="B2  1051 C"/>
          </v:shape>
        </w:pict>
      </w:r>
    </w:p>
    <w:p w14:paraId="41589E4B" w14:textId="70BC2026" w:rsidR="00E371CC" w:rsidRPr="00E2515F" w:rsidRDefault="00E371CC" w:rsidP="001313E2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E6642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7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A009C3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</w:p>
    <w:p w14:paraId="7FBD7D4E" w14:textId="6196260F" w:rsidR="00E371CC" w:rsidRPr="00E2515F" w:rsidRDefault="00DA47D3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noProof/>
        </w:rPr>
        <w:drawing>
          <wp:inline distT="0" distB="0" distL="0" distR="0" wp14:anchorId="583F05DC" wp14:editId="095526AA">
            <wp:extent cx="5274310" cy="33274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D2647" w14:textId="7CA79EC5" w:rsidR="00E371CC" w:rsidRPr="00E2515F" w:rsidRDefault="002D0990" w:rsidP="001313E2">
      <w:pPr>
        <w:spacing w:line="480" w:lineRule="auto"/>
        <w:jc w:val="center"/>
        <w:rPr>
          <w:rStyle w:val="fontstyle21"/>
          <w:rFonts w:ascii="Times New Roman" w:eastAsia="微软雅黑" w:hAnsi="Times New Roman" w:cs="Times New Roman"/>
          <w:sz w:val="24"/>
          <w:szCs w:val="24"/>
        </w:rPr>
      </w:pPr>
      <w:r w:rsidRPr="00E2515F">
        <w:rPr>
          <w:rStyle w:val="fontstyle01"/>
          <w:rFonts w:ascii="Times New Roman" w:eastAsia="微软雅黑" w:hAnsi="Times New Roman" w:cs="Times New Roman"/>
          <w:sz w:val="24"/>
          <w:szCs w:val="24"/>
        </w:rPr>
        <w:t>Figure S</w:t>
      </w:r>
      <w:r w:rsidR="00EE6642" w:rsidRPr="00E2515F">
        <w:rPr>
          <w:rStyle w:val="fontstyle01"/>
          <w:rFonts w:ascii="Times New Roman" w:eastAsia="微软雅黑" w:hAnsi="Times New Roman" w:cs="Times New Roman" w:hint="eastAsia"/>
          <w:sz w:val="24"/>
          <w:szCs w:val="24"/>
        </w:rPr>
        <w:t>8</w:t>
      </w:r>
      <w:r w:rsidR="00E371CC" w:rsidRPr="00E2515F">
        <w:rPr>
          <w:rStyle w:val="fontstyle01"/>
          <w:rFonts w:ascii="Times New Roman" w:eastAsia="微软雅黑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eastAsia="微软雅黑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="00A009C3" w:rsidRPr="00E2515F">
        <w:rPr>
          <w:rStyle w:val="fontstyle01"/>
          <w:rFonts w:ascii="Times New Roman" w:eastAsia="微软雅黑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eastAsia="微软雅黑" w:hAnsi="Times New Roman" w:cs="Times New Roman"/>
          <w:sz w:val="24"/>
          <w:szCs w:val="24"/>
          <w:vertAlign w:val="subscript"/>
        </w:rPr>
        <w:t>2</w:t>
      </w:r>
      <w:r w:rsidR="00E371CC" w:rsidRPr="00E2515F">
        <w:rPr>
          <w:rStyle w:val="fontstyle21"/>
          <w:rFonts w:ascii="Times New Roman" w:eastAsia="微软雅黑" w:hAnsi="Times New Roman" w:cs="Times New Roman"/>
          <w:sz w:val="24"/>
          <w:szCs w:val="24"/>
        </w:rPr>
        <w:t>.</w:t>
      </w:r>
    </w:p>
    <w:p w14:paraId="13323EE6" w14:textId="2C2D6B62" w:rsidR="00E371CC" w:rsidRPr="00E2515F" w:rsidRDefault="00E2515F" w:rsidP="00E371CC">
      <w:pPr>
        <w:jc w:val="center"/>
        <w:rPr>
          <w:rStyle w:val="fontstyle21"/>
          <w:i w:val="0"/>
        </w:rPr>
      </w:pPr>
      <w:r w:rsidRPr="00E2515F">
        <w:rPr>
          <w:rStyle w:val="fontstyle21"/>
          <w:i w:val="0"/>
          <w:noProof/>
        </w:rPr>
        <w:pict w14:anchorId="76D62F3B">
          <v:shape id="_x0000_i1029" type="#_x0000_t75" style="width:414.6pt;height:289.6pt">
            <v:imagedata r:id="rId17" o:title="B3  1055 H"/>
          </v:shape>
        </w:pict>
      </w:r>
    </w:p>
    <w:p w14:paraId="09A3AD83" w14:textId="48291282" w:rsidR="00E371CC" w:rsidRPr="00E2515F" w:rsidRDefault="00E371CC" w:rsidP="001313E2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E6642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9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4468BB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3</w:t>
      </w:r>
    </w:p>
    <w:p w14:paraId="674437A8" w14:textId="1F82D61D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pict w14:anchorId="236C1CEB">
          <v:shape id="_x0000_i1030" type="#_x0000_t75" style="width:414.6pt;height:289.6pt">
            <v:imagedata r:id="rId18" o:title="B3  1055 C"/>
          </v:shape>
        </w:pict>
      </w:r>
    </w:p>
    <w:p w14:paraId="3F18034B" w14:textId="3E87F74B" w:rsidR="00E371CC" w:rsidRPr="00E2515F" w:rsidRDefault="00E371CC" w:rsidP="001313E2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E6642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10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2A35B9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3</w:t>
      </w:r>
    </w:p>
    <w:p w14:paraId="1743373B" w14:textId="2BF44B12" w:rsidR="00E371CC" w:rsidRPr="00E2515F" w:rsidRDefault="006F11AD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hint="eastAsia"/>
          <w:noProof/>
        </w:rPr>
        <w:drawing>
          <wp:inline distT="0" distB="0" distL="0" distR="0" wp14:anchorId="55F0AD2E" wp14:editId="712B562E">
            <wp:extent cx="5274310" cy="33274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270D0" w14:textId="473FBFB8" w:rsidR="00E371CC" w:rsidRPr="00E2515F" w:rsidRDefault="002D0990" w:rsidP="001313E2">
      <w:pPr>
        <w:spacing w:line="480" w:lineRule="auto"/>
        <w:jc w:val="center"/>
        <w:rPr>
          <w:rStyle w:val="fontstyle21"/>
          <w:rFonts w:ascii="Times New Roman" w:eastAsia="微软雅黑" w:hAnsi="Times New Roman" w:cs="Times New Roman"/>
          <w:sz w:val="24"/>
          <w:szCs w:val="24"/>
        </w:rPr>
      </w:pPr>
      <w:r w:rsidRPr="00E2515F">
        <w:rPr>
          <w:rStyle w:val="fontstyle01"/>
          <w:rFonts w:ascii="Times New Roman" w:eastAsia="微软雅黑" w:hAnsi="Times New Roman" w:cs="Times New Roman"/>
          <w:sz w:val="24"/>
          <w:szCs w:val="24"/>
        </w:rPr>
        <w:t>Figure S1</w:t>
      </w:r>
      <w:r w:rsidR="00EE6642" w:rsidRPr="00E2515F">
        <w:rPr>
          <w:rStyle w:val="fontstyle01"/>
          <w:rFonts w:ascii="Times New Roman" w:eastAsia="微软雅黑" w:hAnsi="Times New Roman" w:cs="Times New Roman" w:hint="eastAsia"/>
          <w:sz w:val="24"/>
          <w:szCs w:val="24"/>
        </w:rPr>
        <w:t>1</w:t>
      </w:r>
      <w:r w:rsidR="00E371CC" w:rsidRPr="00E2515F">
        <w:rPr>
          <w:rStyle w:val="fontstyle01"/>
          <w:rFonts w:ascii="Times New Roman" w:eastAsia="微软雅黑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eastAsia="微软雅黑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="002A35B9" w:rsidRPr="00E2515F">
        <w:rPr>
          <w:rStyle w:val="fontstyle01"/>
          <w:rFonts w:ascii="Times New Roman" w:eastAsia="微软雅黑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eastAsia="微软雅黑" w:hAnsi="Times New Roman" w:cs="Times New Roman"/>
          <w:sz w:val="24"/>
          <w:szCs w:val="24"/>
          <w:vertAlign w:val="subscript"/>
        </w:rPr>
        <w:t>3</w:t>
      </w:r>
    </w:p>
    <w:p w14:paraId="5CFE8AC4" w14:textId="0A1203EB" w:rsidR="00E371CC" w:rsidRPr="00E2515F" w:rsidRDefault="00E2515F" w:rsidP="00E371CC">
      <w:pPr>
        <w:jc w:val="center"/>
      </w:pPr>
      <w:r w:rsidRPr="00E2515F">
        <w:pict w14:anchorId="5F22C874">
          <v:shape id="_x0000_i1031" type="#_x0000_t75" style="width:414.6pt;height:289.6pt">
            <v:imagedata r:id="rId20" o:title="B4    H"/>
          </v:shape>
        </w:pict>
      </w:r>
    </w:p>
    <w:p w14:paraId="2C1E6BAE" w14:textId="7AC04BC7" w:rsidR="00E371CC" w:rsidRPr="00E2515F" w:rsidRDefault="00E371CC" w:rsidP="001313E2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S1</w:t>
      </w:r>
      <w:r w:rsidR="00EE6642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2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38393A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4</w:t>
      </w:r>
    </w:p>
    <w:p w14:paraId="2615A9F6" w14:textId="33EDF165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pict w14:anchorId="4B3B096F">
          <v:shape id="_x0000_i1032" type="#_x0000_t75" style="width:414.6pt;height:289.6pt">
            <v:imagedata r:id="rId21" o:title="B4 1055 C"/>
          </v:shape>
        </w:pict>
      </w:r>
    </w:p>
    <w:p w14:paraId="542427D4" w14:textId="1F5427FE" w:rsidR="00E371CC" w:rsidRPr="00E2515F" w:rsidRDefault="00E371CC" w:rsidP="00130ADD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642D3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1</w:t>
      </w:r>
      <w:r w:rsidR="00EE6642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38393A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4</w:t>
      </w:r>
    </w:p>
    <w:p w14:paraId="71787E9B" w14:textId="5C5130A6" w:rsidR="00E371CC" w:rsidRPr="00E2515F" w:rsidRDefault="00130ADD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noProof/>
        </w:rPr>
        <w:drawing>
          <wp:inline distT="0" distB="0" distL="0" distR="0" wp14:anchorId="31C43130" wp14:editId="6C9EAE97">
            <wp:extent cx="5274310" cy="33274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FF50" w14:textId="5C440110" w:rsidR="00E371CC" w:rsidRPr="00E2515F" w:rsidRDefault="00E642D3" w:rsidP="001313E2">
      <w:pPr>
        <w:spacing w:line="48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S1</w:t>
      </w:r>
      <w:r w:rsidR="00EE6642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4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E371CC" w:rsidRPr="00E2515F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130ADD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4</w:t>
      </w:r>
    </w:p>
    <w:p w14:paraId="66587567" w14:textId="4D162BF4" w:rsidR="00E371CC" w:rsidRPr="00E2515F" w:rsidRDefault="00E2515F" w:rsidP="00E371CC">
      <w:pPr>
        <w:rPr>
          <w:rStyle w:val="fontstyle21"/>
        </w:rPr>
      </w:pPr>
      <w:r w:rsidRPr="00E2515F">
        <w:rPr>
          <w:rStyle w:val="fontstyle21"/>
        </w:rPr>
        <w:pict w14:anchorId="7F88CAE3">
          <v:shape id="_x0000_i1033" type="#_x0000_t75" style="width:414.6pt;height:289.6pt">
            <v:imagedata r:id="rId23" o:title="B5 1054 H"/>
          </v:shape>
        </w:pict>
      </w:r>
    </w:p>
    <w:p w14:paraId="6A9CEC59" w14:textId="19003AC6" w:rsidR="00E371CC" w:rsidRPr="00E2515F" w:rsidRDefault="00E371CC" w:rsidP="001313E2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S1</w:t>
      </w:r>
      <w:r w:rsidR="00EE6642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130ADD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5</w:t>
      </w:r>
    </w:p>
    <w:p w14:paraId="2123FCCF" w14:textId="276453F9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pict w14:anchorId="377CD9A4">
          <v:shape id="_x0000_i1034" type="#_x0000_t75" style="width:414.6pt;height:289.6pt">
            <v:imagedata r:id="rId24" o:title="B5  1054 C"/>
          </v:shape>
        </w:pict>
      </w:r>
    </w:p>
    <w:p w14:paraId="55EA58DC" w14:textId="55D3F1DE" w:rsidR="00E371CC" w:rsidRPr="00E2515F" w:rsidRDefault="00E371CC" w:rsidP="00A2240E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642D3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1</w:t>
      </w:r>
      <w:r w:rsidR="00EE6642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A2240E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5</w:t>
      </w:r>
    </w:p>
    <w:p w14:paraId="1A5FCB0A" w14:textId="73CF0F37" w:rsidR="00E371CC" w:rsidRPr="00E2515F" w:rsidRDefault="002B2E57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69879395" wp14:editId="4B999051">
            <wp:extent cx="5274310" cy="296354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F61E" w14:textId="55EB8F34" w:rsidR="00E371CC" w:rsidRPr="00E2515F" w:rsidRDefault="00E642D3" w:rsidP="00367D88">
      <w:pPr>
        <w:spacing w:line="48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</w:t>
      </w:r>
      <w:r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1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7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="00A2240E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5</w:t>
      </w:r>
    </w:p>
    <w:p w14:paraId="5776D7DB" w14:textId="376D331C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74A91922">
          <v:shape id="_x0000_i1035" type="#_x0000_t75" style="width:414.6pt;height:289.6pt">
            <v:imagedata r:id="rId26" o:title="B6  1053 H"/>
          </v:shape>
        </w:pict>
      </w:r>
    </w:p>
    <w:p w14:paraId="0543C940" w14:textId="1297C653" w:rsidR="00E371CC" w:rsidRPr="00E2515F" w:rsidRDefault="00E371CC" w:rsidP="00367D8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642D3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1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8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2B2E57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6</w:t>
      </w:r>
    </w:p>
    <w:p w14:paraId="148C43D1" w14:textId="2573BEE0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0FBA8F45">
          <v:shape id="_x0000_i1036" type="#_x0000_t75" style="width:414.6pt;height:289.6pt">
            <v:imagedata r:id="rId27" o:title="B6  1053 C"/>
          </v:shape>
        </w:pict>
      </w:r>
    </w:p>
    <w:p w14:paraId="014F77E2" w14:textId="0D920D85" w:rsidR="00E371CC" w:rsidRPr="00E2515F" w:rsidRDefault="00E642D3" w:rsidP="00A678BF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1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9</w:t>
      </w:r>
      <w:r w:rsidR="00E371CC"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="00E371CC"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="00E371CC"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="00E371CC"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="00E371CC"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="00E371CC"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="00E371CC"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="00E371CC"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="00E371CC"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="00E371CC"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="00E371CC"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="00E371CC"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="00E371CC"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="00E371CC"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="00E371CC"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2B2E57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="00E371CC"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6</w:t>
      </w:r>
    </w:p>
    <w:p w14:paraId="60B6CE13" w14:textId="2414B770" w:rsidR="00E371CC" w:rsidRPr="00E2515F" w:rsidRDefault="00A864A8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49CE0D0B" wp14:editId="39A2B133">
            <wp:extent cx="5274310" cy="30918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C98DA" w14:textId="19FD182F" w:rsidR="00E371CC" w:rsidRPr="00E2515F" w:rsidRDefault="00E642D3" w:rsidP="00367D88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20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E371CC" w:rsidRPr="00E2515F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27DF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6</w:t>
      </w:r>
    </w:p>
    <w:p w14:paraId="5E50C25A" w14:textId="2E145FB1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714C1D2E">
          <v:shape id="_x0000_i1037" type="#_x0000_t75" style="width:414.6pt;height:289.6pt">
            <v:imagedata r:id="rId29" o:title="B7  1056 H"/>
          </v:shape>
        </w:pict>
      </w:r>
    </w:p>
    <w:p w14:paraId="5B3CEAC2" w14:textId="0B6D3FD4" w:rsidR="00E371CC" w:rsidRPr="00E2515F" w:rsidRDefault="00E371CC" w:rsidP="00367D8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642D3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2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1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E27DF5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7</w:t>
      </w:r>
    </w:p>
    <w:p w14:paraId="4B06FC2D" w14:textId="1CA956DC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408B748A">
          <v:shape id="_x0000_i1038" type="#_x0000_t75" style="width:414.6pt;height:289.6pt">
            <v:imagedata r:id="rId30" o:title="B7 1056 C"/>
          </v:shape>
        </w:pict>
      </w:r>
    </w:p>
    <w:p w14:paraId="6605332C" w14:textId="34470F1F" w:rsidR="00E371CC" w:rsidRPr="00E2515F" w:rsidRDefault="00E371CC" w:rsidP="00367D8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S2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2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E27DF5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7</w:t>
      </w:r>
    </w:p>
    <w:p w14:paraId="7088FD3E" w14:textId="6BB32187" w:rsidR="00E371CC" w:rsidRPr="00E2515F" w:rsidRDefault="00791C38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521A1720" wp14:editId="55560A50">
            <wp:extent cx="5274310" cy="309181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B192A" w14:textId="395AC131" w:rsidR="00E371CC" w:rsidRPr="00E2515F" w:rsidRDefault="00E642D3" w:rsidP="00A45473">
      <w:pPr>
        <w:spacing w:line="48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S2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3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E371CC" w:rsidRPr="00E2515F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27DF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7</w:t>
      </w:r>
    </w:p>
    <w:p w14:paraId="47C14B8E" w14:textId="6B444784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234BCC79">
          <v:shape id="_x0000_i1039" type="#_x0000_t75" style="width:414.6pt;height:289.6pt">
            <v:imagedata r:id="rId31" o:title="B8  2040 H"/>
          </v:shape>
        </w:pict>
      </w:r>
    </w:p>
    <w:p w14:paraId="5D7C649F" w14:textId="765D93D2" w:rsidR="00E371CC" w:rsidRPr="00E2515F" w:rsidRDefault="00E371CC" w:rsidP="00367D8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2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A45473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8</w:t>
      </w:r>
    </w:p>
    <w:p w14:paraId="082D0008" w14:textId="798643E7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0AED9543">
          <v:shape id="_x0000_i1040" type="#_x0000_t75" style="width:414.6pt;height:289.6pt">
            <v:imagedata r:id="rId32" o:title="2040 C"/>
          </v:shape>
        </w:pict>
      </w:r>
    </w:p>
    <w:p w14:paraId="4166E555" w14:textId="42A15E5A" w:rsidR="00E371CC" w:rsidRPr="00E2515F" w:rsidRDefault="00E371CC" w:rsidP="00367D8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642D3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2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A45473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8</w:t>
      </w:r>
    </w:p>
    <w:p w14:paraId="2378D116" w14:textId="6BB04E5C" w:rsidR="00E371CC" w:rsidRPr="00E2515F" w:rsidRDefault="0059063A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65BB1967" wp14:editId="15ACACB3">
            <wp:extent cx="5274310" cy="33274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5E8AD" w14:textId="730AD45E" w:rsidR="00E371CC" w:rsidRPr="00E2515F" w:rsidRDefault="00E642D3" w:rsidP="003931D4">
      <w:pPr>
        <w:spacing w:line="48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</w:t>
      </w:r>
      <w:r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2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6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E371CC" w:rsidRPr="00E2515F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A45473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8</w:t>
      </w:r>
    </w:p>
    <w:p w14:paraId="3C7C0B8A" w14:textId="7DA95707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10B9B8A2">
          <v:shape id="_x0000_i1041" type="#_x0000_t75" style="width:414.6pt;height:289.6pt">
            <v:imagedata r:id="rId34" o:title="B9 1044 H"/>
          </v:shape>
        </w:pict>
      </w:r>
    </w:p>
    <w:p w14:paraId="7DD38D0A" w14:textId="76200D1D" w:rsidR="00E371CC" w:rsidRPr="00E2515F" w:rsidRDefault="00E371CC" w:rsidP="003931D4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642D3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2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7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576FD4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9</w:t>
      </w:r>
    </w:p>
    <w:p w14:paraId="37D6A5A8" w14:textId="2FFFA3B1" w:rsidR="00E371CC" w:rsidRPr="00E2515F" w:rsidRDefault="00E00707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0D829D3" wp14:editId="059B4055">
            <wp:extent cx="5267325" cy="3676650"/>
            <wp:effectExtent l="0" t="0" r="9525" b="0"/>
            <wp:docPr id="1" name="图片 1" descr="C:\Users\HaSee\AppData\Local\Microsoft\Windows\INetCache\Content.Word\B9 1044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aSee\AppData\Local\Microsoft\Windows\INetCache\Content.Word\B9 1044 C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DC99" w14:textId="1D8BD0EB" w:rsidR="00E371CC" w:rsidRPr="00E2515F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B0720E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2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8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576FD4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9</w:t>
      </w:r>
    </w:p>
    <w:p w14:paraId="0324A6C3" w14:textId="6220F92A" w:rsidR="00E371CC" w:rsidRPr="00E2515F" w:rsidRDefault="00386D88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2603BAC4" wp14:editId="0DD6D8DD">
            <wp:extent cx="5274310" cy="309181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E3DC3" w14:textId="372B6007" w:rsidR="00E371CC" w:rsidRPr="00E2515F" w:rsidRDefault="00B0720E" w:rsidP="00A14C4B">
      <w:pPr>
        <w:spacing w:line="48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</w:t>
      </w:r>
      <w:r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2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9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E371CC" w:rsidRPr="00E2515F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576FD4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9</w:t>
      </w:r>
    </w:p>
    <w:p w14:paraId="56B44172" w14:textId="34CCF189" w:rsidR="00E371CC" w:rsidRPr="00E2515F" w:rsidRDefault="00E2515F" w:rsidP="00EC511D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02CFCE46">
          <v:shape id="_x0000_i1042" type="#_x0000_t75" style="width:414.6pt;height:289.6pt">
            <v:imagedata r:id="rId37" o:title="B10 1042 H"/>
          </v:shape>
        </w:pict>
      </w:r>
    </w:p>
    <w:p w14:paraId="5C3F88CE" w14:textId="3B673B5B" w:rsidR="00E371CC" w:rsidRPr="00E2515F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30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576FD4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10</w:t>
      </w:r>
    </w:p>
    <w:p w14:paraId="0C70313D" w14:textId="43E8BD72" w:rsidR="00E371CC" w:rsidRPr="00E2515F" w:rsidRDefault="00206813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3394457" wp14:editId="3617A384">
            <wp:extent cx="5268595" cy="3679190"/>
            <wp:effectExtent l="0" t="0" r="8255" b="0"/>
            <wp:docPr id="3" name="图片 3" descr="1042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042 C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A1F0" w14:textId="3F1547C8" w:rsidR="00E371CC" w:rsidRPr="00E2515F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B0720E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1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576FD4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10</w:t>
      </w:r>
    </w:p>
    <w:p w14:paraId="41FE837C" w14:textId="46A7272F" w:rsidR="00E371CC" w:rsidRPr="00E2515F" w:rsidRDefault="00895707" w:rsidP="00933B19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159718D5" wp14:editId="7F138FA5">
            <wp:extent cx="5274310" cy="309181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DAB47" w14:textId="0C1F2CA0" w:rsidR="00E371CC" w:rsidRPr="00E2515F" w:rsidRDefault="00B0720E" w:rsidP="00A14C4B">
      <w:pPr>
        <w:spacing w:line="48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S3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2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="00576FD4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10</w:t>
      </w:r>
    </w:p>
    <w:p w14:paraId="5140869A" w14:textId="3A8B1394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5490C9A2">
          <v:shape id="_x0000_i1043" type="#_x0000_t75" style="width:414.6pt;height:289.6pt">
            <v:imagedata r:id="rId40" o:title="B11 1045氢"/>
          </v:shape>
        </w:pict>
      </w:r>
    </w:p>
    <w:p w14:paraId="3378AA8C" w14:textId="43EC7832" w:rsidR="00E371CC" w:rsidRPr="00E2515F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06E59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576FD4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11</w:t>
      </w:r>
    </w:p>
    <w:p w14:paraId="37338637" w14:textId="3227EC51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pict w14:anchorId="1E4640DF">
          <v:shape id="_x0000_i1044" type="#_x0000_t75" style="width:414.6pt;height:289.6pt">
            <v:imagedata r:id="rId41" o:title="B10 1045 C"/>
          </v:shape>
        </w:pict>
      </w:r>
    </w:p>
    <w:p w14:paraId="4EB0BF26" w14:textId="694CF651" w:rsidR="00E371CC" w:rsidRPr="00E2515F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06E59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895707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11</w:t>
      </w:r>
    </w:p>
    <w:p w14:paraId="6DA20678" w14:textId="2398ADD6" w:rsidR="00E371CC" w:rsidRPr="00E2515F" w:rsidRDefault="00895707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3351A184" wp14:editId="234406A8">
            <wp:extent cx="5274310" cy="33274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B46A8" w14:textId="33539F66" w:rsidR="00E371CC" w:rsidRPr="00E2515F" w:rsidRDefault="00E06E59" w:rsidP="00A14C4B">
      <w:pPr>
        <w:spacing w:line="480" w:lineRule="auto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</w:t>
      </w:r>
      <w:r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3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5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895707" w:rsidRPr="00E2515F">
        <w:rPr>
          <w:rStyle w:val="fontstyle21"/>
          <w:rFonts w:ascii="Times New Roman" w:hAnsi="Times New Roman" w:cs="Times New Roman" w:hint="eastAsia"/>
          <w:i w:val="0"/>
          <w:iCs w:val="0"/>
          <w:sz w:val="24"/>
          <w:szCs w:val="24"/>
        </w:rPr>
        <w:t xml:space="preserve"> </w:t>
      </w:r>
      <w:r w:rsidR="00895707" w:rsidRPr="00E2515F">
        <w:rPr>
          <w:rStyle w:val="fontstyle21"/>
          <w:rFonts w:ascii="Times New Roman" w:hAnsi="Times New Roman" w:cs="Times New Roman" w:hint="eastAsia"/>
          <w:b/>
          <w:i w:val="0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b w:val="0"/>
          <w:sz w:val="24"/>
          <w:szCs w:val="24"/>
          <w:vertAlign w:val="subscript"/>
        </w:rPr>
        <w:t>11</w:t>
      </w:r>
    </w:p>
    <w:p w14:paraId="03926D62" w14:textId="62DAE73A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6043E4BC">
          <v:shape id="_x0000_i1045" type="#_x0000_t75" style="width:414.6pt;height:289.6pt">
            <v:imagedata r:id="rId43" o:title="B11 1039氢"/>
          </v:shape>
        </w:pict>
      </w:r>
    </w:p>
    <w:p w14:paraId="237AED9E" w14:textId="4BD1B01D" w:rsidR="00E371CC" w:rsidRPr="00E2515F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06E59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1502FB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12</w:t>
      </w:r>
    </w:p>
    <w:p w14:paraId="3DFA95E6" w14:textId="675517AA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772851D5">
          <v:shape id="_x0000_i1046" type="#_x0000_t75" style="width:414.6pt;height:289.6pt">
            <v:imagedata r:id="rId44" o:title="B11  1039 C"/>
          </v:shape>
        </w:pict>
      </w:r>
    </w:p>
    <w:p w14:paraId="515567AE" w14:textId="239EB6F5" w:rsidR="00E371CC" w:rsidRPr="00E2515F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06E59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7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1502FB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12</w:t>
      </w:r>
    </w:p>
    <w:p w14:paraId="4679D57C" w14:textId="5268F0C1" w:rsidR="002A40B7" w:rsidRPr="00E2515F" w:rsidRDefault="00E2515F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pict w14:anchorId="7C736709">
          <v:shape id="_x0000_i1047" type="#_x0000_t75" style="width:414.6pt;height:289.6pt">
            <v:imagedata r:id="rId45" o:title="B12  1039 F"/>
          </v:shape>
        </w:pict>
      </w:r>
    </w:p>
    <w:p w14:paraId="4AFFD222" w14:textId="3F9E8A4C" w:rsidR="002A40B7" w:rsidRPr="00E2515F" w:rsidRDefault="00C121D9" w:rsidP="00C121D9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06E59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8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vertAlign w:val="superscript"/>
          <w:lang w:val="de-DE"/>
        </w:rPr>
        <w:t>9</w:t>
      </w:r>
      <w:r w:rsidRPr="00E2515F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>F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="00F9540F"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F9540F" w:rsidRPr="00E2515F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377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</w:t>
      </w:r>
      <w:r w:rsidR="00A51985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F9540F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 xml:space="preserve"> </w:t>
      </w:r>
    </w:p>
    <w:p w14:paraId="547750DB" w14:textId="03F6E382" w:rsidR="00E371CC" w:rsidRPr="00E2515F" w:rsidRDefault="00306A79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hint="eastAsia"/>
          <w:noProof/>
        </w:rPr>
        <w:drawing>
          <wp:inline distT="0" distB="0" distL="0" distR="0" wp14:anchorId="3182AD45" wp14:editId="2A9DFAEC">
            <wp:extent cx="5274310" cy="33274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5C8D0" w14:textId="7F094AF5" w:rsidR="00E371CC" w:rsidRPr="00E2515F" w:rsidRDefault="00E06E59" w:rsidP="00A14C4B">
      <w:pPr>
        <w:spacing w:line="48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</w:t>
      </w:r>
      <w:r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3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9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1502FB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1502FB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12</w:t>
      </w:r>
    </w:p>
    <w:p w14:paraId="5BD59293" w14:textId="64F9C0F7" w:rsidR="00E371CC" w:rsidRPr="00E2515F" w:rsidRDefault="00E2515F" w:rsidP="00E371CC">
      <w:pPr>
        <w:widowControl/>
        <w:spacing w:line="360" w:lineRule="auto"/>
        <w:ind w:rightChars="-29" w:right="-61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01A9A36C">
          <v:shape id="_x0000_i1048" type="#_x0000_t75" style="width:414.6pt;height:289.6pt">
            <v:imagedata r:id="rId47" o:title="B13  3F  1038  H"/>
          </v:shape>
        </w:pict>
      </w:r>
    </w:p>
    <w:p w14:paraId="2B650864" w14:textId="000909F2" w:rsidR="00E371CC" w:rsidRPr="00E2515F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40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306A79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Style w:val="fontstyle01"/>
          <w:sz w:val="24"/>
          <w:szCs w:val="24"/>
          <w:vertAlign w:val="subscript"/>
        </w:rPr>
        <w:t>13</w:t>
      </w:r>
    </w:p>
    <w:p w14:paraId="5DFFB746" w14:textId="5E0D1005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0297941F">
          <v:shape id="_x0000_i1049" type="#_x0000_t75" style="width:414.6pt;height:289.6pt">
            <v:imagedata r:id="rId48" o:title="B13  3F  1038  C"/>
          </v:shape>
        </w:pict>
      </w:r>
    </w:p>
    <w:p w14:paraId="3626D531" w14:textId="28D6EAD1" w:rsidR="00E371CC" w:rsidRPr="00E2515F" w:rsidRDefault="00E371CC" w:rsidP="00A14C4B">
      <w:pPr>
        <w:widowControl/>
        <w:spacing w:line="480" w:lineRule="auto"/>
        <w:ind w:rightChars="-29" w:right="-61"/>
        <w:jc w:val="center"/>
        <w:rPr>
          <w:rStyle w:val="fontstyle01"/>
          <w:rFonts w:hint="eastAsia"/>
          <w:sz w:val="24"/>
          <w:szCs w:val="24"/>
          <w:vertAlign w:val="subscript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06E59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1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306A79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Style w:val="fontstyle01"/>
          <w:sz w:val="24"/>
          <w:szCs w:val="24"/>
          <w:vertAlign w:val="subscript"/>
        </w:rPr>
        <w:t>13</w:t>
      </w:r>
    </w:p>
    <w:p w14:paraId="6A39C819" w14:textId="3DC9BDC3" w:rsidR="00F37546" w:rsidRPr="00E2515F" w:rsidRDefault="00F37546" w:rsidP="00A14C4B">
      <w:pPr>
        <w:widowControl/>
        <w:spacing w:line="480" w:lineRule="auto"/>
        <w:ind w:rightChars="-29" w:right="-61"/>
        <w:jc w:val="center"/>
        <w:rPr>
          <w:rStyle w:val="fontstyle01"/>
          <w:rFonts w:hint="eastAsia"/>
          <w:sz w:val="24"/>
          <w:szCs w:val="24"/>
          <w:vertAlign w:val="subscript"/>
        </w:rPr>
      </w:pPr>
      <w:r w:rsidRPr="00E2515F">
        <w:rPr>
          <w:rFonts w:ascii="Times New Roman" w:eastAsia="宋体" w:hAnsi="Times New Roman" w:cs="Times New Roman" w:hint="eastAsia"/>
          <w:b/>
          <w:noProof/>
          <w:color w:val="000000" w:themeColor="text1"/>
          <w:kern w:val="0"/>
          <w:sz w:val="24"/>
          <w:szCs w:val="24"/>
          <w:vertAlign w:val="subscript"/>
        </w:rPr>
        <w:drawing>
          <wp:inline distT="0" distB="0" distL="0" distR="0" wp14:anchorId="0AA70BE9" wp14:editId="39A9AFCA">
            <wp:extent cx="5268595" cy="3679190"/>
            <wp:effectExtent l="0" t="0" r="8255" b="0"/>
            <wp:docPr id="5" name="图片 5" descr="C:\Users\HaSee\AppData\Local\Microsoft\Windows\INetCache\Content.Word\3-F   1038 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aSee\AppData\Local\Microsoft\Windows\INetCache\Content.Word\3-F   1038 F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63A7A" w14:textId="561DF7A8" w:rsidR="00F37546" w:rsidRPr="00E2515F" w:rsidRDefault="00F37546" w:rsidP="00F37546">
      <w:pPr>
        <w:widowControl/>
        <w:spacing w:line="480" w:lineRule="auto"/>
        <w:ind w:rightChars="-29" w:right="-61"/>
        <w:jc w:val="center"/>
        <w:rPr>
          <w:rStyle w:val="fontstyle01"/>
          <w:rFonts w:ascii="Times New Roman" w:eastAsia="宋体" w:hAnsi="Times New Roman" w:cs="Times New Roman"/>
          <w:bCs w:val="0"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06E59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2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vertAlign w:val="superscript"/>
          <w:lang w:val="de-DE"/>
        </w:rPr>
        <w:t>9</w:t>
      </w:r>
      <w:r w:rsidRPr="00E2515F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>F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="00F9540F"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F9540F" w:rsidRPr="00E2515F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377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</w:t>
      </w:r>
      <w:r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3</w:t>
      </w:r>
    </w:p>
    <w:p w14:paraId="0ACD8DB3" w14:textId="0776E3E8" w:rsidR="00E371CC" w:rsidRPr="00E2515F" w:rsidRDefault="004546B6" w:rsidP="00E371CC">
      <w:pPr>
        <w:widowControl/>
        <w:spacing w:line="360" w:lineRule="auto"/>
        <w:ind w:rightChars="-29" w:right="-61"/>
        <w:jc w:val="center"/>
        <w:rPr>
          <w:rStyle w:val="fontstyle01"/>
          <w:rFonts w:hint="eastAsia"/>
          <w:sz w:val="24"/>
          <w:szCs w:val="24"/>
          <w:vertAlign w:val="subscript"/>
        </w:rPr>
      </w:pPr>
      <w:r w:rsidRPr="00E2515F">
        <w:rPr>
          <w:rFonts w:hint="eastAsia"/>
          <w:noProof/>
        </w:rPr>
        <w:drawing>
          <wp:inline distT="0" distB="0" distL="0" distR="0" wp14:anchorId="7711F739" wp14:editId="518DC3AB">
            <wp:extent cx="5274310" cy="33274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1B7CA" w14:textId="22DB58A7" w:rsidR="00E371CC" w:rsidRPr="00E2515F" w:rsidRDefault="00E06E59" w:rsidP="00A14C4B">
      <w:pPr>
        <w:spacing w:line="48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S4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3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E371CC" w:rsidRPr="00E2515F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306A79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13</w:t>
      </w:r>
    </w:p>
    <w:p w14:paraId="44B476DB" w14:textId="2ED5E299" w:rsidR="00E371CC" w:rsidRPr="00E2515F" w:rsidRDefault="00E2515F" w:rsidP="00E371CC">
      <w:pPr>
        <w:widowControl/>
        <w:spacing w:line="360" w:lineRule="auto"/>
        <w:ind w:rightChars="-29" w:right="-61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148E1C55">
          <v:shape id="_x0000_i1050" type="#_x0000_t75" style="width:414.6pt;height:289.6pt">
            <v:imagedata r:id="rId50" o:title="B 2057  4F"/>
          </v:shape>
        </w:pict>
      </w:r>
    </w:p>
    <w:p w14:paraId="5A408B6B" w14:textId="0850BE95" w:rsidR="00E371CC" w:rsidRPr="00E2515F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E06E59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4546B6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14</w:t>
      </w:r>
    </w:p>
    <w:p w14:paraId="64E61011" w14:textId="6928ED98" w:rsidR="00E371CC" w:rsidRPr="00E2515F" w:rsidRDefault="00974464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hint="eastAsia"/>
          <w:noProof/>
        </w:rPr>
        <w:drawing>
          <wp:inline distT="0" distB="0" distL="0" distR="0" wp14:anchorId="622FD75A" wp14:editId="4E302F38">
            <wp:extent cx="5274310" cy="33274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3C02" w14:textId="03461742" w:rsidR="00E371CC" w:rsidRPr="00E2515F" w:rsidRDefault="00DE76FE" w:rsidP="00A14C4B">
      <w:pPr>
        <w:spacing w:line="48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</w:t>
      </w:r>
      <w:r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4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5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="004546B6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14</w:t>
      </w:r>
    </w:p>
    <w:p w14:paraId="3C21FEC8" w14:textId="5736E205" w:rsidR="00E371CC" w:rsidRPr="00E2515F" w:rsidRDefault="00E2515F" w:rsidP="00E371CC">
      <w:pPr>
        <w:widowControl/>
        <w:spacing w:line="360" w:lineRule="auto"/>
        <w:ind w:rightChars="-29" w:right="-61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212B12E9">
          <v:shape id="_x0000_i1051" type="#_x0000_t75" style="width:414.6pt;height:289.6pt">
            <v:imagedata r:id="rId52" o:title="1040 H 现B15"/>
          </v:shape>
        </w:pict>
      </w:r>
    </w:p>
    <w:p w14:paraId="7F380144" w14:textId="48750A28" w:rsidR="00E371CC" w:rsidRPr="00E2515F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DE76FE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974464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15</w:t>
      </w:r>
    </w:p>
    <w:p w14:paraId="4BACCF39" w14:textId="0F47AABB" w:rsidR="00E371CC" w:rsidRPr="00E2515F" w:rsidRDefault="00E2515F" w:rsidP="008F07CA">
      <w:pPr>
        <w:widowControl/>
        <w:spacing w:line="360" w:lineRule="auto"/>
        <w:ind w:rightChars="-29" w:right="-61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0BAD306B">
          <v:shape id="_x0000_i1052" type="#_x0000_t75" style="width:414.6pt;height:289.6pt">
            <v:imagedata r:id="rId53" o:title="B14  1040 C"/>
          </v:shape>
        </w:pict>
      </w:r>
    </w:p>
    <w:p w14:paraId="3F969AFE" w14:textId="00C8AEFD" w:rsidR="00E371CC" w:rsidRPr="00E2515F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DE76FE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7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974464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15</w:t>
      </w:r>
    </w:p>
    <w:p w14:paraId="0FC4E196" w14:textId="29912388" w:rsidR="00E371CC" w:rsidRPr="00E2515F" w:rsidRDefault="00974464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400CE6DB" wp14:editId="003D8D0C">
            <wp:extent cx="5274310" cy="33274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ECC5" w14:textId="161B826D" w:rsidR="00E371CC" w:rsidRPr="00E2515F" w:rsidRDefault="00DE76FE" w:rsidP="00A91AF8">
      <w:pPr>
        <w:spacing w:line="48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</w:t>
      </w:r>
      <w:r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4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8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="002E226B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15</w:t>
      </w:r>
    </w:p>
    <w:p w14:paraId="4A9DFAA9" w14:textId="01532DDD" w:rsidR="00E371CC" w:rsidRPr="00E2515F" w:rsidRDefault="00E2515F" w:rsidP="00E371CC">
      <w:pPr>
        <w:widowControl/>
        <w:spacing w:line="360" w:lineRule="auto"/>
        <w:ind w:rightChars="-29" w:right="-61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4DA0DDCB">
          <v:shape id="_x0000_i1053" type="#_x0000_t75" style="width:414.6pt;height:289.6pt">
            <v:imagedata r:id="rId55" o:title="B15 1041 H"/>
          </v:shape>
        </w:pict>
      </w:r>
    </w:p>
    <w:p w14:paraId="29A60EF8" w14:textId="5E827E52" w:rsidR="00E371CC" w:rsidRPr="00E2515F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49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2E226B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16</w:t>
      </w:r>
    </w:p>
    <w:p w14:paraId="6299174F" w14:textId="0B08CDD8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7AF39DB9">
          <v:shape id="_x0000_i1054" type="#_x0000_t75" style="width:414.6pt;height:289.6pt">
            <v:imagedata r:id="rId56" o:title="B15 1041 C"/>
          </v:shape>
        </w:pict>
      </w:r>
    </w:p>
    <w:p w14:paraId="26201C06" w14:textId="5DC6FE88" w:rsidR="00E371CC" w:rsidRPr="00E2515F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50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2E226B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16</w:t>
      </w:r>
    </w:p>
    <w:p w14:paraId="38DFE25B" w14:textId="11B52701" w:rsidR="00E371CC" w:rsidRPr="00E2515F" w:rsidRDefault="00974464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6DA60DC1" wp14:editId="223B4A07">
            <wp:extent cx="5274310" cy="33274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B558A" w14:textId="72FE706D" w:rsidR="00E371CC" w:rsidRPr="00E2515F" w:rsidRDefault="00DE76FE" w:rsidP="00FC7B0B">
      <w:pPr>
        <w:spacing w:line="48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S5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1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="002E226B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16</w:t>
      </w:r>
      <w:r w:rsidR="00E2515F" w:rsidRPr="00E2515F">
        <w:rPr>
          <w:rStyle w:val="fontstyle21"/>
          <w:rFonts w:ascii="Times New Roman" w:hAnsi="Times New Roman" w:cs="Times New Roman"/>
          <w:sz w:val="24"/>
          <w:szCs w:val="24"/>
        </w:rPr>
        <w:pict w14:anchorId="60EA0B74">
          <v:shape id="_x0000_i1055" type="#_x0000_t75" style="width:414.6pt;height:289.6pt">
            <v:imagedata r:id="rId58" o:title="B17 2056 H"/>
          </v:shape>
        </w:pict>
      </w:r>
    </w:p>
    <w:p w14:paraId="4B2D7B41" w14:textId="7E91A18D" w:rsidR="00E371CC" w:rsidRPr="00E2515F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DE76FE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2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2E226B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17</w:t>
      </w:r>
    </w:p>
    <w:p w14:paraId="2ADE4AA6" w14:textId="6A9354DC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3D1083A5">
          <v:shape id="_x0000_i1056" type="#_x0000_t75" style="width:414.6pt;height:289.6pt">
            <v:imagedata r:id="rId59" o:title="B17 2056   C"/>
          </v:shape>
        </w:pict>
      </w:r>
    </w:p>
    <w:p w14:paraId="2CE29A92" w14:textId="09FF7463" w:rsidR="00E371CC" w:rsidRPr="00E2515F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DE76FE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2E226B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17</w:t>
      </w:r>
    </w:p>
    <w:p w14:paraId="0C50ABD5" w14:textId="323FF4AC" w:rsidR="00E371CC" w:rsidRPr="00E2515F" w:rsidRDefault="002E226B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5A9A4632" wp14:editId="4B5883AF">
            <wp:extent cx="5274310" cy="33274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39C10" w14:textId="08124095" w:rsidR="00E371CC" w:rsidRPr="00E2515F" w:rsidRDefault="00DE76FE" w:rsidP="00786A9D">
      <w:pPr>
        <w:spacing w:line="48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S5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4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="002E226B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  <w:vertAlign w:val="subscript"/>
        </w:rPr>
        <w:t>1</w:t>
      </w:r>
      <w:r w:rsidR="00E371CC" w:rsidRPr="00E2515F">
        <w:rPr>
          <w:rStyle w:val="fontstyle21"/>
          <w:rFonts w:ascii="Times New Roman" w:hAnsi="Times New Roman" w:cs="Times New Roman"/>
          <w:b/>
          <w:bCs/>
          <w:sz w:val="24"/>
          <w:szCs w:val="24"/>
          <w:vertAlign w:val="subscript"/>
        </w:rPr>
        <w:t>7</w:t>
      </w:r>
    </w:p>
    <w:p w14:paraId="76170127" w14:textId="5F108814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1FC35890">
          <v:shape id="_x0000_i1057" type="#_x0000_t75" style="width:414.6pt;height:289.6pt">
            <v:imagedata r:id="rId61" o:title="B18   1043氢"/>
          </v:shape>
        </w:pict>
      </w:r>
    </w:p>
    <w:p w14:paraId="6B943239" w14:textId="37A74C10" w:rsidR="00E371CC" w:rsidRPr="00E2515F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DE76FE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5966C5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18</w:t>
      </w:r>
    </w:p>
    <w:p w14:paraId="2F5794B1" w14:textId="0C84A34A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1736AF03">
          <v:shape id="_x0000_i1058" type="#_x0000_t75" style="width:414.6pt;height:289.6pt">
            <v:imagedata r:id="rId62" o:title="dyg B18  1043 C"/>
          </v:shape>
        </w:pict>
      </w:r>
    </w:p>
    <w:p w14:paraId="4DF01800" w14:textId="199DA894" w:rsidR="00E371CC" w:rsidRPr="00E2515F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DE76FE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5966C5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18</w:t>
      </w:r>
    </w:p>
    <w:p w14:paraId="0ED59FB4" w14:textId="3BD366FF" w:rsidR="00E371CC" w:rsidRPr="00E2515F" w:rsidRDefault="005966C5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38230C6B" wp14:editId="5518865F">
            <wp:extent cx="5274310" cy="319659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C7EDA" w14:textId="016579C1" w:rsidR="00E371CC" w:rsidRPr="00E2515F" w:rsidRDefault="00DE76FE" w:rsidP="00A91AF8">
      <w:pPr>
        <w:spacing w:line="48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</w:t>
      </w:r>
      <w:r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5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7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E371CC" w:rsidRPr="00E2515F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5966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18</w:t>
      </w:r>
    </w:p>
    <w:p w14:paraId="24A40250" w14:textId="78043930" w:rsidR="00E371CC" w:rsidRPr="00E2515F" w:rsidRDefault="006055ED" w:rsidP="005966C5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/>
          <w:noProof/>
          <w:color w:val="000000" w:themeColor="text1"/>
          <w:kern w:val="0"/>
          <w:sz w:val="24"/>
          <w:szCs w:val="24"/>
          <w:vertAlign w:val="subscript"/>
        </w:rPr>
        <w:drawing>
          <wp:inline distT="0" distB="0" distL="0" distR="0" wp14:anchorId="3177B259" wp14:editId="3ABFF7FD">
            <wp:extent cx="5267325" cy="3676650"/>
            <wp:effectExtent l="0" t="0" r="9525" b="0"/>
            <wp:docPr id="41" name="图片 41" descr="C:\Users\HaSee\AppData\Local\Microsoft\Windows\INetCache\Content.Word\dyg1046氢  现B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aSee\AppData\Local\Microsoft\Windows\INetCache\Content.Word\dyg1046氢  现B19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9837D" w14:textId="7227C7A7" w:rsidR="00E371CC" w:rsidRPr="00E2515F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DE76FE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8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5966C5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19</w:t>
      </w:r>
    </w:p>
    <w:p w14:paraId="793636BC" w14:textId="0D58F9B2" w:rsidR="00E371CC" w:rsidRPr="00E2515F" w:rsidRDefault="00A90C43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/>
          <w:noProof/>
          <w:color w:val="000000" w:themeColor="text1"/>
          <w:kern w:val="0"/>
          <w:sz w:val="24"/>
          <w:szCs w:val="24"/>
          <w:vertAlign w:val="subscript"/>
        </w:rPr>
        <w:drawing>
          <wp:inline distT="0" distB="0" distL="0" distR="0" wp14:anchorId="5512DB40" wp14:editId="729D086C">
            <wp:extent cx="5268595" cy="3679190"/>
            <wp:effectExtent l="0" t="0" r="8255" b="0"/>
            <wp:docPr id="2" name="图片 2" descr="dyg1046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yg1046 C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ED2D1" w14:textId="1A2D0CA4" w:rsidR="00E371CC" w:rsidRPr="00E2515F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59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5966C5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19</w:t>
      </w:r>
    </w:p>
    <w:p w14:paraId="124A73D2" w14:textId="58406F97" w:rsidR="00E371CC" w:rsidRPr="00E2515F" w:rsidRDefault="00686A5A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3B05E406" wp14:editId="1C516EDA">
            <wp:extent cx="5274310" cy="332740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9F53D" w14:textId="435B41E3" w:rsidR="00E371CC" w:rsidRPr="00E2515F" w:rsidRDefault="00DE76FE" w:rsidP="00A91AF8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S6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0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E371CC" w:rsidRPr="00E2515F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5966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19</w:t>
      </w:r>
    </w:p>
    <w:p w14:paraId="2951F69C" w14:textId="323D9AE6" w:rsidR="00E371CC" w:rsidRPr="00E2515F" w:rsidRDefault="00E2515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346A7B68">
          <v:shape id="_x0000_i1059" type="#_x0000_t75" style="width:414.6pt;height:289.6pt">
            <v:imagedata r:id="rId67" o:title="B20  H"/>
          </v:shape>
        </w:pict>
      </w:r>
    </w:p>
    <w:p w14:paraId="486E8328" w14:textId="31430AAC" w:rsidR="00E371CC" w:rsidRPr="00E2515F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DE76FE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1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686A5A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20</w:t>
      </w:r>
    </w:p>
    <w:p w14:paraId="5380445F" w14:textId="12696C31" w:rsidR="00E371CC" w:rsidRPr="00E2515F" w:rsidRDefault="00E2515F" w:rsidP="008F07CA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pict w14:anchorId="3DA7502B">
          <v:shape id="_x0000_i1060" type="#_x0000_t75" style="width:414.6pt;height:289.6pt">
            <v:imagedata r:id="rId68" o:title="B20  C"/>
          </v:shape>
        </w:pict>
      </w:r>
    </w:p>
    <w:p w14:paraId="7ACBC28E" w14:textId="5450EE0F" w:rsidR="00E371CC" w:rsidRPr="00E2515F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27754C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2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686A5A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B</w:t>
      </w:r>
      <w:r w:rsidRPr="00E2515F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20</w:t>
      </w:r>
    </w:p>
    <w:p w14:paraId="75F3BDD0" w14:textId="2DB7AAE8" w:rsidR="00E371CC" w:rsidRPr="00E2515F" w:rsidRDefault="00686A5A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E2515F">
        <w:rPr>
          <w:noProof/>
        </w:rPr>
        <w:drawing>
          <wp:inline distT="0" distB="0" distL="0" distR="0" wp14:anchorId="7A245FAB" wp14:editId="4E4E34CB">
            <wp:extent cx="5274310" cy="33274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AA6C7" w14:textId="33541281" w:rsidR="008377FE" w:rsidRPr="00E2515F" w:rsidRDefault="0027754C" w:rsidP="00A91AF8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S6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3</w:t>
      </w:r>
      <w:r w:rsidR="00E371CC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E371CC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="00686A5A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B</w:t>
      </w:r>
      <w:r w:rsidR="008377FE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2</w:t>
      </w:r>
      <w:r w:rsidR="009B7B6D"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0</w:t>
      </w:r>
      <w:bookmarkEnd w:id="0"/>
      <w:bookmarkEnd w:id="1"/>
      <w:bookmarkEnd w:id="2"/>
      <w:bookmarkEnd w:id="3"/>
    </w:p>
    <w:p w14:paraId="4D3668CB" w14:textId="1559B2B7" w:rsidR="00205B0B" w:rsidRPr="00E2515F" w:rsidRDefault="00E2515F" w:rsidP="00A91AF8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pict w14:anchorId="3CA7766D">
          <v:shape id="_x0000_i1061" type="#_x0000_t75" style="width:414.6pt;height:289.6pt">
            <v:imagedata r:id="rId70" o:title="C1  dyg2032 H"/>
          </v:shape>
        </w:pict>
      </w:r>
    </w:p>
    <w:p w14:paraId="5C74E4CD" w14:textId="05EAC63E" w:rsidR="00205B0B" w:rsidRPr="00E2515F" w:rsidRDefault="00205B0B" w:rsidP="00205B0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27754C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CD6958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C</w:t>
      </w:r>
      <w:r w:rsidR="009D7280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1</w:t>
      </w:r>
    </w:p>
    <w:p w14:paraId="3B5F0EEF" w14:textId="29EADAA7" w:rsidR="00205B0B" w:rsidRPr="00E2515F" w:rsidRDefault="005D7409" w:rsidP="00A91AF8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vertAlign w:val="subscript"/>
        </w:rPr>
        <w:drawing>
          <wp:inline distT="0" distB="0" distL="0" distR="0" wp14:anchorId="738E7B1D" wp14:editId="0419390C">
            <wp:extent cx="5274310" cy="3684261"/>
            <wp:effectExtent l="0" t="0" r="2540" b="0"/>
            <wp:docPr id="6" name="图片 6" descr="E:\工作 化合物\B 化合物 谱\C1 2032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工作 化合物\B 化合物 谱\C1 2032 C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0C3BD" w14:textId="6A723FF6" w:rsidR="00205B0B" w:rsidRPr="00E2515F" w:rsidRDefault="00205B0B" w:rsidP="00205B0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27754C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CD6958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C</w:t>
      </w:r>
      <w:r w:rsidR="000120BC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1</w:t>
      </w:r>
    </w:p>
    <w:p w14:paraId="7D318178" w14:textId="2D2755E7" w:rsidR="00205B0B" w:rsidRPr="00E2515F" w:rsidRDefault="00D55EFF" w:rsidP="00A91AF8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59175755" wp14:editId="6C69D711">
            <wp:extent cx="5274310" cy="2698750"/>
            <wp:effectExtent l="0" t="0" r="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B67AD" w14:textId="4DFA0D18" w:rsidR="00205B0B" w:rsidRPr="00E2515F" w:rsidRDefault="0027754C" w:rsidP="00205B0B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S6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6</w:t>
      </w:r>
      <w:r w:rsidR="00205B0B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205B0B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205B0B" w:rsidRPr="00E2515F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CD6958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C</w:t>
      </w:r>
      <w:r w:rsidR="000120BC" w:rsidRPr="00E2515F">
        <w:rPr>
          <w:rStyle w:val="fontstyle01"/>
          <w:rFonts w:ascii="Times New Roman" w:hAnsi="Times New Roman" w:cs="Times New Roman" w:hint="eastAsia"/>
          <w:sz w:val="24"/>
          <w:szCs w:val="24"/>
          <w:vertAlign w:val="subscript"/>
        </w:rPr>
        <w:t>1</w:t>
      </w:r>
    </w:p>
    <w:p w14:paraId="7155090D" w14:textId="4293F32F" w:rsidR="009D7280" w:rsidRPr="00E2515F" w:rsidRDefault="00E2515F" w:rsidP="005D7409">
      <w:pPr>
        <w:spacing w:line="480" w:lineRule="auto"/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pict w14:anchorId="223F0323">
          <v:shape id="_x0000_i1062" type="#_x0000_t75" style="width:414.6pt;height:289.6pt">
            <v:imagedata r:id="rId73" o:title="C2 2034 H"/>
          </v:shape>
        </w:pict>
      </w:r>
    </w:p>
    <w:p w14:paraId="6649397F" w14:textId="68652516" w:rsidR="009D7280" w:rsidRPr="00E2515F" w:rsidRDefault="009D7280" w:rsidP="009D7280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27754C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7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CD6958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C</w:t>
      </w:r>
      <w:r w:rsidR="000120BC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</w:p>
    <w:p w14:paraId="222FAE0E" w14:textId="2ABA9434" w:rsidR="009D7280" w:rsidRPr="00E2515F" w:rsidRDefault="00E2515F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  <w:pict w14:anchorId="6F0398A0">
          <v:shape id="_x0000_i1063" type="#_x0000_t75" style="width:414.6pt;height:289.6pt">
            <v:imagedata r:id="rId74" o:title="C2 2034 C"/>
          </v:shape>
        </w:pict>
      </w:r>
    </w:p>
    <w:p w14:paraId="1A351EAA" w14:textId="16542342" w:rsidR="009D7280" w:rsidRPr="00E2515F" w:rsidRDefault="009D7280" w:rsidP="009D7280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27754C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8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CD6958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C</w:t>
      </w:r>
      <w:r w:rsidR="000120BC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</w:p>
    <w:p w14:paraId="02E60F7E" w14:textId="0B6CF187" w:rsidR="009D7280" w:rsidRPr="00E2515F" w:rsidRDefault="00565AAE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</w:pPr>
      <w:r w:rsidRPr="00E2515F">
        <w:rPr>
          <w:noProof/>
          <w:color w:val="FF0000"/>
        </w:rPr>
        <w:drawing>
          <wp:inline distT="0" distB="0" distL="0" distR="0" wp14:anchorId="6D7A77B2" wp14:editId="10612B5B">
            <wp:extent cx="5274310" cy="3327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8EC8" w14:textId="664B832E" w:rsidR="009D7280" w:rsidRPr="00E2515F" w:rsidRDefault="0027754C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69</w:t>
      </w:r>
      <w:r w:rsidR="009D7280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9D7280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9D7280" w:rsidRPr="00E2515F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CD6958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C</w:t>
      </w:r>
      <w:r w:rsidR="000120BC" w:rsidRPr="00E2515F">
        <w:rPr>
          <w:rStyle w:val="fontstyle01"/>
          <w:rFonts w:ascii="Times New Roman" w:hAnsi="Times New Roman" w:cs="Times New Roman" w:hint="eastAsia"/>
          <w:sz w:val="24"/>
          <w:szCs w:val="24"/>
          <w:vertAlign w:val="subscript"/>
        </w:rPr>
        <w:t>2</w:t>
      </w:r>
    </w:p>
    <w:p w14:paraId="52D44BA8" w14:textId="2A569BB2" w:rsidR="005D7409" w:rsidRPr="00E2515F" w:rsidRDefault="00E2515F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pict w14:anchorId="4ACCE063">
          <v:shape id="_x0000_i1064" type="#_x0000_t75" style="width:414.6pt;height:289.6pt">
            <v:imagedata r:id="rId76" o:title="C3 2033 H"/>
          </v:shape>
        </w:pict>
      </w:r>
    </w:p>
    <w:p w14:paraId="2016856B" w14:textId="04AB9198" w:rsidR="009D7280" w:rsidRPr="00E2515F" w:rsidRDefault="009D7280" w:rsidP="009D7280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70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CD6958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C</w:t>
      </w:r>
      <w:r w:rsidR="000120BC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3</w:t>
      </w:r>
    </w:p>
    <w:p w14:paraId="1B092FF7" w14:textId="231C5FCC" w:rsidR="009D7280" w:rsidRPr="00E2515F" w:rsidRDefault="00E2515F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  <w:pict w14:anchorId="1678FF5D">
          <v:shape id="_x0000_i1065" type="#_x0000_t75" style="width:414.6pt;height:289.6pt">
            <v:imagedata r:id="rId77" o:title="C3 2033 C"/>
          </v:shape>
        </w:pict>
      </w:r>
    </w:p>
    <w:p w14:paraId="4A81E541" w14:textId="3C67A62D" w:rsidR="009D7280" w:rsidRPr="00E2515F" w:rsidRDefault="009D7280" w:rsidP="009D7280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7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1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CD6958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C</w:t>
      </w:r>
      <w:r w:rsidR="000120BC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3</w:t>
      </w:r>
    </w:p>
    <w:p w14:paraId="7444D63C" w14:textId="4417046D" w:rsidR="009D7280" w:rsidRPr="00E2515F" w:rsidRDefault="00D55EFF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421199C5" wp14:editId="78704688">
            <wp:extent cx="5274310" cy="3327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BC405" w14:textId="265E34DD" w:rsidR="009D7280" w:rsidRPr="00E2515F" w:rsidRDefault="0027754C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</w:t>
      </w:r>
      <w:r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7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2</w:t>
      </w:r>
      <w:r w:rsidR="009D7280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9D7280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9D7280" w:rsidRPr="00E2515F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CD6958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C</w:t>
      </w:r>
      <w:r w:rsidR="000120BC" w:rsidRPr="00E2515F">
        <w:rPr>
          <w:rStyle w:val="fontstyle01"/>
          <w:rFonts w:ascii="Times New Roman" w:hAnsi="Times New Roman" w:cs="Times New Roman" w:hint="eastAsia"/>
          <w:sz w:val="24"/>
          <w:szCs w:val="24"/>
          <w:vertAlign w:val="subscript"/>
        </w:rPr>
        <w:t>3</w:t>
      </w:r>
    </w:p>
    <w:p w14:paraId="74E7978B" w14:textId="2FFFF07D" w:rsidR="009D7280" w:rsidRPr="00E2515F" w:rsidRDefault="00562798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</w:pPr>
      <w:r w:rsidRPr="00E2515F">
        <w:rPr>
          <w:rFonts w:ascii="Times New Roman" w:hAnsi="Times New Roman" w:cs="Times New Roman" w:hint="eastAsia"/>
          <w:b/>
          <w:bCs/>
          <w:noProof/>
          <w:color w:val="000000"/>
          <w:sz w:val="24"/>
          <w:szCs w:val="24"/>
          <w:vertAlign w:val="subscript"/>
        </w:rPr>
        <w:drawing>
          <wp:inline distT="0" distB="0" distL="0" distR="0" wp14:anchorId="08B9C63A" wp14:editId="59F6583D">
            <wp:extent cx="5265420" cy="3680460"/>
            <wp:effectExtent l="0" t="0" r="0" b="0"/>
            <wp:docPr id="7" name="图片 7" descr="C:\Users\HaSee\AppData\Local\Microsoft\Windows\INetCache\Content.Word\C4 2045 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HaSee\AppData\Local\Microsoft\Windows\INetCache\Content.Word\C4 2045 H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D9A7E" w14:textId="40CB0487" w:rsidR="009D7280" w:rsidRPr="00E2515F" w:rsidRDefault="009D7280" w:rsidP="000120BC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vertAlign w:val="subscript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27754C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7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0120BC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C</w:t>
      </w:r>
      <w:r w:rsidR="000120BC" w:rsidRPr="00E2515F">
        <w:rPr>
          <w:rStyle w:val="fontstyle01"/>
          <w:rFonts w:ascii="Times New Roman" w:hAnsi="Times New Roman" w:cs="Times New Roman" w:hint="eastAsia"/>
          <w:sz w:val="24"/>
          <w:szCs w:val="24"/>
          <w:vertAlign w:val="subscript"/>
        </w:rPr>
        <w:t>4</w:t>
      </w:r>
    </w:p>
    <w:p w14:paraId="660CBC4C" w14:textId="6314CCC1" w:rsidR="009D7280" w:rsidRPr="00E2515F" w:rsidRDefault="009D7280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</w:pPr>
    </w:p>
    <w:p w14:paraId="279CB256" w14:textId="571198EC" w:rsidR="00562798" w:rsidRPr="00E2515F" w:rsidRDefault="00562798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</w:pPr>
      <w:r w:rsidRPr="00E2515F">
        <w:rPr>
          <w:rStyle w:val="fontstyle01"/>
          <w:rFonts w:ascii="Times New Roman" w:hAnsi="Times New Roman" w:cs="Times New Roman"/>
          <w:noProof/>
          <w:sz w:val="24"/>
          <w:szCs w:val="24"/>
          <w:vertAlign w:val="subscript"/>
        </w:rPr>
        <w:drawing>
          <wp:inline distT="0" distB="0" distL="0" distR="0" wp14:anchorId="41725F24" wp14:editId="62E71B5D">
            <wp:extent cx="5263515" cy="3679190"/>
            <wp:effectExtent l="0" t="0" r="0" b="0"/>
            <wp:docPr id="984716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09870" w14:textId="1D990B5C" w:rsidR="009D7280" w:rsidRPr="00E2515F" w:rsidRDefault="009D7280" w:rsidP="009D7280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7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0120BC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C</w:t>
      </w:r>
      <w:r w:rsidR="000120BC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4</w:t>
      </w:r>
    </w:p>
    <w:p w14:paraId="5904B895" w14:textId="18E8686B" w:rsidR="009D7280" w:rsidRPr="00E2515F" w:rsidRDefault="00D55EFF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26FA950F" wp14:editId="13D5C5B9">
            <wp:extent cx="5274310" cy="3327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A194D" w14:textId="55618B7B" w:rsidR="009D7280" w:rsidRPr="00E2515F" w:rsidRDefault="0027754C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</w:t>
      </w:r>
      <w:r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7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5</w:t>
      </w:r>
      <w:r w:rsidR="009D7280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9D7280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9D7280" w:rsidRPr="00E2515F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0120BC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C</w:t>
      </w:r>
      <w:r w:rsidR="00BB71DD" w:rsidRPr="00E2515F">
        <w:rPr>
          <w:rStyle w:val="fontstyle01"/>
          <w:rFonts w:ascii="Times New Roman" w:hAnsi="Times New Roman" w:cs="Times New Roman" w:hint="eastAsia"/>
          <w:sz w:val="24"/>
          <w:szCs w:val="24"/>
          <w:vertAlign w:val="subscript"/>
        </w:rPr>
        <w:t>4</w:t>
      </w:r>
    </w:p>
    <w:p w14:paraId="6B595D3B" w14:textId="0B22ED85" w:rsidR="009D7280" w:rsidRPr="00E2515F" w:rsidRDefault="00E2515F" w:rsidP="00B1214D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</w:pPr>
      <w:r w:rsidRPr="00E2515F">
        <w:rPr>
          <w:rFonts w:ascii="Times New Roman" w:hAnsi="Times New Roman" w:cs="Times New Roman"/>
          <w:color w:val="000000"/>
          <w:sz w:val="24"/>
          <w:szCs w:val="24"/>
        </w:rPr>
        <w:pict w14:anchorId="102DFD7D">
          <v:shape id="_x0000_i1066" type="#_x0000_t75" style="width:414.6pt;height:289.6pt">
            <v:imagedata r:id="rId82" o:title="C5 2046 H"/>
          </v:shape>
        </w:pict>
      </w:r>
    </w:p>
    <w:p w14:paraId="5E5A916D" w14:textId="5B5ABD40" w:rsidR="009D7280" w:rsidRPr="00E2515F" w:rsidRDefault="009D7280" w:rsidP="009D7280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27754C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7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0120BC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C</w:t>
      </w:r>
      <w:r w:rsidR="00BB71DD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5</w:t>
      </w:r>
    </w:p>
    <w:p w14:paraId="5389D924" w14:textId="63C4ADB1" w:rsidR="009D7280" w:rsidRPr="00E2515F" w:rsidRDefault="00E2515F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  <w:pict w14:anchorId="3F6A42F8">
          <v:shape id="_x0000_i1067" type="#_x0000_t75" style="width:414.6pt;height:289.6pt">
            <v:imagedata r:id="rId83" o:title="C5 2046 C"/>
          </v:shape>
        </w:pict>
      </w:r>
    </w:p>
    <w:p w14:paraId="6A5C0C0C" w14:textId="0106FE91" w:rsidR="009D7280" w:rsidRPr="00E2515F" w:rsidRDefault="009D7280" w:rsidP="009D7280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27754C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7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7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0120BC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C</w:t>
      </w:r>
      <w:r w:rsidR="00BB71DD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5</w:t>
      </w:r>
    </w:p>
    <w:p w14:paraId="68471D9F" w14:textId="609CC08D" w:rsidR="009D7280" w:rsidRPr="00E2515F" w:rsidRDefault="00D55EFF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7893C4A6" wp14:editId="3B9F25FE">
            <wp:extent cx="5274310" cy="33274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00CCA" w14:textId="0D5F08AC" w:rsidR="009D7280" w:rsidRPr="00E2515F" w:rsidRDefault="0027754C" w:rsidP="00A95678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</w:t>
      </w:r>
      <w:r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7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8</w:t>
      </w:r>
      <w:r w:rsidR="009D7280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9D7280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9D7280" w:rsidRPr="00E2515F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BB71DD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C</w:t>
      </w:r>
      <w:r w:rsidR="009D7280" w:rsidRPr="00E2515F">
        <w:rPr>
          <w:rStyle w:val="fontstyle01"/>
          <w:rFonts w:ascii="Times New Roman" w:hAnsi="Times New Roman" w:cs="Times New Roman" w:hint="eastAsia"/>
          <w:sz w:val="24"/>
          <w:szCs w:val="24"/>
          <w:vertAlign w:val="subscript"/>
        </w:rPr>
        <w:t>5</w:t>
      </w:r>
    </w:p>
    <w:p w14:paraId="3219C3F8" w14:textId="423D2730" w:rsidR="009D7280" w:rsidRPr="00E2515F" w:rsidRDefault="00E2515F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pict w14:anchorId="23351DDC">
          <v:shape id="_x0000_i1068" type="#_x0000_t75" style="width:414.6pt;height:289.6pt">
            <v:imagedata r:id="rId85" o:title="C6 2047 H"/>
          </v:shape>
        </w:pict>
      </w:r>
    </w:p>
    <w:p w14:paraId="217FD1CB" w14:textId="047D3885" w:rsidR="009D7280" w:rsidRPr="00E2515F" w:rsidRDefault="009D7280" w:rsidP="009D7280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79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BB71DD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6</w:t>
      </w:r>
    </w:p>
    <w:p w14:paraId="3FA02446" w14:textId="0A0A27C8" w:rsidR="009D7280" w:rsidRPr="00E2515F" w:rsidRDefault="00E2515F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  <w:pict w14:anchorId="0A98A252">
          <v:shape id="_x0000_i1069" type="#_x0000_t75" style="width:414.6pt;height:289.6pt">
            <v:imagedata r:id="rId86" o:title="C6 2047 C"/>
          </v:shape>
        </w:pict>
      </w:r>
    </w:p>
    <w:p w14:paraId="7D9C6EDD" w14:textId="2B630780" w:rsidR="009D7280" w:rsidRPr="00E2515F" w:rsidRDefault="009D7280" w:rsidP="009D7280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27754C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8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0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BB71DD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6</w:t>
      </w:r>
    </w:p>
    <w:p w14:paraId="75560187" w14:textId="78494C12" w:rsidR="009D7280" w:rsidRPr="00E2515F" w:rsidRDefault="00D55EFF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2EF847A0" wp14:editId="71CB1DC2">
            <wp:extent cx="5274310" cy="319722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FCEF" w14:textId="1A34C0AC" w:rsidR="009D7280" w:rsidRPr="00E2515F" w:rsidRDefault="0027754C" w:rsidP="00D55EFF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</w:t>
      </w:r>
      <w:r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8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1</w:t>
      </w:r>
      <w:r w:rsidR="009D7280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9D7280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9D7280" w:rsidRPr="00E2515F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BB71DD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C</w:t>
      </w:r>
      <w:r w:rsidR="009D7280" w:rsidRPr="00E2515F">
        <w:rPr>
          <w:rStyle w:val="fontstyle01"/>
          <w:rFonts w:ascii="Times New Roman" w:hAnsi="Times New Roman" w:cs="Times New Roman" w:hint="eastAsia"/>
          <w:sz w:val="24"/>
          <w:szCs w:val="24"/>
          <w:vertAlign w:val="subscript"/>
        </w:rPr>
        <w:t>6</w:t>
      </w:r>
    </w:p>
    <w:p w14:paraId="3ADE7124" w14:textId="35548EAC" w:rsidR="009D7280" w:rsidRPr="00E2515F" w:rsidRDefault="00E2515F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pict w14:anchorId="0B36B560">
          <v:shape id="_x0000_i1070" type="#_x0000_t75" style="width:414.6pt;height:289.6pt">
            <v:imagedata r:id="rId88" o:title="C7 2035 H"/>
          </v:shape>
        </w:pict>
      </w:r>
    </w:p>
    <w:p w14:paraId="02A736CB" w14:textId="74A274A5" w:rsidR="009D7280" w:rsidRPr="00E2515F" w:rsidRDefault="009D7280" w:rsidP="009D7280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27754C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8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2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BB71DD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7</w:t>
      </w:r>
    </w:p>
    <w:p w14:paraId="63EDAC83" w14:textId="23ABEBF2" w:rsidR="009D7280" w:rsidRPr="00E2515F" w:rsidRDefault="00E2515F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  <w:pict w14:anchorId="610CB429">
          <v:shape id="_x0000_i1071" type="#_x0000_t75" style="width:414.6pt;height:289.6pt">
            <v:imagedata r:id="rId89" o:title="C7 2035 C"/>
          </v:shape>
        </w:pict>
      </w:r>
    </w:p>
    <w:p w14:paraId="30000239" w14:textId="21C4B57B" w:rsidR="009D7280" w:rsidRPr="00E2515F" w:rsidRDefault="009D7280" w:rsidP="009D7280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="0027754C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8</w:t>
      </w:r>
      <w:r w:rsidR="00C21AC5" w:rsidRPr="00E2515F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</w:t>
      </w:r>
      <w:r w:rsidRPr="00E251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E2515F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E2515F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E251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E2515F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E2515F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BB71DD"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C</w:t>
      </w:r>
      <w:r w:rsidRPr="00E2515F"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7</w:t>
      </w:r>
    </w:p>
    <w:p w14:paraId="0B620D04" w14:textId="36C93702" w:rsidR="009D7280" w:rsidRPr="00E2515F" w:rsidRDefault="00D55EFF" w:rsidP="009D7280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  <w:lang w:val="de-DE"/>
        </w:rPr>
      </w:pPr>
      <w:r w:rsidRPr="00E2515F">
        <w:rPr>
          <w:noProof/>
        </w:rPr>
        <w:drawing>
          <wp:inline distT="0" distB="0" distL="0" distR="0" wp14:anchorId="60500DEF" wp14:editId="49478245">
            <wp:extent cx="5274310" cy="319722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16DF6" w14:textId="610219B4" w:rsidR="00D97CB7" w:rsidRPr="00565AAE" w:rsidRDefault="0027754C" w:rsidP="00565AAE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2515F">
        <w:rPr>
          <w:rStyle w:val="fontstyle01"/>
          <w:rFonts w:ascii="Times New Roman" w:hAnsi="Times New Roman" w:cs="Times New Roman"/>
          <w:sz w:val="24"/>
          <w:szCs w:val="24"/>
        </w:rPr>
        <w:t>Figure S</w:t>
      </w:r>
      <w:r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8</w:t>
      </w:r>
      <w:r w:rsidR="00C21AC5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4</w:t>
      </w:r>
      <w:r w:rsidR="009D7280" w:rsidRPr="00E2515F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="009D7280" w:rsidRPr="00E2515F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="009D7280" w:rsidRPr="00E2515F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BB71DD" w:rsidRPr="00E2515F">
        <w:rPr>
          <w:rStyle w:val="fontstyle01"/>
          <w:rFonts w:ascii="Times New Roman" w:hAnsi="Times New Roman" w:cs="Times New Roman" w:hint="eastAsia"/>
          <w:sz w:val="24"/>
          <w:szCs w:val="24"/>
        </w:rPr>
        <w:t>C</w:t>
      </w:r>
      <w:r w:rsidR="009D7280" w:rsidRPr="00E2515F">
        <w:rPr>
          <w:rStyle w:val="fontstyle01"/>
          <w:rFonts w:ascii="Times New Roman" w:hAnsi="Times New Roman" w:cs="Times New Roman" w:hint="eastAsia"/>
          <w:sz w:val="24"/>
          <w:szCs w:val="24"/>
          <w:vertAlign w:val="subscript"/>
        </w:rPr>
        <w:t>7</w:t>
      </w:r>
    </w:p>
    <w:sectPr w:rsidR="00D97CB7" w:rsidRPr="00565AAE">
      <w:footerReference w:type="default" r:id="rId9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6A544A" w14:textId="77777777" w:rsidR="00A27E28" w:rsidRDefault="00A27E28" w:rsidP="008A0C30">
      <w:r>
        <w:separator/>
      </w:r>
    </w:p>
  </w:endnote>
  <w:endnote w:type="continuationSeparator" w:id="0">
    <w:p w14:paraId="3EF3EA27" w14:textId="77777777" w:rsidR="00A27E28" w:rsidRDefault="00A27E28" w:rsidP="008A0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ItalicMT">
    <w:altName w:val="等线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MS Mincho">
    <w:altName w:val="Yu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0D0D0D" w:themeColor="text1" w:themeTint="F2"/>
      </w:rPr>
      <w:id w:val="-1525783085"/>
      <w:docPartObj>
        <w:docPartGallery w:val="Page Numbers (Bottom of Page)"/>
        <w:docPartUnique/>
      </w:docPartObj>
    </w:sdtPr>
    <w:sdtContent>
      <w:p w14:paraId="24954F8C" w14:textId="77777777" w:rsidR="00386D56" w:rsidRPr="002D4BC7" w:rsidRDefault="00386D56">
        <w:pPr>
          <w:pStyle w:val="aa"/>
          <w:jc w:val="center"/>
          <w:rPr>
            <w:color w:val="0D0D0D" w:themeColor="text1" w:themeTint="F2"/>
          </w:rPr>
        </w:pPr>
        <w:r w:rsidRPr="002D4BC7">
          <w:rPr>
            <w:color w:val="0D0D0D" w:themeColor="text1" w:themeTint="F2"/>
          </w:rPr>
          <w:fldChar w:fldCharType="begin"/>
        </w:r>
        <w:r w:rsidRPr="002D4BC7">
          <w:rPr>
            <w:color w:val="0D0D0D" w:themeColor="text1" w:themeTint="F2"/>
          </w:rPr>
          <w:instrText>PAGE   \* MERGEFORMAT</w:instrText>
        </w:r>
        <w:r w:rsidRPr="002D4BC7">
          <w:rPr>
            <w:color w:val="0D0D0D" w:themeColor="text1" w:themeTint="F2"/>
          </w:rPr>
          <w:fldChar w:fldCharType="separate"/>
        </w:r>
        <w:r w:rsidR="0098350D" w:rsidRPr="0098350D">
          <w:rPr>
            <w:noProof/>
            <w:color w:val="0D0D0D" w:themeColor="text1" w:themeTint="F2"/>
            <w:lang w:val="zh-CN"/>
          </w:rPr>
          <w:t>65</w:t>
        </w:r>
        <w:r w:rsidRPr="002D4BC7">
          <w:rPr>
            <w:color w:val="0D0D0D" w:themeColor="text1" w:themeTint="F2"/>
          </w:rPr>
          <w:fldChar w:fldCharType="end"/>
        </w:r>
      </w:p>
    </w:sdtContent>
  </w:sdt>
  <w:p w14:paraId="0F1978DE" w14:textId="77777777" w:rsidR="00386D56" w:rsidRDefault="00386D5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ABFE1B" w14:textId="77777777" w:rsidR="00A27E28" w:rsidRDefault="00A27E28" w:rsidP="008A0C30">
      <w:r>
        <w:separator/>
      </w:r>
    </w:p>
  </w:footnote>
  <w:footnote w:type="continuationSeparator" w:id="0">
    <w:p w14:paraId="378D9966" w14:textId="77777777" w:rsidR="00A27E28" w:rsidRDefault="00A27E28" w:rsidP="008A0C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CDF"/>
    <w:multiLevelType w:val="multilevel"/>
    <w:tmpl w:val="14827CDF"/>
    <w:lvl w:ilvl="0">
      <w:start w:val="1"/>
      <w:numFmt w:val="lowerLetter"/>
      <w:lvlText w:val="%1)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16242121"/>
    <w:multiLevelType w:val="hybridMultilevel"/>
    <w:tmpl w:val="E1F2A7FE"/>
    <w:lvl w:ilvl="0" w:tplc="1E5632DE">
      <w:start w:val="1"/>
      <w:numFmt w:val="decimal"/>
      <w:lvlText w:val="[%1]"/>
      <w:lvlJc w:val="left"/>
      <w:pPr>
        <w:ind w:left="704" w:hanging="420"/>
      </w:pPr>
      <w:rPr>
        <w:rFonts w:hint="eastAsia"/>
        <w:b w:val="0"/>
        <w:i w:val="0"/>
      </w:rPr>
    </w:lvl>
    <w:lvl w:ilvl="1" w:tplc="02420B8C">
      <w:start w:val="1"/>
      <w:numFmt w:val="decimal"/>
      <w:lvlText w:val="[%2].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D3F333D"/>
    <w:multiLevelType w:val="hybridMultilevel"/>
    <w:tmpl w:val="6DF004DE"/>
    <w:lvl w:ilvl="0" w:tplc="016E50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41C7653"/>
    <w:multiLevelType w:val="multilevel"/>
    <w:tmpl w:val="241C7653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AC71ED5"/>
    <w:multiLevelType w:val="hybridMultilevel"/>
    <w:tmpl w:val="E1B8048A"/>
    <w:lvl w:ilvl="0" w:tplc="6B6814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8614B31"/>
    <w:multiLevelType w:val="multilevel"/>
    <w:tmpl w:val="58614B31"/>
    <w:lvl w:ilvl="0">
      <w:start w:val="1"/>
      <w:numFmt w:val="lowerLetter"/>
      <w:lvlText w:val="%1)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5A541664"/>
    <w:multiLevelType w:val="hybridMultilevel"/>
    <w:tmpl w:val="E7042964"/>
    <w:lvl w:ilvl="0" w:tplc="658C1C08">
      <w:numFmt w:val="bullet"/>
      <w:lvlText w:val="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D5A169E"/>
    <w:multiLevelType w:val="hybridMultilevel"/>
    <w:tmpl w:val="4546114A"/>
    <w:lvl w:ilvl="0" w:tplc="A02AE2A4">
      <w:start w:val="7"/>
      <w:numFmt w:val="bullet"/>
      <w:lvlText w:val="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D9D1534"/>
    <w:multiLevelType w:val="hybridMultilevel"/>
    <w:tmpl w:val="BC9C33FE"/>
    <w:lvl w:ilvl="0" w:tplc="AED00EB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8583887"/>
    <w:multiLevelType w:val="hybridMultilevel"/>
    <w:tmpl w:val="F79C9C56"/>
    <w:lvl w:ilvl="0" w:tplc="653873E0">
      <w:numFmt w:val="bullet"/>
      <w:lvlText w:val="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E893CF5"/>
    <w:multiLevelType w:val="multilevel"/>
    <w:tmpl w:val="6E893CF5"/>
    <w:lvl w:ilvl="0">
      <w:start w:val="1"/>
      <w:numFmt w:val="lowerLetter"/>
      <w:lvlText w:val="%1)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 w15:restartNumberingAfterBreak="0">
    <w:nsid w:val="74802309"/>
    <w:multiLevelType w:val="multilevel"/>
    <w:tmpl w:val="74802309"/>
    <w:lvl w:ilvl="0">
      <w:start w:val="1"/>
      <w:numFmt w:val="decimal"/>
      <w:lvlText w:val="[%1]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7D00F5CC"/>
    <w:multiLevelType w:val="singleLevel"/>
    <w:tmpl w:val="7D00F5CC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010719460">
    <w:abstractNumId w:val="12"/>
  </w:num>
  <w:num w:numId="2" w16cid:durableId="1917857489">
    <w:abstractNumId w:val="3"/>
  </w:num>
  <w:num w:numId="3" w16cid:durableId="1914927249">
    <w:abstractNumId w:val="5"/>
  </w:num>
  <w:num w:numId="4" w16cid:durableId="47073363">
    <w:abstractNumId w:val="0"/>
  </w:num>
  <w:num w:numId="5" w16cid:durableId="1005091090">
    <w:abstractNumId w:val="10"/>
  </w:num>
  <w:num w:numId="6" w16cid:durableId="856505198">
    <w:abstractNumId w:val="11"/>
  </w:num>
  <w:num w:numId="7" w16cid:durableId="1008943904">
    <w:abstractNumId w:val="6"/>
  </w:num>
  <w:num w:numId="8" w16cid:durableId="1842118630">
    <w:abstractNumId w:val="7"/>
  </w:num>
  <w:num w:numId="9" w16cid:durableId="70852148">
    <w:abstractNumId w:val="9"/>
  </w:num>
  <w:num w:numId="10" w16cid:durableId="455561224">
    <w:abstractNumId w:val="1"/>
  </w:num>
  <w:num w:numId="11" w16cid:durableId="2092004363">
    <w:abstractNumId w:val="2"/>
  </w:num>
  <w:num w:numId="12" w16cid:durableId="1751808351">
    <w:abstractNumId w:val="8"/>
  </w:num>
  <w:num w:numId="13" w16cid:durableId="15953573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7856"/>
    <w:rsid w:val="0000051D"/>
    <w:rsid w:val="00002B38"/>
    <w:rsid w:val="00010AF3"/>
    <w:rsid w:val="00011171"/>
    <w:rsid w:val="000120BC"/>
    <w:rsid w:val="00012B27"/>
    <w:rsid w:val="000144E8"/>
    <w:rsid w:val="00015970"/>
    <w:rsid w:val="0001614C"/>
    <w:rsid w:val="00016167"/>
    <w:rsid w:val="00027A78"/>
    <w:rsid w:val="000305E3"/>
    <w:rsid w:val="00030F00"/>
    <w:rsid w:val="0003136B"/>
    <w:rsid w:val="00033E1D"/>
    <w:rsid w:val="00042AD7"/>
    <w:rsid w:val="0004384A"/>
    <w:rsid w:val="00044593"/>
    <w:rsid w:val="00044902"/>
    <w:rsid w:val="000461E1"/>
    <w:rsid w:val="00047018"/>
    <w:rsid w:val="000559B3"/>
    <w:rsid w:val="00066995"/>
    <w:rsid w:val="00074575"/>
    <w:rsid w:val="00076967"/>
    <w:rsid w:val="000838CB"/>
    <w:rsid w:val="00086F09"/>
    <w:rsid w:val="00091235"/>
    <w:rsid w:val="00094D55"/>
    <w:rsid w:val="000953D9"/>
    <w:rsid w:val="0009782D"/>
    <w:rsid w:val="000A2951"/>
    <w:rsid w:val="000A2E78"/>
    <w:rsid w:val="000B0289"/>
    <w:rsid w:val="000B036D"/>
    <w:rsid w:val="000B0F26"/>
    <w:rsid w:val="000B2AF9"/>
    <w:rsid w:val="000B406A"/>
    <w:rsid w:val="000B7245"/>
    <w:rsid w:val="000C0875"/>
    <w:rsid w:val="000C1ADC"/>
    <w:rsid w:val="000C508B"/>
    <w:rsid w:val="000D3629"/>
    <w:rsid w:val="000D5154"/>
    <w:rsid w:val="000D7090"/>
    <w:rsid w:val="000E06DC"/>
    <w:rsid w:val="000E247B"/>
    <w:rsid w:val="000E3F24"/>
    <w:rsid w:val="000E62F7"/>
    <w:rsid w:val="000F0751"/>
    <w:rsid w:val="000F1674"/>
    <w:rsid w:val="000F3C74"/>
    <w:rsid w:val="000F6F03"/>
    <w:rsid w:val="00104436"/>
    <w:rsid w:val="0010503B"/>
    <w:rsid w:val="001064F8"/>
    <w:rsid w:val="001074B1"/>
    <w:rsid w:val="00112F86"/>
    <w:rsid w:val="0011598F"/>
    <w:rsid w:val="00117EBD"/>
    <w:rsid w:val="0012690B"/>
    <w:rsid w:val="001277B9"/>
    <w:rsid w:val="00130ADD"/>
    <w:rsid w:val="00130DED"/>
    <w:rsid w:val="001313E2"/>
    <w:rsid w:val="001413DD"/>
    <w:rsid w:val="0014610B"/>
    <w:rsid w:val="001502FB"/>
    <w:rsid w:val="00157A9C"/>
    <w:rsid w:val="001719AE"/>
    <w:rsid w:val="00171AC4"/>
    <w:rsid w:val="00172DFB"/>
    <w:rsid w:val="00175EF7"/>
    <w:rsid w:val="00181D4E"/>
    <w:rsid w:val="0018403E"/>
    <w:rsid w:val="0019022A"/>
    <w:rsid w:val="00191467"/>
    <w:rsid w:val="0019171E"/>
    <w:rsid w:val="0019203C"/>
    <w:rsid w:val="00192478"/>
    <w:rsid w:val="00193E88"/>
    <w:rsid w:val="00194144"/>
    <w:rsid w:val="00194EAB"/>
    <w:rsid w:val="001952DF"/>
    <w:rsid w:val="001968A5"/>
    <w:rsid w:val="00196E00"/>
    <w:rsid w:val="001A6580"/>
    <w:rsid w:val="001A7FF0"/>
    <w:rsid w:val="001B0ADF"/>
    <w:rsid w:val="001B7E14"/>
    <w:rsid w:val="001C0D8B"/>
    <w:rsid w:val="001C1701"/>
    <w:rsid w:val="001C2FA5"/>
    <w:rsid w:val="001C522F"/>
    <w:rsid w:val="001C7835"/>
    <w:rsid w:val="001D12A2"/>
    <w:rsid w:val="001D4E7C"/>
    <w:rsid w:val="001D61CB"/>
    <w:rsid w:val="001E001B"/>
    <w:rsid w:val="001E2CDB"/>
    <w:rsid w:val="001E4DA1"/>
    <w:rsid w:val="001E6F69"/>
    <w:rsid w:val="001F002D"/>
    <w:rsid w:val="001F170C"/>
    <w:rsid w:val="001F2BB2"/>
    <w:rsid w:val="00200151"/>
    <w:rsid w:val="00200514"/>
    <w:rsid w:val="00201C9A"/>
    <w:rsid w:val="002044F9"/>
    <w:rsid w:val="0020455E"/>
    <w:rsid w:val="00205B0B"/>
    <w:rsid w:val="0020607E"/>
    <w:rsid w:val="00206813"/>
    <w:rsid w:val="00212D17"/>
    <w:rsid w:val="002134D0"/>
    <w:rsid w:val="00213B13"/>
    <w:rsid w:val="00215AFB"/>
    <w:rsid w:val="0022023C"/>
    <w:rsid w:val="0022078A"/>
    <w:rsid w:val="002263C9"/>
    <w:rsid w:val="002336DE"/>
    <w:rsid w:val="00234FEE"/>
    <w:rsid w:val="00242482"/>
    <w:rsid w:val="00242AA9"/>
    <w:rsid w:val="0024499A"/>
    <w:rsid w:val="00253220"/>
    <w:rsid w:val="00253346"/>
    <w:rsid w:val="002537D6"/>
    <w:rsid w:val="00256B9B"/>
    <w:rsid w:val="00262CC9"/>
    <w:rsid w:val="00262DE6"/>
    <w:rsid w:val="002634AA"/>
    <w:rsid w:val="00263714"/>
    <w:rsid w:val="00264297"/>
    <w:rsid w:val="0026585B"/>
    <w:rsid w:val="00271D1E"/>
    <w:rsid w:val="00273E8B"/>
    <w:rsid w:val="00276BF3"/>
    <w:rsid w:val="0027754C"/>
    <w:rsid w:val="00281A21"/>
    <w:rsid w:val="002846C3"/>
    <w:rsid w:val="00287856"/>
    <w:rsid w:val="002925C0"/>
    <w:rsid w:val="00293298"/>
    <w:rsid w:val="00293308"/>
    <w:rsid w:val="00297091"/>
    <w:rsid w:val="002A1150"/>
    <w:rsid w:val="002A2B7C"/>
    <w:rsid w:val="002A3205"/>
    <w:rsid w:val="002A35B9"/>
    <w:rsid w:val="002A40B7"/>
    <w:rsid w:val="002A7F0B"/>
    <w:rsid w:val="002B00D5"/>
    <w:rsid w:val="002B0768"/>
    <w:rsid w:val="002B2E57"/>
    <w:rsid w:val="002B554F"/>
    <w:rsid w:val="002B7163"/>
    <w:rsid w:val="002B72B0"/>
    <w:rsid w:val="002C04AF"/>
    <w:rsid w:val="002C4274"/>
    <w:rsid w:val="002C61DE"/>
    <w:rsid w:val="002C63DB"/>
    <w:rsid w:val="002C76FE"/>
    <w:rsid w:val="002D0990"/>
    <w:rsid w:val="002D6CAD"/>
    <w:rsid w:val="002D711A"/>
    <w:rsid w:val="002E226B"/>
    <w:rsid w:val="002E22E5"/>
    <w:rsid w:val="002E7113"/>
    <w:rsid w:val="002F0F75"/>
    <w:rsid w:val="002F1DA6"/>
    <w:rsid w:val="003016C1"/>
    <w:rsid w:val="00304771"/>
    <w:rsid w:val="00305174"/>
    <w:rsid w:val="0030529D"/>
    <w:rsid w:val="0030631E"/>
    <w:rsid w:val="00306A79"/>
    <w:rsid w:val="0031188A"/>
    <w:rsid w:val="00314CC7"/>
    <w:rsid w:val="0031677D"/>
    <w:rsid w:val="00316ADB"/>
    <w:rsid w:val="00317189"/>
    <w:rsid w:val="00320BB3"/>
    <w:rsid w:val="00321675"/>
    <w:rsid w:val="003238AE"/>
    <w:rsid w:val="00323A7E"/>
    <w:rsid w:val="00325BCD"/>
    <w:rsid w:val="00326498"/>
    <w:rsid w:val="003273BA"/>
    <w:rsid w:val="00327BE0"/>
    <w:rsid w:val="00335D27"/>
    <w:rsid w:val="003365FD"/>
    <w:rsid w:val="003449CB"/>
    <w:rsid w:val="00344C09"/>
    <w:rsid w:val="00350568"/>
    <w:rsid w:val="003520B1"/>
    <w:rsid w:val="0035348C"/>
    <w:rsid w:val="003553A0"/>
    <w:rsid w:val="00356661"/>
    <w:rsid w:val="00363649"/>
    <w:rsid w:val="00365006"/>
    <w:rsid w:val="00366559"/>
    <w:rsid w:val="00367D88"/>
    <w:rsid w:val="00371B90"/>
    <w:rsid w:val="00372E2C"/>
    <w:rsid w:val="003736D8"/>
    <w:rsid w:val="00374D40"/>
    <w:rsid w:val="00380612"/>
    <w:rsid w:val="003831C1"/>
    <w:rsid w:val="0038393A"/>
    <w:rsid w:val="00384A68"/>
    <w:rsid w:val="00386D56"/>
    <w:rsid w:val="00386D88"/>
    <w:rsid w:val="0039082C"/>
    <w:rsid w:val="003931D4"/>
    <w:rsid w:val="00396DEE"/>
    <w:rsid w:val="003A0E2A"/>
    <w:rsid w:val="003A2A37"/>
    <w:rsid w:val="003A32F6"/>
    <w:rsid w:val="003A3C01"/>
    <w:rsid w:val="003A52AE"/>
    <w:rsid w:val="003B10C9"/>
    <w:rsid w:val="003B1F80"/>
    <w:rsid w:val="003B22F3"/>
    <w:rsid w:val="003B415D"/>
    <w:rsid w:val="003B5005"/>
    <w:rsid w:val="003B53DE"/>
    <w:rsid w:val="003C31F9"/>
    <w:rsid w:val="003C4CEA"/>
    <w:rsid w:val="003C5856"/>
    <w:rsid w:val="003C7A16"/>
    <w:rsid w:val="003D28E7"/>
    <w:rsid w:val="003D4981"/>
    <w:rsid w:val="003E647A"/>
    <w:rsid w:val="003E6FF7"/>
    <w:rsid w:val="003F1CC2"/>
    <w:rsid w:val="003F1D8C"/>
    <w:rsid w:val="0040299B"/>
    <w:rsid w:val="00410122"/>
    <w:rsid w:val="004101EF"/>
    <w:rsid w:val="00413109"/>
    <w:rsid w:val="00424AA6"/>
    <w:rsid w:val="00426DE7"/>
    <w:rsid w:val="004303D9"/>
    <w:rsid w:val="004316ED"/>
    <w:rsid w:val="00432BC1"/>
    <w:rsid w:val="00434ECE"/>
    <w:rsid w:val="00435F92"/>
    <w:rsid w:val="00437228"/>
    <w:rsid w:val="0044021D"/>
    <w:rsid w:val="00440F28"/>
    <w:rsid w:val="004412F8"/>
    <w:rsid w:val="00443C4D"/>
    <w:rsid w:val="004468BB"/>
    <w:rsid w:val="004469FC"/>
    <w:rsid w:val="00450A7E"/>
    <w:rsid w:val="00451D84"/>
    <w:rsid w:val="00451EFA"/>
    <w:rsid w:val="0045263A"/>
    <w:rsid w:val="00453C94"/>
    <w:rsid w:val="004546B6"/>
    <w:rsid w:val="00457EB8"/>
    <w:rsid w:val="004615B8"/>
    <w:rsid w:val="004615E9"/>
    <w:rsid w:val="00466CB0"/>
    <w:rsid w:val="00467E19"/>
    <w:rsid w:val="00471447"/>
    <w:rsid w:val="00477015"/>
    <w:rsid w:val="00477B2A"/>
    <w:rsid w:val="00480282"/>
    <w:rsid w:val="004819D0"/>
    <w:rsid w:val="00481B53"/>
    <w:rsid w:val="00481C5B"/>
    <w:rsid w:val="00485964"/>
    <w:rsid w:val="004867E3"/>
    <w:rsid w:val="00486818"/>
    <w:rsid w:val="00491D25"/>
    <w:rsid w:val="00493D07"/>
    <w:rsid w:val="0049519A"/>
    <w:rsid w:val="00495884"/>
    <w:rsid w:val="0049757F"/>
    <w:rsid w:val="004A099B"/>
    <w:rsid w:val="004A0FFE"/>
    <w:rsid w:val="004B0494"/>
    <w:rsid w:val="004B3B50"/>
    <w:rsid w:val="004B3D1F"/>
    <w:rsid w:val="004B49C0"/>
    <w:rsid w:val="004B4CD0"/>
    <w:rsid w:val="004B7E29"/>
    <w:rsid w:val="004C0A1B"/>
    <w:rsid w:val="004C3B2C"/>
    <w:rsid w:val="004C4B6C"/>
    <w:rsid w:val="004D440A"/>
    <w:rsid w:val="004D5AEC"/>
    <w:rsid w:val="004E2D40"/>
    <w:rsid w:val="004E55D5"/>
    <w:rsid w:val="004E67AA"/>
    <w:rsid w:val="004E6EAE"/>
    <w:rsid w:val="004F19B9"/>
    <w:rsid w:val="004F21DF"/>
    <w:rsid w:val="004F29E2"/>
    <w:rsid w:val="004F4FE3"/>
    <w:rsid w:val="004F75CD"/>
    <w:rsid w:val="005050EC"/>
    <w:rsid w:val="005055AF"/>
    <w:rsid w:val="00511531"/>
    <w:rsid w:val="00511DD3"/>
    <w:rsid w:val="0051372F"/>
    <w:rsid w:val="00515816"/>
    <w:rsid w:val="00520C66"/>
    <w:rsid w:val="00522834"/>
    <w:rsid w:val="0052505A"/>
    <w:rsid w:val="0052743F"/>
    <w:rsid w:val="00530446"/>
    <w:rsid w:val="005328B6"/>
    <w:rsid w:val="00536C92"/>
    <w:rsid w:val="00542030"/>
    <w:rsid w:val="0054229F"/>
    <w:rsid w:val="0054440E"/>
    <w:rsid w:val="005501E7"/>
    <w:rsid w:val="005503EE"/>
    <w:rsid w:val="00553A3D"/>
    <w:rsid w:val="00553CC6"/>
    <w:rsid w:val="005547EA"/>
    <w:rsid w:val="0055706A"/>
    <w:rsid w:val="005615F0"/>
    <w:rsid w:val="00562798"/>
    <w:rsid w:val="00562AC5"/>
    <w:rsid w:val="0056344E"/>
    <w:rsid w:val="00563769"/>
    <w:rsid w:val="00564EB2"/>
    <w:rsid w:val="00565AAE"/>
    <w:rsid w:val="0056675E"/>
    <w:rsid w:val="00567E9A"/>
    <w:rsid w:val="005728E3"/>
    <w:rsid w:val="005728F4"/>
    <w:rsid w:val="00573185"/>
    <w:rsid w:val="00576FD4"/>
    <w:rsid w:val="00577AA2"/>
    <w:rsid w:val="005804C2"/>
    <w:rsid w:val="0058129F"/>
    <w:rsid w:val="00586B11"/>
    <w:rsid w:val="0059063A"/>
    <w:rsid w:val="00593518"/>
    <w:rsid w:val="00595764"/>
    <w:rsid w:val="0059590A"/>
    <w:rsid w:val="005966C5"/>
    <w:rsid w:val="005A1082"/>
    <w:rsid w:val="005A17DD"/>
    <w:rsid w:val="005A3DDB"/>
    <w:rsid w:val="005B63FA"/>
    <w:rsid w:val="005B77B7"/>
    <w:rsid w:val="005C23C6"/>
    <w:rsid w:val="005C2A9A"/>
    <w:rsid w:val="005C2DD3"/>
    <w:rsid w:val="005C3DF7"/>
    <w:rsid w:val="005C4D4C"/>
    <w:rsid w:val="005C7576"/>
    <w:rsid w:val="005D05A2"/>
    <w:rsid w:val="005D152A"/>
    <w:rsid w:val="005D20AA"/>
    <w:rsid w:val="005D2C18"/>
    <w:rsid w:val="005D5A6E"/>
    <w:rsid w:val="005D7409"/>
    <w:rsid w:val="005E4432"/>
    <w:rsid w:val="005E5699"/>
    <w:rsid w:val="005E5D92"/>
    <w:rsid w:val="005F0F77"/>
    <w:rsid w:val="005F3197"/>
    <w:rsid w:val="005F5D59"/>
    <w:rsid w:val="005F646D"/>
    <w:rsid w:val="005F6754"/>
    <w:rsid w:val="00603B45"/>
    <w:rsid w:val="00605330"/>
    <w:rsid w:val="006055ED"/>
    <w:rsid w:val="00611404"/>
    <w:rsid w:val="00611578"/>
    <w:rsid w:val="00612D11"/>
    <w:rsid w:val="00613CF2"/>
    <w:rsid w:val="0061560C"/>
    <w:rsid w:val="00616DE2"/>
    <w:rsid w:val="00617425"/>
    <w:rsid w:val="00625077"/>
    <w:rsid w:val="006250B7"/>
    <w:rsid w:val="00627038"/>
    <w:rsid w:val="00627684"/>
    <w:rsid w:val="006317D4"/>
    <w:rsid w:val="00631D67"/>
    <w:rsid w:val="006331AD"/>
    <w:rsid w:val="0063475C"/>
    <w:rsid w:val="006347F7"/>
    <w:rsid w:val="00635E2B"/>
    <w:rsid w:val="00635F4B"/>
    <w:rsid w:val="00642FCC"/>
    <w:rsid w:val="00643655"/>
    <w:rsid w:val="00652C89"/>
    <w:rsid w:val="00663722"/>
    <w:rsid w:val="0066403C"/>
    <w:rsid w:val="006661BC"/>
    <w:rsid w:val="00667030"/>
    <w:rsid w:val="006678B0"/>
    <w:rsid w:val="00670F70"/>
    <w:rsid w:val="00671CE0"/>
    <w:rsid w:val="00672192"/>
    <w:rsid w:val="0067669A"/>
    <w:rsid w:val="00676A3B"/>
    <w:rsid w:val="006801DD"/>
    <w:rsid w:val="006848D3"/>
    <w:rsid w:val="00684C30"/>
    <w:rsid w:val="00686A5A"/>
    <w:rsid w:val="006902D3"/>
    <w:rsid w:val="00691C50"/>
    <w:rsid w:val="00693AAB"/>
    <w:rsid w:val="00697AA6"/>
    <w:rsid w:val="006B140B"/>
    <w:rsid w:val="006B3606"/>
    <w:rsid w:val="006B5DAA"/>
    <w:rsid w:val="006B7E7D"/>
    <w:rsid w:val="006C1313"/>
    <w:rsid w:val="006C36E2"/>
    <w:rsid w:val="006C3B75"/>
    <w:rsid w:val="006C5894"/>
    <w:rsid w:val="006C6D74"/>
    <w:rsid w:val="006D3043"/>
    <w:rsid w:val="006D5DAC"/>
    <w:rsid w:val="006D78B1"/>
    <w:rsid w:val="006E0CEA"/>
    <w:rsid w:val="006E4D2E"/>
    <w:rsid w:val="006E580B"/>
    <w:rsid w:val="006E75C4"/>
    <w:rsid w:val="006F11AD"/>
    <w:rsid w:val="006F1659"/>
    <w:rsid w:val="006F2662"/>
    <w:rsid w:val="006F7CFC"/>
    <w:rsid w:val="007000CB"/>
    <w:rsid w:val="00700489"/>
    <w:rsid w:val="00700880"/>
    <w:rsid w:val="00710324"/>
    <w:rsid w:val="0071281C"/>
    <w:rsid w:val="007136DC"/>
    <w:rsid w:val="00713983"/>
    <w:rsid w:val="00717229"/>
    <w:rsid w:val="00725346"/>
    <w:rsid w:val="007271F4"/>
    <w:rsid w:val="0073715A"/>
    <w:rsid w:val="0073743D"/>
    <w:rsid w:val="00740FDF"/>
    <w:rsid w:val="007437FD"/>
    <w:rsid w:val="00743B8F"/>
    <w:rsid w:val="007550EA"/>
    <w:rsid w:val="00760E7C"/>
    <w:rsid w:val="00761C73"/>
    <w:rsid w:val="00762639"/>
    <w:rsid w:val="00763F77"/>
    <w:rsid w:val="007652F2"/>
    <w:rsid w:val="00766607"/>
    <w:rsid w:val="0077376F"/>
    <w:rsid w:val="007767AD"/>
    <w:rsid w:val="00776C1F"/>
    <w:rsid w:val="007818C6"/>
    <w:rsid w:val="00783CEC"/>
    <w:rsid w:val="00785265"/>
    <w:rsid w:val="00786A9D"/>
    <w:rsid w:val="00791C38"/>
    <w:rsid w:val="00791EDC"/>
    <w:rsid w:val="00794848"/>
    <w:rsid w:val="0079632A"/>
    <w:rsid w:val="007A0405"/>
    <w:rsid w:val="007A0B57"/>
    <w:rsid w:val="007A1EA1"/>
    <w:rsid w:val="007A7523"/>
    <w:rsid w:val="007B26DA"/>
    <w:rsid w:val="007B32E3"/>
    <w:rsid w:val="007B3CB2"/>
    <w:rsid w:val="007B4B00"/>
    <w:rsid w:val="007B5961"/>
    <w:rsid w:val="007B5F1D"/>
    <w:rsid w:val="007C419B"/>
    <w:rsid w:val="007C48EF"/>
    <w:rsid w:val="007D114F"/>
    <w:rsid w:val="007D1E7F"/>
    <w:rsid w:val="007D26CC"/>
    <w:rsid w:val="007D4DC1"/>
    <w:rsid w:val="007D4F74"/>
    <w:rsid w:val="007D5BB0"/>
    <w:rsid w:val="007E3F3A"/>
    <w:rsid w:val="007E4A2D"/>
    <w:rsid w:val="007E51F8"/>
    <w:rsid w:val="007E5EF2"/>
    <w:rsid w:val="007E78AF"/>
    <w:rsid w:val="00802A16"/>
    <w:rsid w:val="008058C6"/>
    <w:rsid w:val="00806B86"/>
    <w:rsid w:val="00807082"/>
    <w:rsid w:val="008159E6"/>
    <w:rsid w:val="00816B41"/>
    <w:rsid w:val="00817275"/>
    <w:rsid w:val="0082269E"/>
    <w:rsid w:val="00824A35"/>
    <w:rsid w:val="00824E02"/>
    <w:rsid w:val="00830BC4"/>
    <w:rsid w:val="00831282"/>
    <w:rsid w:val="00832B4E"/>
    <w:rsid w:val="00835992"/>
    <w:rsid w:val="008377FE"/>
    <w:rsid w:val="00837D06"/>
    <w:rsid w:val="00840929"/>
    <w:rsid w:val="00841871"/>
    <w:rsid w:val="00843F21"/>
    <w:rsid w:val="00846545"/>
    <w:rsid w:val="00846B7C"/>
    <w:rsid w:val="0085087C"/>
    <w:rsid w:val="00850D0B"/>
    <w:rsid w:val="00853B86"/>
    <w:rsid w:val="0085716F"/>
    <w:rsid w:val="00860908"/>
    <w:rsid w:val="00867FF5"/>
    <w:rsid w:val="00870D87"/>
    <w:rsid w:val="008722A8"/>
    <w:rsid w:val="008728CF"/>
    <w:rsid w:val="008728E6"/>
    <w:rsid w:val="008819DE"/>
    <w:rsid w:val="008834F7"/>
    <w:rsid w:val="00886DC3"/>
    <w:rsid w:val="00890F03"/>
    <w:rsid w:val="008913BB"/>
    <w:rsid w:val="00891858"/>
    <w:rsid w:val="00892E90"/>
    <w:rsid w:val="00895023"/>
    <w:rsid w:val="008951E9"/>
    <w:rsid w:val="00895707"/>
    <w:rsid w:val="00895891"/>
    <w:rsid w:val="00896B7E"/>
    <w:rsid w:val="00897189"/>
    <w:rsid w:val="008A0559"/>
    <w:rsid w:val="008A05F9"/>
    <w:rsid w:val="008A0C30"/>
    <w:rsid w:val="008A1EAD"/>
    <w:rsid w:val="008A2745"/>
    <w:rsid w:val="008B1CF5"/>
    <w:rsid w:val="008B7376"/>
    <w:rsid w:val="008C3CD1"/>
    <w:rsid w:val="008C4D2D"/>
    <w:rsid w:val="008C7EB1"/>
    <w:rsid w:val="008D05D5"/>
    <w:rsid w:val="008D2688"/>
    <w:rsid w:val="008D33A6"/>
    <w:rsid w:val="008D3A7F"/>
    <w:rsid w:val="008D48A3"/>
    <w:rsid w:val="008D4E29"/>
    <w:rsid w:val="008D54CA"/>
    <w:rsid w:val="008D7882"/>
    <w:rsid w:val="008E2A00"/>
    <w:rsid w:val="008E663F"/>
    <w:rsid w:val="008E706D"/>
    <w:rsid w:val="008F07CA"/>
    <w:rsid w:val="008F586F"/>
    <w:rsid w:val="008F5D64"/>
    <w:rsid w:val="008F6FC7"/>
    <w:rsid w:val="00901E27"/>
    <w:rsid w:val="009070A1"/>
    <w:rsid w:val="00907E7D"/>
    <w:rsid w:val="00907F84"/>
    <w:rsid w:val="009116F2"/>
    <w:rsid w:val="00912BFC"/>
    <w:rsid w:val="00914552"/>
    <w:rsid w:val="00914DEF"/>
    <w:rsid w:val="00915FEC"/>
    <w:rsid w:val="00917063"/>
    <w:rsid w:val="00922171"/>
    <w:rsid w:val="00922930"/>
    <w:rsid w:val="00925049"/>
    <w:rsid w:val="00930331"/>
    <w:rsid w:val="00932CF3"/>
    <w:rsid w:val="00933B19"/>
    <w:rsid w:val="00935FA8"/>
    <w:rsid w:val="0094049E"/>
    <w:rsid w:val="00943E1D"/>
    <w:rsid w:val="00945400"/>
    <w:rsid w:val="0094674F"/>
    <w:rsid w:val="00947B81"/>
    <w:rsid w:val="00947E29"/>
    <w:rsid w:val="00951671"/>
    <w:rsid w:val="009520F2"/>
    <w:rsid w:val="00952AF6"/>
    <w:rsid w:val="0096137E"/>
    <w:rsid w:val="0096144E"/>
    <w:rsid w:val="00962219"/>
    <w:rsid w:val="00963D78"/>
    <w:rsid w:val="00966367"/>
    <w:rsid w:val="00973D19"/>
    <w:rsid w:val="00973DBB"/>
    <w:rsid w:val="00974464"/>
    <w:rsid w:val="009759F8"/>
    <w:rsid w:val="00975F1B"/>
    <w:rsid w:val="009809CB"/>
    <w:rsid w:val="00982284"/>
    <w:rsid w:val="0098350D"/>
    <w:rsid w:val="00984D6E"/>
    <w:rsid w:val="009875C0"/>
    <w:rsid w:val="00987C26"/>
    <w:rsid w:val="009935F1"/>
    <w:rsid w:val="009965E7"/>
    <w:rsid w:val="009A19D2"/>
    <w:rsid w:val="009A21C9"/>
    <w:rsid w:val="009A3E0A"/>
    <w:rsid w:val="009A4B39"/>
    <w:rsid w:val="009A51A8"/>
    <w:rsid w:val="009A7329"/>
    <w:rsid w:val="009B0DBA"/>
    <w:rsid w:val="009B3740"/>
    <w:rsid w:val="009B5B2E"/>
    <w:rsid w:val="009B7B6D"/>
    <w:rsid w:val="009C375D"/>
    <w:rsid w:val="009C472E"/>
    <w:rsid w:val="009C492F"/>
    <w:rsid w:val="009C50C7"/>
    <w:rsid w:val="009C527A"/>
    <w:rsid w:val="009D019F"/>
    <w:rsid w:val="009D1025"/>
    <w:rsid w:val="009D19FA"/>
    <w:rsid w:val="009D7280"/>
    <w:rsid w:val="009E1AF3"/>
    <w:rsid w:val="009E2AAC"/>
    <w:rsid w:val="009E4013"/>
    <w:rsid w:val="009E40A5"/>
    <w:rsid w:val="009E493C"/>
    <w:rsid w:val="009F0FAB"/>
    <w:rsid w:val="009F13FD"/>
    <w:rsid w:val="009F4EE0"/>
    <w:rsid w:val="00A009C3"/>
    <w:rsid w:val="00A03B18"/>
    <w:rsid w:val="00A06C0F"/>
    <w:rsid w:val="00A070FB"/>
    <w:rsid w:val="00A14C4B"/>
    <w:rsid w:val="00A153C8"/>
    <w:rsid w:val="00A17AB9"/>
    <w:rsid w:val="00A2240E"/>
    <w:rsid w:val="00A22F65"/>
    <w:rsid w:val="00A27E28"/>
    <w:rsid w:val="00A3080D"/>
    <w:rsid w:val="00A315E0"/>
    <w:rsid w:val="00A3204C"/>
    <w:rsid w:val="00A345CD"/>
    <w:rsid w:val="00A34B7F"/>
    <w:rsid w:val="00A35A79"/>
    <w:rsid w:val="00A36578"/>
    <w:rsid w:val="00A40A5D"/>
    <w:rsid w:val="00A41625"/>
    <w:rsid w:val="00A434FE"/>
    <w:rsid w:val="00A44307"/>
    <w:rsid w:val="00A45473"/>
    <w:rsid w:val="00A4621B"/>
    <w:rsid w:val="00A46F9A"/>
    <w:rsid w:val="00A4761F"/>
    <w:rsid w:val="00A50420"/>
    <w:rsid w:val="00A51814"/>
    <w:rsid w:val="00A51985"/>
    <w:rsid w:val="00A53C78"/>
    <w:rsid w:val="00A54045"/>
    <w:rsid w:val="00A5409C"/>
    <w:rsid w:val="00A56816"/>
    <w:rsid w:val="00A56FE8"/>
    <w:rsid w:val="00A620A7"/>
    <w:rsid w:val="00A639E0"/>
    <w:rsid w:val="00A65009"/>
    <w:rsid w:val="00A66EA8"/>
    <w:rsid w:val="00A678BF"/>
    <w:rsid w:val="00A71597"/>
    <w:rsid w:val="00A725C9"/>
    <w:rsid w:val="00A72B23"/>
    <w:rsid w:val="00A72FA9"/>
    <w:rsid w:val="00A73ECB"/>
    <w:rsid w:val="00A759E6"/>
    <w:rsid w:val="00A76557"/>
    <w:rsid w:val="00A76877"/>
    <w:rsid w:val="00A8133D"/>
    <w:rsid w:val="00A8148A"/>
    <w:rsid w:val="00A824EE"/>
    <w:rsid w:val="00A82785"/>
    <w:rsid w:val="00A864A8"/>
    <w:rsid w:val="00A90C43"/>
    <w:rsid w:val="00A91AF8"/>
    <w:rsid w:val="00A93207"/>
    <w:rsid w:val="00A93E2F"/>
    <w:rsid w:val="00A95236"/>
    <w:rsid w:val="00A95678"/>
    <w:rsid w:val="00AA16B6"/>
    <w:rsid w:val="00AA23EE"/>
    <w:rsid w:val="00AA3D72"/>
    <w:rsid w:val="00AA4E73"/>
    <w:rsid w:val="00AA74BF"/>
    <w:rsid w:val="00AA788E"/>
    <w:rsid w:val="00AB07FE"/>
    <w:rsid w:val="00AB3683"/>
    <w:rsid w:val="00AC014E"/>
    <w:rsid w:val="00AC0152"/>
    <w:rsid w:val="00AC0421"/>
    <w:rsid w:val="00AC05CA"/>
    <w:rsid w:val="00AC0A52"/>
    <w:rsid w:val="00AC1060"/>
    <w:rsid w:val="00AC1427"/>
    <w:rsid w:val="00AD0CAF"/>
    <w:rsid w:val="00AE04FB"/>
    <w:rsid w:val="00AE139C"/>
    <w:rsid w:val="00AE1F40"/>
    <w:rsid w:val="00AE58AE"/>
    <w:rsid w:val="00AF0D7C"/>
    <w:rsid w:val="00AF2654"/>
    <w:rsid w:val="00AF4B5A"/>
    <w:rsid w:val="00AF5AEF"/>
    <w:rsid w:val="00AF7618"/>
    <w:rsid w:val="00AF7EE6"/>
    <w:rsid w:val="00B02FE0"/>
    <w:rsid w:val="00B0720E"/>
    <w:rsid w:val="00B0758D"/>
    <w:rsid w:val="00B1214D"/>
    <w:rsid w:val="00B14DB6"/>
    <w:rsid w:val="00B1770D"/>
    <w:rsid w:val="00B17AEA"/>
    <w:rsid w:val="00B22123"/>
    <w:rsid w:val="00B26A28"/>
    <w:rsid w:val="00B27791"/>
    <w:rsid w:val="00B31EBC"/>
    <w:rsid w:val="00B35581"/>
    <w:rsid w:val="00B41D9C"/>
    <w:rsid w:val="00B42B28"/>
    <w:rsid w:val="00B42F54"/>
    <w:rsid w:val="00B43455"/>
    <w:rsid w:val="00B51486"/>
    <w:rsid w:val="00B526AF"/>
    <w:rsid w:val="00B546E4"/>
    <w:rsid w:val="00B57CFB"/>
    <w:rsid w:val="00B57F89"/>
    <w:rsid w:val="00B6641E"/>
    <w:rsid w:val="00B700D4"/>
    <w:rsid w:val="00B72280"/>
    <w:rsid w:val="00B72AB8"/>
    <w:rsid w:val="00B755FA"/>
    <w:rsid w:val="00B77648"/>
    <w:rsid w:val="00B854DE"/>
    <w:rsid w:val="00B8673B"/>
    <w:rsid w:val="00B87BBD"/>
    <w:rsid w:val="00B87FE1"/>
    <w:rsid w:val="00B976C5"/>
    <w:rsid w:val="00BA6B51"/>
    <w:rsid w:val="00BB44BA"/>
    <w:rsid w:val="00BB57B7"/>
    <w:rsid w:val="00BB5F5B"/>
    <w:rsid w:val="00BB661D"/>
    <w:rsid w:val="00BB71DD"/>
    <w:rsid w:val="00BC159B"/>
    <w:rsid w:val="00BC567F"/>
    <w:rsid w:val="00BC5C53"/>
    <w:rsid w:val="00BC61E6"/>
    <w:rsid w:val="00BD24BC"/>
    <w:rsid w:val="00BD6445"/>
    <w:rsid w:val="00BD6A57"/>
    <w:rsid w:val="00BE360E"/>
    <w:rsid w:val="00BE3B3E"/>
    <w:rsid w:val="00BF0B7A"/>
    <w:rsid w:val="00BF28E6"/>
    <w:rsid w:val="00BF30DD"/>
    <w:rsid w:val="00BF52A3"/>
    <w:rsid w:val="00BF59BA"/>
    <w:rsid w:val="00BF5B02"/>
    <w:rsid w:val="00BF5D97"/>
    <w:rsid w:val="00BF5E02"/>
    <w:rsid w:val="00C01824"/>
    <w:rsid w:val="00C05B97"/>
    <w:rsid w:val="00C11F4B"/>
    <w:rsid w:val="00C121D9"/>
    <w:rsid w:val="00C158B7"/>
    <w:rsid w:val="00C15E28"/>
    <w:rsid w:val="00C16139"/>
    <w:rsid w:val="00C21AC5"/>
    <w:rsid w:val="00C254ED"/>
    <w:rsid w:val="00C26DF9"/>
    <w:rsid w:val="00C3749C"/>
    <w:rsid w:val="00C4099D"/>
    <w:rsid w:val="00C43919"/>
    <w:rsid w:val="00C43BCC"/>
    <w:rsid w:val="00C44D0C"/>
    <w:rsid w:val="00C464A9"/>
    <w:rsid w:val="00C47F90"/>
    <w:rsid w:val="00C50C01"/>
    <w:rsid w:val="00C51EBD"/>
    <w:rsid w:val="00C53C36"/>
    <w:rsid w:val="00C54628"/>
    <w:rsid w:val="00C60AE2"/>
    <w:rsid w:val="00C61844"/>
    <w:rsid w:val="00C62A3A"/>
    <w:rsid w:val="00C66CE9"/>
    <w:rsid w:val="00C67112"/>
    <w:rsid w:val="00C67C53"/>
    <w:rsid w:val="00C742FF"/>
    <w:rsid w:val="00C74A77"/>
    <w:rsid w:val="00C82B33"/>
    <w:rsid w:val="00C8349F"/>
    <w:rsid w:val="00C84541"/>
    <w:rsid w:val="00C8780D"/>
    <w:rsid w:val="00C909D3"/>
    <w:rsid w:val="00C91788"/>
    <w:rsid w:val="00CA130A"/>
    <w:rsid w:val="00CA1547"/>
    <w:rsid w:val="00CA5238"/>
    <w:rsid w:val="00CB1666"/>
    <w:rsid w:val="00CB3932"/>
    <w:rsid w:val="00CB49B4"/>
    <w:rsid w:val="00CC0C47"/>
    <w:rsid w:val="00CC0D34"/>
    <w:rsid w:val="00CC3E8F"/>
    <w:rsid w:val="00CD1312"/>
    <w:rsid w:val="00CD1541"/>
    <w:rsid w:val="00CD5B91"/>
    <w:rsid w:val="00CD64C1"/>
    <w:rsid w:val="00CD65DE"/>
    <w:rsid w:val="00CD6958"/>
    <w:rsid w:val="00CD7A97"/>
    <w:rsid w:val="00CE1492"/>
    <w:rsid w:val="00CE4F1F"/>
    <w:rsid w:val="00CE5479"/>
    <w:rsid w:val="00CF295E"/>
    <w:rsid w:val="00D02C5D"/>
    <w:rsid w:val="00D049C3"/>
    <w:rsid w:val="00D072C5"/>
    <w:rsid w:val="00D0799D"/>
    <w:rsid w:val="00D07FD6"/>
    <w:rsid w:val="00D11C17"/>
    <w:rsid w:val="00D203C2"/>
    <w:rsid w:val="00D22156"/>
    <w:rsid w:val="00D25159"/>
    <w:rsid w:val="00D27432"/>
    <w:rsid w:val="00D3156B"/>
    <w:rsid w:val="00D31F13"/>
    <w:rsid w:val="00D332C6"/>
    <w:rsid w:val="00D34DD8"/>
    <w:rsid w:val="00D35885"/>
    <w:rsid w:val="00D37271"/>
    <w:rsid w:val="00D37CB6"/>
    <w:rsid w:val="00D40275"/>
    <w:rsid w:val="00D41B83"/>
    <w:rsid w:val="00D46075"/>
    <w:rsid w:val="00D46B88"/>
    <w:rsid w:val="00D47747"/>
    <w:rsid w:val="00D5175D"/>
    <w:rsid w:val="00D52E2A"/>
    <w:rsid w:val="00D533E9"/>
    <w:rsid w:val="00D53B9E"/>
    <w:rsid w:val="00D55599"/>
    <w:rsid w:val="00D55EFF"/>
    <w:rsid w:val="00D61953"/>
    <w:rsid w:val="00D62514"/>
    <w:rsid w:val="00D6402D"/>
    <w:rsid w:val="00D66608"/>
    <w:rsid w:val="00D67249"/>
    <w:rsid w:val="00D67DD6"/>
    <w:rsid w:val="00D73D32"/>
    <w:rsid w:val="00D74447"/>
    <w:rsid w:val="00D8023E"/>
    <w:rsid w:val="00D82140"/>
    <w:rsid w:val="00D82423"/>
    <w:rsid w:val="00D8360D"/>
    <w:rsid w:val="00D84C0E"/>
    <w:rsid w:val="00D85A3C"/>
    <w:rsid w:val="00D90135"/>
    <w:rsid w:val="00D92CBE"/>
    <w:rsid w:val="00D94762"/>
    <w:rsid w:val="00D95244"/>
    <w:rsid w:val="00D97CB7"/>
    <w:rsid w:val="00DA0AF5"/>
    <w:rsid w:val="00DA2103"/>
    <w:rsid w:val="00DA2776"/>
    <w:rsid w:val="00DA2CD0"/>
    <w:rsid w:val="00DA38C7"/>
    <w:rsid w:val="00DA3E47"/>
    <w:rsid w:val="00DA47D3"/>
    <w:rsid w:val="00DA5D69"/>
    <w:rsid w:val="00DB233D"/>
    <w:rsid w:val="00DB6768"/>
    <w:rsid w:val="00DC197E"/>
    <w:rsid w:val="00DD3217"/>
    <w:rsid w:val="00DD4A15"/>
    <w:rsid w:val="00DD4E1D"/>
    <w:rsid w:val="00DD6D03"/>
    <w:rsid w:val="00DD6F4F"/>
    <w:rsid w:val="00DE0003"/>
    <w:rsid w:val="00DE0353"/>
    <w:rsid w:val="00DE2954"/>
    <w:rsid w:val="00DE416D"/>
    <w:rsid w:val="00DE5913"/>
    <w:rsid w:val="00DE7094"/>
    <w:rsid w:val="00DE76FE"/>
    <w:rsid w:val="00DE7980"/>
    <w:rsid w:val="00DF1CCF"/>
    <w:rsid w:val="00DF5591"/>
    <w:rsid w:val="00DF64B9"/>
    <w:rsid w:val="00DF6B9D"/>
    <w:rsid w:val="00DF700B"/>
    <w:rsid w:val="00E00707"/>
    <w:rsid w:val="00E02EA4"/>
    <w:rsid w:val="00E047ED"/>
    <w:rsid w:val="00E04A3D"/>
    <w:rsid w:val="00E06E59"/>
    <w:rsid w:val="00E07A22"/>
    <w:rsid w:val="00E1149C"/>
    <w:rsid w:val="00E131C3"/>
    <w:rsid w:val="00E23D91"/>
    <w:rsid w:val="00E2515F"/>
    <w:rsid w:val="00E26522"/>
    <w:rsid w:val="00E27DF5"/>
    <w:rsid w:val="00E30154"/>
    <w:rsid w:val="00E31E57"/>
    <w:rsid w:val="00E3566F"/>
    <w:rsid w:val="00E35D61"/>
    <w:rsid w:val="00E365D3"/>
    <w:rsid w:val="00E36EEA"/>
    <w:rsid w:val="00E36F7D"/>
    <w:rsid w:val="00E371CC"/>
    <w:rsid w:val="00E41BDA"/>
    <w:rsid w:val="00E44A64"/>
    <w:rsid w:val="00E50F43"/>
    <w:rsid w:val="00E53CEA"/>
    <w:rsid w:val="00E555BA"/>
    <w:rsid w:val="00E56D97"/>
    <w:rsid w:val="00E577C4"/>
    <w:rsid w:val="00E60B92"/>
    <w:rsid w:val="00E6281E"/>
    <w:rsid w:val="00E642D3"/>
    <w:rsid w:val="00E66661"/>
    <w:rsid w:val="00E72EDF"/>
    <w:rsid w:val="00E73023"/>
    <w:rsid w:val="00E7584C"/>
    <w:rsid w:val="00E819B1"/>
    <w:rsid w:val="00E83665"/>
    <w:rsid w:val="00E84498"/>
    <w:rsid w:val="00E85376"/>
    <w:rsid w:val="00E85A1E"/>
    <w:rsid w:val="00E91B3E"/>
    <w:rsid w:val="00E945B4"/>
    <w:rsid w:val="00EA0DBC"/>
    <w:rsid w:val="00EA2A2B"/>
    <w:rsid w:val="00EA519E"/>
    <w:rsid w:val="00EB1CAA"/>
    <w:rsid w:val="00EB6BE6"/>
    <w:rsid w:val="00EC065D"/>
    <w:rsid w:val="00EC247A"/>
    <w:rsid w:val="00EC511D"/>
    <w:rsid w:val="00EC7422"/>
    <w:rsid w:val="00EE1A08"/>
    <w:rsid w:val="00EE4F65"/>
    <w:rsid w:val="00EE6642"/>
    <w:rsid w:val="00EE67D6"/>
    <w:rsid w:val="00EF08EB"/>
    <w:rsid w:val="00EF11B5"/>
    <w:rsid w:val="00EF2EB4"/>
    <w:rsid w:val="00EF34D7"/>
    <w:rsid w:val="00EF39A7"/>
    <w:rsid w:val="00EF406A"/>
    <w:rsid w:val="00EF4718"/>
    <w:rsid w:val="00EF7744"/>
    <w:rsid w:val="00F04971"/>
    <w:rsid w:val="00F059EB"/>
    <w:rsid w:val="00F06EDD"/>
    <w:rsid w:val="00F072B5"/>
    <w:rsid w:val="00F11E1C"/>
    <w:rsid w:val="00F15E3B"/>
    <w:rsid w:val="00F16656"/>
    <w:rsid w:val="00F25061"/>
    <w:rsid w:val="00F261A8"/>
    <w:rsid w:val="00F31878"/>
    <w:rsid w:val="00F32A72"/>
    <w:rsid w:val="00F332FC"/>
    <w:rsid w:val="00F3608E"/>
    <w:rsid w:val="00F36A09"/>
    <w:rsid w:val="00F37546"/>
    <w:rsid w:val="00F37984"/>
    <w:rsid w:val="00F40FE9"/>
    <w:rsid w:val="00F41340"/>
    <w:rsid w:val="00F43782"/>
    <w:rsid w:val="00F44B43"/>
    <w:rsid w:val="00F44EB3"/>
    <w:rsid w:val="00F51218"/>
    <w:rsid w:val="00F51F22"/>
    <w:rsid w:val="00F534E9"/>
    <w:rsid w:val="00F53A62"/>
    <w:rsid w:val="00F54E3A"/>
    <w:rsid w:val="00F55B96"/>
    <w:rsid w:val="00F647B6"/>
    <w:rsid w:val="00F654D6"/>
    <w:rsid w:val="00F672B6"/>
    <w:rsid w:val="00F75A08"/>
    <w:rsid w:val="00F77A37"/>
    <w:rsid w:val="00F82342"/>
    <w:rsid w:val="00F84CA4"/>
    <w:rsid w:val="00F84D1F"/>
    <w:rsid w:val="00F86039"/>
    <w:rsid w:val="00F86274"/>
    <w:rsid w:val="00F86A7F"/>
    <w:rsid w:val="00F86FFF"/>
    <w:rsid w:val="00F904D0"/>
    <w:rsid w:val="00F90B2B"/>
    <w:rsid w:val="00F91A09"/>
    <w:rsid w:val="00F920EF"/>
    <w:rsid w:val="00F9540F"/>
    <w:rsid w:val="00F96CEF"/>
    <w:rsid w:val="00F97B9A"/>
    <w:rsid w:val="00FA3ADD"/>
    <w:rsid w:val="00FA7E6F"/>
    <w:rsid w:val="00FB0756"/>
    <w:rsid w:val="00FB5FF5"/>
    <w:rsid w:val="00FC1B84"/>
    <w:rsid w:val="00FC1E61"/>
    <w:rsid w:val="00FC37DB"/>
    <w:rsid w:val="00FC3B11"/>
    <w:rsid w:val="00FC3CA8"/>
    <w:rsid w:val="00FC3E8E"/>
    <w:rsid w:val="00FC6938"/>
    <w:rsid w:val="00FC710D"/>
    <w:rsid w:val="00FC7B0B"/>
    <w:rsid w:val="00FD2F49"/>
    <w:rsid w:val="00FD3E7B"/>
    <w:rsid w:val="00FD5D61"/>
    <w:rsid w:val="00FD69C8"/>
    <w:rsid w:val="00FE7714"/>
    <w:rsid w:val="00FF097A"/>
    <w:rsid w:val="00FF27C7"/>
    <w:rsid w:val="00FF4DC9"/>
    <w:rsid w:val="00FF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E16DB8"/>
  <w15:docId w15:val="{CC9BBD38-BAEC-4B75-AEB7-CA63F354D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2F8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12F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661B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unhideWhenUsed/>
    <w:qFormat/>
    <w:rsid w:val="00F36A09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36A09"/>
    <w:pPr>
      <w:keepNext/>
      <w:keepLines/>
      <w:spacing w:before="280" w:after="290" w:line="376" w:lineRule="auto"/>
      <w:jc w:val="left"/>
      <w:outlineLvl w:val="3"/>
    </w:pPr>
    <w:rPr>
      <w:rFonts w:ascii="Cambria" w:eastAsia="宋体" w:hAnsi="Cambria" w:cs="Times New Roman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6A09"/>
    <w:pPr>
      <w:keepNext/>
      <w:keepLines/>
      <w:spacing w:before="280" w:after="290" w:line="376" w:lineRule="auto"/>
      <w:outlineLvl w:val="4"/>
    </w:pPr>
    <w:rPr>
      <w:rFonts w:ascii="Calibri" w:eastAsia="宋体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112F86"/>
    <w:rPr>
      <w:b/>
      <w:bCs/>
      <w:kern w:val="44"/>
      <w:sz w:val="44"/>
      <w:szCs w:val="44"/>
    </w:rPr>
  </w:style>
  <w:style w:type="character" w:customStyle="1" w:styleId="fontstyle01">
    <w:name w:val="fontstyle01"/>
    <w:basedOn w:val="a0"/>
    <w:qFormat/>
    <w:rsid w:val="00112F86"/>
    <w:rPr>
      <w:rFonts w:ascii="TimesNewRomanPS-BoldMT" w:hAnsi="TimesNewRomanPS-BoldMT" w:hint="default"/>
      <w:b/>
      <w:bCs/>
      <w:i w:val="0"/>
      <w:iCs w:val="0"/>
      <w:color w:val="000000"/>
      <w:sz w:val="30"/>
      <w:szCs w:val="30"/>
    </w:rPr>
  </w:style>
  <w:style w:type="paragraph" w:styleId="TOC">
    <w:name w:val="TOC Heading"/>
    <w:basedOn w:val="1"/>
    <w:next w:val="a"/>
    <w:uiPriority w:val="39"/>
    <w:unhideWhenUsed/>
    <w:qFormat/>
    <w:rsid w:val="00112F8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qFormat/>
    <w:rsid w:val="00112F86"/>
  </w:style>
  <w:style w:type="character" w:styleId="a3">
    <w:name w:val="Hyperlink"/>
    <w:basedOn w:val="a0"/>
    <w:uiPriority w:val="99"/>
    <w:unhideWhenUsed/>
    <w:qFormat/>
    <w:rsid w:val="00112F8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unhideWhenUsed/>
    <w:qFormat/>
    <w:rsid w:val="00112F8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qFormat/>
    <w:rsid w:val="00112F86"/>
    <w:rPr>
      <w:sz w:val="18"/>
      <w:szCs w:val="18"/>
    </w:rPr>
  </w:style>
  <w:style w:type="paragraph" w:styleId="a6">
    <w:name w:val="Body Text"/>
    <w:basedOn w:val="a"/>
    <w:link w:val="a7"/>
    <w:qFormat/>
    <w:rsid w:val="000C1ADC"/>
    <w:pPr>
      <w:suppressAutoHyphens/>
      <w:spacing w:after="120"/>
      <w:jc w:val="left"/>
    </w:pPr>
    <w:rPr>
      <w:rFonts w:ascii="Times New Roman" w:eastAsia="宋体" w:hAnsi="Times New Roman" w:cs="Mangal"/>
      <w:kern w:val="1"/>
      <w:sz w:val="24"/>
      <w:szCs w:val="24"/>
      <w:lang w:bidi="hi-IN"/>
    </w:rPr>
  </w:style>
  <w:style w:type="character" w:customStyle="1" w:styleId="a7">
    <w:name w:val="正文文本 字符"/>
    <w:basedOn w:val="a0"/>
    <w:link w:val="a6"/>
    <w:qFormat/>
    <w:rsid w:val="000C1ADC"/>
    <w:rPr>
      <w:rFonts w:ascii="Times New Roman" w:eastAsia="宋体" w:hAnsi="Times New Roman" w:cs="Mangal"/>
      <w:kern w:val="1"/>
      <w:sz w:val="24"/>
      <w:szCs w:val="24"/>
      <w:lang w:bidi="hi-IN"/>
    </w:rPr>
  </w:style>
  <w:style w:type="paragraph" w:styleId="a8">
    <w:name w:val="header"/>
    <w:basedOn w:val="a"/>
    <w:link w:val="a9"/>
    <w:uiPriority w:val="99"/>
    <w:unhideWhenUsed/>
    <w:qFormat/>
    <w:rsid w:val="008A0C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qFormat/>
    <w:rsid w:val="008A0C30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rsid w:val="008A0C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sid w:val="008A0C30"/>
    <w:rPr>
      <w:sz w:val="18"/>
      <w:szCs w:val="18"/>
    </w:rPr>
  </w:style>
  <w:style w:type="paragraph" w:styleId="ac">
    <w:name w:val="Date"/>
    <w:basedOn w:val="a"/>
    <w:next w:val="a"/>
    <w:link w:val="ad"/>
    <w:uiPriority w:val="99"/>
    <w:unhideWhenUsed/>
    <w:qFormat/>
    <w:rsid w:val="008A0C30"/>
    <w:pPr>
      <w:ind w:leftChars="2500" w:left="100"/>
    </w:pPr>
  </w:style>
  <w:style w:type="character" w:customStyle="1" w:styleId="ad">
    <w:name w:val="日期 字符"/>
    <w:basedOn w:val="a0"/>
    <w:link w:val="ac"/>
    <w:uiPriority w:val="99"/>
    <w:qFormat/>
    <w:rsid w:val="008A0C30"/>
  </w:style>
  <w:style w:type="character" w:styleId="ae">
    <w:name w:val="line number"/>
    <w:basedOn w:val="a0"/>
    <w:uiPriority w:val="99"/>
    <w:unhideWhenUsed/>
    <w:rsid w:val="00F86FFF"/>
  </w:style>
  <w:style w:type="table" w:styleId="af">
    <w:name w:val="Table Grid"/>
    <w:basedOn w:val="a1"/>
    <w:uiPriority w:val="59"/>
    <w:qFormat/>
    <w:rsid w:val="00691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rsid w:val="005C2A9A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paragraph" w:styleId="af0">
    <w:name w:val="List Paragraph"/>
    <w:basedOn w:val="a"/>
    <w:uiPriority w:val="99"/>
    <w:qFormat/>
    <w:rsid w:val="006B3606"/>
    <w:pPr>
      <w:ind w:firstLineChars="200" w:firstLine="420"/>
    </w:pPr>
  </w:style>
  <w:style w:type="character" w:styleId="af1">
    <w:name w:val="FollowedHyperlink"/>
    <w:basedOn w:val="a0"/>
    <w:uiPriority w:val="99"/>
    <w:unhideWhenUsed/>
    <w:qFormat/>
    <w:rsid w:val="00C15E28"/>
    <w:rPr>
      <w:color w:val="800080" w:themeColor="followedHyperlink"/>
      <w:u w:val="single"/>
    </w:rPr>
  </w:style>
  <w:style w:type="paragraph" w:customStyle="1" w:styleId="11">
    <w:name w:val="样式1"/>
    <w:basedOn w:val="a"/>
    <w:link w:val="1Char"/>
    <w:qFormat/>
    <w:rsid w:val="003C31F9"/>
    <w:pPr>
      <w:widowControl/>
      <w:spacing w:line="36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GB"/>
    </w:rPr>
  </w:style>
  <w:style w:type="character" w:customStyle="1" w:styleId="20">
    <w:name w:val="标题 2 字符"/>
    <w:basedOn w:val="a0"/>
    <w:link w:val="2"/>
    <w:uiPriority w:val="9"/>
    <w:qFormat/>
    <w:rsid w:val="006661B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样式1 Char"/>
    <w:basedOn w:val="a0"/>
    <w:link w:val="11"/>
    <w:rsid w:val="003C31F9"/>
    <w:rPr>
      <w:rFonts w:ascii="Times New Roman" w:eastAsia="Times New Roman" w:hAnsi="Times New Roman" w:cs="Times New Roman"/>
      <w:kern w:val="0"/>
      <w:sz w:val="24"/>
      <w:szCs w:val="24"/>
      <w:lang w:val="en-GB"/>
    </w:rPr>
  </w:style>
  <w:style w:type="paragraph" w:styleId="TOC2">
    <w:name w:val="toc 2"/>
    <w:basedOn w:val="a"/>
    <w:next w:val="a"/>
    <w:autoRedefine/>
    <w:uiPriority w:val="39"/>
    <w:unhideWhenUsed/>
    <w:qFormat/>
    <w:rsid w:val="009A4B39"/>
    <w:pPr>
      <w:ind w:leftChars="200" w:left="420"/>
    </w:pPr>
  </w:style>
  <w:style w:type="character" w:customStyle="1" w:styleId="30">
    <w:name w:val="标题 3 字符"/>
    <w:basedOn w:val="a0"/>
    <w:link w:val="3"/>
    <w:uiPriority w:val="99"/>
    <w:qFormat/>
    <w:rsid w:val="00F36A09"/>
    <w:rPr>
      <w:rFonts w:ascii="Calibri" w:eastAsia="宋体" w:hAnsi="Calibri" w:cs="Times New Roman"/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qFormat/>
    <w:rsid w:val="00F36A09"/>
    <w:rPr>
      <w:rFonts w:ascii="Cambria" w:eastAsia="宋体" w:hAnsi="Cambria" w:cs="Times New Roman"/>
      <w:b/>
      <w:bCs/>
      <w:sz w:val="24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sid w:val="00F36A09"/>
    <w:rPr>
      <w:rFonts w:ascii="Calibri" w:eastAsia="宋体" w:hAnsi="Calibri" w:cs="Times New Roman"/>
      <w:b/>
      <w:bCs/>
      <w:sz w:val="28"/>
      <w:szCs w:val="28"/>
    </w:rPr>
  </w:style>
  <w:style w:type="character" w:styleId="HTML">
    <w:name w:val="HTML Cite"/>
    <w:rsid w:val="00F36A09"/>
    <w:rPr>
      <w:b w:val="0"/>
      <w:bCs w:val="0"/>
      <w:i w:val="0"/>
      <w:iCs w:val="0"/>
    </w:rPr>
  </w:style>
  <w:style w:type="character" w:styleId="af2">
    <w:name w:val="page number"/>
    <w:basedOn w:val="a0"/>
    <w:qFormat/>
    <w:rsid w:val="00F36A09"/>
  </w:style>
  <w:style w:type="character" w:styleId="af3">
    <w:name w:val="Strong"/>
    <w:uiPriority w:val="22"/>
    <w:qFormat/>
    <w:rsid w:val="00F36A09"/>
    <w:rPr>
      <w:b/>
    </w:rPr>
  </w:style>
  <w:style w:type="character" w:styleId="HTML0">
    <w:name w:val="HTML Code"/>
    <w:rsid w:val="00F36A09"/>
    <w:rPr>
      <w:rFonts w:ascii="Courier New" w:hAnsi="Courier New"/>
      <w:b w:val="0"/>
      <w:bCs w:val="0"/>
      <w:i w:val="0"/>
      <w:iCs w:val="0"/>
      <w:sz w:val="20"/>
    </w:rPr>
  </w:style>
  <w:style w:type="character" w:styleId="HTML1">
    <w:name w:val="HTML Variable"/>
    <w:rsid w:val="00F36A09"/>
    <w:rPr>
      <w:b w:val="0"/>
      <w:bCs w:val="0"/>
      <w:i w:val="0"/>
      <w:iCs w:val="0"/>
    </w:rPr>
  </w:style>
  <w:style w:type="character" w:styleId="HTML2">
    <w:name w:val="HTML Definition"/>
    <w:rsid w:val="00F36A09"/>
    <w:rPr>
      <w:b w:val="0"/>
      <w:bCs w:val="0"/>
      <w:i w:val="0"/>
      <w:iCs w:val="0"/>
    </w:rPr>
  </w:style>
  <w:style w:type="character" w:customStyle="1" w:styleId="text">
    <w:name w:val="text"/>
    <w:basedOn w:val="a0"/>
    <w:rsid w:val="00F36A09"/>
  </w:style>
  <w:style w:type="paragraph" w:styleId="af4">
    <w:name w:val="Body Text Indent"/>
    <w:basedOn w:val="a"/>
    <w:link w:val="af5"/>
    <w:qFormat/>
    <w:rsid w:val="00F36A09"/>
    <w:pPr>
      <w:ind w:firstLine="435"/>
    </w:pPr>
    <w:rPr>
      <w:rFonts w:ascii="楷体_GB2312" w:eastAsia="楷体_GB2312" w:hAnsi="宋体" w:cs="Times New Roman"/>
      <w:spacing w:val="6"/>
      <w:szCs w:val="24"/>
    </w:rPr>
  </w:style>
  <w:style w:type="character" w:customStyle="1" w:styleId="af5">
    <w:name w:val="正文文本缩进 字符"/>
    <w:basedOn w:val="a0"/>
    <w:link w:val="af4"/>
    <w:qFormat/>
    <w:rsid w:val="00F36A09"/>
    <w:rPr>
      <w:rFonts w:ascii="楷体_GB2312" w:eastAsia="楷体_GB2312" w:hAnsi="宋体" w:cs="Times New Roman"/>
      <w:spacing w:val="6"/>
      <w:szCs w:val="24"/>
    </w:rPr>
  </w:style>
  <w:style w:type="paragraph" w:styleId="af6">
    <w:name w:val="Normal (Web)"/>
    <w:basedOn w:val="a"/>
    <w:uiPriority w:val="99"/>
    <w:qFormat/>
    <w:rsid w:val="00F36A09"/>
    <w:pPr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21">
    <w:name w:val="Body Text Indent 2"/>
    <w:basedOn w:val="a"/>
    <w:link w:val="22"/>
    <w:qFormat/>
    <w:rsid w:val="00F36A09"/>
    <w:pPr>
      <w:spacing w:after="120" w:line="480" w:lineRule="auto"/>
      <w:ind w:leftChars="200" w:left="420"/>
    </w:pPr>
    <w:rPr>
      <w:rFonts w:ascii="Calibri" w:eastAsia="宋体" w:hAnsi="Calibri" w:cs="Times New Roman"/>
      <w:szCs w:val="24"/>
    </w:rPr>
  </w:style>
  <w:style w:type="character" w:customStyle="1" w:styleId="22">
    <w:name w:val="正文文本缩进 2 字符"/>
    <w:basedOn w:val="a0"/>
    <w:link w:val="21"/>
    <w:qFormat/>
    <w:rsid w:val="00F36A09"/>
    <w:rPr>
      <w:rFonts w:ascii="Calibri" w:eastAsia="宋体" w:hAnsi="Calibri" w:cs="Times New Roman"/>
      <w:szCs w:val="24"/>
    </w:rPr>
  </w:style>
  <w:style w:type="paragraph" w:styleId="TOC7">
    <w:name w:val="toc 7"/>
    <w:basedOn w:val="a"/>
    <w:next w:val="a"/>
    <w:uiPriority w:val="39"/>
    <w:unhideWhenUsed/>
    <w:qFormat/>
    <w:rsid w:val="00F36A09"/>
    <w:pPr>
      <w:ind w:leftChars="1200" w:left="2520"/>
    </w:pPr>
    <w:rPr>
      <w:rFonts w:ascii="Calibri" w:eastAsia="宋体" w:hAnsi="Calibri" w:cs="Times New Roman"/>
    </w:rPr>
  </w:style>
  <w:style w:type="paragraph" w:styleId="af7">
    <w:name w:val="caption"/>
    <w:basedOn w:val="a"/>
    <w:next w:val="a"/>
    <w:qFormat/>
    <w:rsid w:val="00F36A09"/>
    <w:pPr>
      <w:widowControl/>
      <w:spacing w:line="480" w:lineRule="auto"/>
      <w:jc w:val="center"/>
    </w:pPr>
    <w:rPr>
      <w:rFonts w:ascii="Cambria" w:eastAsia="黑体" w:hAnsi="Cambria" w:cs="Times New Roman"/>
      <w:kern w:val="0"/>
      <w:sz w:val="20"/>
      <w:szCs w:val="20"/>
      <w:lang w:eastAsia="en-US"/>
    </w:rPr>
  </w:style>
  <w:style w:type="paragraph" w:styleId="af8">
    <w:name w:val="annotation text"/>
    <w:basedOn w:val="a"/>
    <w:link w:val="af9"/>
    <w:uiPriority w:val="99"/>
    <w:unhideWhenUsed/>
    <w:qFormat/>
    <w:rsid w:val="00F36A09"/>
    <w:pPr>
      <w:jc w:val="left"/>
    </w:pPr>
    <w:rPr>
      <w:rFonts w:ascii="Calibri" w:eastAsia="宋体" w:hAnsi="Calibri" w:cs="Times New Roman"/>
    </w:rPr>
  </w:style>
  <w:style w:type="character" w:customStyle="1" w:styleId="af9">
    <w:name w:val="批注文字 字符"/>
    <w:basedOn w:val="a0"/>
    <w:link w:val="af8"/>
    <w:uiPriority w:val="99"/>
    <w:qFormat/>
    <w:rsid w:val="00F36A09"/>
    <w:rPr>
      <w:rFonts w:ascii="Calibri" w:eastAsia="宋体" w:hAnsi="Calibri" w:cs="Times New Roman"/>
    </w:rPr>
  </w:style>
  <w:style w:type="paragraph" w:styleId="TOC5">
    <w:name w:val="toc 5"/>
    <w:basedOn w:val="a"/>
    <w:next w:val="a"/>
    <w:uiPriority w:val="39"/>
    <w:unhideWhenUsed/>
    <w:qFormat/>
    <w:rsid w:val="00F36A09"/>
    <w:pPr>
      <w:ind w:leftChars="800" w:left="1680"/>
    </w:pPr>
    <w:rPr>
      <w:rFonts w:ascii="Calibri" w:eastAsia="宋体" w:hAnsi="Calibri" w:cs="Times New Roman"/>
    </w:rPr>
  </w:style>
  <w:style w:type="paragraph" w:styleId="TOC3">
    <w:name w:val="toc 3"/>
    <w:basedOn w:val="a"/>
    <w:next w:val="a"/>
    <w:uiPriority w:val="39"/>
    <w:unhideWhenUsed/>
    <w:qFormat/>
    <w:rsid w:val="00F36A09"/>
    <w:pPr>
      <w:ind w:leftChars="400" w:left="840"/>
    </w:pPr>
    <w:rPr>
      <w:rFonts w:ascii="Calibri" w:eastAsia="宋体" w:hAnsi="Calibri" w:cs="Times New Roman"/>
    </w:rPr>
  </w:style>
  <w:style w:type="paragraph" w:styleId="TOC8">
    <w:name w:val="toc 8"/>
    <w:basedOn w:val="a"/>
    <w:next w:val="a"/>
    <w:uiPriority w:val="39"/>
    <w:unhideWhenUsed/>
    <w:qFormat/>
    <w:rsid w:val="00F36A09"/>
    <w:pPr>
      <w:spacing w:line="360" w:lineRule="auto"/>
      <w:ind w:firstLineChars="200" w:firstLine="480"/>
    </w:pPr>
    <w:rPr>
      <w:rFonts w:ascii="Calibri" w:eastAsia="宋体" w:hAnsi="Calibri" w:cs="Times New Roman"/>
      <w:sz w:val="24"/>
    </w:rPr>
  </w:style>
  <w:style w:type="paragraph" w:styleId="TOC4">
    <w:name w:val="toc 4"/>
    <w:basedOn w:val="a"/>
    <w:next w:val="a"/>
    <w:uiPriority w:val="39"/>
    <w:unhideWhenUsed/>
    <w:qFormat/>
    <w:rsid w:val="00F36A09"/>
    <w:pPr>
      <w:ind w:leftChars="600" w:left="1260"/>
    </w:pPr>
    <w:rPr>
      <w:rFonts w:ascii="Calibri" w:eastAsia="宋体" w:hAnsi="Calibri" w:cs="Times New Roman"/>
    </w:rPr>
  </w:style>
  <w:style w:type="paragraph" w:styleId="afa">
    <w:name w:val="Subtitle"/>
    <w:basedOn w:val="a"/>
    <w:next w:val="a"/>
    <w:link w:val="afb"/>
    <w:uiPriority w:val="11"/>
    <w:qFormat/>
    <w:rsid w:val="00F36A09"/>
    <w:pPr>
      <w:spacing w:before="240" w:after="60" w:line="312" w:lineRule="auto"/>
      <w:jc w:val="center"/>
      <w:outlineLvl w:val="1"/>
    </w:pPr>
    <w:rPr>
      <w:rFonts w:ascii="Calibri" w:eastAsia="Times New Roman" w:hAnsi="Calibri" w:cs="Times New Roman"/>
      <w:b/>
      <w:bCs/>
      <w:kern w:val="28"/>
      <w:sz w:val="24"/>
      <w:szCs w:val="32"/>
    </w:rPr>
  </w:style>
  <w:style w:type="character" w:customStyle="1" w:styleId="afb">
    <w:name w:val="副标题 字符"/>
    <w:basedOn w:val="a0"/>
    <w:link w:val="afa"/>
    <w:uiPriority w:val="11"/>
    <w:qFormat/>
    <w:rsid w:val="00F36A09"/>
    <w:rPr>
      <w:rFonts w:ascii="Calibri" w:eastAsia="Times New Roman" w:hAnsi="Calibri" w:cs="Times New Roman"/>
      <w:b/>
      <w:bCs/>
      <w:kern w:val="28"/>
      <w:sz w:val="24"/>
      <w:szCs w:val="32"/>
    </w:rPr>
  </w:style>
  <w:style w:type="paragraph" w:styleId="TOC6">
    <w:name w:val="toc 6"/>
    <w:basedOn w:val="a"/>
    <w:next w:val="a"/>
    <w:uiPriority w:val="39"/>
    <w:unhideWhenUsed/>
    <w:qFormat/>
    <w:rsid w:val="00F36A09"/>
    <w:pPr>
      <w:ind w:leftChars="1000" w:left="2100"/>
    </w:pPr>
    <w:rPr>
      <w:rFonts w:ascii="Calibri" w:eastAsia="宋体" w:hAnsi="Calibri" w:cs="Times New Roman"/>
    </w:rPr>
  </w:style>
  <w:style w:type="paragraph" w:styleId="TOC9">
    <w:name w:val="toc 9"/>
    <w:basedOn w:val="a"/>
    <w:next w:val="a"/>
    <w:uiPriority w:val="39"/>
    <w:unhideWhenUsed/>
    <w:qFormat/>
    <w:rsid w:val="00F36A09"/>
    <w:pPr>
      <w:ind w:leftChars="1600" w:left="3360"/>
    </w:pPr>
    <w:rPr>
      <w:rFonts w:ascii="Calibri" w:eastAsia="宋体" w:hAnsi="Calibri" w:cs="Times New Roman"/>
    </w:rPr>
  </w:style>
  <w:style w:type="paragraph" w:styleId="afc">
    <w:name w:val="Title"/>
    <w:basedOn w:val="a"/>
    <w:next w:val="a"/>
    <w:link w:val="afd"/>
    <w:uiPriority w:val="10"/>
    <w:qFormat/>
    <w:rsid w:val="00F36A09"/>
    <w:pPr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sz w:val="32"/>
      <w:szCs w:val="32"/>
    </w:rPr>
  </w:style>
  <w:style w:type="character" w:customStyle="1" w:styleId="afd">
    <w:name w:val="标题 字符"/>
    <w:basedOn w:val="a0"/>
    <w:link w:val="afc"/>
    <w:uiPriority w:val="10"/>
    <w:qFormat/>
    <w:rsid w:val="00F36A09"/>
    <w:rPr>
      <w:rFonts w:ascii="Calibri Light" w:eastAsia="Times New Roman" w:hAnsi="Calibri Light" w:cs="Times New Roman"/>
      <w:b/>
      <w:bCs/>
      <w:sz w:val="32"/>
      <w:szCs w:val="32"/>
    </w:rPr>
  </w:style>
  <w:style w:type="paragraph" w:styleId="afe">
    <w:name w:val="annotation subject"/>
    <w:basedOn w:val="af8"/>
    <w:next w:val="af8"/>
    <w:link w:val="aff"/>
    <w:uiPriority w:val="99"/>
    <w:unhideWhenUsed/>
    <w:qFormat/>
    <w:rsid w:val="00F36A09"/>
    <w:rPr>
      <w:b/>
      <w:bCs/>
    </w:rPr>
  </w:style>
  <w:style w:type="character" w:customStyle="1" w:styleId="aff">
    <w:name w:val="批注主题 字符"/>
    <w:basedOn w:val="af9"/>
    <w:link w:val="afe"/>
    <w:uiPriority w:val="99"/>
    <w:qFormat/>
    <w:rsid w:val="00F36A09"/>
    <w:rPr>
      <w:rFonts w:ascii="Calibri" w:eastAsia="宋体" w:hAnsi="Calibri" w:cs="Times New Roman"/>
      <w:b/>
      <w:bCs/>
    </w:rPr>
  </w:style>
  <w:style w:type="character" w:styleId="aff0">
    <w:name w:val="Emphasis"/>
    <w:uiPriority w:val="20"/>
    <w:qFormat/>
    <w:rsid w:val="00F36A09"/>
    <w:rPr>
      <w:i/>
      <w:iCs/>
    </w:rPr>
  </w:style>
  <w:style w:type="character" w:styleId="aff1">
    <w:name w:val="annotation reference"/>
    <w:uiPriority w:val="99"/>
    <w:unhideWhenUsed/>
    <w:qFormat/>
    <w:rsid w:val="00F36A09"/>
    <w:rPr>
      <w:sz w:val="21"/>
      <w:szCs w:val="21"/>
    </w:rPr>
  </w:style>
  <w:style w:type="paragraph" w:customStyle="1" w:styleId="TOC10">
    <w:name w:val="TOC 标题1"/>
    <w:basedOn w:val="1"/>
    <w:next w:val="a"/>
    <w:uiPriority w:val="39"/>
    <w:qFormat/>
    <w:rsid w:val="00F36A09"/>
    <w:pPr>
      <w:widowControl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customStyle="1" w:styleId="Default">
    <w:name w:val="Default"/>
    <w:qFormat/>
    <w:rsid w:val="00F36A09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styleId="aff2">
    <w:name w:val="No Spacing"/>
    <w:uiPriority w:val="1"/>
    <w:qFormat/>
    <w:rsid w:val="00F36A09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MTitel">
    <w:name w:val="M_Titel"/>
    <w:basedOn w:val="a"/>
    <w:qFormat/>
    <w:rsid w:val="00F36A09"/>
    <w:pPr>
      <w:widowControl/>
      <w:spacing w:line="340" w:lineRule="atLeast"/>
      <w:ind w:left="840"/>
      <w:jc w:val="left"/>
    </w:pPr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shorttext">
    <w:name w:val="short_text"/>
    <w:qFormat/>
    <w:rsid w:val="00F36A09"/>
  </w:style>
  <w:style w:type="character" w:customStyle="1" w:styleId="st1">
    <w:name w:val="st1"/>
    <w:qFormat/>
    <w:rsid w:val="00F36A09"/>
  </w:style>
  <w:style w:type="character" w:customStyle="1" w:styleId="textbold">
    <w:name w:val="textbold"/>
    <w:qFormat/>
    <w:rsid w:val="00F36A09"/>
  </w:style>
  <w:style w:type="character" w:customStyle="1" w:styleId="jzhaiyaobiaoti">
    <w:name w:val="j_zhaiyao_biaoti"/>
    <w:qFormat/>
    <w:rsid w:val="00F36A09"/>
  </w:style>
  <w:style w:type="character" w:customStyle="1" w:styleId="hps">
    <w:name w:val="hps"/>
    <w:qFormat/>
    <w:rsid w:val="00F36A09"/>
  </w:style>
  <w:style w:type="character" w:customStyle="1" w:styleId="copied">
    <w:name w:val="copied"/>
    <w:qFormat/>
    <w:rsid w:val="00F36A09"/>
  </w:style>
  <w:style w:type="character" w:customStyle="1" w:styleId="web-item2">
    <w:name w:val="web-item2"/>
    <w:qFormat/>
    <w:rsid w:val="00F36A09"/>
    <w:rPr>
      <w:sz w:val="14"/>
      <w:szCs w:val="14"/>
    </w:rPr>
  </w:style>
  <w:style w:type="character" w:customStyle="1" w:styleId="apple-converted-space">
    <w:name w:val="apple-converted-space"/>
    <w:qFormat/>
    <w:rsid w:val="00F36A09"/>
  </w:style>
  <w:style w:type="character" w:customStyle="1" w:styleId="bf">
    <w:name w:val="bf"/>
    <w:qFormat/>
    <w:rsid w:val="00F36A09"/>
  </w:style>
  <w:style w:type="paragraph" w:customStyle="1" w:styleId="12">
    <w:name w:val="列出段落1"/>
    <w:basedOn w:val="a"/>
    <w:uiPriority w:val="34"/>
    <w:qFormat/>
    <w:rsid w:val="00F36A09"/>
    <w:pPr>
      <w:ind w:firstLineChars="200" w:firstLine="420"/>
    </w:pPr>
    <w:rPr>
      <w:rFonts w:ascii="Times New Roman" w:eastAsia="黑体" w:hAnsi="Times New Roman" w:cs="楷体_GB2312"/>
    </w:rPr>
  </w:style>
  <w:style w:type="paragraph" w:customStyle="1" w:styleId="EndNoteBibliography">
    <w:name w:val="EndNote Bibliography"/>
    <w:basedOn w:val="a"/>
    <w:link w:val="EndNoteBibliographyChar"/>
    <w:qFormat/>
    <w:rsid w:val="00F36A09"/>
    <w:rPr>
      <w:rFonts w:ascii="Times New Roman" w:eastAsia="宋体" w:hAnsi="Times New Roman" w:cs="Times New Roman"/>
      <w:sz w:val="18"/>
    </w:rPr>
  </w:style>
  <w:style w:type="character" w:customStyle="1" w:styleId="EndNoteBibliographyChar">
    <w:name w:val="EndNote Bibliography Char"/>
    <w:link w:val="EndNoteBibliography"/>
    <w:qFormat/>
    <w:rsid w:val="00F36A09"/>
    <w:rPr>
      <w:rFonts w:ascii="Times New Roman" w:eastAsia="宋体" w:hAnsi="Times New Roman" w:cs="Times New Roman"/>
      <w:sz w:val="18"/>
    </w:rPr>
  </w:style>
  <w:style w:type="character" w:customStyle="1" w:styleId="highlight">
    <w:name w:val="highlight"/>
    <w:qFormat/>
    <w:rsid w:val="00F36A09"/>
  </w:style>
  <w:style w:type="character" w:customStyle="1" w:styleId="high-light">
    <w:name w:val="high-light"/>
    <w:qFormat/>
    <w:rsid w:val="00F36A09"/>
  </w:style>
  <w:style w:type="paragraph" w:customStyle="1" w:styleId="TOC11">
    <w:name w:val="TOC 标题11"/>
    <w:basedOn w:val="1"/>
    <w:next w:val="a"/>
    <w:uiPriority w:val="39"/>
    <w:qFormat/>
    <w:rsid w:val="00F36A09"/>
    <w:pPr>
      <w:widowControl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customStyle="1" w:styleId="13">
    <w:name w:val="无间隔1"/>
    <w:uiPriority w:val="1"/>
    <w:qFormat/>
    <w:rsid w:val="00F36A09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qFormat/>
    <w:rsid w:val="00F36A0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5">
    <w:name w:val="xl65"/>
    <w:basedOn w:val="a"/>
    <w:qFormat/>
    <w:rsid w:val="00F36A09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aff3">
    <w:name w:val="目录"/>
    <w:basedOn w:val="a"/>
    <w:link w:val="Char"/>
    <w:qFormat/>
    <w:rsid w:val="00F36A09"/>
    <w:pPr>
      <w:spacing w:line="360" w:lineRule="auto"/>
    </w:pPr>
    <w:rPr>
      <w:rFonts w:ascii="TimesNewRomanPS-BoldMT" w:eastAsia="宋体" w:hAnsi="TimesNewRomanPS-BoldMT" w:cs="Times New Roman"/>
      <w:b/>
      <w:bCs/>
      <w:color w:val="000000"/>
      <w:sz w:val="28"/>
      <w:szCs w:val="28"/>
    </w:rPr>
  </w:style>
  <w:style w:type="character" w:customStyle="1" w:styleId="Char">
    <w:name w:val="目录 Char"/>
    <w:link w:val="aff3"/>
    <w:qFormat/>
    <w:rsid w:val="00F36A09"/>
    <w:rPr>
      <w:rFonts w:ascii="TimesNewRomanPS-BoldMT" w:eastAsia="宋体" w:hAnsi="TimesNewRomanPS-BoldMT" w:cs="Times New Roman"/>
      <w:b/>
      <w:bCs/>
      <w:color w:val="000000"/>
      <w:sz w:val="28"/>
      <w:szCs w:val="28"/>
    </w:rPr>
  </w:style>
  <w:style w:type="paragraph" w:customStyle="1" w:styleId="aff4">
    <w:name w:val="小四"/>
    <w:basedOn w:val="a"/>
    <w:next w:val="a"/>
    <w:link w:val="Char0"/>
    <w:qFormat/>
    <w:rsid w:val="00F36A09"/>
    <w:pPr>
      <w:spacing w:line="360" w:lineRule="auto"/>
      <w:jc w:val="left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customStyle="1" w:styleId="Char0">
    <w:name w:val="小四 Char"/>
    <w:link w:val="aff4"/>
    <w:qFormat/>
    <w:rsid w:val="00F36A09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customStyle="1" w:styleId="14">
    <w:name w:val="样式1 字符"/>
    <w:qFormat/>
    <w:rsid w:val="00F36A09"/>
    <w:rPr>
      <w:rFonts w:ascii="Times New Roman" w:eastAsia="Times New Roman" w:hAnsi="Times New Roman"/>
      <w:b/>
      <w:kern w:val="2"/>
      <w:sz w:val="28"/>
      <w:szCs w:val="22"/>
    </w:rPr>
  </w:style>
  <w:style w:type="paragraph" w:customStyle="1" w:styleId="23">
    <w:name w:val="样式2"/>
    <w:basedOn w:val="11"/>
    <w:link w:val="24"/>
    <w:qFormat/>
    <w:rsid w:val="00F36A09"/>
    <w:pPr>
      <w:widowControl w:val="0"/>
      <w:jc w:val="both"/>
    </w:pPr>
    <w:rPr>
      <w:b/>
      <w:kern w:val="2"/>
      <w:szCs w:val="22"/>
      <w:lang w:val="en-US"/>
    </w:rPr>
  </w:style>
  <w:style w:type="character" w:customStyle="1" w:styleId="24">
    <w:name w:val="样式2 字符"/>
    <w:link w:val="23"/>
    <w:qFormat/>
    <w:rsid w:val="00F36A09"/>
    <w:rPr>
      <w:rFonts w:ascii="Times New Roman" w:eastAsia="Times New Roman" w:hAnsi="Times New Roman" w:cs="Times New Roman"/>
      <w:b/>
      <w:sz w:val="24"/>
    </w:rPr>
  </w:style>
  <w:style w:type="paragraph" w:customStyle="1" w:styleId="31">
    <w:name w:val="样式3"/>
    <w:basedOn w:val="11"/>
    <w:uiPriority w:val="99"/>
    <w:qFormat/>
    <w:rsid w:val="00F36A09"/>
    <w:pPr>
      <w:widowControl w:val="0"/>
      <w:jc w:val="both"/>
    </w:pPr>
    <w:rPr>
      <w:b/>
      <w:kern w:val="2"/>
      <w:szCs w:val="22"/>
      <w:lang w:val="en-US"/>
    </w:rPr>
  </w:style>
  <w:style w:type="paragraph" w:customStyle="1" w:styleId="15">
    <w:name w:val="标题1"/>
    <w:basedOn w:val="a"/>
    <w:next w:val="a"/>
    <w:uiPriority w:val="10"/>
    <w:qFormat/>
    <w:rsid w:val="00F36A09"/>
    <w:pPr>
      <w:spacing w:before="240" w:after="60"/>
      <w:jc w:val="left"/>
      <w:outlineLvl w:val="0"/>
    </w:pPr>
    <w:rPr>
      <w:rFonts w:ascii="Calibri Light" w:eastAsia="Times New Roman" w:hAnsi="Calibri Light" w:cs="Times New Roman"/>
      <w:b/>
      <w:bCs/>
      <w:sz w:val="32"/>
      <w:szCs w:val="32"/>
    </w:rPr>
  </w:style>
  <w:style w:type="paragraph" w:customStyle="1" w:styleId="16">
    <w:name w:val="副标题1"/>
    <w:basedOn w:val="a"/>
    <w:next w:val="a"/>
    <w:uiPriority w:val="11"/>
    <w:qFormat/>
    <w:rsid w:val="00F36A09"/>
    <w:pPr>
      <w:spacing w:before="240" w:after="60" w:line="312" w:lineRule="auto"/>
      <w:jc w:val="center"/>
      <w:outlineLvl w:val="1"/>
    </w:pPr>
    <w:rPr>
      <w:rFonts w:ascii="Calibri" w:eastAsia="Times New Roman" w:hAnsi="Calibri" w:cs="Times New Roman"/>
      <w:b/>
      <w:bCs/>
      <w:kern w:val="28"/>
      <w:sz w:val="24"/>
      <w:szCs w:val="32"/>
    </w:rPr>
  </w:style>
  <w:style w:type="character" w:customStyle="1" w:styleId="Char1">
    <w:name w:val="标题 Char1"/>
    <w:uiPriority w:val="10"/>
    <w:qFormat/>
    <w:rsid w:val="00F36A09"/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10">
    <w:name w:val="副标题 Char1"/>
    <w:uiPriority w:val="11"/>
    <w:qFormat/>
    <w:rsid w:val="00F36A09"/>
    <w:rPr>
      <w:rFonts w:ascii="Cambria" w:eastAsia="宋体" w:hAnsi="Cambria" w:cs="Times New Roman"/>
      <w:b/>
      <w:bCs/>
      <w:kern w:val="28"/>
      <w:sz w:val="32"/>
      <w:szCs w:val="32"/>
    </w:rPr>
  </w:style>
  <w:style w:type="paragraph" w:customStyle="1" w:styleId="aff5">
    <w:name w:val="四级标题"/>
    <w:basedOn w:val="4"/>
    <w:link w:val="Char2"/>
    <w:qFormat/>
    <w:rsid w:val="00F36A09"/>
    <w:rPr>
      <w:rFonts w:ascii="Times New Roman" w:hAnsi="Times New Roman"/>
    </w:rPr>
  </w:style>
  <w:style w:type="character" w:customStyle="1" w:styleId="Char2">
    <w:name w:val="四级标题 Char"/>
    <w:link w:val="aff5"/>
    <w:qFormat/>
    <w:rsid w:val="00F36A09"/>
    <w:rPr>
      <w:rFonts w:ascii="Times New Roman" w:eastAsia="宋体" w:hAnsi="Times New Roman" w:cs="Times New Roman"/>
      <w:b/>
      <w:bCs/>
      <w:sz w:val="24"/>
      <w:szCs w:val="28"/>
    </w:rPr>
  </w:style>
  <w:style w:type="paragraph" w:customStyle="1" w:styleId="aff6">
    <w:name w:val="三级标题"/>
    <w:basedOn w:val="3"/>
    <w:link w:val="Char3"/>
    <w:qFormat/>
    <w:rsid w:val="00F36A09"/>
    <w:pPr>
      <w:spacing w:line="360" w:lineRule="auto"/>
    </w:pPr>
    <w:rPr>
      <w:rFonts w:ascii="Times New Roman" w:hAnsi="Times New Roman"/>
      <w:szCs w:val="28"/>
    </w:rPr>
  </w:style>
  <w:style w:type="character" w:customStyle="1" w:styleId="Char3">
    <w:name w:val="三级标题 Char"/>
    <w:link w:val="aff6"/>
    <w:qFormat/>
    <w:rsid w:val="00F36A09"/>
    <w:rPr>
      <w:rFonts w:ascii="Times New Roman" w:eastAsia="宋体" w:hAnsi="Times New Roman" w:cs="Times New Roman"/>
      <w:b/>
      <w:bCs/>
      <w:sz w:val="28"/>
      <w:szCs w:val="28"/>
    </w:rPr>
  </w:style>
  <w:style w:type="paragraph" w:customStyle="1" w:styleId="aff7">
    <w:name w:val="二级标题"/>
    <w:basedOn w:val="2"/>
    <w:link w:val="Char4"/>
    <w:qFormat/>
    <w:rsid w:val="00F36A09"/>
    <w:pPr>
      <w:spacing w:line="360" w:lineRule="auto"/>
      <w:jc w:val="left"/>
    </w:pPr>
    <w:rPr>
      <w:rFonts w:ascii="Times New Roman" w:eastAsia="宋体" w:hAnsi="Times New Roman" w:cs="Times New Roman"/>
      <w:sz w:val="30"/>
      <w:szCs w:val="30"/>
    </w:rPr>
  </w:style>
  <w:style w:type="character" w:customStyle="1" w:styleId="Char4">
    <w:name w:val="二级标题 Char"/>
    <w:link w:val="aff7"/>
    <w:qFormat/>
    <w:rsid w:val="00F36A09"/>
    <w:rPr>
      <w:rFonts w:ascii="Times New Roman" w:eastAsia="宋体" w:hAnsi="Times New Roman" w:cs="Times New Roman"/>
      <w:b/>
      <w:bCs/>
      <w:sz w:val="30"/>
      <w:szCs w:val="30"/>
    </w:rPr>
  </w:style>
  <w:style w:type="paragraph" w:customStyle="1" w:styleId="aff8">
    <w:name w:val="一级标题"/>
    <w:basedOn w:val="1"/>
    <w:link w:val="Char5"/>
    <w:qFormat/>
    <w:rsid w:val="00F36A09"/>
    <w:pPr>
      <w:keepNext w:val="0"/>
      <w:keepLines w:val="0"/>
      <w:spacing w:line="360" w:lineRule="auto"/>
      <w:jc w:val="center"/>
    </w:pPr>
    <w:rPr>
      <w:rFonts w:ascii="Arial" w:eastAsia="宋体" w:hAnsi="Arial" w:cs="Arial"/>
      <w:sz w:val="32"/>
      <w:szCs w:val="32"/>
    </w:rPr>
  </w:style>
  <w:style w:type="character" w:customStyle="1" w:styleId="Char5">
    <w:name w:val="一级标题 Char"/>
    <w:link w:val="aff8"/>
    <w:qFormat/>
    <w:rsid w:val="00F36A09"/>
    <w:rPr>
      <w:rFonts w:ascii="Arial" w:eastAsia="宋体" w:hAnsi="Arial" w:cs="Arial"/>
      <w:b/>
      <w:bCs/>
      <w:kern w:val="44"/>
      <w:sz w:val="32"/>
      <w:szCs w:val="32"/>
    </w:rPr>
  </w:style>
  <w:style w:type="table" w:customStyle="1" w:styleId="6">
    <w:name w:val="网格型6"/>
    <w:basedOn w:val="a1"/>
    <w:uiPriority w:val="39"/>
    <w:qFormat/>
    <w:rsid w:val="00F36A09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9">
    <w:name w:val="Light Shading"/>
    <w:basedOn w:val="a1"/>
    <w:uiPriority w:val="60"/>
    <w:rsid w:val="00F36A09"/>
    <w:rPr>
      <w:rFonts w:ascii="Calibri" w:eastAsia="宋体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">
    <w:name w:val="网格型1"/>
    <w:basedOn w:val="a1"/>
    <w:uiPriority w:val="39"/>
    <w:rsid w:val="00F36A09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rdinary-span-edit2">
    <w:name w:val="ordinary-span-edit2"/>
    <w:rsid w:val="00F36A09"/>
  </w:style>
  <w:style w:type="table" w:styleId="18">
    <w:name w:val="Table Simple 1"/>
    <w:basedOn w:val="a1"/>
    <w:rsid w:val="00F36A09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19">
    <w:name w:val="浅色底纹1"/>
    <w:basedOn w:val="a1"/>
    <w:next w:val="aff9"/>
    <w:uiPriority w:val="60"/>
    <w:rsid w:val="00F36A09"/>
    <w:rPr>
      <w:rFonts w:ascii="Calibri" w:eastAsia="宋体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02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63" Type="http://schemas.openxmlformats.org/officeDocument/2006/relationships/image" Target="media/image55.emf"/><Relationship Id="rId68" Type="http://schemas.openxmlformats.org/officeDocument/2006/relationships/image" Target="media/image60.png"/><Relationship Id="rId84" Type="http://schemas.openxmlformats.org/officeDocument/2006/relationships/image" Target="media/image76.emf"/><Relationship Id="rId89" Type="http://schemas.openxmlformats.org/officeDocument/2006/relationships/image" Target="media/image81.png"/><Relationship Id="rId16" Type="http://schemas.openxmlformats.org/officeDocument/2006/relationships/image" Target="media/image8.emf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82.emf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emf"/><Relationship Id="rId8" Type="http://schemas.openxmlformats.org/officeDocument/2006/relationships/hyperlink" Target="mailto:syang@gzu.edu.cn" TargetMode="External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image" Target="media/image38.emf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emf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emf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57" Type="http://schemas.openxmlformats.org/officeDocument/2006/relationships/image" Target="media/image49.emf"/><Relationship Id="rId10" Type="http://schemas.openxmlformats.org/officeDocument/2006/relationships/image" Target="media/image2.jp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emf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emf"/><Relationship Id="rId81" Type="http://schemas.openxmlformats.org/officeDocument/2006/relationships/image" Target="media/image73.emf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9" Type="http://schemas.openxmlformats.org/officeDocument/2006/relationships/image" Target="media/image31.emf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emf"/><Relationship Id="rId87" Type="http://schemas.openxmlformats.org/officeDocument/2006/relationships/image" Target="media/image79.emf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emf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FD1F9-6F8A-461E-BF01-F52A2C710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65</Pages>
  <Words>5224</Words>
  <Characters>29777</Characters>
  <Application>Microsoft Office Word</Application>
  <DocSecurity>0</DocSecurity>
  <Lines>248</Lines>
  <Paragraphs>69</Paragraphs>
  <ScaleCrop>false</ScaleCrop>
  <Company/>
  <LinksUpToDate>false</LinksUpToDate>
  <CharactersWithSpaces>34932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HaSee</dc:creator>
  <cp:lastModifiedBy>翔 周</cp:lastModifiedBy>
  <cp:revision>5</cp:revision>
  <dcterms:created xsi:type="dcterms:W3CDTF">2024-05-24T19:47:00Z</dcterms:created>
  <dcterms:modified xsi:type="dcterms:W3CDTF">2024-05-28T16:46:00Z</dcterms:modified>
</cp:coreProperties>
</file>