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B834642" w14:textId="77777777" w:rsidR="00695186" w:rsidRDefault="00000000">
      <w:pPr>
        <w:spacing w:line="360" w:lineRule="auto"/>
        <w:rPr>
          <w:rFonts w:ascii="Times New Roman" w:hAnsi="Times New Roman" w:cs="Times New Roman"/>
          <w:b/>
          <w:bCs/>
          <w:sz w:val="24"/>
          <w:szCs w:val="24"/>
        </w:rPr>
      </w:pPr>
      <w:bookmarkStart w:id="0" w:name="_Hlk135770435"/>
      <w:bookmarkEnd w:id="0"/>
      <w:r>
        <w:rPr>
          <w:rFonts w:ascii="Times New Roman" w:hAnsi="Times New Roman" w:cs="Times New Roman"/>
          <w:b/>
          <w:bCs/>
          <w:sz w:val="24"/>
          <w:szCs w:val="24"/>
        </w:rPr>
        <w:t xml:space="preserve">Supporting Information  </w:t>
      </w:r>
    </w:p>
    <w:p w14:paraId="262B2FDD" w14:textId="77777777" w:rsidR="00695186" w:rsidRDefault="00000000">
      <w:pPr>
        <w:spacing w:line="360" w:lineRule="auto"/>
        <w:rPr>
          <w:rFonts w:ascii="Times New Roman" w:hAnsi="Times New Roman" w:cs="Times New Roman"/>
          <w:sz w:val="24"/>
          <w:szCs w:val="24"/>
        </w:rPr>
      </w:pPr>
      <w:r>
        <w:rPr>
          <w:rFonts w:ascii="Times New Roman" w:hAnsi="Times New Roman" w:cs="Times New Roman"/>
          <w:b/>
          <w:bCs/>
          <w:sz w:val="24"/>
          <w:szCs w:val="24"/>
        </w:rPr>
        <w:t>Article title:</w:t>
      </w:r>
      <w:r>
        <w:rPr>
          <w:rFonts w:ascii="Times New Roman" w:hAnsi="Times New Roman" w:cs="Times New Roman"/>
          <w:sz w:val="24"/>
          <w:szCs w:val="24"/>
        </w:rPr>
        <w:t xml:space="preserve"> </w:t>
      </w:r>
      <w:r>
        <w:rPr>
          <w:rFonts w:ascii="Times New Roman" w:hAnsi="Times New Roman" w:cs="Times New Roman" w:hint="eastAsia"/>
          <w:sz w:val="24"/>
          <w:szCs w:val="24"/>
        </w:rPr>
        <w:t>Unveiling the Phytochemical Profile and Biological Potential of Five Dendrobium Species</w:t>
      </w:r>
    </w:p>
    <w:p w14:paraId="61D7FBB0" w14:textId="77777777" w:rsidR="00695186" w:rsidRDefault="00000000">
      <w:pPr>
        <w:spacing w:line="360" w:lineRule="auto"/>
        <w:rPr>
          <w:rFonts w:ascii="Times New Roman" w:eastAsia="宋体" w:hAnsi="Times New Roman" w:cs="Times New Roman"/>
          <w:color w:val="000000"/>
          <w:kern w:val="0"/>
          <w:sz w:val="24"/>
          <w:szCs w:val="24"/>
          <w:lang w:bidi="ar"/>
        </w:rPr>
      </w:pPr>
      <w:r>
        <w:rPr>
          <w:rFonts w:ascii="Times New Roman" w:hAnsi="Times New Roman" w:cs="Times New Roman"/>
          <w:b/>
          <w:bCs/>
          <w:sz w:val="24"/>
          <w:szCs w:val="24"/>
        </w:rPr>
        <w:t>Authors:</w:t>
      </w:r>
      <w:r>
        <w:rPr>
          <w:rFonts w:ascii="Times New Roman" w:hAnsi="Times New Roman" w:cs="Times New Roman"/>
          <w:sz w:val="24"/>
          <w:szCs w:val="24"/>
        </w:rPr>
        <w:t xml:space="preserve"> </w:t>
      </w:r>
      <w:r w:rsidR="009E4398" w:rsidRPr="009E4398">
        <w:rPr>
          <w:rFonts w:ascii="Times New Roman" w:eastAsia="宋体" w:hAnsi="Times New Roman" w:cs="Times New Roman"/>
          <w:color w:val="000000"/>
          <w:kern w:val="0"/>
          <w:sz w:val="24"/>
          <w:szCs w:val="24"/>
          <w:lang w:bidi="ar"/>
        </w:rPr>
        <w:t>Lingxia Peng</w:t>
      </w:r>
      <w:r w:rsidR="009E4398" w:rsidRPr="00D654FE">
        <w:rPr>
          <w:rFonts w:ascii="Times New Roman" w:eastAsia="宋体" w:hAnsi="Times New Roman" w:cs="Times New Roman"/>
          <w:color w:val="000000"/>
          <w:kern w:val="0"/>
          <w:sz w:val="24"/>
          <w:szCs w:val="24"/>
          <w:vertAlign w:val="superscript"/>
          <w:lang w:bidi="ar"/>
        </w:rPr>
        <w:t>1†</w:t>
      </w:r>
      <w:r w:rsidR="009E4398" w:rsidRPr="009E4398">
        <w:rPr>
          <w:rFonts w:ascii="Times New Roman" w:eastAsia="宋体" w:hAnsi="Times New Roman" w:cs="Times New Roman"/>
          <w:color w:val="000000"/>
          <w:kern w:val="0"/>
          <w:sz w:val="24"/>
          <w:szCs w:val="24"/>
          <w:lang w:bidi="ar"/>
        </w:rPr>
        <w:t>, Jiani Yu</w:t>
      </w:r>
      <w:r w:rsidR="009E4398" w:rsidRPr="00D654FE">
        <w:rPr>
          <w:rFonts w:ascii="Times New Roman" w:eastAsia="宋体" w:hAnsi="Times New Roman" w:cs="Times New Roman"/>
          <w:color w:val="000000"/>
          <w:kern w:val="0"/>
          <w:sz w:val="24"/>
          <w:szCs w:val="24"/>
          <w:vertAlign w:val="superscript"/>
          <w:lang w:bidi="ar"/>
        </w:rPr>
        <w:t>1†</w:t>
      </w:r>
      <w:r w:rsidR="009E4398" w:rsidRPr="009E4398">
        <w:rPr>
          <w:rFonts w:ascii="Times New Roman" w:eastAsia="宋体" w:hAnsi="Times New Roman" w:cs="Times New Roman"/>
          <w:color w:val="000000"/>
          <w:kern w:val="0"/>
          <w:sz w:val="24"/>
          <w:szCs w:val="24"/>
          <w:lang w:bidi="ar"/>
        </w:rPr>
        <w:t>, Jiahao Fang</w:t>
      </w:r>
      <w:r w:rsidR="009E4398" w:rsidRPr="00D654FE">
        <w:rPr>
          <w:rFonts w:ascii="Times New Roman" w:eastAsia="宋体" w:hAnsi="Times New Roman" w:cs="Times New Roman"/>
          <w:color w:val="000000"/>
          <w:kern w:val="0"/>
          <w:sz w:val="24"/>
          <w:szCs w:val="24"/>
          <w:vertAlign w:val="superscript"/>
          <w:lang w:bidi="ar"/>
        </w:rPr>
        <w:t>1</w:t>
      </w:r>
      <w:r w:rsidR="009E4398" w:rsidRPr="009E4398">
        <w:rPr>
          <w:rFonts w:ascii="Times New Roman" w:eastAsia="宋体" w:hAnsi="Times New Roman" w:cs="Times New Roman"/>
          <w:color w:val="000000"/>
          <w:kern w:val="0"/>
          <w:sz w:val="24"/>
          <w:szCs w:val="24"/>
          <w:lang w:bidi="ar"/>
        </w:rPr>
        <w:t>, Feng Yin</w:t>
      </w:r>
      <w:r w:rsidR="009E4398" w:rsidRPr="00D654FE">
        <w:rPr>
          <w:rFonts w:ascii="Times New Roman" w:eastAsia="宋体" w:hAnsi="Times New Roman" w:cs="Times New Roman"/>
          <w:color w:val="000000"/>
          <w:kern w:val="0"/>
          <w:sz w:val="24"/>
          <w:szCs w:val="24"/>
          <w:vertAlign w:val="superscript"/>
          <w:lang w:bidi="ar"/>
        </w:rPr>
        <w:t>1</w:t>
      </w:r>
      <w:r w:rsidR="009E4398" w:rsidRPr="009E4398">
        <w:rPr>
          <w:rFonts w:ascii="Times New Roman" w:eastAsia="宋体" w:hAnsi="Times New Roman" w:cs="Times New Roman"/>
          <w:color w:val="000000"/>
          <w:kern w:val="0"/>
          <w:sz w:val="24"/>
          <w:szCs w:val="24"/>
          <w:lang w:bidi="ar"/>
        </w:rPr>
        <w:t>, Ganggui Lou</w:t>
      </w:r>
      <w:r w:rsidR="009E4398" w:rsidRPr="00D654FE">
        <w:rPr>
          <w:rFonts w:ascii="Times New Roman" w:eastAsia="宋体" w:hAnsi="Times New Roman" w:cs="Times New Roman"/>
          <w:color w:val="000000"/>
          <w:kern w:val="0"/>
          <w:sz w:val="24"/>
          <w:szCs w:val="24"/>
          <w:vertAlign w:val="superscript"/>
          <w:lang w:bidi="ar"/>
        </w:rPr>
        <w:t>1</w:t>
      </w:r>
      <w:r w:rsidR="009E4398" w:rsidRPr="009E4398">
        <w:rPr>
          <w:rFonts w:ascii="Times New Roman" w:eastAsia="宋体" w:hAnsi="Times New Roman" w:cs="Times New Roman"/>
          <w:color w:val="000000"/>
          <w:kern w:val="0"/>
          <w:sz w:val="24"/>
          <w:szCs w:val="24"/>
          <w:lang w:bidi="ar"/>
        </w:rPr>
        <w:t>, Hongju Li</w:t>
      </w:r>
      <w:r w:rsidR="009E4398" w:rsidRPr="00D654FE">
        <w:rPr>
          <w:rFonts w:ascii="Times New Roman" w:eastAsia="宋体" w:hAnsi="Times New Roman" w:cs="Times New Roman"/>
          <w:color w:val="000000"/>
          <w:kern w:val="0"/>
          <w:sz w:val="24"/>
          <w:szCs w:val="24"/>
          <w:vertAlign w:val="superscript"/>
          <w:lang w:bidi="ar"/>
        </w:rPr>
        <w:t>1</w:t>
      </w:r>
      <w:r w:rsidR="009E4398" w:rsidRPr="009E4398">
        <w:rPr>
          <w:rFonts w:ascii="Times New Roman" w:eastAsia="宋体" w:hAnsi="Times New Roman" w:cs="Times New Roman"/>
          <w:color w:val="000000"/>
          <w:kern w:val="0"/>
          <w:sz w:val="24"/>
          <w:szCs w:val="24"/>
          <w:lang w:bidi="ar"/>
        </w:rPr>
        <w:t>, Jie Xia</w:t>
      </w:r>
      <w:r w:rsidR="009E4398" w:rsidRPr="00D654FE">
        <w:rPr>
          <w:rFonts w:ascii="Times New Roman" w:eastAsia="宋体" w:hAnsi="Times New Roman" w:cs="Times New Roman"/>
          <w:color w:val="000000"/>
          <w:kern w:val="0"/>
          <w:sz w:val="24"/>
          <w:szCs w:val="24"/>
          <w:vertAlign w:val="superscript"/>
          <w:lang w:bidi="ar"/>
        </w:rPr>
        <w:t>1</w:t>
      </w:r>
      <w:r w:rsidR="009E4398" w:rsidRPr="009E4398">
        <w:rPr>
          <w:rFonts w:ascii="Times New Roman" w:eastAsia="宋体" w:hAnsi="Times New Roman" w:cs="Times New Roman"/>
          <w:color w:val="000000"/>
          <w:kern w:val="0"/>
          <w:sz w:val="24"/>
          <w:szCs w:val="24"/>
          <w:lang w:bidi="ar"/>
        </w:rPr>
        <w:t>, Dongfeng Yang</w:t>
      </w:r>
      <w:r w:rsidR="009E4398" w:rsidRPr="00D654FE">
        <w:rPr>
          <w:rFonts w:ascii="Times New Roman" w:eastAsia="宋体" w:hAnsi="Times New Roman" w:cs="Times New Roman"/>
          <w:color w:val="000000"/>
          <w:kern w:val="0"/>
          <w:sz w:val="24"/>
          <w:szCs w:val="24"/>
          <w:vertAlign w:val="superscript"/>
          <w:lang w:bidi="ar"/>
        </w:rPr>
        <w:t>2</w:t>
      </w:r>
      <w:r w:rsidR="009E4398" w:rsidRPr="009E4398">
        <w:rPr>
          <w:rFonts w:ascii="Times New Roman" w:eastAsia="宋体" w:hAnsi="Times New Roman" w:cs="Times New Roman"/>
          <w:color w:val="000000"/>
          <w:kern w:val="0"/>
          <w:sz w:val="24"/>
          <w:szCs w:val="24"/>
          <w:lang w:bidi="ar"/>
        </w:rPr>
        <w:t>, Zongsuo Liang</w:t>
      </w:r>
      <w:r w:rsidR="009E4398" w:rsidRPr="00D654FE">
        <w:rPr>
          <w:rFonts w:ascii="Times New Roman" w:eastAsia="宋体" w:hAnsi="Times New Roman" w:cs="Times New Roman"/>
          <w:color w:val="000000"/>
          <w:kern w:val="0"/>
          <w:sz w:val="24"/>
          <w:szCs w:val="24"/>
          <w:vertAlign w:val="superscript"/>
          <w:lang w:bidi="ar"/>
        </w:rPr>
        <w:t>1</w:t>
      </w:r>
      <w:r w:rsidR="009E4398" w:rsidRPr="009E4398">
        <w:rPr>
          <w:rFonts w:ascii="Times New Roman" w:eastAsia="宋体" w:hAnsi="Times New Roman" w:cs="Times New Roman"/>
          <w:color w:val="000000"/>
          <w:kern w:val="0"/>
          <w:sz w:val="24"/>
          <w:szCs w:val="24"/>
          <w:lang w:bidi="ar"/>
        </w:rPr>
        <w:t>, Xiaodan Zhang</w:t>
      </w:r>
      <w:r w:rsidR="009E4398" w:rsidRPr="00D654FE">
        <w:rPr>
          <w:rFonts w:ascii="Times New Roman" w:eastAsia="宋体" w:hAnsi="Times New Roman" w:cs="Times New Roman"/>
          <w:color w:val="000000"/>
          <w:kern w:val="0"/>
          <w:sz w:val="24"/>
          <w:szCs w:val="24"/>
          <w:vertAlign w:val="superscript"/>
          <w:lang w:bidi="ar"/>
        </w:rPr>
        <w:t>1*</w:t>
      </w:r>
    </w:p>
    <w:p w14:paraId="35DF76F0" w14:textId="77777777" w:rsidR="001A2EEB" w:rsidRDefault="001A2EEB">
      <w:pPr>
        <w:spacing w:line="360" w:lineRule="auto"/>
        <w:rPr>
          <w:rFonts w:ascii="Times New Roman" w:hAnsi="Times New Roman" w:cs="Times New Roman"/>
          <w:sz w:val="24"/>
          <w:szCs w:val="24"/>
        </w:rPr>
      </w:pPr>
    </w:p>
    <w:p w14:paraId="58E2B385" w14:textId="77777777" w:rsidR="00695186" w:rsidRDefault="00000000">
      <w:pPr>
        <w:spacing w:line="360" w:lineRule="auto"/>
        <w:rPr>
          <w:rFonts w:ascii="Times New Roman" w:hAnsi="Times New Roman" w:cs="Times New Roman"/>
          <w:sz w:val="24"/>
          <w:szCs w:val="24"/>
        </w:rPr>
      </w:pPr>
      <w:r>
        <w:rPr>
          <w:rFonts w:ascii="Times New Roman" w:hAnsi="Times New Roman" w:cs="Times New Roman"/>
          <w:sz w:val="24"/>
          <w:szCs w:val="24"/>
        </w:rPr>
        <w:t>The following Supporting Information is available for this article:</w:t>
      </w:r>
    </w:p>
    <w:p w14:paraId="0C0DE975" w14:textId="77777777" w:rsidR="00695186" w:rsidRDefault="00695186">
      <w:pPr>
        <w:spacing w:line="360" w:lineRule="auto"/>
        <w:rPr>
          <w:rFonts w:ascii="Times New Roman" w:hAnsi="Times New Roman" w:cs="Times New Roman"/>
          <w:sz w:val="24"/>
          <w:szCs w:val="24"/>
        </w:rPr>
      </w:pPr>
    </w:p>
    <w:p w14:paraId="07FFEAE8" w14:textId="77777777" w:rsidR="00695186" w:rsidRDefault="00000000">
      <w:pPr>
        <w:spacing w:line="360" w:lineRule="auto"/>
        <w:rPr>
          <w:rFonts w:ascii="Times New Roman" w:hAnsi="Times New Roman" w:cs="Times New Roman"/>
          <w:sz w:val="24"/>
          <w:szCs w:val="24"/>
        </w:rPr>
      </w:pPr>
      <w:r>
        <w:rPr>
          <w:rFonts w:ascii="Times New Roman" w:hAnsi="Times New Roman" w:cs="Times New Roman"/>
          <w:sz w:val="24"/>
          <w:szCs w:val="24"/>
        </w:rPr>
        <w:t xml:space="preserve">Figure S1. </w:t>
      </w:r>
      <w:r>
        <w:rPr>
          <w:rFonts w:ascii="Times New Roman" w:hAnsi="Times New Roman" w:cs="Times New Roman" w:hint="eastAsia"/>
          <w:sz w:val="24"/>
          <w:szCs w:val="24"/>
        </w:rPr>
        <w:t>UPLC-Q-TOF-MS</w:t>
      </w:r>
      <w:r>
        <w:rPr>
          <w:rFonts w:ascii="Times New Roman" w:hAnsi="Times New Roman" w:cs="Times New Roman" w:hint="eastAsia"/>
          <w:sz w:val="24"/>
          <w:szCs w:val="24"/>
          <w:vertAlign w:val="superscript"/>
        </w:rPr>
        <w:t>E</w:t>
      </w:r>
      <w:r>
        <w:rPr>
          <w:rFonts w:ascii="Times New Roman" w:hAnsi="Times New Roman" w:cs="Times New Roman" w:hint="eastAsia"/>
          <w:sz w:val="24"/>
          <w:szCs w:val="24"/>
        </w:rPr>
        <w:t xml:space="preserve"> total ion flow diagram of </w:t>
      </w:r>
      <w:r>
        <w:rPr>
          <w:rFonts w:ascii="Times New Roman" w:hAnsi="Times New Roman" w:cs="Times New Roman" w:hint="eastAsia"/>
          <w:i/>
          <w:iCs/>
          <w:sz w:val="24"/>
          <w:szCs w:val="24"/>
        </w:rPr>
        <w:t>Dendrobium officinale</w:t>
      </w:r>
      <w:r>
        <w:rPr>
          <w:rFonts w:ascii="Times New Roman" w:hAnsi="Times New Roman" w:cs="Times New Roman" w:hint="eastAsia"/>
          <w:sz w:val="24"/>
          <w:szCs w:val="24"/>
        </w:rPr>
        <w:t xml:space="preserve"> stem: (a) positive ion mode; (b) negative ion mode</w:t>
      </w:r>
    </w:p>
    <w:p w14:paraId="7FE37E8C" w14:textId="77777777" w:rsidR="00695186" w:rsidRDefault="00000000">
      <w:pPr>
        <w:spacing w:line="360" w:lineRule="auto"/>
        <w:rPr>
          <w:rFonts w:ascii="Times New Roman" w:hAnsi="Times New Roman" w:cs="Times New Roman"/>
          <w:sz w:val="24"/>
          <w:szCs w:val="24"/>
        </w:rPr>
      </w:pPr>
      <w:bookmarkStart w:id="1" w:name="OLE_LINK2"/>
      <w:r>
        <w:rPr>
          <w:rFonts w:ascii="Times New Roman" w:hAnsi="Times New Roman" w:cs="Times New Roman"/>
          <w:sz w:val="24"/>
          <w:szCs w:val="24"/>
        </w:rPr>
        <w:t>Figure S2.</w:t>
      </w:r>
      <w:bookmarkEnd w:id="1"/>
      <w:r>
        <w:rPr>
          <w:rFonts w:ascii="Times New Roman" w:hAnsi="Times New Roman" w:cs="Times New Roman"/>
          <w:sz w:val="24"/>
          <w:szCs w:val="24"/>
        </w:rPr>
        <w:t xml:space="preserve"> </w:t>
      </w:r>
      <w:r>
        <w:rPr>
          <w:rFonts w:ascii="Times New Roman" w:hAnsi="Times New Roman" w:cs="Times New Roman" w:hint="eastAsia"/>
          <w:sz w:val="24"/>
          <w:szCs w:val="24"/>
        </w:rPr>
        <w:t>UPLC-Q-TOF-MS</w:t>
      </w:r>
      <w:r>
        <w:rPr>
          <w:rFonts w:ascii="Times New Roman" w:hAnsi="Times New Roman" w:cs="Times New Roman" w:hint="eastAsia"/>
          <w:sz w:val="24"/>
          <w:szCs w:val="24"/>
          <w:vertAlign w:val="superscript"/>
        </w:rPr>
        <w:t>E</w:t>
      </w:r>
      <w:r>
        <w:rPr>
          <w:rFonts w:ascii="Times New Roman" w:hAnsi="Times New Roman" w:cs="Times New Roman" w:hint="eastAsia"/>
          <w:sz w:val="24"/>
          <w:szCs w:val="24"/>
        </w:rPr>
        <w:t xml:space="preserve"> total ion flow diagram of </w:t>
      </w:r>
      <w:r>
        <w:rPr>
          <w:rFonts w:ascii="Times New Roman" w:hAnsi="Times New Roman" w:cs="Times New Roman" w:hint="eastAsia"/>
          <w:i/>
          <w:iCs/>
          <w:sz w:val="24"/>
          <w:szCs w:val="24"/>
        </w:rPr>
        <w:t>Dendrobium officinale</w:t>
      </w:r>
      <w:r>
        <w:rPr>
          <w:rFonts w:ascii="Times New Roman" w:hAnsi="Times New Roman" w:cs="Times New Roman" w:hint="eastAsia"/>
          <w:sz w:val="24"/>
          <w:szCs w:val="24"/>
        </w:rPr>
        <w:t xml:space="preserve"> leaf: (a) positive ion mode; (b) negative ion mode</w:t>
      </w:r>
    </w:p>
    <w:p w14:paraId="557AD0DF" w14:textId="77777777" w:rsidR="00695186" w:rsidRDefault="00000000">
      <w:pPr>
        <w:spacing w:line="360" w:lineRule="auto"/>
        <w:rPr>
          <w:rFonts w:ascii="Times New Roman" w:hAnsi="Times New Roman" w:cs="Times New Roman"/>
          <w:sz w:val="24"/>
          <w:szCs w:val="24"/>
        </w:rPr>
      </w:pPr>
      <w:r>
        <w:rPr>
          <w:rFonts w:ascii="Times New Roman" w:hAnsi="Times New Roman" w:cs="Times New Roman"/>
          <w:sz w:val="24"/>
          <w:szCs w:val="24"/>
        </w:rPr>
        <w:t>Figure S</w:t>
      </w:r>
      <w:r>
        <w:rPr>
          <w:rFonts w:ascii="Times New Roman" w:hAnsi="Times New Roman" w:cs="Times New Roman" w:hint="eastAsia"/>
          <w:sz w:val="24"/>
          <w:szCs w:val="24"/>
        </w:rPr>
        <w:t>3</w:t>
      </w:r>
      <w:r>
        <w:rPr>
          <w:rFonts w:ascii="Times New Roman" w:hAnsi="Times New Roman" w:cs="Times New Roman"/>
          <w:sz w:val="24"/>
          <w:szCs w:val="24"/>
        </w:rPr>
        <w:t>.</w:t>
      </w:r>
      <w:r>
        <w:rPr>
          <w:rFonts w:ascii="Times New Roman" w:hAnsi="Times New Roman" w:cs="Times New Roman" w:hint="eastAsia"/>
          <w:sz w:val="24"/>
          <w:szCs w:val="24"/>
        </w:rPr>
        <w:t xml:space="preserve"> UPLC-Q-TOF-MS</w:t>
      </w:r>
      <w:r>
        <w:rPr>
          <w:rFonts w:ascii="Times New Roman" w:hAnsi="Times New Roman" w:cs="Times New Roman" w:hint="eastAsia"/>
          <w:sz w:val="24"/>
          <w:szCs w:val="24"/>
          <w:vertAlign w:val="superscript"/>
        </w:rPr>
        <w:t>E</w:t>
      </w:r>
      <w:r>
        <w:rPr>
          <w:rFonts w:ascii="Times New Roman" w:hAnsi="Times New Roman" w:cs="Times New Roman" w:hint="eastAsia"/>
          <w:sz w:val="24"/>
          <w:szCs w:val="24"/>
        </w:rPr>
        <w:t xml:space="preserve"> total ion flow diagram of </w:t>
      </w:r>
      <w:r>
        <w:rPr>
          <w:rFonts w:ascii="Times New Roman" w:hAnsi="Times New Roman" w:cs="Times New Roman" w:hint="eastAsia"/>
          <w:i/>
          <w:iCs/>
          <w:sz w:val="24"/>
          <w:szCs w:val="24"/>
        </w:rPr>
        <w:t>Dendrobium nobile</w:t>
      </w:r>
      <w:r>
        <w:rPr>
          <w:rFonts w:ascii="Times New Roman" w:hAnsi="Times New Roman" w:cs="Times New Roman" w:hint="eastAsia"/>
          <w:sz w:val="24"/>
          <w:szCs w:val="24"/>
        </w:rPr>
        <w:t xml:space="preserve"> stem: (a) positive ion mode; (b) negative ion mode</w:t>
      </w:r>
    </w:p>
    <w:p w14:paraId="63ABD958" w14:textId="77777777" w:rsidR="00695186" w:rsidRDefault="00000000">
      <w:pPr>
        <w:spacing w:line="360" w:lineRule="auto"/>
        <w:rPr>
          <w:rFonts w:ascii="Times New Roman" w:hAnsi="Times New Roman" w:cs="Times New Roman"/>
          <w:sz w:val="24"/>
          <w:szCs w:val="24"/>
        </w:rPr>
      </w:pPr>
      <w:r>
        <w:rPr>
          <w:rFonts w:ascii="Times New Roman" w:hAnsi="Times New Roman" w:cs="Times New Roman"/>
          <w:sz w:val="24"/>
          <w:szCs w:val="24"/>
        </w:rPr>
        <w:t>Figure S</w:t>
      </w:r>
      <w:r>
        <w:rPr>
          <w:rFonts w:ascii="Times New Roman" w:hAnsi="Times New Roman" w:cs="Times New Roman" w:hint="eastAsia"/>
          <w:sz w:val="24"/>
          <w:szCs w:val="24"/>
        </w:rPr>
        <w:t>4</w:t>
      </w:r>
      <w:r>
        <w:rPr>
          <w:rFonts w:ascii="Times New Roman" w:hAnsi="Times New Roman" w:cs="Times New Roman"/>
          <w:sz w:val="24"/>
          <w:szCs w:val="24"/>
        </w:rPr>
        <w:t>.</w:t>
      </w:r>
      <w:r>
        <w:rPr>
          <w:rFonts w:ascii="Times New Roman" w:hAnsi="Times New Roman" w:cs="Times New Roman" w:hint="eastAsia"/>
          <w:sz w:val="24"/>
          <w:szCs w:val="24"/>
        </w:rPr>
        <w:t xml:space="preserve"> UPLC-Q-TOF-MS</w:t>
      </w:r>
      <w:r>
        <w:rPr>
          <w:rFonts w:ascii="Times New Roman" w:hAnsi="Times New Roman" w:cs="Times New Roman" w:hint="eastAsia"/>
          <w:sz w:val="24"/>
          <w:szCs w:val="24"/>
          <w:vertAlign w:val="superscript"/>
        </w:rPr>
        <w:t>E</w:t>
      </w:r>
      <w:r>
        <w:rPr>
          <w:rFonts w:ascii="Times New Roman" w:hAnsi="Times New Roman" w:cs="Times New Roman" w:hint="eastAsia"/>
          <w:sz w:val="24"/>
          <w:szCs w:val="24"/>
        </w:rPr>
        <w:t xml:space="preserve"> total ion flow diagram of </w:t>
      </w:r>
      <w:r>
        <w:rPr>
          <w:rFonts w:ascii="Times New Roman" w:hAnsi="Times New Roman" w:cs="Times New Roman" w:hint="eastAsia"/>
          <w:i/>
          <w:iCs/>
          <w:sz w:val="24"/>
          <w:szCs w:val="24"/>
        </w:rPr>
        <w:t xml:space="preserve">Dendrobium nobile </w:t>
      </w:r>
      <w:r>
        <w:rPr>
          <w:rFonts w:ascii="Times New Roman" w:hAnsi="Times New Roman" w:cs="Times New Roman" w:hint="eastAsia"/>
          <w:sz w:val="24"/>
          <w:szCs w:val="24"/>
        </w:rPr>
        <w:t>leaf: (a) positive ion mode; (b) negative ion mode</w:t>
      </w:r>
    </w:p>
    <w:p w14:paraId="52BDF91B" w14:textId="77777777" w:rsidR="00695186" w:rsidRDefault="00000000">
      <w:pPr>
        <w:spacing w:line="360" w:lineRule="auto"/>
        <w:rPr>
          <w:rFonts w:ascii="Times New Roman" w:hAnsi="Times New Roman" w:cs="Times New Roman"/>
          <w:sz w:val="24"/>
          <w:szCs w:val="24"/>
        </w:rPr>
      </w:pPr>
      <w:r>
        <w:rPr>
          <w:rFonts w:ascii="Times New Roman" w:hAnsi="Times New Roman" w:cs="Times New Roman"/>
          <w:sz w:val="24"/>
          <w:szCs w:val="24"/>
        </w:rPr>
        <w:t>Figure S</w:t>
      </w:r>
      <w:r>
        <w:rPr>
          <w:rFonts w:ascii="Times New Roman" w:hAnsi="Times New Roman" w:cs="Times New Roman" w:hint="eastAsia"/>
          <w:sz w:val="24"/>
          <w:szCs w:val="24"/>
        </w:rPr>
        <w:t>5</w:t>
      </w:r>
      <w:r>
        <w:rPr>
          <w:rFonts w:ascii="Times New Roman" w:hAnsi="Times New Roman" w:cs="Times New Roman"/>
          <w:sz w:val="24"/>
          <w:szCs w:val="24"/>
        </w:rPr>
        <w:t>.</w:t>
      </w:r>
      <w:r>
        <w:rPr>
          <w:rFonts w:ascii="Times New Roman" w:hAnsi="Times New Roman" w:cs="Times New Roman" w:hint="eastAsia"/>
          <w:sz w:val="24"/>
          <w:szCs w:val="24"/>
        </w:rPr>
        <w:t xml:space="preserve"> UPLC-Q-TOF-MS</w:t>
      </w:r>
      <w:r>
        <w:rPr>
          <w:rFonts w:ascii="Times New Roman" w:hAnsi="Times New Roman" w:cs="Times New Roman" w:hint="eastAsia"/>
          <w:sz w:val="24"/>
          <w:szCs w:val="24"/>
          <w:vertAlign w:val="superscript"/>
        </w:rPr>
        <w:t>E</w:t>
      </w:r>
      <w:r>
        <w:rPr>
          <w:rFonts w:ascii="Times New Roman" w:hAnsi="Times New Roman" w:cs="Times New Roman" w:hint="eastAsia"/>
          <w:sz w:val="24"/>
          <w:szCs w:val="24"/>
        </w:rPr>
        <w:t xml:space="preserve"> total ion flow diagram of </w:t>
      </w:r>
      <w:r>
        <w:rPr>
          <w:rFonts w:ascii="Times New Roman" w:hAnsi="Times New Roman" w:cs="Times New Roman" w:hint="eastAsia"/>
          <w:i/>
          <w:iCs/>
          <w:sz w:val="24"/>
          <w:szCs w:val="24"/>
        </w:rPr>
        <w:t>Dendrobium denneanum</w:t>
      </w:r>
      <w:r>
        <w:rPr>
          <w:rFonts w:ascii="Times New Roman" w:hAnsi="Times New Roman" w:cs="Times New Roman" w:hint="eastAsia"/>
          <w:sz w:val="24"/>
          <w:szCs w:val="24"/>
        </w:rPr>
        <w:t xml:space="preserve"> stem: (a) positive ion mode; (b) negative ion mode</w:t>
      </w:r>
    </w:p>
    <w:p w14:paraId="5D0A6F7A" w14:textId="77777777" w:rsidR="00695186" w:rsidRDefault="00000000">
      <w:pPr>
        <w:spacing w:line="360" w:lineRule="auto"/>
        <w:rPr>
          <w:rFonts w:ascii="Times New Roman" w:hAnsi="Times New Roman" w:cs="Times New Roman"/>
          <w:sz w:val="24"/>
          <w:szCs w:val="24"/>
        </w:rPr>
      </w:pPr>
      <w:r>
        <w:rPr>
          <w:rFonts w:ascii="Times New Roman" w:hAnsi="Times New Roman" w:cs="Times New Roman"/>
          <w:sz w:val="24"/>
          <w:szCs w:val="24"/>
        </w:rPr>
        <w:t>Figure S</w:t>
      </w:r>
      <w:r>
        <w:rPr>
          <w:rFonts w:ascii="Times New Roman" w:hAnsi="Times New Roman" w:cs="Times New Roman" w:hint="eastAsia"/>
          <w:sz w:val="24"/>
          <w:szCs w:val="24"/>
        </w:rPr>
        <w:t>6</w:t>
      </w:r>
      <w:r>
        <w:rPr>
          <w:rFonts w:ascii="Times New Roman" w:hAnsi="Times New Roman" w:cs="Times New Roman"/>
          <w:sz w:val="24"/>
          <w:szCs w:val="24"/>
        </w:rPr>
        <w:t>.</w:t>
      </w:r>
      <w:r>
        <w:rPr>
          <w:rFonts w:ascii="Times New Roman" w:hAnsi="Times New Roman" w:cs="Times New Roman" w:hint="eastAsia"/>
          <w:sz w:val="24"/>
          <w:szCs w:val="24"/>
        </w:rPr>
        <w:t xml:space="preserve"> UPLC-Q-TOF-MS</w:t>
      </w:r>
      <w:r>
        <w:rPr>
          <w:rFonts w:ascii="Times New Roman" w:hAnsi="Times New Roman" w:cs="Times New Roman" w:hint="eastAsia"/>
          <w:sz w:val="24"/>
          <w:szCs w:val="24"/>
          <w:vertAlign w:val="superscript"/>
        </w:rPr>
        <w:t>E</w:t>
      </w:r>
      <w:r>
        <w:rPr>
          <w:rFonts w:ascii="Times New Roman" w:hAnsi="Times New Roman" w:cs="Times New Roman" w:hint="eastAsia"/>
          <w:sz w:val="24"/>
          <w:szCs w:val="24"/>
        </w:rPr>
        <w:t xml:space="preserve"> total ion flow diagram of </w:t>
      </w:r>
      <w:r>
        <w:rPr>
          <w:rFonts w:ascii="Times New Roman" w:hAnsi="Times New Roman" w:cs="Times New Roman" w:hint="eastAsia"/>
          <w:i/>
          <w:iCs/>
          <w:sz w:val="24"/>
          <w:szCs w:val="24"/>
        </w:rPr>
        <w:t>Dendrobium denneanum</w:t>
      </w:r>
      <w:r>
        <w:rPr>
          <w:rFonts w:ascii="Times New Roman" w:hAnsi="Times New Roman" w:cs="Times New Roman" w:hint="eastAsia"/>
          <w:sz w:val="24"/>
          <w:szCs w:val="24"/>
        </w:rPr>
        <w:t xml:space="preserve"> leaf: (a) positive ion mode; (b) negative ion mode</w:t>
      </w:r>
    </w:p>
    <w:p w14:paraId="74638005" w14:textId="77777777" w:rsidR="00695186" w:rsidRDefault="00000000">
      <w:pPr>
        <w:spacing w:line="360" w:lineRule="auto"/>
        <w:rPr>
          <w:rFonts w:ascii="Times New Roman" w:hAnsi="Times New Roman" w:cs="Times New Roman"/>
          <w:sz w:val="24"/>
          <w:szCs w:val="24"/>
        </w:rPr>
      </w:pPr>
      <w:r>
        <w:rPr>
          <w:rFonts w:ascii="Times New Roman" w:hAnsi="Times New Roman" w:cs="Times New Roman"/>
          <w:sz w:val="24"/>
          <w:szCs w:val="24"/>
        </w:rPr>
        <w:t>Figure S</w:t>
      </w:r>
      <w:r>
        <w:rPr>
          <w:rFonts w:ascii="Times New Roman" w:hAnsi="Times New Roman" w:cs="Times New Roman" w:hint="eastAsia"/>
          <w:sz w:val="24"/>
          <w:szCs w:val="24"/>
        </w:rPr>
        <w:t>7</w:t>
      </w:r>
      <w:r>
        <w:rPr>
          <w:rFonts w:ascii="Times New Roman" w:hAnsi="Times New Roman" w:cs="Times New Roman"/>
          <w:sz w:val="24"/>
          <w:szCs w:val="24"/>
        </w:rPr>
        <w:t>.</w:t>
      </w:r>
      <w:r>
        <w:rPr>
          <w:rFonts w:ascii="Times New Roman" w:hAnsi="Times New Roman" w:cs="Times New Roman" w:hint="eastAsia"/>
          <w:sz w:val="24"/>
          <w:szCs w:val="24"/>
        </w:rPr>
        <w:t xml:space="preserve"> UPLC-Q-TOF-MS</w:t>
      </w:r>
      <w:r>
        <w:rPr>
          <w:rFonts w:ascii="Times New Roman" w:hAnsi="Times New Roman" w:cs="Times New Roman" w:hint="eastAsia"/>
          <w:sz w:val="24"/>
          <w:szCs w:val="24"/>
          <w:vertAlign w:val="superscript"/>
        </w:rPr>
        <w:t>E</w:t>
      </w:r>
      <w:r>
        <w:rPr>
          <w:rFonts w:ascii="Times New Roman" w:hAnsi="Times New Roman" w:cs="Times New Roman" w:hint="eastAsia"/>
          <w:sz w:val="24"/>
          <w:szCs w:val="24"/>
        </w:rPr>
        <w:t xml:space="preserve"> total ion flow diagram of </w:t>
      </w:r>
      <w:r>
        <w:rPr>
          <w:rFonts w:ascii="Times New Roman" w:hAnsi="Times New Roman" w:cs="Times New Roman" w:hint="eastAsia"/>
          <w:i/>
          <w:iCs/>
          <w:sz w:val="24"/>
          <w:szCs w:val="24"/>
        </w:rPr>
        <w:t>Dendrobium chrysotoxum</w:t>
      </w:r>
      <w:r>
        <w:rPr>
          <w:rFonts w:ascii="Times New Roman" w:hAnsi="Times New Roman" w:cs="Times New Roman" w:hint="eastAsia"/>
          <w:sz w:val="24"/>
          <w:szCs w:val="24"/>
        </w:rPr>
        <w:t xml:space="preserve"> stem: (a) positive ion mode; (b) negative ion mode</w:t>
      </w:r>
    </w:p>
    <w:p w14:paraId="283344D1" w14:textId="77777777" w:rsidR="00695186" w:rsidRDefault="00000000">
      <w:pPr>
        <w:spacing w:line="360" w:lineRule="auto"/>
        <w:rPr>
          <w:rFonts w:ascii="Times New Roman" w:hAnsi="Times New Roman" w:cs="Times New Roman"/>
          <w:sz w:val="24"/>
          <w:szCs w:val="24"/>
        </w:rPr>
      </w:pPr>
      <w:r>
        <w:rPr>
          <w:rFonts w:ascii="Times New Roman" w:hAnsi="Times New Roman" w:cs="Times New Roman"/>
          <w:sz w:val="24"/>
          <w:szCs w:val="24"/>
        </w:rPr>
        <w:t>Figure S</w:t>
      </w:r>
      <w:r>
        <w:rPr>
          <w:rFonts w:ascii="Times New Roman" w:hAnsi="Times New Roman" w:cs="Times New Roman" w:hint="eastAsia"/>
          <w:sz w:val="24"/>
          <w:szCs w:val="24"/>
        </w:rPr>
        <w:t>8</w:t>
      </w:r>
      <w:r>
        <w:rPr>
          <w:rFonts w:ascii="Times New Roman" w:hAnsi="Times New Roman" w:cs="Times New Roman"/>
          <w:sz w:val="24"/>
          <w:szCs w:val="24"/>
        </w:rPr>
        <w:t>.</w:t>
      </w:r>
      <w:r>
        <w:rPr>
          <w:rFonts w:ascii="Times New Roman" w:hAnsi="Times New Roman" w:cs="Times New Roman" w:hint="eastAsia"/>
          <w:sz w:val="24"/>
          <w:szCs w:val="24"/>
        </w:rPr>
        <w:t xml:space="preserve"> UPLC-Q-TOF-MS</w:t>
      </w:r>
      <w:r>
        <w:rPr>
          <w:rFonts w:ascii="Times New Roman" w:hAnsi="Times New Roman" w:cs="Times New Roman" w:hint="eastAsia"/>
          <w:sz w:val="24"/>
          <w:szCs w:val="24"/>
          <w:vertAlign w:val="superscript"/>
        </w:rPr>
        <w:t>E</w:t>
      </w:r>
      <w:r>
        <w:rPr>
          <w:rFonts w:ascii="Times New Roman" w:hAnsi="Times New Roman" w:cs="Times New Roman" w:hint="eastAsia"/>
          <w:sz w:val="24"/>
          <w:szCs w:val="24"/>
        </w:rPr>
        <w:t xml:space="preserve"> total ion flow diagram of </w:t>
      </w:r>
      <w:r>
        <w:rPr>
          <w:rFonts w:ascii="Times New Roman" w:hAnsi="Times New Roman" w:cs="Times New Roman" w:hint="eastAsia"/>
          <w:i/>
          <w:iCs/>
          <w:sz w:val="24"/>
          <w:szCs w:val="24"/>
        </w:rPr>
        <w:t>Dendrobium chrysotoxum</w:t>
      </w:r>
      <w:r>
        <w:rPr>
          <w:rFonts w:ascii="Times New Roman" w:hAnsi="Times New Roman" w:cs="Times New Roman" w:hint="eastAsia"/>
          <w:sz w:val="24"/>
          <w:szCs w:val="24"/>
        </w:rPr>
        <w:t xml:space="preserve"> leaf: (a) positive ion mode; (b) negative ion mode</w:t>
      </w:r>
    </w:p>
    <w:p w14:paraId="51E3C949" w14:textId="77777777" w:rsidR="00695186" w:rsidRDefault="00000000">
      <w:pPr>
        <w:spacing w:line="360" w:lineRule="auto"/>
        <w:rPr>
          <w:rFonts w:ascii="Times New Roman" w:hAnsi="Times New Roman" w:cs="Times New Roman"/>
          <w:sz w:val="24"/>
          <w:szCs w:val="24"/>
        </w:rPr>
      </w:pPr>
      <w:r>
        <w:rPr>
          <w:rFonts w:ascii="Times New Roman" w:hAnsi="Times New Roman" w:cs="Times New Roman"/>
          <w:sz w:val="24"/>
          <w:szCs w:val="24"/>
        </w:rPr>
        <w:t>Figure S</w:t>
      </w:r>
      <w:r>
        <w:rPr>
          <w:rFonts w:ascii="Times New Roman" w:hAnsi="Times New Roman" w:cs="Times New Roman" w:hint="eastAsia"/>
          <w:sz w:val="24"/>
          <w:szCs w:val="24"/>
        </w:rPr>
        <w:t>9</w:t>
      </w:r>
      <w:r>
        <w:rPr>
          <w:rFonts w:ascii="Times New Roman" w:hAnsi="Times New Roman" w:cs="Times New Roman"/>
          <w:sz w:val="24"/>
          <w:szCs w:val="24"/>
        </w:rPr>
        <w:t>.</w:t>
      </w:r>
      <w:r>
        <w:rPr>
          <w:rFonts w:ascii="Times New Roman" w:hAnsi="Times New Roman" w:cs="Times New Roman" w:hint="eastAsia"/>
          <w:sz w:val="24"/>
          <w:szCs w:val="24"/>
        </w:rPr>
        <w:t xml:space="preserve"> UPLC-Q-TOF-MS</w:t>
      </w:r>
      <w:r>
        <w:rPr>
          <w:rFonts w:ascii="Times New Roman" w:hAnsi="Times New Roman" w:cs="Times New Roman" w:hint="eastAsia"/>
          <w:sz w:val="24"/>
          <w:szCs w:val="24"/>
          <w:vertAlign w:val="superscript"/>
        </w:rPr>
        <w:t>E</w:t>
      </w:r>
      <w:r>
        <w:rPr>
          <w:rFonts w:ascii="Times New Roman" w:hAnsi="Times New Roman" w:cs="Times New Roman" w:hint="eastAsia"/>
          <w:sz w:val="24"/>
          <w:szCs w:val="24"/>
        </w:rPr>
        <w:t xml:space="preserve"> total ion flow diagram of </w:t>
      </w:r>
      <w:r>
        <w:rPr>
          <w:rFonts w:ascii="Times New Roman" w:hAnsi="Times New Roman" w:cs="Times New Roman" w:hint="eastAsia"/>
          <w:i/>
          <w:iCs/>
          <w:sz w:val="24"/>
          <w:szCs w:val="24"/>
        </w:rPr>
        <w:t>Dendrobium crepidatum</w:t>
      </w:r>
      <w:r>
        <w:rPr>
          <w:rFonts w:ascii="Times New Roman" w:hAnsi="Times New Roman" w:cs="Times New Roman" w:hint="eastAsia"/>
          <w:sz w:val="24"/>
          <w:szCs w:val="24"/>
        </w:rPr>
        <w:t xml:space="preserve"> stem: (a) positive ion mode; (b) negative ion mode</w:t>
      </w:r>
    </w:p>
    <w:p w14:paraId="2AADDAAD" w14:textId="77777777" w:rsidR="00695186" w:rsidRDefault="00000000">
      <w:pPr>
        <w:spacing w:line="360" w:lineRule="auto"/>
        <w:rPr>
          <w:rFonts w:ascii="Times New Roman" w:hAnsi="Times New Roman" w:cs="Times New Roman"/>
          <w:sz w:val="24"/>
          <w:szCs w:val="24"/>
        </w:rPr>
      </w:pPr>
      <w:r>
        <w:rPr>
          <w:rFonts w:ascii="Times New Roman" w:hAnsi="Times New Roman" w:cs="Times New Roman"/>
          <w:sz w:val="24"/>
          <w:szCs w:val="24"/>
        </w:rPr>
        <w:t>Figure S</w:t>
      </w:r>
      <w:r>
        <w:rPr>
          <w:rFonts w:ascii="Times New Roman" w:hAnsi="Times New Roman" w:cs="Times New Roman" w:hint="eastAsia"/>
          <w:sz w:val="24"/>
          <w:szCs w:val="24"/>
        </w:rPr>
        <w:t>10</w:t>
      </w:r>
      <w:r>
        <w:rPr>
          <w:rFonts w:ascii="Times New Roman" w:hAnsi="Times New Roman" w:cs="Times New Roman"/>
          <w:sz w:val="24"/>
          <w:szCs w:val="24"/>
        </w:rPr>
        <w:t>.</w:t>
      </w:r>
      <w:r>
        <w:rPr>
          <w:rFonts w:ascii="Times New Roman" w:hAnsi="Times New Roman" w:cs="Times New Roman" w:hint="eastAsia"/>
          <w:sz w:val="24"/>
          <w:szCs w:val="24"/>
        </w:rPr>
        <w:t xml:space="preserve"> UPLC-Q-TOF-MS</w:t>
      </w:r>
      <w:r>
        <w:rPr>
          <w:rFonts w:ascii="Times New Roman" w:hAnsi="Times New Roman" w:cs="Times New Roman" w:hint="eastAsia"/>
          <w:sz w:val="24"/>
          <w:szCs w:val="24"/>
          <w:vertAlign w:val="superscript"/>
        </w:rPr>
        <w:t>E</w:t>
      </w:r>
      <w:r>
        <w:rPr>
          <w:rFonts w:ascii="Times New Roman" w:hAnsi="Times New Roman" w:cs="Times New Roman" w:hint="eastAsia"/>
          <w:sz w:val="24"/>
          <w:szCs w:val="24"/>
        </w:rPr>
        <w:t xml:space="preserve"> total ion flow diagram of</w:t>
      </w:r>
      <w:r>
        <w:rPr>
          <w:rFonts w:ascii="Times New Roman" w:hAnsi="Times New Roman" w:cs="Times New Roman" w:hint="eastAsia"/>
          <w:i/>
          <w:iCs/>
          <w:sz w:val="24"/>
          <w:szCs w:val="24"/>
        </w:rPr>
        <w:t xml:space="preserve"> Dendrobium crepidatum</w:t>
      </w:r>
      <w:r>
        <w:rPr>
          <w:rFonts w:ascii="Times New Roman" w:hAnsi="Times New Roman" w:cs="Times New Roman" w:hint="eastAsia"/>
          <w:sz w:val="24"/>
          <w:szCs w:val="24"/>
        </w:rPr>
        <w:t xml:space="preserve"> leaf: (a) positive ion mode; (b) negative ion mode</w:t>
      </w:r>
    </w:p>
    <w:p w14:paraId="6AAADA90" w14:textId="77777777" w:rsidR="00695186" w:rsidRDefault="00000000">
      <w:pPr>
        <w:spacing w:line="360" w:lineRule="auto"/>
        <w:rPr>
          <w:rFonts w:ascii="Times New Roman" w:hAnsi="Times New Roman" w:cs="Times New Roman"/>
          <w:sz w:val="24"/>
          <w:szCs w:val="24"/>
        </w:rPr>
      </w:pPr>
      <w:bookmarkStart w:id="2" w:name="OLE_LINK4"/>
      <w:r>
        <w:rPr>
          <w:rFonts w:ascii="Times New Roman" w:hAnsi="Times New Roman" w:cs="Times New Roman" w:hint="eastAsia"/>
          <w:sz w:val="24"/>
          <w:szCs w:val="24"/>
        </w:rPr>
        <w:t>Figure S11. Scatter plot of PCA in different parts of five Dendrobium species.</w:t>
      </w:r>
    </w:p>
    <w:bookmarkEnd w:id="2"/>
    <w:p w14:paraId="378FBD99" w14:textId="77777777" w:rsidR="00695186" w:rsidRDefault="00000000">
      <w:pPr>
        <w:spacing w:line="360" w:lineRule="auto"/>
        <w:rPr>
          <w:rFonts w:ascii="Times New Roman" w:hAnsi="Times New Roman" w:cs="Times New Roman"/>
          <w:sz w:val="24"/>
          <w:szCs w:val="24"/>
        </w:rPr>
      </w:pPr>
      <w:r>
        <w:rPr>
          <w:rFonts w:ascii="Times New Roman" w:hAnsi="Times New Roman" w:cs="Times New Roman" w:hint="eastAsia"/>
          <w:sz w:val="24"/>
          <w:szCs w:val="24"/>
        </w:rPr>
        <w:t>Table</w:t>
      </w:r>
      <w:r>
        <w:rPr>
          <w:rFonts w:ascii="Times New Roman" w:hAnsi="Times New Roman" w:cs="Times New Roman"/>
          <w:sz w:val="24"/>
          <w:szCs w:val="24"/>
        </w:rPr>
        <w:t xml:space="preserve"> S</w:t>
      </w:r>
      <w:r>
        <w:rPr>
          <w:rFonts w:ascii="Times New Roman" w:hAnsi="Times New Roman" w:cs="Times New Roman" w:hint="eastAsia"/>
          <w:sz w:val="24"/>
          <w:szCs w:val="24"/>
        </w:rPr>
        <w:t>12</w:t>
      </w:r>
      <w:r>
        <w:rPr>
          <w:rFonts w:ascii="Times New Roman" w:hAnsi="Times New Roman" w:cs="Times New Roman"/>
          <w:sz w:val="24"/>
          <w:szCs w:val="24"/>
        </w:rPr>
        <w:t>.</w:t>
      </w:r>
      <w:r>
        <w:rPr>
          <w:rFonts w:ascii="Times New Roman" w:hAnsi="Times New Roman" w:cs="Times New Roman" w:hint="eastAsia"/>
          <w:sz w:val="24"/>
          <w:szCs w:val="24"/>
        </w:rPr>
        <w:t xml:space="preserve"> The metabolic pairs resulted in significant correlation. </w:t>
      </w:r>
    </w:p>
    <w:p w14:paraId="20697704" w14:textId="77777777" w:rsidR="00A60D9B" w:rsidRDefault="000B02E7" w:rsidP="00A60D9B">
      <w:pPr>
        <w:widowControl/>
        <w:rPr>
          <w:rFonts w:ascii="Times New Roman" w:eastAsia="宋体" w:hAnsi="Times New Roman" w:cs="Times New Roman"/>
          <w:kern w:val="0"/>
          <w:szCs w:val="21"/>
        </w:rPr>
      </w:pPr>
      <w:r>
        <w:rPr>
          <w:rFonts w:ascii="Times New Roman" w:hAnsi="Times New Roman" w:cs="Times New Roman" w:hint="eastAsia"/>
          <w:sz w:val="24"/>
          <w:szCs w:val="24"/>
        </w:rPr>
        <w:t>Table</w:t>
      </w:r>
      <w:r>
        <w:rPr>
          <w:rFonts w:ascii="Times New Roman" w:hAnsi="Times New Roman" w:cs="Times New Roman"/>
          <w:sz w:val="24"/>
          <w:szCs w:val="24"/>
        </w:rPr>
        <w:t xml:space="preserve"> S</w:t>
      </w:r>
      <w:r>
        <w:rPr>
          <w:rFonts w:ascii="Times New Roman" w:hAnsi="Times New Roman" w:cs="Times New Roman" w:hint="eastAsia"/>
          <w:sz w:val="24"/>
          <w:szCs w:val="24"/>
        </w:rPr>
        <w:t>13</w:t>
      </w:r>
      <w:r>
        <w:rPr>
          <w:rFonts w:ascii="Times New Roman" w:hAnsi="Times New Roman" w:cs="Times New Roman"/>
          <w:sz w:val="24"/>
          <w:szCs w:val="24"/>
        </w:rPr>
        <w:t>.</w:t>
      </w:r>
      <w:r>
        <w:rPr>
          <w:rFonts w:ascii="Times New Roman" w:hAnsi="Times New Roman" w:cs="Times New Roman" w:hint="eastAsia"/>
          <w:sz w:val="24"/>
          <w:szCs w:val="24"/>
        </w:rPr>
        <w:t xml:space="preserve"> </w:t>
      </w:r>
      <w:r w:rsidR="00A60D9B">
        <w:rPr>
          <w:rFonts w:ascii="Times New Roman" w:eastAsia="宋体" w:hAnsi="Times New Roman" w:cs="Times New Roman"/>
          <w:kern w:val="0"/>
          <w:szCs w:val="21"/>
        </w:rPr>
        <w:t xml:space="preserve">LC-MS/MS-based phytochemical profiling of </w:t>
      </w:r>
      <w:r w:rsidR="00A60D9B" w:rsidRPr="008E0D0B">
        <w:rPr>
          <w:rFonts w:ascii="Times New Roman" w:eastAsia="宋体" w:hAnsi="Times New Roman" w:cs="Times New Roman" w:hint="eastAsia"/>
          <w:i/>
          <w:iCs/>
          <w:kern w:val="0"/>
          <w:szCs w:val="21"/>
        </w:rPr>
        <w:t>Dendrobium</w:t>
      </w:r>
      <w:r w:rsidR="00A60D9B">
        <w:rPr>
          <w:rFonts w:ascii="Times New Roman" w:eastAsia="宋体" w:hAnsi="Times New Roman" w:cs="Times New Roman"/>
          <w:kern w:val="0"/>
          <w:szCs w:val="21"/>
        </w:rPr>
        <w:t xml:space="preserve"> extracts.</w:t>
      </w:r>
    </w:p>
    <w:p w14:paraId="0907A587" w14:textId="77777777" w:rsidR="000B02E7" w:rsidRDefault="000B02E7" w:rsidP="000B02E7">
      <w:pPr>
        <w:spacing w:line="360" w:lineRule="auto"/>
        <w:rPr>
          <w:rFonts w:ascii="Times New Roman" w:hAnsi="Times New Roman" w:cs="Times New Roman"/>
          <w:sz w:val="24"/>
          <w:szCs w:val="24"/>
        </w:rPr>
      </w:pPr>
      <w:r>
        <w:rPr>
          <w:rFonts w:ascii="Times New Roman" w:hAnsi="Times New Roman" w:cs="Times New Roman" w:hint="eastAsia"/>
          <w:sz w:val="24"/>
          <w:szCs w:val="24"/>
        </w:rPr>
        <w:t xml:space="preserve"> </w:t>
      </w:r>
    </w:p>
    <w:p w14:paraId="0565F40E" w14:textId="77777777" w:rsidR="000B02E7" w:rsidRPr="000B02E7" w:rsidRDefault="000B02E7">
      <w:pPr>
        <w:spacing w:line="360" w:lineRule="auto"/>
        <w:rPr>
          <w:rFonts w:ascii="Times New Roman" w:hAnsi="Times New Roman" w:cs="Times New Roman"/>
          <w:sz w:val="24"/>
          <w:szCs w:val="24"/>
        </w:rPr>
      </w:pPr>
    </w:p>
    <w:p w14:paraId="33505F8E" w14:textId="77777777" w:rsidR="00695186" w:rsidRDefault="00695186">
      <w:pPr>
        <w:spacing w:line="360" w:lineRule="auto"/>
        <w:jc w:val="center"/>
        <w:rPr>
          <w:rFonts w:ascii="宋体" w:eastAsia="宋体" w:hAnsi="宋体"/>
          <w:sz w:val="22"/>
        </w:rPr>
      </w:pPr>
    </w:p>
    <w:p w14:paraId="2D6E9358" w14:textId="77777777" w:rsidR="00695186" w:rsidRDefault="00695186">
      <w:pPr>
        <w:spacing w:line="360" w:lineRule="auto"/>
        <w:jc w:val="center"/>
        <w:rPr>
          <w:rFonts w:ascii="宋体" w:eastAsia="宋体" w:hAnsi="宋体"/>
          <w:sz w:val="22"/>
        </w:rPr>
      </w:pPr>
    </w:p>
    <w:p w14:paraId="5BFBC40E" w14:textId="77777777" w:rsidR="00695186" w:rsidRDefault="00695186">
      <w:pPr>
        <w:spacing w:line="360" w:lineRule="auto"/>
        <w:rPr>
          <w:rFonts w:ascii="宋体" w:eastAsia="宋体" w:hAnsi="宋体"/>
          <w:sz w:val="22"/>
        </w:rPr>
      </w:pPr>
    </w:p>
    <w:p w14:paraId="649D4784" w14:textId="77777777" w:rsidR="00695186" w:rsidRDefault="00000000">
      <w:pPr>
        <w:spacing w:line="360" w:lineRule="auto"/>
        <w:jc w:val="center"/>
        <w:rPr>
          <w:rFonts w:ascii="宋体" w:eastAsia="宋体" w:hAnsi="宋体"/>
          <w:sz w:val="22"/>
        </w:rPr>
      </w:pPr>
      <w:r>
        <w:rPr>
          <w:rFonts w:ascii="宋体" w:eastAsia="宋体" w:hAnsi="宋体" w:hint="eastAsia"/>
          <w:noProof/>
          <w:sz w:val="22"/>
        </w:rPr>
        <w:drawing>
          <wp:inline distT="0" distB="0" distL="0" distR="0" wp14:anchorId="633EBE70" wp14:editId="791CB33D">
            <wp:extent cx="5274310" cy="2197100"/>
            <wp:effectExtent l="0" t="0" r="13970" b="12700"/>
            <wp:docPr id="8476752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675278" name="图片 4"/>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5274310" cy="2197418"/>
                    </a:xfrm>
                    <a:prstGeom prst="rect">
                      <a:avLst/>
                    </a:prstGeom>
                  </pic:spPr>
                </pic:pic>
              </a:graphicData>
            </a:graphic>
          </wp:inline>
        </w:drawing>
      </w:r>
    </w:p>
    <w:p w14:paraId="00CD8B84" w14:textId="77777777" w:rsidR="00695186" w:rsidRDefault="00000000">
      <w:pPr>
        <w:spacing w:before="120" w:after="240"/>
        <w:jc w:val="center"/>
        <w:rPr>
          <w:rFonts w:ascii="Times New Roman" w:eastAsia="宋体" w:hAnsi="Times New Roman"/>
          <w:szCs w:val="21"/>
        </w:rPr>
      </w:pPr>
      <w:r>
        <w:rPr>
          <w:rFonts w:ascii="Times New Roman" w:eastAsia="宋体" w:hAnsi="Times New Roman"/>
          <w:b/>
          <w:bCs/>
          <w:szCs w:val="21"/>
        </w:rPr>
        <w:t>F</w:t>
      </w:r>
      <w:r>
        <w:rPr>
          <w:rFonts w:ascii="Times New Roman" w:eastAsia="宋体" w:hAnsi="Times New Roman" w:hint="eastAsia"/>
          <w:b/>
          <w:bCs/>
          <w:szCs w:val="21"/>
        </w:rPr>
        <w:t>igure</w:t>
      </w:r>
      <w:r>
        <w:rPr>
          <w:rFonts w:ascii="Times New Roman" w:eastAsia="宋体" w:hAnsi="Times New Roman"/>
          <w:b/>
          <w:bCs/>
          <w:szCs w:val="21"/>
        </w:rPr>
        <w:t xml:space="preserve"> S1</w:t>
      </w:r>
      <w:r>
        <w:rPr>
          <w:rFonts w:ascii="Times New Roman" w:eastAsia="宋体" w:hAnsi="Times New Roman" w:hint="eastAsia"/>
          <w:b/>
          <w:bCs/>
          <w:szCs w:val="21"/>
        </w:rPr>
        <w:t>.</w:t>
      </w:r>
      <w:r>
        <w:rPr>
          <w:rFonts w:ascii="Times New Roman" w:eastAsia="宋体" w:hAnsi="Times New Roman" w:hint="eastAsia"/>
          <w:szCs w:val="21"/>
        </w:rPr>
        <w:t xml:space="preserve"> UPLC-Q-TOF-MS</w:t>
      </w:r>
      <w:r>
        <w:rPr>
          <w:rFonts w:ascii="Times New Roman" w:eastAsia="宋体" w:hAnsi="Times New Roman"/>
          <w:szCs w:val="21"/>
          <w:vertAlign w:val="superscript"/>
        </w:rPr>
        <w:t>E</w:t>
      </w:r>
      <w:r>
        <w:rPr>
          <w:rFonts w:ascii="Times New Roman" w:eastAsia="宋体" w:hAnsi="Times New Roman" w:hint="eastAsia"/>
          <w:szCs w:val="21"/>
        </w:rPr>
        <w:t xml:space="preserve"> total ion flow diagram of </w:t>
      </w:r>
      <w:r>
        <w:rPr>
          <w:rFonts w:ascii="Times New Roman" w:eastAsia="宋体" w:hAnsi="Times New Roman"/>
          <w:i/>
          <w:iCs/>
          <w:szCs w:val="21"/>
        </w:rPr>
        <w:t>Dendrobium officinale</w:t>
      </w:r>
      <w:r>
        <w:rPr>
          <w:rFonts w:ascii="Times New Roman" w:eastAsia="宋体" w:hAnsi="Times New Roman" w:hint="eastAsia"/>
          <w:szCs w:val="21"/>
        </w:rPr>
        <w:t xml:space="preserve"> stem: (a) positive ion mode; (b) negative ion mode</w:t>
      </w:r>
    </w:p>
    <w:p w14:paraId="686E0464" w14:textId="77777777" w:rsidR="00695186" w:rsidRDefault="00000000">
      <w:pPr>
        <w:spacing w:line="360" w:lineRule="auto"/>
        <w:jc w:val="center"/>
        <w:rPr>
          <w:rFonts w:ascii="Times New Roman" w:eastAsia="宋体" w:hAnsi="Times New Roman" w:cs="Times New Roman"/>
          <w:sz w:val="24"/>
          <w:szCs w:val="24"/>
        </w:rPr>
      </w:pPr>
      <w:r>
        <w:rPr>
          <w:rFonts w:hint="eastAsia"/>
          <w:noProof/>
          <w:sz w:val="22"/>
          <w:lang w:val="zh-CN"/>
        </w:rPr>
        <w:drawing>
          <wp:inline distT="0" distB="0" distL="0" distR="0" wp14:anchorId="5D152238" wp14:editId="0ECEB050">
            <wp:extent cx="5274310" cy="2197100"/>
            <wp:effectExtent l="0" t="0" r="13970" b="12700"/>
            <wp:docPr id="12850805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080522" name="图片 3"/>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5274310" cy="2197418"/>
                    </a:xfrm>
                    <a:prstGeom prst="rect">
                      <a:avLst/>
                    </a:prstGeom>
                  </pic:spPr>
                </pic:pic>
              </a:graphicData>
            </a:graphic>
          </wp:inline>
        </w:drawing>
      </w:r>
    </w:p>
    <w:p w14:paraId="5FAB6E6F" w14:textId="77777777" w:rsidR="00695186" w:rsidRDefault="00000000">
      <w:pPr>
        <w:spacing w:line="360" w:lineRule="auto"/>
        <w:jc w:val="center"/>
        <w:rPr>
          <w:rFonts w:ascii="Times New Roman" w:eastAsia="宋体" w:hAnsi="Times New Roman"/>
          <w:szCs w:val="21"/>
        </w:rPr>
      </w:pPr>
      <w:r>
        <w:rPr>
          <w:rFonts w:ascii="Times New Roman" w:eastAsia="宋体" w:hAnsi="Times New Roman"/>
          <w:b/>
          <w:bCs/>
          <w:szCs w:val="21"/>
        </w:rPr>
        <w:t>F</w:t>
      </w:r>
      <w:r>
        <w:rPr>
          <w:rFonts w:ascii="Times New Roman" w:eastAsia="宋体" w:hAnsi="Times New Roman" w:hint="eastAsia"/>
          <w:b/>
          <w:bCs/>
          <w:szCs w:val="21"/>
        </w:rPr>
        <w:t>igure</w:t>
      </w:r>
      <w:r>
        <w:rPr>
          <w:rFonts w:ascii="Times New Roman" w:eastAsia="宋体" w:hAnsi="Times New Roman"/>
          <w:b/>
          <w:bCs/>
          <w:szCs w:val="21"/>
        </w:rPr>
        <w:t xml:space="preserve"> S</w:t>
      </w:r>
      <w:r>
        <w:rPr>
          <w:rFonts w:ascii="Times New Roman" w:eastAsia="宋体" w:hAnsi="Times New Roman" w:hint="eastAsia"/>
          <w:b/>
          <w:bCs/>
          <w:szCs w:val="21"/>
        </w:rPr>
        <w:t>2.</w:t>
      </w:r>
      <w:r>
        <w:rPr>
          <w:rFonts w:ascii="Times New Roman" w:eastAsia="宋体" w:hAnsi="Times New Roman" w:hint="eastAsia"/>
          <w:szCs w:val="21"/>
        </w:rPr>
        <w:t xml:space="preserve"> UPLC-Q-TOF-MS</w:t>
      </w:r>
      <w:r>
        <w:rPr>
          <w:rFonts w:ascii="Times New Roman" w:eastAsia="宋体" w:hAnsi="Times New Roman"/>
          <w:szCs w:val="21"/>
        </w:rPr>
        <w:t>E</w:t>
      </w:r>
      <w:r>
        <w:rPr>
          <w:rFonts w:ascii="Times New Roman" w:eastAsia="宋体" w:hAnsi="Times New Roman" w:hint="eastAsia"/>
          <w:szCs w:val="21"/>
        </w:rPr>
        <w:t xml:space="preserve"> total ion flow diagram of </w:t>
      </w:r>
      <w:r>
        <w:rPr>
          <w:rFonts w:ascii="Times New Roman" w:eastAsia="宋体" w:hAnsi="Times New Roman"/>
          <w:i/>
          <w:iCs/>
          <w:szCs w:val="21"/>
        </w:rPr>
        <w:t>Dendrobium officinale</w:t>
      </w:r>
      <w:r>
        <w:rPr>
          <w:rFonts w:ascii="Times New Roman" w:eastAsia="宋体" w:hAnsi="Times New Roman" w:hint="eastAsia"/>
          <w:szCs w:val="21"/>
        </w:rPr>
        <w:t xml:space="preserve"> </w:t>
      </w:r>
      <w:r>
        <w:rPr>
          <w:rFonts w:ascii="Times New Roman" w:eastAsia="宋体" w:hAnsi="Times New Roman"/>
          <w:szCs w:val="21"/>
        </w:rPr>
        <w:t>leaf</w:t>
      </w:r>
      <w:r>
        <w:rPr>
          <w:rFonts w:ascii="Times New Roman" w:eastAsia="宋体" w:hAnsi="Times New Roman" w:hint="eastAsia"/>
          <w:szCs w:val="21"/>
        </w:rPr>
        <w:t>: (a) positive ion mode; (b) negative ion mode</w:t>
      </w:r>
    </w:p>
    <w:p w14:paraId="4EB8722A" w14:textId="77777777" w:rsidR="00695186" w:rsidRDefault="00000000">
      <w:pPr>
        <w:spacing w:line="360" w:lineRule="auto"/>
        <w:jc w:val="center"/>
        <w:rPr>
          <w:rFonts w:ascii="Times New Roman" w:eastAsia="宋体" w:hAnsi="Times New Roman" w:cs="Times New Roman"/>
          <w:sz w:val="24"/>
          <w:szCs w:val="24"/>
        </w:rPr>
      </w:pPr>
      <w:r>
        <w:rPr>
          <w:rFonts w:hint="eastAsia"/>
          <w:noProof/>
          <w:sz w:val="22"/>
          <w:lang w:val="zh-CN"/>
        </w:rPr>
        <w:drawing>
          <wp:inline distT="0" distB="0" distL="0" distR="0" wp14:anchorId="2A4EAB1B" wp14:editId="2706ED92">
            <wp:extent cx="5274310" cy="2197100"/>
            <wp:effectExtent l="0" t="0" r="13970" b="12700"/>
            <wp:docPr id="63570980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709805" name="图片 7"/>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5274310" cy="2197727"/>
                    </a:xfrm>
                    <a:prstGeom prst="rect">
                      <a:avLst/>
                    </a:prstGeom>
                  </pic:spPr>
                </pic:pic>
              </a:graphicData>
            </a:graphic>
          </wp:inline>
        </w:drawing>
      </w:r>
    </w:p>
    <w:p w14:paraId="150086EF" w14:textId="77777777" w:rsidR="00695186" w:rsidRDefault="00000000">
      <w:pPr>
        <w:spacing w:line="360" w:lineRule="auto"/>
        <w:jc w:val="center"/>
        <w:rPr>
          <w:rFonts w:ascii="Times New Roman" w:eastAsia="宋体" w:hAnsi="Times New Roman"/>
          <w:szCs w:val="21"/>
        </w:rPr>
      </w:pPr>
      <w:r>
        <w:rPr>
          <w:rFonts w:ascii="Times New Roman" w:eastAsia="宋体" w:hAnsi="Times New Roman"/>
          <w:b/>
          <w:bCs/>
          <w:szCs w:val="21"/>
        </w:rPr>
        <w:t>F</w:t>
      </w:r>
      <w:r>
        <w:rPr>
          <w:rFonts w:ascii="Times New Roman" w:eastAsia="宋体" w:hAnsi="Times New Roman" w:hint="eastAsia"/>
          <w:b/>
          <w:bCs/>
          <w:szCs w:val="21"/>
        </w:rPr>
        <w:t>igure</w:t>
      </w:r>
      <w:r>
        <w:rPr>
          <w:rFonts w:ascii="Times New Roman" w:eastAsia="宋体" w:hAnsi="Times New Roman"/>
          <w:b/>
          <w:bCs/>
          <w:szCs w:val="21"/>
        </w:rPr>
        <w:t xml:space="preserve"> S</w:t>
      </w:r>
      <w:r>
        <w:rPr>
          <w:rFonts w:ascii="Times New Roman" w:eastAsia="宋体" w:hAnsi="Times New Roman" w:hint="eastAsia"/>
          <w:b/>
          <w:bCs/>
          <w:szCs w:val="21"/>
        </w:rPr>
        <w:t>3.</w:t>
      </w:r>
      <w:r>
        <w:rPr>
          <w:rFonts w:ascii="Times New Roman" w:eastAsia="宋体" w:hAnsi="Times New Roman"/>
          <w:szCs w:val="21"/>
        </w:rPr>
        <w:t xml:space="preserve"> </w:t>
      </w:r>
      <w:r>
        <w:rPr>
          <w:rFonts w:ascii="Times New Roman" w:eastAsia="宋体" w:hAnsi="Times New Roman" w:hint="eastAsia"/>
          <w:szCs w:val="21"/>
        </w:rPr>
        <w:t>UPLC-Q-TOF- MS</w:t>
      </w:r>
      <w:r>
        <w:rPr>
          <w:rFonts w:ascii="Times New Roman" w:eastAsia="宋体" w:hAnsi="Times New Roman"/>
          <w:szCs w:val="21"/>
          <w:vertAlign w:val="superscript"/>
        </w:rPr>
        <w:t>E</w:t>
      </w:r>
      <w:r>
        <w:rPr>
          <w:rFonts w:ascii="Times New Roman" w:eastAsia="宋体" w:hAnsi="Times New Roman" w:hint="eastAsia"/>
          <w:szCs w:val="21"/>
        </w:rPr>
        <w:t xml:space="preserve"> total ion flow diagram of </w:t>
      </w:r>
      <w:r>
        <w:rPr>
          <w:rFonts w:ascii="Times New Roman" w:eastAsia="宋体" w:hAnsi="Times New Roman"/>
          <w:i/>
          <w:iCs/>
          <w:szCs w:val="21"/>
        </w:rPr>
        <w:t>Dendrobium nobile</w:t>
      </w:r>
      <w:r>
        <w:rPr>
          <w:rFonts w:ascii="Times New Roman" w:eastAsia="宋体" w:hAnsi="Times New Roman" w:hint="eastAsia"/>
          <w:szCs w:val="21"/>
        </w:rPr>
        <w:t xml:space="preserve"> stem: (a) positive ion mode; (b) negative ion mode</w:t>
      </w:r>
    </w:p>
    <w:p w14:paraId="504531DA" w14:textId="77777777" w:rsidR="00695186" w:rsidRDefault="00000000">
      <w:pPr>
        <w:spacing w:line="360" w:lineRule="auto"/>
        <w:jc w:val="center"/>
        <w:rPr>
          <w:rFonts w:ascii="Times New Roman" w:eastAsia="宋体" w:hAnsi="Times New Roman" w:cs="Times New Roman"/>
          <w:sz w:val="24"/>
          <w:szCs w:val="24"/>
        </w:rPr>
      </w:pPr>
      <w:r>
        <w:rPr>
          <w:rFonts w:hint="eastAsia"/>
          <w:noProof/>
          <w:sz w:val="22"/>
          <w:lang w:val="zh-CN"/>
        </w:rPr>
        <w:lastRenderedPageBreak/>
        <w:drawing>
          <wp:inline distT="0" distB="0" distL="0" distR="0" wp14:anchorId="4FD4CDCF" wp14:editId="31E85AE3">
            <wp:extent cx="5274310" cy="2197100"/>
            <wp:effectExtent l="0" t="0" r="13970" b="12700"/>
            <wp:docPr id="161551635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516358" name="图片 8"/>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5274310" cy="2197727"/>
                    </a:xfrm>
                    <a:prstGeom prst="rect">
                      <a:avLst/>
                    </a:prstGeom>
                  </pic:spPr>
                </pic:pic>
              </a:graphicData>
            </a:graphic>
          </wp:inline>
        </w:drawing>
      </w:r>
    </w:p>
    <w:p w14:paraId="0996466D" w14:textId="77777777" w:rsidR="00695186" w:rsidRDefault="00000000">
      <w:pPr>
        <w:spacing w:line="360" w:lineRule="auto"/>
        <w:jc w:val="center"/>
        <w:rPr>
          <w:rFonts w:ascii="Times New Roman" w:eastAsia="宋体" w:hAnsi="Times New Roman"/>
          <w:szCs w:val="21"/>
        </w:rPr>
      </w:pPr>
      <w:r>
        <w:rPr>
          <w:rFonts w:ascii="Times New Roman" w:eastAsia="宋体" w:hAnsi="Times New Roman"/>
          <w:b/>
          <w:bCs/>
          <w:szCs w:val="21"/>
        </w:rPr>
        <w:t>F</w:t>
      </w:r>
      <w:r>
        <w:rPr>
          <w:rFonts w:ascii="Times New Roman" w:eastAsia="宋体" w:hAnsi="Times New Roman" w:hint="eastAsia"/>
          <w:b/>
          <w:bCs/>
          <w:szCs w:val="21"/>
        </w:rPr>
        <w:t>igure</w:t>
      </w:r>
      <w:r>
        <w:rPr>
          <w:rFonts w:ascii="Times New Roman" w:eastAsia="宋体" w:hAnsi="Times New Roman"/>
          <w:b/>
          <w:bCs/>
          <w:szCs w:val="21"/>
        </w:rPr>
        <w:t xml:space="preserve"> S</w:t>
      </w:r>
      <w:r>
        <w:rPr>
          <w:rFonts w:ascii="Times New Roman" w:eastAsia="宋体" w:hAnsi="Times New Roman" w:hint="eastAsia"/>
          <w:b/>
          <w:bCs/>
          <w:szCs w:val="21"/>
        </w:rPr>
        <w:t>4.</w:t>
      </w:r>
      <w:r>
        <w:rPr>
          <w:rFonts w:ascii="Times New Roman" w:eastAsia="宋体" w:hAnsi="Times New Roman" w:hint="eastAsia"/>
          <w:szCs w:val="21"/>
        </w:rPr>
        <w:t xml:space="preserve"> UPLC-Q-TOF- MS</w:t>
      </w:r>
      <w:r>
        <w:rPr>
          <w:rFonts w:ascii="Times New Roman" w:eastAsia="宋体" w:hAnsi="Times New Roman"/>
          <w:szCs w:val="21"/>
          <w:vertAlign w:val="superscript"/>
        </w:rPr>
        <w:t>E</w:t>
      </w:r>
      <w:r>
        <w:rPr>
          <w:rFonts w:ascii="Times New Roman" w:eastAsia="宋体" w:hAnsi="Times New Roman" w:hint="eastAsia"/>
          <w:szCs w:val="21"/>
        </w:rPr>
        <w:t xml:space="preserve"> total ion flow diagram of </w:t>
      </w:r>
      <w:r>
        <w:rPr>
          <w:rFonts w:ascii="Times New Roman" w:eastAsia="宋体" w:hAnsi="Times New Roman"/>
          <w:i/>
          <w:iCs/>
          <w:szCs w:val="21"/>
        </w:rPr>
        <w:t>Dendrobium nobile</w:t>
      </w:r>
      <w:r>
        <w:rPr>
          <w:rFonts w:ascii="Times New Roman" w:eastAsia="宋体" w:hAnsi="Times New Roman" w:hint="eastAsia"/>
          <w:szCs w:val="21"/>
        </w:rPr>
        <w:t xml:space="preserve"> </w:t>
      </w:r>
      <w:r>
        <w:rPr>
          <w:rFonts w:ascii="Times New Roman" w:eastAsia="宋体" w:hAnsi="Times New Roman"/>
          <w:szCs w:val="21"/>
        </w:rPr>
        <w:t>leaf</w:t>
      </w:r>
      <w:r>
        <w:rPr>
          <w:rFonts w:ascii="Times New Roman" w:eastAsia="宋体" w:hAnsi="Times New Roman" w:hint="eastAsia"/>
          <w:szCs w:val="21"/>
        </w:rPr>
        <w:t>: (a) positive ion mode; (b) negative ion mode</w:t>
      </w:r>
    </w:p>
    <w:p w14:paraId="651868FC" w14:textId="77777777" w:rsidR="00695186" w:rsidRDefault="00000000">
      <w:pPr>
        <w:spacing w:line="360" w:lineRule="auto"/>
        <w:jc w:val="center"/>
        <w:rPr>
          <w:rFonts w:ascii="Times New Roman" w:eastAsia="宋体" w:hAnsi="Times New Roman"/>
          <w:szCs w:val="21"/>
        </w:rPr>
      </w:pPr>
      <w:r>
        <w:rPr>
          <w:rFonts w:hint="eastAsia"/>
          <w:noProof/>
          <w:sz w:val="22"/>
          <w:lang w:val="zh-CN"/>
        </w:rPr>
        <w:drawing>
          <wp:inline distT="0" distB="0" distL="0" distR="0" wp14:anchorId="39F38464" wp14:editId="4E2AC692">
            <wp:extent cx="5731510" cy="2388235"/>
            <wp:effectExtent l="0" t="0" r="13970" b="4445"/>
            <wp:docPr id="91881537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815377" name="图片 9"/>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5731510" cy="2388235"/>
                    </a:xfrm>
                    <a:prstGeom prst="rect">
                      <a:avLst/>
                    </a:prstGeom>
                  </pic:spPr>
                </pic:pic>
              </a:graphicData>
            </a:graphic>
          </wp:inline>
        </w:drawing>
      </w:r>
      <w:r>
        <w:rPr>
          <w:rFonts w:ascii="Times New Roman" w:eastAsia="宋体" w:hAnsi="Times New Roman"/>
          <w:b/>
          <w:bCs/>
          <w:szCs w:val="21"/>
        </w:rPr>
        <w:t>F</w:t>
      </w:r>
      <w:r>
        <w:rPr>
          <w:rFonts w:ascii="Times New Roman" w:eastAsia="宋体" w:hAnsi="Times New Roman" w:hint="eastAsia"/>
          <w:b/>
          <w:bCs/>
          <w:szCs w:val="21"/>
        </w:rPr>
        <w:t>igure</w:t>
      </w:r>
      <w:r>
        <w:rPr>
          <w:rFonts w:ascii="Times New Roman" w:eastAsia="宋体" w:hAnsi="Times New Roman"/>
          <w:b/>
          <w:bCs/>
          <w:szCs w:val="21"/>
        </w:rPr>
        <w:t xml:space="preserve"> S</w:t>
      </w:r>
      <w:r>
        <w:rPr>
          <w:rFonts w:ascii="Times New Roman" w:eastAsia="宋体" w:hAnsi="Times New Roman" w:hint="eastAsia"/>
          <w:b/>
          <w:bCs/>
          <w:szCs w:val="21"/>
        </w:rPr>
        <w:t>5.</w:t>
      </w:r>
      <w:r>
        <w:rPr>
          <w:rFonts w:ascii="Times New Roman" w:eastAsia="宋体" w:hAnsi="Times New Roman" w:hint="eastAsia"/>
          <w:szCs w:val="21"/>
        </w:rPr>
        <w:t xml:space="preserve"> UPLC-Q-TOF- MS</w:t>
      </w:r>
      <w:r>
        <w:rPr>
          <w:rFonts w:ascii="Times New Roman" w:eastAsia="宋体" w:hAnsi="Times New Roman"/>
          <w:szCs w:val="21"/>
          <w:vertAlign w:val="superscript"/>
        </w:rPr>
        <w:t>E</w:t>
      </w:r>
      <w:r>
        <w:rPr>
          <w:rFonts w:ascii="Times New Roman" w:eastAsia="宋体" w:hAnsi="Times New Roman" w:hint="eastAsia"/>
          <w:szCs w:val="21"/>
          <w:vertAlign w:val="superscript"/>
        </w:rPr>
        <w:t xml:space="preserve"> </w:t>
      </w:r>
      <w:r>
        <w:rPr>
          <w:rFonts w:ascii="Times New Roman" w:eastAsia="宋体" w:hAnsi="Times New Roman" w:hint="eastAsia"/>
          <w:szCs w:val="21"/>
        </w:rPr>
        <w:t xml:space="preserve">total ion flow diagram of </w:t>
      </w:r>
      <w:r>
        <w:rPr>
          <w:rFonts w:ascii="Times New Roman" w:eastAsia="宋体" w:hAnsi="Times New Roman"/>
          <w:i/>
          <w:iCs/>
          <w:szCs w:val="21"/>
        </w:rPr>
        <w:t>Dendrobium denneanum</w:t>
      </w:r>
      <w:r>
        <w:rPr>
          <w:rFonts w:ascii="Times New Roman" w:eastAsia="宋体" w:hAnsi="Times New Roman" w:hint="eastAsia"/>
          <w:szCs w:val="21"/>
        </w:rPr>
        <w:t xml:space="preserve"> stem: (a) positive ion mode; (b) negative ion mode</w:t>
      </w:r>
    </w:p>
    <w:p w14:paraId="74807DE2" w14:textId="77777777" w:rsidR="00695186" w:rsidRDefault="00000000">
      <w:pPr>
        <w:spacing w:line="360" w:lineRule="auto"/>
        <w:jc w:val="center"/>
        <w:rPr>
          <w:rFonts w:ascii="Times New Roman" w:eastAsia="宋体" w:hAnsi="Times New Roman"/>
          <w:szCs w:val="21"/>
        </w:rPr>
      </w:pPr>
      <w:r>
        <w:rPr>
          <w:rFonts w:hint="eastAsia"/>
          <w:noProof/>
          <w:sz w:val="22"/>
          <w:lang w:val="zh-CN"/>
        </w:rPr>
        <w:drawing>
          <wp:inline distT="0" distB="0" distL="0" distR="0" wp14:anchorId="5A10AB80" wp14:editId="4C902CE2">
            <wp:extent cx="5731510" cy="2388235"/>
            <wp:effectExtent l="0" t="0" r="13970" b="4445"/>
            <wp:docPr id="101744449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444491" name="图片 10"/>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5731510" cy="2388235"/>
                    </a:xfrm>
                    <a:prstGeom prst="rect">
                      <a:avLst/>
                    </a:prstGeom>
                  </pic:spPr>
                </pic:pic>
              </a:graphicData>
            </a:graphic>
          </wp:inline>
        </w:drawing>
      </w:r>
      <w:r>
        <w:rPr>
          <w:rFonts w:ascii="Times New Roman" w:eastAsia="宋体" w:hAnsi="Times New Roman"/>
          <w:b/>
          <w:bCs/>
          <w:szCs w:val="21"/>
        </w:rPr>
        <w:t>F</w:t>
      </w:r>
      <w:r>
        <w:rPr>
          <w:rFonts w:ascii="Times New Roman" w:eastAsia="宋体" w:hAnsi="Times New Roman" w:hint="eastAsia"/>
          <w:b/>
          <w:bCs/>
          <w:szCs w:val="21"/>
        </w:rPr>
        <w:t>igure</w:t>
      </w:r>
      <w:r>
        <w:rPr>
          <w:rFonts w:ascii="Times New Roman" w:eastAsia="宋体" w:hAnsi="Times New Roman"/>
          <w:b/>
          <w:bCs/>
          <w:szCs w:val="21"/>
        </w:rPr>
        <w:t xml:space="preserve"> S</w:t>
      </w:r>
      <w:r>
        <w:rPr>
          <w:rFonts w:ascii="Times New Roman" w:eastAsia="宋体" w:hAnsi="Times New Roman" w:hint="eastAsia"/>
          <w:b/>
          <w:bCs/>
          <w:szCs w:val="21"/>
        </w:rPr>
        <w:t>6.</w:t>
      </w:r>
      <w:r>
        <w:rPr>
          <w:rFonts w:ascii="Times New Roman" w:eastAsia="宋体" w:hAnsi="Times New Roman" w:hint="eastAsia"/>
          <w:szCs w:val="21"/>
        </w:rPr>
        <w:t xml:space="preserve"> UPLC-Q-TOF- MS</w:t>
      </w:r>
      <w:r>
        <w:rPr>
          <w:rFonts w:ascii="Times New Roman" w:eastAsia="宋体" w:hAnsi="Times New Roman"/>
          <w:szCs w:val="21"/>
          <w:vertAlign w:val="superscript"/>
        </w:rPr>
        <w:t>E</w:t>
      </w:r>
      <w:r>
        <w:rPr>
          <w:rFonts w:ascii="Times New Roman" w:eastAsia="宋体" w:hAnsi="Times New Roman" w:hint="eastAsia"/>
          <w:szCs w:val="21"/>
        </w:rPr>
        <w:t xml:space="preserve"> total ion flow diagram of </w:t>
      </w:r>
      <w:r>
        <w:rPr>
          <w:rFonts w:ascii="Times New Roman" w:eastAsia="宋体" w:hAnsi="Times New Roman"/>
          <w:i/>
          <w:iCs/>
          <w:szCs w:val="21"/>
        </w:rPr>
        <w:t>Dendrobium denneanum</w:t>
      </w:r>
      <w:r>
        <w:rPr>
          <w:rFonts w:ascii="Times New Roman" w:eastAsia="宋体" w:hAnsi="Times New Roman" w:hint="eastAsia"/>
          <w:i/>
          <w:iCs/>
          <w:szCs w:val="21"/>
        </w:rPr>
        <w:t xml:space="preserve"> </w:t>
      </w:r>
      <w:r>
        <w:rPr>
          <w:rFonts w:ascii="Times New Roman" w:eastAsia="宋体" w:hAnsi="Times New Roman"/>
          <w:szCs w:val="21"/>
        </w:rPr>
        <w:t>leaf</w:t>
      </w:r>
      <w:r>
        <w:rPr>
          <w:rFonts w:ascii="Times New Roman" w:eastAsia="宋体" w:hAnsi="Times New Roman" w:hint="eastAsia"/>
          <w:szCs w:val="21"/>
        </w:rPr>
        <w:t>: (a) positive ion mode; (b) negative ion mode</w:t>
      </w:r>
    </w:p>
    <w:p w14:paraId="006A4E5A" w14:textId="77777777" w:rsidR="00695186" w:rsidRDefault="00000000">
      <w:pPr>
        <w:spacing w:line="360" w:lineRule="auto"/>
        <w:jc w:val="center"/>
        <w:rPr>
          <w:rFonts w:ascii="Times New Roman" w:eastAsia="宋体" w:hAnsi="Times New Roman"/>
          <w:szCs w:val="21"/>
        </w:rPr>
      </w:pPr>
      <w:r>
        <w:rPr>
          <w:rFonts w:hint="eastAsia"/>
          <w:noProof/>
          <w:sz w:val="22"/>
          <w:lang w:val="zh-CN"/>
        </w:rPr>
        <w:lastRenderedPageBreak/>
        <w:drawing>
          <wp:inline distT="0" distB="0" distL="0" distR="0" wp14:anchorId="5216BCB5" wp14:editId="4D524717">
            <wp:extent cx="5731510" cy="2388235"/>
            <wp:effectExtent l="0" t="0" r="13970" b="4445"/>
            <wp:docPr id="32736739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367397" name="图片 11"/>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5731510" cy="2388235"/>
                    </a:xfrm>
                    <a:prstGeom prst="rect">
                      <a:avLst/>
                    </a:prstGeom>
                  </pic:spPr>
                </pic:pic>
              </a:graphicData>
            </a:graphic>
          </wp:inline>
        </w:drawing>
      </w:r>
      <w:r>
        <w:rPr>
          <w:rFonts w:ascii="Times New Roman" w:eastAsia="宋体" w:hAnsi="Times New Roman"/>
          <w:b/>
          <w:bCs/>
          <w:szCs w:val="21"/>
        </w:rPr>
        <w:t>F</w:t>
      </w:r>
      <w:r>
        <w:rPr>
          <w:rFonts w:ascii="Times New Roman" w:eastAsia="宋体" w:hAnsi="Times New Roman" w:hint="eastAsia"/>
          <w:b/>
          <w:bCs/>
          <w:szCs w:val="21"/>
        </w:rPr>
        <w:t>igure</w:t>
      </w:r>
      <w:r>
        <w:rPr>
          <w:rFonts w:ascii="Times New Roman" w:eastAsia="宋体" w:hAnsi="Times New Roman"/>
          <w:b/>
          <w:bCs/>
          <w:szCs w:val="21"/>
        </w:rPr>
        <w:t xml:space="preserve"> S</w:t>
      </w:r>
      <w:r>
        <w:rPr>
          <w:rFonts w:ascii="Times New Roman" w:eastAsia="宋体" w:hAnsi="Times New Roman" w:hint="eastAsia"/>
          <w:b/>
          <w:bCs/>
          <w:szCs w:val="21"/>
        </w:rPr>
        <w:t>7.</w:t>
      </w:r>
      <w:r>
        <w:rPr>
          <w:rFonts w:ascii="Times New Roman" w:eastAsia="宋体" w:hAnsi="Times New Roman" w:hint="eastAsia"/>
          <w:szCs w:val="21"/>
        </w:rPr>
        <w:t xml:space="preserve"> UPLC-Q-TOF-MS</w:t>
      </w:r>
      <w:r>
        <w:rPr>
          <w:rFonts w:ascii="Times New Roman" w:eastAsia="宋体" w:hAnsi="Times New Roman"/>
          <w:szCs w:val="21"/>
          <w:vertAlign w:val="superscript"/>
        </w:rPr>
        <w:t>E</w:t>
      </w:r>
      <w:r>
        <w:rPr>
          <w:rFonts w:ascii="Times New Roman" w:eastAsia="宋体" w:hAnsi="Times New Roman" w:hint="eastAsia"/>
          <w:szCs w:val="21"/>
        </w:rPr>
        <w:t xml:space="preserve"> total ion flow diagram of </w:t>
      </w:r>
      <w:r>
        <w:rPr>
          <w:rFonts w:ascii="Times New Roman" w:eastAsia="宋体" w:hAnsi="Times New Roman"/>
          <w:i/>
          <w:iCs/>
          <w:szCs w:val="21"/>
        </w:rPr>
        <w:t>Dendrobium chrysotoxum</w:t>
      </w:r>
      <w:r>
        <w:rPr>
          <w:rFonts w:ascii="Times New Roman" w:eastAsia="宋体" w:hAnsi="Times New Roman" w:hint="eastAsia"/>
          <w:szCs w:val="21"/>
        </w:rPr>
        <w:t xml:space="preserve"> stem: (a) positive ion mode; (b) negative ion mode</w:t>
      </w:r>
    </w:p>
    <w:p w14:paraId="094C80EE" w14:textId="77777777" w:rsidR="00695186" w:rsidRDefault="00695186">
      <w:pPr>
        <w:spacing w:line="360" w:lineRule="auto"/>
        <w:jc w:val="center"/>
        <w:rPr>
          <w:rFonts w:ascii="Times New Roman" w:eastAsia="宋体" w:hAnsi="Times New Roman"/>
          <w:szCs w:val="21"/>
        </w:rPr>
      </w:pPr>
    </w:p>
    <w:p w14:paraId="56FAE0B6" w14:textId="77777777" w:rsidR="00695186" w:rsidRDefault="00000000">
      <w:pPr>
        <w:spacing w:line="360" w:lineRule="auto"/>
        <w:jc w:val="center"/>
        <w:rPr>
          <w:rFonts w:ascii="Times New Roman" w:eastAsia="宋体" w:hAnsi="Times New Roman"/>
          <w:szCs w:val="21"/>
        </w:rPr>
      </w:pPr>
      <w:r>
        <w:rPr>
          <w:rFonts w:hint="eastAsia"/>
          <w:noProof/>
          <w:sz w:val="22"/>
          <w:lang w:val="zh-CN"/>
        </w:rPr>
        <w:drawing>
          <wp:inline distT="0" distB="0" distL="0" distR="0" wp14:anchorId="687E274D" wp14:editId="4AB6AF08">
            <wp:extent cx="5731510" cy="2388235"/>
            <wp:effectExtent l="0" t="0" r="13970" b="4445"/>
            <wp:docPr id="203447648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476489" name="图片 12"/>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731510" cy="2388235"/>
                    </a:xfrm>
                    <a:prstGeom prst="rect">
                      <a:avLst/>
                    </a:prstGeom>
                  </pic:spPr>
                </pic:pic>
              </a:graphicData>
            </a:graphic>
          </wp:inline>
        </w:drawing>
      </w:r>
      <w:r>
        <w:rPr>
          <w:rFonts w:ascii="Times New Roman" w:eastAsia="宋体" w:hAnsi="Times New Roman"/>
          <w:b/>
          <w:bCs/>
          <w:szCs w:val="21"/>
        </w:rPr>
        <w:t>F</w:t>
      </w:r>
      <w:r>
        <w:rPr>
          <w:rFonts w:ascii="Times New Roman" w:eastAsia="宋体" w:hAnsi="Times New Roman" w:hint="eastAsia"/>
          <w:b/>
          <w:bCs/>
          <w:szCs w:val="21"/>
        </w:rPr>
        <w:t>igure</w:t>
      </w:r>
      <w:r>
        <w:rPr>
          <w:rFonts w:ascii="Times New Roman" w:eastAsia="宋体" w:hAnsi="Times New Roman"/>
          <w:b/>
          <w:bCs/>
          <w:szCs w:val="21"/>
        </w:rPr>
        <w:t xml:space="preserve"> S</w:t>
      </w:r>
      <w:r>
        <w:rPr>
          <w:rFonts w:ascii="Times New Roman" w:eastAsia="宋体" w:hAnsi="Times New Roman" w:hint="eastAsia"/>
          <w:b/>
          <w:bCs/>
          <w:szCs w:val="21"/>
        </w:rPr>
        <w:t>8.</w:t>
      </w:r>
      <w:r>
        <w:rPr>
          <w:rFonts w:ascii="Times New Roman" w:eastAsia="宋体" w:hAnsi="Times New Roman" w:hint="eastAsia"/>
          <w:szCs w:val="21"/>
        </w:rPr>
        <w:t xml:space="preserve"> UPLC-Q-TOF-MS</w:t>
      </w:r>
      <w:r>
        <w:rPr>
          <w:rFonts w:ascii="Times New Roman" w:eastAsia="宋体" w:hAnsi="Times New Roman"/>
          <w:szCs w:val="21"/>
          <w:vertAlign w:val="superscript"/>
        </w:rPr>
        <w:t>E</w:t>
      </w:r>
      <w:r>
        <w:rPr>
          <w:rFonts w:ascii="Times New Roman" w:eastAsia="宋体" w:hAnsi="Times New Roman" w:hint="eastAsia"/>
          <w:szCs w:val="21"/>
        </w:rPr>
        <w:t xml:space="preserve"> total ion flow diagram of </w:t>
      </w:r>
      <w:r>
        <w:rPr>
          <w:rFonts w:ascii="Times New Roman" w:eastAsia="宋体" w:hAnsi="Times New Roman"/>
          <w:i/>
          <w:iCs/>
          <w:szCs w:val="21"/>
        </w:rPr>
        <w:t>Dendrobium chrysotoxum</w:t>
      </w:r>
      <w:r>
        <w:rPr>
          <w:rFonts w:ascii="Times New Roman" w:eastAsia="宋体" w:hAnsi="Times New Roman" w:hint="eastAsia"/>
          <w:szCs w:val="21"/>
        </w:rPr>
        <w:t xml:space="preserve"> leaf: (a) positive ion mode; (b) negative ion mode</w:t>
      </w:r>
    </w:p>
    <w:p w14:paraId="718B7893" w14:textId="77777777" w:rsidR="00695186" w:rsidRDefault="00695186" w:rsidP="00337FBA">
      <w:pPr>
        <w:rPr>
          <w:rFonts w:ascii="Times New Roman" w:eastAsia="宋体" w:hAnsi="Times New Roman"/>
          <w:szCs w:val="21"/>
        </w:rPr>
        <w:sectPr w:rsidR="00695186">
          <w:pgSz w:w="11906" w:h="16838"/>
          <w:pgMar w:top="1440" w:right="1440" w:bottom="1440" w:left="1440" w:header="851" w:footer="992" w:gutter="0"/>
          <w:cols w:space="425"/>
          <w:docGrid w:linePitch="312"/>
        </w:sectPr>
      </w:pPr>
    </w:p>
    <w:p w14:paraId="0E9D8875" w14:textId="77777777" w:rsidR="00695186" w:rsidRDefault="00000000">
      <w:pPr>
        <w:spacing w:line="360" w:lineRule="auto"/>
        <w:jc w:val="center"/>
        <w:rPr>
          <w:sz w:val="22"/>
          <w:lang w:val="zh-CN"/>
        </w:rPr>
      </w:pPr>
      <w:r>
        <w:rPr>
          <w:rFonts w:hint="eastAsia"/>
          <w:noProof/>
          <w:sz w:val="22"/>
          <w:lang w:val="zh-CN"/>
        </w:rPr>
        <w:lastRenderedPageBreak/>
        <w:drawing>
          <wp:inline distT="0" distB="0" distL="0" distR="0" wp14:anchorId="5D659B9F" wp14:editId="1E101B2D">
            <wp:extent cx="5731510" cy="2388235"/>
            <wp:effectExtent l="0" t="0" r="13970" b="4445"/>
            <wp:docPr id="8138517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851724" name="图片 5"/>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731510" cy="2388235"/>
                    </a:xfrm>
                    <a:prstGeom prst="rect">
                      <a:avLst/>
                    </a:prstGeom>
                  </pic:spPr>
                </pic:pic>
              </a:graphicData>
            </a:graphic>
          </wp:inline>
        </w:drawing>
      </w:r>
    </w:p>
    <w:p w14:paraId="4C889717" w14:textId="77777777" w:rsidR="00695186" w:rsidRDefault="00000000">
      <w:pPr>
        <w:spacing w:line="360" w:lineRule="auto"/>
        <w:jc w:val="center"/>
        <w:rPr>
          <w:rFonts w:ascii="Times New Roman" w:eastAsia="宋体" w:hAnsi="Times New Roman"/>
          <w:szCs w:val="21"/>
        </w:rPr>
      </w:pPr>
      <w:r>
        <w:rPr>
          <w:rFonts w:ascii="Times New Roman" w:eastAsia="宋体" w:hAnsi="Times New Roman"/>
          <w:b/>
          <w:bCs/>
          <w:szCs w:val="21"/>
        </w:rPr>
        <w:t>F</w:t>
      </w:r>
      <w:r>
        <w:rPr>
          <w:rFonts w:ascii="Times New Roman" w:eastAsia="宋体" w:hAnsi="Times New Roman" w:hint="eastAsia"/>
          <w:b/>
          <w:bCs/>
          <w:szCs w:val="21"/>
        </w:rPr>
        <w:t>igure</w:t>
      </w:r>
      <w:r>
        <w:rPr>
          <w:rFonts w:ascii="Times New Roman" w:eastAsia="宋体" w:hAnsi="Times New Roman"/>
          <w:b/>
          <w:bCs/>
          <w:szCs w:val="21"/>
        </w:rPr>
        <w:t xml:space="preserve"> S</w:t>
      </w:r>
      <w:r>
        <w:rPr>
          <w:rFonts w:ascii="Times New Roman" w:eastAsia="宋体" w:hAnsi="Times New Roman" w:hint="eastAsia"/>
          <w:b/>
          <w:bCs/>
          <w:szCs w:val="21"/>
        </w:rPr>
        <w:t>9.</w:t>
      </w:r>
      <w:r>
        <w:rPr>
          <w:rFonts w:ascii="Times New Roman" w:eastAsia="宋体" w:hAnsi="Times New Roman" w:hint="eastAsia"/>
          <w:szCs w:val="21"/>
        </w:rPr>
        <w:t xml:space="preserve"> UPLC-Q-TOF- MS</w:t>
      </w:r>
      <w:r>
        <w:rPr>
          <w:rFonts w:ascii="Times New Roman" w:eastAsia="宋体" w:hAnsi="Times New Roman"/>
          <w:szCs w:val="21"/>
          <w:vertAlign w:val="superscript"/>
        </w:rPr>
        <w:t>E</w:t>
      </w:r>
      <w:r>
        <w:rPr>
          <w:rFonts w:ascii="Times New Roman" w:eastAsia="宋体" w:hAnsi="Times New Roman" w:hint="eastAsia"/>
          <w:szCs w:val="21"/>
        </w:rPr>
        <w:t xml:space="preserve"> total ion flow diagram of </w:t>
      </w:r>
      <w:r>
        <w:rPr>
          <w:rFonts w:ascii="Times New Roman" w:eastAsia="宋体" w:hAnsi="Times New Roman"/>
          <w:i/>
          <w:iCs/>
          <w:szCs w:val="21"/>
        </w:rPr>
        <w:t>Dendrobium crepidatum</w:t>
      </w:r>
      <w:r>
        <w:rPr>
          <w:rFonts w:ascii="Times New Roman" w:eastAsia="宋体" w:hAnsi="Times New Roman" w:hint="eastAsia"/>
          <w:szCs w:val="21"/>
        </w:rPr>
        <w:t xml:space="preserve"> stem: (a) positive ion mode; (b) negative ion mode</w:t>
      </w:r>
    </w:p>
    <w:p w14:paraId="2F193C1A" w14:textId="77777777" w:rsidR="00695186" w:rsidRDefault="00000000">
      <w:pPr>
        <w:spacing w:line="360" w:lineRule="auto"/>
        <w:jc w:val="center"/>
        <w:rPr>
          <w:sz w:val="22"/>
          <w:lang w:val="zh-CN"/>
        </w:rPr>
      </w:pPr>
      <w:r>
        <w:rPr>
          <w:rFonts w:hint="eastAsia"/>
          <w:noProof/>
          <w:sz w:val="22"/>
          <w:lang w:val="zh-CN"/>
        </w:rPr>
        <w:drawing>
          <wp:inline distT="0" distB="0" distL="0" distR="0" wp14:anchorId="6AEF3CDA" wp14:editId="76FE572D">
            <wp:extent cx="5731510" cy="2388235"/>
            <wp:effectExtent l="0" t="0" r="13970" b="4445"/>
            <wp:docPr id="139207059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070590" name="图片 6"/>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731510" cy="2388235"/>
                    </a:xfrm>
                    <a:prstGeom prst="rect">
                      <a:avLst/>
                    </a:prstGeom>
                  </pic:spPr>
                </pic:pic>
              </a:graphicData>
            </a:graphic>
          </wp:inline>
        </w:drawing>
      </w:r>
    </w:p>
    <w:p w14:paraId="762376C0" w14:textId="77777777" w:rsidR="00695186" w:rsidRDefault="00000000">
      <w:pPr>
        <w:spacing w:line="360" w:lineRule="auto"/>
        <w:jc w:val="center"/>
        <w:rPr>
          <w:rFonts w:ascii="Times New Roman" w:eastAsia="宋体" w:hAnsi="Times New Roman"/>
          <w:szCs w:val="21"/>
        </w:rPr>
      </w:pPr>
      <w:r>
        <w:rPr>
          <w:rFonts w:ascii="Times New Roman" w:eastAsia="宋体" w:hAnsi="Times New Roman"/>
          <w:b/>
          <w:bCs/>
          <w:szCs w:val="21"/>
        </w:rPr>
        <w:t>F</w:t>
      </w:r>
      <w:r>
        <w:rPr>
          <w:rFonts w:ascii="Times New Roman" w:eastAsia="宋体" w:hAnsi="Times New Roman" w:hint="eastAsia"/>
          <w:b/>
          <w:bCs/>
          <w:szCs w:val="21"/>
        </w:rPr>
        <w:t>igure</w:t>
      </w:r>
      <w:r>
        <w:rPr>
          <w:rFonts w:ascii="Times New Roman" w:eastAsia="宋体" w:hAnsi="Times New Roman"/>
          <w:b/>
          <w:bCs/>
          <w:szCs w:val="21"/>
        </w:rPr>
        <w:t xml:space="preserve"> S1</w:t>
      </w:r>
      <w:r>
        <w:rPr>
          <w:rFonts w:ascii="Times New Roman" w:eastAsia="宋体" w:hAnsi="Times New Roman" w:hint="eastAsia"/>
          <w:b/>
          <w:bCs/>
          <w:szCs w:val="21"/>
        </w:rPr>
        <w:t>0.</w:t>
      </w:r>
      <w:r>
        <w:rPr>
          <w:rFonts w:ascii="Times New Roman" w:eastAsia="宋体" w:hAnsi="Times New Roman" w:hint="eastAsia"/>
          <w:szCs w:val="21"/>
        </w:rPr>
        <w:t xml:space="preserve"> UPLC-Q-TOF- MS</w:t>
      </w:r>
      <w:r>
        <w:rPr>
          <w:rFonts w:ascii="Times New Roman" w:eastAsia="宋体" w:hAnsi="Times New Roman"/>
          <w:szCs w:val="21"/>
          <w:vertAlign w:val="superscript"/>
        </w:rPr>
        <w:t>E</w:t>
      </w:r>
      <w:r>
        <w:rPr>
          <w:rFonts w:ascii="Times New Roman" w:eastAsia="宋体" w:hAnsi="Times New Roman" w:hint="eastAsia"/>
          <w:szCs w:val="21"/>
        </w:rPr>
        <w:t xml:space="preserve"> total ion flow diagram of </w:t>
      </w:r>
      <w:r>
        <w:rPr>
          <w:rFonts w:ascii="Times New Roman" w:eastAsia="宋体" w:hAnsi="Times New Roman"/>
          <w:i/>
          <w:iCs/>
          <w:szCs w:val="21"/>
        </w:rPr>
        <w:t>Dendrobium crepidatum</w:t>
      </w:r>
      <w:r>
        <w:rPr>
          <w:rFonts w:ascii="Times New Roman" w:eastAsia="宋体" w:hAnsi="Times New Roman" w:hint="eastAsia"/>
          <w:szCs w:val="21"/>
        </w:rPr>
        <w:t xml:space="preserve"> leaf: (a) positive ion mode; (b) negative ion mode</w:t>
      </w:r>
    </w:p>
    <w:p w14:paraId="498FA4A0" w14:textId="77777777" w:rsidR="00695186" w:rsidRDefault="00000000">
      <w:pPr>
        <w:rPr>
          <w:rFonts w:ascii="Times New Roman" w:hAnsi="Times New Roman" w:cs="Times New Roman"/>
          <w:sz w:val="24"/>
          <w:szCs w:val="24"/>
        </w:rPr>
      </w:pPr>
      <w:r>
        <w:rPr>
          <w:rFonts w:ascii="Times New Roman" w:eastAsia="宋体" w:hAnsi="Times New Roman" w:hint="eastAsia"/>
          <w:szCs w:val="21"/>
        </w:rPr>
        <w:br w:type="page"/>
      </w:r>
    </w:p>
    <w:p w14:paraId="26AB7827" w14:textId="77777777" w:rsidR="00695186" w:rsidRDefault="00000000">
      <w:pPr>
        <w:spacing w:line="360" w:lineRule="auto"/>
        <w:jc w:val="center"/>
        <w:rPr>
          <w:rFonts w:ascii="Times New Roman" w:hAnsi="Times New Roman" w:cs="Times New Roman"/>
          <w:sz w:val="24"/>
          <w:szCs w:val="24"/>
        </w:rPr>
      </w:pPr>
      <w:bookmarkStart w:id="3" w:name="OLE_LINK3"/>
      <w:r>
        <w:rPr>
          <w:rFonts w:ascii="Times New Roman" w:hAnsi="Times New Roman" w:cs="Times New Roman" w:hint="eastAsia"/>
          <w:noProof/>
          <w:sz w:val="24"/>
          <w:szCs w:val="24"/>
        </w:rPr>
        <w:lastRenderedPageBreak/>
        <w:drawing>
          <wp:inline distT="0" distB="0" distL="114300" distR="114300" wp14:anchorId="16634D6A" wp14:editId="7A9D9CEB">
            <wp:extent cx="4833620" cy="4297045"/>
            <wp:effectExtent l="0" t="0" r="12700" b="635"/>
            <wp:docPr id="1" name="图片 1" descr="Fi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ig. 3."/>
                    <pic:cNvPicPr>
                      <a:picLocks noChangeAspect="1"/>
                    </pic:cNvPicPr>
                  </pic:nvPicPr>
                  <pic:blipFill>
                    <a:blip r:embed="rId17"/>
                    <a:stretch>
                      <a:fillRect/>
                    </a:stretch>
                  </pic:blipFill>
                  <pic:spPr>
                    <a:xfrm>
                      <a:off x="0" y="0"/>
                      <a:ext cx="4833620" cy="4297045"/>
                    </a:xfrm>
                    <a:prstGeom prst="rect">
                      <a:avLst/>
                    </a:prstGeom>
                  </pic:spPr>
                </pic:pic>
              </a:graphicData>
            </a:graphic>
          </wp:inline>
        </w:drawing>
      </w:r>
    </w:p>
    <w:p w14:paraId="1B2D2478" w14:textId="77777777" w:rsidR="00695186" w:rsidRDefault="00000000">
      <w:pPr>
        <w:spacing w:line="360" w:lineRule="auto"/>
        <w:rPr>
          <w:rFonts w:ascii="Times New Roman" w:hAnsi="Times New Roman" w:cs="Times New Roman"/>
          <w:sz w:val="24"/>
          <w:szCs w:val="24"/>
        </w:rPr>
      </w:pPr>
      <w:r>
        <w:rPr>
          <w:rFonts w:ascii="Times New Roman" w:eastAsia="宋体" w:hAnsi="Times New Roman" w:hint="eastAsia"/>
          <w:b/>
          <w:bCs/>
          <w:szCs w:val="21"/>
        </w:rPr>
        <w:t>Figure S11.</w:t>
      </w:r>
      <w:r>
        <w:rPr>
          <w:rFonts w:ascii="Times New Roman" w:hAnsi="Times New Roman" w:cs="Times New Roman" w:hint="eastAsia"/>
          <w:sz w:val="24"/>
          <w:szCs w:val="24"/>
        </w:rPr>
        <w:t xml:space="preserve"> Scatter plot of PCA in different parts of five</w:t>
      </w:r>
      <w:r w:rsidRPr="009501A8">
        <w:rPr>
          <w:rFonts w:ascii="Times New Roman" w:hAnsi="Times New Roman" w:cs="Times New Roman" w:hint="eastAsia"/>
          <w:i/>
          <w:iCs/>
          <w:sz w:val="24"/>
          <w:szCs w:val="24"/>
        </w:rPr>
        <w:t xml:space="preserve"> Dendrobium </w:t>
      </w:r>
      <w:r>
        <w:rPr>
          <w:rFonts w:ascii="Times New Roman" w:hAnsi="Times New Roman" w:cs="Times New Roman" w:hint="eastAsia"/>
          <w:sz w:val="24"/>
          <w:szCs w:val="24"/>
        </w:rPr>
        <w:t>species.</w:t>
      </w:r>
    </w:p>
    <w:p w14:paraId="2DDCE131" w14:textId="77777777" w:rsidR="00695186" w:rsidRDefault="00695186">
      <w:pPr>
        <w:spacing w:line="360" w:lineRule="auto"/>
        <w:jc w:val="center"/>
        <w:rPr>
          <w:rFonts w:ascii="Times New Roman" w:hAnsi="Times New Roman" w:cs="Times New Roman"/>
          <w:sz w:val="24"/>
          <w:szCs w:val="24"/>
        </w:rPr>
      </w:pPr>
    </w:p>
    <w:p w14:paraId="0DB7E73A" w14:textId="77777777" w:rsidR="00695186" w:rsidRDefault="00695186">
      <w:pPr>
        <w:spacing w:line="360" w:lineRule="auto"/>
        <w:jc w:val="center"/>
        <w:rPr>
          <w:rFonts w:ascii="Times New Roman" w:hAnsi="Times New Roman" w:cs="Times New Roman"/>
          <w:sz w:val="24"/>
          <w:szCs w:val="24"/>
        </w:rPr>
        <w:sectPr w:rsidR="00695186">
          <w:pgSz w:w="11906" w:h="16838"/>
          <w:pgMar w:top="1440" w:right="1800" w:bottom="1440" w:left="1800" w:header="851" w:footer="992" w:gutter="0"/>
          <w:cols w:space="425"/>
          <w:docGrid w:type="lines" w:linePitch="312"/>
        </w:sectPr>
      </w:pPr>
    </w:p>
    <w:p w14:paraId="632E480D" w14:textId="77777777" w:rsidR="00695186" w:rsidRDefault="00000000">
      <w:pPr>
        <w:spacing w:line="360" w:lineRule="auto"/>
        <w:jc w:val="center"/>
        <w:rPr>
          <w:rFonts w:ascii="Times New Roman" w:hAnsi="Times New Roman" w:cs="Times New Roman"/>
          <w:sz w:val="24"/>
          <w:szCs w:val="24"/>
        </w:rPr>
      </w:pPr>
      <w:r>
        <w:rPr>
          <w:rFonts w:ascii="Times New Roman" w:eastAsia="宋体" w:hAnsi="Times New Roman" w:hint="eastAsia"/>
          <w:b/>
          <w:bCs/>
          <w:szCs w:val="21"/>
        </w:rPr>
        <w:lastRenderedPageBreak/>
        <w:t>Table S12.</w:t>
      </w:r>
      <w:r>
        <w:rPr>
          <w:rFonts w:ascii="Times New Roman" w:hAnsi="Times New Roman" w:cs="Times New Roman"/>
          <w:sz w:val="24"/>
          <w:szCs w:val="24"/>
        </w:rPr>
        <w:t xml:space="preserve"> The metabolic pairs resulted in significant correlation.</w:t>
      </w:r>
    </w:p>
    <w:tbl>
      <w:tblPr>
        <w:tblW w:w="12423" w:type="dxa"/>
        <w:jc w:val="center"/>
        <w:tblBorders>
          <w:top w:val="single" w:sz="12" w:space="0" w:color="auto"/>
          <w:bottom w:val="single" w:sz="12" w:space="0" w:color="auto"/>
        </w:tblBorders>
        <w:tblLayout w:type="fixed"/>
        <w:tblLook w:val="04A0" w:firstRow="1" w:lastRow="0" w:firstColumn="1" w:lastColumn="0" w:noHBand="0" w:noVBand="1"/>
      </w:tblPr>
      <w:tblGrid>
        <w:gridCol w:w="2235"/>
        <w:gridCol w:w="2206"/>
        <w:gridCol w:w="2118"/>
        <w:gridCol w:w="2343"/>
        <w:gridCol w:w="969"/>
        <w:gridCol w:w="969"/>
        <w:gridCol w:w="1583"/>
      </w:tblGrid>
      <w:tr w:rsidR="00695186" w14:paraId="33B0C6D2" w14:textId="77777777">
        <w:trPr>
          <w:jc w:val="center"/>
        </w:trPr>
        <w:tc>
          <w:tcPr>
            <w:tcW w:w="4441" w:type="dxa"/>
            <w:gridSpan w:val="2"/>
            <w:tcBorders>
              <w:bottom w:val="single" w:sz="6" w:space="0" w:color="auto"/>
            </w:tcBorders>
            <w:shd w:val="clear" w:color="auto" w:fill="auto"/>
            <w:noWrap/>
            <w:vAlign w:val="center"/>
          </w:tcPr>
          <w:p w14:paraId="018F0C78" w14:textId="77777777" w:rsidR="00695186" w:rsidRDefault="00000000">
            <w:pPr>
              <w:widowControl/>
              <w:jc w:val="center"/>
              <w:rPr>
                <w:rFonts w:ascii="Times New Roman" w:eastAsia="等线" w:hAnsi="Times New Roman" w:cs="Times New Roman"/>
                <w:b/>
                <w:bCs/>
                <w:color w:val="000000"/>
                <w:kern w:val="0"/>
                <w:sz w:val="16"/>
                <w:szCs w:val="16"/>
              </w:rPr>
            </w:pPr>
            <w:bookmarkStart w:id="4" w:name="OLE_LINK1"/>
            <w:bookmarkEnd w:id="3"/>
            <w:r>
              <w:rPr>
                <w:rFonts w:ascii="Times New Roman" w:eastAsia="等线" w:hAnsi="Times New Roman" w:cs="Times New Roman"/>
                <w:b/>
                <w:bCs/>
                <w:color w:val="000000"/>
                <w:kern w:val="0"/>
                <w:sz w:val="16"/>
                <w:szCs w:val="16"/>
              </w:rPr>
              <w:t>Metabolite1</w:t>
            </w:r>
          </w:p>
        </w:tc>
        <w:tc>
          <w:tcPr>
            <w:tcW w:w="4461" w:type="dxa"/>
            <w:gridSpan w:val="2"/>
            <w:tcBorders>
              <w:bottom w:val="single" w:sz="6" w:space="0" w:color="auto"/>
            </w:tcBorders>
            <w:shd w:val="clear" w:color="auto" w:fill="auto"/>
            <w:noWrap/>
            <w:vAlign w:val="center"/>
          </w:tcPr>
          <w:p w14:paraId="67DE00BA" w14:textId="77777777" w:rsidR="00695186" w:rsidRDefault="00000000">
            <w:pPr>
              <w:widowControl/>
              <w:jc w:val="center"/>
              <w:rPr>
                <w:rFonts w:ascii="Times New Roman" w:eastAsia="等线" w:hAnsi="Times New Roman" w:cs="Times New Roman"/>
                <w:b/>
                <w:bCs/>
                <w:color w:val="000000"/>
                <w:kern w:val="0"/>
                <w:sz w:val="16"/>
                <w:szCs w:val="16"/>
              </w:rPr>
            </w:pPr>
            <w:r>
              <w:rPr>
                <w:rFonts w:ascii="Times New Roman" w:eastAsia="等线" w:hAnsi="Times New Roman" w:cs="Times New Roman"/>
                <w:b/>
                <w:bCs/>
                <w:color w:val="000000"/>
                <w:kern w:val="0"/>
                <w:sz w:val="16"/>
                <w:szCs w:val="16"/>
              </w:rPr>
              <w:t>Metabolite2</w:t>
            </w:r>
          </w:p>
        </w:tc>
        <w:tc>
          <w:tcPr>
            <w:tcW w:w="969" w:type="dxa"/>
            <w:vMerge w:val="restart"/>
            <w:vAlign w:val="center"/>
          </w:tcPr>
          <w:p w14:paraId="4ACED50F" w14:textId="77777777" w:rsidR="00695186" w:rsidRDefault="00000000">
            <w:pPr>
              <w:widowControl/>
              <w:jc w:val="center"/>
              <w:rPr>
                <w:rFonts w:ascii="Times New Roman" w:eastAsia="等线" w:hAnsi="Times New Roman" w:cs="Times New Roman"/>
                <w:b/>
                <w:bCs/>
                <w:color w:val="000000"/>
                <w:kern w:val="0"/>
                <w:sz w:val="16"/>
                <w:szCs w:val="16"/>
              </w:rPr>
            </w:pPr>
            <w:r>
              <w:rPr>
                <w:rFonts w:ascii="Times New Roman" w:eastAsia="等线" w:hAnsi="Times New Roman" w:cs="Times New Roman"/>
                <w:b/>
                <w:bCs/>
                <w:color w:val="000000"/>
                <w:kern w:val="0"/>
                <w:sz w:val="16"/>
                <w:szCs w:val="16"/>
              </w:rPr>
              <w:t>r</w:t>
            </w:r>
          </w:p>
        </w:tc>
        <w:tc>
          <w:tcPr>
            <w:tcW w:w="969" w:type="dxa"/>
            <w:vMerge w:val="restart"/>
            <w:vAlign w:val="center"/>
          </w:tcPr>
          <w:p w14:paraId="7BD07E8E" w14:textId="77777777" w:rsidR="00695186" w:rsidRDefault="00000000">
            <w:pPr>
              <w:widowControl/>
              <w:jc w:val="center"/>
              <w:rPr>
                <w:rFonts w:ascii="Times New Roman" w:eastAsia="等线" w:hAnsi="Times New Roman" w:cs="Times New Roman"/>
                <w:b/>
                <w:bCs/>
                <w:color w:val="000000"/>
                <w:kern w:val="0"/>
                <w:sz w:val="16"/>
                <w:szCs w:val="16"/>
              </w:rPr>
            </w:pPr>
            <w:r>
              <w:rPr>
                <w:rFonts w:ascii="Times New Roman" w:eastAsia="等线" w:hAnsi="Times New Roman" w:cs="Times New Roman"/>
                <w:b/>
                <w:bCs/>
                <w:color w:val="000000"/>
                <w:kern w:val="0"/>
                <w:sz w:val="16"/>
                <w:szCs w:val="16"/>
              </w:rPr>
              <w:t>P value</w:t>
            </w:r>
          </w:p>
        </w:tc>
        <w:tc>
          <w:tcPr>
            <w:tcW w:w="1583" w:type="dxa"/>
            <w:vMerge w:val="restart"/>
            <w:vAlign w:val="center"/>
          </w:tcPr>
          <w:p w14:paraId="08941330" w14:textId="77777777" w:rsidR="00695186" w:rsidRDefault="00000000">
            <w:pPr>
              <w:widowControl/>
              <w:jc w:val="center"/>
              <w:rPr>
                <w:rFonts w:ascii="Times New Roman" w:eastAsia="等线" w:hAnsi="Times New Roman" w:cs="Times New Roman"/>
                <w:b/>
                <w:bCs/>
                <w:color w:val="000000"/>
                <w:kern w:val="0"/>
                <w:sz w:val="16"/>
                <w:szCs w:val="16"/>
              </w:rPr>
            </w:pPr>
            <w:r>
              <w:rPr>
                <w:rFonts w:ascii="Times New Roman" w:eastAsia="等线" w:hAnsi="Times New Roman" w:cs="Times New Roman"/>
                <w:b/>
                <w:bCs/>
                <w:color w:val="000000"/>
                <w:kern w:val="0"/>
                <w:sz w:val="16"/>
                <w:szCs w:val="16"/>
              </w:rPr>
              <w:t>Correlation</w:t>
            </w:r>
          </w:p>
        </w:tc>
      </w:tr>
      <w:tr w:rsidR="00695186" w14:paraId="5DF56856" w14:textId="77777777">
        <w:trPr>
          <w:jc w:val="center"/>
        </w:trPr>
        <w:tc>
          <w:tcPr>
            <w:tcW w:w="2235" w:type="dxa"/>
            <w:tcBorders>
              <w:bottom w:val="single" w:sz="6" w:space="0" w:color="auto"/>
            </w:tcBorders>
            <w:shd w:val="clear" w:color="auto" w:fill="auto"/>
            <w:noWrap/>
            <w:vAlign w:val="center"/>
          </w:tcPr>
          <w:p w14:paraId="1FC82A7A" w14:textId="77777777" w:rsidR="00695186" w:rsidRDefault="00000000">
            <w:pPr>
              <w:widowControl/>
              <w:jc w:val="center"/>
              <w:rPr>
                <w:rFonts w:ascii="Times New Roman" w:eastAsia="等线" w:hAnsi="Times New Roman" w:cs="Times New Roman"/>
                <w:b/>
                <w:bCs/>
                <w:color w:val="000000"/>
                <w:kern w:val="0"/>
                <w:sz w:val="16"/>
                <w:szCs w:val="16"/>
              </w:rPr>
            </w:pPr>
            <w:r>
              <w:rPr>
                <w:rFonts w:ascii="Times New Roman" w:eastAsia="等线" w:hAnsi="Times New Roman" w:cs="Times New Roman"/>
                <w:b/>
                <w:bCs/>
                <w:color w:val="000000"/>
                <w:kern w:val="0"/>
                <w:sz w:val="16"/>
                <w:szCs w:val="16"/>
              </w:rPr>
              <w:t>name</w:t>
            </w:r>
          </w:p>
        </w:tc>
        <w:tc>
          <w:tcPr>
            <w:tcW w:w="2206" w:type="dxa"/>
            <w:tcBorders>
              <w:bottom w:val="single" w:sz="6" w:space="0" w:color="auto"/>
            </w:tcBorders>
            <w:shd w:val="clear" w:color="auto" w:fill="auto"/>
            <w:noWrap/>
            <w:vAlign w:val="center"/>
          </w:tcPr>
          <w:p w14:paraId="5D124909" w14:textId="77777777" w:rsidR="00695186" w:rsidRDefault="00000000">
            <w:pPr>
              <w:widowControl/>
              <w:jc w:val="center"/>
              <w:rPr>
                <w:rFonts w:ascii="Times New Roman" w:eastAsia="等线" w:hAnsi="Times New Roman" w:cs="Times New Roman"/>
                <w:b/>
                <w:bCs/>
                <w:color w:val="000000"/>
                <w:kern w:val="0"/>
                <w:sz w:val="16"/>
                <w:szCs w:val="16"/>
              </w:rPr>
            </w:pPr>
            <w:r>
              <w:rPr>
                <w:rFonts w:ascii="Times New Roman" w:eastAsia="等线" w:hAnsi="Times New Roman" w:cs="Times New Roman"/>
                <w:b/>
                <w:bCs/>
                <w:color w:val="000000"/>
                <w:kern w:val="0"/>
                <w:sz w:val="16"/>
                <w:szCs w:val="16"/>
              </w:rPr>
              <w:t>superclass</w:t>
            </w:r>
          </w:p>
        </w:tc>
        <w:tc>
          <w:tcPr>
            <w:tcW w:w="2118" w:type="dxa"/>
            <w:tcBorders>
              <w:bottom w:val="single" w:sz="6" w:space="0" w:color="auto"/>
            </w:tcBorders>
            <w:shd w:val="clear" w:color="auto" w:fill="auto"/>
            <w:noWrap/>
            <w:vAlign w:val="center"/>
          </w:tcPr>
          <w:p w14:paraId="2188B962" w14:textId="77777777" w:rsidR="00695186" w:rsidRDefault="00000000">
            <w:pPr>
              <w:widowControl/>
              <w:jc w:val="center"/>
              <w:rPr>
                <w:rFonts w:ascii="Times New Roman" w:eastAsia="等线" w:hAnsi="Times New Roman" w:cs="Times New Roman"/>
                <w:b/>
                <w:bCs/>
                <w:color w:val="000000"/>
                <w:kern w:val="0"/>
                <w:sz w:val="16"/>
                <w:szCs w:val="16"/>
              </w:rPr>
            </w:pPr>
            <w:r>
              <w:rPr>
                <w:rFonts w:ascii="Times New Roman" w:eastAsia="等线" w:hAnsi="Times New Roman" w:cs="Times New Roman"/>
                <w:b/>
                <w:bCs/>
                <w:color w:val="000000"/>
                <w:kern w:val="0"/>
                <w:sz w:val="16"/>
                <w:szCs w:val="16"/>
              </w:rPr>
              <w:t>name</w:t>
            </w:r>
          </w:p>
        </w:tc>
        <w:tc>
          <w:tcPr>
            <w:tcW w:w="2343" w:type="dxa"/>
            <w:tcBorders>
              <w:bottom w:val="single" w:sz="6" w:space="0" w:color="auto"/>
            </w:tcBorders>
            <w:shd w:val="clear" w:color="auto" w:fill="auto"/>
            <w:noWrap/>
            <w:vAlign w:val="center"/>
          </w:tcPr>
          <w:p w14:paraId="153CB9A6" w14:textId="77777777" w:rsidR="00695186" w:rsidRDefault="00000000">
            <w:pPr>
              <w:widowControl/>
              <w:jc w:val="center"/>
              <w:rPr>
                <w:rFonts w:ascii="Times New Roman" w:eastAsia="等线" w:hAnsi="Times New Roman" w:cs="Times New Roman"/>
                <w:b/>
                <w:bCs/>
                <w:color w:val="000000"/>
                <w:kern w:val="0"/>
                <w:sz w:val="16"/>
                <w:szCs w:val="16"/>
              </w:rPr>
            </w:pPr>
            <w:r>
              <w:rPr>
                <w:rFonts w:ascii="Times New Roman" w:eastAsia="等线" w:hAnsi="Times New Roman" w:cs="Times New Roman"/>
                <w:b/>
                <w:bCs/>
                <w:color w:val="000000"/>
                <w:kern w:val="0"/>
                <w:sz w:val="16"/>
                <w:szCs w:val="16"/>
              </w:rPr>
              <w:t>superclass</w:t>
            </w:r>
          </w:p>
        </w:tc>
        <w:tc>
          <w:tcPr>
            <w:tcW w:w="969" w:type="dxa"/>
            <w:vMerge/>
            <w:tcBorders>
              <w:bottom w:val="single" w:sz="6" w:space="0" w:color="auto"/>
            </w:tcBorders>
            <w:vAlign w:val="center"/>
          </w:tcPr>
          <w:p w14:paraId="55AACF00" w14:textId="77777777" w:rsidR="00695186" w:rsidRDefault="00695186">
            <w:pPr>
              <w:widowControl/>
              <w:jc w:val="center"/>
              <w:rPr>
                <w:rFonts w:ascii="Times New Roman" w:eastAsia="等线" w:hAnsi="Times New Roman" w:cs="Times New Roman"/>
                <w:b/>
                <w:bCs/>
                <w:color w:val="000000"/>
                <w:kern w:val="0"/>
                <w:sz w:val="16"/>
                <w:szCs w:val="16"/>
              </w:rPr>
            </w:pPr>
          </w:p>
        </w:tc>
        <w:tc>
          <w:tcPr>
            <w:tcW w:w="969" w:type="dxa"/>
            <w:vMerge/>
            <w:tcBorders>
              <w:bottom w:val="single" w:sz="6" w:space="0" w:color="auto"/>
            </w:tcBorders>
            <w:vAlign w:val="center"/>
          </w:tcPr>
          <w:p w14:paraId="14D40799" w14:textId="77777777" w:rsidR="00695186" w:rsidRDefault="00695186">
            <w:pPr>
              <w:widowControl/>
              <w:jc w:val="center"/>
              <w:rPr>
                <w:rFonts w:ascii="Times New Roman" w:eastAsia="等线" w:hAnsi="Times New Roman" w:cs="Times New Roman"/>
                <w:b/>
                <w:bCs/>
                <w:color w:val="000000"/>
                <w:kern w:val="0"/>
                <w:sz w:val="16"/>
                <w:szCs w:val="16"/>
              </w:rPr>
            </w:pPr>
          </w:p>
        </w:tc>
        <w:tc>
          <w:tcPr>
            <w:tcW w:w="1583" w:type="dxa"/>
            <w:vMerge/>
            <w:tcBorders>
              <w:bottom w:val="single" w:sz="6" w:space="0" w:color="auto"/>
            </w:tcBorders>
            <w:vAlign w:val="center"/>
          </w:tcPr>
          <w:p w14:paraId="25342ED5" w14:textId="77777777" w:rsidR="00695186" w:rsidRDefault="00695186">
            <w:pPr>
              <w:widowControl/>
              <w:jc w:val="center"/>
              <w:rPr>
                <w:rFonts w:ascii="Times New Roman" w:eastAsia="等线" w:hAnsi="Times New Roman" w:cs="Times New Roman"/>
                <w:b/>
                <w:bCs/>
                <w:color w:val="000000"/>
                <w:kern w:val="0"/>
                <w:sz w:val="16"/>
                <w:szCs w:val="16"/>
              </w:rPr>
            </w:pPr>
          </w:p>
        </w:tc>
      </w:tr>
      <w:tr w:rsidR="00695186" w14:paraId="486A4D97" w14:textId="77777777">
        <w:trPr>
          <w:jc w:val="center"/>
        </w:trPr>
        <w:tc>
          <w:tcPr>
            <w:tcW w:w="2235" w:type="dxa"/>
            <w:shd w:val="clear" w:color="auto" w:fill="auto"/>
            <w:noWrap/>
            <w:vAlign w:val="center"/>
          </w:tcPr>
          <w:p w14:paraId="2AB0859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6-Hydroxynobiline</w:t>
            </w:r>
          </w:p>
        </w:tc>
        <w:tc>
          <w:tcPr>
            <w:tcW w:w="2206" w:type="dxa"/>
            <w:shd w:val="clear" w:color="auto" w:fill="auto"/>
            <w:noWrap/>
            <w:vAlign w:val="center"/>
          </w:tcPr>
          <w:p w14:paraId="5102676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445709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B</w:t>
            </w:r>
          </w:p>
        </w:tc>
        <w:tc>
          <w:tcPr>
            <w:tcW w:w="2343" w:type="dxa"/>
            <w:shd w:val="clear" w:color="auto" w:fill="auto"/>
            <w:noWrap/>
            <w:vAlign w:val="center"/>
          </w:tcPr>
          <w:p w14:paraId="56FD6E6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3824B6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0.6703</w:t>
            </w:r>
          </w:p>
        </w:tc>
        <w:tc>
          <w:tcPr>
            <w:tcW w:w="969" w:type="dxa"/>
            <w:shd w:val="clear" w:color="auto" w:fill="auto"/>
            <w:noWrap/>
            <w:vAlign w:val="center"/>
          </w:tcPr>
          <w:p w14:paraId="489469C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2.23E-06</w:t>
            </w:r>
          </w:p>
        </w:tc>
        <w:tc>
          <w:tcPr>
            <w:tcW w:w="1583" w:type="dxa"/>
            <w:shd w:val="clear" w:color="auto" w:fill="auto"/>
            <w:noWrap/>
            <w:vAlign w:val="center"/>
          </w:tcPr>
          <w:p w14:paraId="00AB586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9D03007" w14:textId="77777777">
        <w:trPr>
          <w:jc w:val="center"/>
        </w:trPr>
        <w:tc>
          <w:tcPr>
            <w:tcW w:w="2235" w:type="dxa"/>
            <w:shd w:val="clear" w:color="auto" w:fill="auto"/>
            <w:noWrap/>
            <w:vAlign w:val="center"/>
          </w:tcPr>
          <w:p w14:paraId="312F7738" w14:textId="5264A7A3" w:rsidR="00695186" w:rsidRDefault="005D5A7F">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Dihydroconiferyl dihydro-p-cumarate</w:t>
            </w:r>
          </w:p>
        </w:tc>
        <w:tc>
          <w:tcPr>
            <w:tcW w:w="2206" w:type="dxa"/>
            <w:shd w:val="clear" w:color="auto" w:fill="auto"/>
            <w:noWrap/>
            <w:vAlign w:val="center"/>
          </w:tcPr>
          <w:p w14:paraId="04FD6AB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08F40AB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B</w:t>
            </w:r>
          </w:p>
        </w:tc>
        <w:tc>
          <w:tcPr>
            <w:tcW w:w="2343" w:type="dxa"/>
            <w:shd w:val="clear" w:color="auto" w:fill="auto"/>
            <w:noWrap/>
            <w:vAlign w:val="center"/>
          </w:tcPr>
          <w:p w14:paraId="154B90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F01DA6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0.6703</w:t>
            </w:r>
          </w:p>
        </w:tc>
        <w:tc>
          <w:tcPr>
            <w:tcW w:w="969" w:type="dxa"/>
            <w:shd w:val="clear" w:color="auto" w:fill="auto"/>
            <w:noWrap/>
            <w:vAlign w:val="center"/>
          </w:tcPr>
          <w:p w14:paraId="5523C8D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2.23E-06</w:t>
            </w:r>
          </w:p>
        </w:tc>
        <w:tc>
          <w:tcPr>
            <w:tcW w:w="1583" w:type="dxa"/>
            <w:shd w:val="clear" w:color="auto" w:fill="auto"/>
            <w:noWrap/>
            <w:vAlign w:val="center"/>
          </w:tcPr>
          <w:p w14:paraId="58DD389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48B69DD" w14:textId="77777777">
        <w:trPr>
          <w:jc w:val="center"/>
        </w:trPr>
        <w:tc>
          <w:tcPr>
            <w:tcW w:w="2235" w:type="dxa"/>
            <w:shd w:val="clear" w:color="auto" w:fill="auto"/>
            <w:noWrap/>
            <w:vAlign w:val="center"/>
          </w:tcPr>
          <w:p w14:paraId="02CF411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F</w:t>
            </w:r>
          </w:p>
        </w:tc>
        <w:tc>
          <w:tcPr>
            <w:tcW w:w="2206" w:type="dxa"/>
            <w:shd w:val="clear" w:color="auto" w:fill="auto"/>
            <w:noWrap/>
            <w:vAlign w:val="center"/>
          </w:tcPr>
          <w:p w14:paraId="6401640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246640E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B</w:t>
            </w:r>
          </w:p>
        </w:tc>
        <w:tc>
          <w:tcPr>
            <w:tcW w:w="2343" w:type="dxa"/>
            <w:shd w:val="clear" w:color="auto" w:fill="auto"/>
            <w:noWrap/>
            <w:vAlign w:val="center"/>
          </w:tcPr>
          <w:p w14:paraId="01D398F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D9ECE3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0.67842</w:t>
            </w:r>
          </w:p>
        </w:tc>
        <w:tc>
          <w:tcPr>
            <w:tcW w:w="969" w:type="dxa"/>
            <w:shd w:val="clear" w:color="auto" w:fill="auto"/>
            <w:noWrap/>
            <w:vAlign w:val="center"/>
          </w:tcPr>
          <w:p w14:paraId="4059A8B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1.50E-06</w:t>
            </w:r>
          </w:p>
        </w:tc>
        <w:tc>
          <w:tcPr>
            <w:tcW w:w="1583" w:type="dxa"/>
            <w:shd w:val="clear" w:color="auto" w:fill="auto"/>
            <w:noWrap/>
            <w:vAlign w:val="center"/>
          </w:tcPr>
          <w:p w14:paraId="4AAB313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0E23C26" w14:textId="77777777">
        <w:trPr>
          <w:jc w:val="center"/>
        </w:trPr>
        <w:tc>
          <w:tcPr>
            <w:tcW w:w="2235" w:type="dxa"/>
            <w:shd w:val="clear" w:color="auto" w:fill="auto"/>
            <w:noWrap/>
            <w:vAlign w:val="center"/>
          </w:tcPr>
          <w:p w14:paraId="1369123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Dendroside G</w:t>
            </w:r>
          </w:p>
        </w:tc>
        <w:tc>
          <w:tcPr>
            <w:tcW w:w="2206" w:type="dxa"/>
            <w:shd w:val="clear" w:color="auto" w:fill="auto"/>
            <w:noWrap/>
            <w:vAlign w:val="center"/>
          </w:tcPr>
          <w:p w14:paraId="40EB792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2494A6F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B</w:t>
            </w:r>
          </w:p>
        </w:tc>
        <w:tc>
          <w:tcPr>
            <w:tcW w:w="2343" w:type="dxa"/>
            <w:shd w:val="clear" w:color="auto" w:fill="auto"/>
            <w:noWrap/>
            <w:vAlign w:val="center"/>
          </w:tcPr>
          <w:p w14:paraId="75D60F9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02221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0.67299</w:t>
            </w:r>
          </w:p>
        </w:tc>
        <w:tc>
          <w:tcPr>
            <w:tcW w:w="969" w:type="dxa"/>
            <w:shd w:val="clear" w:color="auto" w:fill="auto"/>
            <w:noWrap/>
            <w:vAlign w:val="center"/>
          </w:tcPr>
          <w:p w14:paraId="287D435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1.96E-06</w:t>
            </w:r>
          </w:p>
        </w:tc>
        <w:tc>
          <w:tcPr>
            <w:tcW w:w="1583" w:type="dxa"/>
            <w:shd w:val="clear" w:color="auto" w:fill="auto"/>
            <w:noWrap/>
            <w:vAlign w:val="center"/>
          </w:tcPr>
          <w:p w14:paraId="688E29B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90D2B3B" w14:textId="77777777">
        <w:trPr>
          <w:jc w:val="center"/>
        </w:trPr>
        <w:tc>
          <w:tcPr>
            <w:tcW w:w="2235" w:type="dxa"/>
            <w:shd w:val="clear" w:color="auto" w:fill="auto"/>
            <w:noWrap/>
            <w:vAlign w:val="center"/>
          </w:tcPr>
          <w:p w14:paraId="722A574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Dendroxine</w:t>
            </w:r>
          </w:p>
        </w:tc>
        <w:tc>
          <w:tcPr>
            <w:tcW w:w="2206" w:type="dxa"/>
            <w:shd w:val="clear" w:color="auto" w:fill="auto"/>
            <w:noWrap/>
            <w:vAlign w:val="center"/>
          </w:tcPr>
          <w:p w14:paraId="5D62C74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1831D0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B</w:t>
            </w:r>
          </w:p>
        </w:tc>
        <w:tc>
          <w:tcPr>
            <w:tcW w:w="2343" w:type="dxa"/>
            <w:shd w:val="clear" w:color="auto" w:fill="auto"/>
            <w:noWrap/>
            <w:vAlign w:val="center"/>
          </w:tcPr>
          <w:p w14:paraId="0DFE28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A6B747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0.67499</w:t>
            </w:r>
          </w:p>
        </w:tc>
        <w:tc>
          <w:tcPr>
            <w:tcW w:w="969" w:type="dxa"/>
            <w:shd w:val="clear" w:color="auto" w:fill="auto"/>
            <w:noWrap/>
            <w:vAlign w:val="center"/>
          </w:tcPr>
          <w:p w14:paraId="375F466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1.78E-06</w:t>
            </w:r>
          </w:p>
        </w:tc>
        <w:tc>
          <w:tcPr>
            <w:tcW w:w="1583" w:type="dxa"/>
            <w:shd w:val="clear" w:color="auto" w:fill="auto"/>
            <w:noWrap/>
            <w:vAlign w:val="center"/>
          </w:tcPr>
          <w:p w14:paraId="5D1DBDF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F3896D7" w14:textId="77777777">
        <w:trPr>
          <w:jc w:val="center"/>
        </w:trPr>
        <w:tc>
          <w:tcPr>
            <w:tcW w:w="2235" w:type="dxa"/>
            <w:shd w:val="clear" w:color="auto" w:fill="auto"/>
            <w:noWrap/>
            <w:vAlign w:val="center"/>
          </w:tcPr>
          <w:p w14:paraId="69405E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N-trans-feruloyl tyramine</w:t>
            </w:r>
          </w:p>
        </w:tc>
        <w:tc>
          <w:tcPr>
            <w:tcW w:w="2206" w:type="dxa"/>
            <w:shd w:val="clear" w:color="auto" w:fill="auto"/>
            <w:noWrap/>
            <w:vAlign w:val="center"/>
          </w:tcPr>
          <w:p w14:paraId="6570C6C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287054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B</w:t>
            </w:r>
          </w:p>
        </w:tc>
        <w:tc>
          <w:tcPr>
            <w:tcW w:w="2343" w:type="dxa"/>
            <w:shd w:val="clear" w:color="auto" w:fill="auto"/>
            <w:noWrap/>
            <w:vAlign w:val="center"/>
          </w:tcPr>
          <w:p w14:paraId="00E2631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8002B3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0.67838</w:t>
            </w:r>
          </w:p>
        </w:tc>
        <w:tc>
          <w:tcPr>
            <w:tcW w:w="969" w:type="dxa"/>
            <w:shd w:val="clear" w:color="auto" w:fill="auto"/>
            <w:noWrap/>
            <w:vAlign w:val="center"/>
          </w:tcPr>
          <w:p w14:paraId="0986D03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1.51E-06</w:t>
            </w:r>
          </w:p>
        </w:tc>
        <w:tc>
          <w:tcPr>
            <w:tcW w:w="1583" w:type="dxa"/>
            <w:shd w:val="clear" w:color="auto" w:fill="auto"/>
            <w:noWrap/>
            <w:vAlign w:val="center"/>
          </w:tcPr>
          <w:p w14:paraId="13EEE7A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4385EFF" w14:textId="77777777">
        <w:trPr>
          <w:jc w:val="center"/>
        </w:trPr>
        <w:tc>
          <w:tcPr>
            <w:tcW w:w="2235" w:type="dxa"/>
            <w:shd w:val="clear" w:color="auto" w:fill="auto"/>
            <w:noWrap/>
            <w:vAlign w:val="center"/>
          </w:tcPr>
          <w:p w14:paraId="48FF90A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C</w:t>
            </w:r>
          </w:p>
        </w:tc>
        <w:tc>
          <w:tcPr>
            <w:tcW w:w="2206" w:type="dxa"/>
            <w:shd w:val="clear" w:color="auto" w:fill="auto"/>
            <w:noWrap/>
            <w:vAlign w:val="center"/>
          </w:tcPr>
          <w:p w14:paraId="0F5D576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0AEE99C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B</w:t>
            </w:r>
          </w:p>
        </w:tc>
        <w:tc>
          <w:tcPr>
            <w:tcW w:w="2343" w:type="dxa"/>
            <w:shd w:val="clear" w:color="auto" w:fill="auto"/>
            <w:noWrap/>
            <w:vAlign w:val="center"/>
          </w:tcPr>
          <w:p w14:paraId="7E8E4A3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3C1576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0.68065</w:t>
            </w:r>
          </w:p>
        </w:tc>
        <w:tc>
          <w:tcPr>
            <w:tcW w:w="969" w:type="dxa"/>
            <w:shd w:val="clear" w:color="auto" w:fill="auto"/>
            <w:noWrap/>
            <w:vAlign w:val="center"/>
          </w:tcPr>
          <w:p w14:paraId="1B41D76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1.35E-06</w:t>
            </w:r>
          </w:p>
        </w:tc>
        <w:tc>
          <w:tcPr>
            <w:tcW w:w="1583" w:type="dxa"/>
            <w:shd w:val="clear" w:color="auto" w:fill="auto"/>
            <w:noWrap/>
            <w:vAlign w:val="center"/>
          </w:tcPr>
          <w:p w14:paraId="47F1D9A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34215DF" w14:textId="77777777">
        <w:trPr>
          <w:jc w:val="center"/>
        </w:trPr>
        <w:tc>
          <w:tcPr>
            <w:tcW w:w="2235" w:type="dxa"/>
            <w:shd w:val="clear" w:color="auto" w:fill="auto"/>
            <w:noWrap/>
            <w:vAlign w:val="center"/>
          </w:tcPr>
          <w:p w14:paraId="21A1295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L</w:t>
            </w:r>
          </w:p>
        </w:tc>
        <w:tc>
          <w:tcPr>
            <w:tcW w:w="2206" w:type="dxa"/>
            <w:shd w:val="clear" w:color="auto" w:fill="auto"/>
            <w:noWrap/>
            <w:vAlign w:val="center"/>
          </w:tcPr>
          <w:p w14:paraId="3EBCAEA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678401C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B</w:t>
            </w:r>
          </w:p>
        </w:tc>
        <w:tc>
          <w:tcPr>
            <w:tcW w:w="2343" w:type="dxa"/>
            <w:shd w:val="clear" w:color="auto" w:fill="auto"/>
            <w:noWrap/>
            <w:vAlign w:val="center"/>
          </w:tcPr>
          <w:p w14:paraId="4E45C88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629A4B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0.68062</w:t>
            </w:r>
          </w:p>
        </w:tc>
        <w:tc>
          <w:tcPr>
            <w:tcW w:w="969" w:type="dxa"/>
            <w:shd w:val="clear" w:color="auto" w:fill="auto"/>
            <w:noWrap/>
            <w:vAlign w:val="center"/>
          </w:tcPr>
          <w:p w14:paraId="66A13F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1.35E-06</w:t>
            </w:r>
          </w:p>
        </w:tc>
        <w:tc>
          <w:tcPr>
            <w:tcW w:w="1583" w:type="dxa"/>
            <w:shd w:val="clear" w:color="auto" w:fill="auto"/>
            <w:noWrap/>
            <w:vAlign w:val="center"/>
          </w:tcPr>
          <w:p w14:paraId="53071F2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035A8F3" w14:textId="77777777">
        <w:trPr>
          <w:jc w:val="center"/>
        </w:trPr>
        <w:tc>
          <w:tcPr>
            <w:tcW w:w="2235" w:type="dxa"/>
            <w:shd w:val="clear" w:color="auto" w:fill="auto"/>
            <w:noWrap/>
            <w:vAlign w:val="center"/>
          </w:tcPr>
          <w:p w14:paraId="294DE08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Succinylcarnitine</w:t>
            </w:r>
          </w:p>
        </w:tc>
        <w:tc>
          <w:tcPr>
            <w:tcW w:w="2206" w:type="dxa"/>
            <w:shd w:val="clear" w:color="auto" w:fill="auto"/>
            <w:noWrap/>
            <w:vAlign w:val="center"/>
          </w:tcPr>
          <w:p w14:paraId="2BAB970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0CE98C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B</w:t>
            </w:r>
          </w:p>
        </w:tc>
        <w:tc>
          <w:tcPr>
            <w:tcW w:w="2343" w:type="dxa"/>
            <w:shd w:val="clear" w:color="auto" w:fill="auto"/>
            <w:noWrap/>
            <w:vAlign w:val="center"/>
          </w:tcPr>
          <w:p w14:paraId="40C8CA7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20BF08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0.68188</w:t>
            </w:r>
          </w:p>
        </w:tc>
        <w:tc>
          <w:tcPr>
            <w:tcW w:w="969" w:type="dxa"/>
            <w:shd w:val="clear" w:color="auto" w:fill="auto"/>
            <w:noWrap/>
            <w:vAlign w:val="center"/>
          </w:tcPr>
          <w:p w14:paraId="4F18295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1.27E-06</w:t>
            </w:r>
          </w:p>
        </w:tc>
        <w:tc>
          <w:tcPr>
            <w:tcW w:w="1583" w:type="dxa"/>
            <w:shd w:val="clear" w:color="auto" w:fill="auto"/>
            <w:noWrap/>
            <w:vAlign w:val="center"/>
          </w:tcPr>
          <w:p w14:paraId="6CF6B97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06F7F1A" w14:textId="77777777">
        <w:trPr>
          <w:jc w:val="center"/>
        </w:trPr>
        <w:tc>
          <w:tcPr>
            <w:tcW w:w="2235" w:type="dxa"/>
            <w:shd w:val="clear" w:color="auto" w:fill="auto"/>
            <w:noWrap/>
            <w:vAlign w:val="center"/>
          </w:tcPr>
          <w:p w14:paraId="359F5E6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N-isopentenyl-6-hydroxydendroxinium</w:t>
            </w:r>
          </w:p>
        </w:tc>
        <w:tc>
          <w:tcPr>
            <w:tcW w:w="2206" w:type="dxa"/>
            <w:shd w:val="clear" w:color="auto" w:fill="auto"/>
            <w:noWrap/>
            <w:vAlign w:val="center"/>
          </w:tcPr>
          <w:p w14:paraId="3DF54D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69863C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B</w:t>
            </w:r>
          </w:p>
        </w:tc>
        <w:tc>
          <w:tcPr>
            <w:tcW w:w="2343" w:type="dxa"/>
            <w:shd w:val="clear" w:color="auto" w:fill="auto"/>
            <w:noWrap/>
            <w:vAlign w:val="center"/>
          </w:tcPr>
          <w:p w14:paraId="1F3799A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30ECB3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0.68037</w:t>
            </w:r>
          </w:p>
        </w:tc>
        <w:tc>
          <w:tcPr>
            <w:tcW w:w="969" w:type="dxa"/>
            <w:shd w:val="clear" w:color="auto" w:fill="auto"/>
            <w:noWrap/>
            <w:vAlign w:val="center"/>
          </w:tcPr>
          <w:p w14:paraId="599739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1.37E-06</w:t>
            </w:r>
          </w:p>
        </w:tc>
        <w:tc>
          <w:tcPr>
            <w:tcW w:w="1583" w:type="dxa"/>
            <w:shd w:val="clear" w:color="auto" w:fill="auto"/>
            <w:noWrap/>
            <w:vAlign w:val="center"/>
          </w:tcPr>
          <w:p w14:paraId="1996FCD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C30F43F" w14:textId="77777777">
        <w:trPr>
          <w:jc w:val="center"/>
        </w:trPr>
        <w:tc>
          <w:tcPr>
            <w:tcW w:w="2235" w:type="dxa"/>
            <w:shd w:val="clear" w:color="auto" w:fill="auto"/>
            <w:noWrap/>
            <w:vAlign w:val="center"/>
          </w:tcPr>
          <w:p w14:paraId="606BF9F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Gigantol</w:t>
            </w:r>
          </w:p>
        </w:tc>
        <w:tc>
          <w:tcPr>
            <w:tcW w:w="2206" w:type="dxa"/>
            <w:shd w:val="clear" w:color="auto" w:fill="auto"/>
            <w:noWrap/>
            <w:vAlign w:val="center"/>
          </w:tcPr>
          <w:p w14:paraId="296133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10FAD2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B</w:t>
            </w:r>
          </w:p>
        </w:tc>
        <w:tc>
          <w:tcPr>
            <w:tcW w:w="2343" w:type="dxa"/>
            <w:shd w:val="clear" w:color="auto" w:fill="auto"/>
            <w:noWrap/>
            <w:vAlign w:val="center"/>
          </w:tcPr>
          <w:p w14:paraId="016FAF1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49D43E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-0.53699</w:t>
            </w:r>
          </w:p>
        </w:tc>
        <w:tc>
          <w:tcPr>
            <w:tcW w:w="969" w:type="dxa"/>
            <w:shd w:val="clear" w:color="auto" w:fill="auto"/>
            <w:noWrap/>
            <w:vAlign w:val="center"/>
          </w:tcPr>
          <w:p w14:paraId="1042A5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0.00035358</w:t>
            </w:r>
          </w:p>
        </w:tc>
        <w:tc>
          <w:tcPr>
            <w:tcW w:w="1583" w:type="dxa"/>
            <w:shd w:val="clear" w:color="auto" w:fill="auto"/>
            <w:noWrap/>
            <w:vAlign w:val="center"/>
          </w:tcPr>
          <w:p w14:paraId="67C1AD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68DDD282" w14:textId="77777777">
        <w:trPr>
          <w:jc w:val="center"/>
        </w:trPr>
        <w:tc>
          <w:tcPr>
            <w:tcW w:w="2235" w:type="dxa"/>
            <w:shd w:val="clear" w:color="auto" w:fill="auto"/>
            <w:noWrap/>
            <w:vAlign w:val="center"/>
          </w:tcPr>
          <w:p w14:paraId="4D16D2A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N-isopentenyl-dendroxinium</w:t>
            </w:r>
          </w:p>
        </w:tc>
        <w:tc>
          <w:tcPr>
            <w:tcW w:w="2206" w:type="dxa"/>
            <w:shd w:val="clear" w:color="auto" w:fill="auto"/>
            <w:noWrap/>
            <w:vAlign w:val="center"/>
          </w:tcPr>
          <w:p w14:paraId="7F9B37B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0B631E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B</w:t>
            </w:r>
          </w:p>
        </w:tc>
        <w:tc>
          <w:tcPr>
            <w:tcW w:w="2343" w:type="dxa"/>
            <w:shd w:val="clear" w:color="auto" w:fill="auto"/>
            <w:noWrap/>
            <w:vAlign w:val="center"/>
          </w:tcPr>
          <w:p w14:paraId="68A5B95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8C44EE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0.52754</w:t>
            </w:r>
          </w:p>
        </w:tc>
        <w:tc>
          <w:tcPr>
            <w:tcW w:w="969" w:type="dxa"/>
            <w:shd w:val="clear" w:color="auto" w:fill="auto"/>
            <w:noWrap/>
            <w:vAlign w:val="center"/>
          </w:tcPr>
          <w:p w14:paraId="5E146C8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0.00046884</w:t>
            </w:r>
          </w:p>
        </w:tc>
        <w:tc>
          <w:tcPr>
            <w:tcW w:w="1583" w:type="dxa"/>
            <w:shd w:val="clear" w:color="auto" w:fill="auto"/>
            <w:noWrap/>
            <w:vAlign w:val="center"/>
          </w:tcPr>
          <w:p w14:paraId="50946B1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24D513E" w14:textId="77777777">
        <w:trPr>
          <w:jc w:val="center"/>
        </w:trPr>
        <w:tc>
          <w:tcPr>
            <w:tcW w:w="2235" w:type="dxa"/>
            <w:shd w:val="clear" w:color="auto" w:fill="auto"/>
            <w:noWrap/>
            <w:vAlign w:val="center"/>
          </w:tcPr>
          <w:p w14:paraId="20E1AE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B</w:t>
            </w:r>
          </w:p>
        </w:tc>
        <w:tc>
          <w:tcPr>
            <w:tcW w:w="2206" w:type="dxa"/>
            <w:shd w:val="clear" w:color="auto" w:fill="auto"/>
            <w:noWrap/>
            <w:vAlign w:val="center"/>
          </w:tcPr>
          <w:p w14:paraId="0CDF06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631BB8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6-Hydroxynobiline</w:t>
            </w:r>
          </w:p>
        </w:tc>
        <w:tc>
          <w:tcPr>
            <w:tcW w:w="2343" w:type="dxa"/>
            <w:shd w:val="clear" w:color="auto" w:fill="auto"/>
            <w:noWrap/>
            <w:vAlign w:val="center"/>
          </w:tcPr>
          <w:p w14:paraId="397C477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6FCF446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0.6703</w:t>
            </w:r>
          </w:p>
        </w:tc>
        <w:tc>
          <w:tcPr>
            <w:tcW w:w="969" w:type="dxa"/>
            <w:shd w:val="clear" w:color="auto" w:fill="auto"/>
            <w:noWrap/>
            <w:vAlign w:val="center"/>
          </w:tcPr>
          <w:p w14:paraId="7D7EF9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2.23E-06</w:t>
            </w:r>
          </w:p>
        </w:tc>
        <w:tc>
          <w:tcPr>
            <w:tcW w:w="1583" w:type="dxa"/>
            <w:shd w:val="clear" w:color="auto" w:fill="auto"/>
            <w:noWrap/>
            <w:vAlign w:val="center"/>
          </w:tcPr>
          <w:p w14:paraId="0B247F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131D153" w14:textId="77777777">
        <w:trPr>
          <w:jc w:val="center"/>
        </w:trPr>
        <w:tc>
          <w:tcPr>
            <w:tcW w:w="2235" w:type="dxa"/>
            <w:shd w:val="clear" w:color="auto" w:fill="auto"/>
            <w:noWrap/>
            <w:vAlign w:val="center"/>
          </w:tcPr>
          <w:p w14:paraId="3B326156" w14:textId="1CD9EDB4" w:rsidR="00695186" w:rsidRDefault="005D5A7F">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Dihydroconiferyl dihydro-p-cumarate</w:t>
            </w:r>
          </w:p>
        </w:tc>
        <w:tc>
          <w:tcPr>
            <w:tcW w:w="2206" w:type="dxa"/>
            <w:shd w:val="clear" w:color="auto" w:fill="auto"/>
            <w:noWrap/>
            <w:vAlign w:val="center"/>
          </w:tcPr>
          <w:p w14:paraId="16CCE15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4CEE33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6-Hydroxynobiline</w:t>
            </w:r>
          </w:p>
        </w:tc>
        <w:tc>
          <w:tcPr>
            <w:tcW w:w="2343" w:type="dxa"/>
            <w:shd w:val="clear" w:color="auto" w:fill="auto"/>
            <w:noWrap/>
            <w:vAlign w:val="center"/>
          </w:tcPr>
          <w:p w14:paraId="694CE87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467E231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w:t>
            </w:r>
          </w:p>
        </w:tc>
        <w:tc>
          <w:tcPr>
            <w:tcW w:w="969" w:type="dxa"/>
            <w:shd w:val="clear" w:color="auto" w:fill="auto"/>
            <w:noWrap/>
            <w:vAlign w:val="center"/>
          </w:tcPr>
          <w:p w14:paraId="70154D1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C3AA75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CE34DA1" w14:textId="77777777">
        <w:trPr>
          <w:jc w:val="center"/>
        </w:trPr>
        <w:tc>
          <w:tcPr>
            <w:tcW w:w="2235" w:type="dxa"/>
            <w:shd w:val="clear" w:color="auto" w:fill="auto"/>
            <w:noWrap/>
            <w:vAlign w:val="center"/>
          </w:tcPr>
          <w:p w14:paraId="1F38439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F</w:t>
            </w:r>
          </w:p>
        </w:tc>
        <w:tc>
          <w:tcPr>
            <w:tcW w:w="2206" w:type="dxa"/>
            <w:shd w:val="clear" w:color="auto" w:fill="auto"/>
            <w:noWrap/>
            <w:vAlign w:val="center"/>
          </w:tcPr>
          <w:p w14:paraId="4C856A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354B9DC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6-Hydroxynobiline</w:t>
            </w:r>
          </w:p>
        </w:tc>
        <w:tc>
          <w:tcPr>
            <w:tcW w:w="2343" w:type="dxa"/>
            <w:shd w:val="clear" w:color="auto" w:fill="auto"/>
            <w:noWrap/>
            <w:vAlign w:val="center"/>
          </w:tcPr>
          <w:p w14:paraId="30F1CA8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46F30C4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0.99823</w:t>
            </w:r>
          </w:p>
        </w:tc>
        <w:tc>
          <w:tcPr>
            <w:tcW w:w="969" w:type="dxa"/>
            <w:shd w:val="clear" w:color="auto" w:fill="auto"/>
            <w:noWrap/>
            <w:vAlign w:val="center"/>
          </w:tcPr>
          <w:p w14:paraId="752A25C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CF923E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F03356F" w14:textId="77777777">
        <w:trPr>
          <w:jc w:val="center"/>
        </w:trPr>
        <w:tc>
          <w:tcPr>
            <w:tcW w:w="2235" w:type="dxa"/>
            <w:shd w:val="clear" w:color="auto" w:fill="auto"/>
            <w:noWrap/>
            <w:vAlign w:val="center"/>
          </w:tcPr>
          <w:p w14:paraId="2725E4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Dendroside G</w:t>
            </w:r>
          </w:p>
        </w:tc>
        <w:tc>
          <w:tcPr>
            <w:tcW w:w="2206" w:type="dxa"/>
            <w:shd w:val="clear" w:color="auto" w:fill="auto"/>
            <w:noWrap/>
            <w:vAlign w:val="center"/>
          </w:tcPr>
          <w:p w14:paraId="73CCC8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122232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6-Hydroxynobiline</w:t>
            </w:r>
          </w:p>
        </w:tc>
        <w:tc>
          <w:tcPr>
            <w:tcW w:w="2343" w:type="dxa"/>
            <w:shd w:val="clear" w:color="auto" w:fill="auto"/>
            <w:noWrap/>
            <w:vAlign w:val="center"/>
          </w:tcPr>
          <w:p w14:paraId="4504756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57181B4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0.9984</w:t>
            </w:r>
          </w:p>
        </w:tc>
        <w:tc>
          <w:tcPr>
            <w:tcW w:w="969" w:type="dxa"/>
            <w:shd w:val="clear" w:color="auto" w:fill="auto"/>
            <w:noWrap/>
            <w:vAlign w:val="center"/>
          </w:tcPr>
          <w:p w14:paraId="52DC25A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29C3DF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5626138" w14:textId="77777777">
        <w:trPr>
          <w:jc w:val="center"/>
        </w:trPr>
        <w:tc>
          <w:tcPr>
            <w:tcW w:w="2235" w:type="dxa"/>
            <w:shd w:val="clear" w:color="auto" w:fill="auto"/>
            <w:noWrap/>
            <w:vAlign w:val="center"/>
          </w:tcPr>
          <w:p w14:paraId="592595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Dendroxine</w:t>
            </w:r>
          </w:p>
        </w:tc>
        <w:tc>
          <w:tcPr>
            <w:tcW w:w="2206" w:type="dxa"/>
            <w:shd w:val="clear" w:color="auto" w:fill="auto"/>
            <w:noWrap/>
            <w:vAlign w:val="center"/>
          </w:tcPr>
          <w:p w14:paraId="11F7699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B99C00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6-Hydroxynobiline</w:t>
            </w:r>
          </w:p>
        </w:tc>
        <w:tc>
          <w:tcPr>
            <w:tcW w:w="2343" w:type="dxa"/>
            <w:shd w:val="clear" w:color="auto" w:fill="auto"/>
            <w:noWrap/>
            <w:vAlign w:val="center"/>
          </w:tcPr>
          <w:p w14:paraId="3468E36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36E7A60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0.99963</w:t>
            </w:r>
          </w:p>
        </w:tc>
        <w:tc>
          <w:tcPr>
            <w:tcW w:w="969" w:type="dxa"/>
            <w:shd w:val="clear" w:color="auto" w:fill="auto"/>
            <w:noWrap/>
            <w:vAlign w:val="center"/>
          </w:tcPr>
          <w:p w14:paraId="6FD83CD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5A2109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034B01E" w14:textId="77777777">
        <w:trPr>
          <w:jc w:val="center"/>
        </w:trPr>
        <w:tc>
          <w:tcPr>
            <w:tcW w:w="2235" w:type="dxa"/>
            <w:shd w:val="clear" w:color="auto" w:fill="auto"/>
            <w:noWrap/>
            <w:vAlign w:val="center"/>
          </w:tcPr>
          <w:p w14:paraId="6A38735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N-trans-feruloyl tyramine</w:t>
            </w:r>
          </w:p>
        </w:tc>
        <w:tc>
          <w:tcPr>
            <w:tcW w:w="2206" w:type="dxa"/>
            <w:shd w:val="clear" w:color="auto" w:fill="auto"/>
            <w:noWrap/>
            <w:vAlign w:val="center"/>
          </w:tcPr>
          <w:p w14:paraId="12ACB95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74E894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6-Hydroxynobiline</w:t>
            </w:r>
          </w:p>
        </w:tc>
        <w:tc>
          <w:tcPr>
            <w:tcW w:w="2343" w:type="dxa"/>
            <w:shd w:val="clear" w:color="auto" w:fill="auto"/>
            <w:noWrap/>
            <w:vAlign w:val="center"/>
          </w:tcPr>
          <w:p w14:paraId="6AF4763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3F6873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0.99486</w:t>
            </w:r>
          </w:p>
        </w:tc>
        <w:tc>
          <w:tcPr>
            <w:tcW w:w="969" w:type="dxa"/>
            <w:shd w:val="clear" w:color="auto" w:fill="auto"/>
            <w:noWrap/>
            <w:vAlign w:val="center"/>
          </w:tcPr>
          <w:p w14:paraId="251D127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75B2F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DE9940C" w14:textId="77777777">
        <w:trPr>
          <w:jc w:val="center"/>
        </w:trPr>
        <w:tc>
          <w:tcPr>
            <w:tcW w:w="2235" w:type="dxa"/>
            <w:shd w:val="clear" w:color="auto" w:fill="auto"/>
            <w:noWrap/>
            <w:vAlign w:val="center"/>
          </w:tcPr>
          <w:p w14:paraId="705544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C</w:t>
            </w:r>
          </w:p>
        </w:tc>
        <w:tc>
          <w:tcPr>
            <w:tcW w:w="2206" w:type="dxa"/>
            <w:shd w:val="clear" w:color="auto" w:fill="auto"/>
            <w:noWrap/>
            <w:vAlign w:val="center"/>
          </w:tcPr>
          <w:p w14:paraId="1236337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446072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6-Hydroxynobiline</w:t>
            </w:r>
          </w:p>
        </w:tc>
        <w:tc>
          <w:tcPr>
            <w:tcW w:w="2343" w:type="dxa"/>
            <w:shd w:val="clear" w:color="auto" w:fill="auto"/>
            <w:noWrap/>
            <w:vAlign w:val="center"/>
          </w:tcPr>
          <w:p w14:paraId="430FF40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5610E09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0.9972</w:t>
            </w:r>
          </w:p>
        </w:tc>
        <w:tc>
          <w:tcPr>
            <w:tcW w:w="969" w:type="dxa"/>
            <w:shd w:val="clear" w:color="auto" w:fill="auto"/>
            <w:noWrap/>
            <w:vAlign w:val="center"/>
          </w:tcPr>
          <w:p w14:paraId="608508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A9D419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78EB095" w14:textId="77777777">
        <w:trPr>
          <w:jc w:val="center"/>
        </w:trPr>
        <w:tc>
          <w:tcPr>
            <w:tcW w:w="2235" w:type="dxa"/>
            <w:shd w:val="clear" w:color="auto" w:fill="auto"/>
            <w:noWrap/>
            <w:vAlign w:val="center"/>
          </w:tcPr>
          <w:p w14:paraId="74E15C8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L</w:t>
            </w:r>
          </w:p>
        </w:tc>
        <w:tc>
          <w:tcPr>
            <w:tcW w:w="2206" w:type="dxa"/>
            <w:shd w:val="clear" w:color="auto" w:fill="auto"/>
            <w:noWrap/>
            <w:vAlign w:val="center"/>
          </w:tcPr>
          <w:p w14:paraId="04A8CFB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5B364DD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6-Hydroxynobiline</w:t>
            </w:r>
          </w:p>
        </w:tc>
        <w:tc>
          <w:tcPr>
            <w:tcW w:w="2343" w:type="dxa"/>
            <w:shd w:val="clear" w:color="auto" w:fill="auto"/>
            <w:noWrap/>
            <w:vAlign w:val="center"/>
          </w:tcPr>
          <w:p w14:paraId="4D5421B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2F9D6A2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0.99739</w:t>
            </w:r>
          </w:p>
        </w:tc>
        <w:tc>
          <w:tcPr>
            <w:tcW w:w="969" w:type="dxa"/>
            <w:shd w:val="clear" w:color="auto" w:fill="auto"/>
            <w:noWrap/>
            <w:vAlign w:val="center"/>
          </w:tcPr>
          <w:p w14:paraId="44FF293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BDE3B1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2F17AC1" w14:textId="77777777">
        <w:trPr>
          <w:jc w:val="center"/>
        </w:trPr>
        <w:tc>
          <w:tcPr>
            <w:tcW w:w="2235" w:type="dxa"/>
            <w:shd w:val="clear" w:color="auto" w:fill="auto"/>
            <w:noWrap/>
            <w:vAlign w:val="center"/>
          </w:tcPr>
          <w:p w14:paraId="681937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Succinylcarnitine</w:t>
            </w:r>
          </w:p>
        </w:tc>
        <w:tc>
          <w:tcPr>
            <w:tcW w:w="2206" w:type="dxa"/>
            <w:shd w:val="clear" w:color="auto" w:fill="auto"/>
            <w:noWrap/>
            <w:vAlign w:val="center"/>
          </w:tcPr>
          <w:p w14:paraId="2A6B19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9ACFBA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6-Hydroxynobiline</w:t>
            </w:r>
          </w:p>
        </w:tc>
        <w:tc>
          <w:tcPr>
            <w:tcW w:w="2343" w:type="dxa"/>
            <w:shd w:val="clear" w:color="auto" w:fill="auto"/>
            <w:noWrap/>
            <w:vAlign w:val="center"/>
          </w:tcPr>
          <w:p w14:paraId="2C3E75F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7340E8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0.9977</w:t>
            </w:r>
          </w:p>
        </w:tc>
        <w:tc>
          <w:tcPr>
            <w:tcW w:w="969" w:type="dxa"/>
            <w:shd w:val="clear" w:color="auto" w:fill="auto"/>
            <w:noWrap/>
            <w:vAlign w:val="center"/>
          </w:tcPr>
          <w:p w14:paraId="1C3329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1DE29A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D522E22" w14:textId="77777777">
        <w:trPr>
          <w:jc w:val="center"/>
        </w:trPr>
        <w:tc>
          <w:tcPr>
            <w:tcW w:w="2235" w:type="dxa"/>
            <w:shd w:val="clear" w:color="auto" w:fill="auto"/>
            <w:noWrap/>
            <w:vAlign w:val="center"/>
          </w:tcPr>
          <w:p w14:paraId="34FF453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N-isopentenyl-6-hydroxydendroxinium</w:t>
            </w:r>
          </w:p>
        </w:tc>
        <w:tc>
          <w:tcPr>
            <w:tcW w:w="2206" w:type="dxa"/>
            <w:shd w:val="clear" w:color="auto" w:fill="auto"/>
            <w:noWrap/>
            <w:vAlign w:val="center"/>
          </w:tcPr>
          <w:p w14:paraId="400EEF4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7FE354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6-Hydroxynobiline</w:t>
            </w:r>
          </w:p>
        </w:tc>
        <w:tc>
          <w:tcPr>
            <w:tcW w:w="2343" w:type="dxa"/>
            <w:shd w:val="clear" w:color="auto" w:fill="auto"/>
            <w:noWrap/>
            <w:vAlign w:val="center"/>
          </w:tcPr>
          <w:p w14:paraId="0E4EF7B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06827BF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0.99585</w:t>
            </w:r>
          </w:p>
        </w:tc>
        <w:tc>
          <w:tcPr>
            <w:tcW w:w="969" w:type="dxa"/>
            <w:shd w:val="clear" w:color="auto" w:fill="auto"/>
            <w:noWrap/>
            <w:vAlign w:val="center"/>
          </w:tcPr>
          <w:p w14:paraId="56DB04C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2B523F4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0903302" w14:textId="77777777">
        <w:trPr>
          <w:jc w:val="center"/>
        </w:trPr>
        <w:tc>
          <w:tcPr>
            <w:tcW w:w="2235" w:type="dxa"/>
            <w:shd w:val="clear" w:color="auto" w:fill="auto"/>
            <w:noWrap/>
            <w:vAlign w:val="center"/>
          </w:tcPr>
          <w:p w14:paraId="24C08FB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B</w:t>
            </w:r>
          </w:p>
        </w:tc>
        <w:tc>
          <w:tcPr>
            <w:tcW w:w="2206" w:type="dxa"/>
            <w:shd w:val="clear" w:color="auto" w:fill="auto"/>
            <w:noWrap/>
            <w:vAlign w:val="center"/>
          </w:tcPr>
          <w:p w14:paraId="0A553BC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02E2861B" w14:textId="3D58831C" w:rsidR="00695186" w:rsidRDefault="005D5A7F">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Dihydroconiferyl dihydro-p-cumarate</w:t>
            </w:r>
          </w:p>
        </w:tc>
        <w:tc>
          <w:tcPr>
            <w:tcW w:w="2343" w:type="dxa"/>
            <w:shd w:val="clear" w:color="auto" w:fill="auto"/>
            <w:noWrap/>
            <w:vAlign w:val="center"/>
          </w:tcPr>
          <w:p w14:paraId="473F5A4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4763C0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0.6703</w:t>
            </w:r>
          </w:p>
        </w:tc>
        <w:tc>
          <w:tcPr>
            <w:tcW w:w="969" w:type="dxa"/>
            <w:shd w:val="clear" w:color="auto" w:fill="auto"/>
            <w:noWrap/>
            <w:vAlign w:val="center"/>
          </w:tcPr>
          <w:p w14:paraId="26EA46F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2.23E-06</w:t>
            </w:r>
          </w:p>
        </w:tc>
        <w:tc>
          <w:tcPr>
            <w:tcW w:w="1583" w:type="dxa"/>
            <w:shd w:val="clear" w:color="auto" w:fill="auto"/>
            <w:noWrap/>
            <w:vAlign w:val="center"/>
          </w:tcPr>
          <w:p w14:paraId="04B14A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FAC15C8" w14:textId="77777777">
        <w:trPr>
          <w:jc w:val="center"/>
        </w:trPr>
        <w:tc>
          <w:tcPr>
            <w:tcW w:w="2235" w:type="dxa"/>
            <w:shd w:val="clear" w:color="auto" w:fill="auto"/>
            <w:noWrap/>
            <w:vAlign w:val="center"/>
          </w:tcPr>
          <w:p w14:paraId="570189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6-Hydroxynobiline</w:t>
            </w:r>
          </w:p>
        </w:tc>
        <w:tc>
          <w:tcPr>
            <w:tcW w:w="2206" w:type="dxa"/>
            <w:shd w:val="clear" w:color="auto" w:fill="auto"/>
            <w:noWrap/>
            <w:vAlign w:val="center"/>
          </w:tcPr>
          <w:p w14:paraId="7108A3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3725533" w14:textId="37BE0174" w:rsidR="00695186" w:rsidRDefault="005D5A7F">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Dihydroconiferyl dihydro-p-cumarate</w:t>
            </w:r>
          </w:p>
        </w:tc>
        <w:tc>
          <w:tcPr>
            <w:tcW w:w="2343" w:type="dxa"/>
            <w:shd w:val="clear" w:color="auto" w:fill="auto"/>
            <w:noWrap/>
            <w:vAlign w:val="center"/>
          </w:tcPr>
          <w:p w14:paraId="043B862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A9767E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w:t>
            </w:r>
          </w:p>
        </w:tc>
        <w:tc>
          <w:tcPr>
            <w:tcW w:w="969" w:type="dxa"/>
            <w:shd w:val="clear" w:color="auto" w:fill="auto"/>
            <w:noWrap/>
            <w:vAlign w:val="center"/>
          </w:tcPr>
          <w:p w14:paraId="1D79F6E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B023B5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E2352E8" w14:textId="77777777">
        <w:trPr>
          <w:jc w:val="center"/>
        </w:trPr>
        <w:tc>
          <w:tcPr>
            <w:tcW w:w="2235" w:type="dxa"/>
            <w:shd w:val="clear" w:color="auto" w:fill="auto"/>
            <w:noWrap/>
            <w:vAlign w:val="center"/>
          </w:tcPr>
          <w:p w14:paraId="17CC801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F</w:t>
            </w:r>
          </w:p>
        </w:tc>
        <w:tc>
          <w:tcPr>
            <w:tcW w:w="2206" w:type="dxa"/>
            <w:shd w:val="clear" w:color="auto" w:fill="auto"/>
            <w:noWrap/>
            <w:vAlign w:val="center"/>
          </w:tcPr>
          <w:p w14:paraId="1B5A8B1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7B967C37" w14:textId="3A37F9BD" w:rsidR="00695186" w:rsidRDefault="005D5A7F">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Dihydroconiferyl dihydro-p-cumarate</w:t>
            </w:r>
          </w:p>
        </w:tc>
        <w:tc>
          <w:tcPr>
            <w:tcW w:w="2343" w:type="dxa"/>
            <w:shd w:val="clear" w:color="auto" w:fill="auto"/>
            <w:noWrap/>
            <w:vAlign w:val="center"/>
          </w:tcPr>
          <w:p w14:paraId="5728572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1A4085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0.99823</w:t>
            </w:r>
          </w:p>
        </w:tc>
        <w:tc>
          <w:tcPr>
            <w:tcW w:w="969" w:type="dxa"/>
            <w:shd w:val="clear" w:color="auto" w:fill="auto"/>
            <w:noWrap/>
            <w:vAlign w:val="center"/>
          </w:tcPr>
          <w:p w14:paraId="4CE20DD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73A99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88589D7" w14:textId="77777777">
        <w:trPr>
          <w:jc w:val="center"/>
        </w:trPr>
        <w:tc>
          <w:tcPr>
            <w:tcW w:w="2235" w:type="dxa"/>
            <w:shd w:val="clear" w:color="auto" w:fill="auto"/>
            <w:noWrap/>
            <w:vAlign w:val="center"/>
          </w:tcPr>
          <w:p w14:paraId="6C305D5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Dendroside G</w:t>
            </w:r>
          </w:p>
        </w:tc>
        <w:tc>
          <w:tcPr>
            <w:tcW w:w="2206" w:type="dxa"/>
            <w:shd w:val="clear" w:color="auto" w:fill="auto"/>
            <w:noWrap/>
            <w:vAlign w:val="center"/>
          </w:tcPr>
          <w:p w14:paraId="1679518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473AA01C" w14:textId="638192E6" w:rsidR="00695186" w:rsidRDefault="005D5A7F">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Dihydroconiferyl dihydro-p-cumarate</w:t>
            </w:r>
          </w:p>
        </w:tc>
        <w:tc>
          <w:tcPr>
            <w:tcW w:w="2343" w:type="dxa"/>
            <w:shd w:val="clear" w:color="auto" w:fill="auto"/>
            <w:noWrap/>
            <w:vAlign w:val="center"/>
          </w:tcPr>
          <w:p w14:paraId="2F1D1EC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B3177A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0.9984</w:t>
            </w:r>
          </w:p>
        </w:tc>
        <w:tc>
          <w:tcPr>
            <w:tcW w:w="969" w:type="dxa"/>
            <w:shd w:val="clear" w:color="auto" w:fill="auto"/>
            <w:noWrap/>
            <w:vAlign w:val="center"/>
          </w:tcPr>
          <w:p w14:paraId="03C81B9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2ED6FBC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47CBC0E" w14:textId="77777777">
        <w:trPr>
          <w:jc w:val="center"/>
        </w:trPr>
        <w:tc>
          <w:tcPr>
            <w:tcW w:w="2235" w:type="dxa"/>
            <w:shd w:val="clear" w:color="auto" w:fill="auto"/>
            <w:noWrap/>
            <w:vAlign w:val="center"/>
          </w:tcPr>
          <w:p w14:paraId="0605A55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Dendroxine</w:t>
            </w:r>
          </w:p>
        </w:tc>
        <w:tc>
          <w:tcPr>
            <w:tcW w:w="2206" w:type="dxa"/>
            <w:shd w:val="clear" w:color="auto" w:fill="auto"/>
            <w:noWrap/>
            <w:vAlign w:val="center"/>
          </w:tcPr>
          <w:p w14:paraId="21A4E93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E932743" w14:textId="390BC109" w:rsidR="00695186" w:rsidRDefault="005D5A7F">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Dihydroconiferyl dihydro-p-cumarate</w:t>
            </w:r>
          </w:p>
        </w:tc>
        <w:tc>
          <w:tcPr>
            <w:tcW w:w="2343" w:type="dxa"/>
            <w:shd w:val="clear" w:color="auto" w:fill="auto"/>
            <w:noWrap/>
            <w:vAlign w:val="center"/>
          </w:tcPr>
          <w:p w14:paraId="7E5618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7E739F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0.99963</w:t>
            </w:r>
          </w:p>
        </w:tc>
        <w:tc>
          <w:tcPr>
            <w:tcW w:w="969" w:type="dxa"/>
            <w:shd w:val="clear" w:color="auto" w:fill="auto"/>
            <w:noWrap/>
            <w:vAlign w:val="center"/>
          </w:tcPr>
          <w:p w14:paraId="0CA8A70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D1D9F8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C4FEF63" w14:textId="77777777">
        <w:trPr>
          <w:jc w:val="center"/>
        </w:trPr>
        <w:tc>
          <w:tcPr>
            <w:tcW w:w="2235" w:type="dxa"/>
            <w:shd w:val="clear" w:color="auto" w:fill="auto"/>
            <w:noWrap/>
            <w:vAlign w:val="center"/>
          </w:tcPr>
          <w:p w14:paraId="304734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N-trans-feruloyl tyramine</w:t>
            </w:r>
          </w:p>
        </w:tc>
        <w:tc>
          <w:tcPr>
            <w:tcW w:w="2206" w:type="dxa"/>
            <w:shd w:val="clear" w:color="auto" w:fill="auto"/>
            <w:noWrap/>
            <w:vAlign w:val="center"/>
          </w:tcPr>
          <w:p w14:paraId="36BC0D7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75E42EF" w14:textId="01D3903A" w:rsidR="00695186" w:rsidRDefault="005D5A7F">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Dihydroconiferyl dihydro-p-cumarate</w:t>
            </w:r>
          </w:p>
        </w:tc>
        <w:tc>
          <w:tcPr>
            <w:tcW w:w="2343" w:type="dxa"/>
            <w:shd w:val="clear" w:color="auto" w:fill="auto"/>
            <w:noWrap/>
            <w:vAlign w:val="center"/>
          </w:tcPr>
          <w:p w14:paraId="263AB27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4DCC7A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0.99486</w:t>
            </w:r>
          </w:p>
        </w:tc>
        <w:tc>
          <w:tcPr>
            <w:tcW w:w="969" w:type="dxa"/>
            <w:shd w:val="clear" w:color="auto" w:fill="auto"/>
            <w:noWrap/>
            <w:vAlign w:val="center"/>
          </w:tcPr>
          <w:p w14:paraId="14E3743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4EEE83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5F54EF3" w14:textId="77777777">
        <w:trPr>
          <w:jc w:val="center"/>
        </w:trPr>
        <w:tc>
          <w:tcPr>
            <w:tcW w:w="2235" w:type="dxa"/>
            <w:shd w:val="clear" w:color="auto" w:fill="auto"/>
            <w:noWrap/>
            <w:vAlign w:val="center"/>
          </w:tcPr>
          <w:p w14:paraId="719F553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C</w:t>
            </w:r>
          </w:p>
        </w:tc>
        <w:tc>
          <w:tcPr>
            <w:tcW w:w="2206" w:type="dxa"/>
            <w:shd w:val="clear" w:color="auto" w:fill="auto"/>
            <w:noWrap/>
            <w:vAlign w:val="center"/>
          </w:tcPr>
          <w:p w14:paraId="0896392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061AD93F" w14:textId="2F0E71D4" w:rsidR="00695186" w:rsidRDefault="005D5A7F">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Dihydroconiferyl dihydro-p-cumarate</w:t>
            </w:r>
          </w:p>
        </w:tc>
        <w:tc>
          <w:tcPr>
            <w:tcW w:w="2343" w:type="dxa"/>
            <w:shd w:val="clear" w:color="auto" w:fill="auto"/>
            <w:noWrap/>
            <w:vAlign w:val="center"/>
          </w:tcPr>
          <w:p w14:paraId="4F0CFE1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07C4E4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0.9972</w:t>
            </w:r>
          </w:p>
        </w:tc>
        <w:tc>
          <w:tcPr>
            <w:tcW w:w="969" w:type="dxa"/>
            <w:shd w:val="clear" w:color="auto" w:fill="auto"/>
            <w:noWrap/>
            <w:vAlign w:val="center"/>
          </w:tcPr>
          <w:p w14:paraId="7BD50F0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7AD7F3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29B2995" w14:textId="77777777">
        <w:trPr>
          <w:jc w:val="center"/>
        </w:trPr>
        <w:tc>
          <w:tcPr>
            <w:tcW w:w="2235" w:type="dxa"/>
            <w:shd w:val="clear" w:color="auto" w:fill="auto"/>
            <w:noWrap/>
            <w:vAlign w:val="center"/>
          </w:tcPr>
          <w:p w14:paraId="7EE2731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L</w:t>
            </w:r>
          </w:p>
        </w:tc>
        <w:tc>
          <w:tcPr>
            <w:tcW w:w="2206" w:type="dxa"/>
            <w:shd w:val="clear" w:color="auto" w:fill="auto"/>
            <w:noWrap/>
            <w:vAlign w:val="center"/>
          </w:tcPr>
          <w:p w14:paraId="5065A5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669C3377" w14:textId="02A9789C" w:rsidR="00695186" w:rsidRDefault="005D5A7F">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Dihydroconiferyl dihydro-p-cumarate</w:t>
            </w:r>
          </w:p>
        </w:tc>
        <w:tc>
          <w:tcPr>
            <w:tcW w:w="2343" w:type="dxa"/>
            <w:shd w:val="clear" w:color="auto" w:fill="auto"/>
            <w:noWrap/>
            <w:vAlign w:val="center"/>
          </w:tcPr>
          <w:p w14:paraId="116F546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7064DD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0.99739</w:t>
            </w:r>
          </w:p>
        </w:tc>
        <w:tc>
          <w:tcPr>
            <w:tcW w:w="969" w:type="dxa"/>
            <w:shd w:val="clear" w:color="auto" w:fill="auto"/>
            <w:noWrap/>
            <w:vAlign w:val="center"/>
          </w:tcPr>
          <w:p w14:paraId="47E4D0B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0283C3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D86F147" w14:textId="77777777">
        <w:trPr>
          <w:jc w:val="center"/>
        </w:trPr>
        <w:tc>
          <w:tcPr>
            <w:tcW w:w="2235" w:type="dxa"/>
            <w:shd w:val="clear" w:color="auto" w:fill="auto"/>
            <w:noWrap/>
            <w:vAlign w:val="center"/>
          </w:tcPr>
          <w:p w14:paraId="6596E88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Succinylcarnitine</w:t>
            </w:r>
          </w:p>
        </w:tc>
        <w:tc>
          <w:tcPr>
            <w:tcW w:w="2206" w:type="dxa"/>
            <w:shd w:val="clear" w:color="auto" w:fill="auto"/>
            <w:noWrap/>
            <w:vAlign w:val="center"/>
          </w:tcPr>
          <w:p w14:paraId="69648EF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1CD6B7A" w14:textId="0C577BCE" w:rsidR="00695186" w:rsidRDefault="005D5A7F">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Dihydroconiferyl dihydro-p-cumarate</w:t>
            </w:r>
          </w:p>
        </w:tc>
        <w:tc>
          <w:tcPr>
            <w:tcW w:w="2343" w:type="dxa"/>
            <w:shd w:val="clear" w:color="auto" w:fill="auto"/>
            <w:noWrap/>
            <w:vAlign w:val="center"/>
          </w:tcPr>
          <w:p w14:paraId="50A107A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CB0685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0.9977</w:t>
            </w:r>
          </w:p>
        </w:tc>
        <w:tc>
          <w:tcPr>
            <w:tcW w:w="969" w:type="dxa"/>
            <w:shd w:val="clear" w:color="auto" w:fill="auto"/>
            <w:noWrap/>
            <w:vAlign w:val="center"/>
          </w:tcPr>
          <w:p w14:paraId="269EB78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1F48B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64DF6FA" w14:textId="77777777">
        <w:trPr>
          <w:jc w:val="center"/>
        </w:trPr>
        <w:tc>
          <w:tcPr>
            <w:tcW w:w="2235" w:type="dxa"/>
            <w:shd w:val="clear" w:color="auto" w:fill="auto"/>
            <w:noWrap/>
            <w:vAlign w:val="center"/>
          </w:tcPr>
          <w:p w14:paraId="0CE2E0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N-isopentenyl-6-hydroxydendroxinium</w:t>
            </w:r>
          </w:p>
        </w:tc>
        <w:tc>
          <w:tcPr>
            <w:tcW w:w="2206" w:type="dxa"/>
            <w:shd w:val="clear" w:color="auto" w:fill="auto"/>
            <w:noWrap/>
            <w:vAlign w:val="center"/>
          </w:tcPr>
          <w:p w14:paraId="76D7C2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E54B114" w14:textId="7DBE243B" w:rsidR="00695186" w:rsidRDefault="005D5A7F">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Dihydroconiferyl dihydro-p-cumarate</w:t>
            </w:r>
          </w:p>
        </w:tc>
        <w:tc>
          <w:tcPr>
            <w:tcW w:w="2343" w:type="dxa"/>
            <w:shd w:val="clear" w:color="auto" w:fill="auto"/>
            <w:noWrap/>
            <w:vAlign w:val="center"/>
          </w:tcPr>
          <w:p w14:paraId="221A2FB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1A49AE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0.99585</w:t>
            </w:r>
          </w:p>
        </w:tc>
        <w:tc>
          <w:tcPr>
            <w:tcW w:w="969" w:type="dxa"/>
            <w:shd w:val="clear" w:color="auto" w:fill="auto"/>
            <w:noWrap/>
            <w:vAlign w:val="center"/>
          </w:tcPr>
          <w:p w14:paraId="02D8591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0DE2C1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401AE6B" w14:textId="77777777">
        <w:trPr>
          <w:jc w:val="center"/>
        </w:trPr>
        <w:tc>
          <w:tcPr>
            <w:tcW w:w="2235" w:type="dxa"/>
            <w:shd w:val="clear" w:color="auto" w:fill="auto"/>
            <w:noWrap/>
            <w:vAlign w:val="center"/>
          </w:tcPr>
          <w:p w14:paraId="18089B0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Denobilone B</w:t>
            </w:r>
          </w:p>
        </w:tc>
        <w:tc>
          <w:tcPr>
            <w:tcW w:w="2206" w:type="dxa"/>
            <w:shd w:val="clear" w:color="auto" w:fill="auto"/>
            <w:noWrap/>
            <w:vAlign w:val="center"/>
          </w:tcPr>
          <w:p w14:paraId="1D303CF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5E9F153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F</w:t>
            </w:r>
          </w:p>
        </w:tc>
        <w:tc>
          <w:tcPr>
            <w:tcW w:w="2343" w:type="dxa"/>
            <w:shd w:val="clear" w:color="auto" w:fill="auto"/>
            <w:noWrap/>
            <w:vAlign w:val="center"/>
          </w:tcPr>
          <w:p w14:paraId="17FD97C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6B47AF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0.67842</w:t>
            </w:r>
          </w:p>
        </w:tc>
        <w:tc>
          <w:tcPr>
            <w:tcW w:w="969" w:type="dxa"/>
            <w:shd w:val="clear" w:color="auto" w:fill="auto"/>
            <w:noWrap/>
            <w:vAlign w:val="center"/>
          </w:tcPr>
          <w:p w14:paraId="04DF49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1.50E-06</w:t>
            </w:r>
          </w:p>
        </w:tc>
        <w:tc>
          <w:tcPr>
            <w:tcW w:w="1583" w:type="dxa"/>
            <w:shd w:val="clear" w:color="auto" w:fill="auto"/>
            <w:noWrap/>
            <w:vAlign w:val="center"/>
          </w:tcPr>
          <w:p w14:paraId="0525BE4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BD1F2CC" w14:textId="77777777">
        <w:trPr>
          <w:jc w:val="center"/>
        </w:trPr>
        <w:tc>
          <w:tcPr>
            <w:tcW w:w="2235" w:type="dxa"/>
            <w:shd w:val="clear" w:color="auto" w:fill="auto"/>
            <w:noWrap/>
            <w:vAlign w:val="center"/>
          </w:tcPr>
          <w:p w14:paraId="1F8D05A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6-Hydroxynobiline</w:t>
            </w:r>
          </w:p>
        </w:tc>
        <w:tc>
          <w:tcPr>
            <w:tcW w:w="2206" w:type="dxa"/>
            <w:shd w:val="clear" w:color="auto" w:fill="auto"/>
            <w:noWrap/>
            <w:vAlign w:val="center"/>
          </w:tcPr>
          <w:p w14:paraId="001FB0A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AC8418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F</w:t>
            </w:r>
          </w:p>
        </w:tc>
        <w:tc>
          <w:tcPr>
            <w:tcW w:w="2343" w:type="dxa"/>
            <w:shd w:val="clear" w:color="auto" w:fill="auto"/>
            <w:noWrap/>
            <w:vAlign w:val="center"/>
          </w:tcPr>
          <w:p w14:paraId="4F8753A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5A113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0.99823</w:t>
            </w:r>
          </w:p>
        </w:tc>
        <w:tc>
          <w:tcPr>
            <w:tcW w:w="969" w:type="dxa"/>
            <w:shd w:val="clear" w:color="auto" w:fill="auto"/>
            <w:noWrap/>
            <w:vAlign w:val="center"/>
          </w:tcPr>
          <w:p w14:paraId="5F87026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97515C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B8F240E" w14:textId="77777777">
        <w:trPr>
          <w:jc w:val="center"/>
        </w:trPr>
        <w:tc>
          <w:tcPr>
            <w:tcW w:w="2235" w:type="dxa"/>
            <w:shd w:val="clear" w:color="auto" w:fill="auto"/>
            <w:noWrap/>
            <w:vAlign w:val="center"/>
          </w:tcPr>
          <w:p w14:paraId="405C6516" w14:textId="25782E00" w:rsidR="00695186" w:rsidRDefault="005D5A7F">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Dihydroconiferyl dihydro-p-cumarate</w:t>
            </w:r>
          </w:p>
        </w:tc>
        <w:tc>
          <w:tcPr>
            <w:tcW w:w="2206" w:type="dxa"/>
            <w:shd w:val="clear" w:color="auto" w:fill="auto"/>
            <w:noWrap/>
            <w:vAlign w:val="center"/>
          </w:tcPr>
          <w:p w14:paraId="339EC2E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6CA7DD7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F</w:t>
            </w:r>
          </w:p>
        </w:tc>
        <w:tc>
          <w:tcPr>
            <w:tcW w:w="2343" w:type="dxa"/>
            <w:shd w:val="clear" w:color="auto" w:fill="auto"/>
            <w:noWrap/>
            <w:vAlign w:val="center"/>
          </w:tcPr>
          <w:p w14:paraId="7EE7743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0617FE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0.99823</w:t>
            </w:r>
          </w:p>
        </w:tc>
        <w:tc>
          <w:tcPr>
            <w:tcW w:w="969" w:type="dxa"/>
            <w:shd w:val="clear" w:color="auto" w:fill="auto"/>
            <w:noWrap/>
            <w:vAlign w:val="center"/>
          </w:tcPr>
          <w:p w14:paraId="07747D6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AFB08D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838F047" w14:textId="77777777">
        <w:trPr>
          <w:jc w:val="center"/>
        </w:trPr>
        <w:tc>
          <w:tcPr>
            <w:tcW w:w="2235" w:type="dxa"/>
            <w:shd w:val="clear" w:color="auto" w:fill="auto"/>
            <w:noWrap/>
            <w:vAlign w:val="center"/>
          </w:tcPr>
          <w:p w14:paraId="2D6701E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Dendroside G</w:t>
            </w:r>
          </w:p>
        </w:tc>
        <w:tc>
          <w:tcPr>
            <w:tcW w:w="2206" w:type="dxa"/>
            <w:shd w:val="clear" w:color="auto" w:fill="auto"/>
            <w:noWrap/>
            <w:vAlign w:val="center"/>
          </w:tcPr>
          <w:p w14:paraId="63C0EC6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7B3B3F4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F</w:t>
            </w:r>
          </w:p>
        </w:tc>
        <w:tc>
          <w:tcPr>
            <w:tcW w:w="2343" w:type="dxa"/>
            <w:shd w:val="clear" w:color="auto" w:fill="auto"/>
            <w:noWrap/>
            <w:vAlign w:val="center"/>
          </w:tcPr>
          <w:p w14:paraId="2AF788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541F38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0.99563</w:t>
            </w:r>
          </w:p>
        </w:tc>
        <w:tc>
          <w:tcPr>
            <w:tcW w:w="969" w:type="dxa"/>
            <w:shd w:val="clear" w:color="auto" w:fill="auto"/>
            <w:noWrap/>
            <w:vAlign w:val="center"/>
          </w:tcPr>
          <w:p w14:paraId="7E28C7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D7C64E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54570D1" w14:textId="77777777">
        <w:trPr>
          <w:jc w:val="center"/>
        </w:trPr>
        <w:tc>
          <w:tcPr>
            <w:tcW w:w="2235" w:type="dxa"/>
            <w:shd w:val="clear" w:color="auto" w:fill="auto"/>
            <w:noWrap/>
            <w:vAlign w:val="center"/>
          </w:tcPr>
          <w:p w14:paraId="2B66AA5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Dendroxine</w:t>
            </w:r>
          </w:p>
        </w:tc>
        <w:tc>
          <w:tcPr>
            <w:tcW w:w="2206" w:type="dxa"/>
            <w:shd w:val="clear" w:color="auto" w:fill="auto"/>
            <w:noWrap/>
            <w:vAlign w:val="center"/>
          </w:tcPr>
          <w:p w14:paraId="1CA1773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96747E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F</w:t>
            </w:r>
          </w:p>
        </w:tc>
        <w:tc>
          <w:tcPr>
            <w:tcW w:w="2343" w:type="dxa"/>
            <w:shd w:val="clear" w:color="auto" w:fill="auto"/>
            <w:noWrap/>
            <w:vAlign w:val="center"/>
          </w:tcPr>
          <w:p w14:paraId="0A3D66D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09F39B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0.99915</w:t>
            </w:r>
          </w:p>
        </w:tc>
        <w:tc>
          <w:tcPr>
            <w:tcW w:w="969" w:type="dxa"/>
            <w:shd w:val="clear" w:color="auto" w:fill="auto"/>
            <w:noWrap/>
            <w:vAlign w:val="center"/>
          </w:tcPr>
          <w:p w14:paraId="27762C1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B86966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606EE27" w14:textId="77777777">
        <w:trPr>
          <w:jc w:val="center"/>
        </w:trPr>
        <w:tc>
          <w:tcPr>
            <w:tcW w:w="2235" w:type="dxa"/>
            <w:shd w:val="clear" w:color="auto" w:fill="auto"/>
            <w:noWrap/>
            <w:vAlign w:val="center"/>
          </w:tcPr>
          <w:p w14:paraId="0405FC2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N-trans-feruloyl tyramine</w:t>
            </w:r>
          </w:p>
        </w:tc>
        <w:tc>
          <w:tcPr>
            <w:tcW w:w="2206" w:type="dxa"/>
            <w:shd w:val="clear" w:color="auto" w:fill="auto"/>
            <w:noWrap/>
            <w:vAlign w:val="center"/>
          </w:tcPr>
          <w:p w14:paraId="74A6881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3BF5E6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F</w:t>
            </w:r>
          </w:p>
        </w:tc>
        <w:tc>
          <w:tcPr>
            <w:tcW w:w="2343" w:type="dxa"/>
            <w:shd w:val="clear" w:color="auto" w:fill="auto"/>
            <w:noWrap/>
            <w:vAlign w:val="center"/>
          </w:tcPr>
          <w:p w14:paraId="4F95681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1C6151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0.99315</w:t>
            </w:r>
          </w:p>
        </w:tc>
        <w:tc>
          <w:tcPr>
            <w:tcW w:w="969" w:type="dxa"/>
            <w:shd w:val="clear" w:color="auto" w:fill="auto"/>
            <w:noWrap/>
            <w:vAlign w:val="center"/>
          </w:tcPr>
          <w:p w14:paraId="1722EC3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1CBE46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58DAFC3" w14:textId="77777777">
        <w:trPr>
          <w:jc w:val="center"/>
        </w:trPr>
        <w:tc>
          <w:tcPr>
            <w:tcW w:w="2235" w:type="dxa"/>
            <w:shd w:val="clear" w:color="auto" w:fill="auto"/>
            <w:noWrap/>
            <w:vAlign w:val="center"/>
          </w:tcPr>
          <w:p w14:paraId="02EB56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C</w:t>
            </w:r>
          </w:p>
        </w:tc>
        <w:tc>
          <w:tcPr>
            <w:tcW w:w="2206" w:type="dxa"/>
            <w:shd w:val="clear" w:color="auto" w:fill="auto"/>
            <w:noWrap/>
            <w:vAlign w:val="center"/>
          </w:tcPr>
          <w:p w14:paraId="195277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0BAC92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F</w:t>
            </w:r>
          </w:p>
        </w:tc>
        <w:tc>
          <w:tcPr>
            <w:tcW w:w="2343" w:type="dxa"/>
            <w:shd w:val="clear" w:color="auto" w:fill="auto"/>
            <w:noWrap/>
            <w:vAlign w:val="center"/>
          </w:tcPr>
          <w:p w14:paraId="768E2B1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71942F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0.99725</w:t>
            </w:r>
          </w:p>
        </w:tc>
        <w:tc>
          <w:tcPr>
            <w:tcW w:w="969" w:type="dxa"/>
            <w:shd w:val="clear" w:color="auto" w:fill="auto"/>
            <w:noWrap/>
            <w:vAlign w:val="center"/>
          </w:tcPr>
          <w:p w14:paraId="2F2ADD9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A82C35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C911C5B" w14:textId="77777777">
        <w:trPr>
          <w:jc w:val="center"/>
        </w:trPr>
        <w:tc>
          <w:tcPr>
            <w:tcW w:w="2235" w:type="dxa"/>
            <w:shd w:val="clear" w:color="auto" w:fill="auto"/>
            <w:noWrap/>
            <w:vAlign w:val="center"/>
          </w:tcPr>
          <w:p w14:paraId="479C91A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L</w:t>
            </w:r>
          </w:p>
        </w:tc>
        <w:tc>
          <w:tcPr>
            <w:tcW w:w="2206" w:type="dxa"/>
            <w:shd w:val="clear" w:color="auto" w:fill="auto"/>
            <w:noWrap/>
            <w:vAlign w:val="center"/>
          </w:tcPr>
          <w:p w14:paraId="5C8D586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3585A7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F</w:t>
            </w:r>
          </w:p>
        </w:tc>
        <w:tc>
          <w:tcPr>
            <w:tcW w:w="2343" w:type="dxa"/>
            <w:shd w:val="clear" w:color="auto" w:fill="auto"/>
            <w:noWrap/>
            <w:vAlign w:val="center"/>
          </w:tcPr>
          <w:p w14:paraId="637EC1D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0DFF43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0.99697</w:t>
            </w:r>
          </w:p>
        </w:tc>
        <w:tc>
          <w:tcPr>
            <w:tcW w:w="969" w:type="dxa"/>
            <w:shd w:val="clear" w:color="auto" w:fill="auto"/>
            <w:noWrap/>
            <w:vAlign w:val="center"/>
          </w:tcPr>
          <w:p w14:paraId="7AA9571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D7E2CF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74C5A99" w14:textId="77777777">
        <w:trPr>
          <w:jc w:val="center"/>
        </w:trPr>
        <w:tc>
          <w:tcPr>
            <w:tcW w:w="2235" w:type="dxa"/>
            <w:shd w:val="clear" w:color="auto" w:fill="auto"/>
            <w:noWrap/>
            <w:vAlign w:val="center"/>
          </w:tcPr>
          <w:p w14:paraId="65F9DA9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Succinylcarnitine</w:t>
            </w:r>
          </w:p>
        </w:tc>
        <w:tc>
          <w:tcPr>
            <w:tcW w:w="2206" w:type="dxa"/>
            <w:shd w:val="clear" w:color="auto" w:fill="auto"/>
            <w:noWrap/>
            <w:vAlign w:val="center"/>
          </w:tcPr>
          <w:p w14:paraId="3D431BA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287F4B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F</w:t>
            </w:r>
          </w:p>
        </w:tc>
        <w:tc>
          <w:tcPr>
            <w:tcW w:w="2343" w:type="dxa"/>
            <w:shd w:val="clear" w:color="auto" w:fill="auto"/>
            <w:noWrap/>
            <w:vAlign w:val="center"/>
          </w:tcPr>
          <w:p w14:paraId="44C3C24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502228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0.99769</w:t>
            </w:r>
          </w:p>
        </w:tc>
        <w:tc>
          <w:tcPr>
            <w:tcW w:w="969" w:type="dxa"/>
            <w:shd w:val="clear" w:color="auto" w:fill="auto"/>
            <w:noWrap/>
            <w:vAlign w:val="center"/>
          </w:tcPr>
          <w:p w14:paraId="5DF32FA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57792E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7091D41" w14:textId="77777777">
        <w:trPr>
          <w:jc w:val="center"/>
        </w:trPr>
        <w:tc>
          <w:tcPr>
            <w:tcW w:w="2235" w:type="dxa"/>
            <w:shd w:val="clear" w:color="auto" w:fill="auto"/>
            <w:noWrap/>
            <w:vAlign w:val="center"/>
          </w:tcPr>
          <w:p w14:paraId="773C8AE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N-isopentenyl-6-hydroxydendroxinium</w:t>
            </w:r>
          </w:p>
        </w:tc>
        <w:tc>
          <w:tcPr>
            <w:tcW w:w="2206" w:type="dxa"/>
            <w:shd w:val="clear" w:color="auto" w:fill="auto"/>
            <w:noWrap/>
            <w:vAlign w:val="center"/>
          </w:tcPr>
          <w:p w14:paraId="68A8B7C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B9EFF4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F</w:t>
            </w:r>
          </w:p>
        </w:tc>
        <w:tc>
          <w:tcPr>
            <w:tcW w:w="2343" w:type="dxa"/>
            <w:shd w:val="clear" w:color="auto" w:fill="auto"/>
            <w:noWrap/>
            <w:vAlign w:val="center"/>
          </w:tcPr>
          <w:p w14:paraId="0DB3D9D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7B852B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0.99768</w:t>
            </w:r>
          </w:p>
        </w:tc>
        <w:tc>
          <w:tcPr>
            <w:tcW w:w="969" w:type="dxa"/>
            <w:shd w:val="clear" w:color="auto" w:fill="auto"/>
            <w:noWrap/>
            <w:vAlign w:val="center"/>
          </w:tcPr>
          <w:p w14:paraId="054AE36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25025F2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0383CD9" w14:textId="77777777">
        <w:trPr>
          <w:jc w:val="center"/>
        </w:trPr>
        <w:tc>
          <w:tcPr>
            <w:tcW w:w="2235" w:type="dxa"/>
            <w:shd w:val="clear" w:color="auto" w:fill="auto"/>
            <w:noWrap/>
            <w:vAlign w:val="center"/>
          </w:tcPr>
          <w:p w14:paraId="63B4286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B</w:t>
            </w:r>
          </w:p>
        </w:tc>
        <w:tc>
          <w:tcPr>
            <w:tcW w:w="2206" w:type="dxa"/>
            <w:shd w:val="clear" w:color="auto" w:fill="auto"/>
            <w:noWrap/>
            <w:vAlign w:val="center"/>
          </w:tcPr>
          <w:p w14:paraId="117E861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3DEB845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Dendroside G</w:t>
            </w:r>
          </w:p>
        </w:tc>
        <w:tc>
          <w:tcPr>
            <w:tcW w:w="2343" w:type="dxa"/>
            <w:shd w:val="clear" w:color="auto" w:fill="auto"/>
            <w:noWrap/>
            <w:vAlign w:val="center"/>
          </w:tcPr>
          <w:p w14:paraId="0F41B35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68AA68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0.67299</w:t>
            </w:r>
          </w:p>
        </w:tc>
        <w:tc>
          <w:tcPr>
            <w:tcW w:w="969" w:type="dxa"/>
            <w:shd w:val="clear" w:color="auto" w:fill="auto"/>
            <w:noWrap/>
            <w:vAlign w:val="center"/>
          </w:tcPr>
          <w:p w14:paraId="7022E47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1.96E-06</w:t>
            </w:r>
          </w:p>
        </w:tc>
        <w:tc>
          <w:tcPr>
            <w:tcW w:w="1583" w:type="dxa"/>
            <w:shd w:val="clear" w:color="auto" w:fill="auto"/>
            <w:noWrap/>
            <w:vAlign w:val="center"/>
          </w:tcPr>
          <w:p w14:paraId="05A403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6CD7182" w14:textId="77777777">
        <w:trPr>
          <w:jc w:val="center"/>
        </w:trPr>
        <w:tc>
          <w:tcPr>
            <w:tcW w:w="2235" w:type="dxa"/>
            <w:shd w:val="clear" w:color="auto" w:fill="auto"/>
            <w:noWrap/>
            <w:vAlign w:val="center"/>
          </w:tcPr>
          <w:p w14:paraId="088313D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6-Hydroxynobiline</w:t>
            </w:r>
          </w:p>
        </w:tc>
        <w:tc>
          <w:tcPr>
            <w:tcW w:w="2206" w:type="dxa"/>
            <w:shd w:val="clear" w:color="auto" w:fill="auto"/>
            <w:noWrap/>
            <w:vAlign w:val="center"/>
          </w:tcPr>
          <w:p w14:paraId="279C219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BC1EFA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Dendroside G</w:t>
            </w:r>
          </w:p>
        </w:tc>
        <w:tc>
          <w:tcPr>
            <w:tcW w:w="2343" w:type="dxa"/>
            <w:shd w:val="clear" w:color="auto" w:fill="auto"/>
            <w:noWrap/>
            <w:vAlign w:val="center"/>
          </w:tcPr>
          <w:p w14:paraId="4A136E4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67BBB5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0.9984</w:t>
            </w:r>
          </w:p>
        </w:tc>
        <w:tc>
          <w:tcPr>
            <w:tcW w:w="969" w:type="dxa"/>
            <w:shd w:val="clear" w:color="auto" w:fill="auto"/>
            <w:noWrap/>
            <w:vAlign w:val="center"/>
          </w:tcPr>
          <w:p w14:paraId="33CE79F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32969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AEA7B9F" w14:textId="77777777">
        <w:trPr>
          <w:jc w:val="center"/>
        </w:trPr>
        <w:tc>
          <w:tcPr>
            <w:tcW w:w="2235" w:type="dxa"/>
            <w:shd w:val="clear" w:color="auto" w:fill="auto"/>
            <w:noWrap/>
            <w:vAlign w:val="center"/>
          </w:tcPr>
          <w:p w14:paraId="0288685D" w14:textId="4B71D589" w:rsidR="00695186" w:rsidRDefault="005D5A7F">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Dihydroconiferyl dihydro-p-cumarate</w:t>
            </w:r>
          </w:p>
        </w:tc>
        <w:tc>
          <w:tcPr>
            <w:tcW w:w="2206" w:type="dxa"/>
            <w:shd w:val="clear" w:color="auto" w:fill="auto"/>
            <w:noWrap/>
            <w:vAlign w:val="center"/>
          </w:tcPr>
          <w:p w14:paraId="46186C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3219D80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Dendroside G</w:t>
            </w:r>
          </w:p>
        </w:tc>
        <w:tc>
          <w:tcPr>
            <w:tcW w:w="2343" w:type="dxa"/>
            <w:shd w:val="clear" w:color="auto" w:fill="auto"/>
            <w:noWrap/>
            <w:vAlign w:val="center"/>
          </w:tcPr>
          <w:p w14:paraId="2481D5F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3FA58D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0.9984</w:t>
            </w:r>
          </w:p>
        </w:tc>
        <w:tc>
          <w:tcPr>
            <w:tcW w:w="969" w:type="dxa"/>
            <w:shd w:val="clear" w:color="auto" w:fill="auto"/>
            <w:noWrap/>
            <w:vAlign w:val="center"/>
          </w:tcPr>
          <w:p w14:paraId="56302B5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0FAA72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8D95320" w14:textId="77777777">
        <w:trPr>
          <w:jc w:val="center"/>
        </w:trPr>
        <w:tc>
          <w:tcPr>
            <w:tcW w:w="2235" w:type="dxa"/>
            <w:shd w:val="clear" w:color="auto" w:fill="auto"/>
            <w:noWrap/>
            <w:vAlign w:val="center"/>
          </w:tcPr>
          <w:p w14:paraId="10956C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F</w:t>
            </w:r>
          </w:p>
        </w:tc>
        <w:tc>
          <w:tcPr>
            <w:tcW w:w="2206" w:type="dxa"/>
            <w:shd w:val="clear" w:color="auto" w:fill="auto"/>
            <w:noWrap/>
            <w:vAlign w:val="center"/>
          </w:tcPr>
          <w:p w14:paraId="4F6CD67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1D6CFA7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Dendroside G</w:t>
            </w:r>
          </w:p>
        </w:tc>
        <w:tc>
          <w:tcPr>
            <w:tcW w:w="2343" w:type="dxa"/>
            <w:shd w:val="clear" w:color="auto" w:fill="auto"/>
            <w:noWrap/>
            <w:vAlign w:val="center"/>
          </w:tcPr>
          <w:p w14:paraId="78D1492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FF101B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0.99563</w:t>
            </w:r>
          </w:p>
        </w:tc>
        <w:tc>
          <w:tcPr>
            <w:tcW w:w="969" w:type="dxa"/>
            <w:shd w:val="clear" w:color="auto" w:fill="auto"/>
            <w:noWrap/>
            <w:vAlign w:val="center"/>
          </w:tcPr>
          <w:p w14:paraId="2BDA9B9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C8F19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C1BAC04" w14:textId="77777777">
        <w:trPr>
          <w:jc w:val="center"/>
        </w:trPr>
        <w:tc>
          <w:tcPr>
            <w:tcW w:w="2235" w:type="dxa"/>
            <w:shd w:val="clear" w:color="auto" w:fill="auto"/>
            <w:noWrap/>
            <w:vAlign w:val="center"/>
          </w:tcPr>
          <w:p w14:paraId="6456B28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Dendroxine</w:t>
            </w:r>
          </w:p>
        </w:tc>
        <w:tc>
          <w:tcPr>
            <w:tcW w:w="2206" w:type="dxa"/>
            <w:shd w:val="clear" w:color="auto" w:fill="auto"/>
            <w:noWrap/>
            <w:vAlign w:val="center"/>
          </w:tcPr>
          <w:p w14:paraId="6D0C2FA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78CD32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Dendroside G</w:t>
            </w:r>
          </w:p>
        </w:tc>
        <w:tc>
          <w:tcPr>
            <w:tcW w:w="2343" w:type="dxa"/>
            <w:shd w:val="clear" w:color="auto" w:fill="auto"/>
            <w:noWrap/>
            <w:vAlign w:val="center"/>
          </w:tcPr>
          <w:p w14:paraId="408CCBD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474E70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0.9971</w:t>
            </w:r>
          </w:p>
        </w:tc>
        <w:tc>
          <w:tcPr>
            <w:tcW w:w="969" w:type="dxa"/>
            <w:shd w:val="clear" w:color="auto" w:fill="auto"/>
            <w:noWrap/>
            <w:vAlign w:val="center"/>
          </w:tcPr>
          <w:p w14:paraId="43D09F6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5814A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C888749" w14:textId="77777777">
        <w:trPr>
          <w:jc w:val="center"/>
        </w:trPr>
        <w:tc>
          <w:tcPr>
            <w:tcW w:w="2235" w:type="dxa"/>
            <w:shd w:val="clear" w:color="auto" w:fill="auto"/>
            <w:noWrap/>
            <w:vAlign w:val="center"/>
          </w:tcPr>
          <w:p w14:paraId="0CA2DA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N-trans-feruloyl tyramine</w:t>
            </w:r>
          </w:p>
        </w:tc>
        <w:tc>
          <w:tcPr>
            <w:tcW w:w="2206" w:type="dxa"/>
            <w:shd w:val="clear" w:color="auto" w:fill="auto"/>
            <w:noWrap/>
            <w:vAlign w:val="center"/>
          </w:tcPr>
          <w:p w14:paraId="5E9286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64454D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Dendroside G</w:t>
            </w:r>
          </w:p>
        </w:tc>
        <w:tc>
          <w:tcPr>
            <w:tcW w:w="2343" w:type="dxa"/>
            <w:shd w:val="clear" w:color="auto" w:fill="auto"/>
            <w:noWrap/>
            <w:vAlign w:val="center"/>
          </w:tcPr>
          <w:p w14:paraId="7676867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C11EB2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0.98985</w:t>
            </w:r>
          </w:p>
        </w:tc>
        <w:tc>
          <w:tcPr>
            <w:tcW w:w="969" w:type="dxa"/>
            <w:shd w:val="clear" w:color="auto" w:fill="auto"/>
            <w:noWrap/>
            <w:vAlign w:val="center"/>
          </w:tcPr>
          <w:p w14:paraId="1676581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51E0A9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4C81780" w14:textId="77777777">
        <w:trPr>
          <w:jc w:val="center"/>
        </w:trPr>
        <w:tc>
          <w:tcPr>
            <w:tcW w:w="2235" w:type="dxa"/>
            <w:shd w:val="clear" w:color="auto" w:fill="auto"/>
            <w:noWrap/>
            <w:vAlign w:val="center"/>
          </w:tcPr>
          <w:p w14:paraId="1CBAEC3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C</w:t>
            </w:r>
          </w:p>
        </w:tc>
        <w:tc>
          <w:tcPr>
            <w:tcW w:w="2206" w:type="dxa"/>
            <w:shd w:val="clear" w:color="auto" w:fill="auto"/>
            <w:noWrap/>
            <w:vAlign w:val="center"/>
          </w:tcPr>
          <w:p w14:paraId="4A04B4A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319326C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Dendroside G</w:t>
            </w:r>
          </w:p>
        </w:tc>
        <w:tc>
          <w:tcPr>
            <w:tcW w:w="2343" w:type="dxa"/>
            <w:shd w:val="clear" w:color="auto" w:fill="auto"/>
            <w:noWrap/>
            <w:vAlign w:val="center"/>
          </w:tcPr>
          <w:p w14:paraId="7542D43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FD51A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0.99878</w:t>
            </w:r>
          </w:p>
        </w:tc>
        <w:tc>
          <w:tcPr>
            <w:tcW w:w="969" w:type="dxa"/>
            <w:shd w:val="clear" w:color="auto" w:fill="auto"/>
            <w:noWrap/>
            <w:vAlign w:val="center"/>
          </w:tcPr>
          <w:p w14:paraId="4D60C1A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3F18D5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8404643" w14:textId="77777777">
        <w:trPr>
          <w:jc w:val="center"/>
        </w:trPr>
        <w:tc>
          <w:tcPr>
            <w:tcW w:w="2235" w:type="dxa"/>
            <w:shd w:val="clear" w:color="auto" w:fill="auto"/>
            <w:noWrap/>
            <w:vAlign w:val="center"/>
          </w:tcPr>
          <w:p w14:paraId="7B3A5B9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L</w:t>
            </w:r>
          </w:p>
        </w:tc>
        <w:tc>
          <w:tcPr>
            <w:tcW w:w="2206" w:type="dxa"/>
            <w:shd w:val="clear" w:color="auto" w:fill="auto"/>
            <w:noWrap/>
            <w:vAlign w:val="center"/>
          </w:tcPr>
          <w:p w14:paraId="08D9BF9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24982C8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Dendroside G</w:t>
            </w:r>
          </w:p>
        </w:tc>
        <w:tc>
          <w:tcPr>
            <w:tcW w:w="2343" w:type="dxa"/>
            <w:shd w:val="clear" w:color="auto" w:fill="auto"/>
            <w:noWrap/>
            <w:vAlign w:val="center"/>
          </w:tcPr>
          <w:p w14:paraId="7CF0BF4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AE72C9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0.99908</w:t>
            </w:r>
          </w:p>
        </w:tc>
        <w:tc>
          <w:tcPr>
            <w:tcW w:w="969" w:type="dxa"/>
            <w:shd w:val="clear" w:color="auto" w:fill="auto"/>
            <w:noWrap/>
            <w:vAlign w:val="center"/>
          </w:tcPr>
          <w:p w14:paraId="51A7357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6BAD31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79CCE48" w14:textId="77777777">
        <w:trPr>
          <w:jc w:val="center"/>
        </w:trPr>
        <w:tc>
          <w:tcPr>
            <w:tcW w:w="2235" w:type="dxa"/>
            <w:shd w:val="clear" w:color="auto" w:fill="auto"/>
            <w:noWrap/>
            <w:vAlign w:val="center"/>
          </w:tcPr>
          <w:p w14:paraId="74D4415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Succinylcarnitine</w:t>
            </w:r>
          </w:p>
        </w:tc>
        <w:tc>
          <w:tcPr>
            <w:tcW w:w="2206" w:type="dxa"/>
            <w:shd w:val="clear" w:color="auto" w:fill="auto"/>
            <w:noWrap/>
            <w:vAlign w:val="center"/>
          </w:tcPr>
          <w:p w14:paraId="0DDABD7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BA3F7A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Dendroside G</w:t>
            </w:r>
          </w:p>
        </w:tc>
        <w:tc>
          <w:tcPr>
            <w:tcW w:w="2343" w:type="dxa"/>
            <w:shd w:val="clear" w:color="auto" w:fill="auto"/>
            <w:noWrap/>
            <w:vAlign w:val="center"/>
          </w:tcPr>
          <w:p w14:paraId="7C6128B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665081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0.9979</w:t>
            </w:r>
          </w:p>
        </w:tc>
        <w:tc>
          <w:tcPr>
            <w:tcW w:w="969" w:type="dxa"/>
            <w:shd w:val="clear" w:color="auto" w:fill="auto"/>
            <w:noWrap/>
            <w:vAlign w:val="center"/>
          </w:tcPr>
          <w:p w14:paraId="5CF553E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AA1433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773D05C" w14:textId="77777777">
        <w:trPr>
          <w:jc w:val="center"/>
        </w:trPr>
        <w:tc>
          <w:tcPr>
            <w:tcW w:w="2235" w:type="dxa"/>
            <w:shd w:val="clear" w:color="auto" w:fill="auto"/>
            <w:noWrap/>
            <w:vAlign w:val="center"/>
          </w:tcPr>
          <w:p w14:paraId="45A25B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N-isopentenyl-6-hydroxydendroxinium</w:t>
            </w:r>
          </w:p>
        </w:tc>
        <w:tc>
          <w:tcPr>
            <w:tcW w:w="2206" w:type="dxa"/>
            <w:shd w:val="clear" w:color="auto" w:fill="auto"/>
            <w:noWrap/>
            <w:vAlign w:val="center"/>
          </w:tcPr>
          <w:p w14:paraId="0091927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BAC98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Dendroside G</w:t>
            </w:r>
          </w:p>
        </w:tc>
        <w:tc>
          <w:tcPr>
            <w:tcW w:w="2343" w:type="dxa"/>
            <w:shd w:val="clear" w:color="auto" w:fill="auto"/>
            <w:noWrap/>
            <w:vAlign w:val="center"/>
          </w:tcPr>
          <w:p w14:paraId="5751123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C35C7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0.99278</w:t>
            </w:r>
          </w:p>
        </w:tc>
        <w:tc>
          <w:tcPr>
            <w:tcW w:w="969" w:type="dxa"/>
            <w:shd w:val="clear" w:color="auto" w:fill="auto"/>
            <w:noWrap/>
            <w:vAlign w:val="center"/>
          </w:tcPr>
          <w:p w14:paraId="16404B7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B9CBFB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BEB93E1" w14:textId="77777777">
        <w:trPr>
          <w:jc w:val="center"/>
        </w:trPr>
        <w:tc>
          <w:tcPr>
            <w:tcW w:w="2235" w:type="dxa"/>
            <w:shd w:val="clear" w:color="auto" w:fill="auto"/>
            <w:noWrap/>
            <w:vAlign w:val="center"/>
          </w:tcPr>
          <w:p w14:paraId="010D1D1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B</w:t>
            </w:r>
          </w:p>
        </w:tc>
        <w:tc>
          <w:tcPr>
            <w:tcW w:w="2206" w:type="dxa"/>
            <w:shd w:val="clear" w:color="auto" w:fill="auto"/>
            <w:noWrap/>
            <w:vAlign w:val="center"/>
          </w:tcPr>
          <w:p w14:paraId="6F21894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749CD3D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Dendroxine</w:t>
            </w:r>
          </w:p>
        </w:tc>
        <w:tc>
          <w:tcPr>
            <w:tcW w:w="2343" w:type="dxa"/>
            <w:shd w:val="clear" w:color="auto" w:fill="auto"/>
            <w:noWrap/>
            <w:vAlign w:val="center"/>
          </w:tcPr>
          <w:p w14:paraId="3F77E3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55FA4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0.67499</w:t>
            </w:r>
          </w:p>
        </w:tc>
        <w:tc>
          <w:tcPr>
            <w:tcW w:w="969" w:type="dxa"/>
            <w:shd w:val="clear" w:color="auto" w:fill="auto"/>
            <w:noWrap/>
            <w:vAlign w:val="center"/>
          </w:tcPr>
          <w:p w14:paraId="712B3E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1.78E-06</w:t>
            </w:r>
          </w:p>
        </w:tc>
        <w:tc>
          <w:tcPr>
            <w:tcW w:w="1583" w:type="dxa"/>
            <w:shd w:val="clear" w:color="auto" w:fill="auto"/>
            <w:noWrap/>
            <w:vAlign w:val="center"/>
          </w:tcPr>
          <w:p w14:paraId="230F458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32C06C6" w14:textId="77777777">
        <w:trPr>
          <w:jc w:val="center"/>
        </w:trPr>
        <w:tc>
          <w:tcPr>
            <w:tcW w:w="2235" w:type="dxa"/>
            <w:shd w:val="clear" w:color="auto" w:fill="auto"/>
            <w:noWrap/>
            <w:vAlign w:val="center"/>
          </w:tcPr>
          <w:p w14:paraId="3794E2E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6-Hydroxynobiline</w:t>
            </w:r>
          </w:p>
        </w:tc>
        <w:tc>
          <w:tcPr>
            <w:tcW w:w="2206" w:type="dxa"/>
            <w:shd w:val="clear" w:color="auto" w:fill="auto"/>
            <w:noWrap/>
            <w:vAlign w:val="center"/>
          </w:tcPr>
          <w:p w14:paraId="65D25CD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23F72A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Dendroxine</w:t>
            </w:r>
          </w:p>
        </w:tc>
        <w:tc>
          <w:tcPr>
            <w:tcW w:w="2343" w:type="dxa"/>
            <w:shd w:val="clear" w:color="auto" w:fill="auto"/>
            <w:noWrap/>
            <w:vAlign w:val="center"/>
          </w:tcPr>
          <w:p w14:paraId="671F2BE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1E3A9E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0.99963</w:t>
            </w:r>
          </w:p>
        </w:tc>
        <w:tc>
          <w:tcPr>
            <w:tcW w:w="969" w:type="dxa"/>
            <w:shd w:val="clear" w:color="auto" w:fill="auto"/>
            <w:noWrap/>
            <w:vAlign w:val="center"/>
          </w:tcPr>
          <w:p w14:paraId="05F93E1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5CEA21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36EDC4E" w14:textId="77777777">
        <w:trPr>
          <w:jc w:val="center"/>
        </w:trPr>
        <w:tc>
          <w:tcPr>
            <w:tcW w:w="2235" w:type="dxa"/>
            <w:shd w:val="clear" w:color="auto" w:fill="auto"/>
            <w:noWrap/>
            <w:vAlign w:val="center"/>
          </w:tcPr>
          <w:p w14:paraId="6B0C8DED" w14:textId="1B153A50" w:rsidR="00695186" w:rsidRDefault="005D5A7F">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Dihydroconiferyl dihydro-p-cumarate</w:t>
            </w:r>
          </w:p>
        </w:tc>
        <w:tc>
          <w:tcPr>
            <w:tcW w:w="2206" w:type="dxa"/>
            <w:shd w:val="clear" w:color="auto" w:fill="auto"/>
            <w:noWrap/>
            <w:vAlign w:val="center"/>
          </w:tcPr>
          <w:p w14:paraId="5BADBF8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339A40D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Dendroxine</w:t>
            </w:r>
          </w:p>
        </w:tc>
        <w:tc>
          <w:tcPr>
            <w:tcW w:w="2343" w:type="dxa"/>
            <w:shd w:val="clear" w:color="auto" w:fill="auto"/>
            <w:noWrap/>
            <w:vAlign w:val="center"/>
          </w:tcPr>
          <w:p w14:paraId="3FB64FE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024E61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0.99963</w:t>
            </w:r>
          </w:p>
        </w:tc>
        <w:tc>
          <w:tcPr>
            <w:tcW w:w="969" w:type="dxa"/>
            <w:shd w:val="clear" w:color="auto" w:fill="auto"/>
            <w:noWrap/>
            <w:vAlign w:val="center"/>
          </w:tcPr>
          <w:p w14:paraId="329B62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E2B6FD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2793C14" w14:textId="77777777">
        <w:trPr>
          <w:jc w:val="center"/>
        </w:trPr>
        <w:tc>
          <w:tcPr>
            <w:tcW w:w="2235" w:type="dxa"/>
            <w:shd w:val="clear" w:color="auto" w:fill="auto"/>
            <w:noWrap/>
            <w:vAlign w:val="center"/>
          </w:tcPr>
          <w:p w14:paraId="3F067B9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F</w:t>
            </w:r>
          </w:p>
        </w:tc>
        <w:tc>
          <w:tcPr>
            <w:tcW w:w="2206" w:type="dxa"/>
            <w:shd w:val="clear" w:color="auto" w:fill="auto"/>
            <w:noWrap/>
            <w:vAlign w:val="center"/>
          </w:tcPr>
          <w:p w14:paraId="76BF64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2787575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Dendroxine</w:t>
            </w:r>
          </w:p>
        </w:tc>
        <w:tc>
          <w:tcPr>
            <w:tcW w:w="2343" w:type="dxa"/>
            <w:shd w:val="clear" w:color="auto" w:fill="auto"/>
            <w:noWrap/>
            <w:vAlign w:val="center"/>
          </w:tcPr>
          <w:p w14:paraId="0E2E412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F8656E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0.99915</w:t>
            </w:r>
          </w:p>
        </w:tc>
        <w:tc>
          <w:tcPr>
            <w:tcW w:w="969" w:type="dxa"/>
            <w:shd w:val="clear" w:color="auto" w:fill="auto"/>
            <w:noWrap/>
            <w:vAlign w:val="center"/>
          </w:tcPr>
          <w:p w14:paraId="7FBFA3D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5FC7DF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8C88075" w14:textId="77777777">
        <w:trPr>
          <w:jc w:val="center"/>
        </w:trPr>
        <w:tc>
          <w:tcPr>
            <w:tcW w:w="2235" w:type="dxa"/>
            <w:shd w:val="clear" w:color="auto" w:fill="auto"/>
            <w:noWrap/>
            <w:vAlign w:val="center"/>
          </w:tcPr>
          <w:p w14:paraId="3002B2E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Dendroside G</w:t>
            </w:r>
          </w:p>
        </w:tc>
        <w:tc>
          <w:tcPr>
            <w:tcW w:w="2206" w:type="dxa"/>
            <w:shd w:val="clear" w:color="auto" w:fill="auto"/>
            <w:noWrap/>
            <w:vAlign w:val="center"/>
          </w:tcPr>
          <w:p w14:paraId="7295B6C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749119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Dendroxine</w:t>
            </w:r>
          </w:p>
        </w:tc>
        <w:tc>
          <w:tcPr>
            <w:tcW w:w="2343" w:type="dxa"/>
            <w:shd w:val="clear" w:color="auto" w:fill="auto"/>
            <w:noWrap/>
            <w:vAlign w:val="center"/>
          </w:tcPr>
          <w:p w14:paraId="7D989C7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2B7D2A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0.9971</w:t>
            </w:r>
          </w:p>
        </w:tc>
        <w:tc>
          <w:tcPr>
            <w:tcW w:w="969" w:type="dxa"/>
            <w:shd w:val="clear" w:color="auto" w:fill="auto"/>
            <w:noWrap/>
            <w:vAlign w:val="center"/>
          </w:tcPr>
          <w:p w14:paraId="411944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174616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48059F4" w14:textId="77777777">
        <w:trPr>
          <w:jc w:val="center"/>
        </w:trPr>
        <w:tc>
          <w:tcPr>
            <w:tcW w:w="2235" w:type="dxa"/>
            <w:shd w:val="clear" w:color="auto" w:fill="auto"/>
            <w:noWrap/>
            <w:vAlign w:val="center"/>
          </w:tcPr>
          <w:p w14:paraId="6EF4E78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N-trans-feruloyl tyramine</w:t>
            </w:r>
          </w:p>
        </w:tc>
        <w:tc>
          <w:tcPr>
            <w:tcW w:w="2206" w:type="dxa"/>
            <w:shd w:val="clear" w:color="auto" w:fill="auto"/>
            <w:noWrap/>
            <w:vAlign w:val="center"/>
          </w:tcPr>
          <w:p w14:paraId="44627E2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18F92A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Dendroxine</w:t>
            </w:r>
          </w:p>
        </w:tc>
        <w:tc>
          <w:tcPr>
            <w:tcW w:w="2343" w:type="dxa"/>
            <w:shd w:val="clear" w:color="auto" w:fill="auto"/>
            <w:noWrap/>
            <w:vAlign w:val="center"/>
          </w:tcPr>
          <w:p w14:paraId="4BF94E9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6487C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0.99619</w:t>
            </w:r>
          </w:p>
        </w:tc>
        <w:tc>
          <w:tcPr>
            <w:tcW w:w="969" w:type="dxa"/>
            <w:shd w:val="clear" w:color="auto" w:fill="auto"/>
            <w:noWrap/>
            <w:vAlign w:val="center"/>
          </w:tcPr>
          <w:p w14:paraId="15CAE07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23126A2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033A290" w14:textId="77777777">
        <w:trPr>
          <w:jc w:val="center"/>
        </w:trPr>
        <w:tc>
          <w:tcPr>
            <w:tcW w:w="2235" w:type="dxa"/>
            <w:shd w:val="clear" w:color="auto" w:fill="auto"/>
            <w:noWrap/>
            <w:vAlign w:val="center"/>
          </w:tcPr>
          <w:p w14:paraId="1B07A7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C</w:t>
            </w:r>
          </w:p>
        </w:tc>
        <w:tc>
          <w:tcPr>
            <w:tcW w:w="2206" w:type="dxa"/>
            <w:shd w:val="clear" w:color="auto" w:fill="auto"/>
            <w:noWrap/>
            <w:vAlign w:val="center"/>
          </w:tcPr>
          <w:p w14:paraId="0FA08D8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1D61DB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Dendroxine</w:t>
            </w:r>
          </w:p>
        </w:tc>
        <w:tc>
          <w:tcPr>
            <w:tcW w:w="2343" w:type="dxa"/>
            <w:shd w:val="clear" w:color="auto" w:fill="auto"/>
            <w:noWrap/>
            <w:vAlign w:val="center"/>
          </w:tcPr>
          <w:p w14:paraId="4E1EEEE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3BFDCD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0.99678</w:t>
            </w:r>
          </w:p>
        </w:tc>
        <w:tc>
          <w:tcPr>
            <w:tcW w:w="969" w:type="dxa"/>
            <w:shd w:val="clear" w:color="auto" w:fill="auto"/>
            <w:noWrap/>
            <w:vAlign w:val="center"/>
          </w:tcPr>
          <w:p w14:paraId="42875A6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DA2F8E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01A97B1" w14:textId="77777777">
        <w:trPr>
          <w:jc w:val="center"/>
        </w:trPr>
        <w:tc>
          <w:tcPr>
            <w:tcW w:w="2235" w:type="dxa"/>
            <w:shd w:val="clear" w:color="auto" w:fill="auto"/>
            <w:noWrap/>
            <w:vAlign w:val="center"/>
          </w:tcPr>
          <w:p w14:paraId="67F056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L</w:t>
            </w:r>
          </w:p>
        </w:tc>
        <w:tc>
          <w:tcPr>
            <w:tcW w:w="2206" w:type="dxa"/>
            <w:shd w:val="clear" w:color="auto" w:fill="auto"/>
            <w:noWrap/>
            <w:vAlign w:val="center"/>
          </w:tcPr>
          <w:p w14:paraId="0A3A78C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00373D4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Dendroxine</w:t>
            </w:r>
          </w:p>
        </w:tc>
        <w:tc>
          <w:tcPr>
            <w:tcW w:w="2343" w:type="dxa"/>
            <w:shd w:val="clear" w:color="auto" w:fill="auto"/>
            <w:noWrap/>
            <w:vAlign w:val="center"/>
          </w:tcPr>
          <w:p w14:paraId="6236E3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ECA1D1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0.9969</w:t>
            </w:r>
          </w:p>
        </w:tc>
        <w:tc>
          <w:tcPr>
            <w:tcW w:w="969" w:type="dxa"/>
            <w:shd w:val="clear" w:color="auto" w:fill="auto"/>
            <w:noWrap/>
            <w:vAlign w:val="center"/>
          </w:tcPr>
          <w:p w14:paraId="5ACC275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50E493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12C0738" w14:textId="77777777">
        <w:trPr>
          <w:jc w:val="center"/>
        </w:trPr>
        <w:tc>
          <w:tcPr>
            <w:tcW w:w="2235" w:type="dxa"/>
            <w:shd w:val="clear" w:color="auto" w:fill="auto"/>
            <w:noWrap/>
            <w:vAlign w:val="center"/>
          </w:tcPr>
          <w:p w14:paraId="473A58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Succinylcarnitine</w:t>
            </w:r>
          </w:p>
        </w:tc>
        <w:tc>
          <w:tcPr>
            <w:tcW w:w="2206" w:type="dxa"/>
            <w:shd w:val="clear" w:color="auto" w:fill="auto"/>
            <w:noWrap/>
            <w:vAlign w:val="center"/>
          </w:tcPr>
          <w:p w14:paraId="246832D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C7468E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Dendroxine</w:t>
            </w:r>
          </w:p>
        </w:tc>
        <w:tc>
          <w:tcPr>
            <w:tcW w:w="2343" w:type="dxa"/>
            <w:shd w:val="clear" w:color="auto" w:fill="auto"/>
            <w:noWrap/>
            <w:vAlign w:val="center"/>
          </w:tcPr>
          <w:p w14:paraId="28EA5D1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201DAA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0.99803</w:t>
            </w:r>
          </w:p>
        </w:tc>
        <w:tc>
          <w:tcPr>
            <w:tcW w:w="969" w:type="dxa"/>
            <w:shd w:val="clear" w:color="auto" w:fill="auto"/>
            <w:noWrap/>
            <w:vAlign w:val="center"/>
          </w:tcPr>
          <w:p w14:paraId="5C2EF5D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09A0E8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ED7D73F" w14:textId="77777777">
        <w:trPr>
          <w:jc w:val="center"/>
        </w:trPr>
        <w:tc>
          <w:tcPr>
            <w:tcW w:w="2235" w:type="dxa"/>
            <w:shd w:val="clear" w:color="auto" w:fill="auto"/>
            <w:noWrap/>
            <w:vAlign w:val="center"/>
          </w:tcPr>
          <w:p w14:paraId="111DAF5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N-isopentenyl-6-hydroxydendroxinium</w:t>
            </w:r>
          </w:p>
        </w:tc>
        <w:tc>
          <w:tcPr>
            <w:tcW w:w="2206" w:type="dxa"/>
            <w:shd w:val="clear" w:color="auto" w:fill="auto"/>
            <w:noWrap/>
            <w:vAlign w:val="center"/>
          </w:tcPr>
          <w:p w14:paraId="3ADC2E5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BEB8D0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Dendroxine</w:t>
            </w:r>
          </w:p>
        </w:tc>
        <w:tc>
          <w:tcPr>
            <w:tcW w:w="2343" w:type="dxa"/>
            <w:shd w:val="clear" w:color="auto" w:fill="auto"/>
            <w:noWrap/>
            <w:vAlign w:val="center"/>
          </w:tcPr>
          <w:p w14:paraId="068D07A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B6C47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0.99763</w:t>
            </w:r>
          </w:p>
        </w:tc>
        <w:tc>
          <w:tcPr>
            <w:tcW w:w="969" w:type="dxa"/>
            <w:shd w:val="clear" w:color="auto" w:fill="auto"/>
            <w:noWrap/>
            <w:vAlign w:val="center"/>
          </w:tcPr>
          <w:p w14:paraId="33EE70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D70E39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2D780A1" w14:textId="77777777">
        <w:trPr>
          <w:jc w:val="center"/>
        </w:trPr>
        <w:tc>
          <w:tcPr>
            <w:tcW w:w="2235" w:type="dxa"/>
            <w:shd w:val="clear" w:color="auto" w:fill="auto"/>
            <w:noWrap/>
            <w:vAlign w:val="center"/>
          </w:tcPr>
          <w:p w14:paraId="496958F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B</w:t>
            </w:r>
          </w:p>
        </w:tc>
        <w:tc>
          <w:tcPr>
            <w:tcW w:w="2206" w:type="dxa"/>
            <w:shd w:val="clear" w:color="auto" w:fill="auto"/>
            <w:noWrap/>
            <w:vAlign w:val="center"/>
          </w:tcPr>
          <w:p w14:paraId="6987B83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16B36C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N-trans-feruloyl tyramine</w:t>
            </w:r>
          </w:p>
        </w:tc>
        <w:tc>
          <w:tcPr>
            <w:tcW w:w="2343" w:type="dxa"/>
            <w:shd w:val="clear" w:color="auto" w:fill="auto"/>
            <w:noWrap/>
            <w:vAlign w:val="center"/>
          </w:tcPr>
          <w:p w14:paraId="7C5645C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4BF2C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0.67838</w:t>
            </w:r>
          </w:p>
        </w:tc>
        <w:tc>
          <w:tcPr>
            <w:tcW w:w="969" w:type="dxa"/>
            <w:shd w:val="clear" w:color="auto" w:fill="auto"/>
            <w:noWrap/>
            <w:vAlign w:val="center"/>
          </w:tcPr>
          <w:p w14:paraId="05274C2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1.51E-06</w:t>
            </w:r>
          </w:p>
        </w:tc>
        <w:tc>
          <w:tcPr>
            <w:tcW w:w="1583" w:type="dxa"/>
            <w:shd w:val="clear" w:color="auto" w:fill="auto"/>
            <w:noWrap/>
            <w:vAlign w:val="center"/>
          </w:tcPr>
          <w:p w14:paraId="4FA25D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4D972FF" w14:textId="77777777">
        <w:trPr>
          <w:jc w:val="center"/>
        </w:trPr>
        <w:tc>
          <w:tcPr>
            <w:tcW w:w="2235" w:type="dxa"/>
            <w:shd w:val="clear" w:color="auto" w:fill="auto"/>
            <w:noWrap/>
            <w:vAlign w:val="center"/>
          </w:tcPr>
          <w:p w14:paraId="406E64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6-Hydroxynobiline</w:t>
            </w:r>
          </w:p>
        </w:tc>
        <w:tc>
          <w:tcPr>
            <w:tcW w:w="2206" w:type="dxa"/>
            <w:shd w:val="clear" w:color="auto" w:fill="auto"/>
            <w:noWrap/>
            <w:vAlign w:val="center"/>
          </w:tcPr>
          <w:p w14:paraId="66247F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12AB9F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N-trans-feruloyl tyramine</w:t>
            </w:r>
          </w:p>
        </w:tc>
        <w:tc>
          <w:tcPr>
            <w:tcW w:w="2343" w:type="dxa"/>
            <w:shd w:val="clear" w:color="auto" w:fill="auto"/>
            <w:noWrap/>
            <w:vAlign w:val="center"/>
          </w:tcPr>
          <w:p w14:paraId="7F2DF57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12E35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0.99486</w:t>
            </w:r>
          </w:p>
        </w:tc>
        <w:tc>
          <w:tcPr>
            <w:tcW w:w="969" w:type="dxa"/>
            <w:shd w:val="clear" w:color="auto" w:fill="auto"/>
            <w:noWrap/>
            <w:vAlign w:val="center"/>
          </w:tcPr>
          <w:p w14:paraId="04B8689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1910E2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5EF8C32" w14:textId="77777777">
        <w:trPr>
          <w:jc w:val="center"/>
        </w:trPr>
        <w:tc>
          <w:tcPr>
            <w:tcW w:w="2235" w:type="dxa"/>
            <w:shd w:val="clear" w:color="auto" w:fill="auto"/>
            <w:noWrap/>
            <w:vAlign w:val="center"/>
          </w:tcPr>
          <w:p w14:paraId="451D5F47" w14:textId="561A12BF" w:rsidR="00695186" w:rsidRDefault="005D5A7F">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Dihydroconiferyl dihydro-p-cumarate</w:t>
            </w:r>
          </w:p>
        </w:tc>
        <w:tc>
          <w:tcPr>
            <w:tcW w:w="2206" w:type="dxa"/>
            <w:shd w:val="clear" w:color="auto" w:fill="auto"/>
            <w:noWrap/>
            <w:vAlign w:val="center"/>
          </w:tcPr>
          <w:p w14:paraId="12DCFA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4293A2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N-trans-feruloyl tyramine</w:t>
            </w:r>
          </w:p>
        </w:tc>
        <w:tc>
          <w:tcPr>
            <w:tcW w:w="2343" w:type="dxa"/>
            <w:shd w:val="clear" w:color="auto" w:fill="auto"/>
            <w:noWrap/>
            <w:vAlign w:val="center"/>
          </w:tcPr>
          <w:p w14:paraId="34C8366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FDAFF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0.99486</w:t>
            </w:r>
          </w:p>
        </w:tc>
        <w:tc>
          <w:tcPr>
            <w:tcW w:w="969" w:type="dxa"/>
            <w:shd w:val="clear" w:color="auto" w:fill="auto"/>
            <w:noWrap/>
            <w:vAlign w:val="center"/>
          </w:tcPr>
          <w:p w14:paraId="0F8310E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22CA62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CF7FBDA" w14:textId="77777777">
        <w:trPr>
          <w:jc w:val="center"/>
        </w:trPr>
        <w:tc>
          <w:tcPr>
            <w:tcW w:w="2235" w:type="dxa"/>
            <w:shd w:val="clear" w:color="auto" w:fill="auto"/>
            <w:noWrap/>
            <w:vAlign w:val="center"/>
          </w:tcPr>
          <w:p w14:paraId="01E24C6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F</w:t>
            </w:r>
          </w:p>
        </w:tc>
        <w:tc>
          <w:tcPr>
            <w:tcW w:w="2206" w:type="dxa"/>
            <w:shd w:val="clear" w:color="auto" w:fill="auto"/>
            <w:noWrap/>
            <w:vAlign w:val="center"/>
          </w:tcPr>
          <w:p w14:paraId="619AF1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1040D6E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N-trans-feruloyl tyramine</w:t>
            </w:r>
          </w:p>
        </w:tc>
        <w:tc>
          <w:tcPr>
            <w:tcW w:w="2343" w:type="dxa"/>
            <w:shd w:val="clear" w:color="auto" w:fill="auto"/>
            <w:noWrap/>
            <w:vAlign w:val="center"/>
          </w:tcPr>
          <w:p w14:paraId="2280AA9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D1E354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0.99315</w:t>
            </w:r>
          </w:p>
        </w:tc>
        <w:tc>
          <w:tcPr>
            <w:tcW w:w="969" w:type="dxa"/>
            <w:shd w:val="clear" w:color="auto" w:fill="auto"/>
            <w:noWrap/>
            <w:vAlign w:val="center"/>
          </w:tcPr>
          <w:p w14:paraId="4AEFDD3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F070FD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D1C3BEC" w14:textId="77777777">
        <w:trPr>
          <w:jc w:val="center"/>
        </w:trPr>
        <w:tc>
          <w:tcPr>
            <w:tcW w:w="2235" w:type="dxa"/>
            <w:shd w:val="clear" w:color="auto" w:fill="auto"/>
            <w:noWrap/>
            <w:vAlign w:val="center"/>
          </w:tcPr>
          <w:p w14:paraId="5085DC7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Dendroside G</w:t>
            </w:r>
          </w:p>
        </w:tc>
        <w:tc>
          <w:tcPr>
            <w:tcW w:w="2206" w:type="dxa"/>
            <w:shd w:val="clear" w:color="auto" w:fill="auto"/>
            <w:noWrap/>
            <w:vAlign w:val="center"/>
          </w:tcPr>
          <w:p w14:paraId="3A68C92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60FAC9C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N-trans-feruloyl tyramine</w:t>
            </w:r>
          </w:p>
        </w:tc>
        <w:tc>
          <w:tcPr>
            <w:tcW w:w="2343" w:type="dxa"/>
            <w:shd w:val="clear" w:color="auto" w:fill="auto"/>
            <w:noWrap/>
            <w:vAlign w:val="center"/>
          </w:tcPr>
          <w:p w14:paraId="101B5F2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51E848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0.98985</w:t>
            </w:r>
          </w:p>
        </w:tc>
        <w:tc>
          <w:tcPr>
            <w:tcW w:w="969" w:type="dxa"/>
            <w:shd w:val="clear" w:color="auto" w:fill="auto"/>
            <w:noWrap/>
            <w:vAlign w:val="center"/>
          </w:tcPr>
          <w:p w14:paraId="7ECE362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801837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99CCE43" w14:textId="77777777">
        <w:trPr>
          <w:jc w:val="center"/>
        </w:trPr>
        <w:tc>
          <w:tcPr>
            <w:tcW w:w="2235" w:type="dxa"/>
            <w:shd w:val="clear" w:color="auto" w:fill="auto"/>
            <w:noWrap/>
            <w:vAlign w:val="center"/>
          </w:tcPr>
          <w:p w14:paraId="3F33BD9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Dendroxine</w:t>
            </w:r>
          </w:p>
        </w:tc>
        <w:tc>
          <w:tcPr>
            <w:tcW w:w="2206" w:type="dxa"/>
            <w:shd w:val="clear" w:color="auto" w:fill="auto"/>
            <w:noWrap/>
            <w:vAlign w:val="center"/>
          </w:tcPr>
          <w:p w14:paraId="3EFC9F8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C80997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N-trans-feruloyl tyramine</w:t>
            </w:r>
          </w:p>
        </w:tc>
        <w:tc>
          <w:tcPr>
            <w:tcW w:w="2343" w:type="dxa"/>
            <w:shd w:val="clear" w:color="auto" w:fill="auto"/>
            <w:noWrap/>
            <w:vAlign w:val="center"/>
          </w:tcPr>
          <w:p w14:paraId="6C8C568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EDF587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0.99619</w:t>
            </w:r>
          </w:p>
        </w:tc>
        <w:tc>
          <w:tcPr>
            <w:tcW w:w="969" w:type="dxa"/>
            <w:shd w:val="clear" w:color="auto" w:fill="auto"/>
            <w:noWrap/>
            <w:vAlign w:val="center"/>
          </w:tcPr>
          <w:p w14:paraId="3951EA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68CFB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6B7BAB5" w14:textId="77777777">
        <w:trPr>
          <w:jc w:val="center"/>
        </w:trPr>
        <w:tc>
          <w:tcPr>
            <w:tcW w:w="2235" w:type="dxa"/>
            <w:shd w:val="clear" w:color="auto" w:fill="auto"/>
            <w:noWrap/>
            <w:vAlign w:val="center"/>
          </w:tcPr>
          <w:p w14:paraId="4FA1A43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C</w:t>
            </w:r>
          </w:p>
        </w:tc>
        <w:tc>
          <w:tcPr>
            <w:tcW w:w="2206" w:type="dxa"/>
            <w:shd w:val="clear" w:color="auto" w:fill="auto"/>
            <w:noWrap/>
            <w:vAlign w:val="center"/>
          </w:tcPr>
          <w:p w14:paraId="07260E4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59FE7F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N-trans-feruloyl tyramine</w:t>
            </w:r>
          </w:p>
        </w:tc>
        <w:tc>
          <w:tcPr>
            <w:tcW w:w="2343" w:type="dxa"/>
            <w:shd w:val="clear" w:color="auto" w:fill="auto"/>
            <w:noWrap/>
            <w:vAlign w:val="center"/>
          </w:tcPr>
          <w:p w14:paraId="135C031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BEF512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0.98779</w:t>
            </w:r>
          </w:p>
        </w:tc>
        <w:tc>
          <w:tcPr>
            <w:tcW w:w="969" w:type="dxa"/>
            <w:shd w:val="clear" w:color="auto" w:fill="auto"/>
            <w:noWrap/>
            <w:vAlign w:val="center"/>
          </w:tcPr>
          <w:p w14:paraId="3708860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D09A97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F6BF21E" w14:textId="77777777">
        <w:trPr>
          <w:jc w:val="center"/>
        </w:trPr>
        <w:tc>
          <w:tcPr>
            <w:tcW w:w="2235" w:type="dxa"/>
            <w:shd w:val="clear" w:color="auto" w:fill="auto"/>
            <w:noWrap/>
            <w:vAlign w:val="center"/>
          </w:tcPr>
          <w:p w14:paraId="6182A89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L</w:t>
            </w:r>
          </w:p>
        </w:tc>
        <w:tc>
          <w:tcPr>
            <w:tcW w:w="2206" w:type="dxa"/>
            <w:shd w:val="clear" w:color="auto" w:fill="auto"/>
            <w:noWrap/>
            <w:vAlign w:val="center"/>
          </w:tcPr>
          <w:p w14:paraId="6C8A85D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193D72E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N-trans-feruloyl tyramine</w:t>
            </w:r>
          </w:p>
        </w:tc>
        <w:tc>
          <w:tcPr>
            <w:tcW w:w="2343" w:type="dxa"/>
            <w:shd w:val="clear" w:color="auto" w:fill="auto"/>
            <w:noWrap/>
            <w:vAlign w:val="center"/>
          </w:tcPr>
          <w:p w14:paraId="656DF40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638019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0.98861</w:t>
            </w:r>
          </w:p>
        </w:tc>
        <w:tc>
          <w:tcPr>
            <w:tcW w:w="969" w:type="dxa"/>
            <w:shd w:val="clear" w:color="auto" w:fill="auto"/>
            <w:noWrap/>
            <w:vAlign w:val="center"/>
          </w:tcPr>
          <w:p w14:paraId="6DA1F58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954A5D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F8DD47F" w14:textId="77777777">
        <w:trPr>
          <w:jc w:val="center"/>
        </w:trPr>
        <w:tc>
          <w:tcPr>
            <w:tcW w:w="2235" w:type="dxa"/>
            <w:shd w:val="clear" w:color="auto" w:fill="auto"/>
            <w:noWrap/>
            <w:vAlign w:val="center"/>
          </w:tcPr>
          <w:p w14:paraId="2B3432D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Succinylcarnitine</w:t>
            </w:r>
          </w:p>
        </w:tc>
        <w:tc>
          <w:tcPr>
            <w:tcW w:w="2206" w:type="dxa"/>
            <w:shd w:val="clear" w:color="auto" w:fill="auto"/>
            <w:noWrap/>
            <w:vAlign w:val="center"/>
          </w:tcPr>
          <w:p w14:paraId="0C8FB9C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0D5CB7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N-trans-feruloyl tyramine</w:t>
            </w:r>
          </w:p>
        </w:tc>
        <w:tc>
          <w:tcPr>
            <w:tcW w:w="2343" w:type="dxa"/>
            <w:shd w:val="clear" w:color="auto" w:fill="auto"/>
            <w:noWrap/>
            <w:vAlign w:val="center"/>
          </w:tcPr>
          <w:p w14:paraId="24EAC64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DC67BC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0.99289</w:t>
            </w:r>
          </w:p>
        </w:tc>
        <w:tc>
          <w:tcPr>
            <w:tcW w:w="969" w:type="dxa"/>
            <w:shd w:val="clear" w:color="auto" w:fill="auto"/>
            <w:noWrap/>
            <w:vAlign w:val="center"/>
          </w:tcPr>
          <w:p w14:paraId="22872D5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6E2381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6C3F049" w14:textId="77777777">
        <w:trPr>
          <w:jc w:val="center"/>
        </w:trPr>
        <w:tc>
          <w:tcPr>
            <w:tcW w:w="2235" w:type="dxa"/>
            <w:shd w:val="clear" w:color="auto" w:fill="auto"/>
            <w:noWrap/>
            <w:vAlign w:val="center"/>
          </w:tcPr>
          <w:p w14:paraId="1F1DCA5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N-isopentenyl-6-hydroxydendroxinium</w:t>
            </w:r>
          </w:p>
        </w:tc>
        <w:tc>
          <w:tcPr>
            <w:tcW w:w="2206" w:type="dxa"/>
            <w:shd w:val="clear" w:color="auto" w:fill="auto"/>
            <w:noWrap/>
            <w:vAlign w:val="center"/>
          </w:tcPr>
          <w:p w14:paraId="54E7C93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B1F0E8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N-trans-feruloyl tyramine</w:t>
            </w:r>
          </w:p>
        </w:tc>
        <w:tc>
          <w:tcPr>
            <w:tcW w:w="2343" w:type="dxa"/>
            <w:shd w:val="clear" w:color="auto" w:fill="auto"/>
            <w:noWrap/>
            <w:vAlign w:val="center"/>
          </w:tcPr>
          <w:p w14:paraId="517C6E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DAE36A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0.99572</w:t>
            </w:r>
          </w:p>
        </w:tc>
        <w:tc>
          <w:tcPr>
            <w:tcW w:w="969" w:type="dxa"/>
            <w:shd w:val="clear" w:color="auto" w:fill="auto"/>
            <w:noWrap/>
            <w:vAlign w:val="center"/>
          </w:tcPr>
          <w:p w14:paraId="0F7304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A92A4A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35CD33F" w14:textId="77777777">
        <w:trPr>
          <w:jc w:val="center"/>
        </w:trPr>
        <w:tc>
          <w:tcPr>
            <w:tcW w:w="2235" w:type="dxa"/>
            <w:shd w:val="clear" w:color="auto" w:fill="auto"/>
            <w:noWrap/>
            <w:vAlign w:val="center"/>
          </w:tcPr>
          <w:p w14:paraId="55E61B4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B</w:t>
            </w:r>
          </w:p>
        </w:tc>
        <w:tc>
          <w:tcPr>
            <w:tcW w:w="2206" w:type="dxa"/>
            <w:shd w:val="clear" w:color="auto" w:fill="auto"/>
            <w:noWrap/>
            <w:vAlign w:val="center"/>
          </w:tcPr>
          <w:p w14:paraId="77B0547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42A560D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C</w:t>
            </w:r>
          </w:p>
        </w:tc>
        <w:tc>
          <w:tcPr>
            <w:tcW w:w="2343" w:type="dxa"/>
            <w:shd w:val="clear" w:color="auto" w:fill="auto"/>
            <w:noWrap/>
            <w:vAlign w:val="center"/>
          </w:tcPr>
          <w:p w14:paraId="5D815C5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46C06A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0.68065</w:t>
            </w:r>
          </w:p>
        </w:tc>
        <w:tc>
          <w:tcPr>
            <w:tcW w:w="969" w:type="dxa"/>
            <w:shd w:val="clear" w:color="auto" w:fill="auto"/>
            <w:noWrap/>
            <w:vAlign w:val="center"/>
          </w:tcPr>
          <w:p w14:paraId="5ED38A9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1.35E-06</w:t>
            </w:r>
          </w:p>
        </w:tc>
        <w:tc>
          <w:tcPr>
            <w:tcW w:w="1583" w:type="dxa"/>
            <w:shd w:val="clear" w:color="auto" w:fill="auto"/>
            <w:noWrap/>
            <w:vAlign w:val="center"/>
          </w:tcPr>
          <w:p w14:paraId="7479E54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02BA544" w14:textId="77777777">
        <w:trPr>
          <w:jc w:val="center"/>
        </w:trPr>
        <w:tc>
          <w:tcPr>
            <w:tcW w:w="2235" w:type="dxa"/>
            <w:shd w:val="clear" w:color="auto" w:fill="auto"/>
            <w:noWrap/>
            <w:vAlign w:val="center"/>
          </w:tcPr>
          <w:p w14:paraId="1B20C94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6-Hydroxynobiline</w:t>
            </w:r>
          </w:p>
        </w:tc>
        <w:tc>
          <w:tcPr>
            <w:tcW w:w="2206" w:type="dxa"/>
            <w:shd w:val="clear" w:color="auto" w:fill="auto"/>
            <w:noWrap/>
            <w:vAlign w:val="center"/>
          </w:tcPr>
          <w:p w14:paraId="53D6041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4674CF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C</w:t>
            </w:r>
          </w:p>
        </w:tc>
        <w:tc>
          <w:tcPr>
            <w:tcW w:w="2343" w:type="dxa"/>
            <w:shd w:val="clear" w:color="auto" w:fill="auto"/>
            <w:noWrap/>
            <w:vAlign w:val="center"/>
          </w:tcPr>
          <w:p w14:paraId="1A0016B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1075324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0.9972</w:t>
            </w:r>
          </w:p>
        </w:tc>
        <w:tc>
          <w:tcPr>
            <w:tcW w:w="969" w:type="dxa"/>
            <w:shd w:val="clear" w:color="auto" w:fill="auto"/>
            <w:noWrap/>
            <w:vAlign w:val="center"/>
          </w:tcPr>
          <w:p w14:paraId="7B1734B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44E700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7AFA98C" w14:textId="77777777">
        <w:trPr>
          <w:jc w:val="center"/>
        </w:trPr>
        <w:tc>
          <w:tcPr>
            <w:tcW w:w="2235" w:type="dxa"/>
            <w:shd w:val="clear" w:color="auto" w:fill="auto"/>
            <w:noWrap/>
            <w:vAlign w:val="center"/>
          </w:tcPr>
          <w:p w14:paraId="756FDF71" w14:textId="6C037587" w:rsidR="00695186" w:rsidRDefault="005D5A7F">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Dihydroconiferyl dihydro-p-cumarate</w:t>
            </w:r>
          </w:p>
        </w:tc>
        <w:tc>
          <w:tcPr>
            <w:tcW w:w="2206" w:type="dxa"/>
            <w:shd w:val="clear" w:color="auto" w:fill="auto"/>
            <w:noWrap/>
            <w:vAlign w:val="center"/>
          </w:tcPr>
          <w:p w14:paraId="5FDBE5A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12068F1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C</w:t>
            </w:r>
          </w:p>
        </w:tc>
        <w:tc>
          <w:tcPr>
            <w:tcW w:w="2343" w:type="dxa"/>
            <w:shd w:val="clear" w:color="auto" w:fill="auto"/>
            <w:noWrap/>
            <w:vAlign w:val="center"/>
          </w:tcPr>
          <w:p w14:paraId="20AC212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068086B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0.9972</w:t>
            </w:r>
          </w:p>
        </w:tc>
        <w:tc>
          <w:tcPr>
            <w:tcW w:w="969" w:type="dxa"/>
            <w:shd w:val="clear" w:color="auto" w:fill="auto"/>
            <w:noWrap/>
            <w:vAlign w:val="center"/>
          </w:tcPr>
          <w:p w14:paraId="0BBC36F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E95E64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3E1BFF3" w14:textId="77777777">
        <w:trPr>
          <w:jc w:val="center"/>
        </w:trPr>
        <w:tc>
          <w:tcPr>
            <w:tcW w:w="2235" w:type="dxa"/>
            <w:shd w:val="clear" w:color="auto" w:fill="auto"/>
            <w:noWrap/>
            <w:vAlign w:val="center"/>
          </w:tcPr>
          <w:p w14:paraId="590860C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Dendronobilin F</w:t>
            </w:r>
          </w:p>
        </w:tc>
        <w:tc>
          <w:tcPr>
            <w:tcW w:w="2206" w:type="dxa"/>
            <w:shd w:val="clear" w:color="auto" w:fill="auto"/>
            <w:noWrap/>
            <w:vAlign w:val="center"/>
          </w:tcPr>
          <w:p w14:paraId="3176D63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3703EC5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C</w:t>
            </w:r>
          </w:p>
        </w:tc>
        <w:tc>
          <w:tcPr>
            <w:tcW w:w="2343" w:type="dxa"/>
            <w:shd w:val="clear" w:color="auto" w:fill="auto"/>
            <w:noWrap/>
            <w:vAlign w:val="center"/>
          </w:tcPr>
          <w:p w14:paraId="2C8EBD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7B19957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0.99725</w:t>
            </w:r>
          </w:p>
        </w:tc>
        <w:tc>
          <w:tcPr>
            <w:tcW w:w="969" w:type="dxa"/>
            <w:shd w:val="clear" w:color="auto" w:fill="auto"/>
            <w:noWrap/>
            <w:vAlign w:val="center"/>
          </w:tcPr>
          <w:p w14:paraId="1F8740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22D0EB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E3B4D7B" w14:textId="77777777">
        <w:trPr>
          <w:jc w:val="center"/>
        </w:trPr>
        <w:tc>
          <w:tcPr>
            <w:tcW w:w="2235" w:type="dxa"/>
            <w:shd w:val="clear" w:color="auto" w:fill="auto"/>
            <w:noWrap/>
            <w:vAlign w:val="center"/>
          </w:tcPr>
          <w:p w14:paraId="468DA87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Dendroside G</w:t>
            </w:r>
          </w:p>
        </w:tc>
        <w:tc>
          <w:tcPr>
            <w:tcW w:w="2206" w:type="dxa"/>
            <w:shd w:val="clear" w:color="auto" w:fill="auto"/>
            <w:noWrap/>
            <w:vAlign w:val="center"/>
          </w:tcPr>
          <w:p w14:paraId="4384B93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55C35B7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C</w:t>
            </w:r>
          </w:p>
        </w:tc>
        <w:tc>
          <w:tcPr>
            <w:tcW w:w="2343" w:type="dxa"/>
            <w:shd w:val="clear" w:color="auto" w:fill="auto"/>
            <w:noWrap/>
            <w:vAlign w:val="center"/>
          </w:tcPr>
          <w:p w14:paraId="429892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7245F4D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0.99878</w:t>
            </w:r>
          </w:p>
        </w:tc>
        <w:tc>
          <w:tcPr>
            <w:tcW w:w="969" w:type="dxa"/>
            <w:shd w:val="clear" w:color="auto" w:fill="auto"/>
            <w:noWrap/>
            <w:vAlign w:val="center"/>
          </w:tcPr>
          <w:p w14:paraId="00CE681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97C3CF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EEFB3A4" w14:textId="77777777">
        <w:trPr>
          <w:jc w:val="center"/>
        </w:trPr>
        <w:tc>
          <w:tcPr>
            <w:tcW w:w="2235" w:type="dxa"/>
            <w:shd w:val="clear" w:color="auto" w:fill="auto"/>
            <w:noWrap/>
            <w:vAlign w:val="center"/>
          </w:tcPr>
          <w:p w14:paraId="4418622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Dendroxine</w:t>
            </w:r>
          </w:p>
        </w:tc>
        <w:tc>
          <w:tcPr>
            <w:tcW w:w="2206" w:type="dxa"/>
            <w:shd w:val="clear" w:color="auto" w:fill="auto"/>
            <w:noWrap/>
            <w:vAlign w:val="center"/>
          </w:tcPr>
          <w:p w14:paraId="767A5B2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F07604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C</w:t>
            </w:r>
          </w:p>
        </w:tc>
        <w:tc>
          <w:tcPr>
            <w:tcW w:w="2343" w:type="dxa"/>
            <w:shd w:val="clear" w:color="auto" w:fill="auto"/>
            <w:noWrap/>
            <w:vAlign w:val="center"/>
          </w:tcPr>
          <w:p w14:paraId="690542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09CF909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0.99678</w:t>
            </w:r>
          </w:p>
        </w:tc>
        <w:tc>
          <w:tcPr>
            <w:tcW w:w="969" w:type="dxa"/>
            <w:shd w:val="clear" w:color="auto" w:fill="auto"/>
            <w:noWrap/>
            <w:vAlign w:val="center"/>
          </w:tcPr>
          <w:p w14:paraId="7AEB1AD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287295F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5A8484A" w14:textId="77777777">
        <w:trPr>
          <w:jc w:val="center"/>
        </w:trPr>
        <w:tc>
          <w:tcPr>
            <w:tcW w:w="2235" w:type="dxa"/>
            <w:shd w:val="clear" w:color="auto" w:fill="auto"/>
            <w:noWrap/>
            <w:vAlign w:val="center"/>
          </w:tcPr>
          <w:p w14:paraId="5CCB7A0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N-trans-feruloyl tyramine</w:t>
            </w:r>
          </w:p>
        </w:tc>
        <w:tc>
          <w:tcPr>
            <w:tcW w:w="2206" w:type="dxa"/>
            <w:shd w:val="clear" w:color="auto" w:fill="auto"/>
            <w:noWrap/>
            <w:vAlign w:val="center"/>
          </w:tcPr>
          <w:p w14:paraId="051594D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7FBF9B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C</w:t>
            </w:r>
          </w:p>
        </w:tc>
        <w:tc>
          <w:tcPr>
            <w:tcW w:w="2343" w:type="dxa"/>
            <w:shd w:val="clear" w:color="auto" w:fill="auto"/>
            <w:noWrap/>
            <w:vAlign w:val="center"/>
          </w:tcPr>
          <w:p w14:paraId="08A698E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7A447FB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0.98779</w:t>
            </w:r>
          </w:p>
        </w:tc>
        <w:tc>
          <w:tcPr>
            <w:tcW w:w="969" w:type="dxa"/>
            <w:shd w:val="clear" w:color="auto" w:fill="auto"/>
            <w:noWrap/>
            <w:vAlign w:val="center"/>
          </w:tcPr>
          <w:p w14:paraId="30E4EA0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8F3A2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EDBCDAE" w14:textId="77777777">
        <w:trPr>
          <w:jc w:val="center"/>
        </w:trPr>
        <w:tc>
          <w:tcPr>
            <w:tcW w:w="2235" w:type="dxa"/>
            <w:shd w:val="clear" w:color="auto" w:fill="auto"/>
            <w:noWrap/>
            <w:vAlign w:val="center"/>
          </w:tcPr>
          <w:p w14:paraId="73EA007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L</w:t>
            </w:r>
          </w:p>
        </w:tc>
        <w:tc>
          <w:tcPr>
            <w:tcW w:w="2206" w:type="dxa"/>
            <w:shd w:val="clear" w:color="auto" w:fill="auto"/>
            <w:noWrap/>
            <w:vAlign w:val="center"/>
          </w:tcPr>
          <w:p w14:paraId="731FECC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2ACB86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C</w:t>
            </w:r>
          </w:p>
        </w:tc>
        <w:tc>
          <w:tcPr>
            <w:tcW w:w="2343" w:type="dxa"/>
            <w:shd w:val="clear" w:color="auto" w:fill="auto"/>
            <w:noWrap/>
            <w:vAlign w:val="center"/>
          </w:tcPr>
          <w:p w14:paraId="5CFB7D5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37040CD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0.99993</w:t>
            </w:r>
          </w:p>
        </w:tc>
        <w:tc>
          <w:tcPr>
            <w:tcW w:w="969" w:type="dxa"/>
            <w:shd w:val="clear" w:color="auto" w:fill="auto"/>
            <w:noWrap/>
            <w:vAlign w:val="center"/>
          </w:tcPr>
          <w:p w14:paraId="316D10E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02D8F3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8744778" w14:textId="77777777">
        <w:trPr>
          <w:jc w:val="center"/>
        </w:trPr>
        <w:tc>
          <w:tcPr>
            <w:tcW w:w="2235" w:type="dxa"/>
            <w:shd w:val="clear" w:color="auto" w:fill="auto"/>
            <w:noWrap/>
            <w:vAlign w:val="center"/>
          </w:tcPr>
          <w:p w14:paraId="416E557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Succinylcarnitine</w:t>
            </w:r>
          </w:p>
        </w:tc>
        <w:tc>
          <w:tcPr>
            <w:tcW w:w="2206" w:type="dxa"/>
            <w:shd w:val="clear" w:color="auto" w:fill="auto"/>
            <w:noWrap/>
            <w:vAlign w:val="center"/>
          </w:tcPr>
          <w:p w14:paraId="40D28E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8C3DC3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C</w:t>
            </w:r>
          </w:p>
        </w:tc>
        <w:tc>
          <w:tcPr>
            <w:tcW w:w="2343" w:type="dxa"/>
            <w:shd w:val="clear" w:color="auto" w:fill="auto"/>
            <w:noWrap/>
            <w:vAlign w:val="center"/>
          </w:tcPr>
          <w:p w14:paraId="3CE525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3DCAEDC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0.99874</w:t>
            </w:r>
          </w:p>
        </w:tc>
        <w:tc>
          <w:tcPr>
            <w:tcW w:w="969" w:type="dxa"/>
            <w:shd w:val="clear" w:color="auto" w:fill="auto"/>
            <w:noWrap/>
            <w:vAlign w:val="center"/>
          </w:tcPr>
          <w:p w14:paraId="2D1038B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25CAD6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7F1DE46" w14:textId="77777777">
        <w:trPr>
          <w:jc w:val="center"/>
        </w:trPr>
        <w:tc>
          <w:tcPr>
            <w:tcW w:w="2235" w:type="dxa"/>
            <w:shd w:val="clear" w:color="auto" w:fill="auto"/>
            <w:noWrap/>
            <w:vAlign w:val="center"/>
          </w:tcPr>
          <w:p w14:paraId="3FE6894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N-isopentenyl-6-hydroxydendroxinium</w:t>
            </w:r>
          </w:p>
        </w:tc>
        <w:tc>
          <w:tcPr>
            <w:tcW w:w="2206" w:type="dxa"/>
            <w:shd w:val="clear" w:color="auto" w:fill="auto"/>
            <w:noWrap/>
            <w:vAlign w:val="center"/>
          </w:tcPr>
          <w:p w14:paraId="0A2D5BF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92DA6D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C</w:t>
            </w:r>
          </w:p>
        </w:tc>
        <w:tc>
          <w:tcPr>
            <w:tcW w:w="2343" w:type="dxa"/>
            <w:shd w:val="clear" w:color="auto" w:fill="auto"/>
            <w:noWrap/>
            <w:vAlign w:val="center"/>
          </w:tcPr>
          <w:p w14:paraId="376547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4365FD4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0.9944</w:t>
            </w:r>
          </w:p>
        </w:tc>
        <w:tc>
          <w:tcPr>
            <w:tcW w:w="969" w:type="dxa"/>
            <w:shd w:val="clear" w:color="auto" w:fill="auto"/>
            <w:noWrap/>
            <w:vAlign w:val="center"/>
          </w:tcPr>
          <w:p w14:paraId="3AB33DA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951F35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F15E0C7" w14:textId="77777777">
        <w:trPr>
          <w:jc w:val="center"/>
        </w:trPr>
        <w:tc>
          <w:tcPr>
            <w:tcW w:w="2235" w:type="dxa"/>
            <w:shd w:val="clear" w:color="auto" w:fill="auto"/>
            <w:noWrap/>
            <w:vAlign w:val="center"/>
          </w:tcPr>
          <w:p w14:paraId="04E8F2B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B</w:t>
            </w:r>
          </w:p>
        </w:tc>
        <w:tc>
          <w:tcPr>
            <w:tcW w:w="2206" w:type="dxa"/>
            <w:shd w:val="clear" w:color="auto" w:fill="auto"/>
            <w:noWrap/>
            <w:vAlign w:val="center"/>
          </w:tcPr>
          <w:p w14:paraId="77B3C3F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4672067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L</w:t>
            </w:r>
          </w:p>
        </w:tc>
        <w:tc>
          <w:tcPr>
            <w:tcW w:w="2343" w:type="dxa"/>
            <w:shd w:val="clear" w:color="auto" w:fill="auto"/>
            <w:noWrap/>
            <w:vAlign w:val="center"/>
          </w:tcPr>
          <w:p w14:paraId="1F6EE95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CFB380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0.68062</w:t>
            </w:r>
          </w:p>
        </w:tc>
        <w:tc>
          <w:tcPr>
            <w:tcW w:w="969" w:type="dxa"/>
            <w:shd w:val="clear" w:color="auto" w:fill="auto"/>
            <w:noWrap/>
            <w:vAlign w:val="center"/>
          </w:tcPr>
          <w:p w14:paraId="4CA0401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1.35E-06</w:t>
            </w:r>
          </w:p>
        </w:tc>
        <w:tc>
          <w:tcPr>
            <w:tcW w:w="1583" w:type="dxa"/>
            <w:shd w:val="clear" w:color="auto" w:fill="auto"/>
            <w:noWrap/>
            <w:vAlign w:val="center"/>
          </w:tcPr>
          <w:p w14:paraId="3AC6FE4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95B6CD1" w14:textId="77777777">
        <w:trPr>
          <w:jc w:val="center"/>
        </w:trPr>
        <w:tc>
          <w:tcPr>
            <w:tcW w:w="2235" w:type="dxa"/>
            <w:shd w:val="clear" w:color="auto" w:fill="auto"/>
            <w:noWrap/>
            <w:vAlign w:val="center"/>
          </w:tcPr>
          <w:p w14:paraId="055D1D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6-Hydroxynobiline</w:t>
            </w:r>
          </w:p>
        </w:tc>
        <w:tc>
          <w:tcPr>
            <w:tcW w:w="2206" w:type="dxa"/>
            <w:shd w:val="clear" w:color="auto" w:fill="auto"/>
            <w:noWrap/>
            <w:vAlign w:val="center"/>
          </w:tcPr>
          <w:p w14:paraId="6036A89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BEF5C8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L</w:t>
            </w:r>
          </w:p>
        </w:tc>
        <w:tc>
          <w:tcPr>
            <w:tcW w:w="2343" w:type="dxa"/>
            <w:shd w:val="clear" w:color="auto" w:fill="auto"/>
            <w:noWrap/>
            <w:vAlign w:val="center"/>
          </w:tcPr>
          <w:p w14:paraId="18BCE06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0F904C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0.99739</w:t>
            </w:r>
          </w:p>
        </w:tc>
        <w:tc>
          <w:tcPr>
            <w:tcW w:w="969" w:type="dxa"/>
            <w:shd w:val="clear" w:color="auto" w:fill="auto"/>
            <w:noWrap/>
            <w:vAlign w:val="center"/>
          </w:tcPr>
          <w:p w14:paraId="0C39968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8503DB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FF764C3" w14:textId="77777777">
        <w:trPr>
          <w:jc w:val="center"/>
        </w:trPr>
        <w:tc>
          <w:tcPr>
            <w:tcW w:w="2235" w:type="dxa"/>
            <w:shd w:val="clear" w:color="auto" w:fill="auto"/>
            <w:noWrap/>
            <w:vAlign w:val="center"/>
          </w:tcPr>
          <w:p w14:paraId="236A6CA3" w14:textId="0B7E5496" w:rsidR="00695186" w:rsidRDefault="005D5A7F">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Dihydroconiferyl dihydro-p-cumarate</w:t>
            </w:r>
          </w:p>
        </w:tc>
        <w:tc>
          <w:tcPr>
            <w:tcW w:w="2206" w:type="dxa"/>
            <w:shd w:val="clear" w:color="auto" w:fill="auto"/>
            <w:noWrap/>
            <w:vAlign w:val="center"/>
          </w:tcPr>
          <w:p w14:paraId="44D6737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72189CA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L</w:t>
            </w:r>
          </w:p>
        </w:tc>
        <w:tc>
          <w:tcPr>
            <w:tcW w:w="2343" w:type="dxa"/>
            <w:shd w:val="clear" w:color="auto" w:fill="auto"/>
            <w:noWrap/>
            <w:vAlign w:val="center"/>
          </w:tcPr>
          <w:p w14:paraId="353EBF9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34990C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0.99739</w:t>
            </w:r>
          </w:p>
        </w:tc>
        <w:tc>
          <w:tcPr>
            <w:tcW w:w="969" w:type="dxa"/>
            <w:shd w:val="clear" w:color="auto" w:fill="auto"/>
            <w:noWrap/>
            <w:vAlign w:val="center"/>
          </w:tcPr>
          <w:p w14:paraId="7843D23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CE59E5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691BDFD" w14:textId="77777777">
        <w:trPr>
          <w:jc w:val="center"/>
        </w:trPr>
        <w:tc>
          <w:tcPr>
            <w:tcW w:w="2235" w:type="dxa"/>
            <w:shd w:val="clear" w:color="auto" w:fill="auto"/>
            <w:noWrap/>
            <w:vAlign w:val="center"/>
          </w:tcPr>
          <w:p w14:paraId="00E176C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F</w:t>
            </w:r>
          </w:p>
        </w:tc>
        <w:tc>
          <w:tcPr>
            <w:tcW w:w="2206" w:type="dxa"/>
            <w:shd w:val="clear" w:color="auto" w:fill="auto"/>
            <w:noWrap/>
            <w:vAlign w:val="center"/>
          </w:tcPr>
          <w:p w14:paraId="6496F73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0E974FB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L</w:t>
            </w:r>
          </w:p>
        </w:tc>
        <w:tc>
          <w:tcPr>
            <w:tcW w:w="2343" w:type="dxa"/>
            <w:shd w:val="clear" w:color="auto" w:fill="auto"/>
            <w:noWrap/>
            <w:vAlign w:val="center"/>
          </w:tcPr>
          <w:p w14:paraId="5DDA67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ECE71B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0.99697</w:t>
            </w:r>
          </w:p>
        </w:tc>
        <w:tc>
          <w:tcPr>
            <w:tcW w:w="969" w:type="dxa"/>
            <w:shd w:val="clear" w:color="auto" w:fill="auto"/>
            <w:noWrap/>
            <w:vAlign w:val="center"/>
          </w:tcPr>
          <w:p w14:paraId="70ECF4F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D7F454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9977889" w14:textId="77777777">
        <w:trPr>
          <w:jc w:val="center"/>
        </w:trPr>
        <w:tc>
          <w:tcPr>
            <w:tcW w:w="2235" w:type="dxa"/>
            <w:shd w:val="clear" w:color="auto" w:fill="auto"/>
            <w:noWrap/>
            <w:vAlign w:val="center"/>
          </w:tcPr>
          <w:p w14:paraId="40325CC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Dendroside G</w:t>
            </w:r>
          </w:p>
        </w:tc>
        <w:tc>
          <w:tcPr>
            <w:tcW w:w="2206" w:type="dxa"/>
            <w:shd w:val="clear" w:color="auto" w:fill="auto"/>
            <w:noWrap/>
            <w:vAlign w:val="center"/>
          </w:tcPr>
          <w:p w14:paraId="671E8EF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1A5F94E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L</w:t>
            </w:r>
          </w:p>
        </w:tc>
        <w:tc>
          <w:tcPr>
            <w:tcW w:w="2343" w:type="dxa"/>
            <w:shd w:val="clear" w:color="auto" w:fill="auto"/>
            <w:noWrap/>
            <w:vAlign w:val="center"/>
          </w:tcPr>
          <w:p w14:paraId="5FE0A02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76D25D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0.99908</w:t>
            </w:r>
          </w:p>
        </w:tc>
        <w:tc>
          <w:tcPr>
            <w:tcW w:w="969" w:type="dxa"/>
            <w:shd w:val="clear" w:color="auto" w:fill="auto"/>
            <w:noWrap/>
            <w:vAlign w:val="center"/>
          </w:tcPr>
          <w:p w14:paraId="4151F7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097C61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5F43D4B" w14:textId="77777777">
        <w:trPr>
          <w:jc w:val="center"/>
        </w:trPr>
        <w:tc>
          <w:tcPr>
            <w:tcW w:w="2235" w:type="dxa"/>
            <w:shd w:val="clear" w:color="auto" w:fill="auto"/>
            <w:noWrap/>
            <w:vAlign w:val="center"/>
          </w:tcPr>
          <w:p w14:paraId="22F7F63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Dendroxine</w:t>
            </w:r>
          </w:p>
        </w:tc>
        <w:tc>
          <w:tcPr>
            <w:tcW w:w="2206" w:type="dxa"/>
            <w:shd w:val="clear" w:color="auto" w:fill="auto"/>
            <w:noWrap/>
            <w:vAlign w:val="center"/>
          </w:tcPr>
          <w:p w14:paraId="1DAE58A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48AE37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L</w:t>
            </w:r>
          </w:p>
        </w:tc>
        <w:tc>
          <w:tcPr>
            <w:tcW w:w="2343" w:type="dxa"/>
            <w:shd w:val="clear" w:color="auto" w:fill="auto"/>
            <w:noWrap/>
            <w:vAlign w:val="center"/>
          </w:tcPr>
          <w:p w14:paraId="1F462BC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20AEE7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0.9969</w:t>
            </w:r>
          </w:p>
        </w:tc>
        <w:tc>
          <w:tcPr>
            <w:tcW w:w="969" w:type="dxa"/>
            <w:shd w:val="clear" w:color="auto" w:fill="auto"/>
            <w:noWrap/>
            <w:vAlign w:val="center"/>
          </w:tcPr>
          <w:p w14:paraId="586B8F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15D5E3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24C4CA6" w14:textId="77777777">
        <w:trPr>
          <w:jc w:val="center"/>
        </w:trPr>
        <w:tc>
          <w:tcPr>
            <w:tcW w:w="2235" w:type="dxa"/>
            <w:shd w:val="clear" w:color="auto" w:fill="auto"/>
            <w:noWrap/>
            <w:vAlign w:val="center"/>
          </w:tcPr>
          <w:p w14:paraId="65E053D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N-trans-feruloyl tyramine</w:t>
            </w:r>
          </w:p>
        </w:tc>
        <w:tc>
          <w:tcPr>
            <w:tcW w:w="2206" w:type="dxa"/>
            <w:shd w:val="clear" w:color="auto" w:fill="auto"/>
            <w:noWrap/>
            <w:vAlign w:val="center"/>
          </w:tcPr>
          <w:p w14:paraId="69FE3B8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93E4F4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L</w:t>
            </w:r>
          </w:p>
        </w:tc>
        <w:tc>
          <w:tcPr>
            <w:tcW w:w="2343" w:type="dxa"/>
            <w:shd w:val="clear" w:color="auto" w:fill="auto"/>
            <w:noWrap/>
            <w:vAlign w:val="center"/>
          </w:tcPr>
          <w:p w14:paraId="4674618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9CF941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0.98861</w:t>
            </w:r>
          </w:p>
        </w:tc>
        <w:tc>
          <w:tcPr>
            <w:tcW w:w="969" w:type="dxa"/>
            <w:shd w:val="clear" w:color="auto" w:fill="auto"/>
            <w:noWrap/>
            <w:vAlign w:val="center"/>
          </w:tcPr>
          <w:p w14:paraId="2B7070A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39F53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5354085" w14:textId="77777777">
        <w:trPr>
          <w:jc w:val="center"/>
        </w:trPr>
        <w:tc>
          <w:tcPr>
            <w:tcW w:w="2235" w:type="dxa"/>
            <w:shd w:val="clear" w:color="auto" w:fill="auto"/>
            <w:noWrap/>
            <w:vAlign w:val="center"/>
          </w:tcPr>
          <w:p w14:paraId="242570A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C</w:t>
            </w:r>
          </w:p>
        </w:tc>
        <w:tc>
          <w:tcPr>
            <w:tcW w:w="2206" w:type="dxa"/>
            <w:shd w:val="clear" w:color="auto" w:fill="auto"/>
            <w:noWrap/>
            <w:vAlign w:val="center"/>
          </w:tcPr>
          <w:p w14:paraId="4B602D5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43B7EE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L</w:t>
            </w:r>
          </w:p>
        </w:tc>
        <w:tc>
          <w:tcPr>
            <w:tcW w:w="2343" w:type="dxa"/>
            <w:shd w:val="clear" w:color="auto" w:fill="auto"/>
            <w:noWrap/>
            <w:vAlign w:val="center"/>
          </w:tcPr>
          <w:p w14:paraId="023ABA1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202568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0.99993</w:t>
            </w:r>
          </w:p>
        </w:tc>
        <w:tc>
          <w:tcPr>
            <w:tcW w:w="969" w:type="dxa"/>
            <w:shd w:val="clear" w:color="auto" w:fill="auto"/>
            <w:noWrap/>
            <w:vAlign w:val="center"/>
          </w:tcPr>
          <w:p w14:paraId="4EBE662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9614F8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BC20D0F" w14:textId="77777777">
        <w:trPr>
          <w:jc w:val="center"/>
        </w:trPr>
        <w:tc>
          <w:tcPr>
            <w:tcW w:w="2235" w:type="dxa"/>
            <w:shd w:val="clear" w:color="auto" w:fill="auto"/>
            <w:noWrap/>
            <w:vAlign w:val="center"/>
          </w:tcPr>
          <w:p w14:paraId="06F8EAA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Succinylcarnitine</w:t>
            </w:r>
          </w:p>
        </w:tc>
        <w:tc>
          <w:tcPr>
            <w:tcW w:w="2206" w:type="dxa"/>
            <w:shd w:val="clear" w:color="auto" w:fill="auto"/>
            <w:noWrap/>
            <w:vAlign w:val="center"/>
          </w:tcPr>
          <w:p w14:paraId="164E2B2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FDA835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L</w:t>
            </w:r>
          </w:p>
        </w:tc>
        <w:tc>
          <w:tcPr>
            <w:tcW w:w="2343" w:type="dxa"/>
            <w:shd w:val="clear" w:color="auto" w:fill="auto"/>
            <w:noWrap/>
            <w:vAlign w:val="center"/>
          </w:tcPr>
          <w:p w14:paraId="0CEE347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96097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0.99905</w:t>
            </w:r>
          </w:p>
        </w:tc>
        <w:tc>
          <w:tcPr>
            <w:tcW w:w="969" w:type="dxa"/>
            <w:shd w:val="clear" w:color="auto" w:fill="auto"/>
            <w:noWrap/>
            <w:vAlign w:val="center"/>
          </w:tcPr>
          <w:p w14:paraId="79B2E8E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F9D97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D8FBB7B" w14:textId="77777777">
        <w:trPr>
          <w:jc w:val="center"/>
        </w:trPr>
        <w:tc>
          <w:tcPr>
            <w:tcW w:w="2235" w:type="dxa"/>
            <w:shd w:val="clear" w:color="auto" w:fill="auto"/>
            <w:noWrap/>
            <w:vAlign w:val="center"/>
          </w:tcPr>
          <w:p w14:paraId="1E7BD91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N-isopentenyl-6-hydroxydendroxinium</w:t>
            </w:r>
          </w:p>
        </w:tc>
        <w:tc>
          <w:tcPr>
            <w:tcW w:w="2206" w:type="dxa"/>
            <w:shd w:val="clear" w:color="auto" w:fill="auto"/>
            <w:noWrap/>
            <w:vAlign w:val="center"/>
          </w:tcPr>
          <w:p w14:paraId="1044C6C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98AEF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L</w:t>
            </w:r>
          </w:p>
        </w:tc>
        <w:tc>
          <w:tcPr>
            <w:tcW w:w="2343" w:type="dxa"/>
            <w:shd w:val="clear" w:color="auto" w:fill="auto"/>
            <w:noWrap/>
            <w:vAlign w:val="center"/>
          </w:tcPr>
          <w:p w14:paraId="2200A98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E7351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0.99468</w:t>
            </w:r>
          </w:p>
        </w:tc>
        <w:tc>
          <w:tcPr>
            <w:tcW w:w="969" w:type="dxa"/>
            <w:shd w:val="clear" w:color="auto" w:fill="auto"/>
            <w:noWrap/>
            <w:vAlign w:val="center"/>
          </w:tcPr>
          <w:p w14:paraId="7911C3F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998FF8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5912FDA" w14:textId="77777777">
        <w:trPr>
          <w:jc w:val="center"/>
        </w:trPr>
        <w:tc>
          <w:tcPr>
            <w:tcW w:w="2235" w:type="dxa"/>
            <w:shd w:val="clear" w:color="auto" w:fill="auto"/>
            <w:noWrap/>
            <w:vAlign w:val="center"/>
          </w:tcPr>
          <w:p w14:paraId="4E18249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B</w:t>
            </w:r>
          </w:p>
        </w:tc>
        <w:tc>
          <w:tcPr>
            <w:tcW w:w="2206" w:type="dxa"/>
            <w:shd w:val="clear" w:color="auto" w:fill="auto"/>
            <w:noWrap/>
            <w:vAlign w:val="center"/>
          </w:tcPr>
          <w:p w14:paraId="0F3FA21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17396CC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Succinylcarnitine</w:t>
            </w:r>
          </w:p>
        </w:tc>
        <w:tc>
          <w:tcPr>
            <w:tcW w:w="2343" w:type="dxa"/>
            <w:shd w:val="clear" w:color="auto" w:fill="auto"/>
            <w:noWrap/>
            <w:vAlign w:val="center"/>
          </w:tcPr>
          <w:p w14:paraId="110DBDE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73BB4B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0.68188</w:t>
            </w:r>
          </w:p>
        </w:tc>
        <w:tc>
          <w:tcPr>
            <w:tcW w:w="969" w:type="dxa"/>
            <w:shd w:val="clear" w:color="auto" w:fill="auto"/>
            <w:noWrap/>
            <w:vAlign w:val="center"/>
          </w:tcPr>
          <w:p w14:paraId="2891A4B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1.27E-06</w:t>
            </w:r>
          </w:p>
        </w:tc>
        <w:tc>
          <w:tcPr>
            <w:tcW w:w="1583" w:type="dxa"/>
            <w:shd w:val="clear" w:color="auto" w:fill="auto"/>
            <w:noWrap/>
            <w:vAlign w:val="center"/>
          </w:tcPr>
          <w:p w14:paraId="76696D4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C8521BC" w14:textId="77777777">
        <w:trPr>
          <w:jc w:val="center"/>
        </w:trPr>
        <w:tc>
          <w:tcPr>
            <w:tcW w:w="2235" w:type="dxa"/>
            <w:shd w:val="clear" w:color="auto" w:fill="auto"/>
            <w:noWrap/>
            <w:vAlign w:val="center"/>
          </w:tcPr>
          <w:p w14:paraId="6DE5A4E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6-Hydroxynobiline</w:t>
            </w:r>
          </w:p>
        </w:tc>
        <w:tc>
          <w:tcPr>
            <w:tcW w:w="2206" w:type="dxa"/>
            <w:shd w:val="clear" w:color="auto" w:fill="auto"/>
            <w:noWrap/>
            <w:vAlign w:val="center"/>
          </w:tcPr>
          <w:p w14:paraId="1DF4CCB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35DB64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Succinylcarnitine</w:t>
            </w:r>
          </w:p>
        </w:tc>
        <w:tc>
          <w:tcPr>
            <w:tcW w:w="2343" w:type="dxa"/>
            <w:shd w:val="clear" w:color="auto" w:fill="auto"/>
            <w:noWrap/>
            <w:vAlign w:val="center"/>
          </w:tcPr>
          <w:p w14:paraId="4D26DE6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72E94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0.9977</w:t>
            </w:r>
          </w:p>
        </w:tc>
        <w:tc>
          <w:tcPr>
            <w:tcW w:w="969" w:type="dxa"/>
            <w:shd w:val="clear" w:color="auto" w:fill="auto"/>
            <w:noWrap/>
            <w:vAlign w:val="center"/>
          </w:tcPr>
          <w:p w14:paraId="00FBE5A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AA5FA6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844972B" w14:textId="77777777">
        <w:trPr>
          <w:jc w:val="center"/>
        </w:trPr>
        <w:tc>
          <w:tcPr>
            <w:tcW w:w="2235" w:type="dxa"/>
            <w:shd w:val="clear" w:color="auto" w:fill="auto"/>
            <w:noWrap/>
            <w:vAlign w:val="center"/>
          </w:tcPr>
          <w:p w14:paraId="0A6BEB16" w14:textId="267F2165" w:rsidR="00695186" w:rsidRDefault="005D5A7F">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Dihydroconiferyl dihydro-p-cumarate</w:t>
            </w:r>
          </w:p>
        </w:tc>
        <w:tc>
          <w:tcPr>
            <w:tcW w:w="2206" w:type="dxa"/>
            <w:shd w:val="clear" w:color="auto" w:fill="auto"/>
            <w:noWrap/>
            <w:vAlign w:val="center"/>
          </w:tcPr>
          <w:p w14:paraId="692670E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02C6137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Succinylcarnitine</w:t>
            </w:r>
          </w:p>
        </w:tc>
        <w:tc>
          <w:tcPr>
            <w:tcW w:w="2343" w:type="dxa"/>
            <w:shd w:val="clear" w:color="auto" w:fill="auto"/>
            <w:noWrap/>
            <w:vAlign w:val="center"/>
          </w:tcPr>
          <w:p w14:paraId="03E512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5F7E5D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0.9977</w:t>
            </w:r>
          </w:p>
        </w:tc>
        <w:tc>
          <w:tcPr>
            <w:tcW w:w="969" w:type="dxa"/>
            <w:shd w:val="clear" w:color="auto" w:fill="auto"/>
            <w:noWrap/>
            <w:vAlign w:val="center"/>
          </w:tcPr>
          <w:p w14:paraId="1238C27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2687F16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F836229" w14:textId="77777777">
        <w:trPr>
          <w:jc w:val="center"/>
        </w:trPr>
        <w:tc>
          <w:tcPr>
            <w:tcW w:w="2235" w:type="dxa"/>
            <w:shd w:val="clear" w:color="auto" w:fill="auto"/>
            <w:noWrap/>
            <w:vAlign w:val="center"/>
          </w:tcPr>
          <w:p w14:paraId="0A68208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F</w:t>
            </w:r>
          </w:p>
        </w:tc>
        <w:tc>
          <w:tcPr>
            <w:tcW w:w="2206" w:type="dxa"/>
            <w:shd w:val="clear" w:color="auto" w:fill="auto"/>
            <w:noWrap/>
            <w:vAlign w:val="center"/>
          </w:tcPr>
          <w:p w14:paraId="57B538C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5E4F302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Succinylcarnitine</w:t>
            </w:r>
          </w:p>
        </w:tc>
        <w:tc>
          <w:tcPr>
            <w:tcW w:w="2343" w:type="dxa"/>
            <w:shd w:val="clear" w:color="auto" w:fill="auto"/>
            <w:noWrap/>
            <w:vAlign w:val="center"/>
          </w:tcPr>
          <w:p w14:paraId="1EF76BE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4F2B8E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0.99769</w:t>
            </w:r>
          </w:p>
        </w:tc>
        <w:tc>
          <w:tcPr>
            <w:tcW w:w="969" w:type="dxa"/>
            <w:shd w:val="clear" w:color="auto" w:fill="auto"/>
            <w:noWrap/>
            <w:vAlign w:val="center"/>
          </w:tcPr>
          <w:p w14:paraId="3EAB92A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7255D9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459DECF" w14:textId="77777777">
        <w:trPr>
          <w:jc w:val="center"/>
        </w:trPr>
        <w:tc>
          <w:tcPr>
            <w:tcW w:w="2235" w:type="dxa"/>
            <w:shd w:val="clear" w:color="auto" w:fill="auto"/>
            <w:noWrap/>
            <w:vAlign w:val="center"/>
          </w:tcPr>
          <w:p w14:paraId="7E599A9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Dendroside G</w:t>
            </w:r>
          </w:p>
        </w:tc>
        <w:tc>
          <w:tcPr>
            <w:tcW w:w="2206" w:type="dxa"/>
            <w:shd w:val="clear" w:color="auto" w:fill="auto"/>
            <w:noWrap/>
            <w:vAlign w:val="center"/>
          </w:tcPr>
          <w:p w14:paraId="4E8D12B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15149BD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Succinylcarnitine</w:t>
            </w:r>
          </w:p>
        </w:tc>
        <w:tc>
          <w:tcPr>
            <w:tcW w:w="2343" w:type="dxa"/>
            <w:shd w:val="clear" w:color="auto" w:fill="auto"/>
            <w:noWrap/>
            <w:vAlign w:val="center"/>
          </w:tcPr>
          <w:p w14:paraId="52AACC3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D6916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0.9979</w:t>
            </w:r>
          </w:p>
        </w:tc>
        <w:tc>
          <w:tcPr>
            <w:tcW w:w="969" w:type="dxa"/>
            <w:shd w:val="clear" w:color="auto" w:fill="auto"/>
            <w:noWrap/>
            <w:vAlign w:val="center"/>
          </w:tcPr>
          <w:p w14:paraId="438943E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3FF4DD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D61DFDB" w14:textId="77777777">
        <w:trPr>
          <w:jc w:val="center"/>
        </w:trPr>
        <w:tc>
          <w:tcPr>
            <w:tcW w:w="2235" w:type="dxa"/>
            <w:shd w:val="clear" w:color="auto" w:fill="auto"/>
            <w:noWrap/>
            <w:vAlign w:val="center"/>
          </w:tcPr>
          <w:p w14:paraId="36C5A3C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Dendroxine</w:t>
            </w:r>
          </w:p>
        </w:tc>
        <w:tc>
          <w:tcPr>
            <w:tcW w:w="2206" w:type="dxa"/>
            <w:shd w:val="clear" w:color="auto" w:fill="auto"/>
            <w:noWrap/>
            <w:vAlign w:val="center"/>
          </w:tcPr>
          <w:p w14:paraId="57282D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B60DAC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Succinylcarnitine</w:t>
            </w:r>
          </w:p>
        </w:tc>
        <w:tc>
          <w:tcPr>
            <w:tcW w:w="2343" w:type="dxa"/>
            <w:shd w:val="clear" w:color="auto" w:fill="auto"/>
            <w:noWrap/>
            <w:vAlign w:val="center"/>
          </w:tcPr>
          <w:p w14:paraId="0DB581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7422F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0.99803</w:t>
            </w:r>
          </w:p>
        </w:tc>
        <w:tc>
          <w:tcPr>
            <w:tcW w:w="969" w:type="dxa"/>
            <w:shd w:val="clear" w:color="auto" w:fill="auto"/>
            <w:noWrap/>
            <w:vAlign w:val="center"/>
          </w:tcPr>
          <w:p w14:paraId="111F764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F09287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5D43E5E" w14:textId="77777777">
        <w:trPr>
          <w:jc w:val="center"/>
        </w:trPr>
        <w:tc>
          <w:tcPr>
            <w:tcW w:w="2235" w:type="dxa"/>
            <w:shd w:val="clear" w:color="auto" w:fill="auto"/>
            <w:noWrap/>
            <w:vAlign w:val="center"/>
          </w:tcPr>
          <w:p w14:paraId="4ED595D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N-trans-feruloyl tyramine</w:t>
            </w:r>
          </w:p>
        </w:tc>
        <w:tc>
          <w:tcPr>
            <w:tcW w:w="2206" w:type="dxa"/>
            <w:shd w:val="clear" w:color="auto" w:fill="auto"/>
            <w:noWrap/>
            <w:vAlign w:val="center"/>
          </w:tcPr>
          <w:p w14:paraId="72E17B2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F3E1CD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Succinylcarnitine</w:t>
            </w:r>
          </w:p>
        </w:tc>
        <w:tc>
          <w:tcPr>
            <w:tcW w:w="2343" w:type="dxa"/>
            <w:shd w:val="clear" w:color="auto" w:fill="auto"/>
            <w:noWrap/>
            <w:vAlign w:val="center"/>
          </w:tcPr>
          <w:p w14:paraId="1CE4912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7A1A8D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0.99289</w:t>
            </w:r>
          </w:p>
        </w:tc>
        <w:tc>
          <w:tcPr>
            <w:tcW w:w="969" w:type="dxa"/>
            <w:shd w:val="clear" w:color="auto" w:fill="auto"/>
            <w:noWrap/>
            <w:vAlign w:val="center"/>
          </w:tcPr>
          <w:p w14:paraId="5FD6020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0180DC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9D2B64D" w14:textId="77777777">
        <w:trPr>
          <w:jc w:val="center"/>
        </w:trPr>
        <w:tc>
          <w:tcPr>
            <w:tcW w:w="2235" w:type="dxa"/>
            <w:shd w:val="clear" w:color="auto" w:fill="auto"/>
            <w:noWrap/>
            <w:vAlign w:val="center"/>
          </w:tcPr>
          <w:p w14:paraId="5A6957C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C</w:t>
            </w:r>
          </w:p>
        </w:tc>
        <w:tc>
          <w:tcPr>
            <w:tcW w:w="2206" w:type="dxa"/>
            <w:shd w:val="clear" w:color="auto" w:fill="auto"/>
            <w:noWrap/>
            <w:vAlign w:val="center"/>
          </w:tcPr>
          <w:p w14:paraId="1659D0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0EA8479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Succinylcarnitine</w:t>
            </w:r>
          </w:p>
        </w:tc>
        <w:tc>
          <w:tcPr>
            <w:tcW w:w="2343" w:type="dxa"/>
            <w:shd w:val="clear" w:color="auto" w:fill="auto"/>
            <w:noWrap/>
            <w:vAlign w:val="center"/>
          </w:tcPr>
          <w:p w14:paraId="68CEEF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5D3638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0.99874</w:t>
            </w:r>
          </w:p>
        </w:tc>
        <w:tc>
          <w:tcPr>
            <w:tcW w:w="969" w:type="dxa"/>
            <w:shd w:val="clear" w:color="auto" w:fill="auto"/>
            <w:noWrap/>
            <w:vAlign w:val="center"/>
          </w:tcPr>
          <w:p w14:paraId="799EA8E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6C39FB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6C80538" w14:textId="77777777">
        <w:trPr>
          <w:jc w:val="center"/>
        </w:trPr>
        <w:tc>
          <w:tcPr>
            <w:tcW w:w="2235" w:type="dxa"/>
            <w:shd w:val="clear" w:color="auto" w:fill="auto"/>
            <w:noWrap/>
            <w:vAlign w:val="center"/>
          </w:tcPr>
          <w:p w14:paraId="13A86FC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L</w:t>
            </w:r>
          </w:p>
        </w:tc>
        <w:tc>
          <w:tcPr>
            <w:tcW w:w="2206" w:type="dxa"/>
            <w:shd w:val="clear" w:color="auto" w:fill="auto"/>
            <w:noWrap/>
            <w:vAlign w:val="center"/>
          </w:tcPr>
          <w:p w14:paraId="3FD4196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46DF598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Succinylcarnitine</w:t>
            </w:r>
          </w:p>
        </w:tc>
        <w:tc>
          <w:tcPr>
            <w:tcW w:w="2343" w:type="dxa"/>
            <w:shd w:val="clear" w:color="auto" w:fill="auto"/>
            <w:noWrap/>
            <w:vAlign w:val="center"/>
          </w:tcPr>
          <w:p w14:paraId="017AC3C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DB6399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0.99905</w:t>
            </w:r>
          </w:p>
        </w:tc>
        <w:tc>
          <w:tcPr>
            <w:tcW w:w="969" w:type="dxa"/>
            <w:shd w:val="clear" w:color="auto" w:fill="auto"/>
            <w:noWrap/>
            <w:vAlign w:val="center"/>
          </w:tcPr>
          <w:p w14:paraId="32CBE61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347DBC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2BE998E" w14:textId="77777777">
        <w:trPr>
          <w:jc w:val="center"/>
        </w:trPr>
        <w:tc>
          <w:tcPr>
            <w:tcW w:w="2235" w:type="dxa"/>
            <w:shd w:val="clear" w:color="auto" w:fill="auto"/>
            <w:noWrap/>
            <w:vAlign w:val="center"/>
          </w:tcPr>
          <w:p w14:paraId="427CDC3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N-isopentenyl-6-hydroxydendroxinium</w:t>
            </w:r>
          </w:p>
        </w:tc>
        <w:tc>
          <w:tcPr>
            <w:tcW w:w="2206" w:type="dxa"/>
            <w:shd w:val="clear" w:color="auto" w:fill="auto"/>
            <w:noWrap/>
            <w:vAlign w:val="center"/>
          </w:tcPr>
          <w:p w14:paraId="4B19A7B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242E62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Succinylcarnitine</w:t>
            </w:r>
          </w:p>
        </w:tc>
        <w:tc>
          <w:tcPr>
            <w:tcW w:w="2343" w:type="dxa"/>
            <w:shd w:val="clear" w:color="auto" w:fill="auto"/>
            <w:noWrap/>
            <w:vAlign w:val="center"/>
          </w:tcPr>
          <w:p w14:paraId="4B8335A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3AD8A2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0.99795</w:t>
            </w:r>
          </w:p>
        </w:tc>
        <w:tc>
          <w:tcPr>
            <w:tcW w:w="969" w:type="dxa"/>
            <w:shd w:val="clear" w:color="auto" w:fill="auto"/>
            <w:noWrap/>
            <w:vAlign w:val="center"/>
          </w:tcPr>
          <w:p w14:paraId="3399CF2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2EAC4AC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61F8C55" w14:textId="77777777">
        <w:trPr>
          <w:jc w:val="center"/>
        </w:trPr>
        <w:tc>
          <w:tcPr>
            <w:tcW w:w="2235" w:type="dxa"/>
            <w:shd w:val="clear" w:color="auto" w:fill="auto"/>
            <w:noWrap/>
            <w:vAlign w:val="center"/>
          </w:tcPr>
          <w:p w14:paraId="0515927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B</w:t>
            </w:r>
          </w:p>
        </w:tc>
        <w:tc>
          <w:tcPr>
            <w:tcW w:w="2206" w:type="dxa"/>
            <w:shd w:val="clear" w:color="auto" w:fill="auto"/>
            <w:noWrap/>
            <w:vAlign w:val="center"/>
          </w:tcPr>
          <w:p w14:paraId="27A0835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53DBB5F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N-isopentenyl-6-hydroxydendroxinium</w:t>
            </w:r>
          </w:p>
        </w:tc>
        <w:tc>
          <w:tcPr>
            <w:tcW w:w="2343" w:type="dxa"/>
            <w:shd w:val="clear" w:color="auto" w:fill="auto"/>
            <w:noWrap/>
            <w:vAlign w:val="center"/>
          </w:tcPr>
          <w:p w14:paraId="2EDF926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200479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0.68037</w:t>
            </w:r>
          </w:p>
        </w:tc>
        <w:tc>
          <w:tcPr>
            <w:tcW w:w="969" w:type="dxa"/>
            <w:shd w:val="clear" w:color="auto" w:fill="auto"/>
            <w:noWrap/>
            <w:vAlign w:val="center"/>
          </w:tcPr>
          <w:p w14:paraId="6FC670D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1.37E-06</w:t>
            </w:r>
          </w:p>
        </w:tc>
        <w:tc>
          <w:tcPr>
            <w:tcW w:w="1583" w:type="dxa"/>
            <w:shd w:val="clear" w:color="auto" w:fill="auto"/>
            <w:noWrap/>
            <w:vAlign w:val="center"/>
          </w:tcPr>
          <w:p w14:paraId="2AE31EC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BBCFA32" w14:textId="77777777">
        <w:trPr>
          <w:jc w:val="center"/>
        </w:trPr>
        <w:tc>
          <w:tcPr>
            <w:tcW w:w="2235" w:type="dxa"/>
            <w:shd w:val="clear" w:color="auto" w:fill="auto"/>
            <w:noWrap/>
            <w:vAlign w:val="center"/>
          </w:tcPr>
          <w:p w14:paraId="635777E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6-Hydroxynobiline</w:t>
            </w:r>
          </w:p>
        </w:tc>
        <w:tc>
          <w:tcPr>
            <w:tcW w:w="2206" w:type="dxa"/>
            <w:shd w:val="clear" w:color="auto" w:fill="auto"/>
            <w:noWrap/>
            <w:vAlign w:val="center"/>
          </w:tcPr>
          <w:p w14:paraId="2D9F259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D7201C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N-isopentenyl-6-hydroxydendroxinium</w:t>
            </w:r>
          </w:p>
        </w:tc>
        <w:tc>
          <w:tcPr>
            <w:tcW w:w="2343" w:type="dxa"/>
            <w:shd w:val="clear" w:color="auto" w:fill="auto"/>
            <w:noWrap/>
            <w:vAlign w:val="center"/>
          </w:tcPr>
          <w:p w14:paraId="29BBD73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63B0B6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0.99585</w:t>
            </w:r>
          </w:p>
        </w:tc>
        <w:tc>
          <w:tcPr>
            <w:tcW w:w="969" w:type="dxa"/>
            <w:shd w:val="clear" w:color="auto" w:fill="auto"/>
            <w:noWrap/>
            <w:vAlign w:val="center"/>
          </w:tcPr>
          <w:p w14:paraId="423051E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2C286D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ACE1483" w14:textId="77777777">
        <w:trPr>
          <w:jc w:val="center"/>
        </w:trPr>
        <w:tc>
          <w:tcPr>
            <w:tcW w:w="2235" w:type="dxa"/>
            <w:shd w:val="clear" w:color="auto" w:fill="auto"/>
            <w:noWrap/>
            <w:vAlign w:val="center"/>
          </w:tcPr>
          <w:p w14:paraId="6BD71A31" w14:textId="4F1B5100" w:rsidR="00695186" w:rsidRDefault="005D5A7F">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Dihydroconiferyl dihydro-p-cumarate</w:t>
            </w:r>
          </w:p>
        </w:tc>
        <w:tc>
          <w:tcPr>
            <w:tcW w:w="2206" w:type="dxa"/>
            <w:shd w:val="clear" w:color="auto" w:fill="auto"/>
            <w:noWrap/>
            <w:vAlign w:val="center"/>
          </w:tcPr>
          <w:p w14:paraId="3614B5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537CFDC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N-isopentenyl-6-hydroxydendroxinium</w:t>
            </w:r>
          </w:p>
        </w:tc>
        <w:tc>
          <w:tcPr>
            <w:tcW w:w="2343" w:type="dxa"/>
            <w:shd w:val="clear" w:color="auto" w:fill="auto"/>
            <w:noWrap/>
            <w:vAlign w:val="center"/>
          </w:tcPr>
          <w:p w14:paraId="7D219A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D38E7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0.99585</w:t>
            </w:r>
          </w:p>
        </w:tc>
        <w:tc>
          <w:tcPr>
            <w:tcW w:w="969" w:type="dxa"/>
            <w:shd w:val="clear" w:color="auto" w:fill="auto"/>
            <w:noWrap/>
            <w:vAlign w:val="center"/>
          </w:tcPr>
          <w:p w14:paraId="5B17BE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90548F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C049D19" w14:textId="77777777">
        <w:trPr>
          <w:jc w:val="center"/>
        </w:trPr>
        <w:tc>
          <w:tcPr>
            <w:tcW w:w="2235" w:type="dxa"/>
            <w:shd w:val="clear" w:color="auto" w:fill="auto"/>
            <w:noWrap/>
            <w:vAlign w:val="center"/>
          </w:tcPr>
          <w:p w14:paraId="6EF5B01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F</w:t>
            </w:r>
          </w:p>
        </w:tc>
        <w:tc>
          <w:tcPr>
            <w:tcW w:w="2206" w:type="dxa"/>
            <w:shd w:val="clear" w:color="auto" w:fill="auto"/>
            <w:noWrap/>
            <w:vAlign w:val="center"/>
          </w:tcPr>
          <w:p w14:paraId="62706B2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0DCB44B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N-isopentenyl-6-hydroxydendroxinium</w:t>
            </w:r>
          </w:p>
        </w:tc>
        <w:tc>
          <w:tcPr>
            <w:tcW w:w="2343" w:type="dxa"/>
            <w:shd w:val="clear" w:color="auto" w:fill="auto"/>
            <w:noWrap/>
            <w:vAlign w:val="center"/>
          </w:tcPr>
          <w:p w14:paraId="4A188F0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B34CCC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0.99768</w:t>
            </w:r>
          </w:p>
        </w:tc>
        <w:tc>
          <w:tcPr>
            <w:tcW w:w="969" w:type="dxa"/>
            <w:shd w:val="clear" w:color="auto" w:fill="auto"/>
            <w:noWrap/>
            <w:vAlign w:val="center"/>
          </w:tcPr>
          <w:p w14:paraId="239FB23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08511B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6CD1B01" w14:textId="77777777">
        <w:trPr>
          <w:jc w:val="center"/>
        </w:trPr>
        <w:tc>
          <w:tcPr>
            <w:tcW w:w="2235" w:type="dxa"/>
            <w:shd w:val="clear" w:color="auto" w:fill="auto"/>
            <w:noWrap/>
            <w:vAlign w:val="center"/>
          </w:tcPr>
          <w:p w14:paraId="680BB43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Dendroside G</w:t>
            </w:r>
          </w:p>
        </w:tc>
        <w:tc>
          <w:tcPr>
            <w:tcW w:w="2206" w:type="dxa"/>
            <w:shd w:val="clear" w:color="auto" w:fill="auto"/>
            <w:noWrap/>
            <w:vAlign w:val="center"/>
          </w:tcPr>
          <w:p w14:paraId="240D0CD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23B2D87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N-isopentenyl-6-hydroxydendroxinium</w:t>
            </w:r>
          </w:p>
        </w:tc>
        <w:tc>
          <w:tcPr>
            <w:tcW w:w="2343" w:type="dxa"/>
            <w:shd w:val="clear" w:color="auto" w:fill="auto"/>
            <w:noWrap/>
            <w:vAlign w:val="center"/>
          </w:tcPr>
          <w:p w14:paraId="1F2836B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4C6BA6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0.99278</w:t>
            </w:r>
          </w:p>
        </w:tc>
        <w:tc>
          <w:tcPr>
            <w:tcW w:w="969" w:type="dxa"/>
            <w:shd w:val="clear" w:color="auto" w:fill="auto"/>
            <w:noWrap/>
            <w:vAlign w:val="center"/>
          </w:tcPr>
          <w:p w14:paraId="36E9F1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7E8BDF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3D6D3D2" w14:textId="77777777">
        <w:trPr>
          <w:jc w:val="center"/>
        </w:trPr>
        <w:tc>
          <w:tcPr>
            <w:tcW w:w="2235" w:type="dxa"/>
            <w:shd w:val="clear" w:color="auto" w:fill="auto"/>
            <w:noWrap/>
            <w:vAlign w:val="center"/>
          </w:tcPr>
          <w:p w14:paraId="4591C08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Dendroxine</w:t>
            </w:r>
          </w:p>
        </w:tc>
        <w:tc>
          <w:tcPr>
            <w:tcW w:w="2206" w:type="dxa"/>
            <w:shd w:val="clear" w:color="auto" w:fill="auto"/>
            <w:noWrap/>
            <w:vAlign w:val="center"/>
          </w:tcPr>
          <w:p w14:paraId="039368E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92C8E2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N-isopentenyl-6-hydroxydendroxinium</w:t>
            </w:r>
          </w:p>
        </w:tc>
        <w:tc>
          <w:tcPr>
            <w:tcW w:w="2343" w:type="dxa"/>
            <w:shd w:val="clear" w:color="auto" w:fill="auto"/>
            <w:noWrap/>
            <w:vAlign w:val="center"/>
          </w:tcPr>
          <w:p w14:paraId="4D557FE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4177F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0.99763</w:t>
            </w:r>
          </w:p>
        </w:tc>
        <w:tc>
          <w:tcPr>
            <w:tcW w:w="969" w:type="dxa"/>
            <w:shd w:val="clear" w:color="auto" w:fill="auto"/>
            <w:noWrap/>
            <w:vAlign w:val="center"/>
          </w:tcPr>
          <w:p w14:paraId="748FBE7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98B660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D8DA946" w14:textId="77777777">
        <w:trPr>
          <w:jc w:val="center"/>
        </w:trPr>
        <w:tc>
          <w:tcPr>
            <w:tcW w:w="2235" w:type="dxa"/>
            <w:shd w:val="clear" w:color="auto" w:fill="auto"/>
            <w:noWrap/>
            <w:vAlign w:val="center"/>
          </w:tcPr>
          <w:p w14:paraId="6388E39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N-trans-feruloyl tyramine</w:t>
            </w:r>
          </w:p>
        </w:tc>
        <w:tc>
          <w:tcPr>
            <w:tcW w:w="2206" w:type="dxa"/>
            <w:shd w:val="clear" w:color="auto" w:fill="auto"/>
            <w:noWrap/>
            <w:vAlign w:val="center"/>
          </w:tcPr>
          <w:p w14:paraId="15913DC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FFBCE2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N-isopentenyl-6-hydroxydendroxinium</w:t>
            </w:r>
          </w:p>
        </w:tc>
        <w:tc>
          <w:tcPr>
            <w:tcW w:w="2343" w:type="dxa"/>
            <w:shd w:val="clear" w:color="auto" w:fill="auto"/>
            <w:noWrap/>
            <w:vAlign w:val="center"/>
          </w:tcPr>
          <w:p w14:paraId="7A20F70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DB286D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0.99572</w:t>
            </w:r>
          </w:p>
        </w:tc>
        <w:tc>
          <w:tcPr>
            <w:tcW w:w="969" w:type="dxa"/>
            <w:shd w:val="clear" w:color="auto" w:fill="auto"/>
            <w:noWrap/>
            <w:vAlign w:val="center"/>
          </w:tcPr>
          <w:p w14:paraId="24EAB2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AC909E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91A8A37" w14:textId="77777777">
        <w:trPr>
          <w:jc w:val="center"/>
        </w:trPr>
        <w:tc>
          <w:tcPr>
            <w:tcW w:w="2235" w:type="dxa"/>
            <w:shd w:val="clear" w:color="auto" w:fill="auto"/>
            <w:noWrap/>
            <w:vAlign w:val="center"/>
          </w:tcPr>
          <w:p w14:paraId="6EA3D1C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C</w:t>
            </w:r>
          </w:p>
        </w:tc>
        <w:tc>
          <w:tcPr>
            <w:tcW w:w="2206" w:type="dxa"/>
            <w:shd w:val="clear" w:color="auto" w:fill="auto"/>
            <w:noWrap/>
            <w:vAlign w:val="center"/>
          </w:tcPr>
          <w:p w14:paraId="1DB36FC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07D3C67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N-isopentenyl-6-hydroxydendroxinium</w:t>
            </w:r>
          </w:p>
        </w:tc>
        <w:tc>
          <w:tcPr>
            <w:tcW w:w="2343" w:type="dxa"/>
            <w:shd w:val="clear" w:color="auto" w:fill="auto"/>
            <w:noWrap/>
            <w:vAlign w:val="center"/>
          </w:tcPr>
          <w:p w14:paraId="62726EC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B11433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0.9944</w:t>
            </w:r>
          </w:p>
        </w:tc>
        <w:tc>
          <w:tcPr>
            <w:tcW w:w="969" w:type="dxa"/>
            <w:shd w:val="clear" w:color="auto" w:fill="auto"/>
            <w:noWrap/>
            <w:vAlign w:val="center"/>
          </w:tcPr>
          <w:p w14:paraId="404CED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252447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F3F1865" w14:textId="77777777">
        <w:trPr>
          <w:jc w:val="center"/>
        </w:trPr>
        <w:tc>
          <w:tcPr>
            <w:tcW w:w="2235" w:type="dxa"/>
            <w:shd w:val="clear" w:color="auto" w:fill="auto"/>
            <w:noWrap/>
            <w:vAlign w:val="center"/>
          </w:tcPr>
          <w:p w14:paraId="5A351DC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L</w:t>
            </w:r>
          </w:p>
        </w:tc>
        <w:tc>
          <w:tcPr>
            <w:tcW w:w="2206" w:type="dxa"/>
            <w:shd w:val="clear" w:color="auto" w:fill="auto"/>
            <w:noWrap/>
            <w:vAlign w:val="center"/>
          </w:tcPr>
          <w:p w14:paraId="42C4EF5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181E49A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N-isopentenyl-6-hydroxydendroxinium</w:t>
            </w:r>
          </w:p>
        </w:tc>
        <w:tc>
          <w:tcPr>
            <w:tcW w:w="2343" w:type="dxa"/>
            <w:shd w:val="clear" w:color="auto" w:fill="auto"/>
            <w:noWrap/>
            <w:vAlign w:val="center"/>
          </w:tcPr>
          <w:p w14:paraId="5CFC40D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4515D2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0.99468</w:t>
            </w:r>
          </w:p>
        </w:tc>
        <w:tc>
          <w:tcPr>
            <w:tcW w:w="969" w:type="dxa"/>
            <w:shd w:val="clear" w:color="auto" w:fill="auto"/>
            <w:noWrap/>
            <w:vAlign w:val="center"/>
          </w:tcPr>
          <w:p w14:paraId="506EF56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BC993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649A50A" w14:textId="77777777">
        <w:trPr>
          <w:jc w:val="center"/>
        </w:trPr>
        <w:tc>
          <w:tcPr>
            <w:tcW w:w="2235" w:type="dxa"/>
            <w:shd w:val="clear" w:color="auto" w:fill="auto"/>
            <w:noWrap/>
            <w:vAlign w:val="center"/>
          </w:tcPr>
          <w:p w14:paraId="0297991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Succinylcarnitine</w:t>
            </w:r>
          </w:p>
        </w:tc>
        <w:tc>
          <w:tcPr>
            <w:tcW w:w="2206" w:type="dxa"/>
            <w:shd w:val="clear" w:color="auto" w:fill="auto"/>
            <w:noWrap/>
            <w:vAlign w:val="center"/>
          </w:tcPr>
          <w:p w14:paraId="0CD986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0064FA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N-isopentenyl-6-hydroxydendroxinium</w:t>
            </w:r>
          </w:p>
        </w:tc>
        <w:tc>
          <w:tcPr>
            <w:tcW w:w="2343" w:type="dxa"/>
            <w:shd w:val="clear" w:color="auto" w:fill="auto"/>
            <w:noWrap/>
            <w:vAlign w:val="center"/>
          </w:tcPr>
          <w:p w14:paraId="5D2B6F0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64F9CF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0.99795</w:t>
            </w:r>
          </w:p>
        </w:tc>
        <w:tc>
          <w:tcPr>
            <w:tcW w:w="969" w:type="dxa"/>
            <w:shd w:val="clear" w:color="auto" w:fill="auto"/>
            <w:noWrap/>
            <w:vAlign w:val="center"/>
          </w:tcPr>
          <w:p w14:paraId="1746DA6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434526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5062053" w14:textId="77777777">
        <w:trPr>
          <w:jc w:val="center"/>
        </w:trPr>
        <w:tc>
          <w:tcPr>
            <w:tcW w:w="2235" w:type="dxa"/>
            <w:shd w:val="clear" w:color="auto" w:fill="auto"/>
            <w:noWrap/>
            <w:vAlign w:val="center"/>
          </w:tcPr>
          <w:p w14:paraId="424D3AE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Dendronobilin H</w:t>
            </w:r>
          </w:p>
        </w:tc>
        <w:tc>
          <w:tcPr>
            <w:tcW w:w="2206" w:type="dxa"/>
            <w:shd w:val="clear" w:color="auto" w:fill="auto"/>
            <w:noWrap/>
            <w:vAlign w:val="center"/>
          </w:tcPr>
          <w:p w14:paraId="27D8F08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4890519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343" w:type="dxa"/>
            <w:shd w:val="clear" w:color="auto" w:fill="auto"/>
            <w:noWrap/>
            <w:vAlign w:val="center"/>
          </w:tcPr>
          <w:p w14:paraId="63980DC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B55CDB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0.86035</w:t>
            </w:r>
          </w:p>
        </w:tc>
        <w:tc>
          <w:tcPr>
            <w:tcW w:w="969" w:type="dxa"/>
            <w:shd w:val="clear" w:color="auto" w:fill="auto"/>
            <w:noWrap/>
            <w:vAlign w:val="center"/>
          </w:tcPr>
          <w:p w14:paraId="05C2667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1.12E-12</w:t>
            </w:r>
          </w:p>
        </w:tc>
        <w:tc>
          <w:tcPr>
            <w:tcW w:w="1583" w:type="dxa"/>
            <w:shd w:val="clear" w:color="auto" w:fill="auto"/>
            <w:noWrap/>
            <w:vAlign w:val="center"/>
          </w:tcPr>
          <w:p w14:paraId="0DE27DF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8E2462B" w14:textId="77777777">
        <w:trPr>
          <w:jc w:val="center"/>
        </w:trPr>
        <w:tc>
          <w:tcPr>
            <w:tcW w:w="2235" w:type="dxa"/>
            <w:shd w:val="clear" w:color="auto" w:fill="auto"/>
            <w:noWrap/>
            <w:vAlign w:val="center"/>
          </w:tcPr>
          <w:p w14:paraId="1712FC9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8-Hydroxy-dendroxinene</w:t>
            </w:r>
          </w:p>
        </w:tc>
        <w:tc>
          <w:tcPr>
            <w:tcW w:w="2206" w:type="dxa"/>
            <w:shd w:val="clear" w:color="auto" w:fill="auto"/>
            <w:noWrap/>
            <w:vAlign w:val="center"/>
          </w:tcPr>
          <w:p w14:paraId="4E7066D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927603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343" w:type="dxa"/>
            <w:shd w:val="clear" w:color="auto" w:fill="auto"/>
            <w:noWrap/>
            <w:vAlign w:val="center"/>
          </w:tcPr>
          <w:p w14:paraId="06A1EFD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D7B2C9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0.85817</w:t>
            </w:r>
          </w:p>
        </w:tc>
        <w:tc>
          <w:tcPr>
            <w:tcW w:w="969" w:type="dxa"/>
            <w:shd w:val="clear" w:color="auto" w:fill="auto"/>
            <w:noWrap/>
            <w:vAlign w:val="center"/>
          </w:tcPr>
          <w:p w14:paraId="4969ED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1.47E-12</w:t>
            </w:r>
          </w:p>
        </w:tc>
        <w:tc>
          <w:tcPr>
            <w:tcW w:w="1583" w:type="dxa"/>
            <w:shd w:val="clear" w:color="auto" w:fill="auto"/>
            <w:noWrap/>
            <w:vAlign w:val="center"/>
          </w:tcPr>
          <w:p w14:paraId="7FDA68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5B30BA9" w14:textId="77777777">
        <w:trPr>
          <w:jc w:val="center"/>
        </w:trPr>
        <w:tc>
          <w:tcPr>
            <w:tcW w:w="2235" w:type="dxa"/>
            <w:shd w:val="clear" w:color="auto" w:fill="auto"/>
            <w:noWrap/>
            <w:vAlign w:val="center"/>
          </w:tcPr>
          <w:p w14:paraId="1BAADB0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206" w:type="dxa"/>
            <w:shd w:val="clear" w:color="auto" w:fill="auto"/>
            <w:noWrap/>
            <w:vAlign w:val="center"/>
          </w:tcPr>
          <w:p w14:paraId="04A17BA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4212776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343" w:type="dxa"/>
            <w:shd w:val="clear" w:color="auto" w:fill="auto"/>
            <w:noWrap/>
            <w:vAlign w:val="center"/>
          </w:tcPr>
          <w:p w14:paraId="597BCFA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7DD9678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0.86099</w:t>
            </w:r>
          </w:p>
        </w:tc>
        <w:tc>
          <w:tcPr>
            <w:tcW w:w="969" w:type="dxa"/>
            <w:shd w:val="clear" w:color="auto" w:fill="auto"/>
            <w:noWrap/>
            <w:vAlign w:val="center"/>
          </w:tcPr>
          <w:p w14:paraId="18663C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1.03E-12</w:t>
            </w:r>
          </w:p>
        </w:tc>
        <w:tc>
          <w:tcPr>
            <w:tcW w:w="1583" w:type="dxa"/>
            <w:shd w:val="clear" w:color="auto" w:fill="auto"/>
            <w:noWrap/>
            <w:vAlign w:val="center"/>
          </w:tcPr>
          <w:p w14:paraId="25338C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3185AF2" w14:textId="77777777">
        <w:trPr>
          <w:jc w:val="center"/>
        </w:trPr>
        <w:tc>
          <w:tcPr>
            <w:tcW w:w="2235" w:type="dxa"/>
            <w:shd w:val="clear" w:color="auto" w:fill="auto"/>
            <w:noWrap/>
            <w:vAlign w:val="center"/>
          </w:tcPr>
          <w:p w14:paraId="00D333E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206" w:type="dxa"/>
            <w:shd w:val="clear" w:color="auto" w:fill="auto"/>
            <w:noWrap/>
            <w:vAlign w:val="center"/>
          </w:tcPr>
          <w:p w14:paraId="4179FE4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001CC4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343" w:type="dxa"/>
            <w:shd w:val="clear" w:color="auto" w:fill="auto"/>
            <w:noWrap/>
            <w:vAlign w:val="center"/>
          </w:tcPr>
          <w:p w14:paraId="6AB7F8E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ED52B8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0.85916</w:t>
            </w:r>
          </w:p>
        </w:tc>
        <w:tc>
          <w:tcPr>
            <w:tcW w:w="969" w:type="dxa"/>
            <w:shd w:val="clear" w:color="auto" w:fill="auto"/>
            <w:noWrap/>
            <w:vAlign w:val="center"/>
          </w:tcPr>
          <w:p w14:paraId="42F3F8A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1.30E-12</w:t>
            </w:r>
          </w:p>
        </w:tc>
        <w:tc>
          <w:tcPr>
            <w:tcW w:w="1583" w:type="dxa"/>
            <w:shd w:val="clear" w:color="auto" w:fill="auto"/>
            <w:noWrap/>
            <w:vAlign w:val="center"/>
          </w:tcPr>
          <w:p w14:paraId="249780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4A8C42C" w14:textId="77777777">
        <w:trPr>
          <w:jc w:val="center"/>
        </w:trPr>
        <w:tc>
          <w:tcPr>
            <w:tcW w:w="2235" w:type="dxa"/>
            <w:shd w:val="clear" w:color="auto" w:fill="auto"/>
            <w:noWrap/>
            <w:vAlign w:val="center"/>
          </w:tcPr>
          <w:p w14:paraId="3865E92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Pinoresinol</w:t>
            </w:r>
          </w:p>
        </w:tc>
        <w:tc>
          <w:tcPr>
            <w:tcW w:w="2206" w:type="dxa"/>
            <w:shd w:val="clear" w:color="auto" w:fill="auto"/>
            <w:noWrap/>
            <w:vAlign w:val="center"/>
          </w:tcPr>
          <w:p w14:paraId="38AE64F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1563615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343" w:type="dxa"/>
            <w:shd w:val="clear" w:color="auto" w:fill="auto"/>
            <w:noWrap/>
            <w:vAlign w:val="center"/>
          </w:tcPr>
          <w:p w14:paraId="209A471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9A6C4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0.86534</w:t>
            </w:r>
          </w:p>
        </w:tc>
        <w:tc>
          <w:tcPr>
            <w:tcW w:w="969" w:type="dxa"/>
            <w:shd w:val="clear" w:color="auto" w:fill="auto"/>
            <w:noWrap/>
            <w:vAlign w:val="center"/>
          </w:tcPr>
          <w:p w14:paraId="6DC79FF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5.86E-13</w:t>
            </w:r>
          </w:p>
        </w:tc>
        <w:tc>
          <w:tcPr>
            <w:tcW w:w="1583" w:type="dxa"/>
            <w:shd w:val="clear" w:color="auto" w:fill="auto"/>
            <w:noWrap/>
            <w:vAlign w:val="center"/>
          </w:tcPr>
          <w:p w14:paraId="1E50967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7B0A56C" w14:textId="77777777">
        <w:trPr>
          <w:jc w:val="center"/>
        </w:trPr>
        <w:tc>
          <w:tcPr>
            <w:tcW w:w="2235" w:type="dxa"/>
            <w:shd w:val="clear" w:color="auto" w:fill="auto"/>
            <w:noWrap/>
            <w:vAlign w:val="center"/>
          </w:tcPr>
          <w:p w14:paraId="297A924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C</w:t>
            </w:r>
          </w:p>
        </w:tc>
        <w:tc>
          <w:tcPr>
            <w:tcW w:w="2206" w:type="dxa"/>
            <w:shd w:val="clear" w:color="auto" w:fill="auto"/>
            <w:noWrap/>
            <w:vAlign w:val="center"/>
          </w:tcPr>
          <w:p w14:paraId="5E4A231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5D30911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343" w:type="dxa"/>
            <w:shd w:val="clear" w:color="auto" w:fill="auto"/>
            <w:noWrap/>
            <w:vAlign w:val="center"/>
          </w:tcPr>
          <w:p w14:paraId="2B3A8BC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01201A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0.85964</w:t>
            </w:r>
          </w:p>
        </w:tc>
        <w:tc>
          <w:tcPr>
            <w:tcW w:w="969" w:type="dxa"/>
            <w:shd w:val="clear" w:color="auto" w:fill="auto"/>
            <w:noWrap/>
            <w:vAlign w:val="center"/>
          </w:tcPr>
          <w:p w14:paraId="4DD636C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1.22E-12</w:t>
            </w:r>
          </w:p>
        </w:tc>
        <w:tc>
          <w:tcPr>
            <w:tcW w:w="1583" w:type="dxa"/>
            <w:shd w:val="clear" w:color="auto" w:fill="auto"/>
            <w:noWrap/>
            <w:vAlign w:val="center"/>
          </w:tcPr>
          <w:p w14:paraId="2DFFC18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65F6704" w14:textId="77777777">
        <w:trPr>
          <w:jc w:val="center"/>
        </w:trPr>
        <w:tc>
          <w:tcPr>
            <w:tcW w:w="2235" w:type="dxa"/>
            <w:shd w:val="clear" w:color="auto" w:fill="auto"/>
            <w:noWrap/>
            <w:vAlign w:val="center"/>
          </w:tcPr>
          <w:p w14:paraId="5EC6F5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Dendroterpenoids C</w:t>
            </w:r>
          </w:p>
        </w:tc>
        <w:tc>
          <w:tcPr>
            <w:tcW w:w="2206" w:type="dxa"/>
            <w:shd w:val="clear" w:color="auto" w:fill="auto"/>
            <w:noWrap/>
            <w:vAlign w:val="center"/>
          </w:tcPr>
          <w:p w14:paraId="11BF64B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7687DDA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343" w:type="dxa"/>
            <w:shd w:val="clear" w:color="auto" w:fill="auto"/>
            <w:noWrap/>
            <w:vAlign w:val="center"/>
          </w:tcPr>
          <w:p w14:paraId="5550393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1AF1D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0.85614</w:t>
            </w:r>
          </w:p>
        </w:tc>
        <w:tc>
          <w:tcPr>
            <w:tcW w:w="969" w:type="dxa"/>
            <w:shd w:val="clear" w:color="auto" w:fill="auto"/>
            <w:noWrap/>
            <w:vAlign w:val="center"/>
          </w:tcPr>
          <w:p w14:paraId="35F9D55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1.89E-12</w:t>
            </w:r>
          </w:p>
        </w:tc>
        <w:tc>
          <w:tcPr>
            <w:tcW w:w="1583" w:type="dxa"/>
            <w:shd w:val="clear" w:color="auto" w:fill="auto"/>
            <w:noWrap/>
            <w:vAlign w:val="center"/>
          </w:tcPr>
          <w:p w14:paraId="4C7B044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78C1588" w14:textId="77777777">
        <w:trPr>
          <w:jc w:val="center"/>
        </w:trPr>
        <w:tc>
          <w:tcPr>
            <w:tcW w:w="2235" w:type="dxa"/>
            <w:shd w:val="clear" w:color="auto" w:fill="auto"/>
            <w:noWrap/>
            <w:vAlign w:val="center"/>
          </w:tcPr>
          <w:p w14:paraId="34FFD4C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Dendronobiline A</w:t>
            </w:r>
          </w:p>
        </w:tc>
        <w:tc>
          <w:tcPr>
            <w:tcW w:w="2206" w:type="dxa"/>
            <w:shd w:val="clear" w:color="auto" w:fill="auto"/>
            <w:noWrap/>
            <w:vAlign w:val="center"/>
          </w:tcPr>
          <w:p w14:paraId="5592A55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5DDEC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343" w:type="dxa"/>
            <w:shd w:val="clear" w:color="auto" w:fill="auto"/>
            <w:noWrap/>
            <w:vAlign w:val="center"/>
          </w:tcPr>
          <w:p w14:paraId="5DCC615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4BE1F2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0.86187</w:t>
            </w:r>
          </w:p>
        </w:tc>
        <w:tc>
          <w:tcPr>
            <w:tcW w:w="969" w:type="dxa"/>
            <w:shd w:val="clear" w:color="auto" w:fill="auto"/>
            <w:noWrap/>
            <w:vAlign w:val="center"/>
          </w:tcPr>
          <w:p w14:paraId="0CBD833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9.21E-13</w:t>
            </w:r>
          </w:p>
        </w:tc>
        <w:tc>
          <w:tcPr>
            <w:tcW w:w="1583" w:type="dxa"/>
            <w:shd w:val="clear" w:color="auto" w:fill="auto"/>
            <w:noWrap/>
            <w:vAlign w:val="center"/>
          </w:tcPr>
          <w:p w14:paraId="5D5EC3D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A444592" w14:textId="77777777">
        <w:trPr>
          <w:jc w:val="center"/>
        </w:trPr>
        <w:tc>
          <w:tcPr>
            <w:tcW w:w="2235" w:type="dxa"/>
            <w:shd w:val="clear" w:color="auto" w:fill="auto"/>
            <w:noWrap/>
            <w:vAlign w:val="center"/>
          </w:tcPr>
          <w:p w14:paraId="7422B0A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N-trans-p-coumaroyltyramine</w:t>
            </w:r>
          </w:p>
        </w:tc>
        <w:tc>
          <w:tcPr>
            <w:tcW w:w="2206" w:type="dxa"/>
            <w:shd w:val="clear" w:color="auto" w:fill="auto"/>
            <w:noWrap/>
            <w:vAlign w:val="center"/>
          </w:tcPr>
          <w:p w14:paraId="71DF39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BBA40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343" w:type="dxa"/>
            <w:shd w:val="clear" w:color="auto" w:fill="auto"/>
            <w:noWrap/>
            <w:vAlign w:val="center"/>
          </w:tcPr>
          <w:p w14:paraId="535B6AE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7520B63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0.8644</w:t>
            </w:r>
          </w:p>
        </w:tc>
        <w:tc>
          <w:tcPr>
            <w:tcW w:w="969" w:type="dxa"/>
            <w:shd w:val="clear" w:color="auto" w:fill="auto"/>
            <w:noWrap/>
            <w:vAlign w:val="center"/>
          </w:tcPr>
          <w:p w14:paraId="02FC6DA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6.64E-13</w:t>
            </w:r>
          </w:p>
        </w:tc>
        <w:tc>
          <w:tcPr>
            <w:tcW w:w="1583" w:type="dxa"/>
            <w:shd w:val="clear" w:color="auto" w:fill="auto"/>
            <w:noWrap/>
            <w:vAlign w:val="center"/>
          </w:tcPr>
          <w:p w14:paraId="290830C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4EACB46" w14:textId="77777777">
        <w:trPr>
          <w:jc w:val="center"/>
        </w:trPr>
        <w:tc>
          <w:tcPr>
            <w:tcW w:w="2235" w:type="dxa"/>
            <w:shd w:val="clear" w:color="auto" w:fill="auto"/>
            <w:noWrap/>
            <w:vAlign w:val="center"/>
          </w:tcPr>
          <w:p w14:paraId="682DC58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w:t>
            </w:r>
          </w:p>
        </w:tc>
        <w:tc>
          <w:tcPr>
            <w:tcW w:w="2206" w:type="dxa"/>
            <w:shd w:val="clear" w:color="auto" w:fill="auto"/>
            <w:noWrap/>
            <w:vAlign w:val="center"/>
          </w:tcPr>
          <w:p w14:paraId="3EFEF36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55CC94D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343" w:type="dxa"/>
            <w:shd w:val="clear" w:color="auto" w:fill="auto"/>
            <w:noWrap/>
            <w:vAlign w:val="center"/>
          </w:tcPr>
          <w:p w14:paraId="24765DC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BF7C6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0.86493</w:t>
            </w:r>
          </w:p>
        </w:tc>
        <w:tc>
          <w:tcPr>
            <w:tcW w:w="969" w:type="dxa"/>
            <w:shd w:val="clear" w:color="auto" w:fill="auto"/>
            <w:noWrap/>
            <w:vAlign w:val="center"/>
          </w:tcPr>
          <w:p w14:paraId="1B74B94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6.19E-13</w:t>
            </w:r>
          </w:p>
        </w:tc>
        <w:tc>
          <w:tcPr>
            <w:tcW w:w="1583" w:type="dxa"/>
            <w:shd w:val="clear" w:color="auto" w:fill="auto"/>
            <w:noWrap/>
            <w:vAlign w:val="center"/>
          </w:tcPr>
          <w:p w14:paraId="67F3F42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0DDC72D" w14:textId="77777777">
        <w:trPr>
          <w:jc w:val="center"/>
        </w:trPr>
        <w:tc>
          <w:tcPr>
            <w:tcW w:w="2235" w:type="dxa"/>
            <w:shd w:val="clear" w:color="auto" w:fill="auto"/>
            <w:noWrap/>
            <w:vAlign w:val="center"/>
          </w:tcPr>
          <w:p w14:paraId="0E84F20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Erianthridin</w:t>
            </w:r>
          </w:p>
        </w:tc>
        <w:tc>
          <w:tcPr>
            <w:tcW w:w="2206" w:type="dxa"/>
            <w:shd w:val="clear" w:color="auto" w:fill="auto"/>
            <w:noWrap/>
            <w:vAlign w:val="center"/>
          </w:tcPr>
          <w:p w14:paraId="1D44E55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771EC6F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343" w:type="dxa"/>
            <w:shd w:val="clear" w:color="auto" w:fill="auto"/>
            <w:noWrap/>
            <w:vAlign w:val="center"/>
          </w:tcPr>
          <w:p w14:paraId="72C3F0C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1FA116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0.63832</w:t>
            </w:r>
          </w:p>
        </w:tc>
        <w:tc>
          <w:tcPr>
            <w:tcW w:w="969" w:type="dxa"/>
            <w:shd w:val="clear" w:color="auto" w:fill="auto"/>
            <w:noWrap/>
            <w:vAlign w:val="center"/>
          </w:tcPr>
          <w:p w14:paraId="517BC03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9.36E-06</w:t>
            </w:r>
          </w:p>
        </w:tc>
        <w:tc>
          <w:tcPr>
            <w:tcW w:w="1583" w:type="dxa"/>
            <w:shd w:val="clear" w:color="auto" w:fill="auto"/>
            <w:noWrap/>
            <w:vAlign w:val="center"/>
          </w:tcPr>
          <w:p w14:paraId="138ADA1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AA5A0F4" w14:textId="77777777">
        <w:trPr>
          <w:jc w:val="center"/>
        </w:trPr>
        <w:tc>
          <w:tcPr>
            <w:tcW w:w="2235" w:type="dxa"/>
            <w:shd w:val="clear" w:color="auto" w:fill="auto"/>
            <w:noWrap/>
            <w:vAlign w:val="center"/>
          </w:tcPr>
          <w:p w14:paraId="672ED7D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206" w:type="dxa"/>
            <w:shd w:val="clear" w:color="auto" w:fill="auto"/>
            <w:noWrap/>
            <w:vAlign w:val="center"/>
          </w:tcPr>
          <w:p w14:paraId="0B1C6DA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CA6E81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343" w:type="dxa"/>
            <w:shd w:val="clear" w:color="auto" w:fill="auto"/>
            <w:noWrap/>
            <w:vAlign w:val="center"/>
          </w:tcPr>
          <w:p w14:paraId="0A21DCE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025102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0.54142</w:t>
            </w:r>
          </w:p>
        </w:tc>
        <w:tc>
          <w:tcPr>
            <w:tcW w:w="969" w:type="dxa"/>
            <w:shd w:val="clear" w:color="auto" w:fill="auto"/>
            <w:noWrap/>
            <w:vAlign w:val="center"/>
          </w:tcPr>
          <w:p w14:paraId="38EA119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0.00030894</w:t>
            </w:r>
          </w:p>
        </w:tc>
        <w:tc>
          <w:tcPr>
            <w:tcW w:w="1583" w:type="dxa"/>
            <w:shd w:val="clear" w:color="auto" w:fill="auto"/>
            <w:noWrap/>
            <w:vAlign w:val="center"/>
          </w:tcPr>
          <w:p w14:paraId="06B0E0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E4FAB6C" w14:textId="77777777">
        <w:trPr>
          <w:jc w:val="center"/>
        </w:trPr>
        <w:tc>
          <w:tcPr>
            <w:tcW w:w="2235" w:type="dxa"/>
            <w:shd w:val="clear" w:color="auto" w:fill="auto"/>
            <w:noWrap/>
            <w:vAlign w:val="center"/>
          </w:tcPr>
          <w:p w14:paraId="4F1C9A2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Gigantol</w:t>
            </w:r>
          </w:p>
        </w:tc>
        <w:tc>
          <w:tcPr>
            <w:tcW w:w="2206" w:type="dxa"/>
            <w:shd w:val="clear" w:color="auto" w:fill="auto"/>
            <w:noWrap/>
            <w:vAlign w:val="center"/>
          </w:tcPr>
          <w:p w14:paraId="1752275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45BB89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343" w:type="dxa"/>
            <w:shd w:val="clear" w:color="auto" w:fill="auto"/>
            <w:noWrap/>
            <w:vAlign w:val="center"/>
          </w:tcPr>
          <w:p w14:paraId="469A826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088AE3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-0.53604</w:t>
            </w:r>
          </w:p>
        </w:tc>
        <w:tc>
          <w:tcPr>
            <w:tcW w:w="969" w:type="dxa"/>
            <w:shd w:val="clear" w:color="auto" w:fill="auto"/>
            <w:noWrap/>
            <w:vAlign w:val="center"/>
          </w:tcPr>
          <w:p w14:paraId="06911C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0.00036392</w:t>
            </w:r>
          </w:p>
        </w:tc>
        <w:tc>
          <w:tcPr>
            <w:tcW w:w="1583" w:type="dxa"/>
            <w:shd w:val="clear" w:color="auto" w:fill="auto"/>
            <w:noWrap/>
            <w:vAlign w:val="center"/>
          </w:tcPr>
          <w:p w14:paraId="07F85E8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5F2BC0E5" w14:textId="77777777">
        <w:trPr>
          <w:jc w:val="center"/>
        </w:trPr>
        <w:tc>
          <w:tcPr>
            <w:tcW w:w="2235" w:type="dxa"/>
            <w:shd w:val="clear" w:color="auto" w:fill="auto"/>
            <w:noWrap/>
            <w:vAlign w:val="center"/>
          </w:tcPr>
          <w:p w14:paraId="31703F8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Dendrobine</w:t>
            </w:r>
          </w:p>
        </w:tc>
        <w:tc>
          <w:tcPr>
            <w:tcW w:w="2206" w:type="dxa"/>
            <w:shd w:val="clear" w:color="auto" w:fill="auto"/>
            <w:noWrap/>
            <w:vAlign w:val="center"/>
          </w:tcPr>
          <w:p w14:paraId="3A41EA1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DBE829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343" w:type="dxa"/>
            <w:shd w:val="clear" w:color="auto" w:fill="auto"/>
            <w:noWrap/>
            <w:vAlign w:val="center"/>
          </w:tcPr>
          <w:p w14:paraId="60A3EB6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B8BFDB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-0.72348</w:t>
            </w:r>
          </w:p>
        </w:tc>
        <w:tc>
          <w:tcPr>
            <w:tcW w:w="969" w:type="dxa"/>
            <w:shd w:val="clear" w:color="auto" w:fill="auto"/>
            <w:noWrap/>
            <w:vAlign w:val="center"/>
          </w:tcPr>
          <w:p w14:paraId="1490D05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1.33E-07</w:t>
            </w:r>
          </w:p>
        </w:tc>
        <w:tc>
          <w:tcPr>
            <w:tcW w:w="1583" w:type="dxa"/>
            <w:shd w:val="clear" w:color="auto" w:fill="auto"/>
            <w:noWrap/>
            <w:vAlign w:val="center"/>
          </w:tcPr>
          <w:p w14:paraId="1294527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2875ADAF" w14:textId="77777777">
        <w:trPr>
          <w:jc w:val="center"/>
        </w:trPr>
        <w:tc>
          <w:tcPr>
            <w:tcW w:w="2235" w:type="dxa"/>
            <w:shd w:val="clear" w:color="auto" w:fill="auto"/>
            <w:noWrap/>
            <w:vAlign w:val="center"/>
          </w:tcPr>
          <w:p w14:paraId="2C93F7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Moscatilin</w:t>
            </w:r>
          </w:p>
        </w:tc>
        <w:tc>
          <w:tcPr>
            <w:tcW w:w="2206" w:type="dxa"/>
            <w:shd w:val="clear" w:color="auto" w:fill="auto"/>
            <w:noWrap/>
            <w:vAlign w:val="center"/>
          </w:tcPr>
          <w:p w14:paraId="437B2EC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67BD96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343" w:type="dxa"/>
            <w:shd w:val="clear" w:color="auto" w:fill="auto"/>
            <w:noWrap/>
            <w:vAlign w:val="center"/>
          </w:tcPr>
          <w:p w14:paraId="6F45836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8CEDAA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-0.53646</w:t>
            </w:r>
          </w:p>
        </w:tc>
        <w:tc>
          <w:tcPr>
            <w:tcW w:w="969" w:type="dxa"/>
            <w:shd w:val="clear" w:color="auto" w:fill="auto"/>
            <w:noWrap/>
            <w:vAlign w:val="center"/>
          </w:tcPr>
          <w:p w14:paraId="12A67F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0.00035928</w:t>
            </w:r>
          </w:p>
        </w:tc>
        <w:tc>
          <w:tcPr>
            <w:tcW w:w="1583" w:type="dxa"/>
            <w:shd w:val="clear" w:color="auto" w:fill="auto"/>
            <w:noWrap/>
            <w:vAlign w:val="center"/>
          </w:tcPr>
          <w:p w14:paraId="187054E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578A6F09" w14:textId="77777777">
        <w:trPr>
          <w:jc w:val="center"/>
        </w:trPr>
        <w:tc>
          <w:tcPr>
            <w:tcW w:w="2235" w:type="dxa"/>
            <w:shd w:val="clear" w:color="auto" w:fill="auto"/>
            <w:noWrap/>
            <w:vAlign w:val="center"/>
          </w:tcPr>
          <w:p w14:paraId="4594D9E8" w14:textId="2E7393CE"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206" w:type="dxa"/>
            <w:shd w:val="clear" w:color="auto" w:fill="auto"/>
            <w:noWrap/>
            <w:vAlign w:val="center"/>
          </w:tcPr>
          <w:p w14:paraId="7A78701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7972431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343" w:type="dxa"/>
            <w:shd w:val="clear" w:color="auto" w:fill="auto"/>
            <w:noWrap/>
            <w:vAlign w:val="center"/>
          </w:tcPr>
          <w:p w14:paraId="2F8547B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71DEAE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-0.51059</w:t>
            </w:r>
          </w:p>
        </w:tc>
        <w:tc>
          <w:tcPr>
            <w:tcW w:w="969" w:type="dxa"/>
            <w:shd w:val="clear" w:color="auto" w:fill="auto"/>
            <w:noWrap/>
            <w:vAlign w:val="center"/>
          </w:tcPr>
          <w:p w14:paraId="41C9D0E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0.00076183</w:t>
            </w:r>
          </w:p>
        </w:tc>
        <w:tc>
          <w:tcPr>
            <w:tcW w:w="1583" w:type="dxa"/>
            <w:shd w:val="clear" w:color="auto" w:fill="auto"/>
            <w:noWrap/>
            <w:vAlign w:val="center"/>
          </w:tcPr>
          <w:p w14:paraId="765FE2B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371B415D" w14:textId="77777777">
        <w:trPr>
          <w:jc w:val="center"/>
        </w:trPr>
        <w:tc>
          <w:tcPr>
            <w:tcW w:w="2235" w:type="dxa"/>
            <w:shd w:val="clear" w:color="auto" w:fill="auto"/>
            <w:noWrap/>
            <w:vAlign w:val="center"/>
          </w:tcPr>
          <w:p w14:paraId="74D2883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206" w:type="dxa"/>
            <w:shd w:val="clear" w:color="auto" w:fill="auto"/>
            <w:noWrap/>
            <w:vAlign w:val="center"/>
          </w:tcPr>
          <w:p w14:paraId="4BC02E3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26BA19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343" w:type="dxa"/>
            <w:shd w:val="clear" w:color="auto" w:fill="auto"/>
            <w:noWrap/>
            <w:vAlign w:val="center"/>
          </w:tcPr>
          <w:p w14:paraId="4C823F9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BCD71A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-0.6131</w:t>
            </w:r>
          </w:p>
        </w:tc>
        <w:tc>
          <w:tcPr>
            <w:tcW w:w="969" w:type="dxa"/>
            <w:shd w:val="clear" w:color="auto" w:fill="auto"/>
            <w:noWrap/>
            <w:vAlign w:val="center"/>
          </w:tcPr>
          <w:p w14:paraId="538E9EB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2.60E-05</w:t>
            </w:r>
          </w:p>
        </w:tc>
        <w:tc>
          <w:tcPr>
            <w:tcW w:w="1583" w:type="dxa"/>
            <w:shd w:val="clear" w:color="auto" w:fill="auto"/>
            <w:noWrap/>
            <w:vAlign w:val="center"/>
          </w:tcPr>
          <w:p w14:paraId="216B94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72D95EAE" w14:textId="77777777">
        <w:trPr>
          <w:jc w:val="center"/>
        </w:trPr>
        <w:tc>
          <w:tcPr>
            <w:tcW w:w="2235" w:type="dxa"/>
            <w:shd w:val="clear" w:color="auto" w:fill="auto"/>
            <w:noWrap/>
            <w:vAlign w:val="center"/>
          </w:tcPr>
          <w:p w14:paraId="2BA75E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Crepidatin</w:t>
            </w:r>
          </w:p>
        </w:tc>
        <w:tc>
          <w:tcPr>
            <w:tcW w:w="2206" w:type="dxa"/>
            <w:shd w:val="clear" w:color="auto" w:fill="auto"/>
            <w:noWrap/>
            <w:vAlign w:val="center"/>
          </w:tcPr>
          <w:p w14:paraId="4EE827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3B40681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343" w:type="dxa"/>
            <w:shd w:val="clear" w:color="auto" w:fill="auto"/>
            <w:noWrap/>
            <w:vAlign w:val="center"/>
          </w:tcPr>
          <w:p w14:paraId="30E6073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3B04A3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0.59442</w:t>
            </w:r>
          </w:p>
        </w:tc>
        <w:tc>
          <w:tcPr>
            <w:tcW w:w="969" w:type="dxa"/>
            <w:shd w:val="clear" w:color="auto" w:fill="auto"/>
            <w:noWrap/>
            <w:vAlign w:val="center"/>
          </w:tcPr>
          <w:p w14:paraId="1D1BC30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5.25E-05</w:t>
            </w:r>
          </w:p>
        </w:tc>
        <w:tc>
          <w:tcPr>
            <w:tcW w:w="1583" w:type="dxa"/>
            <w:shd w:val="clear" w:color="auto" w:fill="auto"/>
            <w:noWrap/>
            <w:vAlign w:val="center"/>
          </w:tcPr>
          <w:p w14:paraId="4D167D7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964B0A2" w14:textId="77777777">
        <w:trPr>
          <w:jc w:val="center"/>
        </w:trPr>
        <w:tc>
          <w:tcPr>
            <w:tcW w:w="2235" w:type="dxa"/>
            <w:shd w:val="clear" w:color="auto" w:fill="auto"/>
            <w:noWrap/>
            <w:vAlign w:val="center"/>
          </w:tcPr>
          <w:p w14:paraId="1812287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206" w:type="dxa"/>
            <w:shd w:val="clear" w:color="auto" w:fill="auto"/>
            <w:noWrap/>
            <w:vAlign w:val="center"/>
          </w:tcPr>
          <w:p w14:paraId="0BA7C67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E7647A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343" w:type="dxa"/>
            <w:shd w:val="clear" w:color="auto" w:fill="auto"/>
            <w:noWrap/>
            <w:vAlign w:val="center"/>
          </w:tcPr>
          <w:p w14:paraId="5AA8C6B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7DD030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0.85764</w:t>
            </w:r>
          </w:p>
        </w:tc>
        <w:tc>
          <w:tcPr>
            <w:tcW w:w="969" w:type="dxa"/>
            <w:shd w:val="clear" w:color="auto" w:fill="auto"/>
            <w:noWrap/>
            <w:vAlign w:val="center"/>
          </w:tcPr>
          <w:p w14:paraId="14CABAA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1.57E-12</w:t>
            </w:r>
          </w:p>
        </w:tc>
        <w:tc>
          <w:tcPr>
            <w:tcW w:w="1583" w:type="dxa"/>
            <w:shd w:val="clear" w:color="auto" w:fill="auto"/>
            <w:noWrap/>
            <w:vAlign w:val="center"/>
          </w:tcPr>
          <w:p w14:paraId="406763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F2A8B7D" w14:textId="77777777">
        <w:trPr>
          <w:jc w:val="center"/>
        </w:trPr>
        <w:tc>
          <w:tcPr>
            <w:tcW w:w="2235" w:type="dxa"/>
            <w:shd w:val="clear" w:color="auto" w:fill="auto"/>
            <w:noWrap/>
            <w:vAlign w:val="center"/>
          </w:tcPr>
          <w:p w14:paraId="06D91EB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206" w:type="dxa"/>
            <w:shd w:val="clear" w:color="auto" w:fill="auto"/>
            <w:noWrap/>
            <w:vAlign w:val="center"/>
          </w:tcPr>
          <w:p w14:paraId="527BAFC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E13AE6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343" w:type="dxa"/>
            <w:shd w:val="clear" w:color="auto" w:fill="auto"/>
            <w:noWrap/>
            <w:vAlign w:val="center"/>
          </w:tcPr>
          <w:p w14:paraId="04166C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B5F784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0.87428</w:t>
            </w:r>
          </w:p>
        </w:tc>
        <w:tc>
          <w:tcPr>
            <w:tcW w:w="969" w:type="dxa"/>
            <w:shd w:val="clear" w:color="auto" w:fill="auto"/>
            <w:noWrap/>
            <w:vAlign w:val="center"/>
          </w:tcPr>
          <w:p w14:paraId="4896243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1.72E-13</w:t>
            </w:r>
          </w:p>
        </w:tc>
        <w:tc>
          <w:tcPr>
            <w:tcW w:w="1583" w:type="dxa"/>
            <w:shd w:val="clear" w:color="auto" w:fill="auto"/>
            <w:noWrap/>
            <w:vAlign w:val="center"/>
          </w:tcPr>
          <w:p w14:paraId="42F9407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DD41595" w14:textId="77777777">
        <w:trPr>
          <w:jc w:val="center"/>
        </w:trPr>
        <w:tc>
          <w:tcPr>
            <w:tcW w:w="2235" w:type="dxa"/>
            <w:shd w:val="clear" w:color="auto" w:fill="auto"/>
            <w:noWrap/>
            <w:vAlign w:val="center"/>
          </w:tcPr>
          <w:p w14:paraId="4E36231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Mubironine B</w:t>
            </w:r>
          </w:p>
        </w:tc>
        <w:tc>
          <w:tcPr>
            <w:tcW w:w="2206" w:type="dxa"/>
            <w:shd w:val="clear" w:color="auto" w:fill="auto"/>
            <w:noWrap/>
            <w:vAlign w:val="center"/>
          </w:tcPr>
          <w:p w14:paraId="0DECD36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176795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343" w:type="dxa"/>
            <w:shd w:val="clear" w:color="auto" w:fill="auto"/>
            <w:noWrap/>
            <w:vAlign w:val="center"/>
          </w:tcPr>
          <w:p w14:paraId="491A12E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8537A3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0.52919</w:t>
            </w:r>
          </w:p>
        </w:tc>
        <w:tc>
          <w:tcPr>
            <w:tcW w:w="969" w:type="dxa"/>
            <w:shd w:val="clear" w:color="auto" w:fill="auto"/>
            <w:noWrap/>
            <w:vAlign w:val="center"/>
          </w:tcPr>
          <w:p w14:paraId="05844B1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0.00044658</w:t>
            </w:r>
          </w:p>
        </w:tc>
        <w:tc>
          <w:tcPr>
            <w:tcW w:w="1583" w:type="dxa"/>
            <w:shd w:val="clear" w:color="auto" w:fill="auto"/>
            <w:noWrap/>
            <w:vAlign w:val="center"/>
          </w:tcPr>
          <w:p w14:paraId="3F41E3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1370E7C" w14:textId="77777777">
        <w:trPr>
          <w:jc w:val="center"/>
        </w:trPr>
        <w:tc>
          <w:tcPr>
            <w:tcW w:w="2235" w:type="dxa"/>
            <w:shd w:val="clear" w:color="auto" w:fill="auto"/>
            <w:noWrap/>
            <w:vAlign w:val="center"/>
          </w:tcPr>
          <w:p w14:paraId="2C4CE99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Dendroamine</w:t>
            </w:r>
          </w:p>
        </w:tc>
        <w:tc>
          <w:tcPr>
            <w:tcW w:w="2206" w:type="dxa"/>
            <w:shd w:val="clear" w:color="auto" w:fill="auto"/>
            <w:noWrap/>
            <w:vAlign w:val="center"/>
          </w:tcPr>
          <w:p w14:paraId="1DA943D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19CFCC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343" w:type="dxa"/>
            <w:shd w:val="clear" w:color="auto" w:fill="auto"/>
            <w:noWrap/>
            <w:vAlign w:val="center"/>
          </w:tcPr>
          <w:p w14:paraId="7E9A3E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E59B72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0.86035</w:t>
            </w:r>
          </w:p>
        </w:tc>
        <w:tc>
          <w:tcPr>
            <w:tcW w:w="969" w:type="dxa"/>
            <w:shd w:val="clear" w:color="auto" w:fill="auto"/>
            <w:noWrap/>
            <w:vAlign w:val="center"/>
          </w:tcPr>
          <w:p w14:paraId="52D483E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1.12E-12</w:t>
            </w:r>
          </w:p>
        </w:tc>
        <w:tc>
          <w:tcPr>
            <w:tcW w:w="1583" w:type="dxa"/>
            <w:shd w:val="clear" w:color="auto" w:fill="auto"/>
            <w:noWrap/>
            <w:vAlign w:val="center"/>
          </w:tcPr>
          <w:p w14:paraId="3DD5E17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EBA99A1" w14:textId="77777777">
        <w:trPr>
          <w:jc w:val="center"/>
        </w:trPr>
        <w:tc>
          <w:tcPr>
            <w:tcW w:w="2235" w:type="dxa"/>
            <w:shd w:val="clear" w:color="auto" w:fill="auto"/>
            <w:noWrap/>
            <w:vAlign w:val="center"/>
          </w:tcPr>
          <w:p w14:paraId="483381B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8-Hydroxy-dendroxine</w:t>
            </w:r>
          </w:p>
        </w:tc>
        <w:tc>
          <w:tcPr>
            <w:tcW w:w="2206" w:type="dxa"/>
            <w:shd w:val="clear" w:color="auto" w:fill="auto"/>
            <w:noWrap/>
            <w:vAlign w:val="center"/>
          </w:tcPr>
          <w:p w14:paraId="7B050F9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C331AB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343" w:type="dxa"/>
            <w:shd w:val="clear" w:color="auto" w:fill="auto"/>
            <w:noWrap/>
            <w:vAlign w:val="center"/>
          </w:tcPr>
          <w:p w14:paraId="1F94039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C5AAB6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0.99384</w:t>
            </w:r>
          </w:p>
        </w:tc>
        <w:tc>
          <w:tcPr>
            <w:tcW w:w="969" w:type="dxa"/>
            <w:shd w:val="clear" w:color="auto" w:fill="auto"/>
            <w:noWrap/>
            <w:vAlign w:val="center"/>
          </w:tcPr>
          <w:p w14:paraId="0D6E1EF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4A73C2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EEB8BC4" w14:textId="77777777">
        <w:trPr>
          <w:jc w:val="center"/>
        </w:trPr>
        <w:tc>
          <w:tcPr>
            <w:tcW w:w="2235" w:type="dxa"/>
            <w:shd w:val="clear" w:color="auto" w:fill="auto"/>
            <w:noWrap/>
            <w:vAlign w:val="center"/>
          </w:tcPr>
          <w:p w14:paraId="47A46E9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206" w:type="dxa"/>
            <w:shd w:val="clear" w:color="auto" w:fill="auto"/>
            <w:noWrap/>
            <w:vAlign w:val="center"/>
          </w:tcPr>
          <w:p w14:paraId="0A3333B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6953579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343" w:type="dxa"/>
            <w:shd w:val="clear" w:color="auto" w:fill="auto"/>
            <w:noWrap/>
            <w:vAlign w:val="center"/>
          </w:tcPr>
          <w:p w14:paraId="3D54BFA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7487A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0.99872</w:t>
            </w:r>
          </w:p>
        </w:tc>
        <w:tc>
          <w:tcPr>
            <w:tcW w:w="969" w:type="dxa"/>
            <w:shd w:val="clear" w:color="auto" w:fill="auto"/>
            <w:noWrap/>
            <w:vAlign w:val="center"/>
          </w:tcPr>
          <w:p w14:paraId="327E1FA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2B9144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0DD41A4" w14:textId="77777777">
        <w:trPr>
          <w:jc w:val="center"/>
        </w:trPr>
        <w:tc>
          <w:tcPr>
            <w:tcW w:w="2235" w:type="dxa"/>
            <w:shd w:val="clear" w:color="auto" w:fill="auto"/>
            <w:noWrap/>
            <w:vAlign w:val="center"/>
          </w:tcPr>
          <w:p w14:paraId="2D5DEC7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206" w:type="dxa"/>
            <w:shd w:val="clear" w:color="auto" w:fill="auto"/>
            <w:noWrap/>
            <w:vAlign w:val="center"/>
          </w:tcPr>
          <w:p w14:paraId="074675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350B97D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343" w:type="dxa"/>
            <w:shd w:val="clear" w:color="auto" w:fill="auto"/>
            <w:noWrap/>
            <w:vAlign w:val="center"/>
          </w:tcPr>
          <w:p w14:paraId="18CD23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0DD332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0.99551</w:t>
            </w:r>
          </w:p>
        </w:tc>
        <w:tc>
          <w:tcPr>
            <w:tcW w:w="969" w:type="dxa"/>
            <w:shd w:val="clear" w:color="auto" w:fill="auto"/>
            <w:noWrap/>
            <w:vAlign w:val="center"/>
          </w:tcPr>
          <w:p w14:paraId="1101351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65DA05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677032C" w14:textId="77777777">
        <w:trPr>
          <w:jc w:val="center"/>
        </w:trPr>
        <w:tc>
          <w:tcPr>
            <w:tcW w:w="2235" w:type="dxa"/>
            <w:shd w:val="clear" w:color="auto" w:fill="auto"/>
            <w:noWrap/>
            <w:vAlign w:val="center"/>
          </w:tcPr>
          <w:p w14:paraId="432BD2D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Pinoresinol</w:t>
            </w:r>
          </w:p>
        </w:tc>
        <w:tc>
          <w:tcPr>
            <w:tcW w:w="2206" w:type="dxa"/>
            <w:shd w:val="clear" w:color="auto" w:fill="auto"/>
            <w:noWrap/>
            <w:vAlign w:val="center"/>
          </w:tcPr>
          <w:p w14:paraId="03439C8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53D7DA7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343" w:type="dxa"/>
            <w:shd w:val="clear" w:color="auto" w:fill="auto"/>
            <w:noWrap/>
            <w:vAlign w:val="center"/>
          </w:tcPr>
          <w:p w14:paraId="1AE55D7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C3F018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0.99038</w:t>
            </w:r>
          </w:p>
        </w:tc>
        <w:tc>
          <w:tcPr>
            <w:tcW w:w="969" w:type="dxa"/>
            <w:shd w:val="clear" w:color="auto" w:fill="auto"/>
            <w:noWrap/>
            <w:vAlign w:val="center"/>
          </w:tcPr>
          <w:p w14:paraId="482AA8C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279ABDF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8C23022" w14:textId="77777777">
        <w:trPr>
          <w:jc w:val="center"/>
        </w:trPr>
        <w:tc>
          <w:tcPr>
            <w:tcW w:w="2235" w:type="dxa"/>
            <w:shd w:val="clear" w:color="auto" w:fill="auto"/>
            <w:noWrap/>
            <w:vAlign w:val="center"/>
          </w:tcPr>
          <w:p w14:paraId="4EC1A9A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C</w:t>
            </w:r>
          </w:p>
        </w:tc>
        <w:tc>
          <w:tcPr>
            <w:tcW w:w="2206" w:type="dxa"/>
            <w:shd w:val="clear" w:color="auto" w:fill="auto"/>
            <w:noWrap/>
            <w:vAlign w:val="center"/>
          </w:tcPr>
          <w:p w14:paraId="7695DFC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6EB5CD8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343" w:type="dxa"/>
            <w:shd w:val="clear" w:color="auto" w:fill="auto"/>
            <w:noWrap/>
            <w:vAlign w:val="center"/>
          </w:tcPr>
          <w:p w14:paraId="4F9A62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0BEB3D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0.99544</w:t>
            </w:r>
          </w:p>
        </w:tc>
        <w:tc>
          <w:tcPr>
            <w:tcW w:w="969" w:type="dxa"/>
            <w:shd w:val="clear" w:color="auto" w:fill="auto"/>
            <w:noWrap/>
            <w:vAlign w:val="center"/>
          </w:tcPr>
          <w:p w14:paraId="5F06C49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21B1457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5BE5E32" w14:textId="77777777">
        <w:trPr>
          <w:jc w:val="center"/>
        </w:trPr>
        <w:tc>
          <w:tcPr>
            <w:tcW w:w="2235" w:type="dxa"/>
            <w:shd w:val="clear" w:color="auto" w:fill="auto"/>
            <w:noWrap/>
            <w:vAlign w:val="center"/>
          </w:tcPr>
          <w:p w14:paraId="3CBD5C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Dendroterpenoids C</w:t>
            </w:r>
          </w:p>
        </w:tc>
        <w:tc>
          <w:tcPr>
            <w:tcW w:w="2206" w:type="dxa"/>
            <w:shd w:val="clear" w:color="auto" w:fill="auto"/>
            <w:noWrap/>
            <w:vAlign w:val="center"/>
          </w:tcPr>
          <w:p w14:paraId="47980D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2F39367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343" w:type="dxa"/>
            <w:shd w:val="clear" w:color="auto" w:fill="auto"/>
            <w:noWrap/>
            <w:vAlign w:val="center"/>
          </w:tcPr>
          <w:p w14:paraId="40EA3F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594EE6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0.99451</w:t>
            </w:r>
          </w:p>
        </w:tc>
        <w:tc>
          <w:tcPr>
            <w:tcW w:w="969" w:type="dxa"/>
            <w:shd w:val="clear" w:color="auto" w:fill="auto"/>
            <w:noWrap/>
            <w:vAlign w:val="center"/>
          </w:tcPr>
          <w:p w14:paraId="6D8A814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58EE3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17EFDD0" w14:textId="77777777">
        <w:trPr>
          <w:jc w:val="center"/>
        </w:trPr>
        <w:tc>
          <w:tcPr>
            <w:tcW w:w="2235" w:type="dxa"/>
            <w:shd w:val="clear" w:color="auto" w:fill="auto"/>
            <w:noWrap/>
            <w:vAlign w:val="center"/>
          </w:tcPr>
          <w:p w14:paraId="7330502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Dendronobiline A</w:t>
            </w:r>
          </w:p>
        </w:tc>
        <w:tc>
          <w:tcPr>
            <w:tcW w:w="2206" w:type="dxa"/>
            <w:shd w:val="clear" w:color="auto" w:fill="auto"/>
            <w:noWrap/>
            <w:vAlign w:val="center"/>
          </w:tcPr>
          <w:p w14:paraId="1F7F8D2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B5813B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343" w:type="dxa"/>
            <w:shd w:val="clear" w:color="auto" w:fill="auto"/>
            <w:noWrap/>
            <w:vAlign w:val="center"/>
          </w:tcPr>
          <w:p w14:paraId="7CF97D4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A478AA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0.98994</w:t>
            </w:r>
          </w:p>
        </w:tc>
        <w:tc>
          <w:tcPr>
            <w:tcW w:w="969" w:type="dxa"/>
            <w:shd w:val="clear" w:color="auto" w:fill="auto"/>
            <w:noWrap/>
            <w:vAlign w:val="center"/>
          </w:tcPr>
          <w:p w14:paraId="759DC56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0AB2A3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339A442" w14:textId="77777777">
        <w:trPr>
          <w:jc w:val="center"/>
        </w:trPr>
        <w:tc>
          <w:tcPr>
            <w:tcW w:w="2235" w:type="dxa"/>
            <w:shd w:val="clear" w:color="auto" w:fill="auto"/>
            <w:noWrap/>
            <w:vAlign w:val="center"/>
          </w:tcPr>
          <w:p w14:paraId="7FDBBDC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N-trans-p-coumaroyltyramine</w:t>
            </w:r>
          </w:p>
        </w:tc>
        <w:tc>
          <w:tcPr>
            <w:tcW w:w="2206" w:type="dxa"/>
            <w:shd w:val="clear" w:color="auto" w:fill="auto"/>
            <w:noWrap/>
            <w:vAlign w:val="center"/>
          </w:tcPr>
          <w:p w14:paraId="2C0C2B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9DB5F5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343" w:type="dxa"/>
            <w:shd w:val="clear" w:color="auto" w:fill="auto"/>
            <w:noWrap/>
            <w:vAlign w:val="center"/>
          </w:tcPr>
          <w:p w14:paraId="1FE493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F0D805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0.99049</w:t>
            </w:r>
          </w:p>
        </w:tc>
        <w:tc>
          <w:tcPr>
            <w:tcW w:w="969" w:type="dxa"/>
            <w:shd w:val="clear" w:color="auto" w:fill="auto"/>
            <w:noWrap/>
            <w:vAlign w:val="center"/>
          </w:tcPr>
          <w:p w14:paraId="64023F8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54B424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3772DC9" w14:textId="77777777">
        <w:trPr>
          <w:jc w:val="center"/>
        </w:trPr>
        <w:tc>
          <w:tcPr>
            <w:tcW w:w="2235" w:type="dxa"/>
            <w:shd w:val="clear" w:color="auto" w:fill="auto"/>
            <w:noWrap/>
            <w:vAlign w:val="center"/>
          </w:tcPr>
          <w:p w14:paraId="055F60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w:t>
            </w:r>
          </w:p>
        </w:tc>
        <w:tc>
          <w:tcPr>
            <w:tcW w:w="2206" w:type="dxa"/>
            <w:shd w:val="clear" w:color="auto" w:fill="auto"/>
            <w:noWrap/>
            <w:vAlign w:val="center"/>
          </w:tcPr>
          <w:p w14:paraId="3700379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1E6135A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343" w:type="dxa"/>
            <w:shd w:val="clear" w:color="auto" w:fill="auto"/>
            <w:noWrap/>
            <w:vAlign w:val="center"/>
          </w:tcPr>
          <w:p w14:paraId="12534DE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0E0B71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0.987</w:t>
            </w:r>
          </w:p>
        </w:tc>
        <w:tc>
          <w:tcPr>
            <w:tcW w:w="969" w:type="dxa"/>
            <w:shd w:val="clear" w:color="auto" w:fill="auto"/>
            <w:noWrap/>
            <w:vAlign w:val="center"/>
          </w:tcPr>
          <w:p w14:paraId="67DDBAB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050B68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AFEEA9E" w14:textId="77777777">
        <w:trPr>
          <w:jc w:val="center"/>
        </w:trPr>
        <w:tc>
          <w:tcPr>
            <w:tcW w:w="2235" w:type="dxa"/>
            <w:shd w:val="clear" w:color="auto" w:fill="auto"/>
            <w:noWrap/>
            <w:vAlign w:val="center"/>
          </w:tcPr>
          <w:p w14:paraId="3E24629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Erianthridin</w:t>
            </w:r>
          </w:p>
        </w:tc>
        <w:tc>
          <w:tcPr>
            <w:tcW w:w="2206" w:type="dxa"/>
            <w:shd w:val="clear" w:color="auto" w:fill="auto"/>
            <w:noWrap/>
            <w:vAlign w:val="center"/>
          </w:tcPr>
          <w:p w14:paraId="14E639E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5F483BF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343" w:type="dxa"/>
            <w:shd w:val="clear" w:color="auto" w:fill="auto"/>
            <w:noWrap/>
            <w:vAlign w:val="center"/>
          </w:tcPr>
          <w:p w14:paraId="713165E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F1EE30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0.72853</w:t>
            </w:r>
          </w:p>
        </w:tc>
        <w:tc>
          <w:tcPr>
            <w:tcW w:w="969" w:type="dxa"/>
            <w:shd w:val="clear" w:color="auto" w:fill="auto"/>
            <w:noWrap/>
            <w:vAlign w:val="center"/>
          </w:tcPr>
          <w:p w14:paraId="2EF744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9.87E-08</w:t>
            </w:r>
          </w:p>
        </w:tc>
        <w:tc>
          <w:tcPr>
            <w:tcW w:w="1583" w:type="dxa"/>
            <w:shd w:val="clear" w:color="auto" w:fill="auto"/>
            <w:noWrap/>
            <w:vAlign w:val="center"/>
          </w:tcPr>
          <w:p w14:paraId="5F0DAE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5928303" w14:textId="77777777">
        <w:trPr>
          <w:jc w:val="center"/>
        </w:trPr>
        <w:tc>
          <w:tcPr>
            <w:tcW w:w="2235" w:type="dxa"/>
            <w:shd w:val="clear" w:color="auto" w:fill="auto"/>
            <w:noWrap/>
            <w:vAlign w:val="center"/>
          </w:tcPr>
          <w:p w14:paraId="107B66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206" w:type="dxa"/>
            <w:shd w:val="clear" w:color="auto" w:fill="auto"/>
            <w:noWrap/>
            <w:vAlign w:val="center"/>
          </w:tcPr>
          <w:p w14:paraId="6919D6B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F4ED36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343" w:type="dxa"/>
            <w:shd w:val="clear" w:color="auto" w:fill="auto"/>
            <w:noWrap/>
            <w:vAlign w:val="center"/>
          </w:tcPr>
          <w:p w14:paraId="2E1083E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AA160A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0.68128</w:t>
            </w:r>
          </w:p>
        </w:tc>
        <w:tc>
          <w:tcPr>
            <w:tcW w:w="969" w:type="dxa"/>
            <w:shd w:val="clear" w:color="auto" w:fill="auto"/>
            <w:noWrap/>
            <w:vAlign w:val="center"/>
          </w:tcPr>
          <w:p w14:paraId="2C05CCC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1.31E-06</w:t>
            </w:r>
          </w:p>
        </w:tc>
        <w:tc>
          <w:tcPr>
            <w:tcW w:w="1583" w:type="dxa"/>
            <w:shd w:val="clear" w:color="auto" w:fill="auto"/>
            <w:noWrap/>
            <w:vAlign w:val="center"/>
          </w:tcPr>
          <w:p w14:paraId="758E77B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FA0F33B" w14:textId="77777777">
        <w:trPr>
          <w:jc w:val="center"/>
        </w:trPr>
        <w:tc>
          <w:tcPr>
            <w:tcW w:w="2235" w:type="dxa"/>
            <w:shd w:val="clear" w:color="auto" w:fill="auto"/>
            <w:noWrap/>
            <w:vAlign w:val="center"/>
          </w:tcPr>
          <w:p w14:paraId="10B8EF7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Gigantol</w:t>
            </w:r>
          </w:p>
        </w:tc>
        <w:tc>
          <w:tcPr>
            <w:tcW w:w="2206" w:type="dxa"/>
            <w:shd w:val="clear" w:color="auto" w:fill="auto"/>
            <w:noWrap/>
            <w:vAlign w:val="center"/>
          </w:tcPr>
          <w:p w14:paraId="21C79F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0236CBC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343" w:type="dxa"/>
            <w:shd w:val="clear" w:color="auto" w:fill="auto"/>
            <w:noWrap/>
            <w:vAlign w:val="center"/>
          </w:tcPr>
          <w:p w14:paraId="0B34485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FC9050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-0.52109</w:t>
            </w:r>
          </w:p>
        </w:tc>
        <w:tc>
          <w:tcPr>
            <w:tcW w:w="969" w:type="dxa"/>
            <w:shd w:val="clear" w:color="auto" w:fill="auto"/>
            <w:noWrap/>
            <w:vAlign w:val="center"/>
          </w:tcPr>
          <w:p w14:paraId="0DD2EE4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0.00056566</w:t>
            </w:r>
          </w:p>
        </w:tc>
        <w:tc>
          <w:tcPr>
            <w:tcW w:w="1583" w:type="dxa"/>
            <w:shd w:val="clear" w:color="auto" w:fill="auto"/>
            <w:noWrap/>
            <w:vAlign w:val="center"/>
          </w:tcPr>
          <w:p w14:paraId="700CA1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7FB722AD" w14:textId="77777777">
        <w:trPr>
          <w:jc w:val="center"/>
        </w:trPr>
        <w:tc>
          <w:tcPr>
            <w:tcW w:w="2235" w:type="dxa"/>
            <w:shd w:val="clear" w:color="auto" w:fill="auto"/>
            <w:noWrap/>
            <w:vAlign w:val="center"/>
          </w:tcPr>
          <w:p w14:paraId="4C9FE73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206" w:type="dxa"/>
            <w:shd w:val="clear" w:color="auto" w:fill="auto"/>
            <w:noWrap/>
            <w:vAlign w:val="center"/>
          </w:tcPr>
          <w:p w14:paraId="2D75049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7D3DDAC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343" w:type="dxa"/>
            <w:shd w:val="clear" w:color="auto" w:fill="auto"/>
            <w:noWrap/>
            <w:vAlign w:val="center"/>
          </w:tcPr>
          <w:p w14:paraId="48FE56B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05259B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-0.61646</w:t>
            </w:r>
          </w:p>
        </w:tc>
        <w:tc>
          <w:tcPr>
            <w:tcW w:w="969" w:type="dxa"/>
            <w:shd w:val="clear" w:color="auto" w:fill="auto"/>
            <w:noWrap/>
            <w:vAlign w:val="center"/>
          </w:tcPr>
          <w:p w14:paraId="52489F2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2.28E-05</w:t>
            </w:r>
          </w:p>
        </w:tc>
        <w:tc>
          <w:tcPr>
            <w:tcW w:w="1583" w:type="dxa"/>
            <w:shd w:val="clear" w:color="auto" w:fill="auto"/>
            <w:noWrap/>
            <w:vAlign w:val="center"/>
          </w:tcPr>
          <w:p w14:paraId="470E03D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28D950F0" w14:textId="77777777">
        <w:trPr>
          <w:jc w:val="center"/>
        </w:trPr>
        <w:tc>
          <w:tcPr>
            <w:tcW w:w="2235" w:type="dxa"/>
            <w:shd w:val="clear" w:color="auto" w:fill="auto"/>
            <w:noWrap/>
            <w:vAlign w:val="center"/>
          </w:tcPr>
          <w:p w14:paraId="2FBA4E8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206" w:type="dxa"/>
            <w:shd w:val="clear" w:color="auto" w:fill="auto"/>
            <w:noWrap/>
            <w:vAlign w:val="center"/>
          </w:tcPr>
          <w:p w14:paraId="1964028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CC22C0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343" w:type="dxa"/>
            <w:shd w:val="clear" w:color="auto" w:fill="auto"/>
            <w:noWrap/>
            <w:vAlign w:val="center"/>
          </w:tcPr>
          <w:p w14:paraId="301F85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43EFC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0.50083</w:t>
            </w:r>
          </w:p>
        </w:tc>
        <w:tc>
          <w:tcPr>
            <w:tcW w:w="969" w:type="dxa"/>
            <w:shd w:val="clear" w:color="auto" w:fill="auto"/>
            <w:noWrap/>
            <w:vAlign w:val="center"/>
          </w:tcPr>
          <w:p w14:paraId="3F6642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0.00099644</w:t>
            </w:r>
          </w:p>
        </w:tc>
        <w:tc>
          <w:tcPr>
            <w:tcW w:w="1583" w:type="dxa"/>
            <w:shd w:val="clear" w:color="auto" w:fill="auto"/>
            <w:noWrap/>
            <w:vAlign w:val="center"/>
          </w:tcPr>
          <w:p w14:paraId="5100DAD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883EC90" w14:textId="77777777">
        <w:trPr>
          <w:jc w:val="center"/>
        </w:trPr>
        <w:tc>
          <w:tcPr>
            <w:tcW w:w="2235" w:type="dxa"/>
            <w:shd w:val="clear" w:color="auto" w:fill="auto"/>
            <w:noWrap/>
            <w:vAlign w:val="center"/>
          </w:tcPr>
          <w:p w14:paraId="3402DC4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206" w:type="dxa"/>
            <w:shd w:val="clear" w:color="auto" w:fill="auto"/>
            <w:noWrap/>
            <w:vAlign w:val="center"/>
          </w:tcPr>
          <w:p w14:paraId="6CCA835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01E574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343" w:type="dxa"/>
            <w:shd w:val="clear" w:color="auto" w:fill="auto"/>
            <w:noWrap/>
            <w:vAlign w:val="center"/>
          </w:tcPr>
          <w:p w14:paraId="17065C1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A0895E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0.62274</w:t>
            </w:r>
          </w:p>
        </w:tc>
        <w:tc>
          <w:tcPr>
            <w:tcW w:w="969" w:type="dxa"/>
            <w:shd w:val="clear" w:color="auto" w:fill="auto"/>
            <w:noWrap/>
            <w:vAlign w:val="center"/>
          </w:tcPr>
          <w:p w14:paraId="666BC92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1.78E-05</w:t>
            </w:r>
          </w:p>
        </w:tc>
        <w:tc>
          <w:tcPr>
            <w:tcW w:w="1583" w:type="dxa"/>
            <w:shd w:val="clear" w:color="auto" w:fill="auto"/>
            <w:noWrap/>
            <w:vAlign w:val="center"/>
          </w:tcPr>
          <w:p w14:paraId="5011089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0D40294" w14:textId="77777777">
        <w:trPr>
          <w:jc w:val="center"/>
        </w:trPr>
        <w:tc>
          <w:tcPr>
            <w:tcW w:w="2235" w:type="dxa"/>
            <w:shd w:val="clear" w:color="auto" w:fill="auto"/>
            <w:noWrap/>
            <w:vAlign w:val="center"/>
          </w:tcPr>
          <w:p w14:paraId="38172A6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206" w:type="dxa"/>
            <w:shd w:val="clear" w:color="auto" w:fill="auto"/>
            <w:noWrap/>
            <w:vAlign w:val="center"/>
          </w:tcPr>
          <w:p w14:paraId="6BC18B7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7B0FAE2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343" w:type="dxa"/>
            <w:shd w:val="clear" w:color="auto" w:fill="auto"/>
            <w:noWrap/>
            <w:vAlign w:val="center"/>
          </w:tcPr>
          <w:p w14:paraId="239976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175EFB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-0.50818</w:t>
            </w:r>
          </w:p>
        </w:tc>
        <w:tc>
          <w:tcPr>
            <w:tcW w:w="969" w:type="dxa"/>
            <w:shd w:val="clear" w:color="auto" w:fill="auto"/>
            <w:noWrap/>
            <w:vAlign w:val="center"/>
          </w:tcPr>
          <w:p w14:paraId="347A47B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0.00081461</w:t>
            </w:r>
          </w:p>
        </w:tc>
        <w:tc>
          <w:tcPr>
            <w:tcW w:w="1583" w:type="dxa"/>
            <w:shd w:val="clear" w:color="auto" w:fill="auto"/>
            <w:noWrap/>
            <w:vAlign w:val="center"/>
          </w:tcPr>
          <w:p w14:paraId="521D806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49654015" w14:textId="77777777">
        <w:trPr>
          <w:jc w:val="center"/>
        </w:trPr>
        <w:tc>
          <w:tcPr>
            <w:tcW w:w="2235" w:type="dxa"/>
            <w:shd w:val="clear" w:color="auto" w:fill="auto"/>
            <w:noWrap/>
            <w:vAlign w:val="center"/>
          </w:tcPr>
          <w:p w14:paraId="7073B7B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 xml:space="preserve">Dihydropinosylvin methyl ether </w:t>
            </w:r>
          </w:p>
        </w:tc>
        <w:tc>
          <w:tcPr>
            <w:tcW w:w="2206" w:type="dxa"/>
            <w:shd w:val="clear" w:color="auto" w:fill="auto"/>
            <w:noWrap/>
            <w:vAlign w:val="center"/>
          </w:tcPr>
          <w:p w14:paraId="225BBA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33FD652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343" w:type="dxa"/>
            <w:shd w:val="clear" w:color="auto" w:fill="auto"/>
            <w:noWrap/>
            <w:vAlign w:val="center"/>
          </w:tcPr>
          <w:p w14:paraId="1B1E809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C38825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-0.50242</w:t>
            </w:r>
          </w:p>
        </w:tc>
        <w:tc>
          <w:tcPr>
            <w:tcW w:w="969" w:type="dxa"/>
            <w:shd w:val="clear" w:color="auto" w:fill="auto"/>
            <w:noWrap/>
            <w:vAlign w:val="center"/>
          </w:tcPr>
          <w:p w14:paraId="1EEC264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0.00095445</w:t>
            </w:r>
          </w:p>
        </w:tc>
        <w:tc>
          <w:tcPr>
            <w:tcW w:w="1583" w:type="dxa"/>
            <w:shd w:val="clear" w:color="auto" w:fill="auto"/>
            <w:noWrap/>
            <w:vAlign w:val="center"/>
          </w:tcPr>
          <w:p w14:paraId="64847AB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74746CB3" w14:textId="77777777">
        <w:trPr>
          <w:jc w:val="center"/>
        </w:trPr>
        <w:tc>
          <w:tcPr>
            <w:tcW w:w="2235" w:type="dxa"/>
            <w:shd w:val="clear" w:color="auto" w:fill="auto"/>
            <w:noWrap/>
            <w:vAlign w:val="center"/>
          </w:tcPr>
          <w:p w14:paraId="4C5851E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206" w:type="dxa"/>
            <w:shd w:val="clear" w:color="auto" w:fill="auto"/>
            <w:noWrap/>
            <w:vAlign w:val="center"/>
          </w:tcPr>
          <w:p w14:paraId="734AD07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82BBB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8-Hydroxy-dendroxinene</w:t>
            </w:r>
          </w:p>
        </w:tc>
        <w:tc>
          <w:tcPr>
            <w:tcW w:w="2343" w:type="dxa"/>
            <w:shd w:val="clear" w:color="auto" w:fill="auto"/>
            <w:noWrap/>
            <w:vAlign w:val="center"/>
          </w:tcPr>
          <w:p w14:paraId="60B94AE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3F7B3C4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0.85817</w:t>
            </w:r>
          </w:p>
        </w:tc>
        <w:tc>
          <w:tcPr>
            <w:tcW w:w="969" w:type="dxa"/>
            <w:shd w:val="clear" w:color="auto" w:fill="auto"/>
            <w:noWrap/>
            <w:vAlign w:val="center"/>
          </w:tcPr>
          <w:p w14:paraId="75C58BF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1.47E-12</w:t>
            </w:r>
          </w:p>
        </w:tc>
        <w:tc>
          <w:tcPr>
            <w:tcW w:w="1583" w:type="dxa"/>
            <w:shd w:val="clear" w:color="auto" w:fill="auto"/>
            <w:noWrap/>
            <w:vAlign w:val="center"/>
          </w:tcPr>
          <w:p w14:paraId="3697B12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9457D03" w14:textId="77777777">
        <w:trPr>
          <w:jc w:val="center"/>
        </w:trPr>
        <w:tc>
          <w:tcPr>
            <w:tcW w:w="2235" w:type="dxa"/>
            <w:shd w:val="clear" w:color="auto" w:fill="auto"/>
            <w:noWrap/>
            <w:vAlign w:val="center"/>
          </w:tcPr>
          <w:p w14:paraId="317B041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206" w:type="dxa"/>
            <w:shd w:val="clear" w:color="auto" w:fill="auto"/>
            <w:noWrap/>
            <w:vAlign w:val="center"/>
          </w:tcPr>
          <w:p w14:paraId="5757CF8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5EC12F3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8-Hydroxy-dendroxinene</w:t>
            </w:r>
          </w:p>
        </w:tc>
        <w:tc>
          <w:tcPr>
            <w:tcW w:w="2343" w:type="dxa"/>
            <w:shd w:val="clear" w:color="auto" w:fill="auto"/>
            <w:noWrap/>
            <w:vAlign w:val="center"/>
          </w:tcPr>
          <w:p w14:paraId="343DC5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40C7C1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0.99384</w:t>
            </w:r>
          </w:p>
        </w:tc>
        <w:tc>
          <w:tcPr>
            <w:tcW w:w="969" w:type="dxa"/>
            <w:shd w:val="clear" w:color="auto" w:fill="auto"/>
            <w:noWrap/>
            <w:vAlign w:val="center"/>
          </w:tcPr>
          <w:p w14:paraId="4A4F204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89723C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97B42C3" w14:textId="77777777">
        <w:trPr>
          <w:jc w:val="center"/>
        </w:trPr>
        <w:tc>
          <w:tcPr>
            <w:tcW w:w="2235" w:type="dxa"/>
            <w:shd w:val="clear" w:color="auto" w:fill="auto"/>
            <w:noWrap/>
            <w:vAlign w:val="center"/>
          </w:tcPr>
          <w:p w14:paraId="39D9BA8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206" w:type="dxa"/>
            <w:shd w:val="clear" w:color="auto" w:fill="auto"/>
            <w:noWrap/>
            <w:vAlign w:val="center"/>
          </w:tcPr>
          <w:p w14:paraId="70D4953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266E561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8-Hydroxy-dendroxinene</w:t>
            </w:r>
          </w:p>
        </w:tc>
        <w:tc>
          <w:tcPr>
            <w:tcW w:w="2343" w:type="dxa"/>
            <w:shd w:val="clear" w:color="auto" w:fill="auto"/>
            <w:noWrap/>
            <w:vAlign w:val="center"/>
          </w:tcPr>
          <w:p w14:paraId="71E8D5C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0C5DA94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0.9961</w:t>
            </w:r>
          </w:p>
        </w:tc>
        <w:tc>
          <w:tcPr>
            <w:tcW w:w="969" w:type="dxa"/>
            <w:shd w:val="clear" w:color="auto" w:fill="auto"/>
            <w:noWrap/>
            <w:vAlign w:val="center"/>
          </w:tcPr>
          <w:p w14:paraId="0032EF9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D1D560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3FD8364" w14:textId="77777777">
        <w:trPr>
          <w:jc w:val="center"/>
        </w:trPr>
        <w:tc>
          <w:tcPr>
            <w:tcW w:w="2235" w:type="dxa"/>
            <w:shd w:val="clear" w:color="auto" w:fill="auto"/>
            <w:noWrap/>
            <w:vAlign w:val="center"/>
          </w:tcPr>
          <w:p w14:paraId="78BCF55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206" w:type="dxa"/>
            <w:shd w:val="clear" w:color="auto" w:fill="auto"/>
            <w:noWrap/>
            <w:vAlign w:val="center"/>
          </w:tcPr>
          <w:p w14:paraId="041E491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18E7539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8-Hydroxy-dendroxinene</w:t>
            </w:r>
          </w:p>
        </w:tc>
        <w:tc>
          <w:tcPr>
            <w:tcW w:w="2343" w:type="dxa"/>
            <w:shd w:val="clear" w:color="auto" w:fill="auto"/>
            <w:noWrap/>
            <w:vAlign w:val="center"/>
          </w:tcPr>
          <w:p w14:paraId="7D7DDBC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606670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0.99082</w:t>
            </w:r>
          </w:p>
        </w:tc>
        <w:tc>
          <w:tcPr>
            <w:tcW w:w="969" w:type="dxa"/>
            <w:shd w:val="clear" w:color="auto" w:fill="auto"/>
            <w:noWrap/>
            <w:vAlign w:val="center"/>
          </w:tcPr>
          <w:p w14:paraId="5505827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F6AEC7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3EA1424" w14:textId="77777777">
        <w:trPr>
          <w:jc w:val="center"/>
        </w:trPr>
        <w:tc>
          <w:tcPr>
            <w:tcW w:w="2235" w:type="dxa"/>
            <w:shd w:val="clear" w:color="auto" w:fill="auto"/>
            <w:noWrap/>
            <w:vAlign w:val="center"/>
          </w:tcPr>
          <w:p w14:paraId="3FA6731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Pinoresinol</w:t>
            </w:r>
          </w:p>
        </w:tc>
        <w:tc>
          <w:tcPr>
            <w:tcW w:w="2206" w:type="dxa"/>
            <w:shd w:val="clear" w:color="auto" w:fill="auto"/>
            <w:noWrap/>
            <w:vAlign w:val="center"/>
          </w:tcPr>
          <w:p w14:paraId="6F99F21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7FE8AFF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8-Hydroxy-dendroxinene</w:t>
            </w:r>
          </w:p>
        </w:tc>
        <w:tc>
          <w:tcPr>
            <w:tcW w:w="2343" w:type="dxa"/>
            <w:shd w:val="clear" w:color="auto" w:fill="auto"/>
            <w:noWrap/>
            <w:vAlign w:val="center"/>
          </w:tcPr>
          <w:p w14:paraId="1CB4B57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5BA232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0.99552</w:t>
            </w:r>
          </w:p>
        </w:tc>
        <w:tc>
          <w:tcPr>
            <w:tcW w:w="969" w:type="dxa"/>
            <w:shd w:val="clear" w:color="auto" w:fill="auto"/>
            <w:noWrap/>
            <w:vAlign w:val="center"/>
          </w:tcPr>
          <w:p w14:paraId="78661F4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0CB578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9C8A264" w14:textId="77777777">
        <w:trPr>
          <w:jc w:val="center"/>
        </w:trPr>
        <w:tc>
          <w:tcPr>
            <w:tcW w:w="2235" w:type="dxa"/>
            <w:shd w:val="clear" w:color="auto" w:fill="auto"/>
            <w:noWrap/>
            <w:vAlign w:val="center"/>
          </w:tcPr>
          <w:p w14:paraId="161355B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C</w:t>
            </w:r>
          </w:p>
        </w:tc>
        <w:tc>
          <w:tcPr>
            <w:tcW w:w="2206" w:type="dxa"/>
            <w:shd w:val="clear" w:color="auto" w:fill="auto"/>
            <w:noWrap/>
            <w:vAlign w:val="center"/>
          </w:tcPr>
          <w:p w14:paraId="7ECCFC8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1900A67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8-Hydroxy-dendroxinene</w:t>
            </w:r>
          </w:p>
        </w:tc>
        <w:tc>
          <w:tcPr>
            <w:tcW w:w="2343" w:type="dxa"/>
            <w:shd w:val="clear" w:color="auto" w:fill="auto"/>
            <w:noWrap/>
            <w:vAlign w:val="center"/>
          </w:tcPr>
          <w:p w14:paraId="48FEF62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7836F91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0.98994</w:t>
            </w:r>
          </w:p>
        </w:tc>
        <w:tc>
          <w:tcPr>
            <w:tcW w:w="969" w:type="dxa"/>
            <w:shd w:val="clear" w:color="auto" w:fill="auto"/>
            <w:noWrap/>
            <w:vAlign w:val="center"/>
          </w:tcPr>
          <w:p w14:paraId="6FFF7C1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7476A5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B4B0352" w14:textId="77777777">
        <w:trPr>
          <w:jc w:val="center"/>
        </w:trPr>
        <w:tc>
          <w:tcPr>
            <w:tcW w:w="2235" w:type="dxa"/>
            <w:shd w:val="clear" w:color="auto" w:fill="auto"/>
            <w:noWrap/>
            <w:vAlign w:val="center"/>
          </w:tcPr>
          <w:p w14:paraId="310AB50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Dendroterpenoids C</w:t>
            </w:r>
          </w:p>
        </w:tc>
        <w:tc>
          <w:tcPr>
            <w:tcW w:w="2206" w:type="dxa"/>
            <w:shd w:val="clear" w:color="auto" w:fill="auto"/>
            <w:noWrap/>
            <w:vAlign w:val="center"/>
          </w:tcPr>
          <w:p w14:paraId="02D00AE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023E808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8-Hydroxy-dendroxinene</w:t>
            </w:r>
          </w:p>
        </w:tc>
        <w:tc>
          <w:tcPr>
            <w:tcW w:w="2343" w:type="dxa"/>
            <w:shd w:val="clear" w:color="auto" w:fill="auto"/>
            <w:noWrap/>
            <w:vAlign w:val="center"/>
          </w:tcPr>
          <w:p w14:paraId="32D5A1A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48A634C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0.99163</w:t>
            </w:r>
          </w:p>
        </w:tc>
        <w:tc>
          <w:tcPr>
            <w:tcW w:w="969" w:type="dxa"/>
            <w:shd w:val="clear" w:color="auto" w:fill="auto"/>
            <w:noWrap/>
            <w:vAlign w:val="center"/>
          </w:tcPr>
          <w:p w14:paraId="2B43E8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72902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DA082FD" w14:textId="77777777">
        <w:trPr>
          <w:jc w:val="center"/>
        </w:trPr>
        <w:tc>
          <w:tcPr>
            <w:tcW w:w="2235" w:type="dxa"/>
            <w:shd w:val="clear" w:color="auto" w:fill="auto"/>
            <w:noWrap/>
            <w:vAlign w:val="center"/>
          </w:tcPr>
          <w:p w14:paraId="77CB1A1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Dendronobiline A</w:t>
            </w:r>
          </w:p>
        </w:tc>
        <w:tc>
          <w:tcPr>
            <w:tcW w:w="2206" w:type="dxa"/>
            <w:shd w:val="clear" w:color="auto" w:fill="auto"/>
            <w:noWrap/>
            <w:vAlign w:val="center"/>
          </w:tcPr>
          <w:p w14:paraId="45B57C4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E6DEDB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8-Hydroxy-dendroxinene</w:t>
            </w:r>
          </w:p>
        </w:tc>
        <w:tc>
          <w:tcPr>
            <w:tcW w:w="2343" w:type="dxa"/>
            <w:shd w:val="clear" w:color="auto" w:fill="auto"/>
            <w:noWrap/>
            <w:vAlign w:val="center"/>
          </w:tcPr>
          <w:p w14:paraId="3A4630B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31C8D4F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0.99199</w:t>
            </w:r>
          </w:p>
        </w:tc>
        <w:tc>
          <w:tcPr>
            <w:tcW w:w="969" w:type="dxa"/>
            <w:shd w:val="clear" w:color="auto" w:fill="auto"/>
            <w:noWrap/>
            <w:vAlign w:val="center"/>
          </w:tcPr>
          <w:p w14:paraId="00A00AA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6C5CEF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6EE2340" w14:textId="77777777">
        <w:trPr>
          <w:jc w:val="center"/>
        </w:trPr>
        <w:tc>
          <w:tcPr>
            <w:tcW w:w="2235" w:type="dxa"/>
            <w:shd w:val="clear" w:color="auto" w:fill="auto"/>
            <w:noWrap/>
            <w:vAlign w:val="center"/>
          </w:tcPr>
          <w:p w14:paraId="51CDF2E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N-trans-p-coumaroyltyramine</w:t>
            </w:r>
          </w:p>
        </w:tc>
        <w:tc>
          <w:tcPr>
            <w:tcW w:w="2206" w:type="dxa"/>
            <w:shd w:val="clear" w:color="auto" w:fill="auto"/>
            <w:noWrap/>
            <w:vAlign w:val="center"/>
          </w:tcPr>
          <w:p w14:paraId="64ED232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86A33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8-Hydroxy-dendroxinene</w:t>
            </w:r>
          </w:p>
        </w:tc>
        <w:tc>
          <w:tcPr>
            <w:tcW w:w="2343" w:type="dxa"/>
            <w:shd w:val="clear" w:color="auto" w:fill="auto"/>
            <w:noWrap/>
            <w:vAlign w:val="center"/>
          </w:tcPr>
          <w:p w14:paraId="1D41200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66754FE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0.97972</w:t>
            </w:r>
          </w:p>
        </w:tc>
        <w:tc>
          <w:tcPr>
            <w:tcW w:w="969" w:type="dxa"/>
            <w:shd w:val="clear" w:color="auto" w:fill="auto"/>
            <w:noWrap/>
            <w:vAlign w:val="center"/>
          </w:tcPr>
          <w:p w14:paraId="3D8647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3664EE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BB312C1" w14:textId="77777777">
        <w:trPr>
          <w:jc w:val="center"/>
        </w:trPr>
        <w:tc>
          <w:tcPr>
            <w:tcW w:w="2235" w:type="dxa"/>
            <w:shd w:val="clear" w:color="auto" w:fill="auto"/>
            <w:noWrap/>
            <w:vAlign w:val="center"/>
          </w:tcPr>
          <w:p w14:paraId="58CB299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w:t>
            </w:r>
          </w:p>
        </w:tc>
        <w:tc>
          <w:tcPr>
            <w:tcW w:w="2206" w:type="dxa"/>
            <w:shd w:val="clear" w:color="auto" w:fill="auto"/>
            <w:noWrap/>
            <w:vAlign w:val="center"/>
          </w:tcPr>
          <w:p w14:paraId="0507497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039947C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8-Hydroxy-dendroxinene</w:t>
            </w:r>
          </w:p>
        </w:tc>
        <w:tc>
          <w:tcPr>
            <w:tcW w:w="2343" w:type="dxa"/>
            <w:shd w:val="clear" w:color="auto" w:fill="auto"/>
            <w:noWrap/>
            <w:vAlign w:val="center"/>
          </w:tcPr>
          <w:p w14:paraId="2A62401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16421DD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0.97627</w:t>
            </w:r>
          </w:p>
        </w:tc>
        <w:tc>
          <w:tcPr>
            <w:tcW w:w="969" w:type="dxa"/>
            <w:shd w:val="clear" w:color="auto" w:fill="auto"/>
            <w:noWrap/>
            <w:vAlign w:val="center"/>
          </w:tcPr>
          <w:p w14:paraId="0180306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2DCEA59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F697D47" w14:textId="77777777">
        <w:trPr>
          <w:jc w:val="center"/>
        </w:trPr>
        <w:tc>
          <w:tcPr>
            <w:tcW w:w="2235" w:type="dxa"/>
            <w:shd w:val="clear" w:color="auto" w:fill="auto"/>
            <w:noWrap/>
            <w:vAlign w:val="center"/>
          </w:tcPr>
          <w:p w14:paraId="4FE3625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Erianthridin</w:t>
            </w:r>
          </w:p>
        </w:tc>
        <w:tc>
          <w:tcPr>
            <w:tcW w:w="2206" w:type="dxa"/>
            <w:shd w:val="clear" w:color="auto" w:fill="auto"/>
            <w:noWrap/>
            <w:vAlign w:val="center"/>
          </w:tcPr>
          <w:p w14:paraId="6140C5A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0CEC536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8-Hydroxy-dendroxinene</w:t>
            </w:r>
          </w:p>
        </w:tc>
        <w:tc>
          <w:tcPr>
            <w:tcW w:w="2343" w:type="dxa"/>
            <w:shd w:val="clear" w:color="auto" w:fill="auto"/>
            <w:noWrap/>
            <w:vAlign w:val="center"/>
          </w:tcPr>
          <w:p w14:paraId="6148F3F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46C4C2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0.73413</w:t>
            </w:r>
          </w:p>
        </w:tc>
        <w:tc>
          <w:tcPr>
            <w:tcW w:w="969" w:type="dxa"/>
            <w:shd w:val="clear" w:color="auto" w:fill="auto"/>
            <w:noWrap/>
            <w:vAlign w:val="center"/>
          </w:tcPr>
          <w:p w14:paraId="055E967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7.01E-08</w:t>
            </w:r>
          </w:p>
        </w:tc>
        <w:tc>
          <w:tcPr>
            <w:tcW w:w="1583" w:type="dxa"/>
            <w:shd w:val="clear" w:color="auto" w:fill="auto"/>
            <w:noWrap/>
            <w:vAlign w:val="center"/>
          </w:tcPr>
          <w:p w14:paraId="18BFC1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9A5B74E" w14:textId="77777777">
        <w:trPr>
          <w:jc w:val="center"/>
        </w:trPr>
        <w:tc>
          <w:tcPr>
            <w:tcW w:w="2235" w:type="dxa"/>
            <w:shd w:val="clear" w:color="auto" w:fill="auto"/>
            <w:noWrap/>
            <w:vAlign w:val="center"/>
          </w:tcPr>
          <w:p w14:paraId="5CF7CFA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206" w:type="dxa"/>
            <w:shd w:val="clear" w:color="auto" w:fill="auto"/>
            <w:noWrap/>
            <w:vAlign w:val="center"/>
          </w:tcPr>
          <w:p w14:paraId="29E52E3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82B3FA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8-Hydroxy-dendroxinene</w:t>
            </w:r>
          </w:p>
        </w:tc>
        <w:tc>
          <w:tcPr>
            <w:tcW w:w="2343" w:type="dxa"/>
            <w:shd w:val="clear" w:color="auto" w:fill="auto"/>
            <w:noWrap/>
            <w:vAlign w:val="center"/>
          </w:tcPr>
          <w:p w14:paraId="0E351E8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26E080A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0.68062</w:t>
            </w:r>
          </w:p>
        </w:tc>
        <w:tc>
          <w:tcPr>
            <w:tcW w:w="969" w:type="dxa"/>
            <w:shd w:val="clear" w:color="auto" w:fill="auto"/>
            <w:noWrap/>
            <w:vAlign w:val="center"/>
          </w:tcPr>
          <w:p w14:paraId="0DB534B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1.35E-06</w:t>
            </w:r>
          </w:p>
        </w:tc>
        <w:tc>
          <w:tcPr>
            <w:tcW w:w="1583" w:type="dxa"/>
            <w:shd w:val="clear" w:color="auto" w:fill="auto"/>
            <w:noWrap/>
            <w:vAlign w:val="center"/>
          </w:tcPr>
          <w:p w14:paraId="7BB3BE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81B34E0" w14:textId="77777777">
        <w:trPr>
          <w:jc w:val="center"/>
        </w:trPr>
        <w:tc>
          <w:tcPr>
            <w:tcW w:w="2235" w:type="dxa"/>
            <w:shd w:val="clear" w:color="auto" w:fill="auto"/>
            <w:noWrap/>
            <w:vAlign w:val="center"/>
          </w:tcPr>
          <w:p w14:paraId="2575EC7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Gigantol</w:t>
            </w:r>
          </w:p>
        </w:tc>
        <w:tc>
          <w:tcPr>
            <w:tcW w:w="2206" w:type="dxa"/>
            <w:shd w:val="clear" w:color="auto" w:fill="auto"/>
            <w:noWrap/>
            <w:vAlign w:val="center"/>
          </w:tcPr>
          <w:p w14:paraId="37FCCBB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781F564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8-Hydroxy-dendroxinene</w:t>
            </w:r>
          </w:p>
        </w:tc>
        <w:tc>
          <w:tcPr>
            <w:tcW w:w="2343" w:type="dxa"/>
            <w:shd w:val="clear" w:color="auto" w:fill="auto"/>
            <w:noWrap/>
            <w:vAlign w:val="center"/>
          </w:tcPr>
          <w:p w14:paraId="653E1A9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1A8E03D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-0.51706</w:t>
            </w:r>
          </w:p>
        </w:tc>
        <w:tc>
          <w:tcPr>
            <w:tcW w:w="969" w:type="dxa"/>
            <w:shd w:val="clear" w:color="auto" w:fill="auto"/>
            <w:noWrap/>
            <w:vAlign w:val="center"/>
          </w:tcPr>
          <w:p w14:paraId="55354C4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0.0006349</w:t>
            </w:r>
          </w:p>
        </w:tc>
        <w:tc>
          <w:tcPr>
            <w:tcW w:w="1583" w:type="dxa"/>
            <w:shd w:val="clear" w:color="auto" w:fill="auto"/>
            <w:noWrap/>
            <w:vAlign w:val="center"/>
          </w:tcPr>
          <w:p w14:paraId="78BC3A7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1951E546" w14:textId="77777777">
        <w:trPr>
          <w:jc w:val="center"/>
        </w:trPr>
        <w:tc>
          <w:tcPr>
            <w:tcW w:w="2235" w:type="dxa"/>
            <w:shd w:val="clear" w:color="auto" w:fill="auto"/>
            <w:noWrap/>
            <w:vAlign w:val="center"/>
          </w:tcPr>
          <w:p w14:paraId="76C8732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206" w:type="dxa"/>
            <w:shd w:val="clear" w:color="auto" w:fill="auto"/>
            <w:noWrap/>
            <w:vAlign w:val="center"/>
          </w:tcPr>
          <w:p w14:paraId="02F7849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6CA5E5B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8-Hydroxy-dendroxinene</w:t>
            </w:r>
          </w:p>
        </w:tc>
        <w:tc>
          <w:tcPr>
            <w:tcW w:w="2343" w:type="dxa"/>
            <w:shd w:val="clear" w:color="auto" w:fill="auto"/>
            <w:noWrap/>
            <w:vAlign w:val="center"/>
          </w:tcPr>
          <w:p w14:paraId="336AE0B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263CD79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-0.6123</w:t>
            </w:r>
          </w:p>
        </w:tc>
        <w:tc>
          <w:tcPr>
            <w:tcW w:w="969" w:type="dxa"/>
            <w:shd w:val="clear" w:color="auto" w:fill="auto"/>
            <w:noWrap/>
            <w:vAlign w:val="center"/>
          </w:tcPr>
          <w:p w14:paraId="07271A9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2.68E-05</w:t>
            </w:r>
          </w:p>
        </w:tc>
        <w:tc>
          <w:tcPr>
            <w:tcW w:w="1583" w:type="dxa"/>
            <w:shd w:val="clear" w:color="auto" w:fill="auto"/>
            <w:noWrap/>
            <w:vAlign w:val="center"/>
          </w:tcPr>
          <w:p w14:paraId="0233D3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8AA85F8" w14:textId="77777777">
        <w:trPr>
          <w:jc w:val="center"/>
        </w:trPr>
        <w:tc>
          <w:tcPr>
            <w:tcW w:w="2235" w:type="dxa"/>
            <w:shd w:val="clear" w:color="auto" w:fill="auto"/>
            <w:noWrap/>
            <w:vAlign w:val="center"/>
          </w:tcPr>
          <w:p w14:paraId="75D57AE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206" w:type="dxa"/>
            <w:shd w:val="clear" w:color="auto" w:fill="auto"/>
            <w:noWrap/>
            <w:vAlign w:val="center"/>
          </w:tcPr>
          <w:p w14:paraId="19D9FEC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B0F53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8-Hydroxy-dendroxinene</w:t>
            </w:r>
          </w:p>
        </w:tc>
        <w:tc>
          <w:tcPr>
            <w:tcW w:w="2343" w:type="dxa"/>
            <w:shd w:val="clear" w:color="auto" w:fill="auto"/>
            <w:noWrap/>
            <w:vAlign w:val="center"/>
          </w:tcPr>
          <w:p w14:paraId="7611E52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27912A7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0.62268</w:t>
            </w:r>
          </w:p>
        </w:tc>
        <w:tc>
          <w:tcPr>
            <w:tcW w:w="969" w:type="dxa"/>
            <w:shd w:val="clear" w:color="auto" w:fill="auto"/>
            <w:noWrap/>
            <w:vAlign w:val="center"/>
          </w:tcPr>
          <w:p w14:paraId="0717DA1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1.78E-05</w:t>
            </w:r>
          </w:p>
        </w:tc>
        <w:tc>
          <w:tcPr>
            <w:tcW w:w="1583" w:type="dxa"/>
            <w:shd w:val="clear" w:color="auto" w:fill="auto"/>
            <w:noWrap/>
            <w:vAlign w:val="center"/>
          </w:tcPr>
          <w:p w14:paraId="3916BF0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86A7911" w14:textId="77777777">
        <w:trPr>
          <w:jc w:val="center"/>
        </w:trPr>
        <w:tc>
          <w:tcPr>
            <w:tcW w:w="2235" w:type="dxa"/>
            <w:shd w:val="clear" w:color="auto" w:fill="auto"/>
            <w:noWrap/>
            <w:vAlign w:val="center"/>
          </w:tcPr>
          <w:p w14:paraId="00E2578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206" w:type="dxa"/>
            <w:shd w:val="clear" w:color="auto" w:fill="auto"/>
            <w:noWrap/>
            <w:vAlign w:val="center"/>
          </w:tcPr>
          <w:p w14:paraId="0645C1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3D2F29B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8-Hydroxy-dendroxinene</w:t>
            </w:r>
          </w:p>
        </w:tc>
        <w:tc>
          <w:tcPr>
            <w:tcW w:w="2343" w:type="dxa"/>
            <w:shd w:val="clear" w:color="auto" w:fill="auto"/>
            <w:noWrap/>
            <w:vAlign w:val="center"/>
          </w:tcPr>
          <w:p w14:paraId="555F9ED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505E4EE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-0.50505</w:t>
            </w:r>
          </w:p>
        </w:tc>
        <w:tc>
          <w:tcPr>
            <w:tcW w:w="969" w:type="dxa"/>
            <w:shd w:val="clear" w:color="auto" w:fill="auto"/>
            <w:noWrap/>
            <w:vAlign w:val="center"/>
          </w:tcPr>
          <w:p w14:paraId="4D063D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0.0008881</w:t>
            </w:r>
          </w:p>
        </w:tc>
        <w:tc>
          <w:tcPr>
            <w:tcW w:w="1583" w:type="dxa"/>
            <w:shd w:val="clear" w:color="auto" w:fill="auto"/>
            <w:noWrap/>
            <w:vAlign w:val="center"/>
          </w:tcPr>
          <w:p w14:paraId="03741C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4A12E2C6" w14:textId="77777777">
        <w:trPr>
          <w:jc w:val="center"/>
        </w:trPr>
        <w:tc>
          <w:tcPr>
            <w:tcW w:w="2235" w:type="dxa"/>
            <w:shd w:val="clear" w:color="auto" w:fill="auto"/>
            <w:noWrap/>
            <w:vAlign w:val="center"/>
          </w:tcPr>
          <w:p w14:paraId="47B33EE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206" w:type="dxa"/>
            <w:shd w:val="clear" w:color="auto" w:fill="auto"/>
            <w:noWrap/>
            <w:vAlign w:val="center"/>
          </w:tcPr>
          <w:p w14:paraId="42818A9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EAFDA0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343" w:type="dxa"/>
            <w:shd w:val="clear" w:color="auto" w:fill="auto"/>
            <w:noWrap/>
            <w:vAlign w:val="center"/>
          </w:tcPr>
          <w:p w14:paraId="3B4BA6A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044BDA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0.86099</w:t>
            </w:r>
          </w:p>
        </w:tc>
        <w:tc>
          <w:tcPr>
            <w:tcW w:w="969" w:type="dxa"/>
            <w:shd w:val="clear" w:color="auto" w:fill="auto"/>
            <w:noWrap/>
            <w:vAlign w:val="center"/>
          </w:tcPr>
          <w:p w14:paraId="482D05A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1.03E-12</w:t>
            </w:r>
          </w:p>
        </w:tc>
        <w:tc>
          <w:tcPr>
            <w:tcW w:w="1583" w:type="dxa"/>
            <w:shd w:val="clear" w:color="auto" w:fill="auto"/>
            <w:noWrap/>
            <w:vAlign w:val="center"/>
          </w:tcPr>
          <w:p w14:paraId="023F1B9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26418E3" w14:textId="77777777">
        <w:trPr>
          <w:jc w:val="center"/>
        </w:trPr>
        <w:tc>
          <w:tcPr>
            <w:tcW w:w="2235" w:type="dxa"/>
            <w:shd w:val="clear" w:color="auto" w:fill="auto"/>
            <w:noWrap/>
            <w:vAlign w:val="center"/>
          </w:tcPr>
          <w:p w14:paraId="51929B2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206" w:type="dxa"/>
            <w:shd w:val="clear" w:color="auto" w:fill="auto"/>
            <w:noWrap/>
            <w:vAlign w:val="center"/>
          </w:tcPr>
          <w:p w14:paraId="0055F94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7D48429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343" w:type="dxa"/>
            <w:shd w:val="clear" w:color="auto" w:fill="auto"/>
            <w:noWrap/>
            <w:vAlign w:val="center"/>
          </w:tcPr>
          <w:p w14:paraId="5830D24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401155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0.99872</w:t>
            </w:r>
          </w:p>
        </w:tc>
        <w:tc>
          <w:tcPr>
            <w:tcW w:w="969" w:type="dxa"/>
            <w:shd w:val="clear" w:color="auto" w:fill="auto"/>
            <w:noWrap/>
            <w:vAlign w:val="center"/>
          </w:tcPr>
          <w:p w14:paraId="189D638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8FF3A1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AF47F4A" w14:textId="77777777">
        <w:trPr>
          <w:jc w:val="center"/>
        </w:trPr>
        <w:tc>
          <w:tcPr>
            <w:tcW w:w="2235" w:type="dxa"/>
            <w:shd w:val="clear" w:color="auto" w:fill="auto"/>
            <w:noWrap/>
            <w:vAlign w:val="center"/>
          </w:tcPr>
          <w:p w14:paraId="751B8D7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8-Hydroxy-dendroxinene</w:t>
            </w:r>
          </w:p>
        </w:tc>
        <w:tc>
          <w:tcPr>
            <w:tcW w:w="2206" w:type="dxa"/>
            <w:shd w:val="clear" w:color="auto" w:fill="auto"/>
            <w:noWrap/>
            <w:vAlign w:val="center"/>
          </w:tcPr>
          <w:p w14:paraId="3D0ECF4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C3257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343" w:type="dxa"/>
            <w:shd w:val="clear" w:color="auto" w:fill="auto"/>
            <w:noWrap/>
            <w:vAlign w:val="center"/>
          </w:tcPr>
          <w:p w14:paraId="324123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7F020F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0.9961</w:t>
            </w:r>
          </w:p>
        </w:tc>
        <w:tc>
          <w:tcPr>
            <w:tcW w:w="969" w:type="dxa"/>
            <w:shd w:val="clear" w:color="auto" w:fill="auto"/>
            <w:noWrap/>
            <w:vAlign w:val="center"/>
          </w:tcPr>
          <w:p w14:paraId="222E4C0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526576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9C43DA3" w14:textId="77777777">
        <w:trPr>
          <w:jc w:val="center"/>
        </w:trPr>
        <w:tc>
          <w:tcPr>
            <w:tcW w:w="2235" w:type="dxa"/>
            <w:shd w:val="clear" w:color="auto" w:fill="auto"/>
            <w:noWrap/>
            <w:vAlign w:val="center"/>
          </w:tcPr>
          <w:p w14:paraId="60C3DE1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206" w:type="dxa"/>
            <w:shd w:val="clear" w:color="auto" w:fill="auto"/>
            <w:noWrap/>
            <w:vAlign w:val="center"/>
          </w:tcPr>
          <w:p w14:paraId="552B4E7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796E746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343" w:type="dxa"/>
            <w:shd w:val="clear" w:color="auto" w:fill="auto"/>
            <w:noWrap/>
            <w:vAlign w:val="center"/>
          </w:tcPr>
          <w:p w14:paraId="1D74D50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61D7B8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0.99709</w:t>
            </w:r>
          </w:p>
        </w:tc>
        <w:tc>
          <w:tcPr>
            <w:tcW w:w="969" w:type="dxa"/>
            <w:shd w:val="clear" w:color="auto" w:fill="auto"/>
            <w:noWrap/>
            <w:vAlign w:val="center"/>
          </w:tcPr>
          <w:p w14:paraId="5418F24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C12D6B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059C939" w14:textId="77777777">
        <w:trPr>
          <w:jc w:val="center"/>
        </w:trPr>
        <w:tc>
          <w:tcPr>
            <w:tcW w:w="2235" w:type="dxa"/>
            <w:shd w:val="clear" w:color="auto" w:fill="auto"/>
            <w:noWrap/>
            <w:vAlign w:val="center"/>
          </w:tcPr>
          <w:p w14:paraId="587D8C8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Pinoresinol</w:t>
            </w:r>
          </w:p>
        </w:tc>
        <w:tc>
          <w:tcPr>
            <w:tcW w:w="2206" w:type="dxa"/>
            <w:shd w:val="clear" w:color="auto" w:fill="auto"/>
            <w:noWrap/>
            <w:vAlign w:val="center"/>
          </w:tcPr>
          <w:p w14:paraId="6384E9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7D030C5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343" w:type="dxa"/>
            <w:shd w:val="clear" w:color="auto" w:fill="auto"/>
            <w:noWrap/>
            <w:vAlign w:val="center"/>
          </w:tcPr>
          <w:p w14:paraId="78FC68E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6521C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0.99394</w:t>
            </w:r>
          </w:p>
        </w:tc>
        <w:tc>
          <w:tcPr>
            <w:tcW w:w="969" w:type="dxa"/>
            <w:shd w:val="clear" w:color="auto" w:fill="auto"/>
            <w:noWrap/>
            <w:vAlign w:val="center"/>
          </w:tcPr>
          <w:p w14:paraId="17164A7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D34742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916CF70" w14:textId="77777777">
        <w:trPr>
          <w:jc w:val="center"/>
        </w:trPr>
        <w:tc>
          <w:tcPr>
            <w:tcW w:w="2235" w:type="dxa"/>
            <w:shd w:val="clear" w:color="auto" w:fill="auto"/>
            <w:noWrap/>
            <w:vAlign w:val="center"/>
          </w:tcPr>
          <w:p w14:paraId="3F89789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C</w:t>
            </w:r>
          </w:p>
        </w:tc>
        <w:tc>
          <w:tcPr>
            <w:tcW w:w="2206" w:type="dxa"/>
            <w:shd w:val="clear" w:color="auto" w:fill="auto"/>
            <w:noWrap/>
            <w:vAlign w:val="center"/>
          </w:tcPr>
          <w:p w14:paraId="17E4B78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3C61EBD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343" w:type="dxa"/>
            <w:shd w:val="clear" w:color="auto" w:fill="auto"/>
            <w:noWrap/>
            <w:vAlign w:val="center"/>
          </w:tcPr>
          <w:p w14:paraId="13A0A4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4C3E72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0.99692</w:t>
            </w:r>
          </w:p>
        </w:tc>
        <w:tc>
          <w:tcPr>
            <w:tcW w:w="969" w:type="dxa"/>
            <w:shd w:val="clear" w:color="auto" w:fill="auto"/>
            <w:noWrap/>
            <w:vAlign w:val="center"/>
          </w:tcPr>
          <w:p w14:paraId="3A8803C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F06F5F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6AC9B15" w14:textId="77777777">
        <w:trPr>
          <w:jc w:val="center"/>
        </w:trPr>
        <w:tc>
          <w:tcPr>
            <w:tcW w:w="2235" w:type="dxa"/>
            <w:shd w:val="clear" w:color="auto" w:fill="auto"/>
            <w:noWrap/>
            <w:vAlign w:val="center"/>
          </w:tcPr>
          <w:p w14:paraId="1B20B2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Dendroterpenoids C</w:t>
            </w:r>
          </w:p>
        </w:tc>
        <w:tc>
          <w:tcPr>
            <w:tcW w:w="2206" w:type="dxa"/>
            <w:shd w:val="clear" w:color="auto" w:fill="auto"/>
            <w:noWrap/>
            <w:vAlign w:val="center"/>
          </w:tcPr>
          <w:p w14:paraId="5079899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61A05B7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343" w:type="dxa"/>
            <w:shd w:val="clear" w:color="auto" w:fill="auto"/>
            <w:noWrap/>
            <w:vAlign w:val="center"/>
          </w:tcPr>
          <w:p w14:paraId="5FE2D1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B866F1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0.99736</w:t>
            </w:r>
          </w:p>
        </w:tc>
        <w:tc>
          <w:tcPr>
            <w:tcW w:w="969" w:type="dxa"/>
            <w:shd w:val="clear" w:color="auto" w:fill="auto"/>
            <w:noWrap/>
            <w:vAlign w:val="center"/>
          </w:tcPr>
          <w:p w14:paraId="0F5FC54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8210AE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80BAD38" w14:textId="77777777">
        <w:trPr>
          <w:jc w:val="center"/>
        </w:trPr>
        <w:tc>
          <w:tcPr>
            <w:tcW w:w="2235" w:type="dxa"/>
            <w:shd w:val="clear" w:color="auto" w:fill="auto"/>
            <w:noWrap/>
            <w:vAlign w:val="center"/>
          </w:tcPr>
          <w:p w14:paraId="36C659E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Dendronobiline A</w:t>
            </w:r>
          </w:p>
        </w:tc>
        <w:tc>
          <w:tcPr>
            <w:tcW w:w="2206" w:type="dxa"/>
            <w:shd w:val="clear" w:color="auto" w:fill="auto"/>
            <w:noWrap/>
            <w:vAlign w:val="center"/>
          </w:tcPr>
          <w:p w14:paraId="7274EF7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B140A5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343" w:type="dxa"/>
            <w:shd w:val="clear" w:color="auto" w:fill="auto"/>
            <w:noWrap/>
            <w:vAlign w:val="center"/>
          </w:tcPr>
          <w:p w14:paraId="1ADE731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2F31DD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0.9938</w:t>
            </w:r>
          </w:p>
        </w:tc>
        <w:tc>
          <w:tcPr>
            <w:tcW w:w="969" w:type="dxa"/>
            <w:shd w:val="clear" w:color="auto" w:fill="auto"/>
            <w:noWrap/>
            <w:vAlign w:val="center"/>
          </w:tcPr>
          <w:p w14:paraId="23CD8A9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F49AA0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2F8FF29" w14:textId="77777777">
        <w:trPr>
          <w:jc w:val="center"/>
        </w:trPr>
        <w:tc>
          <w:tcPr>
            <w:tcW w:w="2235" w:type="dxa"/>
            <w:shd w:val="clear" w:color="auto" w:fill="auto"/>
            <w:noWrap/>
            <w:vAlign w:val="center"/>
          </w:tcPr>
          <w:p w14:paraId="23013AC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N-trans-p-coumaroyltyramine</w:t>
            </w:r>
          </w:p>
        </w:tc>
        <w:tc>
          <w:tcPr>
            <w:tcW w:w="2206" w:type="dxa"/>
            <w:shd w:val="clear" w:color="auto" w:fill="auto"/>
            <w:noWrap/>
            <w:vAlign w:val="center"/>
          </w:tcPr>
          <w:p w14:paraId="01389A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384EDD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343" w:type="dxa"/>
            <w:shd w:val="clear" w:color="auto" w:fill="auto"/>
            <w:noWrap/>
            <w:vAlign w:val="center"/>
          </w:tcPr>
          <w:p w14:paraId="4DA537D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65BCCF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0.99188</w:t>
            </w:r>
          </w:p>
        </w:tc>
        <w:tc>
          <w:tcPr>
            <w:tcW w:w="969" w:type="dxa"/>
            <w:shd w:val="clear" w:color="auto" w:fill="auto"/>
            <w:noWrap/>
            <w:vAlign w:val="center"/>
          </w:tcPr>
          <w:p w14:paraId="1AD2A00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D52224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B286368" w14:textId="77777777">
        <w:trPr>
          <w:jc w:val="center"/>
        </w:trPr>
        <w:tc>
          <w:tcPr>
            <w:tcW w:w="2235" w:type="dxa"/>
            <w:shd w:val="clear" w:color="auto" w:fill="auto"/>
            <w:noWrap/>
            <w:vAlign w:val="center"/>
          </w:tcPr>
          <w:p w14:paraId="5561C92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w:t>
            </w:r>
          </w:p>
        </w:tc>
        <w:tc>
          <w:tcPr>
            <w:tcW w:w="2206" w:type="dxa"/>
            <w:shd w:val="clear" w:color="auto" w:fill="auto"/>
            <w:noWrap/>
            <w:vAlign w:val="center"/>
          </w:tcPr>
          <w:p w14:paraId="236E770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5FD8C7D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343" w:type="dxa"/>
            <w:shd w:val="clear" w:color="auto" w:fill="auto"/>
            <w:noWrap/>
            <w:vAlign w:val="center"/>
          </w:tcPr>
          <w:p w14:paraId="1A7778D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462D17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0.98875</w:t>
            </w:r>
          </w:p>
        </w:tc>
        <w:tc>
          <w:tcPr>
            <w:tcW w:w="969" w:type="dxa"/>
            <w:shd w:val="clear" w:color="auto" w:fill="auto"/>
            <w:noWrap/>
            <w:vAlign w:val="center"/>
          </w:tcPr>
          <w:p w14:paraId="0E0B103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979A7D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693184A" w14:textId="77777777">
        <w:trPr>
          <w:jc w:val="center"/>
        </w:trPr>
        <w:tc>
          <w:tcPr>
            <w:tcW w:w="2235" w:type="dxa"/>
            <w:shd w:val="clear" w:color="auto" w:fill="auto"/>
            <w:noWrap/>
            <w:vAlign w:val="center"/>
          </w:tcPr>
          <w:p w14:paraId="477A5C2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Erianthridin</w:t>
            </w:r>
          </w:p>
        </w:tc>
        <w:tc>
          <w:tcPr>
            <w:tcW w:w="2206" w:type="dxa"/>
            <w:shd w:val="clear" w:color="auto" w:fill="auto"/>
            <w:noWrap/>
            <w:vAlign w:val="center"/>
          </w:tcPr>
          <w:p w14:paraId="3C2D458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2FD19A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343" w:type="dxa"/>
            <w:shd w:val="clear" w:color="auto" w:fill="auto"/>
            <w:noWrap/>
            <w:vAlign w:val="center"/>
          </w:tcPr>
          <w:p w14:paraId="170E98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5F647D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0.74341</w:t>
            </w:r>
          </w:p>
        </w:tc>
        <w:tc>
          <w:tcPr>
            <w:tcW w:w="969" w:type="dxa"/>
            <w:shd w:val="clear" w:color="auto" w:fill="auto"/>
            <w:noWrap/>
            <w:vAlign w:val="center"/>
          </w:tcPr>
          <w:p w14:paraId="742F234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3.90E-08</w:t>
            </w:r>
          </w:p>
        </w:tc>
        <w:tc>
          <w:tcPr>
            <w:tcW w:w="1583" w:type="dxa"/>
            <w:shd w:val="clear" w:color="auto" w:fill="auto"/>
            <w:noWrap/>
            <w:vAlign w:val="center"/>
          </w:tcPr>
          <w:p w14:paraId="4F6A282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EF9FED0" w14:textId="77777777">
        <w:trPr>
          <w:jc w:val="center"/>
        </w:trPr>
        <w:tc>
          <w:tcPr>
            <w:tcW w:w="2235" w:type="dxa"/>
            <w:shd w:val="clear" w:color="auto" w:fill="auto"/>
            <w:noWrap/>
            <w:vAlign w:val="center"/>
          </w:tcPr>
          <w:p w14:paraId="4417AA9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206" w:type="dxa"/>
            <w:shd w:val="clear" w:color="auto" w:fill="auto"/>
            <w:noWrap/>
            <w:vAlign w:val="center"/>
          </w:tcPr>
          <w:p w14:paraId="5AF86F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7DFF26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343" w:type="dxa"/>
            <w:shd w:val="clear" w:color="auto" w:fill="auto"/>
            <w:noWrap/>
            <w:vAlign w:val="center"/>
          </w:tcPr>
          <w:p w14:paraId="3562E44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DDC84F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0.68361</w:t>
            </w:r>
          </w:p>
        </w:tc>
        <w:tc>
          <w:tcPr>
            <w:tcW w:w="969" w:type="dxa"/>
            <w:shd w:val="clear" w:color="auto" w:fill="auto"/>
            <w:noWrap/>
            <w:vAlign w:val="center"/>
          </w:tcPr>
          <w:p w14:paraId="7FE58CE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1.16E-06</w:t>
            </w:r>
          </w:p>
        </w:tc>
        <w:tc>
          <w:tcPr>
            <w:tcW w:w="1583" w:type="dxa"/>
            <w:shd w:val="clear" w:color="auto" w:fill="auto"/>
            <w:noWrap/>
            <w:vAlign w:val="center"/>
          </w:tcPr>
          <w:p w14:paraId="245C962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1860790" w14:textId="77777777">
        <w:trPr>
          <w:jc w:val="center"/>
        </w:trPr>
        <w:tc>
          <w:tcPr>
            <w:tcW w:w="2235" w:type="dxa"/>
            <w:shd w:val="clear" w:color="auto" w:fill="auto"/>
            <w:noWrap/>
            <w:vAlign w:val="center"/>
          </w:tcPr>
          <w:p w14:paraId="27B1297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Gigantol</w:t>
            </w:r>
          </w:p>
        </w:tc>
        <w:tc>
          <w:tcPr>
            <w:tcW w:w="2206" w:type="dxa"/>
            <w:shd w:val="clear" w:color="auto" w:fill="auto"/>
            <w:noWrap/>
            <w:vAlign w:val="center"/>
          </w:tcPr>
          <w:p w14:paraId="52905AA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06F36B4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343" w:type="dxa"/>
            <w:shd w:val="clear" w:color="auto" w:fill="auto"/>
            <w:noWrap/>
            <w:vAlign w:val="center"/>
          </w:tcPr>
          <w:p w14:paraId="436740C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B2C34A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-0.51745</w:t>
            </w:r>
          </w:p>
        </w:tc>
        <w:tc>
          <w:tcPr>
            <w:tcW w:w="969" w:type="dxa"/>
            <w:shd w:val="clear" w:color="auto" w:fill="auto"/>
            <w:noWrap/>
            <w:vAlign w:val="center"/>
          </w:tcPr>
          <w:p w14:paraId="19EC02B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0.00062791</w:t>
            </w:r>
          </w:p>
        </w:tc>
        <w:tc>
          <w:tcPr>
            <w:tcW w:w="1583" w:type="dxa"/>
            <w:shd w:val="clear" w:color="auto" w:fill="auto"/>
            <w:noWrap/>
            <w:vAlign w:val="center"/>
          </w:tcPr>
          <w:p w14:paraId="0E320F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170722F9" w14:textId="77777777">
        <w:trPr>
          <w:jc w:val="center"/>
        </w:trPr>
        <w:tc>
          <w:tcPr>
            <w:tcW w:w="2235" w:type="dxa"/>
            <w:shd w:val="clear" w:color="auto" w:fill="auto"/>
            <w:noWrap/>
            <w:vAlign w:val="center"/>
          </w:tcPr>
          <w:p w14:paraId="7DDCDFA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Confusarin</w:t>
            </w:r>
          </w:p>
        </w:tc>
        <w:tc>
          <w:tcPr>
            <w:tcW w:w="2206" w:type="dxa"/>
            <w:shd w:val="clear" w:color="auto" w:fill="auto"/>
            <w:noWrap/>
            <w:vAlign w:val="center"/>
          </w:tcPr>
          <w:p w14:paraId="1D7DCAD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7DDA54D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343" w:type="dxa"/>
            <w:shd w:val="clear" w:color="auto" w:fill="auto"/>
            <w:noWrap/>
            <w:vAlign w:val="center"/>
          </w:tcPr>
          <w:p w14:paraId="3BF4CC2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949330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-0.61446</w:t>
            </w:r>
          </w:p>
        </w:tc>
        <w:tc>
          <w:tcPr>
            <w:tcW w:w="969" w:type="dxa"/>
            <w:shd w:val="clear" w:color="auto" w:fill="auto"/>
            <w:noWrap/>
            <w:vAlign w:val="center"/>
          </w:tcPr>
          <w:p w14:paraId="4836C61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2.47E-05</w:t>
            </w:r>
          </w:p>
        </w:tc>
        <w:tc>
          <w:tcPr>
            <w:tcW w:w="1583" w:type="dxa"/>
            <w:shd w:val="clear" w:color="auto" w:fill="auto"/>
            <w:noWrap/>
            <w:vAlign w:val="center"/>
          </w:tcPr>
          <w:p w14:paraId="78595B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297FCF65" w14:textId="77777777">
        <w:trPr>
          <w:jc w:val="center"/>
        </w:trPr>
        <w:tc>
          <w:tcPr>
            <w:tcW w:w="2235" w:type="dxa"/>
            <w:shd w:val="clear" w:color="auto" w:fill="auto"/>
            <w:noWrap/>
            <w:vAlign w:val="center"/>
          </w:tcPr>
          <w:p w14:paraId="07D559B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206" w:type="dxa"/>
            <w:shd w:val="clear" w:color="auto" w:fill="auto"/>
            <w:noWrap/>
            <w:vAlign w:val="center"/>
          </w:tcPr>
          <w:p w14:paraId="1EE072B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39E96A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343" w:type="dxa"/>
            <w:shd w:val="clear" w:color="auto" w:fill="auto"/>
            <w:noWrap/>
            <w:vAlign w:val="center"/>
          </w:tcPr>
          <w:p w14:paraId="16063DE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8820B2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0.62279</w:t>
            </w:r>
          </w:p>
        </w:tc>
        <w:tc>
          <w:tcPr>
            <w:tcW w:w="969" w:type="dxa"/>
            <w:shd w:val="clear" w:color="auto" w:fill="auto"/>
            <w:noWrap/>
            <w:vAlign w:val="center"/>
          </w:tcPr>
          <w:p w14:paraId="7FF2CC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1.77E-05</w:t>
            </w:r>
          </w:p>
        </w:tc>
        <w:tc>
          <w:tcPr>
            <w:tcW w:w="1583" w:type="dxa"/>
            <w:shd w:val="clear" w:color="auto" w:fill="auto"/>
            <w:noWrap/>
            <w:vAlign w:val="center"/>
          </w:tcPr>
          <w:p w14:paraId="209C5BF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4A0D852" w14:textId="77777777">
        <w:trPr>
          <w:jc w:val="center"/>
        </w:trPr>
        <w:tc>
          <w:tcPr>
            <w:tcW w:w="2235" w:type="dxa"/>
            <w:shd w:val="clear" w:color="auto" w:fill="auto"/>
            <w:noWrap/>
            <w:vAlign w:val="center"/>
          </w:tcPr>
          <w:p w14:paraId="27441AE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206" w:type="dxa"/>
            <w:shd w:val="clear" w:color="auto" w:fill="auto"/>
            <w:noWrap/>
            <w:vAlign w:val="center"/>
          </w:tcPr>
          <w:p w14:paraId="7AC9C9A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2A4986B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343" w:type="dxa"/>
            <w:shd w:val="clear" w:color="auto" w:fill="auto"/>
            <w:noWrap/>
            <w:vAlign w:val="center"/>
          </w:tcPr>
          <w:p w14:paraId="61C241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45D39F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-0.50775</w:t>
            </w:r>
          </w:p>
        </w:tc>
        <w:tc>
          <w:tcPr>
            <w:tcW w:w="969" w:type="dxa"/>
            <w:shd w:val="clear" w:color="auto" w:fill="auto"/>
            <w:noWrap/>
            <w:vAlign w:val="center"/>
          </w:tcPr>
          <w:p w14:paraId="3786CA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0.00082444</w:t>
            </w:r>
          </w:p>
        </w:tc>
        <w:tc>
          <w:tcPr>
            <w:tcW w:w="1583" w:type="dxa"/>
            <w:shd w:val="clear" w:color="auto" w:fill="auto"/>
            <w:noWrap/>
            <w:vAlign w:val="center"/>
          </w:tcPr>
          <w:p w14:paraId="4910628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44FBA655" w14:textId="77777777">
        <w:trPr>
          <w:jc w:val="center"/>
        </w:trPr>
        <w:tc>
          <w:tcPr>
            <w:tcW w:w="2235" w:type="dxa"/>
            <w:shd w:val="clear" w:color="auto" w:fill="auto"/>
            <w:noWrap/>
            <w:vAlign w:val="center"/>
          </w:tcPr>
          <w:p w14:paraId="79977E4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 xml:space="preserve">Dihydropinosylvin methyl ether </w:t>
            </w:r>
          </w:p>
        </w:tc>
        <w:tc>
          <w:tcPr>
            <w:tcW w:w="2206" w:type="dxa"/>
            <w:shd w:val="clear" w:color="auto" w:fill="auto"/>
            <w:noWrap/>
            <w:vAlign w:val="center"/>
          </w:tcPr>
          <w:p w14:paraId="43D373D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2210764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343" w:type="dxa"/>
            <w:shd w:val="clear" w:color="auto" w:fill="auto"/>
            <w:noWrap/>
            <w:vAlign w:val="center"/>
          </w:tcPr>
          <w:p w14:paraId="6C96FE0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79B2F4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-0.50194</w:t>
            </w:r>
          </w:p>
        </w:tc>
        <w:tc>
          <w:tcPr>
            <w:tcW w:w="969" w:type="dxa"/>
            <w:shd w:val="clear" w:color="auto" w:fill="auto"/>
            <w:noWrap/>
            <w:vAlign w:val="center"/>
          </w:tcPr>
          <w:p w14:paraId="1771723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0.00096696</w:t>
            </w:r>
          </w:p>
        </w:tc>
        <w:tc>
          <w:tcPr>
            <w:tcW w:w="1583" w:type="dxa"/>
            <w:shd w:val="clear" w:color="auto" w:fill="auto"/>
            <w:noWrap/>
            <w:vAlign w:val="center"/>
          </w:tcPr>
          <w:p w14:paraId="76375D1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6D1E0743" w14:textId="77777777">
        <w:trPr>
          <w:jc w:val="center"/>
        </w:trPr>
        <w:tc>
          <w:tcPr>
            <w:tcW w:w="2235" w:type="dxa"/>
            <w:shd w:val="clear" w:color="auto" w:fill="auto"/>
            <w:noWrap/>
            <w:vAlign w:val="center"/>
          </w:tcPr>
          <w:p w14:paraId="0528D65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206" w:type="dxa"/>
            <w:shd w:val="clear" w:color="auto" w:fill="auto"/>
            <w:noWrap/>
            <w:vAlign w:val="center"/>
          </w:tcPr>
          <w:p w14:paraId="0AB351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C448E5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343" w:type="dxa"/>
            <w:shd w:val="clear" w:color="auto" w:fill="auto"/>
            <w:noWrap/>
            <w:vAlign w:val="center"/>
          </w:tcPr>
          <w:p w14:paraId="0D154C4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051B8A1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0.85916</w:t>
            </w:r>
          </w:p>
        </w:tc>
        <w:tc>
          <w:tcPr>
            <w:tcW w:w="969" w:type="dxa"/>
            <w:shd w:val="clear" w:color="auto" w:fill="auto"/>
            <w:noWrap/>
            <w:vAlign w:val="center"/>
          </w:tcPr>
          <w:p w14:paraId="0C8CA55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1.30E-12</w:t>
            </w:r>
          </w:p>
        </w:tc>
        <w:tc>
          <w:tcPr>
            <w:tcW w:w="1583" w:type="dxa"/>
            <w:shd w:val="clear" w:color="auto" w:fill="auto"/>
            <w:noWrap/>
            <w:vAlign w:val="center"/>
          </w:tcPr>
          <w:p w14:paraId="0AAEC09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D8640C5" w14:textId="77777777">
        <w:trPr>
          <w:jc w:val="center"/>
        </w:trPr>
        <w:tc>
          <w:tcPr>
            <w:tcW w:w="2235" w:type="dxa"/>
            <w:shd w:val="clear" w:color="auto" w:fill="auto"/>
            <w:noWrap/>
            <w:vAlign w:val="center"/>
          </w:tcPr>
          <w:p w14:paraId="340982F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206" w:type="dxa"/>
            <w:shd w:val="clear" w:color="auto" w:fill="auto"/>
            <w:noWrap/>
            <w:vAlign w:val="center"/>
          </w:tcPr>
          <w:p w14:paraId="6BF1E75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3A43E0F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343" w:type="dxa"/>
            <w:shd w:val="clear" w:color="auto" w:fill="auto"/>
            <w:noWrap/>
            <w:vAlign w:val="center"/>
          </w:tcPr>
          <w:p w14:paraId="591B771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0DB3BE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0.99551</w:t>
            </w:r>
          </w:p>
        </w:tc>
        <w:tc>
          <w:tcPr>
            <w:tcW w:w="969" w:type="dxa"/>
            <w:shd w:val="clear" w:color="auto" w:fill="auto"/>
            <w:noWrap/>
            <w:vAlign w:val="center"/>
          </w:tcPr>
          <w:p w14:paraId="43A455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25F4FD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224DDB5" w14:textId="77777777">
        <w:trPr>
          <w:jc w:val="center"/>
        </w:trPr>
        <w:tc>
          <w:tcPr>
            <w:tcW w:w="2235" w:type="dxa"/>
            <w:shd w:val="clear" w:color="auto" w:fill="auto"/>
            <w:noWrap/>
            <w:vAlign w:val="center"/>
          </w:tcPr>
          <w:p w14:paraId="526FADB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8-Hydroxy-dendroxine</w:t>
            </w:r>
          </w:p>
        </w:tc>
        <w:tc>
          <w:tcPr>
            <w:tcW w:w="2206" w:type="dxa"/>
            <w:shd w:val="clear" w:color="auto" w:fill="auto"/>
            <w:noWrap/>
            <w:vAlign w:val="center"/>
          </w:tcPr>
          <w:p w14:paraId="216831E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54F3E6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343" w:type="dxa"/>
            <w:shd w:val="clear" w:color="auto" w:fill="auto"/>
            <w:noWrap/>
            <w:vAlign w:val="center"/>
          </w:tcPr>
          <w:p w14:paraId="3C19432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30319A7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0.99082</w:t>
            </w:r>
          </w:p>
        </w:tc>
        <w:tc>
          <w:tcPr>
            <w:tcW w:w="969" w:type="dxa"/>
            <w:shd w:val="clear" w:color="auto" w:fill="auto"/>
            <w:noWrap/>
            <w:vAlign w:val="center"/>
          </w:tcPr>
          <w:p w14:paraId="7A00822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08DFCB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BBF42A3" w14:textId="77777777">
        <w:trPr>
          <w:jc w:val="center"/>
        </w:trPr>
        <w:tc>
          <w:tcPr>
            <w:tcW w:w="2235" w:type="dxa"/>
            <w:shd w:val="clear" w:color="auto" w:fill="auto"/>
            <w:noWrap/>
            <w:vAlign w:val="center"/>
          </w:tcPr>
          <w:p w14:paraId="3B5A51C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206" w:type="dxa"/>
            <w:shd w:val="clear" w:color="auto" w:fill="auto"/>
            <w:noWrap/>
            <w:vAlign w:val="center"/>
          </w:tcPr>
          <w:p w14:paraId="1301241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2DD2D23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343" w:type="dxa"/>
            <w:shd w:val="clear" w:color="auto" w:fill="auto"/>
            <w:noWrap/>
            <w:vAlign w:val="center"/>
          </w:tcPr>
          <w:p w14:paraId="0BD82B0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7EF68BB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0.99709</w:t>
            </w:r>
          </w:p>
        </w:tc>
        <w:tc>
          <w:tcPr>
            <w:tcW w:w="969" w:type="dxa"/>
            <w:shd w:val="clear" w:color="auto" w:fill="auto"/>
            <w:noWrap/>
            <w:vAlign w:val="center"/>
          </w:tcPr>
          <w:p w14:paraId="535B013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549654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4764BB3" w14:textId="77777777">
        <w:trPr>
          <w:jc w:val="center"/>
        </w:trPr>
        <w:tc>
          <w:tcPr>
            <w:tcW w:w="2235" w:type="dxa"/>
            <w:shd w:val="clear" w:color="auto" w:fill="auto"/>
            <w:noWrap/>
            <w:vAlign w:val="center"/>
          </w:tcPr>
          <w:p w14:paraId="036C4BF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Pinoresinol</w:t>
            </w:r>
          </w:p>
        </w:tc>
        <w:tc>
          <w:tcPr>
            <w:tcW w:w="2206" w:type="dxa"/>
            <w:shd w:val="clear" w:color="auto" w:fill="auto"/>
            <w:noWrap/>
            <w:vAlign w:val="center"/>
          </w:tcPr>
          <w:p w14:paraId="6CAC34E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25755AE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343" w:type="dxa"/>
            <w:shd w:val="clear" w:color="auto" w:fill="auto"/>
            <w:noWrap/>
            <w:vAlign w:val="center"/>
          </w:tcPr>
          <w:p w14:paraId="222D2E8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3A5FC0D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0.99528</w:t>
            </w:r>
          </w:p>
        </w:tc>
        <w:tc>
          <w:tcPr>
            <w:tcW w:w="969" w:type="dxa"/>
            <w:shd w:val="clear" w:color="auto" w:fill="auto"/>
            <w:noWrap/>
            <w:vAlign w:val="center"/>
          </w:tcPr>
          <w:p w14:paraId="067709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FA8A95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624407B" w14:textId="77777777">
        <w:trPr>
          <w:jc w:val="center"/>
        </w:trPr>
        <w:tc>
          <w:tcPr>
            <w:tcW w:w="2235" w:type="dxa"/>
            <w:shd w:val="clear" w:color="auto" w:fill="auto"/>
            <w:noWrap/>
            <w:vAlign w:val="center"/>
          </w:tcPr>
          <w:p w14:paraId="6942CF9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C</w:t>
            </w:r>
          </w:p>
        </w:tc>
        <w:tc>
          <w:tcPr>
            <w:tcW w:w="2206" w:type="dxa"/>
            <w:shd w:val="clear" w:color="auto" w:fill="auto"/>
            <w:noWrap/>
            <w:vAlign w:val="center"/>
          </w:tcPr>
          <w:p w14:paraId="4323C61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4E72B36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343" w:type="dxa"/>
            <w:shd w:val="clear" w:color="auto" w:fill="auto"/>
            <w:noWrap/>
            <w:vAlign w:val="center"/>
          </w:tcPr>
          <w:p w14:paraId="21592A7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74C006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0.99561</w:t>
            </w:r>
          </w:p>
        </w:tc>
        <w:tc>
          <w:tcPr>
            <w:tcW w:w="969" w:type="dxa"/>
            <w:shd w:val="clear" w:color="auto" w:fill="auto"/>
            <w:noWrap/>
            <w:vAlign w:val="center"/>
          </w:tcPr>
          <w:p w14:paraId="05D2D1C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3C776C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D4EC7E9" w14:textId="77777777">
        <w:trPr>
          <w:jc w:val="center"/>
        </w:trPr>
        <w:tc>
          <w:tcPr>
            <w:tcW w:w="2235" w:type="dxa"/>
            <w:shd w:val="clear" w:color="auto" w:fill="auto"/>
            <w:noWrap/>
            <w:vAlign w:val="center"/>
          </w:tcPr>
          <w:p w14:paraId="07CA6B2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Dendroterpenoids C</w:t>
            </w:r>
          </w:p>
        </w:tc>
        <w:tc>
          <w:tcPr>
            <w:tcW w:w="2206" w:type="dxa"/>
            <w:shd w:val="clear" w:color="auto" w:fill="auto"/>
            <w:noWrap/>
            <w:vAlign w:val="center"/>
          </w:tcPr>
          <w:p w14:paraId="7B7D81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18CC86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343" w:type="dxa"/>
            <w:shd w:val="clear" w:color="auto" w:fill="auto"/>
            <w:noWrap/>
            <w:vAlign w:val="center"/>
          </w:tcPr>
          <w:p w14:paraId="7961C6C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3714C5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0.99793</w:t>
            </w:r>
          </w:p>
        </w:tc>
        <w:tc>
          <w:tcPr>
            <w:tcW w:w="969" w:type="dxa"/>
            <w:shd w:val="clear" w:color="auto" w:fill="auto"/>
            <w:noWrap/>
            <w:vAlign w:val="center"/>
          </w:tcPr>
          <w:p w14:paraId="32E2B7A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EAB50F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6FE6C51" w14:textId="77777777">
        <w:trPr>
          <w:jc w:val="center"/>
        </w:trPr>
        <w:tc>
          <w:tcPr>
            <w:tcW w:w="2235" w:type="dxa"/>
            <w:shd w:val="clear" w:color="auto" w:fill="auto"/>
            <w:noWrap/>
            <w:vAlign w:val="center"/>
          </w:tcPr>
          <w:p w14:paraId="625812D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Dendronobiline A</w:t>
            </w:r>
          </w:p>
        </w:tc>
        <w:tc>
          <w:tcPr>
            <w:tcW w:w="2206" w:type="dxa"/>
            <w:shd w:val="clear" w:color="auto" w:fill="auto"/>
            <w:noWrap/>
            <w:vAlign w:val="center"/>
          </w:tcPr>
          <w:p w14:paraId="67D833E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C4BDE5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343" w:type="dxa"/>
            <w:shd w:val="clear" w:color="auto" w:fill="auto"/>
            <w:noWrap/>
            <w:vAlign w:val="center"/>
          </w:tcPr>
          <w:p w14:paraId="359C822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5039B29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0.99253</w:t>
            </w:r>
          </w:p>
        </w:tc>
        <w:tc>
          <w:tcPr>
            <w:tcW w:w="969" w:type="dxa"/>
            <w:shd w:val="clear" w:color="auto" w:fill="auto"/>
            <w:noWrap/>
            <w:vAlign w:val="center"/>
          </w:tcPr>
          <w:p w14:paraId="5085FD7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F597C3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5F64C42" w14:textId="77777777">
        <w:trPr>
          <w:jc w:val="center"/>
        </w:trPr>
        <w:tc>
          <w:tcPr>
            <w:tcW w:w="2235" w:type="dxa"/>
            <w:shd w:val="clear" w:color="auto" w:fill="auto"/>
            <w:noWrap/>
            <w:vAlign w:val="center"/>
          </w:tcPr>
          <w:p w14:paraId="498E5DA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N-trans-p-coumaroyltyramine</w:t>
            </w:r>
          </w:p>
        </w:tc>
        <w:tc>
          <w:tcPr>
            <w:tcW w:w="2206" w:type="dxa"/>
            <w:shd w:val="clear" w:color="auto" w:fill="auto"/>
            <w:noWrap/>
            <w:vAlign w:val="center"/>
          </w:tcPr>
          <w:p w14:paraId="75ACB88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E2FBE2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343" w:type="dxa"/>
            <w:shd w:val="clear" w:color="auto" w:fill="auto"/>
            <w:noWrap/>
            <w:vAlign w:val="center"/>
          </w:tcPr>
          <w:p w14:paraId="089DBC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2657287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0.9939</w:t>
            </w:r>
          </w:p>
        </w:tc>
        <w:tc>
          <w:tcPr>
            <w:tcW w:w="969" w:type="dxa"/>
            <w:shd w:val="clear" w:color="auto" w:fill="auto"/>
            <w:noWrap/>
            <w:vAlign w:val="center"/>
          </w:tcPr>
          <w:p w14:paraId="78B9373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48965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9A0ABD5" w14:textId="77777777">
        <w:trPr>
          <w:jc w:val="center"/>
        </w:trPr>
        <w:tc>
          <w:tcPr>
            <w:tcW w:w="2235" w:type="dxa"/>
            <w:shd w:val="clear" w:color="auto" w:fill="auto"/>
            <w:noWrap/>
            <w:vAlign w:val="center"/>
          </w:tcPr>
          <w:p w14:paraId="64D8642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w:t>
            </w:r>
          </w:p>
        </w:tc>
        <w:tc>
          <w:tcPr>
            <w:tcW w:w="2206" w:type="dxa"/>
            <w:shd w:val="clear" w:color="auto" w:fill="auto"/>
            <w:noWrap/>
            <w:vAlign w:val="center"/>
          </w:tcPr>
          <w:p w14:paraId="5C8726C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47E673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343" w:type="dxa"/>
            <w:shd w:val="clear" w:color="auto" w:fill="auto"/>
            <w:noWrap/>
            <w:vAlign w:val="center"/>
          </w:tcPr>
          <w:p w14:paraId="6EF880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4E6CD23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0.9919</w:t>
            </w:r>
          </w:p>
        </w:tc>
        <w:tc>
          <w:tcPr>
            <w:tcW w:w="969" w:type="dxa"/>
            <w:shd w:val="clear" w:color="auto" w:fill="auto"/>
            <w:noWrap/>
            <w:vAlign w:val="center"/>
          </w:tcPr>
          <w:p w14:paraId="3FCAA8A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CB512D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1B154C2" w14:textId="77777777">
        <w:trPr>
          <w:jc w:val="center"/>
        </w:trPr>
        <w:tc>
          <w:tcPr>
            <w:tcW w:w="2235" w:type="dxa"/>
            <w:shd w:val="clear" w:color="auto" w:fill="auto"/>
            <w:noWrap/>
            <w:vAlign w:val="center"/>
          </w:tcPr>
          <w:p w14:paraId="13ECC92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Erianthridin</w:t>
            </w:r>
          </w:p>
        </w:tc>
        <w:tc>
          <w:tcPr>
            <w:tcW w:w="2206" w:type="dxa"/>
            <w:shd w:val="clear" w:color="auto" w:fill="auto"/>
            <w:noWrap/>
            <w:vAlign w:val="center"/>
          </w:tcPr>
          <w:p w14:paraId="7DEE58B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3BCDC25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343" w:type="dxa"/>
            <w:shd w:val="clear" w:color="auto" w:fill="auto"/>
            <w:noWrap/>
            <w:vAlign w:val="center"/>
          </w:tcPr>
          <w:p w14:paraId="5FA4577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3EBD743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0.74761</w:t>
            </w:r>
          </w:p>
        </w:tc>
        <w:tc>
          <w:tcPr>
            <w:tcW w:w="969" w:type="dxa"/>
            <w:shd w:val="clear" w:color="auto" w:fill="auto"/>
            <w:noWrap/>
            <w:vAlign w:val="center"/>
          </w:tcPr>
          <w:p w14:paraId="052003A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2.97E-08</w:t>
            </w:r>
          </w:p>
        </w:tc>
        <w:tc>
          <w:tcPr>
            <w:tcW w:w="1583" w:type="dxa"/>
            <w:shd w:val="clear" w:color="auto" w:fill="auto"/>
            <w:noWrap/>
            <w:vAlign w:val="center"/>
          </w:tcPr>
          <w:p w14:paraId="3837D9F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9E5675D" w14:textId="77777777">
        <w:trPr>
          <w:jc w:val="center"/>
        </w:trPr>
        <w:tc>
          <w:tcPr>
            <w:tcW w:w="2235" w:type="dxa"/>
            <w:shd w:val="clear" w:color="auto" w:fill="auto"/>
            <w:noWrap/>
            <w:vAlign w:val="center"/>
          </w:tcPr>
          <w:p w14:paraId="1B0D7EA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206" w:type="dxa"/>
            <w:shd w:val="clear" w:color="auto" w:fill="auto"/>
            <w:noWrap/>
            <w:vAlign w:val="center"/>
          </w:tcPr>
          <w:p w14:paraId="6FBFAC6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7458A9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343" w:type="dxa"/>
            <w:shd w:val="clear" w:color="auto" w:fill="auto"/>
            <w:noWrap/>
            <w:vAlign w:val="center"/>
          </w:tcPr>
          <w:p w14:paraId="31E28BE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5B1E474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0.68366</w:t>
            </w:r>
          </w:p>
        </w:tc>
        <w:tc>
          <w:tcPr>
            <w:tcW w:w="969" w:type="dxa"/>
            <w:shd w:val="clear" w:color="auto" w:fill="auto"/>
            <w:noWrap/>
            <w:vAlign w:val="center"/>
          </w:tcPr>
          <w:p w14:paraId="33A2572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1.16E-06</w:t>
            </w:r>
          </w:p>
        </w:tc>
        <w:tc>
          <w:tcPr>
            <w:tcW w:w="1583" w:type="dxa"/>
            <w:shd w:val="clear" w:color="auto" w:fill="auto"/>
            <w:noWrap/>
            <w:vAlign w:val="center"/>
          </w:tcPr>
          <w:p w14:paraId="75F52DA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510A861" w14:textId="77777777">
        <w:trPr>
          <w:jc w:val="center"/>
        </w:trPr>
        <w:tc>
          <w:tcPr>
            <w:tcW w:w="2235" w:type="dxa"/>
            <w:shd w:val="clear" w:color="auto" w:fill="auto"/>
            <w:noWrap/>
            <w:vAlign w:val="center"/>
          </w:tcPr>
          <w:p w14:paraId="50BB32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Gigantol</w:t>
            </w:r>
          </w:p>
        </w:tc>
        <w:tc>
          <w:tcPr>
            <w:tcW w:w="2206" w:type="dxa"/>
            <w:shd w:val="clear" w:color="auto" w:fill="auto"/>
            <w:noWrap/>
            <w:vAlign w:val="center"/>
          </w:tcPr>
          <w:p w14:paraId="3899B2E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7B71111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343" w:type="dxa"/>
            <w:shd w:val="clear" w:color="auto" w:fill="auto"/>
            <w:noWrap/>
            <w:vAlign w:val="center"/>
          </w:tcPr>
          <w:p w14:paraId="3BAABDD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2042747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-0.51477</w:t>
            </w:r>
          </w:p>
        </w:tc>
        <w:tc>
          <w:tcPr>
            <w:tcW w:w="969" w:type="dxa"/>
            <w:shd w:val="clear" w:color="auto" w:fill="auto"/>
            <w:noWrap/>
            <w:vAlign w:val="center"/>
          </w:tcPr>
          <w:p w14:paraId="307AE76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0.00067741</w:t>
            </w:r>
          </w:p>
        </w:tc>
        <w:tc>
          <w:tcPr>
            <w:tcW w:w="1583" w:type="dxa"/>
            <w:shd w:val="clear" w:color="auto" w:fill="auto"/>
            <w:noWrap/>
            <w:vAlign w:val="center"/>
          </w:tcPr>
          <w:p w14:paraId="760B282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73AF95C6" w14:textId="77777777">
        <w:trPr>
          <w:jc w:val="center"/>
        </w:trPr>
        <w:tc>
          <w:tcPr>
            <w:tcW w:w="2235" w:type="dxa"/>
            <w:shd w:val="clear" w:color="auto" w:fill="auto"/>
            <w:noWrap/>
            <w:vAlign w:val="center"/>
          </w:tcPr>
          <w:p w14:paraId="0B1851E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206" w:type="dxa"/>
            <w:shd w:val="clear" w:color="auto" w:fill="auto"/>
            <w:noWrap/>
            <w:vAlign w:val="center"/>
          </w:tcPr>
          <w:p w14:paraId="3F0ADB6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1E8F685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343" w:type="dxa"/>
            <w:shd w:val="clear" w:color="auto" w:fill="auto"/>
            <w:noWrap/>
            <w:vAlign w:val="center"/>
          </w:tcPr>
          <w:p w14:paraId="7EA1AED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1BBE1A0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-0.613</w:t>
            </w:r>
          </w:p>
        </w:tc>
        <w:tc>
          <w:tcPr>
            <w:tcW w:w="969" w:type="dxa"/>
            <w:shd w:val="clear" w:color="auto" w:fill="auto"/>
            <w:noWrap/>
            <w:vAlign w:val="center"/>
          </w:tcPr>
          <w:p w14:paraId="66F9F6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2.61E-05</w:t>
            </w:r>
          </w:p>
        </w:tc>
        <w:tc>
          <w:tcPr>
            <w:tcW w:w="1583" w:type="dxa"/>
            <w:shd w:val="clear" w:color="auto" w:fill="auto"/>
            <w:noWrap/>
            <w:vAlign w:val="center"/>
          </w:tcPr>
          <w:p w14:paraId="1E60692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0B42C4B2" w14:textId="77777777">
        <w:trPr>
          <w:jc w:val="center"/>
        </w:trPr>
        <w:tc>
          <w:tcPr>
            <w:tcW w:w="2235" w:type="dxa"/>
            <w:shd w:val="clear" w:color="auto" w:fill="auto"/>
            <w:noWrap/>
            <w:vAlign w:val="center"/>
          </w:tcPr>
          <w:p w14:paraId="3211B02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206" w:type="dxa"/>
            <w:shd w:val="clear" w:color="auto" w:fill="auto"/>
            <w:noWrap/>
            <w:vAlign w:val="center"/>
          </w:tcPr>
          <w:p w14:paraId="6B9EF51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C2CA2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343" w:type="dxa"/>
            <w:shd w:val="clear" w:color="auto" w:fill="auto"/>
            <w:noWrap/>
            <w:vAlign w:val="center"/>
          </w:tcPr>
          <w:p w14:paraId="67718E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0A85A16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0.61901</w:t>
            </w:r>
          </w:p>
        </w:tc>
        <w:tc>
          <w:tcPr>
            <w:tcW w:w="969" w:type="dxa"/>
            <w:shd w:val="clear" w:color="auto" w:fill="auto"/>
            <w:noWrap/>
            <w:vAlign w:val="center"/>
          </w:tcPr>
          <w:p w14:paraId="438D847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2.06E-05</w:t>
            </w:r>
          </w:p>
        </w:tc>
        <w:tc>
          <w:tcPr>
            <w:tcW w:w="1583" w:type="dxa"/>
            <w:shd w:val="clear" w:color="auto" w:fill="auto"/>
            <w:noWrap/>
            <w:vAlign w:val="center"/>
          </w:tcPr>
          <w:p w14:paraId="271FD5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49BD24B" w14:textId="77777777">
        <w:trPr>
          <w:jc w:val="center"/>
        </w:trPr>
        <w:tc>
          <w:tcPr>
            <w:tcW w:w="2235" w:type="dxa"/>
            <w:shd w:val="clear" w:color="auto" w:fill="auto"/>
            <w:noWrap/>
            <w:vAlign w:val="center"/>
          </w:tcPr>
          <w:p w14:paraId="1B8098D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206" w:type="dxa"/>
            <w:shd w:val="clear" w:color="auto" w:fill="auto"/>
            <w:noWrap/>
            <w:vAlign w:val="center"/>
          </w:tcPr>
          <w:p w14:paraId="2F75129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3957804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343" w:type="dxa"/>
            <w:shd w:val="clear" w:color="auto" w:fill="auto"/>
            <w:noWrap/>
            <w:vAlign w:val="center"/>
          </w:tcPr>
          <w:p w14:paraId="6CDFFD1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67FCBC5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-0.50746</w:t>
            </w:r>
          </w:p>
        </w:tc>
        <w:tc>
          <w:tcPr>
            <w:tcW w:w="969" w:type="dxa"/>
            <w:shd w:val="clear" w:color="auto" w:fill="auto"/>
            <w:noWrap/>
            <w:vAlign w:val="center"/>
          </w:tcPr>
          <w:p w14:paraId="65D2019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0.00083119</w:t>
            </w:r>
          </w:p>
        </w:tc>
        <w:tc>
          <w:tcPr>
            <w:tcW w:w="1583" w:type="dxa"/>
            <w:shd w:val="clear" w:color="auto" w:fill="auto"/>
            <w:noWrap/>
            <w:vAlign w:val="center"/>
          </w:tcPr>
          <w:p w14:paraId="4493C93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15D12ED7" w14:textId="77777777">
        <w:trPr>
          <w:jc w:val="center"/>
        </w:trPr>
        <w:tc>
          <w:tcPr>
            <w:tcW w:w="2235" w:type="dxa"/>
            <w:shd w:val="clear" w:color="auto" w:fill="auto"/>
            <w:noWrap/>
            <w:vAlign w:val="center"/>
          </w:tcPr>
          <w:p w14:paraId="18DF7CB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 xml:space="preserve">Dihydropinosylvin methyl ether </w:t>
            </w:r>
          </w:p>
        </w:tc>
        <w:tc>
          <w:tcPr>
            <w:tcW w:w="2206" w:type="dxa"/>
            <w:shd w:val="clear" w:color="auto" w:fill="auto"/>
            <w:noWrap/>
            <w:vAlign w:val="center"/>
          </w:tcPr>
          <w:p w14:paraId="50C10A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18CDA6C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343" w:type="dxa"/>
            <w:shd w:val="clear" w:color="auto" w:fill="auto"/>
            <w:noWrap/>
            <w:vAlign w:val="center"/>
          </w:tcPr>
          <w:p w14:paraId="2484EBD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1A58DAD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-0.50161</w:t>
            </w:r>
          </w:p>
        </w:tc>
        <w:tc>
          <w:tcPr>
            <w:tcW w:w="969" w:type="dxa"/>
            <w:shd w:val="clear" w:color="auto" w:fill="auto"/>
            <w:noWrap/>
            <w:vAlign w:val="center"/>
          </w:tcPr>
          <w:p w14:paraId="5DCF6ED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0.00097574</w:t>
            </w:r>
          </w:p>
        </w:tc>
        <w:tc>
          <w:tcPr>
            <w:tcW w:w="1583" w:type="dxa"/>
            <w:shd w:val="clear" w:color="auto" w:fill="auto"/>
            <w:noWrap/>
            <w:vAlign w:val="center"/>
          </w:tcPr>
          <w:p w14:paraId="79DC5C6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29DCBE8D" w14:textId="77777777">
        <w:trPr>
          <w:jc w:val="center"/>
        </w:trPr>
        <w:tc>
          <w:tcPr>
            <w:tcW w:w="2235" w:type="dxa"/>
            <w:shd w:val="clear" w:color="auto" w:fill="auto"/>
            <w:noWrap/>
            <w:vAlign w:val="center"/>
          </w:tcPr>
          <w:p w14:paraId="14FE9EB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Dendroamine</w:t>
            </w:r>
          </w:p>
        </w:tc>
        <w:tc>
          <w:tcPr>
            <w:tcW w:w="2206" w:type="dxa"/>
            <w:shd w:val="clear" w:color="auto" w:fill="auto"/>
            <w:noWrap/>
            <w:vAlign w:val="center"/>
          </w:tcPr>
          <w:p w14:paraId="071C67B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7C3B4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Pinoresinol</w:t>
            </w:r>
          </w:p>
        </w:tc>
        <w:tc>
          <w:tcPr>
            <w:tcW w:w="2343" w:type="dxa"/>
            <w:shd w:val="clear" w:color="auto" w:fill="auto"/>
            <w:noWrap/>
            <w:vAlign w:val="center"/>
          </w:tcPr>
          <w:p w14:paraId="59DDE3C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07934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0.86534</w:t>
            </w:r>
          </w:p>
        </w:tc>
        <w:tc>
          <w:tcPr>
            <w:tcW w:w="969" w:type="dxa"/>
            <w:shd w:val="clear" w:color="auto" w:fill="auto"/>
            <w:noWrap/>
            <w:vAlign w:val="center"/>
          </w:tcPr>
          <w:p w14:paraId="34D909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5.86E-13</w:t>
            </w:r>
          </w:p>
        </w:tc>
        <w:tc>
          <w:tcPr>
            <w:tcW w:w="1583" w:type="dxa"/>
            <w:shd w:val="clear" w:color="auto" w:fill="auto"/>
            <w:noWrap/>
            <w:vAlign w:val="center"/>
          </w:tcPr>
          <w:p w14:paraId="054E59E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CC759EA" w14:textId="77777777">
        <w:trPr>
          <w:jc w:val="center"/>
        </w:trPr>
        <w:tc>
          <w:tcPr>
            <w:tcW w:w="2235" w:type="dxa"/>
            <w:shd w:val="clear" w:color="auto" w:fill="auto"/>
            <w:noWrap/>
            <w:vAlign w:val="center"/>
          </w:tcPr>
          <w:p w14:paraId="1486FED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206" w:type="dxa"/>
            <w:shd w:val="clear" w:color="auto" w:fill="auto"/>
            <w:noWrap/>
            <w:vAlign w:val="center"/>
          </w:tcPr>
          <w:p w14:paraId="19EA585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4E4CC9B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Pinoresinol</w:t>
            </w:r>
          </w:p>
        </w:tc>
        <w:tc>
          <w:tcPr>
            <w:tcW w:w="2343" w:type="dxa"/>
            <w:shd w:val="clear" w:color="auto" w:fill="auto"/>
            <w:noWrap/>
            <w:vAlign w:val="center"/>
          </w:tcPr>
          <w:p w14:paraId="72E35AD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7205FB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0.99038</w:t>
            </w:r>
          </w:p>
        </w:tc>
        <w:tc>
          <w:tcPr>
            <w:tcW w:w="969" w:type="dxa"/>
            <w:shd w:val="clear" w:color="auto" w:fill="auto"/>
            <w:noWrap/>
            <w:vAlign w:val="center"/>
          </w:tcPr>
          <w:p w14:paraId="5003D9B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EC37E0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31A524A" w14:textId="77777777">
        <w:trPr>
          <w:jc w:val="center"/>
        </w:trPr>
        <w:tc>
          <w:tcPr>
            <w:tcW w:w="2235" w:type="dxa"/>
            <w:shd w:val="clear" w:color="auto" w:fill="auto"/>
            <w:noWrap/>
            <w:vAlign w:val="center"/>
          </w:tcPr>
          <w:p w14:paraId="36D151C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8-Hydroxy-dendroxine</w:t>
            </w:r>
          </w:p>
        </w:tc>
        <w:tc>
          <w:tcPr>
            <w:tcW w:w="2206" w:type="dxa"/>
            <w:shd w:val="clear" w:color="auto" w:fill="auto"/>
            <w:noWrap/>
            <w:vAlign w:val="center"/>
          </w:tcPr>
          <w:p w14:paraId="173A3AB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FEC7ED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Pinoresinol</w:t>
            </w:r>
          </w:p>
        </w:tc>
        <w:tc>
          <w:tcPr>
            <w:tcW w:w="2343" w:type="dxa"/>
            <w:shd w:val="clear" w:color="auto" w:fill="auto"/>
            <w:noWrap/>
            <w:vAlign w:val="center"/>
          </w:tcPr>
          <w:p w14:paraId="1ECBB71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83B6F7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0.99552</w:t>
            </w:r>
          </w:p>
        </w:tc>
        <w:tc>
          <w:tcPr>
            <w:tcW w:w="969" w:type="dxa"/>
            <w:shd w:val="clear" w:color="auto" w:fill="auto"/>
            <w:noWrap/>
            <w:vAlign w:val="center"/>
          </w:tcPr>
          <w:p w14:paraId="6B2F924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B0B7F2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7752886" w14:textId="77777777">
        <w:trPr>
          <w:jc w:val="center"/>
        </w:trPr>
        <w:tc>
          <w:tcPr>
            <w:tcW w:w="2235" w:type="dxa"/>
            <w:shd w:val="clear" w:color="auto" w:fill="auto"/>
            <w:noWrap/>
            <w:vAlign w:val="center"/>
          </w:tcPr>
          <w:p w14:paraId="43D3A72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206" w:type="dxa"/>
            <w:shd w:val="clear" w:color="auto" w:fill="auto"/>
            <w:noWrap/>
            <w:vAlign w:val="center"/>
          </w:tcPr>
          <w:p w14:paraId="29C0DEA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6729C7A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Pinoresinol</w:t>
            </w:r>
          </w:p>
        </w:tc>
        <w:tc>
          <w:tcPr>
            <w:tcW w:w="2343" w:type="dxa"/>
            <w:shd w:val="clear" w:color="auto" w:fill="auto"/>
            <w:noWrap/>
            <w:vAlign w:val="center"/>
          </w:tcPr>
          <w:p w14:paraId="48DDA4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9F49B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0.99394</w:t>
            </w:r>
          </w:p>
        </w:tc>
        <w:tc>
          <w:tcPr>
            <w:tcW w:w="969" w:type="dxa"/>
            <w:shd w:val="clear" w:color="auto" w:fill="auto"/>
            <w:noWrap/>
            <w:vAlign w:val="center"/>
          </w:tcPr>
          <w:p w14:paraId="37FB77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52BAC1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8636296" w14:textId="77777777">
        <w:trPr>
          <w:jc w:val="center"/>
        </w:trPr>
        <w:tc>
          <w:tcPr>
            <w:tcW w:w="2235" w:type="dxa"/>
            <w:shd w:val="clear" w:color="auto" w:fill="auto"/>
            <w:noWrap/>
            <w:vAlign w:val="center"/>
          </w:tcPr>
          <w:p w14:paraId="24A06B6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206" w:type="dxa"/>
            <w:shd w:val="clear" w:color="auto" w:fill="auto"/>
            <w:noWrap/>
            <w:vAlign w:val="center"/>
          </w:tcPr>
          <w:p w14:paraId="3946312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54D7947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Pinoresinol</w:t>
            </w:r>
          </w:p>
        </w:tc>
        <w:tc>
          <w:tcPr>
            <w:tcW w:w="2343" w:type="dxa"/>
            <w:shd w:val="clear" w:color="auto" w:fill="auto"/>
            <w:noWrap/>
            <w:vAlign w:val="center"/>
          </w:tcPr>
          <w:p w14:paraId="6D68163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D2811A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0.99528</w:t>
            </w:r>
          </w:p>
        </w:tc>
        <w:tc>
          <w:tcPr>
            <w:tcW w:w="969" w:type="dxa"/>
            <w:shd w:val="clear" w:color="auto" w:fill="auto"/>
            <w:noWrap/>
            <w:vAlign w:val="center"/>
          </w:tcPr>
          <w:p w14:paraId="153AAC0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6E7744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3E10328" w14:textId="77777777">
        <w:trPr>
          <w:jc w:val="center"/>
        </w:trPr>
        <w:tc>
          <w:tcPr>
            <w:tcW w:w="2235" w:type="dxa"/>
            <w:shd w:val="clear" w:color="auto" w:fill="auto"/>
            <w:noWrap/>
            <w:vAlign w:val="center"/>
          </w:tcPr>
          <w:p w14:paraId="17C9FC3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C</w:t>
            </w:r>
          </w:p>
        </w:tc>
        <w:tc>
          <w:tcPr>
            <w:tcW w:w="2206" w:type="dxa"/>
            <w:shd w:val="clear" w:color="auto" w:fill="auto"/>
            <w:noWrap/>
            <w:vAlign w:val="center"/>
          </w:tcPr>
          <w:p w14:paraId="3ADCCCA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43A2F46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Pinoresinol</w:t>
            </w:r>
          </w:p>
        </w:tc>
        <w:tc>
          <w:tcPr>
            <w:tcW w:w="2343" w:type="dxa"/>
            <w:shd w:val="clear" w:color="auto" w:fill="auto"/>
            <w:noWrap/>
            <w:vAlign w:val="center"/>
          </w:tcPr>
          <w:p w14:paraId="5D8640C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26FB85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0.99136</w:t>
            </w:r>
          </w:p>
        </w:tc>
        <w:tc>
          <w:tcPr>
            <w:tcW w:w="969" w:type="dxa"/>
            <w:shd w:val="clear" w:color="auto" w:fill="auto"/>
            <w:noWrap/>
            <w:vAlign w:val="center"/>
          </w:tcPr>
          <w:p w14:paraId="13005F6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0583B2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0AF1A01" w14:textId="77777777">
        <w:trPr>
          <w:jc w:val="center"/>
        </w:trPr>
        <w:tc>
          <w:tcPr>
            <w:tcW w:w="2235" w:type="dxa"/>
            <w:shd w:val="clear" w:color="auto" w:fill="auto"/>
            <w:noWrap/>
            <w:vAlign w:val="center"/>
          </w:tcPr>
          <w:p w14:paraId="0A42E8C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Dendroterpenoids C</w:t>
            </w:r>
          </w:p>
        </w:tc>
        <w:tc>
          <w:tcPr>
            <w:tcW w:w="2206" w:type="dxa"/>
            <w:shd w:val="clear" w:color="auto" w:fill="auto"/>
            <w:noWrap/>
            <w:vAlign w:val="center"/>
          </w:tcPr>
          <w:p w14:paraId="43E8EC9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59C83B1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Pinoresinol</w:t>
            </w:r>
          </w:p>
        </w:tc>
        <w:tc>
          <w:tcPr>
            <w:tcW w:w="2343" w:type="dxa"/>
            <w:shd w:val="clear" w:color="auto" w:fill="auto"/>
            <w:noWrap/>
            <w:vAlign w:val="center"/>
          </w:tcPr>
          <w:p w14:paraId="718F8E9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B5EEBC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0.9948</w:t>
            </w:r>
          </w:p>
        </w:tc>
        <w:tc>
          <w:tcPr>
            <w:tcW w:w="969" w:type="dxa"/>
            <w:shd w:val="clear" w:color="auto" w:fill="auto"/>
            <w:noWrap/>
            <w:vAlign w:val="center"/>
          </w:tcPr>
          <w:p w14:paraId="7388544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0156AC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3FA9392" w14:textId="77777777">
        <w:trPr>
          <w:jc w:val="center"/>
        </w:trPr>
        <w:tc>
          <w:tcPr>
            <w:tcW w:w="2235" w:type="dxa"/>
            <w:shd w:val="clear" w:color="auto" w:fill="auto"/>
            <w:noWrap/>
            <w:vAlign w:val="center"/>
          </w:tcPr>
          <w:p w14:paraId="388588E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Dendronobiline A</w:t>
            </w:r>
          </w:p>
        </w:tc>
        <w:tc>
          <w:tcPr>
            <w:tcW w:w="2206" w:type="dxa"/>
            <w:shd w:val="clear" w:color="auto" w:fill="auto"/>
            <w:noWrap/>
            <w:vAlign w:val="center"/>
          </w:tcPr>
          <w:p w14:paraId="75E1FF6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A0EF09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Pinoresinol</w:t>
            </w:r>
          </w:p>
        </w:tc>
        <w:tc>
          <w:tcPr>
            <w:tcW w:w="2343" w:type="dxa"/>
            <w:shd w:val="clear" w:color="auto" w:fill="auto"/>
            <w:noWrap/>
            <w:vAlign w:val="center"/>
          </w:tcPr>
          <w:p w14:paraId="2A3004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F18600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0.99497</w:t>
            </w:r>
          </w:p>
        </w:tc>
        <w:tc>
          <w:tcPr>
            <w:tcW w:w="969" w:type="dxa"/>
            <w:shd w:val="clear" w:color="auto" w:fill="auto"/>
            <w:noWrap/>
            <w:vAlign w:val="center"/>
          </w:tcPr>
          <w:p w14:paraId="3528EFA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E7F480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821AE5E" w14:textId="77777777">
        <w:trPr>
          <w:jc w:val="center"/>
        </w:trPr>
        <w:tc>
          <w:tcPr>
            <w:tcW w:w="2235" w:type="dxa"/>
            <w:shd w:val="clear" w:color="auto" w:fill="auto"/>
            <w:noWrap/>
            <w:vAlign w:val="center"/>
          </w:tcPr>
          <w:p w14:paraId="6EFC4B3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N-trans-p-coumaroyltyramine</w:t>
            </w:r>
          </w:p>
        </w:tc>
        <w:tc>
          <w:tcPr>
            <w:tcW w:w="2206" w:type="dxa"/>
            <w:shd w:val="clear" w:color="auto" w:fill="auto"/>
            <w:noWrap/>
            <w:vAlign w:val="center"/>
          </w:tcPr>
          <w:p w14:paraId="5FDF3F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284772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Pinoresinol</w:t>
            </w:r>
          </w:p>
        </w:tc>
        <w:tc>
          <w:tcPr>
            <w:tcW w:w="2343" w:type="dxa"/>
            <w:shd w:val="clear" w:color="auto" w:fill="auto"/>
            <w:noWrap/>
            <w:vAlign w:val="center"/>
          </w:tcPr>
          <w:p w14:paraId="7EDAE6A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ED09C2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0.98396</w:t>
            </w:r>
          </w:p>
        </w:tc>
        <w:tc>
          <w:tcPr>
            <w:tcW w:w="969" w:type="dxa"/>
            <w:shd w:val="clear" w:color="auto" w:fill="auto"/>
            <w:noWrap/>
            <w:vAlign w:val="center"/>
          </w:tcPr>
          <w:p w14:paraId="1403FA4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7A6769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AE7AF64" w14:textId="77777777">
        <w:trPr>
          <w:jc w:val="center"/>
        </w:trPr>
        <w:tc>
          <w:tcPr>
            <w:tcW w:w="2235" w:type="dxa"/>
            <w:shd w:val="clear" w:color="auto" w:fill="auto"/>
            <w:noWrap/>
            <w:vAlign w:val="center"/>
          </w:tcPr>
          <w:p w14:paraId="4F2B28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w:t>
            </w:r>
          </w:p>
        </w:tc>
        <w:tc>
          <w:tcPr>
            <w:tcW w:w="2206" w:type="dxa"/>
            <w:shd w:val="clear" w:color="auto" w:fill="auto"/>
            <w:noWrap/>
            <w:vAlign w:val="center"/>
          </w:tcPr>
          <w:p w14:paraId="45C4A7E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246B0D9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Pinoresinol</w:t>
            </w:r>
          </w:p>
        </w:tc>
        <w:tc>
          <w:tcPr>
            <w:tcW w:w="2343" w:type="dxa"/>
            <w:shd w:val="clear" w:color="auto" w:fill="auto"/>
            <w:noWrap/>
            <w:vAlign w:val="center"/>
          </w:tcPr>
          <w:p w14:paraId="39F4E8D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395668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0.98246</w:t>
            </w:r>
          </w:p>
        </w:tc>
        <w:tc>
          <w:tcPr>
            <w:tcW w:w="969" w:type="dxa"/>
            <w:shd w:val="clear" w:color="auto" w:fill="auto"/>
            <w:noWrap/>
            <w:vAlign w:val="center"/>
          </w:tcPr>
          <w:p w14:paraId="158B54D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D43538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26ADE00" w14:textId="77777777">
        <w:trPr>
          <w:jc w:val="center"/>
        </w:trPr>
        <w:tc>
          <w:tcPr>
            <w:tcW w:w="2235" w:type="dxa"/>
            <w:shd w:val="clear" w:color="auto" w:fill="auto"/>
            <w:noWrap/>
            <w:vAlign w:val="center"/>
          </w:tcPr>
          <w:p w14:paraId="6540714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Erianthridin</w:t>
            </w:r>
          </w:p>
        </w:tc>
        <w:tc>
          <w:tcPr>
            <w:tcW w:w="2206" w:type="dxa"/>
            <w:shd w:val="clear" w:color="auto" w:fill="auto"/>
            <w:noWrap/>
            <w:vAlign w:val="center"/>
          </w:tcPr>
          <w:p w14:paraId="7445DA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36D58AD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Pinoresinol</w:t>
            </w:r>
          </w:p>
        </w:tc>
        <w:tc>
          <w:tcPr>
            <w:tcW w:w="2343" w:type="dxa"/>
            <w:shd w:val="clear" w:color="auto" w:fill="auto"/>
            <w:noWrap/>
            <w:vAlign w:val="center"/>
          </w:tcPr>
          <w:p w14:paraId="393BB7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2F8338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0.75799</w:t>
            </w:r>
          </w:p>
        </w:tc>
        <w:tc>
          <w:tcPr>
            <w:tcW w:w="969" w:type="dxa"/>
            <w:shd w:val="clear" w:color="auto" w:fill="auto"/>
            <w:noWrap/>
            <w:vAlign w:val="center"/>
          </w:tcPr>
          <w:p w14:paraId="46DD89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1.48E-08</w:t>
            </w:r>
          </w:p>
        </w:tc>
        <w:tc>
          <w:tcPr>
            <w:tcW w:w="1583" w:type="dxa"/>
            <w:shd w:val="clear" w:color="auto" w:fill="auto"/>
            <w:noWrap/>
            <w:vAlign w:val="center"/>
          </w:tcPr>
          <w:p w14:paraId="3BF49E5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50099C6" w14:textId="77777777">
        <w:trPr>
          <w:jc w:val="center"/>
        </w:trPr>
        <w:tc>
          <w:tcPr>
            <w:tcW w:w="2235" w:type="dxa"/>
            <w:shd w:val="clear" w:color="auto" w:fill="auto"/>
            <w:noWrap/>
            <w:vAlign w:val="center"/>
          </w:tcPr>
          <w:p w14:paraId="48D3658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206" w:type="dxa"/>
            <w:shd w:val="clear" w:color="auto" w:fill="auto"/>
            <w:noWrap/>
            <w:vAlign w:val="center"/>
          </w:tcPr>
          <w:p w14:paraId="70EB3A2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B23781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Pinoresinol</w:t>
            </w:r>
          </w:p>
        </w:tc>
        <w:tc>
          <w:tcPr>
            <w:tcW w:w="2343" w:type="dxa"/>
            <w:shd w:val="clear" w:color="auto" w:fill="auto"/>
            <w:noWrap/>
            <w:vAlign w:val="center"/>
          </w:tcPr>
          <w:p w14:paraId="6AC1BBC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54DA37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0.68504</w:t>
            </w:r>
          </w:p>
        </w:tc>
        <w:tc>
          <w:tcPr>
            <w:tcW w:w="969" w:type="dxa"/>
            <w:shd w:val="clear" w:color="auto" w:fill="auto"/>
            <w:noWrap/>
            <w:vAlign w:val="center"/>
          </w:tcPr>
          <w:p w14:paraId="2E844AA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1.08E-06</w:t>
            </w:r>
          </w:p>
        </w:tc>
        <w:tc>
          <w:tcPr>
            <w:tcW w:w="1583" w:type="dxa"/>
            <w:shd w:val="clear" w:color="auto" w:fill="auto"/>
            <w:noWrap/>
            <w:vAlign w:val="center"/>
          </w:tcPr>
          <w:p w14:paraId="24315E6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BCF4171" w14:textId="77777777">
        <w:trPr>
          <w:jc w:val="center"/>
        </w:trPr>
        <w:tc>
          <w:tcPr>
            <w:tcW w:w="2235" w:type="dxa"/>
            <w:shd w:val="clear" w:color="auto" w:fill="auto"/>
            <w:noWrap/>
            <w:vAlign w:val="center"/>
          </w:tcPr>
          <w:p w14:paraId="531805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Gigantol</w:t>
            </w:r>
          </w:p>
        </w:tc>
        <w:tc>
          <w:tcPr>
            <w:tcW w:w="2206" w:type="dxa"/>
            <w:shd w:val="clear" w:color="auto" w:fill="auto"/>
            <w:noWrap/>
            <w:vAlign w:val="center"/>
          </w:tcPr>
          <w:p w14:paraId="5B948E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6D1C1FB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Pinoresinol</w:t>
            </w:r>
          </w:p>
        </w:tc>
        <w:tc>
          <w:tcPr>
            <w:tcW w:w="2343" w:type="dxa"/>
            <w:shd w:val="clear" w:color="auto" w:fill="auto"/>
            <w:noWrap/>
            <w:vAlign w:val="center"/>
          </w:tcPr>
          <w:p w14:paraId="6AF95FA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BD7A87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-0.51623</w:t>
            </w:r>
          </w:p>
        </w:tc>
        <w:tc>
          <w:tcPr>
            <w:tcW w:w="969" w:type="dxa"/>
            <w:shd w:val="clear" w:color="auto" w:fill="auto"/>
            <w:noWrap/>
            <w:vAlign w:val="center"/>
          </w:tcPr>
          <w:p w14:paraId="1B65CCF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0.0006501</w:t>
            </w:r>
          </w:p>
        </w:tc>
        <w:tc>
          <w:tcPr>
            <w:tcW w:w="1583" w:type="dxa"/>
            <w:shd w:val="clear" w:color="auto" w:fill="auto"/>
            <w:noWrap/>
            <w:vAlign w:val="center"/>
          </w:tcPr>
          <w:p w14:paraId="2B76134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471DB072" w14:textId="77777777">
        <w:trPr>
          <w:jc w:val="center"/>
        </w:trPr>
        <w:tc>
          <w:tcPr>
            <w:tcW w:w="2235" w:type="dxa"/>
            <w:shd w:val="clear" w:color="auto" w:fill="auto"/>
            <w:noWrap/>
            <w:vAlign w:val="center"/>
          </w:tcPr>
          <w:p w14:paraId="090E8F6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206" w:type="dxa"/>
            <w:shd w:val="clear" w:color="auto" w:fill="auto"/>
            <w:noWrap/>
            <w:vAlign w:val="center"/>
          </w:tcPr>
          <w:p w14:paraId="0EA025E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30DBE83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Pinoresinol</w:t>
            </w:r>
          </w:p>
        </w:tc>
        <w:tc>
          <w:tcPr>
            <w:tcW w:w="2343" w:type="dxa"/>
            <w:shd w:val="clear" w:color="auto" w:fill="auto"/>
            <w:noWrap/>
            <w:vAlign w:val="center"/>
          </w:tcPr>
          <w:p w14:paraId="7F67534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9F29C7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-0.60513</w:t>
            </w:r>
          </w:p>
        </w:tc>
        <w:tc>
          <w:tcPr>
            <w:tcW w:w="969" w:type="dxa"/>
            <w:shd w:val="clear" w:color="auto" w:fill="auto"/>
            <w:noWrap/>
            <w:vAlign w:val="center"/>
          </w:tcPr>
          <w:p w14:paraId="2B695AC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3.53E-05</w:t>
            </w:r>
          </w:p>
        </w:tc>
        <w:tc>
          <w:tcPr>
            <w:tcW w:w="1583" w:type="dxa"/>
            <w:shd w:val="clear" w:color="auto" w:fill="auto"/>
            <w:noWrap/>
            <w:vAlign w:val="center"/>
          </w:tcPr>
          <w:p w14:paraId="03CC13B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0D7005F0" w14:textId="77777777">
        <w:trPr>
          <w:jc w:val="center"/>
        </w:trPr>
        <w:tc>
          <w:tcPr>
            <w:tcW w:w="2235" w:type="dxa"/>
            <w:shd w:val="clear" w:color="auto" w:fill="auto"/>
            <w:noWrap/>
            <w:vAlign w:val="center"/>
          </w:tcPr>
          <w:p w14:paraId="5906D22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206" w:type="dxa"/>
            <w:shd w:val="clear" w:color="auto" w:fill="auto"/>
            <w:noWrap/>
            <w:vAlign w:val="center"/>
          </w:tcPr>
          <w:p w14:paraId="75B888E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36971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Pinoresinol</w:t>
            </w:r>
          </w:p>
        </w:tc>
        <w:tc>
          <w:tcPr>
            <w:tcW w:w="2343" w:type="dxa"/>
            <w:shd w:val="clear" w:color="auto" w:fill="auto"/>
            <w:noWrap/>
            <w:vAlign w:val="center"/>
          </w:tcPr>
          <w:p w14:paraId="3F228C8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B763FE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0.50902</w:t>
            </w:r>
          </w:p>
        </w:tc>
        <w:tc>
          <w:tcPr>
            <w:tcW w:w="969" w:type="dxa"/>
            <w:shd w:val="clear" w:color="auto" w:fill="auto"/>
            <w:noWrap/>
            <w:vAlign w:val="center"/>
          </w:tcPr>
          <w:p w14:paraId="727F775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0.00079597</w:t>
            </w:r>
          </w:p>
        </w:tc>
        <w:tc>
          <w:tcPr>
            <w:tcW w:w="1583" w:type="dxa"/>
            <w:shd w:val="clear" w:color="auto" w:fill="auto"/>
            <w:noWrap/>
            <w:vAlign w:val="center"/>
          </w:tcPr>
          <w:p w14:paraId="1F11EA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79727BB" w14:textId="77777777">
        <w:trPr>
          <w:jc w:val="center"/>
        </w:trPr>
        <w:tc>
          <w:tcPr>
            <w:tcW w:w="2235" w:type="dxa"/>
            <w:shd w:val="clear" w:color="auto" w:fill="auto"/>
            <w:noWrap/>
            <w:vAlign w:val="center"/>
          </w:tcPr>
          <w:p w14:paraId="1DA0738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206" w:type="dxa"/>
            <w:shd w:val="clear" w:color="auto" w:fill="auto"/>
            <w:noWrap/>
            <w:vAlign w:val="center"/>
          </w:tcPr>
          <w:p w14:paraId="2F7BA88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5FD114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Pinoresinol</w:t>
            </w:r>
          </w:p>
        </w:tc>
        <w:tc>
          <w:tcPr>
            <w:tcW w:w="2343" w:type="dxa"/>
            <w:shd w:val="clear" w:color="auto" w:fill="auto"/>
            <w:noWrap/>
            <w:vAlign w:val="center"/>
          </w:tcPr>
          <w:p w14:paraId="488C4FD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9DEF74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0.63191</w:t>
            </w:r>
          </w:p>
        </w:tc>
        <w:tc>
          <w:tcPr>
            <w:tcW w:w="969" w:type="dxa"/>
            <w:shd w:val="clear" w:color="auto" w:fill="auto"/>
            <w:noWrap/>
            <w:vAlign w:val="center"/>
          </w:tcPr>
          <w:p w14:paraId="09C0CC9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1.22E-05</w:t>
            </w:r>
          </w:p>
        </w:tc>
        <w:tc>
          <w:tcPr>
            <w:tcW w:w="1583" w:type="dxa"/>
            <w:shd w:val="clear" w:color="auto" w:fill="auto"/>
            <w:noWrap/>
            <w:vAlign w:val="center"/>
          </w:tcPr>
          <w:p w14:paraId="44756B0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499F06C" w14:textId="77777777">
        <w:trPr>
          <w:jc w:val="center"/>
        </w:trPr>
        <w:tc>
          <w:tcPr>
            <w:tcW w:w="2235" w:type="dxa"/>
            <w:shd w:val="clear" w:color="auto" w:fill="auto"/>
            <w:noWrap/>
            <w:vAlign w:val="center"/>
          </w:tcPr>
          <w:p w14:paraId="2CDC226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206" w:type="dxa"/>
            <w:shd w:val="clear" w:color="auto" w:fill="auto"/>
            <w:noWrap/>
            <w:vAlign w:val="center"/>
          </w:tcPr>
          <w:p w14:paraId="141F96D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AEB7BE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C</w:t>
            </w:r>
          </w:p>
        </w:tc>
        <w:tc>
          <w:tcPr>
            <w:tcW w:w="2343" w:type="dxa"/>
            <w:shd w:val="clear" w:color="auto" w:fill="auto"/>
            <w:noWrap/>
            <w:vAlign w:val="center"/>
          </w:tcPr>
          <w:p w14:paraId="56FCD15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BF7C59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0.85964</w:t>
            </w:r>
          </w:p>
        </w:tc>
        <w:tc>
          <w:tcPr>
            <w:tcW w:w="969" w:type="dxa"/>
            <w:shd w:val="clear" w:color="auto" w:fill="auto"/>
            <w:noWrap/>
            <w:vAlign w:val="center"/>
          </w:tcPr>
          <w:p w14:paraId="2B63A9D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1.22E-12</w:t>
            </w:r>
          </w:p>
        </w:tc>
        <w:tc>
          <w:tcPr>
            <w:tcW w:w="1583" w:type="dxa"/>
            <w:shd w:val="clear" w:color="auto" w:fill="auto"/>
            <w:noWrap/>
            <w:vAlign w:val="center"/>
          </w:tcPr>
          <w:p w14:paraId="2977663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04389A6" w14:textId="77777777">
        <w:trPr>
          <w:jc w:val="center"/>
        </w:trPr>
        <w:tc>
          <w:tcPr>
            <w:tcW w:w="2235" w:type="dxa"/>
            <w:shd w:val="clear" w:color="auto" w:fill="auto"/>
            <w:noWrap/>
            <w:vAlign w:val="center"/>
          </w:tcPr>
          <w:p w14:paraId="00A95D4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206" w:type="dxa"/>
            <w:shd w:val="clear" w:color="auto" w:fill="auto"/>
            <w:noWrap/>
            <w:vAlign w:val="center"/>
          </w:tcPr>
          <w:p w14:paraId="7C6BC11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4CDC2C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C</w:t>
            </w:r>
          </w:p>
        </w:tc>
        <w:tc>
          <w:tcPr>
            <w:tcW w:w="2343" w:type="dxa"/>
            <w:shd w:val="clear" w:color="auto" w:fill="auto"/>
            <w:noWrap/>
            <w:vAlign w:val="center"/>
          </w:tcPr>
          <w:p w14:paraId="35B68E7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7838F8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0.99544</w:t>
            </w:r>
          </w:p>
        </w:tc>
        <w:tc>
          <w:tcPr>
            <w:tcW w:w="969" w:type="dxa"/>
            <w:shd w:val="clear" w:color="auto" w:fill="auto"/>
            <w:noWrap/>
            <w:vAlign w:val="center"/>
          </w:tcPr>
          <w:p w14:paraId="4D25AE9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9A6D4E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FD19D36" w14:textId="77777777">
        <w:trPr>
          <w:jc w:val="center"/>
        </w:trPr>
        <w:tc>
          <w:tcPr>
            <w:tcW w:w="2235" w:type="dxa"/>
            <w:shd w:val="clear" w:color="auto" w:fill="auto"/>
            <w:noWrap/>
            <w:vAlign w:val="center"/>
          </w:tcPr>
          <w:p w14:paraId="4A04815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8-Hydroxy-dendroxine</w:t>
            </w:r>
          </w:p>
        </w:tc>
        <w:tc>
          <w:tcPr>
            <w:tcW w:w="2206" w:type="dxa"/>
            <w:shd w:val="clear" w:color="auto" w:fill="auto"/>
            <w:noWrap/>
            <w:vAlign w:val="center"/>
          </w:tcPr>
          <w:p w14:paraId="29E1DC5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8CFB0C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C</w:t>
            </w:r>
          </w:p>
        </w:tc>
        <w:tc>
          <w:tcPr>
            <w:tcW w:w="2343" w:type="dxa"/>
            <w:shd w:val="clear" w:color="auto" w:fill="auto"/>
            <w:noWrap/>
            <w:vAlign w:val="center"/>
          </w:tcPr>
          <w:p w14:paraId="32BCB53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C80649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0.98994</w:t>
            </w:r>
          </w:p>
        </w:tc>
        <w:tc>
          <w:tcPr>
            <w:tcW w:w="969" w:type="dxa"/>
            <w:shd w:val="clear" w:color="auto" w:fill="auto"/>
            <w:noWrap/>
            <w:vAlign w:val="center"/>
          </w:tcPr>
          <w:p w14:paraId="34A06A8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924475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C45349F" w14:textId="77777777">
        <w:trPr>
          <w:jc w:val="center"/>
        </w:trPr>
        <w:tc>
          <w:tcPr>
            <w:tcW w:w="2235" w:type="dxa"/>
            <w:shd w:val="clear" w:color="auto" w:fill="auto"/>
            <w:noWrap/>
            <w:vAlign w:val="center"/>
          </w:tcPr>
          <w:p w14:paraId="3788FAD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206" w:type="dxa"/>
            <w:shd w:val="clear" w:color="auto" w:fill="auto"/>
            <w:noWrap/>
            <w:vAlign w:val="center"/>
          </w:tcPr>
          <w:p w14:paraId="1D0B8B8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5EF4A53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C</w:t>
            </w:r>
          </w:p>
        </w:tc>
        <w:tc>
          <w:tcPr>
            <w:tcW w:w="2343" w:type="dxa"/>
            <w:shd w:val="clear" w:color="auto" w:fill="auto"/>
            <w:noWrap/>
            <w:vAlign w:val="center"/>
          </w:tcPr>
          <w:p w14:paraId="6A7218E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632101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0.99692</w:t>
            </w:r>
          </w:p>
        </w:tc>
        <w:tc>
          <w:tcPr>
            <w:tcW w:w="969" w:type="dxa"/>
            <w:shd w:val="clear" w:color="auto" w:fill="auto"/>
            <w:noWrap/>
            <w:vAlign w:val="center"/>
          </w:tcPr>
          <w:p w14:paraId="399F0DD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25E34E7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75591ED" w14:textId="77777777">
        <w:trPr>
          <w:jc w:val="center"/>
        </w:trPr>
        <w:tc>
          <w:tcPr>
            <w:tcW w:w="2235" w:type="dxa"/>
            <w:shd w:val="clear" w:color="auto" w:fill="auto"/>
            <w:noWrap/>
            <w:vAlign w:val="center"/>
          </w:tcPr>
          <w:p w14:paraId="26007CF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206" w:type="dxa"/>
            <w:shd w:val="clear" w:color="auto" w:fill="auto"/>
            <w:noWrap/>
            <w:vAlign w:val="center"/>
          </w:tcPr>
          <w:p w14:paraId="7BC8162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4607D0D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C</w:t>
            </w:r>
          </w:p>
        </w:tc>
        <w:tc>
          <w:tcPr>
            <w:tcW w:w="2343" w:type="dxa"/>
            <w:shd w:val="clear" w:color="auto" w:fill="auto"/>
            <w:noWrap/>
            <w:vAlign w:val="center"/>
          </w:tcPr>
          <w:p w14:paraId="34E43BF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2DE88B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0.99561</w:t>
            </w:r>
          </w:p>
        </w:tc>
        <w:tc>
          <w:tcPr>
            <w:tcW w:w="969" w:type="dxa"/>
            <w:shd w:val="clear" w:color="auto" w:fill="auto"/>
            <w:noWrap/>
            <w:vAlign w:val="center"/>
          </w:tcPr>
          <w:p w14:paraId="1E2ECD1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47E96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A07D132" w14:textId="77777777">
        <w:trPr>
          <w:jc w:val="center"/>
        </w:trPr>
        <w:tc>
          <w:tcPr>
            <w:tcW w:w="2235" w:type="dxa"/>
            <w:shd w:val="clear" w:color="auto" w:fill="auto"/>
            <w:noWrap/>
            <w:vAlign w:val="center"/>
          </w:tcPr>
          <w:p w14:paraId="78CBF1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Pinoresinol</w:t>
            </w:r>
          </w:p>
        </w:tc>
        <w:tc>
          <w:tcPr>
            <w:tcW w:w="2206" w:type="dxa"/>
            <w:shd w:val="clear" w:color="auto" w:fill="auto"/>
            <w:noWrap/>
            <w:vAlign w:val="center"/>
          </w:tcPr>
          <w:p w14:paraId="4303B67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007AEE3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C</w:t>
            </w:r>
          </w:p>
        </w:tc>
        <w:tc>
          <w:tcPr>
            <w:tcW w:w="2343" w:type="dxa"/>
            <w:shd w:val="clear" w:color="auto" w:fill="auto"/>
            <w:noWrap/>
            <w:vAlign w:val="center"/>
          </w:tcPr>
          <w:p w14:paraId="07123DD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1DAB32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0.99136</w:t>
            </w:r>
          </w:p>
        </w:tc>
        <w:tc>
          <w:tcPr>
            <w:tcW w:w="969" w:type="dxa"/>
            <w:shd w:val="clear" w:color="auto" w:fill="auto"/>
            <w:noWrap/>
            <w:vAlign w:val="center"/>
          </w:tcPr>
          <w:p w14:paraId="1E189D6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15C39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D3293A3" w14:textId="77777777">
        <w:trPr>
          <w:jc w:val="center"/>
        </w:trPr>
        <w:tc>
          <w:tcPr>
            <w:tcW w:w="2235" w:type="dxa"/>
            <w:shd w:val="clear" w:color="auto" w:fill="auto"/>
            <w:noWrap/>
            <w:vAlign w:val="center"/>
          </w:tcPr>
          <w:p w14:paraId="58F145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Dendroterpenoids C</w:t>
            </w:r>
          </w:p>
        </w:tc>
        <w:tc>
          <w:tcPr>
            <w:tcW w:w="2206" w:type="dxa"/>
            <w:shd w:val="clear" w:color="auto" w:fill="auto"/>
            <w:noWrap/>
            <w:vAlign w:val="center"/>
          </w:tcPr>
          <w:p w14:paraId="3B10A7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08FB047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C</w:t>
            </w:r>
          </w:p>
        </w:tc>
        <w:tc>
          <w:tcPr>
            <w:tcW w:w="2343" w:type="dxa"/>
            <w:shd w:val="clear" w:color="auto" w:fill="auto"/>
            <w:noWrap/>
            <w:vAlign w:val="center"/>
          </w:tcPr>
          <w:p w14:paraId="20E6CED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19A4C9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0.99883</w:t>
            </w:r>
          </w:p>
        </w:tc>
        <w:tc>
          <w:tcPr>
            <w:tcW w:w="969" w:type="dxa"/>
            <w:shd w:val="clear" w:color="auto" w:fill="auto"/>
            <w:noWrap/>
            <w:vAlign w:val="center"/>
          </w:tcPr>
          <w:p w14:paraId="277872E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2DCD7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F3C08BA" w14:textId="77777777">
        <w:trPr>
          <w:jc w:val="center"/>
        </w:trPr>
        <w:tc>
          <w:tcPr>
            <w:tcW w:w="2235" w:type="dxa"/>
            <w:shd w:val="clear" w:color="auto" w:fill="auto"/>
            <w:noWrap/>
            <w:vAlign w:val="center"/>
          </w:tcPr>
          <w:p w14:paraId="1856E1D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Dendronobiline A</w:t>
            </w:r>
          </w:p>
        </w:tc>
        <w:tc>
          <w:tcPr>
            <w:tcW w:w="2206" w:type="dxa"/>
            <w:shd w:val="clear" w:color="auto" w:fill="auto"/>
            <w:noWrap/>
            <w:vAlign w:val="center"/>
          </w:tcPr>
          <w:p w14:paraId="5822678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AEB1E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C</w:t>
            </w:r>
          </w:p>
        </w:tc>
        <w:tc>
          <w:tcPr>
            <w:tcW w:w="2343" w:type="dxa"/>
            <w:shd w:val="clear" w:color="auto" w:fill="auto"/>
            <w:noWrap/>
            <w:vAlign w:val="center"/>
          </w:tcPr>
          <w:p w14:paraId="68ECE1C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29DFE8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0.99704</w:t>
            </w:r>
          </w:p>
        </w:tc>
        <w:tc>
          <w:tcPr>
            <w:tcW w:w="969" w:type="dxa"/>
            <w:shd w:val="clear" w:color="auto" w:fill="auto"/>
            <w:noWrap/>
            <w:vAlign w:val="center"/>
          </w:tcPr>
          <w:p w14:paraId="6239A70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8CA982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60AEBB3" w14:textId="77777777">
        <w:trPr>
          <w:jc w:val="center"/>
        </w:trPr>
        <w:tc>
          <w:tcPr>
            <w:tcW w:w="2235" w:type="dxa"/>
            <w:shd w:val="clear" w:color="auto" w:fill="auto"/>
            <w:noWrap/>
            <w:vAlign w:val="center"/>
          </w:tcPr>
          <w:p w14:paraId="6D27AB5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N-trans-p-coumaroyltyramine</w:t>
            </w:r>
          </w:p>
        </w:tc>
        <w:tc>
          <w:tcPr>
            <w:tcW w:w="2206" w:type="dxa"/>
            <w:shd w:val="clear" w:color="auto" w:fill="auto"/>
            <w:noWrap/>
            <w:vAlign w:val="center"/>
          </w:tcPr>
          <w:p w14:paraId="25E6599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108D0D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C</w:t>
            </w:r>
          </w:p>
        </w:tc>
        <w:tc>
          <w:tcPr>
            <w:tcW w:w="2343" w:type="dxa"/>
            <w:shd w:val="clear" w:color="auto" w:fill="auto"/>
            <w:noWrap/>
            <w:vAlign w:val="center"/>
          </w:tcPr>
          <w:p w14:paraId="1A40F57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916A26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0.995</w:t>
            </w:r>
          </w:p>
        </w:tc>
        <w:tc>
          <w:tcPr>
            <w:tcW w:w="969" w:type="dxa"/>
            <w:shd w:val="clear" w:color="auto" w:fill="auto"/>
            <w:noWrap/>
            <w:vAlign w:val="center"/>
          </w:tcPr>
          <w:p w14:paraId="046091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7CCC7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0374000" w14:textId="77777777">
        <w:trPr>
          <w:jc w:val="center"/>
        </w:trPr>
        <w:tc>
          <w:tcPr>
            <w:tcW w:w="2235" w:type="dxa"/>
            <w:shd w:val="clear" w:color="auto" w:fill="auto"/>
            <w:noWrap/>
            <w:vAlign w:val="center"/>
          </w:tcPr>
          <w:p w14:paraId="7C0102B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Apigenin</w:t>
            </w:r>
          </w:p>
        </w:tc>
        <w:tc>
          <w:tcPr>
            <w:tcW w:w="2206" w:type="dxa"/>
            <w:shd w:val="clear" w:color="auto" w:fill="auto"/>
            <w:noWrap/>
            <w:vAlign w:val="center"/>
          </w:tcPr>
          <w:p w14:paraId="4DD2651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1B7D4D8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C</w:t>
            </w:r>
          </w:p>
        </w:tc>
        <w:tc>
          <w:tcPr>
            <w:tcW w:w="2343" w:type="dxa"/>
            <w:shd w:val="clear" w:color="auto" w:fill="auto"/>
            <w:noWrap/>
            <w:vAlign w:val="center"/>
          </w:tcPr>
          <w:p w14:paraId="3113AE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B0EADE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0.99242</w:t>
            </w:r>
          </w:p>
        </w:tc>
        <w:tc>
          <w:tcPr>
            <w:tcW w:w="969" w:type="dxa"/>
            <w:shd w:val="clear" w:color="auto" w:fill="auto"/>
            <w:noWrap/>
            <w:vAlign w:val="center"/>
          </w:tcPr>
          <w:p w14:paraId="5D3316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C03FE1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FA544A7" w14:textId="77777777">
        <w:trPr>
          <w:jc w:val="center"/>
        </w:trPr>
        <w:tc>
          <w:tcPr>
            <w:tcW w:w="2235" w:type="dxa"/>
            <w:shd w:val="clear" w:color="auto" w:fill="auto"/>
            <w:noWrap/>
            <w:vAlign w:val="center"/>
          </w:tcPr>
          <w:p w14:paraId="329F07B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Erianthridin</w:t>
            </w:r>
          </w:p>
        </w:tc>
        <w:tc>
          <w:tcPr>
            <w:tcW w:w="2206" w:type="dxa"/>
            <w:shd w:val="clear" w:color="auto" w:fill="auto"/>
            <w:noWrap/>
            <w:vAlign w:val="center"/>
          </w:tcPr>
          <w:p w14:paraId="19F77E1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46AC782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C</w:t>
            </w:r>
          </w:p>
        </w:tc>
        <w:tc>
          <w:tcPr>
            <w:tcW w:w="2343" w:type="dxa"/>
            <w:shd w:val="clear" w:color="auto" w:fill="auto"/>
            <w:noWrap/>
            <w:vAlign w:val="center"/>
          </w:tcPr>
          <w:p w14:paraId="6189E3B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1F250E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0.78608</w:t>
            </w:r>
          </w:p>
        </w:tc>
        <w:tc>
          <w:tcPr>
            <w:tcW w:w="969" w:type="dxa"/>
            <w:shd w:val="clear" w:color="auto" w:fill="auto"/>
            <w:noWrap/>
            <w:vAlign w:val="center"/>
          </w:tcPr>
          <w:p w14:paraId="481785B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1.85E-09</w:t>
            </w:r>
          </w:p>
        </w:tc>
        <w:tc>
          <w:tcPr>
            <w:tcW w:w="1583" w:type="dxa"/>
            <w:shd w:val="clear" w:color="auto" w:fill="auto"/>
            <w:noWrap/>
            <w:vAlign w:val="center"/>
          </w:tcPr>
          <w:p w14:paraId="497098D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53FAD54" w14:textId="77777777">
        <w:trPr>
          <w:jc w:val="center"/>
        </w:trPr>
        <w:tc>
          <w:tcPr>
            <w:tcW w:w="2235" w:type="dxa"/>
            <w:shd w:val="clear" w:color="auto" w:fill="auto"/>
            <w:noWrap/>
            <w:vAlign w:val="center"/>
          </w:tcPr>
          <w:p w14:paraId="0247A9D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206" w:type="dxa"/>
            <w:shd w:val="clear" w:color="auto" w:fill="auto"/>
            <w:noWrap/>
            <w:vAlign w:val="center"/>
          </w:tcPr>
          <w:p w14:paraId="124C4C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40E03C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C</w:t>
            </w:r>
          </w:p>
        </w:tc>
        <w:tc>
          <w:tcPr>
            <w:tcW w:w="2343" w:type="dxa"/>
            <w:shd w:val="clear" w:color="auto" w:fill="auto"/>
            <w:noWrap/>
            <w:vAlign w:val="center"/>
          </w:tcPr>
          <w:p w14:paraId="78B412E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F4717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0.68603</w:t>
            </w:r>
          </w:p>
        </w:tc>
        <w:tc>
          <w:tcPr>
            <w:tcW w:w="969" w:type="dxa"/>
            <w:shd w:val="clear" w:color="auto" w:fill="auto"/>
            <w:noWrap/>
            <w:vAlign w:val="center"/>
          </w:tcPr>
          <w:p w14:paraId="555562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1.03E-06</w:t>
            </w:r>
          </w:p>
        </w:tc>
        <w:tc>
          <w:tcPr>
            <w:tcW w:w="1583" w:type="dxa"/>
            <w:shd w:val="clear" w:color="auto" w:fill="auto"/>
            <w:noWrap/>
            <w:vAlign w:val="center"/>
          </w:tcPr>
          <w:p w14:paraId="47A5231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884428E" w14:textId="77777777">
        <w:trPr>
          <w:jc w:val="center"/>
        </w:trPr>
        <w:tc>
          <w:tcPr>
            <w:tcW w:w="2235" w:type="dxa"/>
            <w:shd w:val="clear" w:color="auto" w:fill="auto"/>
            <w:noWrap/>
            <w:vAlign w:val="center"/>
          </w:tcPr>
          <w:p w14:paraId="16E93B0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Gigantol</w:t>
            </w:r>
          </w:p>
        </w:tc>
        <w:tc>
          <w:tcPr>
            <w:tcW w:w="2206" w:type="dxa"/>
            <w:shd w:val="clear" w:color="auto" w:fill="auto"/>
            <w:noWrap/>
            <w:vAlign w:val="center"/>
          </w:tcPr>
          <w:p w14:paraId="0C8AF26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4983533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C</w:t>
            </w:r>
          </w:p>
        </w:tc>
        <w:tc>
          <w:tcPr>
            <w:tcW w:w="2343" w:type="dxa"/>
            <w:shd w:val="clear" w:color="auto" w:fill="auto"/>
            <w:noWrap/>
            <w:vAlign w:val="center"/>
          </w:tcPr>
          <w:p w14:paraId="4E1BEBA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02C1F8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-0.50434</w:t>
            </w:r>
          </w:p>
        </w:tc>
        <w:tc>
          <w:tcPr>
            <w:tcW w:w="969" w:type="dxa"/>
            <w:shd w:val="clear" w:color="auto" w:fill="auto"/>
            <w:noWrap/>
            <w:vAlign w:val="center"/>
          </w:tcPr>
          <w:p w14:paraId="57C1C71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0.00090571</w:t>
            </w:r>
          </w:p>
        </w:tc>
        <w:tc>
          <w:tcPr>
            <w:tcW w:w="1583" w:type="dxa"/>
            <w:shd w:val="clear" w:color="auto" w:fill="auto"/>
            <w:noWrap/>
            <w:vAlign w:val="center"/>
          </w:tcPr>
          <w:p w14:paraId="4000C4A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397124AB" w14:textId="77777777">
        <w:trPr>
          <w:jc w:val="center"/>
        </w:trPr>
        <w:tc>
          <w:tcPr>
            <w:tcW w:w="2235" w:type="dxa"/>
            <w:shd w:val="clear" w:color="auto" w:fill="auto"/>
            <w:noWrap/>
            <w:vAlign w:val="center"/>
          </w:tcPr>
          <w:p w14:paraId="04FA3B4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206" w:type="dxa"/>
            <w:shd w:val="clear" w:color="auto" w:fill="auto"/>
            <w:noWrap/>
            <w:vAlign w:val="center"/>
          </w:tcPr>
          <w:p w14:paraId="0EC09F4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0EAC59F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C</w:t>
            </w:r>
          </w:p>
        </w:tc>
        <w:tc>
          <w:tcPr>
            <w:tcW w:w="2343" w:type="dxa"/>
            <w:shd w:val="clear" w:color="auto" w:fill="auto"/>
            <w:noWrap/>
            <w:vAlign w:val="center"/>
          </w:tcPr>
          <w:p w14:paraId="050512E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EB3198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-0.60299</w:t>
            </w:r>
          </w:p>
        </w:tc>
        <w:tc>
          <w:tcPr>
            <w:tcW w:w="969" w:type="dxa"/>
            <w:shd w:val="clear" w:color="auto" w:fill="auto"/>
            <w:noWrap/>
            <w:vAlign w:val="center"/>
          </w:tcPr>
          <w:p w14:paraId="27E6782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3.82E-05</w:t>
            </w:r>
          </w:p>
        </w:tc>
        <w:tc>
          <w:tcPr>
            <w:tcW w:w="1583" w:type="dxa"/>
            <w:shd w:val="clear" w:color="auto" w:fill="auto"/>
            <w:noWrap/>
            <w:vAlign w:val="center"/>
          </w:tcPr>
          <w:p w14:paraId="4F9C478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5BA04BF6" w14:textId="77777777">
        <w:trPr>
          <w:jc w:val="center"/>
        </w:trPr>
        <w:tc>
          <w:tcPr>
            <w:tcW w:w="2235" w:type="dxa"/>
            <w:shd w:val="clear" w:color="auto" w:fill="auto"/>
            <w:noWrap/>
            <w:vAlign w:val="center"/>
          </w:tcPr>
          <w:p w14:paraId="44987C0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206" w:type="dxa"/>
            <w:shd w:val="clear" w:color="auto" w:fill="auto"/>
            <w:noWrap/>
            <w:vAlign w:val="center"/>
          </w:tcPr>
          <w:p w14:paraId="28DBE6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737C52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C</w:t>
            </w:r>
          </w:p>
        </w:tc>
        <w:tc>
          <w:tcPr>
            <w:tcW w:w="2343" w:type="dxa"/>
            <w:shd w:val="clear" w:color="auto" w:fill="auto"/>
            <w:noWrap/>
            <w:vAlign w:val="center"/>
          </w:tcPr>
          <w:p w14:paraId="519350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B951D5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0.50359</w:t>
            </w:r>
          </w:p>
        </w:tc>
        <w:tc>
          <w:tcPr>
            <w:tcW w:w="969" w:type="dxa"/>
            <w:shd w:val="clear" w:color="auto" w:fill="auto"/>
            <w:noWrap/>
            <w:vAlign w:val="center"/>
          </w:tcPr>
          <w:p w14:paraId="4293931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0.00092431</w:t>
            </w:r>
          </w:p>
        </w:tc>
        <w:tc>
          <w:tcPr>
            <w:tcW w:w="1583" w:type="dxa"/>
            <w:shd w:val="clear" w:color="auto" w:fill="auto"/>
            <w:noWrap/>
            <w:vAlign w:val="center"/>
          </w:tcPr>
          <w:p w14:paraId="327F60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03A62C5" w14:textId="77777777">
        <w:trPr>
          <w:jc w:val="center"/>
        </w:trPr>
        <w:tc>
          <w:tcPr>
            <w:tcW w:w="2235" w:type="dxa"/>
            <w:shd w:val="clear" w:color="auto" w:fill="auto"/>
            <w:noWrap/>
            <w:vAlign w:val="center"/>
          </w:tcPr>
          <w:p w14:paraId="2F8F127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206" w:type="dxa"/>
            <w:shd w:val="clear" w:color="auto" w:fill="auto"/>
            <w:noWrap/>
            <w:vAlign w:val="center"/>
          </w:tcPr>
          <w:p w14:paraId="1EC3D02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915EE4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C</w:t>
            </w:r>
          </w:p>
        </w:tc>
        <w:tc>
          <w:tcPr>
            <w:tcW w:w="2343" w:type="dxa"/>
            <w:shd w:val="clear" w:color="auto" w:fill="auto"/>
            <w:noWrap/>
            <w:vAlign w:val="center"/>
          </w:tcPr>
          <w:p w14:paraId="39628F1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517CD1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0.62341</w:t>
            </w:r>
          </w:p>
        </w:tc>
        <w:tc>
          <w:tcPr>
            <w:tcW w:w="969" w:type="dxa"/>
            <w:shd w:val="clear" w:color="auto" w:fill="auto"/>
            <w:noWrap/>
            <w:vAlign w:val="center"/>
          </w:tcPr>
          <w:p w14:paraId="4D2357C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1.73E-05</w:t>
            </w:r>
          </w:p>
        </w:tc>
        <w:tc>
          <w:tcPr>
            <w:tcW w:w="1583" w:type="dxa"/>
            <w:shd w:val="clear" w:color="auto" w:fill="auto"/>
            <w:noWrap/>
            <w:vAlign w:val="center"/>
          </w:tcPr>
          <w:p w14:paraId="5FEC1DA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40B134A" w14:textId="77777777">
        <w:trPr>
          <w:jc w:val="center"/>
        </w:trPr>
        <w:tc>
          <w:tcPr>
            <w:tcW w:w="2235" w:type="dxa"/>
            <w:shd w:val="clear" w:color="auto" w:fill="auto"/>
            <w:noWrap/>
            <w:vAlign w:val="center"/>
          </w:tcPr>
          <w:p w14:paraId="5AEBBD8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206" w:type="dxa"/>
            <w:shd w:val="clear" w:color="auto" w:fill="auto"/>
            <w:noWrap/>
            <w:vAlign w:val="center"/>
          </w:tcPr>
          <w:p w14:paraId="20D323C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F10B74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Dendroterpenoids C</w:t>
            </w:r>
          </w:p>
        </w:tc>
        <w:tc>
          <w:tcPr>
            <w:tcW w:w="2343" w:type="dxa"/>
            <w:shd w:val="clear" w:color="auto" w:fill="auto"/>
            <w:noWrap/>
            <w:vAlign w:val="center"/>
          </w:tcPr>
          <w:p w14:paraId="1F53EFC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222FFC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0.85614</w:t>
            </w:r>
          </w:p>
        </w:tc>
        <w:tc>
          <w:tcPr>
            <w:tcW w:w="969" w:type="dxa"/>
            <w:shd w:val="clear" w:color="auto" w:fill="auto"/>
            <w:noWrap/>
            <w:vAlign w:val="center"/>
          </w:tcPr>
          <w:p w14:paraId="43BB8E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1.89E-12</w:t>
            </w:r>
          </w:p>
        </w:tc>
        <w:tc>
          <w:tcPr>
            <w:tcW w:w="1583" w:type="dxa"/>
            <w:shd w:val="clear" w:color="auto" w:fill="auto"/>
            <w:noWrap/>
            <w:vAlign w:val="center"/>
          </w:tcPr>
          <w:p w14:paraId="0D68AEE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E75C439" w14:textId="77777777">
        <w:trPr>
          <w:jc w:val="center"/>
        </w:trPr>
        <w:tc>
          <w:tcPr>
            <w:tcW w:w="2235" w:type="dxa"/>
            <w:shd w:val="clear" w:color="auto" w:fill="auto"/>
            <w:noWrap/>
            <w:vAlign w:val="center"/>
          </w:tcPr>
          <w:p w14:paraId="37EFADE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206" w:type="dxa"/>
            <w:shd w:val="clear" w:color="auto" w:fill="auto"/>
            <w:noWrap/>
            <w:vAlign w:val="center"/>
          </w:tcPr>
          <w:p w14:paraId="00EFAE0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05F4B32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Dendroterpenoids C</w:t>
            </w:r>
          </w:p>
        </w:tc>
        <w:tc>
          <w:tcPr>
            <w:tcW w:w="2343" w:type="dxa"/>
            <w:shd w:val="clear" w:color="auto" w:fill="auto"/>
            <w:noWrap/>
            <w:vAlign w:val="center"/>
          </w:tcPr>
          <w:p w14:paraId="1789291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3F9775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0.99451</w:t>
            </w:r>
          </w:p>
        </w:tc>
        <w:tc>
          <w:tcPr>
            <w:tcW w:w="969" w:type="dxa"/>
            <w:shd w:val="clear" w:color="auto" w:fill="auto"/>
            <w:noWrap/>
            <w:vAlign w:val="center"/>
          </w:tcPr>
          <w:p w14:paraId="1463BF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1BBD8B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F32EE99" w14:textId="77777777">
        <w:trPr>
          <w:jc w:val="center"/>
        </w:trPr>
        <w:tc>
          <w:tcPr>
            <w:tcW w:w="2235" w:type="dxa"/>
            <w:shd w:val="clear" w:color="auto" w:fill="auto"/>
            <w:noWrap/>
            <w:vAlign w:val="center"/>
          </w:tcPr>
          <w:p w14:paraId="76F57F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8-Hydroxy-dendroxine</w:t>
            </w:r>
          </w:p>
        </w:tc>
        <w:tc>
          <w:tcPr>
            <w:tcW w:w="2206" w:type="dxa"/>
            <w:shd w:val="clear" w:color="auto" w:fill="auto"/>
            <w:noWrap/>
            <w:vAlign w:val="center"/>
          </w:tcPr>
          <w:p w14:paraId="432150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00B49B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Dendroterpenoids C</w:t>
            </w:r>
          </w:p>
        </w:tc>
        <w:tc>
          <w:tcPr>
            <w:tcW w:w="2343" w:type="dxa"/>
            <w:shd w:val="clear" w:color="auto" w:fill="auto"/>
            <w:noWrap/>
            <w:vAlign w:val="center"/>
          </w:tcPr>
          <w:p w14:paraId="7C17E1D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B41138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0.99163</w:t>
            </w:r>
          </w:p>
        </w:tc>
        <w:tc>
          <w:tcPr>
            <w:tcW w:w="969" w:type="dxa"/>
            <w:shd w:val="clear" w:color="auto" w:fill="auto"/>
            <w:noWrap/>
            <w:vAlign w:val="center"/>
          </w:tcPr>
          <w:p w14:paraId="4A973B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26CF711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BEEF5BE" w14:textId="77777777">
        <w:trPr>
          <w:jc w:val="center"/>
        </w:trPr>
        <w:tc>
          <w:tcPr>
            <w:tcW w:w="2235" w:type="dxa"/>
            <w:shd w:val="clear" w:color="auto" w:fill="auto"/>
            <w:noWrap/>
            <w:vAlign w:val="center"/>
          </w:tcPr>
          <w:p w14:paraId="5FF862F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206" w:type="dxa"/>
            <w:shd w:val="clear" w:color="auto" w:fill="auto"/>
            <w:noWrap/>
            <w:vAlign w:val="center"/>
          </w:tcPr>
          <w:p w14:paraId="56F949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3476BDE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Dendroterpenoids C</w:t>
            </w:r>
          </w:p>
        </w:tc>
        <w:tc>
          <w:tcPr>
            <w:tcW w:w="2343" w:type="dxa"/>
            <w:shd w:val="clear" w:color="auto" w:fill="auto"/>
            <w:noWrap/>
            <w:vAlign w:val="center"/>
          </w:tcPr>
          <w:p w14:paraId="4A5FC44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6FA63B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0.99736</w:t>
            </w:r>
          </w:p>
        </w:tc>
        <w:tc>
          <w:tcPr>
            <w:tcW w:w="969" w:type="dxa"/>
            <w:shd w:val="clear" w:color="auto" w:fill="auto"/>
            <w:noWrap/>
            <w:vAlign w:val="center"/>
          </w:tcPr>
          <w:p w14:paraId="5ED112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5B0D52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294B0E9" w14:textId="77777777">
        <w:trPr>
          <w:jc w:val="center"/>
        </w:trPr>
        <w:tc>
          <w:tcPr>
            <w:tcW w:w="2235" w:type="dxa"/>
            <w:shd w:val="clear" w:color="auto" w:fill="auto"/>
            <w:noWrap/>
            <w:vAlign w:val="center"/>
          </w:tcPr>
          <w:p w14:paraId="59563E0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206" w:type="dxa"/>
            <w:shd w:val="clear" w:color="auto" w:fill="auto"/>
            <w:noWrap/>
            <w:vAlign w:val="center"/>
          </w:tcPr>
          <w:p w14:paraId="5C979C9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3F5F303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Dendroterpenoids C</w:t>
            </w:r>
          </w:p>
        </w:tc>
        <w:tc>
          <w:tcPr>
            <w:tcW w:w="2343" w:type="dxa"/>
            <w:shd w:val="clear" w:color="auto" w:fill="auto"/>
            <w:noWrap/>
            <w:vAlign w:val="center"/>
          </w:tcPr>
          <w:p w14:paraId="41C95BE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4D7E0B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0.99793</w:t>
            </w:r>
          </w:p>
        </w:tc>
        <w:tc>
          <w:tcPr>
            <w:tcW w:w="969" w:type="dxa"/>
            <w:shd w:val="clear" w:color="auto" w:fill="auto"/>
            <w:noWrap/>
            <w:vAlign w:val="center"/>
          </w:tcPr>
          <w:p w14:paraId="48D5D6D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E9F5BE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6AF339C" w14:textId="77777777">
        <w:trPr>
          <w:jc w:val="center"/>
        </w:trPr>
        <w:tc>
          <w:tcPr>
            <w:tcW w:w="2235" w:type="dxa"/>
            <w:shd w:val="clear" w:color="auto" w:fill="auto"/>
            <w:noWrap/>
            <w:vAlign w:val="center"/>
          </w:tcPr>
          <w:p w14:paraId="2D53C33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Pinoresinol</w:t>
            </w:r>
          </w:p>
        </w:tc>
        <w:tc>
          <w:tcPr>
            <w:tcW w:w="2206" w:type="dxa"/>
            <w:shd w:val="clear" w:color="auto" w:fill="auto"/>
            <w:noWrap/>
            <w:vAlign w:val="center"/>
          </w:tcPr>
          <w:p w14:paraId="0176113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29804A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Dendroterpenoids C</w:t>
            </w:r>
          </w:p>
        </w:tc>
        <w:tc>
          <w:tcPr>
            <w:tcW w:w="2343" w:type="dxa"/>
            <w:shd w:val="clear" w:color="auto" w:fill="auto"/>
            <w:noWrap/>
            <w:vAlign w:val="center"/>
          </w:tcPr>
          <w:p w14:paraId="39BE59F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68E532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0.9948</w:t>
            </w:r>
          </w:p>
        </w:tc>
        <w:tc>
          <w:tcPr>
            <w:tcW w:w="969" w:type="dxa"/>
            <w:shd w:val="clear" w:color="auto" w:fill="auto"/>
            <w:noWrap/>
            <w:vAlign w:val="center"/>
          </w:tcPr>
          <w:p w14:paraId="2D17D47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63F551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C99504D" w14:textId="77777777">
        <w:trPr>
          <w:jc w:val="center"/>
        </w:trPr>
        <w:tc>
          <w:tcPr>
            <w:tcW w:w="2235" w:type="dxa"/>
            <w:shd w:val="clear" w:color="auto" w:fill="auto"/>
            <w:noWrap/>
            <w:vAlign w:val="center"/>
          </w:tcPr>
          <w:p w14:paraId="4A5BB79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C</w:t>
            </w:r>
          </w:p>
        </w:tc>
        <w:tc>
          <w:tcPr>
            <w:tcW w:w="2206" w:type="dxa"/>
            <w:shd w:val="clear" w:color="auto" w:fill="auto"/>
            <w:noWrap/>
            <w:vAlign w:val="center"/>
          </w:tcPr>
          <w:p w14:paraId="3BA0215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092B9A2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Dendroterpenoids C</w:t>
            </w:r>
          </w:p>
        </w:tc>
        <w:tc>
          <w:tcPr>
            <w:tcW w:w="2343" w:type="dxa"/>
            <w:shd w:val="clear" w:color="auto" w:fill="auto"/>
            <w:noWrap/>
            <w:vAlign w:val="center"/>
          </w:tcPr>
          <w:p w14:paraId="68C6006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F09F2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0.99883</w:t>
            </w:r>
          </w:p>
        </w:tc>
        <w:tc>
          <w:tcPr>
            <w:tcW w:w="969" w:type="dxa"/>
            <w:shd w:val="clear" w:color="auto" w:fill="auto"/>
            <w:noWrap/>
            <w:vAlign w:val="center"/>
          </w:tcPr>
          <w:p w14:paraId="0BB9CFA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25F49A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1A94266" w14:textId="77777777">
        <w:trPr>
          <w:jc w:val="center"/>
        </w:trPr>
        <w:tc>
          <w:tcPr>
            <w:tcW w:w="2235" w:type="dxa"/>
            <w:shd w:val="clear" w:color="auto" w:fill="auto"/>
            <w:noWrap/>
            <w:vAlign w:val="center"/>
          </w:tcPr>
          <w:p w14:paraId="30AA828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Dendronobiline A</w:t>
            </w:r>
          </w:p>
        </w:tc>
        <w:tc>
          <w:tcPr>
            <w:tcW w:w="2206" w:type="dxa"/>
            <w:shd w:val="clear" w:color="auto" w:fill="auto"/>
            <w:noWrap/>
            <w:vAlign w:val="center"/>
          </w:tcPr>
          <w:p w14:paraId="185D2AE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9431DC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Dendroterpenoids C</w:t>
            </w:r>
          </w:p>
        </w:tc>
        <w:tc>
          <w:tcPr>
            <w:tcW w:w="2343" w:type="dxa"/>
            <w:shd w:val="clear" w:color="auto" w:fill="auto"/>
            <w:noWrap/>
            <w:vAlign w:val="center"/>
          </w:tcPr>
          <w:p w14:paraId="2ED9666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53A6FD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0.99747</w:t>
            </w:r>
          </w:p>
        </w:tc>
        <w:tc>
          <w:tcPr>
            <w:tcW w:w="969" w:type="dxa"/>
            <w:shd w:val="clear" w:color="auto" w:fill="auto"/>
            <w:noWrap/>
            <w:vAlign w:val="center"/>
          </w:tcPr>
          <w:p w14:paraId="0DE1263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18475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481EBC4" w14:textId="77777777">
        <w:trPr>
          <w:jc w:val="center"/>
        </w:trPr>
        <w:tc>
          <w:tcPr>
            <w:tcW w:w="2235" w:type="dxa"/>
            <w:shd w:val="clear" w:color="auto" w:fill="auto"/>
            <w:noWrap/>
            <w:vAlign w:val="center"/>
          </w:tcPr>
          <w:p w14:paraId="75650A9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N-trans-p-coumaroyltyramine</w:t>
            </w:r>
          </w:p>
        </w:tc>
        <w:tc>
          <w:tcPr>
            <w:tcW w:w="2206" w:type="dxa"/>
            <w:shd w:val="clear" w:color="auto" w:fill="auto"/>
            <w:noWrap/>
            <w:vAlign w:val="center"/>
          </w:tcPr>
          <w:p w14:paraId="4054EE6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54B60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Dendroterpenoids C</w:t>
            </w:r>
          </w:p>
        </w:tc>
        <w:tc>
          <w:tcPr>
            <w:tcW w:w="2343" w:type="dxa"/>
            <w:shd w:val="clear" w:color="auto" w:fill="auto"/>
            <w:noWrap/>
            <w:vAlign w:val="center"/>
          </w:tcPr>
          <w:p w14:paraId="07C2025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8E0966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0.99502</w:t>
            </w:r>
          </w:p>
        </w:tc>
        <w:tc>
          <w:tcPr>
            <w:tcW w:w="969" w:type="dxa"/>
            <w:shd w:val="clear" w:color="auto" w:fill="auto"/>
            <w:noWrap/>
            <w:vAlign w:val="center"/>
          </w:tcPr>
          <w:p w14:paraId="1AF6BC3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6A073A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5B28F02" w14:textId="77777777">
        <w:trPr>
          <w:jc w:val="center"/>
        </w:trPr>
        <w:tc>
          <w:tcPr>
            <w:tcW w:w="2235" w:type="dxa"/>
            <w:shd w:val="clear" w:color="auto" w:fill="auto"/>
            <w:noWrap/>
            <w:vAlign w:val="center"/>
          </w:tcPr>
          <w:p w14:paraId="173EA21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w:t>
            </w:r>
          </w:p>
        </w:tc>
        <w:tc>
          <w:tcPr>
            <w:tcW w:w="2206" w:type="dxa"/>
            <w:shd w:val="clear" w:color="auto" w:fill="auto"/>
            <w:noWrap/>
            <w:vAlign w:val="center"/>
          </w:tcPr>
          <w:p w14:paraId="58DCDE5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2C4A79D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Dendroterpenoids C</w:t>
            </w:r>
          </w:p>
        </w:tc>
        <w:tc>
          <w:tcPr>
            <w:tcW w:w="2343" w:type="dxa"/>
            <w:shd w:val="clear" w:color="auto" w:fill="auto"/>
            <w:noWrap/>
            <w:vAlign w:val="center"/>
          </w:tcPr>
          <w:p w14:paraId="4031C6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0AB981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0.99243</w:t>
            </w:r>
          </w:p>
        </w:tc>
        <w:tc>
          <w:tcPr>
            <w:tcW w:w="969" w:type="dxa"/>
            <w:shd w:val="clear" w:color="auto" w:fill="auto"/>
            <w:noWrap/>
            <w:vAlign w:val="center"/>
          </w:tcPr>
          <w:p w14:paraId="61F7D0A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B0C66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FA0D2CF" w14:textId="77777777">
        <w:trPr>
          <w:jc w:val="center"/>
        </w:trPr>
        <w:tc>
          <w:tcPr>
            <w:tcW w:w="2235" w:type="dxa"/>
            <w:shd w:val="clear" w:color="auto" w:fill="auto"/>
            <w:noWrap/>
            <w:vAlign w:val="center"/>
          </w:tcPr>
          <w:p w14:paraId="4E24F46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Erianthridin</w:t>
            </w:r>
          </w:p>
        </w:tc>
        <w:tc>
          <w:tcPr>
            <w:tcW w:w="2206" w:type="dxa"/>
            <w:shd w:val="clear" w:color="auto" w:fill="auto"/>
            <w:noWrap/>
            <w:vAlign w:val="center"/>
          </w:tcPr>
          <w:p w14:paraId="7AC0E17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549782F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Dendroterpenoids C</w:t>
            </w:r>
          </w:p>
        </w:tc>
        <w:tc>
          <w:tcPr>
            <w:tcW w:w="2343" w:type="dxa"/>
            <w:shd w:val="clear" w:color="auto" w:fill="auto"/>
            <w:noWrap/>
            <w:vAlign w:val="center"/>
          </w:tcPr>
          <w:p w14:paraId="53879EE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4E91DE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0.77996</w:t>
            </w:r>
          </w:p>
        </w:tc>
        <w:tc>
          <w:tcPr>
            <w:tcW w:w="969" w:type="dxa"/>
            <w:shd w:val="clear" w:color="auto" w:fill="auto"/>
            <w:noWrap/>
            <w:vAlign w:val="center"/>
          </w:tcPr>
          <w:p w14:paraId="4E2DE48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2.99E-09</w:t>
            </w:r>
          </w:p>
        </w:tc>
        <w:tc>
          <w:tcPr>
            <w:tcW w:w="1583" w:type="dxa"/>
            <w:shd w:val="clear" w:color="auto" w:fill="auto"/>
            <w:noWrap/>
            <w:vAlign w:val="center"/>
          </w:tcPr>
          <w:p w14:paraId="51A55AF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193158B" w14:textId="77777777">
        <w:trPr>
          <w:jc w:val="center"/>
        </w:trPr>
        <w:tc>
          <w:tcPr>
            <w:tcW w:w="2235" w:type="dxa"/>
            <w:shd w:val="clear" w:color="auto" w:fill="auto"/>
            <w:noWrap/>
            <w:vAlign w:val="center"/>
          </w:tcPr>
          <w:p w14:paraId="67C437C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206" w:type="dxa"/>
            <w:shd w:val="clear" w:color="auto" w:fill="auto"/>
            <w:noWrap/>
            <w:vAlign w:val="center"/>
          </w:tcPr>
          <w:p w14:paraId="6D9D7C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DCAA42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Dendroterpenoids C</w:t>
            </w:r>
          </w:p>
        </w:tc>
        <w:tc>
          <w:tcPr>
            <w:tcW w:w="2343" w:type="dxa"/>
            <w:shd w:val="clear" w:color="auto" w:fill="auto"/>
            <w:noWrap/>
            <w:vAlign w:val="center"/>
          </w:tcPr>
          <w:p w14:paraId="720990E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40851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0.68565</w:t>
            </w:r>
          </w:p>
        </w:tc>
        <w:tc>
          <w:tcPr>
            <w:tcW w:w="969" w:type="dxa"/>
            <w:shd w:val="clear" w:color="auto" w:fill="auto"/>
            <w:noWrap/>
            <w:vAlign w:val="center"/>
          </w:tcPr>
          <w:p w14:paraId="7E239BC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1.05E-06</w:t>
            </w:r>
          </w:p>
        </w:tc>
        <w:tc>
          <w:tcPr>
            <w:tcW w:w="1583" w:type="dxa"/>
            <w:shd w:val="clear" w:color="auto" w:fill="auto"/>
            <w:noWrap/>
            <w:vAlign w:val="center"/>
          </w:tcPr>
          <w:p w14:paraId="371B68D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EA62CFB" w14:textId="77777777">
        <w:trPr>
          <w:jc w:val="center"/>
        </w:trPr>
        <w:tc>
          <w:tcPr>
            <w:tcW w:w="2235" w:type="dxa"/>
            <w:shd w:val="clear" w:color="auto" w:fill="auto"/>
            <w:noWrap/>
            <w:vAlign w:val="center"/>
          </w:tcPr>
          <w:p w14:paraId="72AE49D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Gigantol</w:t>
            </w:r>
          </w:p>
        </w:tc>
        <w:tc>
          <w:tcPr>
            <w:tcW w:w="2206" w:type="dxa"/>
            <w:shd w:val="clear" w:color="auto" w:fill="auto"/>
            <w:noWrap/>
            <w:vAlign w:val="center"/>
          </w:tcPr>
          <w:p w14:paraId="235491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7E59237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Dendroterpenoids C</w:t>
            </w:r>
          </w:p>
        </w:tc>
        <w:tc>
          <w:tcPr>
            <w:tcW w:w="2343" w:type="dxa"/>
            <w:shd w:val="clear" w:color="auto" w:fill="auto"/>
            <w:noWrap/>
            <w:vAlign w:val="center"/>
          </w:tcPr>
          <w:p w14:paraId="3CB1F95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2B7ADD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-0.50311</w:t>
            </w:r>
          </w:p>
        </w:tc>
        <w:tc>
          <w:tcPr>
            <w:tcW w:w="969" w:type="dxa"/>
            <w:shd w:val="clear" w:color="auto" w:fill="auto"/>
            <w:noWrap/>
            <w:vAlign w:val="center"/>
          </w:tcPr>
          <w:p w14:paraId="2B95CBA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0.00093652</w:t>
            </w:r>
          </w:p>
        </w:tc>
        <w:tc>
          <w:tcPr>
            <w:tcW w:w="1583" w:type="dxa"/>
            <w:shd w:val="clear" w:color="auto" w:fill="auto"/>
            <w:noWrap/>
            <w:vAlign w:val="center"/>
          </w:tcPr>
          <w:p w14:paraId="2CB2B3B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4FF8CF41" w14:textId="77777777">
        <w:trPr>
          <w:jc w:val="center"/>
        </w:trPr>
        <w:tc>
          <w:tcPr>
            <w:tcW w:w="2235" w:type="dxa"/>
            <w:shd w:val="clear" w:color="auto" w:fill="auto"/>
            <w:noWrap/>
            <w:vAlign w:val="center"/>
          </w:tcPr>
          <w:p w14:paraId="2818726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206" w:type="dxa"/>
            <w:shd w:val="clear" w:color="auto" w:fill="auto"/>
            <w:noWrap/>
            <w:vAlign w:val="center"/>
          </w:tcPr>
          <w:p w14:paraId="4CEA7FE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5B38FB7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Dendroterpenoids C</w:t>
            </w:r>
          </w:p>
        </w:tc>
        <w:tc>
          <w:tcPr>
            <w:tcW w:w="2343" w:type="dxa"/>
            <w:shd w:val="clear" w:color="auto" w:fill="auto"/>
            <w:noWrap/>
            <w:vAlign w:val="center"/>
          </w:tcPr>
          <w:p w14:paraId="3413A91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14AE5A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-0.60637</w:t>
            </w:r>
          </w:p>
        </w:tc>
        <w:tc>
          <w:tcPr>
            <w:tcW w:w="969" w:type="dxa"/>
            <w:shd w:val="clear" w:color="auto" w:fill="auto"/>
            <w:noWrap/>
            <w:vAlign w:val="center"/>
          </w:tcPr>
          <w:p w14:paraId="6158C24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3.37E-05</w:t>
            </w:r>
          </w:p>
        </w:tc>
        <w:tc>
          <w:tcPr>
            <w:tcW w:w="1583" w:type="dxa"/>
            <w:shd w:val="clear" w:color="auto" w:fill="auto"/>
            <w:noWrap/>
            <w:vAlign w:val="center"/>
          </w:tcPr>
          <w:p w14:paraId="252322B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1C4D58C4" w14:textId="77777777">
        <w:trPr>
          <w:jc w:val="center"/>
        </w:trPr>
        <w:tc>
          <w:tcPr>
            <w:tcW w:w="2235" w:type="dxa"/>
            <w:shd w:val="clear" w:color="auto" w:fill="auto"/>
            <w:noWrap/>
            <w:vAlign w:val="center"/>
          </w:tcPr>
          <w:p w14:paraId="1733D0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206" w:type="dxa"/>
            <w:shd w:val="clear" w:color="auto" w:fill="auto"/>
            <w:noWrap/>
            <w:vAlign w:val="center"/>
          </w:tcPr>
          <w:p w14:paraId="39D64B3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D1010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Dendroterpenoids C</w:t>
            </w:r>
          </w:p>
        </w:tc>
        <w:tc>
          <w:tcPr>
            <w:tcW w:w="2343" w:type="dxa"/>
            <w:shd w:val="clear" w:color="auto" w:fill="auto"/>
            <w:noWrap/>
            <w:vAlign w:val="center"/>
          </w:tcPr>
          <w:p w14:paraId="1C68807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0163FC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0.6165</w:t>
            </w:r>
          </w:p>
        </w:tc>
        <w:tc>
          <w:tcPr>
            <w:tcW w:w="969" w:type="dxa"/>
            <w:shd w:val="clear" w:color="auto" w:fill="auto"/>
            <w:noWrap/>
            <w:vAlign w:val="center"/>
          </w:tcPr>
          <w:p w14:paraId="209AC07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2.28E-05</w:t>
            </w:r>
          </w:p>
        </w:tc>
        <w:tc>
          <w:tcPr>
            <w:tcW w:w="1583" w:type="dxa"/>
            <w:shd w:val="clear" w:color="auto" w:fill="auto"/>
            <w:noWrap/>
            <w:vAlign w:val="center"/>
          </w:tcPr>
          <w:p w14:paraId="6BD66E2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4DD049C" w14:textId="77777777">
        <w:trPr>
          <w:jc w:val="center"/>
        </w:trPr>
        <w:tc>
          <w:tcPr>
            <w:tcW w:w="2235" w:type="dxa"/>
            <w:shd w:val="clear" w:color="auto" w:fill="auto"/>
            <w:noWrap/>
            <w:vAlign w:val="center"/>
          </w:tcPr>
          <w:p w14:paraId="5E53157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206" w:type="dxa"/>
            <w:shd w:val="clear" w:color="auto" w:fill="auto"/>
            <w:noWrap/>
            <w:vAlign w:val="center"/>
          </w:tcPr>
          <w:p w14:paraId="346B744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1957F5C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Dendroterpenoids C</w:t>
            </w:r>
          </w:p>
        </w:tc>
        <w:tc>
          <w:tcPr>
            <w:tcW w:w="2343" w:type="dxa"/>
            <w:shd w:val="clear" w:color="auto" w:fill="auto"/>
            <w:noWrap/>
            <w:vAlign w:val="center"/>
          </w:tcPr>
          <w:p w14:paraId="5E7B7E3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2A52DE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-0.50581</w:t>
            </w:r>
          </w:p>
        </w:tc>
        <w:tc>
          <w:tcPr>
            <w:tcW w:w="969" w:type="dxa"/>
            <w:shd w:val="clear" w:color="auto" w:fill="auto"/>
            <w:noWrap/>
            <w:vAlign w:val="center"/>
          </w:tcPr>
          <w:p w14:paraId="55DE429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0.0008698</w:t>
            </w:r>
            <w:r>
              <w:rPr>
                <w:rFonts w:ascii="Times New Roman" w:eastAsia="宋体" w:hAnsi="Times New Roman" w:cs="Times New Roman"/>
                <w:color w:val="000000"/>
                <w:kern w:val="0"/>
                <w:sz w:val="16"/>
                <w:szCs w:val="16"/>
                <w:lang w:bidi="ar"/>
              </w:rPr>
              <w:lastRenderedPageBreak/>
              <w:t>3</w:t>
            </w:r>
          </w:p>
        </w:tc>
        <w:tc>
          <w:tcPr>
            <w:tcW w:w="1583" w:type="dxa"/>
            <w:shd w:val="clear" w:color="auto" w:fill="auto"/>
            <w:noWrap/>
            <w:vAlign w:val="center"/>
          </w:tcPr>
          <w:p w14:paraId="4AAE897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neg</w:t>
            </w:r>
          </w:p>
        </w:tc>
      </w:tr>
      <w:tr w:rsidR="00695186" w14:paraId="41815B20" w14:textId="77777777">
        <w:trPr>
          <w:jc w:val="center"/>
        </w:trPr>
        <w:tc>
          <w:tcPr>
            <w:tcW w:w="2235" w:type="dxa"/>
            <w:shd w:val="clear" w:color="auto" w:fill="auto"/>
            <w:noWrap/>
            <w:vAlign w:val="center"/>
          </w:tcPr>
          <w:p w14:paraId="4E068EB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206" w:type="dxa"/>
            <w:shd w:val="clear" w:color="auto" w:fill="auto"/>
            <w:noWrap/>
            <w:vAlign w:val="center"/>
          </w:tcPr>
          <w:p w14:paraId="6C9EE0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607E71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Dendronobiline A</w:t>
            </w:r>
          </w:p>
        </w:tc>
        <w:tc>
          <w:tcPr>
            <w:tcW w:w="2343" w:type="dxa"/>
            <w:shd w:val="clear" w:color="auto" w:fill="auto"/>
            <w:noWrap/>
            <w:vAlign w:val="center"/>
          </w:tcPr>
          <w:p w14:paraId="1839264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37DA81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0.86187</w:t>
            </w:r>
          </w:p>
        </w:tc>
        <w:tc>
          <w:tcPr>
            <w:tcW w:w="969" w:type="dxa"/>
            <w:shd w:val="clear" w:color="auto" w:fill="auto"/>
            <w:noWrap/>
            <w:vAlign w:val="center"/>
          </w:tcPr>
          <w:p w14:paraId="66A551D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9.21E-13</w:t>
            </w:r>
          </w:p>
        </w:tc>
        <w:tc>
          <w:tcPr>
            <w:tcW w:w="1583" w:type="dxa"/>
            <w:shd w:val="clear" w:color="auto" w:fill="auto"/>
            <w:noWrap/>
            <w:vAlign w:val="center"/>
          </w:tcPr>
          <w:p w14:paraId="6F4191C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3F02917" w14:textId="77777777">
        <w:trPr>
          <w:jc w:val="center"/>
        </w:trPr>
        <w:tc>
          <w:tcPr>
            <w:tcW w:w="2235" w:type="dxa"/>
            <w:shd w:val="clear" w:color="auto" w:fill="auto"/>
            <w:noWrap/>
            <w:vAlign w:val="center"/>
          </w:tcPr>
          <w:p w14:paraId="1A91B58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206" w:type="dxa"/>
            <w:shd w:val="clear" w:color="auto" w:fill="auto"/>
            <w:noWrap/>
            <w:vAlign w:val="center"/>
          </w:tcPr>
          <w:p w14:paraId="62ED491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4419E3C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Dendronobiline A</w:t>
            </w:r>
          </w:p>
        </w:tc>
        <w:tc>
          <w:tcPr>
            <w:tcW w:w="2343" w:type="dxa"/>
            <w:shd w:val="clear" w:color="auto" w:fill="auto"/>
            <w:noWrap/>
            <w:vAlign w:val="center"/>
          </w:tcPr>
          <w:p w14:paraId="30441CC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0104C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0.98994</w:t>
            </w:r>
          </w:p>
        </w:tc>
        <w:tc>
          <w:tcPr>
            <w:tcW w:w="969" w:type="dxa"/>
            <w:shd w:val="clear" w:color="auto" w:fill="auto"/>
            <w:noWrap/>
            <w:vAlign w:val="center"/>
          </w:tcPr>
          <w:p w14:paraId="4C4113D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7A3DA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3BA50D3" w14:textId="77777777">
        <w:trPr>
          <w:jc w:val="center"/>
        </w:trPr>
        <w:tc>
          <w:tcPr>
            <w:tcW w:w="2235" w:type="dxa"/>
            <w:shd w:val="clear" w:color="auto" w:fill="auto"/>
            <w:noWrap/>
            <w:vAlign w:val="center"/>
          </w:tcPr>
          <w:p w14:paraId="0F653C9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8-Hydroxy-dendroxine</w:t>
            </w:r>
          </w:p>
        </w:tc>
        <w:tc>
          <w:tcPr>
            <w:tcW w:w="2206" w:type="dxa"/>
            <w:shd w:val="clear" w:color="auto" w:fill="auto"/>
            <w:noWrap/>
            <w:vAlign w:val="center"/>
          </w:tcPr>
          <w:p w14:paraId="39D2092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9B6F68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Dendronobiline A</w:t>
            </w:r>
          </w:p>
        </w:tc>
        <w:tc>
          <w:tcPr>
            <w:tcW w:w="2343" w:type="dxa"/>
            <w:shd w:val="clear" w:color="auto" w:fill="auto"/>
            <w:noWrap/>
            <w:vAlign w:val="center"/>
          </w:tcPr>
          <w:p w14:paraId="0B1BE06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77C769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0.99199</w:t>
            </w:r>
          </w:p>
        </w:tc>
        <w:tc>
          <w:tcPr>
            <w:tcW w:w="969" w:type="dxa"/>
            <w:shd w:val="clear" w:color="auto" w:fill="auto"/>
            <w:noWrap/>
            <w:vAlign w:val="center"/>
          </w:tcPr>
          <w:p w14:paraId="0CDEF21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FF98D9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D4B556B" w14:textId="77777777">
        <w:trPr>
          <w:jc w:val="center"/>
        </w:trPr>
        <w:tc>
          <w:tcPr>
            <w:tcW w:w="2235" w:type="dxa"/>
            <w:shd w:val="clear" w:color="auto" w:fill="auto"/>
            <w:noWrap/>
            <w:vAlign w:val="center"/>
          </w:tcPr>
          <w:p w14:paraId="1DBB562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206" w:type="dxa"/>
            <w:shd w:val="clear" w:color="auto" w:fill="auto"/>
            <w:noWrap/>
            <w:vAlign w:val="center"/>
          </w:tcPr>
          <w:p w14:paraId="36E472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7503C74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Dendronobiline A</w:t>
            </w:r>
          </w:p>
        </w:tc>
        <w:tc>
          <w:tcPr>
            <w:tcW w:w="2343" w:type="dxa"/>
            <w:shd w:val="clear" w:color="auto" w:fill="auto"/>
            <w:noWrap/>
            <w:vAlign w:val="center"/>
          </w:tcPr>
          <w:p w14:paraId="2D00CDC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2E4179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0.9938</w:t>
            </w:r>
          </w:p>
        </w:tc>
        <w:tc>
          <w:tcPr>
            <w:tcW w:w="969" w:type="dxa"/>
            <w:shd w:val="clear" w:color="auto" w:fill="auto"/>
            <w:noWrap/>
            <w:vAlign w:val="center"/>
          </w:tcPr>
          <w:p w14:paraId="536A388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2D0754C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2293DB0" w14:textId="77777777">
        <w:trPr>
          <w:jc w:val="center"/>
        </w:trPr>
        <w:tc>
          <w:tcPr>
            <w:tcW w:w="2235" w:type="dxa"/>
            <w:shd w:val="clear" w:color="auto" w:fill="auto"/>
            <w:noWrap/>
            <w:vAlign w:val="center"/>
          </w:tcPr>
          <w:p w14:paraId="1E18B38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206" w:type="dxa"/>
            <w:shd w:val="clear" w:color="auto" w:fill="auto"/>
            <w:noWrap/>
            <w:vAlign w:val="center"/>
          </w:tcPr>
          <w:p w14:paraId="34AC0AB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47243C6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Dendronobiline A</w:t>
            </w:r>
          </w:p>
        </w:tc>
        <w:tc>
          <w:tcPr>
            <w:tcW w:w="2343" w:type="dxa"/>
            <w:shd w:val="clear" w:color="auto" w:fill="auto"/>
            <w:noWrap/>
            <w:vAlign w:val="center"/>
          </w:tcPr>
          <w:p w14:paraId="542D92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354989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0.99253</w:t>
            </w:r>
          </w:p>
        </w:tc>
        <w:tc>
          <w:tcPr>
            <w:tcW w:w="969" w:type="dxa"/>
            <w:shd w:val="clear" w:color="auto" w:fill="auto"/>
            <w:noWrap/>
            <w:vAlign w:val="center"/>
          </w:tcPr>
          <w:p w14:paraId="0F6E58B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74DE3C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10E7E96" w14:textId="77777777">
        <w:trPr>
          <w:jc w:val="center"/>
        </w:trPr>
        <w:tc>
          <w:tcPr>
            <w:tcW w:w="2235" w:type="dxa"/>
            <w:shd w:val="clear" w:color="auto" w:fill="auto"/>
            <w:noWrap/>
            <w:vAlign w:val="center"/>
          </w:tcPr>
          <w:p w14:paraId="2330595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Pinoresinol</w:t>
            </w:r>
          </w:p>
        </w:tc>
        <w:tc>
          <w:tcPr>
            <w:tcW w:w="2206" w:type="dxa"/>
            <w:shd w:val="clear" w:color="auto" w:fill="auto"/>
            <w:noWrap/>
            <w:vAlign w:val="center"/>
          </w:tcPr>
          <w:p w14:paraId="10E00E4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7E8FE7E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Dendronobiline A</w:t>
            </w:r>
          </w:p>
        </w:tc>
        <w:tc>
          <w:tcPr>
            <w:tcW w:w="2343" w:type="dxa"/>
            <w:shd w:val="clear" w:color="auto" w:fill="auto"/>
            <w:noWrap/>
            <w:vAlign w:val="center"/>
          </w:tcPr>
          <w:p w14:paraId="71C027F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3C903D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0.99497</w:t>
            </w:r>
          </w:p>
        </w:tc>
        <w:tc>
          <w:tcPr>
            <w:tcW w:w="969" w:type="dxa"/>
            <w:shd w:val="clear" w:color="auto" w:fill="auto"/>
            <w:noWrap/>
            <w:vAlign w:val="center"/>
          </w:tcPr>
          <w:p w14:paraId="01A45CD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98A7DF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CF0D3C5" w14:textId="77777777">
        <w:trPr>
          <w:jc w:val="center"/>
        </w:trPr>
        <w:tc>
          <w:tcPr>
            <w:tcW w:w="2235" w:type="dxa"/>
            <w:shd w:val="clear" w:color="auto" w:fill="auto"/>
            <w:noWrap/>
            <w:vAlign w:val="center"/>
          </w:tcPr>
          <w:p w14:paraId="541B256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C</w:t>
            </w:r>
          </w:p>
        </w:tc>
        <w:tc>
          <w:tcPr>
            <w:tcW w:w="2206" w:type="dxa"/>
            <w:shd w:val="clear" w:color="auto" w:fill="auto"/>
            <w:noWrap/>
            <w:vAlign w:val="center"/>
          </w:tcPr>
          <w:p w14:paraId="3075FD9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398E4D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Dendronobiline A</w:t>
            </w:r>
          </w:p>
        </w:tc>
        <w:tc>
          <w:tcPr>
            <w:tcW w:w="2343" w:type="dxa"/>
            <w:shd w:val="clear" w:color="auto" w:fill="auto"/>
            <w:noWrap/>
            <w:vAlign w:val="center"/>
          </w:tcPr>
          <w:p w14:paraId="2337FC0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5CB90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0.99704</w:t>
            </w:r>
          </w:p>
        </w:tc>
        <w:tc>
          <w:tcPr>
            <w:tcW w:w="969" w:type="dxa"/>
            <w:shd w:val="clear" w:color="auto" w:fill="auto"/>
            <w:noWrap/>
            <w:vAlign w:val="center"/>
          </w:tcPr>
          <w:p w14:paraId="5D6C917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2914C5B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04CEB51" w14:textId="77777777">
        <w:trPr>
          <w:jc w:val="center"/>
        </w:trPr>
        <w:tc>
          <w:tcPr>
            <w:tcW w:w="2235" w:type="dxa"/>
            <w:shd w:val="clear" w:color="auto" w:fill="auto"/>
            <w:noWrap/>
            <w:vAlign w:val="center"/>
          </w:tcPr>
          <w:p w14:paraId="5DF8F67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Dendroterpenoids C</w:t>
            </w:r>
          </w:p>
        </w:tc>
        <w:tc>
          <w:tcPr>
            <w:tcW w:w="2206" w:type="dxa"/>
            <w:shd w:val="clear" w:color="auto" w:fill="auto"/>
            <w:noWrap/>
            <w:vAlign w:val="center"/>
          </w:tcPr>
          <w:p w14:paraId="3313510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071741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Dendronobiline A</w:t>
            </w:r>
          </w:p>
        </w:tc>
        <w:tc>
          <w:tcPr>
            <w:tcW w:w="2343" w:type="dxa"/>
            <w:shd w:val="clear" w:color="auto" w:fill="auto"/>
            <w:noWrap/>
            <w:vAlign w:val="center"/>
          </w:tcPr>
          <w:p w14:paraId="2244E07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763300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0.99747</w:t>
            </w:r>
          </w:p>
        </w:tc>
        <w:tc>
          <w:tcPr>
            <w:tcW w:w="969" w:type="dxa"/>
            <w:shd w:val="clear" w:color="auto" w:fill="auto"/>
            <w:noWrap/>
            <w:vAlign w:val="center"/>
          </w:tcPr>
          <w:p w14:paraId="4335983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A1D478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21B025F" w14:textId="77777777">
        <w:trPr>
          <w:jc w:val="center"/>
        </w:trPr>
        <w:tc>
          <w:tcPr>
            <w:tcW w:w="2235" w:type="dxa"/>
            <w:shd w:val="clear" w:color="auto" w:fill="auto"/>
            <w:noWrap/>
            <w:vAlign w:val="center"/>
          </w:tcPr>
          <w:p w14:paraId="31EC58F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N-trans-p-coumaroyltyramine</w:t>
            </w:r>
          </w:p>
        </w:tc>
        <w:tc>
          <w:tcPr>
            <w:tcW w:w="2206" w:type="dxa"/>
            <w:shd w:val="clear" w:color="auto" w:fill="auto"/>
            <w:noWrap/>
            <w:vAlign w:val="center"/>
          </w:tcPr>
          <w:p w14:paraId="531DF41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F28FF1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Dendronobiline A</w:t>
            </w:r>
          </w:p>
        </w:tc>
        <w:tc>
          <w:tcPr>
            <w:tcW w:w="2343" w:type="dxa"/>
            <w:shd w:val="clear" w:color="auto" w:fill="auto"/>
            <w:noWrap/>
            <w:vAlign w:val="center"/>
          </w:tcPr>
          <w:p w14:paraId="22CE600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245F9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0.98901</w:t>
            </w:r>
          </w:p>
        </w:tc>
        <w:tc>
          <w:tcPr>
            <w:tcW w:w="969" w:type="dxa"/>
            <w:shd w:val="clear" w:color="auto" w:fill="auto"/>
            <w:noWrap/>
            <w:vAlign w:val="center"/>
          </w:tcPr>
          <w:p w14:paraId="3193D01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EA244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DBA5849" w14:textId="77777777">
        <w:trPr>
          <w:jc w:val="center"/>
        </w:trPr>
        <w:tc>
          <w:tcPr>
            <w:tcW w:w="2235" w:type="dxa"/>
            <w:shd w:val="clear" w:color="auto" w:fill="auto"/>
            <w:noWrap/>
            <w:vAlign w:val="center"/>
          </w:tcPr>
          <w:p w14:paraId="6136AC1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w:t>
            </w:r>
          </w:p>
        </w:tc>
        <w:tc>
          <w:tcPr>
            <w:tcW w:w="2206" w:type="dxa"/>
            <w:shd w:val="clear" w:color="auto" w:fill="auto"/>
            <w:noWrap/>
            <w:vAlign w:val="center"/>
          </w:tcPr>
          <w:p w14:paraId="09749CF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59B6797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Dendronobiline A</w:t>
            </w:r>
          </w:p>
        </w:tc>
        <w:tc>
          <w:tcPr>
            <w:tcW w:w="2343" w:type="dxa"/>
            <w:shd w:val="clear" w:color="auto" w:fill="auto"/>
            <w:noWrap/>
            <w:vAlign w:val="center"/>
          </w:tcPr>
          <w:p w14:paraId="485E738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A826C0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0.98656</w:t>
            </w:r>
          </w:p>
        </w:tc>
        <w:tc>
          <w:tcPr>
            <w:tcW w:w="969" w:type="dxa"/>
            <w:shd w:val="clear" w:color="auto" w:fill="auto"/>
            <w:noWrap/>
            <w:vAlign w:val="center"/>
          </w:tcPr>
          <w:p w14:paraId="28769FD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9DF7C8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3EBC255" w14:textId="77777777">
        <w:trPr>
          <w:jc w:val="center"/>
        </w:trPr>
        <w:tc>
          <w:tcPr>
            <w:tcW w:w="2235" w:type="dxa"/>
            <w:shd w:val="clear" w:color="auto" w:fill="auto"/>
            <w:noWrap/>
            <w:vAlign w:val="center"/>
          </w:tcPr>
          <w:p w14:paraId="30D9B64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Erianthridin</w:t>
            </w:r>
          </w:p>
        </w:tc>
        <w:tc>
          <w:tcPr>
            <w:tcW w:w="2206" w:type="dxa"/>
            <w:shd w:val="clear" w:color="auto" w:fill="auto"/>
            <w:noWrap/>
            <w:vAlign w:val="center"/>
          </w:tcPr>
          <w:p w14:paraId="2B3349E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69A77AB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Dendronobiline A</w:t>
            </w:r>
          </w:p>
        </w:tc>
        <w:tc>
          <w:tcPr>
            <w:tcW w:w="2343" w:type="dxa"/>
            <w:shd w:val="clear" w:color="auto" w:fill="auto"/>
            <w:noWrap/>
            <w:vAlign w:val="center"/>
          </w:tcPr>
          <w:p w14:paraId="591B76C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DA78D6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0.80557</w:t>
            </w:r>
          </w:p>
        </w:tc>
        <w:tc>
          <w:tcPr>
            <w:tcW w:w="969" w:type="dxa"/>
            <w:shd w:val="clear" w:color="auto" w:fill="auto"/>
            <w:noWrap/>
            <w:vAlign w:val="center"/>
          </w:tcPr>
          <w:p w14:paraId="6FE8603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3.63E-10</w:t>
            </w:r>
          </w:p>
        </w:tc>
        <w:tc>
          <w:tcPr>
            <w:tcW w:w="1583" w:type="dxa"/>
            <w:shd w:val="clear" w:color="auto" w:fill="auto"/>
            <w:noWrap/>
            <w:vAlign w:val="center"/>
          </w:tcPr>
          <w:p w14:paraId="40C0EA5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87D5154" w14:textId="77777777">
        <w:trPr>
          <w:jc w:val="center"/>
        </w:trPr>
        <w:tc>
          <w:tcPr>
            <w:tcW w:w="2235" w:type="dxa"/>
            <w:shd w:val="clear" w:color="auto" w:fill="auto"/>
            <w:noWrap/>
            <w:vAlign w:val="center"/>
          </w:tcPr>
          <w:p w14:paraId="468B1AD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206" w:type="dxa"/>
            <w:shd w:val="clear" w:color="auto" w:fill="auto"/>
            <w:noWrap/>
            <w:vAlign w:val="center"/>
          </w:tcPr>
          <w:p w14:paraId="619143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CC65C9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Dendronobiline A</w:t>
            </w:r>
          </w:p>
        </w:tc>
        <w:tc>
          <w:tcPr>
            <w:tcW w:w="2343" w:type="dxa"/>
            <w:shd w:val="clear" w:color="auto" w:fill="auto"/>
            <w:noWrap/>
            <w:vAlign w:val="center"/>
          </w:tcPr>
          <w:p w14:paraId="00DA9A9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D688FB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0.68773</w:t>
            </w:r>
          </w:p>
        </w:tc>
        <w:tc>
          <w:tcPr>
            <w:tcW w:w="969" w:type="dxa"/>
            <w:shd w:val="clear" w:color="auto" w:fill="auto"/>
            <w:noWrap/>
            <w:vAlign w:val="center"/>
          </w:tcPr>
          <w:p w14:paraId="0F5ED7B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9.44E-07</w:t>
            </w:r>
          </w:p>
        </w:tc>
        <w:tc>
          <w:tcPr>
            <w:tcW w:w="1583" w:type="dxa"/>
            <w:shd w:val="clear" w:color="auto" w:fill="auto"/>
            <w:noWrap/>
            <w:vAlign w:val="center"/>
          </w:tcPr>
          <w:p w14:paraId="44868A8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7854425" w14:textId="77777777">
        <w:trPr>
          <w:jc w:val="center"/>
        </w:trPr>
        <w:tc>
          <w:tcPr>
            <w:tcW w:w="2235" w:type="dxa"/>
            <w:shd w:val="clear" w:color="auto" w:fill="auto"/>
            <w:noWrap/>
            <w:vAlign w:val="center"/>
          </w:tcPr>
          <w:p w14:paraId="7AA6001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206" w:type="dxa"/>
            <w:shd w:val="clear" w:color="auto" w:fill="auto"/>
            <w:noWrap/>
            <w:vAlign w:val="center"/>
          </w:tcPr>
          <w:p w14:paraId="4D5F81C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6403558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Dendronobiline A</w:t>
            </w:r>
          </w:p>
        </w:tc>
        <w:tc>
          <w:tcPr>
            <w:tcW w:w="2343" w:type="dxa"/>
            <w:shd w:val="clear" w:color="auto" w:fill="auto"/>
            <w:noWrap/>
            <w:vAlign w:val="center"/>
          </w:tcPr>
          <w:p w14:paraId="6EF54E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3C6B84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-0.59482</w:t>
            </w:r>
          </w:p>
        </w:tc>
        <w:tc>
          <w:tcPr>
            <w:tcW w:w="969" w:type="dxa"/>
            <w:shd w:val="clear" w:color="auto" w:fill="auto"/>
            <w:noWrap/>
            <w:vAlign w:val="center"/>
          </w:tcPr>
          <w:p w14:paraId="0999227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5.17E-05</w:t>
            </w:r>
          </w:p>
        </w:tc>
        <w:tc>
          <w:tcPr>
            <w:tcW w:w="1583" w:type="dxa"/>
            <w:shd w:val="clear" w:color="auto" w:fill="auto"/>
            <w:noWrap/>
            <w:vAlign w:val="center"/>
          </w:tcPr>
          <w:p w14:paraId="52CCD7F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68A74BBD" w14:textId="77777777">
        <w:trPr>
          <w:jc w:val="center"/>
        </w:trPr>
        <w:tc>
          <w:tcPr>
            <w:tcW w:w="2235" w:type="dxa"/>
            <w:shd w:val="clear" w:color="auto" w:fill="auto"/>
            <w:noWrap/>
            <w:vAlign w:val="center"/>
          </w:tcPr>
          <w:p w14:paraId="6E94022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206" w:type="dxa"/>
            <w:shd w:val="clear" w:color="auto" w:fill="auto"/>
            <w:noWrap/>
            <w:vAlign w:val="center"/>
          </w:tcPr>
          <w:p w14:paraId="3F2278C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880BE4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Dendronobiline A</w:t>
            </w:r>
          </w:p>
        </w:tc>
        <w:tc>
          <w:tcPr>
            <w:tcW w:w="2343" w:type="dxa"/>
            <w:shd w:val="clear" w:color="auto" w:fill="auto"/>
            <w:noWrap/>
            <w:vAlign w:val="center"/>
          </w:tcPr>
          <w:p w14:paraId="6E100B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88B5F5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0.51036</w:t>
            </w:r>
          </w:p>
        </w:tc>
        <w:tc>
          <w:tcPr>
            <w:tcW w:w="969" w:type="dxa"/>
            <w:shd w:val="clear" w:color="auto" w:fill="auto"/>
            <w:noWrap/>
            <w:vAlign w:val="center"/>
          </w:tcPr>
          <w:p w14:paraId="15D5CAD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0.00076688</w:t>
            </w:r>
          </w:p>
        </w:tc>
        <w:tc>
          <w:tcPr>
            <w:tcW w:w="1583" w:type="dxa"/>
            <w:shd w:val="clear" w:color="auto" w:fill="auto"/>
            <w:noWrap/>
            <w:vAlign w:val="center"/>
          </w:tcPr>
          <w:p w14:paraId="45D3C7D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7BA3661" w14:textId="77777777">
        <w:trPr>
          <w:jc w:val="center"/>
        </w:trPr>
        <w:tc>
          <w:tcPr>
            <w:tcW w:w="2235" w:type="dxa"/>
            <w:shd w:val="clear" w:color="auto" w:fill="auto"/>
            <w:noWrap/>
            <w:vAlign w:val="center"/>
          </w:tcPr>
          <w:p w14:paraId="751185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206" w:type="dxa"/>
            <w:shd w:val="clear" w:color="auto" w:fill="auto"/>
            <w:noWrap/>
            <w:vAlign w:val="center"/>
          </w:tcPr>
          <w:p w14:paraId="3C38726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C8A928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Dendronobiline A</w:t>
            </w:r>
          </w:p>
        </w:tc>
        <w:tc>
          <w:tcPr>
            <w:tcW w:w="2343" w:type="dxa"/>
            <w:shd w:val="clear" w:color="auto" w:fill="auto"/>
            <w:noWrap/>
            <w:vAlign w:val="center"/>
          </w:tcPr>
          <w:p w14:paraId="4B24BB4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B30A7D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0.6294</w:t>
            </w:r>
          </w:p>
        </w:tc>
        <w:tc>
          <w:tcPr>
            <w:tcW w:w="969" w:type="dxa"/>
            <w:shd w:val="clear" w:color="auto" w:fill="auto"/>
            <w:noWrap/>
            <w:vAlign w:val="center"/>
          </w:tcPr>
          <w:p w14:paraId="74A4E82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1.36E-05</w:t>
            </w:r>
          </w:p>
        </w:tc>
        <w:tc>
          <w:tcPr>
            <w:tcW w:w="1583" w:type="dxa"/>
            <w:shd w:val="clear" w:color="auto" w:fill="auto"/>
            <w:noWrap/>
            <w:vAlign w:val="center"/>
          </w:tcPr>
          <w:p w14:paraId="756A3D2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F6FC63C" w14:textId="77777777">
        <w:trPr>
          <w:jc w:val="center"/>
        </w:trPr>
        <w:tc>
          <w:tcPr>
            <w:tcW w:w="2235" w:type="dxa"/>
            <w:shd w:val="clear" w:color="auto" w:fill="auto"/>
            <w:noWrap/>
            <w:vAlign w:val="center"/>
          </w:tcPr>
          <w:p w14:paraId="0DC4D5E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206" w:type="dxa"/>
            <w:shd w:val="clear" w:color="auto" w:fill="auto"/>
            <w:noWrap/>
            <w:vAlign w:val="center"/>
          </w:tcPr>
          <w:p w14:paraId="534F786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ACBE88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N-trans-p-coumaroyltyramine</w:t>
            </w:r>
          </w:p>
        </w:tc>
        <w:tc>
          <w:tcPr>
            <w:tcW w:w="2343" w:type="dxa"/>
            <w:shd w:val="clear" w:color="auto" w:fill="auto"/>
            <w:noWrap/>
            <w:vAlign w:val="center"/>
          </w:tcPr>
          <w:p w14:paraId="6BA56C3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434A77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0.8644</w:t>
            </w:r>
          </w:p>
        </w:tc>
        <w:tc>
          <w:tcPr>
            <w:tcW w:w="969" w:type="dxa"/>
            <w:shd w:val="clear" w:color="auto" w:fill="auto"/>
            <w:noWrap/>
            <w:vAlign w:val="center"/>
          </w:tcPr>
          <w:p w14:paraId="330A1A7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6.64E-13</w:t>
            </w:r>
          </w:p>
        </w:tc>
        <w:tc>
          <w:tcPr>
            <w:tcW w:w="1583" w:type="dxa"/>
            <w:shd w:val="clear" w:color="auto" w:fill="auto"/>
            <w:noWrap/>
            <w:vAlign w:val="center"/>
          </w:tcPr>
          <w:p w14:paraId="25A6EA1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FBD29FE" w14:textId="77777777">
        <w:trPr>
          <w:jc w:val="center"/>
        </w:trPr>
        <w:tc>
          <w:tcPr>
            <w:tcW w:w="2235" w:type="dxa"/>
            <w:shd w:val="clear" w:color="auto" w:fill="auto"/>
            <w:noWrap/>
            <w:vAlign w:val="center"/>
          </w:tcPr>
          <w:p w14:paraId="4E1496A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206" w:type="dxa"/>
            <w:shd w:val="clear" w:color="auto" w:fill="auto"/>
            <w:noWrap/>
            <w:vAlign w:val="center"/>
          </w:tcPr>
          <w:p w14:paraId="06E480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0734B7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N-trans-p-coumaroyltyramine</w:t>
            </w:r>
          </w:p>
        </w:tc>
        <w:tc>
          <w:tcPr>
            <w:tcW w:w="2343" w:type="dxa"/>
            <w:shd w:val="clear" w:color="auto" w:fill="auto"/>
            <w:noWrap/>
            <w:vAlign w:val="center"/>
          </w:tcPr>
          <w:p w14:paraId="0C6D00A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CBEC16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0.99049</w:t>
            </w:r>
          </w:p>
        </w:tc>
        <w:tc>
          <w:tcPr>
            <w:tcW w:w="969" w:type="dxa"/>
            <w:shd w:val="clear" w:color="auto" w:fill="auto"/>
            <w:noWrap/>
            <w:vAlign w:val="center"/>
          </w:tcPr>
          <w:p w14:paraId="4D0EC29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A4B24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07AF392" w14:textId="77777777">
        <w:trPr>
          <w:jc w:val="center"/>
        </w:trPr>
        <w:tc>
          <w:tcPr>
            <w:tcW w:w="2235" w:type="dxa"/>
            <w:shd w:val="clear" w:color="auto" w:fill="auto"/>
            <w:noWrap/>
            <w:vAlign w:val="center"/>
          </w:tcPr>
          <w:p w14:paraId="5700C4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8-Hydroxy-dendroxinene</w:t>
            </w:r>
          </w:p>
        </w:tc>
        <w:tc>
          <w:tcPr>
            <w:tcW w:w="2206" w:type="dxa"/>
            <w:shd w:val="clear" w:color="auto" w:fill="auto"/>
            <w:noWrap/>
            <w:vAlign w:val="center"/>
          </w:tcPr>
          <w:p w14:paraId="5386CF2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5C714D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N-trans-p-coumaroyltyramine</w:t>
            </w:r>
          </w:p>
        </w:tc>
        <w:tc>
          <w:tcPr>
            <w:tcW w:w="2343" w:type="dxa"/>
            <w:shd w:val="clear" w:color="auto" w:fill="auto"/>
            <w:noWrap/>
            <w:vAlign w:val="center"/>
          </w:tcPr>
          <w:p w14:paraId="717762F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C1D202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0.97972</w:t>
            </w:r>
          </w:p>
        </w:tc>
        <w:tc>
          <w:tcPr>
            <w:tcW w:w="969" w:type="dxa"/>
            <w:shd w:val="clear" w:color="auto" w:fill="auto"/>
            <w:noWrap/>
            <w:vAlign w:val="center"/>
          </w:tcPr>
          <w:p w14:paraId="54678AC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2344C65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0A81868" w14:textId="77777777">
        <w:trPr>
          <w:jc w:val="center"/>
        </w:trPr>
        <w:tc>
          <w:tcPr>
            <w:tcW w:w="2235" w:type="dxa"/>
            <w:shd w:val="clear" w:color="auto" w:fill="auto"/>
            <w:noWrap/>
            <w:vAlign w:val="center"/>
          </w:tcPr>
          <w:p w14:paraId="27DEDF5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206" w:type="dxa"/>
            <w:shd w:val="clear" w:color="auto" w:fill="auto"/>
            <w:noWrap/>
            <w:vAlign w:val="center"/>
          </w:tcPr>
          <w:p w14:paraId="2C2AC20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7F6273E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N-trans-p-coumaroyltyramine</w:t>
            </w:r>
          </w:p>
        </w:tc>
        <w:tc>
          <w:tcPr>
            <w:tcW w:w="2343" w:type="dxa"/>
            <w:shd w:val="clear" w:color="auto" w:fill="auto"/>
            <w:noWrap/>
            <w:vAlign w:val="center"/>
          </w:tcPr>
          <w:p w14:paraId="7F069F8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C22895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0.99188</w:t>
            </w:r>
          </w:p>
        </w:tc>
        <w:tc>
          <w:tcPr>
            <w:tcW w:w="969" w:type="dxa"/>
            <w:shd w:val="clear" w:color="auto" w:fill="auto"/>
            <w:noWrap/>
            <w:vAlign w:val="center"/>
          </w:tcPr>
          <w:p w14:paraId="13FC526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1F149C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C582186" w14:textId="77777777">
        <w:trPr>
          <w:jc w:val="center"/>
        </w:trPr>
        <w:tc>
          <w:tcPr>
            <w:tcW w:w="2235" w:type="dxa"/>
            <w:shd w:val="clear" w:color="auto" w:fill="auto"/>
            <w:noWrap/>
            <w:vAlign w:val="center"/>
          </w:tcPr>
          <w:p w14:paraId="3BBD21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206" w:type="dxa"/>
            <w:shd w:val="clear" w:color="auto" w:fill="auto"/>
            <w:noWrap/>
            <w:vAlign w:val="center"/>
          </w:tcPr>
          <w:p w14:paraId="61C2BAA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067F5E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N-trans-p-coumaroyltyramin</w:t>
            </w:r>
            <w:r>
              <w:rPr>
                <w:rFonts w:ascii="Times New Roman" w:eastAsia="宋体" w:hAnsi="Times New Roman" w:cs="Times New Roman"/>
                <w:color w:val="000000"/>
                <w:kern w:val="0"/>
                <w:sz w:val="16"/>
                <w:szCs w:val="16"/>
                <w:lang w:bidi="ar"/>
              </w:rPr>
              <w:lastRenderedPageBreak/>
              <w:t>e</w:t>
            </w:r>
          </w:p>
        </w:tc>
        <w:tc>
          <w:tcPr>
            <w:tcW w:w="2343" w:type="dxa"/>
            <w:shd w:val="clear" w:color="auto" w:fill="auto"/>
            <w:noWrap/>
            <w:vAlign w:val="center"/>
          </w:tcPr>
          <w:p w14:paraId="5F5379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Terpenoids</w:t>
            </w:r>
          </w:p>
        </w:tc>
        <w:tc>
          <w:tcPr>
            <w:tcW w:w="969" w:type="dxa"/>
            <w:shd w:val="clear" w:color="auto" w:fill="auto"/>
            <w:noWrap/>
            <w:vAlign w:val="center"/>
          </w:tcPr>
          <w:p w14:paraId="20702A5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0.9939</w:t>
            </w:r>
          </w:p>
        </w:tc>
        <w:tc>
          <w:tcPr>
            <w:tcW w:w="969" w:type="dxa"/>
            <w:shd w:val="clear" w:color="auto" w:fill="auto"/>
            <w:noWrap/>
            <w:vAlign w:val="center"/>
          </w:tcPr>
          <w:p w14:paraId="0A15C1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FB0CA9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B33BAB9" w14:textId="77777777">
        <w:trPr>
          <w:jc w:val="center"/>
        </w:trPr>
        <w:tc>
          <w:tcPr>
            <w:tcW w:w="2235" w:type="dxa"/>
            <w:shd w:val="clear" w:color="auto" w:fill="auto"/>
            <w:noWrap/>
            <w:vAlign w:val="center"/>
          </w:tcPr>
          <w:p w14:paraId="1C0AED7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Pinoresinol</w:t>
            </w:r>
          </w:p>
        </w:tc>
        <w:tc>
          <w:tcPr>
            <w:tcW w:w="2206" w:type="dxa"/>
            <w:shd w:val="clear" w:color="auto" w:fill="auto"/>
            <w:noWrap/>
            <w:vAlign w:val="center"/>
          </w:tcPr>
          <w:p w14:paraId="6A44DBA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6EAA6A7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N-trans-p-coumaroyltyramine</w:t>
            </w:r>
          </w:p>
        </w:tc>
        <w:tc>
          <w:tcPr>
            <w:tcW w:w="2343" w:type="dxa"/>
            <w:shd w:val="clear" w:color="auto" w:fill="auto"/>
            <w:noWrap/>
            <w:vAlign w:val="center"/>
          </w:tcPr>
          <w:p w14:paraId="1AC2E27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176F9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0.98396</w:t>
            </w:r>
          </w:p>
        </w:tc>
        <w:tc>
          <w:tcPr>
            <w:tcW w:w="969" w:type="dxa"/>
            <w:shd w:val="clear" w:color="auto" w:fill="auto"/>
            <w:noWrap/>
            <w:vAlign w:val="center"/>
          </w:tcPr>
          <w:p w14:paraId="0C3C367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D0170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5113B60" w14:textId="77777777">
        <w:trPr>
          <w:jc w:val="center"/>
        </w:trPr>
        <w:tc>
          <w:tcPr>
            <w:tcW w:w="2235" w:type="dxa"/>
            <w:shd w:val="clear" w:color="auto" w:fill="auto"/>
            <w:noWrap/>
            <w:vAlign w:val="center"/>
          </w:tcPr>
          <w:p w14:paraId="4A8F20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C</w:t>
            </w:r>
          </w:p>
        </w:tc>
        <w:tc>
          <w:tcPr>
            <w:tcW w:w="2206" w:type="dxa"/>
            <w:shd w:val="clear" w:color="auto" w:fill="auto"/>
            <w:noWrap/>
            <w:vAlign w:val="center"/>
          </w:tcPr>
          <w:p w14:paraId="6FE096C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1605ADD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N-trans-p-coumaroyltyramine</w:t>
            </w:r>
          </w:p>
        </w:tc>
        <w:tc>
          <w:tcPr>
            <w:tcW w:w="2343" w:type="dxa"/>
            <w:shd w:val="clear" w:color="auto" w:fill="auto"/>
            <w:noWrap/>
            <w:vAlign w:val="center"/>
          </w:tcPr>
          <w:p w14:paraId="72EB88B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0E9C73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0.995</w:t>
            </w:r>
          </w:p>
        </w:tc>
        <w:tc>
          <w:tcPr>
            <w:tcW w:w="969" w:type="dxa"/>
            <w:shd w:val="clear" w:color="auto" w:fill="auto"/>
            <w:noWrap/>
            <w:vAlign w:val="center"/>
          </w:tcPr>
          <w:p w14:paraId="338CCC9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B92AD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34FB117" w14:textId="77777777">
        <w:trPr>
          <w:jc w:val="center"/>
        </w:trPr>
        <w:tc>
          <w:tcPr>
            <w:tcW w:w="2235" w:type="dxa"/>
            <w:shd w:val="clear" w:color="auto" w:fill="auto"/>
            <w:noWrap/>
            <w:vAlign w:val="center"/>
          </w:tcPr>
          <w:p w14:paraId="011F980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Dendroterpenoids C</w:t>
            </w:r>
          </w:p>
        </w:tc>
        <w:tc>
          <w:tcPr>
            <w:tcW w:w="2206" w:type="dxa"/>
            <w:shd w:val="clear" w:color="auto" w:fill="auto"/>
            <w:noWrap/>
            <w:vAlign w:val="center"/>
          </w:tcPr>
          <w:p w14:paraId="34175F2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7FAAB15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N-trans-p-coumaroyltyramine</w:t>
            </w:r>
          </w:p>
        </w:tc>
        <w:tc>
          <w:tcPr>
            <w:tcW w:w="2343" w:type="dxa"/>
            <w:shd w:val="clear" w:color="auto" w:fill="auto"/>
            <w:noWrap/>
            <w:vAlign w:val="center"/>
          </w:tcPr>
          <w:p w14:paraId="5261345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6221A5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0.99502</w:t>
            </w:r>
          </w:p>
        </w:tc>
        <w:tc>
          <w:tcPr>
            <w:tcW w:w="969" w:type="dxa"/>
            <w:shd w:val="clear" w:color="auto" w:fill="auto"/>
            <w:noWrap/>
            <w:vAlign w:val="center"/>
          </w:tcPr>
          <w:p w14:paraId="155863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ADCCA7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EF943B9" w14:textId="77777777">
        <w:trPr>
          <w:jc w:val="center"/>
        </w:trPr>
        <w:tc>
          <w:tcPr>
            <w:tcW w:w="2235" w:type="dxa"/>
            <w:shd w:val="clear" w:color="auto" w:fill="auto"/>
            <w:noWrap/>
            <w:vAlign w:val="center"/>
          </w:tcPr>
          <w:p w14:paraId="234977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Dendronobiline A</w:t>
            </w:r>
          </w:p>
        </w:tc>
        <w:tc>
          <w:tcPr>
            <w:tcW w:w="2206" w:type="dxa"/>
            <w:shd w:val="clear" w:color="auto" w:fill="auto"/>
            <w:noWrap/>
            <w:vAlign w:val="center"/>
          </w:tcPr>
          <w:p w14:paraId="54681FC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99937F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N-trans-p-coumaroyltyramine</w:t>
            </w:r>
          </w:p>
        </w:tc>
        <w:tc>
          <w:tcPr>
            <w:tcW w:w="2343" w:type="dxa"/>
            <w:shd w:val="clear" w:color="auto" w:fill="auto"/>
            <w:noWrap/>
            <w:vAlign w:val="center"/>
          </w:tcPr>
          <w:p w14:paraId="4605E5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B3EDAB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0.98901</w:t>
            </w:r>
          </w:p>
        </w:tc>
        <w:tc>
          <w:tcPr>
            <w:tcW w:w="969" w:type="dxa"/>
            <w:shd w:val="clear" w:color="auto" w:fill="auto"/>
            <w:noWrap/>
            <w:vAlign w:val="center"/>
          </w:tcPr>
          <w:p w14:paraId="6558813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F619E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A96A0B1" w14:textId="77777777">
        <w:trPr>
          <w:jc w:val="center"/>
        </w:trPr>
        <w:tc>
          <w:tcPr>
            <w:tcW w:w="2235" w:type="dxa"/>
            <w:shd w:val="clear" w:color="auto" w:fill="auto"/>
            <w:noWrap/>
            <w:vAlign w:val="center"/>
          </w:tcPr>
          <w:p w14:paraId="2BA7D25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w:t>
            </w:r>
          </w:p>
        </w:tc>
        <w:tc>
          <w:tcPr>
            <w:tcW w:w="2206" w:type="dxa"/>
            <w:shd w:val="clear" w:color="auto" w:fill="auto"/>
            <w:noWrap/>
            <w:vAlign w:val="center"/>
          </w:tcPr>
          <w:p w14:paraId="603E48E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507F76D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N-trans-p-coumaroyltyramine</w:t>
            </w:r>
          </w:p>
        </w:tc>
        <w:tc>
          <w:tcPr>
            <w:tcW w:w="2343" w:type="dxa"/>
            <w:shd w:val="clear" w:color="auto" w:fill="auto"/>
            <w:noWrap/>
            <w:vAlign w:val="center"/>
          </w:tcPr>
          <w:p w14:paraId="44FF2DC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C8B5DE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0.99859</w:t>
            </w:r>
          </w:p>
        </w:tc>
        <w:tc>
          <w:tcPr>
            <w:tcW w:w="969" w:type="dxa"/>
            <w:shd w:val="clear" w:color="auto" w:fill="auto"/>
            <w:noWrap/>
            <w:vAlign w:val="center"/>
          </w:tcPr>
          <w:p w14:paraId="599DDBA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80172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5A5BAF0" w14:textId="77777777">
        <w:trPr>
          <w:jc w:val="center"/>
        </w:trPr>
        <w:tc>
          <w:tcPr>
            <w:tcW w:w="2235" w:type="dxa"/>
            <w:shd w:val="clear" w:color="auto" w:fill="auto"/>
            <w:noWrap/>
            <w:vAlign w:val="center"/>
          </w:tcPr>
          <w:p w14:paraId="4F9F6DD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Erianthridin</w:t>
            </w:r>
          </w:p>
        </w:tc>
        <w:tc>
          <w:tcPr>
            <w:tcW w:w="2206" w:type="dxa"/>
            <w:shd w:val="clear" w:color="auto" w:fill="auto"/>
            <w:noWrap/>
            <w:vAlign w:val="center"/>
          </w:tcPr>
          <w:p w14:paraId="3246564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4F69CFD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N-trans-p-coumaroyltyramine</w:t>
            </w:r>
          </w:p>
        </w:tc>
        <w:tc>
          <w:tcPr>
            <w:tcW w:w="2343" w:type="dxa"/>
            <w:shd w:val="clear" w:color="auto" w:fill="auto"/>
            <w:noWrap/>
            <w:vAlign w:val="center"/>
          </w:tcPr>
          <w:p w14:paraId="29566AD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34D220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0.77621</w:t>
            </w:r>
          </w:p>
        </w:tc>
        <w:tc>
          <w:tcPr>
            <w:tcW w:w="969" w:type="dxa"/>
            <w:shd w:val="clear" w:color="auto" w:fill="auto"/>
            <w:noWrap/>
            <w:vAlign w:val="center"/>
          </w:tcPr>
          <w:p w14:paraId="7120412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3.98E-09</w:t>
            </w:r>
          </w:p>
        </w:tc>
        <w:tc>
          <w:tcPr>
            <w:tcW w:w="1583" w:type="dxa"/>
            <w:shd w:val="clear" w:color="auto" w:fill="auto"/>
            <w:noWrap/>
            <w:vAlign w:val="center"/>
          </w:tcPr>
          <w:p w14:paraId="7D70A6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44664C1" w14:textId="77777777">
        <w:trPr>
          <w:jc w:val="center"/>
        </w:trPr>
        <w:tc>
          <w:tcPr>
            <w:tcW w:w="2235" w:type="dxa"/>
            <w:shd w:val="clear" w:color="auto" w:fill="auto"/>
            <w:noWrap/>
            <w:vAlign w:val="center"/>
          </w:tcPr>
          <w:p w14:paraId="2201682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206" w:type="dxa"/>
            <w:shd w:val="clear" w:color="auto" w:fill="auto"/>
            <w:noWrap/>
            <w:vAlign w:val="center"/>
          </w:tcPr>
          <w:p w14:paraId="2B044C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EF498E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N-trans-p-coumaroyltyramine</w:t>
            </w:r>
          </w:p>
        </w:tc>
        <w:tc>
          <w:tcPr>
            <w:tcW w:w="2343" w:type="dxa"/>
            <w:shd w:val="clear" w:color="auto" w:fill="auto"/>
            <w:noWrap/>
            <w:vAlign w:val="center"/>
          </w:tcPr>
          <w:p w14:paraId="689BF08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1672D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0.68454</w:t>
            </w:r>
          </w:p>
        </w:tc>
        <w:tc>
          <w:tcPr>
            <w:tcW w:w="969" w:type="dxa"/>
            <w:shd w:val="clear" w:color="auto" w:fill="auto"/>
            <w:noWrap/>
            <w:vAlign w:val="center"/>
          </w:tcPr>
          <w:p w14:paraId="2E498C2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1.11E-06</w:t>
            </w:r>
          </w:p>
        </w:tc>
        <w:tc>
          <w:tcPr>
            <w:tcW w:w="1583" w:type="dxa"/>
            <w:shd w:val="clear" w:color="auto" w:fill="auto"/>
            <w:noWrap/>
            <w:vAlign w:val="center"/>
          </w:tcPr>
          <w:p w14:paraId="56916E6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C515306" w14:textId="77777777">
        <w:trPr>
          <w:jc w:val="center"/>
        </w:trPr>
        <w:tc>
          <w:tcPr>
            <w:tcW w:w="2235" w:type="dxa"/>
            <w:shd w:val="clear" w:color="auto" w:fill="auto"/>
            <w:noWrap/>
            <w:vAlign w:val="center"/>
          </w:tcPr>
          <w:p w14:paraId="3B93FE1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206" w:type="dxa"/>
            <w:shd w:val="clear" w:color="auto" w:fill="auto"/>
            <w:noWrap/>
            <w:vAlign w:val="center"/>
          </w:tcPr>
          <w:p w14:paraId="378727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5700322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N-trans-p-coumaroyltyramine</w:t>
            </w:r>
          </w:p>
        </w:tc>
        <w:tc>
          <w:tcPr>
            <w:tcW w:w="2343" w:type="dxa"/>
            <w:shd w:val="clear" w:color="auto" w:fill="auto"/>
            <w:noWrap/>
            <w:vAlign w:val="center"/>
          </w:tcPr>
          <w:p w14:paraId="3D8FD1F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175B5A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-0.60071</w:t>
            </w:r>
          </w:p>
        </w:tc>
        <w:tc>
          <w:tcPr>
            <w:tcW w:w="969" w:type="dxa"/>
            <w:shd w:val="clear" w:color="auto" w:fill="auto"/>
            <w:noWrap/>
            <w:vAlign w:val="center"/>
          </w:tcPr>
          <w:p w14:paraId="2BC5F2B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4.16E-05</w:t>
            </w:r>
          </w:p>
        </w:tc>
        <w:tc>
          <w:tcPr>
            <w:tcW w:w="1583" w:type="dxa"/>
            <w:shd w:val="clear" w:color="auto" w:fill="auto"/>
            <w:noWrap/>
            <w:vAlign w:val="center"/>
          </w:tcPr>
          <w:p w14:paraId="63FC97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6040BA4E" w14:textId="77777777">
        <w:trPr>
          <w:jc w:val="center"/>
        </w:trPr>
        <w:tc>
          <w:tcPr>
            <w:tcW w:w="2235" w:type="dxa"/>
            <w:shd w:val="clear" w:color="auto" w:fill="auto"/>
            <w:noWrap/>
            <w:vAlign w:val="center"/>
          </w:tcPr>
          <w:p w14:paraId="06EB0A1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206" w:type="dxa"/>
            <w:shd w:val="clear" w:color="auto" w:fill="auto"/>
            <w:noWrap/>
            <w:vAlign w:val="center"/>
          </w:tcPr>
          <w:p w14:paraId="01EEC0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F4A158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N-trans-p-coumaroyltyramine</w:t>
            </w:r>
          </w:p>
        </w:tc>
        <w:tc>
          <w:tcPr>
            <w:tcW w:w="2343" w:type="dxa"/>
            <w:shd w:val="clear" w:color="auto" w:fill="auto"/>
            <w:noWrap/>
            <w:vAlign w:val="center"/>
          </w:tcPr>
          <w:p w14:paraId="1827AF7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5840CA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0.51256</w:t>
            </w:r>
          </w:p>
        </w:tc>
        <w:tc>
          <w:tcPr>
            <w:tcW w:w="969" w:type="dxa"/>
            <w:shd w:val="clear" w:color="auto" w:fill="auto"/>
            <w:noWrap/>
            <w:vAlign w:val="center"/>
          </w:tcPr>
          <w:p w14:paraId="75E7208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0.00072104</w:t>
            </w:r>
          </w:p>
        </w:tc>
        <w:tc>
          <w:tcPr>
            <w:tcW w:w="1583" w:type="dxa"/>
            <w:shd w:val="clear" w:color="auto" w:fill="auto"/>
            <w:noWrap/>
            <w:vAlign w:val="center"/>
          </w:tcPr>
          <w:p w14:paraId="3ED72F5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E6965A5" w14:textId="77777777">
        <w:trPr>
          <w:jc w:val="center"/>
        </w:trPr>
        <w:tc>
          <w:tcPr>
            <w:tcW w:w="2235" w:type="dxa"/>
            <w:shd w:val="clear" w:color="auto" w:fill="auto"/>
            <w:noWrap/>
            <w:vAlign w:val="center"/>
          </w:tcPr>
          <w:p w14:paraId="2E38330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206" w:type="dxa"/>
            <w:shd w:val="clear" w:color="auto" w:fill="auto"/>
            <w:noWrap/>
            <w:vAlign w:val="center"/>
          </w:tcPr>
          <w:p w14:paraId="3D0A749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5270DD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N-trans-p-coumaroyltyramine</w:t>
            </w:r>
          </w:p>
        </w:tc>
        <w:tc>
          <w:tcPr>
            <w:tcW w:w="2343" w:type="dxa"/>
            <w:shd w:val="clear" w:color="auto" w:fill="auto"/>
            <w:noWrap/>
            <w:vAlign w:val="center"/>
          </w:tcPr>
          <w:p w14:paraId="564B7E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93A01F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0.63157</w:t>
            </w:r>
          </w:p>
        </w:tc>
        <w:tc>
          <w:tcPr>
            <w:tcW w:w="969" w:type="dxa"/>
            <w:shd w:val="clear" w:color="auto" w:fill="auto"/>
            <w:noWrap/>
            <w:vAlign w:val="center"/>
          </w:tcPr>
          <w:p w14:paraId="316ACD2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1.24E-05</w:t>
            </w:r>
          </w:p>
        </w:tc>
        <w:tc>
          <w:tcPr>
            <w:tcW w:w="1583" w:type="dxa"/>
            <w:shd w:val="clear" w:color="auto" w:fill="auto"/>
            <w:noWrap/>
            <w:vAlign w:val="center"/>
          </w:tcPr>
          <w:p w14:paraId="694C47B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FD1F6BC" w14:textId="77777777">
        <w:trPr>
          <w:jc w:val="center"/>
        </w:trPr>
        <w:tc>
          <w:tcPr>
            <w:tcW w:w="2235" w:type="dxa"/>
            <w:shd w:val="clear" w:color="auto" w:fill="auto"/>
            <w:noWrap/>
            <w:vAlign w:val="center"/>
          </w:tcPr>
          <w:p w14:paraId="1C6D3D1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206" w:type="dxa"/>
            <w:shd w:val="clear" w:color="auto" w:fill="auto"/>
            <w:noWrap/>
            <w:vAlign w:val="center"/>
          </w:tcPr>
          <w:p w14:paraId="25CC6BA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E4A9B2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w:t>
            </w:r>
          </w:p>
        </w:tc>
        <w:tc>
          <w:tcPr>
            <w:tcW w:w="2343" w:type="dxa"/>
            <w:shd w:val="clear" w:color="auto" w:fill="auto"/>
            <w:noWrap/>
            <w:vAlign w:val="center"/>
          </w:tcPr>
          <w:p w14:paraId="7F2F8E9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5E7F46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0.86493</w:t>
            </w:r>
          </w:p>
        </w:tc>
        <w:tc>
          <w:tcPr>
            <w:tcW w:w="969" w:type="dxa"/>
            <w:shd w:val="clear" w:color="auto" w:fill="auto"/>
            <w:noWrap/>
            <w:vAlign w:val="center"/>
          </w:tcPr>
          <w:p w14:paraId="53D296C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6.19E-13</w:t>
            </w:r>
          </w:p>
        </w:tc>
        <w:tc>
          <w:tcPr>
            <w:tcW w:w="1583" w:type="dxa"/>
            <w:shd w:val="clear" w:color="auto" w:fill="auto"/>
            <w:noWrap/>
            <w:vAlign w:val="center"/>
          </w:tcPr>
          <w:p w14:paraId="50EFEFD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5B0F1E2" w14:textId="77777777">
        <w:trPr>
          <w:jc w:val="center"/>
        </w:trPr>
        <w:tc>
          <w:tcPr>
            <w:tcW w:w="2235" w:type="dxa"/>
            <w:shd w:val="clear" w:color="auto" w:fill="auto"/>
            <w:noWrap/>
            <w:vAlign w:val="center"/>
          </w:tcPr>
          <w:p w14:paraId="54F351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206" w:type="dxa"/>
            <w:shd w:val="clear" w:color="auto" w:fill="auto"/>
            <w:noWrap/>
            <w:vAlign w:val="center"/>
          </w:tcPr>
          <w:p w14:paraId="1578655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46D5893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w:t>
            </w:r>
          </w:p>
        </w:tc>
        <w:tc>
          <w:tcPr>
            <w:tcW w:w="2343" w:type="dxa"/>
            <w:shd w:val="clear" w:color="auto" w:fill="auto"/>
            <w:noWrap/>
            <w:vAlign w:val="center"/>
          </w:tcPr>
          <w:p w14:paraId="08FEA49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2BFC9D2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0.987</w:t>
            </w:r>
          </w:p>
        </w:tc>
        <w:tc>
          <w:tcPr>
            <w:tcW w:w="969" w:type="dxa"/>
            <w:shd w:val="clear" w:color="auto" w:fill="auto"/>
            <w:noWrap/>
            <w:vAlign w:val="center"/>
          </w:tcPr>
          <w:p w14:paraId="1526B84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977D84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B649443" w14:textId="77777777">
        <w:trPr>
          <w:jc w:val="center"/>
        </w:trPr>
        <w:tc>
          <w:tcPr>
            <w:tcW w:w="2235" w:type="dxa"/>
            <w:shd w:val="clear" w:color="auto" w:fill="auto"/>
            <w:noWrap/>
            <w:vAlign w:val="center"/>
          </w:tcPr>
          <w:p w14:paraId="003C5FF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8-Hydroxy-dendroxine</w:t>
            </w:r>
          </w:p>
        </w:tc>
        <w:tc>
          <w:tcPr>
            <w:tcW w:w="2206" w:type="dxa"/>
            <w:shd w:val="clear" w:color="auto" w:fill="auto"/>
            <w:noWrap/>
            <w:vAlign w:val="center"/>
          </w:tcPr>
          <w:p w14:paraId="273B548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A26EDA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w:t>
            </w:r>
          </w:p>
        </w:tc>
        <w:tc>
          <w:tcPr>
            <w:tcW w:w="2343" w:type="dxa"/>
            <w:shd w:val="clear" w:color="auto" w:fill="auto"/>
            <w:noWrap/>
            <w:vAlign w:val="center"/>
          </w:tcPr>
          <w:p w14:paraId="327703E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1ADD29D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0.97627</w:t>
            </w:r>
          </w:p>
        </w:tc>
        <w:tc>
          <w:tcPr>
            <w:tcW w:w="969" w:type="dxa"/>
            <w:shd w:val="clear" w:color="auto" w:fill="auto"/>
            <w:noWrap/>
            <w:vAlign w:val="center"/>
          </w:tcPr>
          <w:p w14:paraId="319A88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06DB27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8CFD71F" w14:textId="77777777">
        <w:trPr>
          <w:jc w:val="center"/>
        </w:trPr>
        <w:tc>
          <w:tcPr>
            <w:tcW w:w="2235" w:type="dxa"/>
            <w:shd w:val="clear" w:color="auto" w:fill="auto"/>
            <w:noWrap/>
            <w:vAlign w:val="center"/>
          </w:tcPr>
          <w:p w14:paraId="3C98B3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206" w:type="dxa"/>
            <w:shd w:val="clear" w:color="auto" w:fill="auto"/>
            <w:noWrap/>
            <w:vAlign w:val="center"/>
          </w:tcPr>
          <w:p w14:paraId="49198BA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740E892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w:t>
            </w:r>
          </w:p>
        </w:tc>
        <w:tc>
          <w:tcPr>
            <w:tcW w:w="2343" w:type="dxa"/>
            <w:shd w:val="clear" w:color="auto" w:fill="auto"/>
            <w:noWrap/>
            <w:vAlign w:val="center"/>
          </w:tcPr>
          <w:p w14:paraId="6CAFE1E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327A1AD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0.98875</w:t>
            </w:r>
          </w:p>
        </w:tc>
        <w:tc>
          <w:tcPr>
            <w:tcW w:w="969" w:type="dxa"/>
            <w:shd w:val="clear" w:color="auto" w:fill="auto"/>
            <w:noWrap/>
            <w:vAlign w:val="center"/>
          </w:tcPr>
          <w:p w14:paraId="116434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C50F4E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8668A7E" w14:textId="77777777">
        <w:trPr>
          <w:jc w:val="center"/>
        </w:trPr>
        <w:tc>
          <w:tcPr>
            <w:tcW w:w="2235" w:type="dxa"/>
            <w:shd w:val="clear" w:color="auto" w:fill="auto"/>
            <w:noWrap/>
            <w:vAlign w:val="center"/>
          </w:tcPr>
          <w:p w14:paraId="387CA9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206" w:type="dxa"/>
            <w:shd w:val="clear" w:color="auto" w:fill="auto"/>
            <w:noWrap/>
            <w:vAlign w:val="center"/>
          </w:tcPr>
          <w:p w14:paraId="2183AE5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53C45CA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w:t>
            </w:r>
          </w:p>
        </w:tc>
        <w:tc>
          <w:tcPr>
            <w:tcW w:w="2343" w:type="dxa"/>
            <w:shd w:val="clear" w:color="auto" w:fill="auto"/>
            <w:noWrap/>
            <w:vAlign w:val="center"/>
          </w:tcPr>
          <w:p w14:paraId="2F23681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7C5CB94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0.9919</w:t>
            </w:r>
          </w:p>
        </w:tc>
        <w:tc>
          <w:tcPr>
            <w:tcW w:w="969" w:type="dxa"/>
            <w:shd w:val="clear" w:color="auto" w:fill="auto"/>
            <w:noWrap/>
            <w:vAlign w:val="center"/>
          </w:tcPr>
          <w:p w14:paraId="0C3DD0B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A7C94D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7775535" w14:textId="77777777">
        <w:trPr>
          <w:jc w:val="center"/>
        </w:trPr>
        <w:tc>
          <w:tcPr>
            <w:tcW w:w="2235" w:type="dxa"/>
            <w:shd w:val="clear" w:color="auto" w:fill="auto"/>
            <w:noWrap/>
            <w:vAlign w:val="center"/>
          </w:tcPr>
          <w:p w14:paraId="70DBD8D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Pinoresinol</w:t>
            </w:r>
          </w:p>
        </w:tc>
        <w:tc>
          <w:tcPr>
            <w:tcW w:w="2206" w:type="dxa"/>
            <w:shd w:val="clear" w:color="auto" w:fill="auto"/>
            <w:noWrap/>
            <w:vAlign w:val="center"/>
          </w:tcPr>
          <w:p w14:paraId="3D19A9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1C9AFD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w:t>
            </w:r>
          </w:p>
        </w:tc>
        <w:tc>
          <w:tcPr>
            <w:tcW w:w="2343" w:type="dxa"/>
            <w:shd w:val="clear" w:color="auto" w:fill="auto"/>
            <w:noWrap/>
            <w:vAlign w:val="center"/>
          </w:tcPr>
          <w:p w14:paraId="00F3EA6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2875630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0.98246</w:t>
            </w:r>
          </w:p>
        </w:tc>
        <w:tc>
          <w:tcPr>
            <w:tcW w:w="969" w:type="dxa"/>
            <w:shd w:val="clear" w:color="auto" w:fill="auto"/>
            <w:noWrap/>
            <w:vAlign w:val="center"/>
          </w:tcPr>
          <w:p w14:paraId="3A6551B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BFDECE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94E9E72" w14:textId="77777777">
        <w:trPr>
          <w:jc w:val="center"/>
        </w:trPr>
        <w:tc>
          <w:tcPr>
            <w:tcW w:w="2235" w:type="dxa"/>
            <w:shd w:val="clear" w:color="auto" w:fill="auto"/>
            <w:noWrap/>
            <w:vAlign w:val="center"/>
          </w:tcPr>
          <w:p w14:paraId="780C978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C</w:t>
            </w:r>
          </w:p>
        </w:tc>
        <w:tc>
          <w:tcPr>
            <w:tcW w:w="2206" w:type="dxa"/>
            <w:shd w:val="clear" w:color="auto" w:fill="auto"/>
            <w:noWrap/>
            <w:vAlign w:val="center"/>
          </w:tcPr>
          <w:p w14:paraId="161F49D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49600DA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w:t>
            </w:r>
          </w:p>
        </w:tc>
        <w:tc>
          <w:tcPr>
            <w:tcW w:w="2343" w:type="dxa"/>
            <w:shd w:val="clear" w:color="auto" w:fill="auto"/>
            <w:noWrap/>
            <w:vAlign w:val="center"/>
          </w:tcPr>
          <w:p w14:paraId="04F9808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72C3F32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0.99242</w:t>
            </w:r>
          </w:p>
        </w:tc>
        <w:tc>
          <w:tcPr>
            <w:tcW w:w="969" w:type="dxa"/>
            <w:shd w:val="clear" w:color="auto" w:fill="auto"/>
            <w:noWrap/>
            <w:vAlign w:val="center"/>
          </w:tcPr>
          <w:p w14:paraId="62554AD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D25AC4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7275D32" w14:textId="77777777">
        <w:trPr>
          <w:jc w:val="center"/>
        </w:trPr>
        <w:tc>
          <w:tcPr>
            <w:tcW w:w="2235" w:type="dxa"/>
            <w:shd w:val="clear" w:color="auto" w:fill="auto"/>
            <w:noWrap/>
            <w:vAlign w:val="center"/>
          </w:tcPr>
          <w:p w14:paraId="48214B1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Dendroterpenoids C</w:t>
            </w:r>
          </w:p>
        </w:tc>
        <w:tc>
          <w:tcPr>
            <w:tcW w:w="2206" w:type="dxa"/>
            <w:shd w:val="clear" w:color="auto" w:fill="auto"/>
            <w:noWrap/>
            <w:vAlign w:val="center"/>
          </w:tcPr>
          <w:p w14:paraId="404981E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5F0838C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w:t>
            </w:r>
          </w:p>
        </w:tc>
        <w:tc>
          <w:tcPr>
            <w:tcW w:w="2343" w:type="dxa"/>
            <w:shd w:val="clear" w:color="auto" w:fill="auto"/>
            <w:noWrap/>
            <w:vAlign w:val="center"/>
          </w:tcPr>
          <w:p w14:paraId="597712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4805A59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0.99243</w:t>
            </w:r>
          </w:p>
        </w:tc>
        <w:tc>
          <w:tcPr>
            <w:tcW w:w="969" w:type="dxa"/>
            <w:shd w:val="clear" w:color="auto" w:fill="auto"/>
            <w:noWrap/>
            <w:vAlign w:val="center"/>
          </w:tcPr>
          <w:p w14:paraId="1BAE12E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018169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32908C2" w14:textId="77777777">
        <w:trPr>
          <w:jc w:val="center"/>
        </w:trPr>
        <w:tc>
          <w:tcPr>
            <w:tcW w:w="2235" w:type="dxa"/>
            <w:shd w:val="clear" w:color="auto" w:fill="auto"/>
            <w:noWrap/>
            <w:vAlign w:val="center"/>
          </w:tcPr>
          <w:p w14:paraId="7C2F25C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Dendronobiline A</w:t>
            </w:r>
          </w:p>
        </w:tc>
        <w:tc>
          <w:tcPr>
            <w:tcW w:w="2206" w:type="dxa"/>
            <w:shd w:val="clear" w:color="auto" w:fill="auto"/>
            <w:noWrap/>
            <w:vAlign w:val="center"/>
          </w:tcPr>
          <w:p w14:paraId="37C9FA6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A97D51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w:t>
            </w:r>
          </w:p>
        </w:tc>
        <w:tc>
          <w:tcPr>
            <w:tcW w:w="2343" w:type="dxa"/>
            <w:shd w:val="clear" w:color="auto" w:fill="auto"/>
            <w:noWrap/>
            <w:vAlign w:val="center"/>
          </w:tcPr>
          <w:p w14:paraId="0DD7FDB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322C840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0.98656</w:t>
            </w:r>
          </w:p>
        </w:tc>
        <w:tc>
          <w:tcPr>
            <w:tcW w:w="969" w:type="dxa"/>
            <w:shd w:val="clear" w:color="auto" w:fill="auto"/>
            <w:noWrap/>
            <w:vAlign w:val="center"/>
          </w:tcPr>
          <w:p w14:paraId="70D2161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6A6AC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15568C3" w14:textId="77777777">
        <w:trPr>
          <w:jc w:val="center"/>
        </w:trPr>
        <w:tc>
          <w:tcPr>
            <w:tcW w:w="2235" w:type="dxa"/>
            <w:shd w:val="clear" w:color="auto" w:fill="auto"/>
            <w:noWrap/>
            <w:vAlign w:val="center"/>
          </w:tcPr>
          <w:p w14:paraId="5841A0F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N-trans-p-coumaroyltyramine</w:t>
            </w:r>
          </w:p>
        </w:tc>
        <w:tc>
          <w:tcPr>
            <w:tcW w:w="2206" w:type="dxa"/>
            <w:shd w:val="clear" w:color="auto" w:fill="auto"/>
            <w:noWrap/>
            <w:vAlign w:val="center"/>
          </w:tcPr>
          <w:p w14:paraId="68C9F1B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649CD5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w:t>
            </w:r>
          </w:p>
        </w:tc>
        <w:tc>
          <w:tcPr>
            <w:tcW w:w="2343" w:type="dxa"/>
            <w:shd w:val="clear" w:color="auto" w:fill="auto"/>
            <w:noWrap/>
            <w:vAlign w:val="center"/>
          </w:tcPr>
          <w:p w14:paraId="7858869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772FF07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0.99859</w:t>
            </w:r>
          </w:p>
        </w:tc>
        <w:tc>
          <w:tcPr>
            <w:tcW w:w="969" w:type="dxa"/>
            <w:shd w:val="clear" w:color="auto" w:fill="auto"/>
            <w:noWrap/>
            <w:vAlign w:val="center"/>
          </w:tcPr>
          <w:p w14:paraId="052A276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D36909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F1937AA" w14:textId="77777777">
        <w:trPr>
          <w:jc w:val="center"/>
        </w:trPr>
        <w:tc>
          <w:tcPr>
            <w:tcW w:w="2235" w:type="dxa"/>
            <w:shd w:val="clear" w:color="auto" w:fill="auto"/>
            <w:noWrap/>
            <w:vAlign w:val="center"/>
          </w:tcPr>
          <w:p w14:paraId="74A0E95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Erianthridin</w:t>
            </w:r>
          </w:p>
        </w:tc>
        <w:tc>
          <w:tcPr>
            <w:tcW w:w="2206" w:type="dxa"/>
            <w:shd w:val="clear" w:color="auto" w:fill="auto"/>
            <w:noWrap/>
            <w:vAlign w:val="center"/>
          </w:tcPr>
          <w:p w14:paraId="5C257D9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2550A80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w:t>
            </w:r>
          </w:p>
        </w:tc>
        <w:tc>
          <w:tcPr>
            <w:tcW w:w="2343" w:type="dxa"/>
            <w:shd w:val="clear" w:color="auto" w:fill="auto"/>
            <w:noWrap/>
            <w:vAlign w:val="center"/>
          </w:tcPr>
          <w:p w14:paraId="224A22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111A772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0.78276</w:t>
            </w:r>
          </w:p>
        </w:tc>
        <w:tc>
          <w:tcPr>
            <w:tcW w:w="969" w:type="dxa"/>
            <w:shd w:val="clear" w:color="auto" w:fill="auto"/>
            <w:noWrap/>
            <w:vAlign w:val="center"/>
          </w:tcPr>
          <w:p w14:paraId="3F5A91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2.41E-09</w:t>
            </w:r>
          </w:p>
        </w:tc>
        <w:tc>
          <w:tcPr>
            <w:tcW w:w="1583" w:type="dxa"/>
            <w:shd w:val="clear" w:color="auto" w:fill="auto"/>
            <w:noWrap/>
            <w:vAlign w:val="center"/>
          </w:tcPr>
          <w:p w14:paraId="1085FBC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22D7111" w14:textId="77777777">
        <w:trPr>
          <w:jc w:val="center"/>
        </w:trPr>
        <w:tc>
          <w:tcPr>
            <w:tcW w:w="2235" w:type="dxa"/>
            <w:shd w:val="clear" w:color="auto" w:fill="auto"/>
            <w:noWrap/>
            <w:vAlign w:val="center"/>
          </w:tcPr>
          <w:p w14:paraId="0579794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206" w:type="dxa"/>
            <w:shd w:val="clear" w:color="auto" w:fill="auto"/>
            <w:noWrap/>
            <w:vAlign w:val="center"/>
          </w:tcPr>
          <w:p w14:paraId="202F8B9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B0BDD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w:t>
            </w:r>
          </w:p>
        </w:tc>
        <w:tc>
          <w:tcPr>
            <w:tcW w:w="2343" w:type="dxa"/>
            <w:shd w:val="clear" w:color="auto" w:fill="auto"/>
            <w:noWrap/>
            <w:vAlign w:val="center"/>
          </w:tcPr>
          <w:p w14:paraId="713F4A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2408E12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0.68329</w:t>
            </w:r>
          </w:p>
        </w:tc>
        <w:tc>
          <w:tcPr>
            <w:tcW w:w="969" w:type="dxa"/>
            <w:shd w:val="clear" w:color="auto" w:fill="auto"/>
            <w:noWrap/>
            <w:vAlign w:val="center"/>
          </w:tcPr>
          <w:p w14:paraId="03B1E4D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1.18E-06</w:t>
            </w:r>
          </w:p>
        </w:tc>
        <w:tc>
          <w:tcPr>
            <w:tcW w:w="1583" w:type="dxa"/>
            <w:shd w:val="clear" w:color="auto" w:fill="auto"/>
            <w:noWrap/>
            <w:vAlign w:val="center"/>
          </w:tcPr>
          <w:p w14:paraId="5AA4DFE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C26D59D" w14:textId="77777777">
        <w:trPr>
          <w:jc w:val="center"/>
        </w:trPr>
        <w:tc>
          <w:tcPr>
            <w:tcW w:w="2235" w:type="dxa"/>
            <w:shd w:val="clear" w:color="auto" w:fill="auto"/>
            <w:noWrap/>
            <w:vAlign w:val="center"/>
          </w:tcPr>
          <w:p w14:paraId="245740B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Gigantol</w:t>
            </w:r>
          </w:p>
        </w:tc>
        <w:tc>
          <w:tcPr>
            <w:tcW w:w="2206" w:type="dxa"/>
            <w:shd w:val="clear" w:color="auto" w:fill="auto"/>
            <w:noWrap/>
            <w:vAlign w:val="center"/>
          </w:tcPr>
          <w:p w14:paraId="425B68E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47D4596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w:t>
            </w:r>
          </w:p>
        </w:tc>
        <w:tc>
          <w:tcPr>
            <w:tcW w:w="2343" w:type="dxa"/>
            <w:shd w:val="clear" w:color="auto" w:fill="auto"/>
            <w:noWrap/>
            <w:vAlign w:val="center"/>
          </w:tcPr>
          <w:p w14:paraId="3875DAE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1C5C4CC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-0.50977</w:t>
            </w:r>
          </w:p>
        </w:tc>
        <w:tc>
          <w:tcPr>
            <w:tcW w:w="969" w:type="dxa"/>
            <w:shd w:val="clear" w:color="auto" w:fill="auto"/>
            <w:noWrap/>
            <w:vAlign w:val="center"/>
          </w:tcPr>
          <w:p w14:paraId="1BFB2FB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0.00077959</w:t>
            </w:r>
          </w:p>
        </w:tc>
        <w:tc>
          <w:tcPr>
            <w:tcW w:w="1583" w:type="dxa"/>
            <w:shd w:val="clear" w:color="auto" w:fill="auto"/>
            <w:noWrap/>
            <w:vAlign w:val="center"/>
          </w:tcPr>
          <w:p w14:paraId="0E63224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628FAC48" w14:textId="77777777">
        <w:trPr>
          <w:jc w:val="center"/>
        </w:trPr>
        <w:tc>
          <w:tcPr>
            <w:tcW w:w="2235" w:type="dxa"/>
            <w:shd w:val="clear" w:color="auto" w:fill="auto"/>
            <w:noWrap/>
            <w:vAlign w:val="center"/>
          </w:tcPr>
          <w:p w14:paraId="48DD97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206" w:type="dxa"/>
            <w:shd w:val="clear" w:color="auto" w:fill="auto"/>
            <w:noWrap/>
            <w:vAlign w:val="center"/>
          </w:tcPr>
          <w:p w14:paraId="77F74A0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64DF8C4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w:t>
            </w:r>
          </w:p>
        </w:tc>
        <w:tc>
          <w:tcPr>
            <w:tcW w:w="2343" w:type="dxa"/>
            <w:shd w:val="clear" w:color="auto" w:fill="auto"/>
            <w:noWrap/>
            <w:vAlign w:val="center"/>
          </w:tcPr>
          <w:p w14:paraId="6F15D11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33025F6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-0.59633</w:t>
            </w:r>
          </w:p>
        </w:tc>
        <w:tc>
          <w:tcPr>
            <w:tcW w:w="969" w:type="dxa"/>
            <w:shd w:val="clear" w:color="auto" w:fill="auto"/>
            <w:noWrap/>
            <w:vAlign w:val="center"/>
          </w:tcPr>
          <w:p w14:paraId="7D11DCC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4.89E-05</w:t>
            </w:r>
          </w:p>
        </w:tc>
        <w:tc>
          <w:tcPr>
            <w:tcW w:w="1583" w:type="dxa"/>
            <w:shd w:val="clear" w:color="auto" w:fill="auto"/>
            <w:noWrap/>
            <w:vAlign w:val="center"/>
          </w:tcPr>
          <w:p w14:paraId="314FEE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421A53E0" w14:textId="77777777">
        <w:trPr>
          <w:jc w:val="center"/>
        </w:trPr>
        <w:tc>
          <w:tcPr>
            <w:tcW w:w="2235" w:type="dxa"/>
            <w:shd w:val="clear" w:color="auto" w:fill="auto"/>
            <w:noWrap/>
            <w:vAlign w:val="center"/>
          </w:tcPr>
          <w:p w14:paraId="3CD1409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206" w:type="dxa"/>
            <w:shd w:val="clear" w:color="auto" w:fill="auto"/>
            <w:noWrap/>
            <w:vAlign w:val="center"/>
          </w:tcPr>
          <w:p w14:paraId="42A7B30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68CDD8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w:t>
            </w:r>
          </w:p>
        </w:tc>
        <w:tc>
          <w:tcPr>
            <w:tcW w:w="2343" w:type="dxa"/>
            <w:shd w:val="clear" w:color="auto" w:fill="auto"/>
            <w:noWrap/>
            <w:vAlign w:val="center"/>
          </w:tcPr>
          <w:p w14:paraId="551B5BC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159CFC6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0.51575</w:t>
            </w:r>
          </w:p>
        </w:tc>
        <w:tc>
          <w:tcPr>
            <w:tcW w:w="969" w:type="dxa"/>
            <w:shd w:val="clear" w:color="auto" w:fill="auto"/>
            <w:noWrap/>
            <w:vAlign w:val="center"/>
          </w:tcPr>
          <w:p w14:paraId="428B886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0.00065896</w:t>
            </w:r>
          </w:p>
        </w:tc>
        <w:tc>
          <w:tcPr>
            <w:tcW w:w="1583" w:type="dxa"/>
            <w:shd w:val="clear" w:color="auto" w:fill="auto"/>
            <w:noWrap/>
            <w:vAlign w:val="center"/>
          </w:tcPr>
          <w:p w14:paraId="7DFBDB5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FE05D87" w14:textId="77777777">
        <w:trPr>
          <w:jc w:val="center"/>
        </w:trPr>
        <w:tc>
          <w:tcPr>
            <w:tcW w:w="2235" w:type="dxa"/>
            <w:shd w:val="clear" w:color="auto" w:fill="auto"/>
            <w:noWrap/>
            <w:vAlign w:val="center"/>
          </w:tcPr>
          <w:p w14:paraId="071085E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206" w:type="dxa"/>
            <w:shd w:val="clear" w:color="auto" w:fill="auto"/>
            <w:noWrap/>
            <w:vAlign w:val="center"/>
          </w:tcPr>
          <w:p w14:paraId="1FEEAED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2B71EF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w:t>
            </w:r>
          </w:p>
        </w:tc>
        <w:tc>
          <w:tcPr>
            <w:tcW w:w="2343" w:type="dxa"/>
            <w:shd w:val="clear" w:color="auto" w:fill="auto"/>
            <w:noWrap/>
            <w:vAlign w:val="center"/>
          </w:tcPr>
          <w:p w14:paraId="662CAD6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5B05D61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0.6349</w:t>
            </w:r>
          </w:p>
        </w:tc>
        <w:tc>
          <w:tcPr>
            <w:tcW w:w="969" w:type="dxa"/>
            <w:shd w:val="clear" w:color="auto" w:fill="auto"/>
            <w:noWrap/>
            <w:vAlign w:val="center"/>
          </w:tcPr>
          <w:p w14:paraId="09F2D94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1.08E-05</w:t>
            </w:r>
          </w:p>
        </w:tc>
        <w:tc>
          <w:tcPr>
            <w:tcW w:w="1583" w:type="dxa"/>
            <w:shd w:val="clear" w:color="auto" w:fill="auto"/>
            <w:noWrap/>
            <w:vAlign w:val="center"/>
          </w:tcPr>
          <w:p w14:paraId="4485E64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026E2C5" w14:textId="77777777">
        <w:trPr>
          <w:jc w:val="center"/>
        </w:trPr>
        <w:tc>
          <w:tcPr>
            <w:tcW w:w="2235" w:type="dxa"/>
            <w:shd w:val="clear" w:color="auto" w:fill="auto"/>
            <w:noWrap/>
            <w:vAlign w:val="center"/>
          </w:tcPr>
          <w:p w14:paraId="3D70EA2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206" w:type="dxa"/>
            <w:shd w:val="clear" w:color="auto" w:fill="auto"/>
            <w:noWrap/>
            <w:vAlign w:val="center"/>
          </w:tcPr>
          <w:p w14:paraId="2FD4639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1FC736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Erianthridin</w:t>
            </w:r>
          </w:p>
        </w:tc>
        <w:tc>
          <w:tcPr>
            <w:tcW w:w="2343" w:type="dxa"/>
            <w:shd w:val="clear" w:color="auto" w:fill="auto"/>
            <w:noWrap/>
            <w:vAlign w:val="center"/>
          </w:tcPr>
          <w:p w14:paraId="4CE3824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F095AB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0.63832</w:t>
            </w:r>
          </w:p>
        </w:tc>
        <w:tc>
          <w:tcPr>
            <w:tcW w:w="969" w:type="dxa"/>
            <w:shd w:val="clear" w:color="auto" w:fill="auto"/>
            <w:noWrap/>
            <w:vAlign w:val="center"/>
          </w:tcPr>
          <w:p w14:paraId="34EA4AE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9.36E-06</w:t>
            </w:r>
          </w:p>
        </w:tc>
        <w:tc>
          <w:tcPr>
            <w:tcW w:w="1583" w:type="dxa"/>
            <w:shd w:val="clear" w:color="auto" w:fill="auto"/>
            <w:noWrap/>
            <w:vAlign w:val="center"/>
          </w:tcPr>
          <w:p w14:paraId="1B47E4F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8556F70" w14:textId="77777777">
        <w:trPr>
          <w:jc w:val="center"/>
        </w:trPr>
        <w:tc>
          <w:tcPr>
            <w:tcW w:w="2235" w:type="dxa"/>
            <w:shd w:val="clear" w:color="auto" w:fill="auto"/>
            <w:noWrap/>
            <w:vAlign w:val="center"/>
          </w:tcPr>
          <w:p w14:paraId="5ED664A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206" w:type="dxa"/>
            <w:shd w:val="clear" w:color="auto" w:fill="auto"/>
            <w:noWrap/>
            <w:vAlign w:val="center"/>
          </w:tcPr>
          <w:p w14:paraId="61E0204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6E4313D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Erianthridin</w:t>
            </w:r>
          </w:p>
        </w:tc>
        <w:tc>
          <w:tcPr>
            <w:tcW w:w="2343" w:type="dxa"/>
            <w:shd w:val="clear" w:color="auto" w:fill="auto"/>
            <w:noWrap/>
            <w:vAlign w:val="center"/>
          </w:tcPr>
          <w:p w14:paraId="1E5C127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D3D3B7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0.72853</w:t>
            </w:r>
          </w:p>
        </w:tc>
        <w:tc>
          <w:tcPr>
            <w:tcW w:w="969" w:type="dxa"/>
            <w:shd w:val="clear" w:color="auto" w:fill="auto"/>
            <w:noWrap/>
            <w:vAlign w:val="center"/>
          </w:tcPr>
          <w:p w14:paraId="411F351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9.87E-08</w:t>
            </w:r>
          </w:p>
        </w:tc>
        <w:tc>
          <w:tcPr>
            <w:tcW w:w="1583" w:type="dxa"/>
            <w:shd w:val="clear" w:color="auto" w:fill="auto"/>
            <w:noWrap/>
            <w:vAlign w:val="center"/>
          </w:tcPr>
          <w:p w14:paraId="6543E28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86AEACA" w14:textId="77777777">
        <w:trPr>
          <w:jc w:val="center"/>
        </w:trPr>
        <w:tc>
          <w:tcPr>
            <w:tcW w:w="2235" w:type="dxa"/>
            <w:shd w:val="clear" w:color="auto" w:fill="auto"/>
            <w:noWrap/>
            <w:vAlign w:val="center"/>
          </w:tcPr>
          <w:p w14:paraId="00A1103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8-Hydroxy-dendroxine</w:t>
            </w:r>
          </w:p>
        </w:tc>
        <w:tc>
          <w:tcPr>
            <w:tcW w:w="2206" w:type="dxa"/>
            <w:shd w:val="clear" w:color="auto" w:fill="auto"/>
            <w:noWrap/>
            <w:vAlign w:val="center"/>
          </w:tcPr>
          <w:p w14:paraId="3DF75FC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6211FD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Erianthridin</w:t>
            </w:r>
          </w:p>
        </w:tc>
        <w:tc>
          <w:tcPr>
            <w:tcW w:w="2343" w:type="dxa"/>
            <w:shd w:val="clear" w:color="auto" w:fill="auto"/>
            <w:noWrap/>
            <w:vAlign w:val="center"/>
          </w:tcPr>
          <w:p w14:paraId="4FCE7CC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F95AEB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0.73413</w:t>
            </w:r>
          </w:p>
        </w:tc>
        <w:tc>
          <w:tcPr>
            <w:tcW w:w="969" w:type="dxa"/>
            <w:shd w:val="clear" w:color="auto" w:fill="auto"/>
            <w:noWrap/>
            <w:vAlign w:val="center"/>
          </w:tcPr>
          <w:p w14:paraId="6C5B925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7.01E-08</w:t>
            </w:r>
          </w:p>
        </w:tc>
        <w:tc>
          <w:tcPr>
            <w:tcW w:w="1583" w:type="dxa"/>
            <w:shd w:val="clear" w:color="auto" w:fill="auto"/>
            <w:noWrap/>
            <w:vAlign w:val="center"/>
          </w:tcPr>
          <w:p w14:paraId="10091B5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83A3616" w14:textId="77777777">
        <w:trPr>
          <w:jc w:val="center"/>
        </w:trPr>
        <w:tc>
          <w:tcPr>
            <w:tcW w:w="2235" w:type="dxa"/>
            <w:shd w:val="clear" w:color="auto" w:fill="auto"/>
            <w:noWrap/>
            <w:vAlign w:val="center"/>
          </w:tcPr>
          <w:p w14:paraId="48BE2FD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206" w:type="dxa"/>
            <w:shd w:val="clear" w:color="auto" w:fill="auto"/>
            <w:noWrap/>
            <w:vAlign w:val="center"/>
          </w:tcPr>
          <w:p w14:paraId="433DE02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37CD604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Erianthridin</w:t>
            </w:r>
          </w:p>
        </w:tc>
        <w:tc>
          <w:tcPr>
            <w:tcW w:w="2343" w:type="dxa"/>
            <w:shd w:val="clear" w:color="auto" w:fill="auto"/>
            <w:noWrap/>
            <w:vAlign w:val="center"/>
          </w:tcPr>
          <w:p w14:paraId="5CF4814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B0F6A3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0.74341</w:t>
            </w:r>
          </w:p>
        </w:tc>
        <w:tc>
          <w:tcPr>
            <w:tcW w:w="969" w:type="dxa"/>
            <w:shd w:val="clear" w:color="auto" w:fill="auto"/>
            <w:noWrap/>
            <w:vAlign w:val="center"/>
          </w:tcPr>
          <w:p w14:paraId="0969898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3.90E-08</w:t>
            </w:r>
          </w:p>
        </w:tc>
        <w:tc>
          <w:tcPr>
            <w:tcW w:w="1583" w:type="dxa"/>
            <w:shd w:val="clear" w:color="auto" w:fill="auto"/>
            <w:noWrap/>
            <w:vAlign w:val="center"/>
          </w:tcPr>
          <w:p w14:paraId="30CDF4E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D3E88EC" w14:textId="77777777">
        <w:trPr>
          <w:jc w:val="center"/>
        </w:trPr>
        <w:tc>
          <w:tcPr>
            <w:tcW w:w="2235" w:type="dxa"/>
            <w:shd w:val="clear" w:color="auto" w:fill="auto"/>
            <w:noWrap/>
            <w:vAlign w:val="center"/>
          </w:tcPr>
          <w:p w14:paraId="1C39CBD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206" w:type="dxa"/>
            <w:shd w:val="clear" w:color="auto" w:fill="auto"/>
            <w:noWrap/>
            <w:vAlign w:val="center"/>
          </w:tcPr>
          <w:p w14:paraId="704E263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011CD26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Erianthridin</w:t>
            </w:r>
          </w:p>
        </w:tc>
        <w:tc>
          <w:tcPr>
            <w:tcW w:w="2343" w:type="dxa"/>
            <w:shd w:val="clear" w:color="auto" w:fill="auto"/>
            <w:noWrap/>
            <w:vAlign w:val="center"/>
          </w:tcPr>
          <w:p w14:paraId="49C0FC7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BA1E71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0.74761</w:t>
            </w:r>
          </w:p>
        </w:tc>
        <w:tc>
          <w:tcPr>
            <w:tcW w:w="969" w:type="dxa"/>
            <w:shd w:val="clear" w:color="auto" w:fill="auto"/>
            <w:noWrap/>
            <w:vAlign w:val="center"/>
          </w:tcPr>
          <w:p w14:paraId="5D2AAFA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2.97E-08</w:t>
            </w:r>
          </w:p>
        </w:tc>
        <w:tc>
          <w:tcPr>
            <w:tcW w:w="1583" w:type="dxa"/>
            <w:shd w:val="clear" w:color="auto" w:fill="auto"/>
            <w:noWrap/>
            <w:vAlign w:val="center"/>
          </w:tcPr>
          <w:p w14:paraId="49A154C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5531D9F" w14:textId="77777777">
        <w:trPr>
          <w:jc w:val="center"/>
        </w:trPr>
        <w:tc>
          <w:tcPr>
            <w:tcW w:w="2235" w:type="dxa"/>
            <w:shd w:val="clear" w:color="auto" w:fill="auto"/>
            <w:noWrap/>
            <w:vAlign w:val="center"/>
          </w:tcPr>
          <w:p w14:paraId="7317A0C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Pinoresinol</w:t>
            </w:r>
          </w:p>
        </w:tc>
        <w:tc>
          <w:tcPr>
            <w:tcW w:w="2206" w:type="dxa"/>
            <w:shd w:val="clear" w:color="auto" w:fill="auto"/>
            <w:noWrap/>
            <w:vAlign w:val="center"/>
          </w:tcPr>
          <w:p w14:paraId="6C7F9A0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7643FCB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Erianthridin</w:t>
            </w:r>
          </w:p>
        </w:tc>
        <w:tc>
          <w:tcPr>
            <w:tcW w:w="2343" w:type="dxa"/>
            <w:shd w:val="clear" w:color="auto" w:fill="auto"/>
            <w:noWrap/>
            <w:vAlign w:val="center"/>
          </w:tcPr>
          <w:p w14:paraId="2941F48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24EE45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0.75799</w:t>
            </w:r>
          </w:p>
        </w:tc>
        <w:tc>
          <w:tcPr>
            <w:tcW w:w="969" w:type="dxa"/>
            <w:shd w:val="clear" w:color="auto" w:fill="auto"/>
            <w:noWrap/>
            <w:vAlign w:val="center"/>
          </w:tcPr>
          <w:p w14:paraId="079ABCC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1.48E-08</w:t>
            </w:r>
          </w:p>
        </w:tc>
        <w:tc>
          <w:tcPr>
            <w:tcW w:w="1583" w:type="dxa"/>
            <w:shd w:val="clear" w:color="auto" w:fill="auto"/>
            <w:noWrap/>
            <w:vAlign w:val="center"/>
          </w:tcPr>
          <w:p w14:paraId="564878E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0276E08" w14:textId="77777777">
        <w:trPr>
          <w:jc w:val="center"/>
        </w:trPr>
        <w:tc>
          <w:tcPr>
            <w:tcW w:w="2235" w:type="dxa"/>
            <w:shd w:val="clear" w:color="auto" w:fill="auto"/>
            <w:noWrap/>
            <w:vAlign w:val="center"/>
          </w:tcPr>
          <w:p w14:paraId="50A41F3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C</w:t>
            </w:r>
          </w:p>
        </w:tc>
        <w:tc>
          <w:tcPr>
            <w:tcW w:w="2206" w:type="dxa"/>
            <w:shd w:val="clear" w:color="auto" w:fill="auto"/>
            <w:noWrap/>
            <w:vAlign w:val="center"/>
          </w:tcPr>
          <w:p w14:paraId="434EABF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3C280FE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Erianthridin</w:t>
            </w:r>
          </w:p>
        </w:tc>
        <w:tc>
          <w:tcPr>
            <w:tcW w:w="2343" w:type="dxa"/>
            <w:shd w:val="clear" w:color="auto" w:fill="auto"/>
            <w:noWrap/>
            <w:vAlign w:val="center"/>
          </w:tcPr>
          <w:p w14:paraId="67F6DD5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4965D4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0.78608</w:t>
            </w:r>
          </w:p>
        </w:tc>
        <w:tc>
          <w:tcPr>
            <w:tcW w:w="969" w:type="dxa"/>
            <w:shd w:val="clear" w:color="auto" w:fill="auto"/>
            <w:noWrap/>
            <w:vAlign w:val="center"/>
          </w:tcPr>
          <w:p w14:paraId="17860EC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1.85E-09</w:t>
            </w:r>
          </w:p>
        </w:tc>
        <w:tc>
          <w:tcPr>
            <w:tcW w:w="1583" w:type="dxa"/>
            <w:shd w:val="clear" w:color="auto" w:fill="auto"/>
            <w:noWrap/>
            <w:vAlign w:val="center"/>
          </w:tcPr>
          <w:p w14:paraId="0CF14D1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9E78834" w14:textId="77777777">
        <w:trPr>
          <w:jc w:val="center"/>
        </w:trPr>
        <w:tc>
          <w:tcPr>
            <w:tcW w:w="2235" w:type="dxa"/>
            <w:shd w:val="clear" w:color="auto" w:fill="auto"/>
            <w:noWrap/>
            <w:vAlign w:val="center"/>
          </w:tcPr>
          <w:p w14:paraId="23B4FA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Dendroterpenoids C</w:t>
            </w:r>
          </w:p>
        </w:tc>
        <w:tc>
          <w:tcPr>
            <w:tcW w:w="2206" w:type="dxa"/>
            <w:shd w:val="clear" w:color="auto" w:fill="auto"/>
            <w:noWrap/>
            <w:vAlign w:val="center"/>
          </w:tcPr>
          <w:p w14:paraId="70F5398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0AAD641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Erianthridin</w:t>
            </w:r>
          </w:p>
        </w:tc>
        <w:tc>
          <w:tcPr>
            <w:tcW w:w="2343" w:type="dxa"/>
            <w:shd w:val="clear" w:color="auto" w:fill="auto"/>
            <w:noWrap/>
            <w:vAlign w:val="center"/>
          </w:tcPr>
          <w:p w14:paraId="38E56A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43B0C2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0.77996</w:t>
            </w:r>
          </w:p>
        </w:tc>
        <w:tc>
          <w:tcPr>
            <w:tcW w:w="969" w:type="dxa"/>
            <w:shd w:val="clear" w:color="auto" w:fill="auto"/>
            <w:noWrap/>
            <w:vAlign w:val="center"/>
          </w:tcPr>
          <w:p w14:paraId="784EE83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2.99E-09</w:t>
            </w:r>
          </w:p>
        </w:tc>
        <w:tc>
          <w:tcPr>
            <w:tcW w:w="1583" w:type="dxa"/>
            <w:shd w:val="clear" w:color="auto" w:fill="auto"/>
            <w:noWrap/>
            <w:vAlign w:val="center"/>
          </w:tcPr>
          <w:p w14:paraId="062EBBC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3F12D24" w14:textId="77777777">
        <w:trPr>
          <w:jc w:val="center"/>
        </w:trPr>
        <w:tc>
          <w:tcPr>
            <w:tcW w:w="2235" w:type="dxa"/>
            <w:shd w:val="clear" w:color="auto" w:fill="auto"/>
            <w:noWrap/>
            <w:vAlign w:val="center"/>
          </w:tcPr>
          <w:p w14:paraId="52611F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Dendronobiline A</w:t>
            </w:r>
          </w:p>
        </w:tc>
        <w:tc>
          <w:tcPr>
            <w:tcW w:w="2206" w:type="dxa"/>
            <w:shd w:val="clear" w:color="auto" w:fill="auto"/>
            <w:noWrap/>
            <w:vAlign w:val="center"/>
          </w:tcPr>
          <w:p w14:paraId="730F32A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91614D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Erianthridin</w:t>
            </w:r>
          </w:p>
        </w:tc>
        <w:tc>
          <w:tcPr>
            <w:tcW w:w="2343" w:type="dxa"/>
            <w:shd w:val="clear" w:color="auto" w:fill="auto"/>
            <w:noWrap/>
            <w:vAlign w:val="center"/>
          </w:tcPr>
          <w:p w14:paraId="4F2976F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4C5777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0.80557</w:t>
            </w:r>
          </w:p>
        </w:tc>
        <w:tc>
          <w:tcPr>
            <w:tcW w:w="969" w:type="dxa"/>
            <w:shd w:val="clear" w:color="auto" w:fill="auto"/>
            <w:noWrap/>
            <w:vAlign w:val="center"/>
          </w:tcPr>
          <w:p w14:paraId="2684B74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3.63E-10</w:t>
            </w:r>
          </w:p>
        </w:tc>
        <w:tc>
          <w:tcPr>
            <w:tcW w:w="1583" w:type="dxa"/>
            <w:shd w:val="clear" w:color="auto" w:fill="auto"/>
            <w:noWrap/>
            <w:vAlign w:val="center"/>
          </w:tcPr>
          <w:p w14:paraId="4C779DE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90FC255" w14:textId="77777777">
        <w:trPr>
          <w:jc w:val="center"/>
        </w:trPr>
        <w:tc>
          <w:tcPr>
            <w:tcW w:w="2235" w:type="dxa"/>
            <w:shd w:val="clear" w:color="auto" w:fill="auto"/>
            <w:noWrap/>
            <w:vAlign w:val="center"/>
          </w:tcPr>
          <w:p w14:paraId="765D747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N-trans-p-coumaroyltyramine</w:t>
            </w:r>
          </w:p>
        </w:tc>
        <w:tc>
          <w:tcPr>
            <w:tcW w:w="2206" w:type="dxa"/>
            <w:shd w:val="clear" w:color="auto" w:fill="auto"/>
            <w:noWrap/>
            <w:vAlign w:val="center"/>
          </w:tcPr>
          <w:p w14:paraId="7A4A413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DB4AD2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Erianthridin</w:t>
            </w:r>
          </w:p>
        </w:tc>
        <w:tc>
          <w:tcPr>
            <w:tcW w:w="2343" w:type="dxa"/>
            <w:shd w:val="clear" w:color="auto" w:fill="auto"/>
            <w:noWrap/>
            <w:vAlign w:val="center"/>
          </w:tcPr>
          <w:p w14:paraId="67647B3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4D83EC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0.77621</w:t>
            </w:r>
          </w:p>
        </w:tc>
        <w:tc>
          <w:tcPr>
            <w:tcW w:w="969" w:type="dxa"/>
            <w:shd w:val="clear" w:color="auto" w:fill="auto"/>
            <w:noWrap/>
            <w:vAlign w:val="center"/>
          </w:tcPr>
          <w:p w14:paraId="46ED48E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3.98E-09</w:t>
            </w:r>
          </w:p>
        </w:tc>
        <w:tc>
          <w:tcPr>
            <w:tcW w:w="1583" w:type="dxa"/>
            <w:shd w:val="clear" w:color="auto" w:fill="auto"/>
            <w:noWrap/>
            <w:vAlign w:val="center"/>
          </w:tcPr>
          <w:p w14:paraId="1812ECB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9ACD2A6" w14:textId="77777777">
        <w:trPr>
          <w:jc w:val="center"/>
        </w:trPr>
        <w:tc>
          <w:tcPr>
            <w:tcW w:w="2235" w:type="dxa"/>
            <w:shd w:val="clear" w:color="auto" w:fill="auto"/>
            <w:noWrap/>
            <w:vAlign w:val="center"/>
          </w:tcPr>
          <w:p w14:paraId="5C9F03E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w:t>
            </w:r>
          </w:p>
        </w:tc>
        <w:tc>
          <w:tcPr>
            <w:tcW w:w="2206" w:type="dxa"/>
            <w:shd w:val="clear" w:color="auto" w:fill="auto"/>
            <w:noWrap/>
            <w:vAlign w:val="center"/>
          </w:tcPr>
          <w:p w14:paraId="5B65AAA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664FCA0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Erianthridin</w:t>
            </w:r>
          </w:p>
        </w:tc>
        <w:tc>
          <w:tcPr>
            <w:tcW w:w="2343" w:type="dxa"/>
            <w:shd w:val="clear" w:color="auto" w:fill="auto"/>
            <w:noWrap/>
            <w:vAlign w:val="center"/>
          </w:tcPr>
          <w:p w14:paraId="1E06BC8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37B20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0.78276</w:t>
            </w:r>
          </w:p>
        </w:tc>
        <w:tc>
          <w:tcPr>
            <w:tcW w:w="969" w:type="dxa"/>
            <w:shd w:val="clear" w:color="auto" w:fill="auto"/>
            <w:noWrap/>
            <w:vAlign w:val="center"/>
          </w:tcPr>
          <w:p w14:paraId="25A6DE5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2.41E-09</w:t>
            </w:r>
          </w:p>
        </w:tc>
        <w:tc>
          <w:tcPr>
            <w:tcW w:w="1583" w:type="dxa"/>
            <w:shd w:val="clear" w:color="auto" w:fill="auto"/>
            <w:noWrap/>
            <w:vAlign w:val="center"/>
          </w:tcPr>
          <w:p w14:paraId="0DACCFC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39623C0" w14:textId="77777777">
        <w:trPr>
          <w:jc w:val="center"/>
        </w:trPr>
        <w:tc>
          <w:tcPr>
            <w:tcW w:w="2235" w:type="dxa"/>
            <w:shd w:val="clear" w:color="auto" w:fill="auto"/>
            <w:noWrap/>
            <w:vAlign w:val="center"/>
          </w:tcPr>
          <w:p w14:paraId="361A08B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206" w:type="dxa"/>
            <w:shd w:val="clear" w:color="auto" w:fill="auto"/>
            <w:noWrap/>
            <w:vAlign w:val="center"/>
          </w:tcPr>
          <w:p w14:paraId="1FCD293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CB35A4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Erianthridin</w:t>
            </w:r>
          </w:p>
        </w:tc>
        <w:tc>
          <w:tcPr>
            <w:tcW w:w="2343" w:type="dxa"/>
            <w:shd w:val="clear" w:color="auto" w:fill="auto"/>
            <w:noWrap/>
            <w:vAlign w:val="center"/>
          </w:tcPr>
          <w:p w14:paraId="279A54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6AFE56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0.54816</w:t>
            </w:r>
          </w:p>
        </w:tc>
        <w:tc>
          <w:tcPr>
            <w:tcW w:w="969" w:type="dxa"/>
            <w:shd w:val="clear" w:color="auto" w:fill="auto"/>
            <w:noWrap/>
            <w:vAlign w:val="center"/>
          </w:tcPr>
          <w:p w14:paraId="0500E88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0.00025065</w:t>
            </w:r>
          </w:p>
        </w:tc>
        <w:tc>
          <w:tcPr>
            <w:tcW w:w="1583" w:type="dxa"/>
            <w:shd w:val="clear" w:color="auto" w:fill="auto"/>
            <w:noWrap/>
            <w:vAlign w:val="center"/>
          </w:tcPr>
          <w:p w14:paraId="0EE6494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D9E2F27" w14:textId="77777777">
        <w:trPr>
          <w:jc w:val="center"/>
        </w:trPr>
        <w:tc>
          <w:tcPr>
            <w:tcW w:w="2235" w:type="dxa"/>
            <w:shd w:val="clear" w:color="auto" w:fill="auto"/>
            <w:noWrap/>
            <w:vAlign w:val="center"/>
          </w:tcPr>
          <w:p w14:paraId="21E6595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Dendroamine</w:t>
            </w:r>
          </w:p>
        </w:tc>
        <w:tc>
          <w:tcPr>
            <w:tcW w:w="2206" w:type="dxa"/>
            <w:shd w:val="clear" w:color="auto" w:fill="auto"/>
            <w:noWrap/>
            <w:vAlign w:val="center"/>
          </w:tcPr>
          <w:p w14:paraId="1CFF0BB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F72526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343" w:type="dxa"/>
            <w:shd w:val="clear" w:color="auto" w:fill="auto"/>
            <w:noWrap/>
            <w:vAlign w:val="center"/>
          </w:tcPr>
          <w:p w14:paraId="5FCF7C0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35D6E1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0.54142</w:t>
            </w:r>
          </w:p>
        </w:tc>
        <w:tc>
          <w:tcPr>
            <w:tcW w:w="969" w:type="dxa"/>
            <w:shd w:val="clear" w:color="auto" w:fill="auto"/>
            <w:noWrap/>
            <w:vAlign w:val="center"/>
          </w:tcPr>
          <w:p w14:paraId="0F9D8E3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0.00030894</w:t>
            </w:r>
          </w:p>
        </w:tc>
        <w:tc>
          <w:tcPr>
            <w:tcW w:w="1583" w:type="dxa"/>
            <w:shd w:val="clear" w:color="auto" w:fill="auto"/>
            <w:noWrap/>
            <w:vAlign w:val="center"/>
          </w:tcPr>
          <w:p w14:paraId="2A655C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1C910E0" w14:textId="77777777">
        <w:trPr>
          <w:jc w:val="center"/>
        </w:trPr>
        <w:tc>
          <w:tcPr>
            <w:tcW w:w="2235" w:type="dxa"/>
            <w:shd w:val="clear" w:color="auto" w:fill="auto"/>
            <w:noWrap/>
            <w:vAlign w:val="center"/>
          </w:tcPr>
          <w:p w14:paraId="0883AF4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206" w:type="dxa"/>
            <w:shd w:val="clear" w:color="auto" w:fill="auto"/>
            <w:noWrap/>
            <w:vAlign w:val="center"/>
          </w:tcPr>
          <w:p w14:paraId="3EE814E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6876C12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343" w:type="dxa"/>
            <w:shd w:val="clear" w:color="auto" w:fill="auto"/>
            <w:noWrap/>
            <w:vAlign w:val="center"/>
          </w:tcPr>
          <w:p w14:paraId="2EDCC9D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6737FA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0.68128</w:t>
            </w:r>
          </w:p>
        </w:tc>
        <w:tc>
          <w:tcPr>
            <w:tcW w:w="969" w:type="dxa"/>
            <w:shd w:val="clear" w:color="auto" w:fill="auto"/>
            <w:noWrap/>
            <w:vAlign w:val="center"/>
          </w:tcPr>
          <w:p w14:paraId="698B04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1.31E-06</w:t>
            </w:r>
          </w:p>
        </w:tc>
        <w:tc>
          <w:tcPr>
            <w:tcW w:w="1583" w:type="dxa"/>
            <w:shd w:val="clear" w:color="auto" w:fill="auto"/>
            <w:noWrap/>
            <w:vAlign w:val="center"/>
          </w:tcPr>
          <w:p w14:paraId="154B38A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66EAF9D" w14:textId="77777777">
        <w:trPr>
          <w:jc w:val="center"/>
        </w:trPr>
        <w:tc>
          <w:tcPr>
            <w:tcW w:w="2235" w:type="dxa"/>
            <w:shd w:val="clear" w:color="auto" w:fill="auto"/>
            <w:noWrap/>
            <w:vAlign w:val="center"/>
          </w:tcPr>
          <w:p w14:paraId="1999095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8-Hydroxy-dendroxine</w:t>
            </w:r>
          </w:p>
        </w:tc>
        <w:tc>
          <w:tcPr>
            <w:tcW w:w="2206" w:type="dxa"/>
            <w:shd w:val="clear" w:color="auto" w:fill="auto"/>
            <w:noWrap/>
            <w:vAlign w:val="center"/>
          </w:tcPr>
          <w:p w14:paraId="1F0714C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DB541E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343" w:type="dxa"/>
            <w:shd w:val="clear" w:color="auto" w:fill="auto"/>
            <w:noWrap/>
            <w:vAlign w:val="center"/>
          </w:tcPr>
          <w:p w14:paraId="5DAD2CE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57A178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0.68062</w:t>
            </w:r>
          </w:p>
        </w:tc>
        <w:tc>
          <w:tcPr>
            <w:tcW w:w="969" w:type="dxa"/>
            <w:shd w:val="clear" w:color="auto" w:fill="auto"/>
            <w:noWrap/>
            <w:vAlign w:val="center"/>
          </w:tcPr>
          <w:p w14:paraId="689329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1.35E-06</w:t>
            </w:r>
          </w:p>
        </w:tc>
        <w:tc>
          <w:tcPr>
            <w:tcW w:w="1583" w:type="dxa"/>
            <w:shd w:val="clear" w:color="auto" w:fill="auto"/>
            <w:noWrap/>
            <w:vAlign w:val="center"/>
          </w:tcPr>
          <w:p w14:paraId="70A649E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43E73C6" w14:textId="77777777">
        <w:trPr>
          <w:jc w:val="center"/>
        </w:trPr>
        <w:tc>
          <w:tcPr>
            <w:tcW w:w="2235" w:type="dxa"/>
            <w:shd w:val="clear" w:color="auto" w:fill="auto"/>
            <w:noWrap/>
            <w:vAlign w:val="center"/>
          </w:tcPr>
          <w:p w14:paraId="4F53DB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206" w:type="dxa"/>
            <w:shd w:val="clear" w:color="auto" w:fill="auto"/>
            <w:noWrap/>
            <w:vAlign w:val="center"/>
          </w:tcPr>
          <w:p w14:paraId="5F1C53F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5CCD632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343" w:type="dxa"/>
            <w:shd w:val="clear" w:color="auto" w:fill="auto"/>
            <w:noWrap/>
            <w:vAlign w:val="center"/>
          </w:tcPr>
          <w:p w14:paraId="4E627D4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336CF50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0.68361</w:t>
            </w:r>
          </w:p>
        </w:tc>
        <w:tc>
          <w:tcPr>
            <w:tcW w:w="969" w:type="dxa"/>
            <w:shd w:val="clear" w:color="auto" w:fill="auto"/>
            <w:noWrap/>
            <w:vAlign w:val="center"/>
          </w:tcPr>
          <w:p w14:paraId="76008DB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1.16E-06</w:t>
            </w:r>
          </w:p>
        </w:tc>
        <w:tc>
          <w:tcPr>
            <w:tcW w:w="1583" w:type="dxa"/>
            <w:shd w:val="clear" w:color="auto" w:fill="auto"/>
            <w:noWrap/>
            <w:vAlign w:val="center"/>
          </w:tcPr>
          <w:p w14:paraId="0E48A71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C1A087B" w14:textId="77777777">
        <w:trPr>
          <w:jc w:val="center"/>
        </w:trPr>
        <w:tc>
          <w:tcPr>
            <w:tcW w:w="2235" w:type="dxa"/>
            <w:shd w:val="clear" w:color="auto" w:fill="auto"/>
            <w:noWrap/>
            <w:vAlign w:val="center"/>
          </w:tcPr>
          <w:p w14:paraId="3AEC2DA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206" w:type="dxa"/>
            <w:shd w:val="clear" w:color="auto" w:fill="auto"/>
            <w:noWrap/>
            <w:vAlign w:val="center"/>
          </w:tcPr>
          <w:p w14:paraId="11A108E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69DF9BE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343" w:type="dxa"/>
            <w:shd w:val="clear" w:color="auto" w:fill="auto"/>
            <w:noWrap/>
            <w:vAlign w:val="center"/>
          </w:tcPr>
          <w:p w14:paraId="426D9F4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02851C6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0.68366</w:t>
            </w:r>
          </w:p>
        </w:tc>
        <w:tc>
          <w:tcPr>
            <w:tcW w:w="969" w:type="dxa"/>
            <w:shd w:val="clear" w:color="auto" w:fill="auto"/>
            <w:noWrap/>
            <w:vAlign w:val="center"/>
          </w:tcPr>
          <w:p w14:paraId="479F3D3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1.16E-06</w:t>
            </w:r>
          </w:p>
        </w:tc>
        <w:tc>
          <w:tcPr>
            <w:tcW w:w="1583" w:type="dxa"/>
            <w:shd w:val="clear" w:color="auto" w:fill="auto"/>
            <w:noWrap/>
            <w:vAlign w:val="center"/>
          </w:tcPr>
          <w:p w14:paraId="42FC176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4B41210" w14:textId="77777777">
        <w:trPr>
          <w:jc w:val="center"/>
        </w:trPr>
        <w:tc>
          <w:tcPr>
            <w:tcW w:w="2235" w:type="dxa"/>
            <w:shd w:val="clear" w:color="auto" w:fill="auto"/>
            <w:noWrap/>
            <w:vAlign w:val="center"/>
          </w:tcPr>
          <w:p w14:paraId="6DC4368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Pinoresinol</w:t>
            </w:r>
          </w:p>
        </w:tc>
        <w:tc>
          <w:tcPr>
            <w:tcW w:w="2206" w:type="dxa"/>
            <w:shd w:val="clear" w:color="auto" w:fill="auto"/>
            <w:noWrap/>
            <w:vAlign w:val="center"/>
          </w:tcPr>
          <w:p w14:paraId="1B6C4C0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24ACAB7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343" w:type="dxa"/>
            <w:shd w:val="clear" w:color="auto" w:fill="auto"/>
            <w:noWrap/>
            <w:vAlign w:val="center"/>
          </w:tcPr>
          <w:p w14:paraId="0F3BAE2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7F95F76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0.68504</w:t>
            </w:r>
          </w:p>
        </w:tc>
        <w:tc>
          <w:tcPr>
            <w:tcW w:w="969" w:type="dxa"/>
            <w:shd w:val="clear" w:color="auto" w:fill="auto"/>
            <w:noWrap/>
            <w:vAlign w:val="center"/>
          </w:tcPr>
          <w:p w14:paraId="3740D1F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1.08E-06</w:t>
            </w:r>
          </w:p>
        </w:tc>
        <w:tc>
          <w:tcPr>
            <w:tcW w:w="1583" w:type="dxa"/>
            <w:shd w:val="clear" w:color="auto" w:fill="auto"/>
            <w:noWrap/>
            <w:vAlign w:val="center"/>
          </w:tcPr>
          <w:p w14:paraId="4CC4606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2F264C9" w14:textId="77777777">
        <w:trPr>
          <w:jc w:val="center"/>
        </w:trPr>
        <w:tc>
          <w:tcPr>
            <w:tcW w:w="2235" w:type="dxa"/>
            <w:shd w:val="clear" w:color="auto" w:fill="auto"/>
            <w:noWrap/>
            <w:vAlign w:val="center"/>
          </w:tcPr>
          <w:p w14:paraId="2B25A8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C</w:t>
            </w:r>
          </w:p>
        </w:tc>
        <w:tc>
          <w:tcPr>
            <w:tcW w:w="2206" w:type="dxa"/>
            <w:shd w:val="clear" w:color="auto" w:fill="auto"/>
            <w:noWrap/>
            <w:vAlign w:val="center"/>
          </w:tcPr>
          <w:p w14:paraId="5ECAD5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267FFFE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343" w:type="dxa"/>
            <w:shd w:val="clear" w:color="auto" w:fill="auto"/>
            <w:noWrap/>
            <w:vAlign w:val="center"/>
          </w:tcPr>
          <w:p w14:paraId="17886B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677FA5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0.68603</w:t>
            </w:r>
          </w:p>
        </w:tc>
        <w:tc>
          <w:tcPr>
            <w:tcW w:w="969" w:type="dxa"/>
            <w:shd w:val="clear" w:color="auto" w:fill="auto"/>
            <w:noWrap/>
            <w:vAlign w:val="center"/>
          </w:tcPr>
          <w:p w14:paraId="26F9CF9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1.03E-06</w:t>
            </w:r>
          </w:p>
        </w:tc>
        <w:tc>
          <w:tcPr>
            <w:tcW w:w="1583" w:type="dxa"/>
            <w:shd w:val="clear" w:color="auto" w:fill="auto"/>
            <w:noWrap/>
            <w:vAlign w:val="center"/>
          </w:tcPr>
          <w:p w14:paraId="589DA5E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905EAB7" w14:textId="77777777">
        <w:trPr>
          <w:jc w:val="center"/>
        </w:trPr>
        <w:tc>
          <w:tcPr>
            <w:tcW w:w="2235" w:type="dxa"/>
            <w:shd w:val="clear" w:color="auto" w:fill="auto"/>
            <w:noWrap/>
            <w:vAlign w:val="center"/>
          </w:tcPr>
          <w:p w14:paraId="1811530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Dendroterpenoids C</w:t>
            </w:r>
          </w:p>
        </w:tc>
        <w:tc>
          <w:tcPr>
            <w:tcW w:w="2206" w:type="dxa"/>
            <w:shd w:val="clear" w:color="auto" w:fill="auto"/>
            <w:noWrap/>
            <w:vAlign w:val="center"/>
          </w:tcPr>
          <w:p w14:paraId="6BAA1AF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77DA3CA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343" w:type="dxa"/>
            <w:shd w:val="clear" w:color="auto" w:fill="auto"/>
            <w:noWrap/>
            <w:vAlign w:val="center"/>
          </w:tcPr>
          <w:p w14:paraId="0A554C9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05686E8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0.68565</w:t>
            </w:r>
          </w:p>
        </w:tc>
        <w:tc>
          <w:tcPr>
            <w:tcW w:w="969" w:type="dxa"/>
            <w:shd w:val="clear" w:color="auto" w:fill="auto"/>
            <w:noWrap/>
            <w:vAlign w:val="center"/>
          </w:tcPr>
          <w:p w14:paraId="126464C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1.05E-06</w:t>
            </w:r>
          </w:p>
        </w:tc>
        <w:tc>
          <w:tcPr>
            <w:tcW w:w="1583" w:type="dxa"/>
            <w:shd w:val="clear" w:color="auto" w:fill="auto"/>
            <w:noWrap/>
            <w:vAlign w:val="center"/>
          </w:tcPr>
          <w:p w14:paraId="307A907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9EB78FD" w14:textId="77777777">
        <w:trPr>
          <w:jc w:val="center"/>
        </w:trPr>
        <w:tc>
          <w:tcPr>
            <w:tcW w:w="2235" w:type="dxa"/>
            <w:shd w:val="clear" w:color="auto" w:fill="auto"/>
            <w:noWrap/>
            <w:vAlign w:val="center"/>
          </w:tcPr>
          <w:p w14:paraId="230A707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Dendronobiline A</w:t>
            </w:r>
          </w:p>
        </w:tc>
        <w:tc>
          <w:tcPr>
            <w:tcW w:w="2206" w:type="dxa"/>
            <w:shd w:val="clear" w:color="auto" w:fill="auto"/>
            <w:noWrap/>
            <w:vAlign w:val="center"/>
          </w:tcPr>
          <w:p w14:paraId="6289FE2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2E794A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343" w:type="dxa"/>
            <w:shd w:val="clear" w:color="auto" w:fill="auto"/>
            <w:noWrap/>
            <w:vAlign w:val="center"/>
          </w:tcPr>
          <w:p w14:paraId="693EA1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22D5456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0.68773</w:t>
            </w:r>
          </w:p>
        </w:tc>
        <w:tc>
          <w:tcPr>
            <w:tcW w:w="969" w:type="dxa"/>
            <w:shd w:val="clear" w:color="auto" w:fill="auto"/>
            <w:noWrap/>
            <w:vAlign w:val="center"/>
          </w:tcPr>
          <w:p w14:paraId="6AD536C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9.44E-07</w:t>
            </w:r>
          </w:p>
        </w:tc>
        <w:tc>
          <w:tcPr>
            <w:tcW w:w="1583" w:type="dxa"/>
            <w:shd w:val="clear" w:color="auto" w:fill="auto"/>
            <w:noWrap/>
            <w:vAlign w:val="center"/>
          </w:tcPr>
          <w:p w14:paraId="10A30B0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8C64308" w14:textId="77777777">
        <w:trPr>
          <w:jc w:val="center"/>
        </w:trPr>
        <w:tc>
          <w:tcPr>
            <w:tcW w:w="2235" w:type="dxa"/>
            <w:shd w:val="clear" w:color="auto" w:fill="auto"/>
            <w:noWrap/>
            <w:vAlign w:val="center"/>
          </w:tcPr>
          <w:p w14:paraId="398D73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N-trans-p-coumaroyltyramine</w:t>
            </w:r>
          </w:p>
        </w:tc>
        <w:tc>
          <w:tcPr>
            <w:tcW w:w="2206" w:type="dxa"/>
            <w:shd w:val="clear" w:color="auto" w:fill="auto"/>
            <w:noWrap/>
            <w:vAlign w:val="center"/>
          </w:tcPr>
          <w:p w14:paraId="0294DD6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3FF75F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343" w:type="dxa"/>
            <w:shd w:val="clear" w:color="auto" w:fill="auto"/>
            <w:noWrap/>
            <w:vAlign w:val="center"/>
          </w:tcPr>
          <w:p w14:paraId="1A5D56A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09D13D6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0.68454</w:t>
            </w:r>
          </w:p>
        </w:tc>
        <w:tc>
          <w:tcPr>
            <w:tcW w:w="969" w:type="dxa"/>
            <w:shd w:val="clear" w:color="auto" w:fill="auto"/>
            <w:noWrap/>
            <w:vAlign w:val="center"/>
          </w:tcPr>
          <w:p w14:paraId="3B2E376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1.11E-06</w:t>
            </w:r>
          </w:p>
        </w:tc>
        <w:tc>
          <w:tcPr>
            <w:tcW w:w="1583" w:type="dxa"/>
            <w:shd w:val="clear" w:color="auto" w:fill="auto"/>
            <w:noWrap/>
            <w:vAlign w:val="center"/>
          </w:tcPr>
          <w:p w14:paraId="770FEB6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2446470" w14:textId="77777777">
        <w:trPr>
          <w:jc w:val="center"/>
        </w:trPr>
        <w:tc>
          <w:tcPr>
            <w:tcW w:w="2235" w:type="dxa"/>
            <w:shd w:val="clear" w:color="auto" w:fill="auto"/>
            <w:noWrap/>
            <w:vAlign w:val="center"/>
          </w:tcPr>
          <w:p w14:paraId="29064C5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w:t>
            </w:r>
          </w:p>
        </w:tc>
        <w:tc>
          <w:tcPr>
            <w:tcW w:w="2206" w:type="dxa"/>
            <w:shd w:val="clear" w:color="auto" w:fill="auto"/>
            <w:noWrap/>
            <w:vAlign w:val="center"/>
          </w:tcPr>
          <w:p w14:paraId="71AC906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042CD2F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343" w:type="dxa"/>
            <w:shd w:val="clear" w:color="auto" w:fill="auto"/>
            <w:noWrap/>
            <w:vAlign w:val="center"/>
          </w:tcPr>
          <w:p w14:paraId="46A5A72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5C09FB6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0.68329</w:t>
            </w:r>
          </w:p>
        </w:tc>
        <w:tc>
          <w:tcPr>
            <w:tcW w:w="969" w:type="dxa"/>
            <w:shd w:val="clear" w:color="auto" w:fill="auto"/>
            <w:noWrap/>
            <w:vAlign w:val="center"/>
          </w:tcPr>
          <w:p w14:paraId="05FD6FE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1.18E-06</w:t>
            </w:r>
          </w:p>
        </w:tc>
        <w:tc>
          <w:tcPr>
            <w:tcW w:w="1583" w:type="dxa"/>
            <w:shd w:val="clear" w:color="auto" w:fill="auto"/>
            <w:noWrap/>
            <w:vAlign w:val="center"/>
          </w:tcPr>
          <w:p w14:paraId="66BB15E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7B6A664" w14:textId="77777777">
        <w:trPr>
          <w:jc w:val="center"/>
        </w:trPr>
        <w:tc>
          <w:tcPr>
            <w:tcW w:w="2235" w:type="dxa"/>
            <w:shd w:val="clear" w:color="auto" w:fill="auto"/>
            <w:noWrap/>
            <w:vAlign w:val="center"/>
          </w:tcPr>
          <w:p w14:paraId="04CDD98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Erianthridin</w:t>
            </w:r>
          </w:p>
        </w:tc>
        <w:tc>
          <w:tcPr>
            <w:tcW w:w="2206" w:type="dxa"/>
            <w:shd w:val="clear" w:color="auto" w:fill="auto"/>
            <w:noWrap/>
            <w:vAlign w:val="center"/>
          </w:tcPr>
          <w:p w14:paraId="681EFCC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07D3B43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343" w:type="dxa"/>
            <w:shd w:val="clear" w:color="auto" w:fill="auto"/>
            <w:noWrap/>
            <w:vAlign w:val="center"/>
          </w:tcPr>
          <w:p w14:paraId="5FB445C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21E550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0.54816</w:t>
            </w:r>
          </w:p>
        </w:tc>
        <w:tc>
          <w:tcPr>
            <w:tcW w:w="969" w:type="dxa"/>
            <w:shd w:val="clear" w:color="auto" w:fill="auto"/>
            <w:noWrap/>
            <w:vAlign w:val="center"/>
          </w:tcPr>
          <w:p w14:paraId="753F2F3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0.00025065</w:t>
            </w:r>
          </w:p>
        </w:tc>
        <w:tc>
          <w:tcPr>
            <w:tcW w:w="1583" w:type="dxa"/>
            <w:shd w:val="clear" w:color="auto" w:fill="auto"/>
            <w:noWrap/>
            <w:vAlign w:val="center"/>
          </w:tcPr>
          <w:p w14:paraId="14024FA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CA6FAE7" w14:textId="77777777">
        <w:trPr>
          <w:jc w:val="center"/>
        </w:trPr>
        <w:tc>
          <w:tcPr>
            <w:tcW w:w="2235" w:type="dxa"/>
            <w:shd w:val="clear" w:color="auto" w:fill="auto"/>
            <w:noWrap/>
            <w:vAlign w:val="center"/>
          </w:tcPr>
          <w:p w14:paraId="751A134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Erigeside II</w:t>
            </w:r>
          </w:p>
        </w:tc>
        <w:tc>
          <w:tcPr>
            <w:tcW w:w="2206" w:type="dxa"/>
            <w:shd w:val="clear" w:color="auto" w:fill="auto"/>
            <w:noWrap/>
            <w:vAlign w:val="center"/>
          </w:tcPr>
          <w:p w14:paraId="0463946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7B40A04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343" w:type="dxa"/>
            <w:shd w:val="clear" w:color="auto" w:fill="auto"/>
            <w:noWrap/>
            <w:vAlign w:val="center"/>
          </w:tcPr>
          <w:p w14:paraId="7952EA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7D0242A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0.52255</w:t>
            </w:r>
          </w:p>
        </w:tc>
        <w:tc>
          <w:tcPr>
            <w:tcW w:w="969" w:type="dxa"/>
            <w:shd w:val="clear" w:color="auto" w:fill="auto"/>
            <w:noWrap/>
            <w:vAlign w:val="center"/>
          </w:tcPr>
          <w:p w14:paraId="5AC4872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0.0005423</w:t>
            </w:r>
          </w:p>
        </w:tc>
        <w:tc>
          <w:tcPr>
            <w:tcW w:w="1583" w:type="dxa"/>
            <w:shd w:val="clear" w:color="auto" w:fill="auto"/>
            <w:noWrap/>
            <w:vAlign w:val="center"/>
          </w:tcPr>
          <w:p w14:paraId="4081550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32F0227" w14:textId="77777777">
        <w:trPr>
          <w:jc w:val="center"/>
        </w:trPr>
        <w:tc>
          <w:tcPr>
            <w:tcW w:w="2235" w:type="dxa"/>
            <w:shd w:val="clear" w:color="auto" w:fill="auto"/>
            <w:noWrap/>
            <w:vAlign w:val="center"/>
          </w:tcPr>
          <w:p w14:paraId="6CF44D3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Emodin</w:t>
            </w:r>
          </w:p>
        </w:tc>
        <w:tc>
          <w:tcPr>
            <w:tcW w:w="2206" w:type="dxa"/>
            <w:shd w:val="clear" w:color="auto" w:fill="auto"/>
            <w:noWrap/>
            <w:vAlign w:val="center"/>
          </w:tcPr>
          <w:p w14:paraId="7342A33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Quinone</w:t>
            </w:r>
          </w:p>
        </w:tc>
        <w:tc>
          <w:tcPr>
            <w:tcW w:w="2118" w:type="dxa"/>
            <w:shd w:val="clear" w:color="auto" w:fill="auto"/>
            <w:noWrap/>
            <w:vAlign w:val="center"/>
          </w:tcPr>
          <w:p w14:paraId="5E7BB72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343" w:type="dxa"/>
            <w:shd w:val="clear" w:color="auto" w:fill="auto"/>
            <w:noWrap/>
            <w:vAlign w:val="center"/>
          </w:tcPr>
          <w:p w14:paraId="4B2EA5C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579B26E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0.52389</w:t>
            </w:r>
          </w:p>
        </w:tc>
        <w:tc>
          <w:tcPr>
            <w:tcW w:w="969" w:type="dxa"/>
            <w:shd w:val="clear" w:color="auto" w:fill="auto"/>
            <w:noWrap/>
            <w:vAlign w:val="center"/>
          </w:tcPr>
          <w:p w14:paraId="7631253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0.00052162</w:t>
            </w:r>
          </w:p>
        </w:tc>
        <w:tc>
          <w:tcPr>
            <w:tcW w:w="1583" w:type="dxa"/>
            <w:shd w:val="clear" w:color="auto" w:fill="auto"/>
            <w:noWrap/>
            <w:vAlign w:val="center"/>
          </w:tcPr>
          <w:p w14:paraId="566CB37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E82A981" w14:textId="77777777">
        <w:trPr>
          <w:jc w:val="center"/>
        </w:trPr>
        <w:tc>
          <w:tcPr>
            <w:tcW w:w="2235" w:type="dxa"/>
            <w:shd w:val="clear" w:color="auto" w:fill="auto"/>
            <w:noWrap/>
            <w:vAlign w:val="center"/>
          </w:tcPr>
          <w:p w14:paraId="5D72650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Episyringaresinol</w:t>
            </w:r>
          </w:p>
        </w:tc>
        <w:tc>
          <w:tcPr>
            <w:tcW w:w="2206" w:type="dxa"/>
            <w:shd w:val="clear" w:color="auto" w:fill="auto"/>
            <w:noWrap/>
            <w:vAlign w:val="center"/>
          </w:tcPr>
          <w:p w14:paraId="089B066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Phenylpropanoid</w:t>
            </w:r>
          </w:p>
        </w:tc>
        <w:tc>
          <w:tcPr>
            <w:tcW w:w="2118" w:type="dxa"/>
            <w:shd w:val="clear" w:color="auto" w:fill="auto"/>
            <w:noWrap/>
            <w:vAlign w:val="center"/>
          </w:tcPr>
          <w:p w14:paraId="3E525C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343" w:type="dxa"/>
            <w:shd w:val="clear" w:color="auto" w:fill="auto"/>
            <w:noWrap/>
            <w:vAlign w:val="center"/>
          </w:tcPr>
          <w:p w14:paraId="78B7C4C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3D050D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0.5267</w:t>
            </w:r>
          </w:p>
        </w:tc>
        <w:tc>
          <w:tcPr>
            <w:tcW w:w="969" w:type="dxa"/>
            <w:shd w:val="clear" w:color="auto" w:fill="auto"/>
            <w:noWrap/>
            <w:vAlign w:val="center"/>
          </w:tcPr>
          <w:p w14:paraId="05D11CB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0.00048048</w:t>
            </w:r>
          </w:p>
        </w:tc>
        <w:tc>
          <w:tcPr>
            <w:tcW w:w="1583" w:type="dxa"/>
            <w:shd w:val="clear" w:color="auto" w:fill="auto"/>
            <w:noWrap/>
            <w:vAlign w:val="center"/>
          </w:tcPr>
          <w:p w14:paraId="424725D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C495552" w14:textId="77777777">
        <w:trPr>
          <w:jc w:val="center"/>
        </w:trPr>
        <w:tc>
          <w:tcPr>
            <w:tcW w:w="2235" w:type="dxa"/>
            <w:shd w:val="clear" w:color="auto" w:fill="auto"/>
            <w:noWrap/>
            <w:vAlign w:val="center"/>
          </w:tcPr>
          <w:p w14:paraId="35AD86E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 7-Dihydroxy- 3, 4, 6- trimethoxy- phenanthrene</w:t>
            </w:r>
          </w:p>
        </w:tc>
        <w:tc>
          <w:tcPr>
            <w:tcW w:w="2206" w:type="dxa"/>
            <w:shd w:val="clear" w:color="auto" w:fill="auto"/>
            <w:noWrap/>
            <w:vAlign w:val="center"/>
          </w:tcPr>
          <w:p w14:paraId="5D1CA82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2F6CADE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343" w:type="dxa"/>
            <w:shd w:val="clear" w:color="auto" w:fill="auto"/>
            <w:noWrap/>
            <w:vAlign w:val="center"/>
          </w:tcPr>
          <w:p w14:paraId="77582B7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0C87748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0.52938</w:t>
            </w:r>
          </w:p>
        </w:tc>
        <w:tc>
          <w:tcPr>
            <w:tcW w:w="969" w:type="dxa"/>
            <w:shd w:val="clear" w:color="auto" w:fill="auto"/>
            <w:noWrap/>
            <w:vAlign w:val="center"/>
          </w:tcPr>
          <w:p w14:paraId="438F31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0.00044405</w:t>
            </w:r>
          </w:p>
        </w:tc>
        <w:tc>
          <w:tcPr>
            <w:tcW w:w="1583" w:type="dxa"/>
            <w:shd w:val="clear" w:color="auto" w:fill="auto"/>
            <w:noWrap/>
            <w:vAlign w:val="center"/>
          </w:tcPr>
          <w:p w14:paraId="67705A6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81171EC" w14:textId="77777777">
        <w:trPr>
          <w:jc w:val="center"/>
        </w:trPr>
        <w:tc>
          <w:tcPr>
            <w:tcW w:w="2235" w:type="dxa"/>
            <w:shd w:val="clear" w:color="auto" w:fill="auto"/>
            <w:noWrap/>
            <w:vAlign w:val="center"/>
          </w:tcPr>
          <w:p w14:paraId="045B093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Dengibsin</w:t>
            </w:r>
          </w:p>
        </w:tc>
        <w:tc>
          <w:tcPr>
            <w:tcW w:w="2206" w:type="dxa"/>
            <w:shd w:val="clear" w:color="auto" w:fill="auto"/>
            <w:noWrap/>
            <w:vAlign w:val="center"/>
          </w:tcPr>
          <w:p w14:paraId="337CBE4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Fluorenones</w:t>
            </w:r>
          </w:p>
        </w:tc>
        <w:tc>
          <w:tcPr>
            <w:tcW w:w="2118" w:type="dxa"/>
            <w:shd w:val="clear" w:color="auto" w:fill="auto"/>
            <w:noWrap/>
            <w:vAlign w:val="center"/>
          </w:tcPr>
          <w:p w14:paraId="539C47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343" w:type="dxa"/>
            <w:shd w:val="clear" w:color="auto" w:fill="auto"/>
            <w:noWrap/>
            <w:vAlign w:val="center"/>
          </w:tcPr>
          <w:p w14:paraId="2D7437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5E732E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0.52914</w:t>
            </w:r>
          </w:p>
        </w:tc>
        <w:tc>
          <w:tcPr>
            <w:tcW w:w="969" w:type="dxa"/>
            <w:shd w:val="clear" w:color="auto" w:fill="auto"/>
            <w:noWrap/>
            <w:vAlign w:val="center"/>
          </w:tcPr>
          <w:p w14:paraId="03D16B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0.00044714</w:t>
            </w:r>
          </w:p>
        </w:tc>
        <w:tc>
          <w:tcPr>
            <w:tcW w:w="1583" w:type="dxa"/>
            <w:shd w:val="clear" w:color="auto" w:fill="auto"/>
            <w:noWrap/>
            <w:vAlign w:val="center"/>
          </w:tcPr>
          <w:p w14:paraId="1410156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71F28C4" w14:textId="77777777">
        <w:trPr>
          <w:jc w:val="center"/>
        </w:trPr>
        <w:tc>
          <w:tcPr>
            <w:tcW w:w="2235" w:type="dxa"/>
            <w:shd w:val="clear" w:color="auto" w:fill="auto"/>
            <w:noWrap/>
            <w:vAlign w:val="center"/>
          </w:tcPr>
          <w:p w14:paraId="604C4758" w14:textId="22FA03CE"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206" w:type="dxa"/>
            <w:shd w:val="clear" w:color="auto" w:fill="auto"/>
            <w:noWrap/>
            <w:vAlign w:val="center"/>
          </w:tcPr>
          <w:p w14:paraId="6959E84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3931393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343" w:type="dxa"/>
            <w:shd w:val="clear" w:color="auto" w:fill="auto"/>
            <w:noWrap/>
            <w:vAlign w:val="center"/>
          </w:tcPr>
          <w:p w14:paraId="306E01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074E905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-0.5409</w:t>
            </w:r>
          </w:p>
        </w:tc>
        <w:tc>
          <w:tcPr>
            <w:tcW w:w="969" w:type="dxa"/>
            <w:shd w:val="clear" w:color="auto" w:fill="auto"/>
            <w:noWrap/>
            <w:vAlign w:val="center"/>
          </w:tcPr>
          <w:p w14:paraId="6C0510A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0.0003139</w:t>
            </w:r>
          </w:p>
        </w:tc>
        <w:tc>
          <w:tcPr>
            <w:tcW w:w="1583" w:type="dxa"/>
            <w:shd w:val="clear" w:color="auto" w:fill="auto"/>
            <w:noWrap/>
            <w:vAlign w:val="center"/>
          </w:tcPr>
          <w:p w14:paraId="195BF0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1AF68BE0" w14:textId="77777777">
        <w:trPr>
          <w:jc w:val="center"/>
        </w:trPr>
        <w:tc>
          <w:tcPr>
            <w:tcW w:w="2235" w:type="dxa"/>
            <w:shd w:val="clear" w:color="auto" w:fill="auto"/>
            <w:noWrap/>
            <w:vAlign w:val="center"/>
          </w:tcPr>
          <w:p w14:paraId="016BE32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206" w:type="dxa"/>
            <w:shd w:val="clear" w:color="auto" w:fill="auto"/>
            <w:noWrap/>
            <w:vAlign w:val="center"/>
          </w:tcPr>
          <w:p w14:paraId="22F579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3E5531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343" w:type="dxa"/>
            <w:shd w:val="clear" w:color="auto" w:fill="auto"/>
            <w:noWrap/>
            <w:vAlign w:val="center"/>
          </w:tcPr>
          <w:p w14:paraId="655904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2308FB2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-0.53984</w:t>
            </w:r>
          </w:p>
        </w:tc>
        <w:tc>
          <w:tcPr>
            <w:tcW w:w="969" w:type="dxa"/>
            <w:shd w:val="clear" w:color="auto" w:fill="auto"/>
            <w:noWrap/>
            <w:vAlign w:val="center"/>
          </w:tcPr>
          <w:p w14:paraId="2A98478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0.0003242</w:t>
            </w:r>
          </w:p>
        </w:tc>
        <w:tc>
          <w:tcPr>
            <w:tcW w:w="1583" w:type="dxa"/>
            <w:shd w:val="clear" w:color="auto" w:fill="auto"/>
            <w:noWrap/>
            <w:vAlign w:val="center"/>
          </w:tcPr>
          <w:p w14:paraId="2EFC2A7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37C3C7DB" w14:textId="77777777">
        <w:trPr>
          <w:jc w:val="center"/>
        </w:trPr>
        <w:tc>
          <w:tcPr>
            <w:tcW w:w="2235" w:type="dxa"/>
            <w:shd w:val="clear" w:color="auto" w:fill="auto"/>
            <w:noWrap/>
            <w:vAlign w:val="center"/>
          </w:tcPr>
          <w:p w14:paraId="7F60C60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206" w:type="dxa"/>
            <w:shd w:val="clear" w:color="auto" w:fill="auto"/>
            <w:noWrap/>
            <w:vAlign w:val="center"/>
          </w:tcPr>
          <w:p w14:paraId="3E99B01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290643F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343" w:type="dxa"/>
            <w:shd w:val="clear" w:color="auto" w:fill="auto"/>
            <w:noWrap/>
            <w:vAlign w:val="center"/>
          </w:tcPr>
          <w:p w14:paraId="7069549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13DFB94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-0.5902</w:t>
            </w:r>
          </w:p>
        </w:tc>
        <w:tc>
          <w:tcPr>
            <w:tcW w:w="969" w:type="dxa"/>
            <w:shd w:val="clear" w:color="auto" w:fill="auto"/>
            <w:noWrap/>
            <w:vAlign w:val="center"/>
          </w:tcPr>
          <w:p w14:paraId="08D3426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6.11E-05</w:t>
            </w:r>
          </w:p>
        </w:tc>
        <w:tc>
          <w:tcPr>
            <w:tcW w:w="1583" w:type="dxa"/>
            <w:shd w:val="clear" w:color="auto" w:fill="auto"/>
            <w:noWrap/>
            <w:vAlign w:val="center"/>
          </w:tcPr>
          <w:p w14:paraId="2BA6C44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3226C4FD" w14:textId="77777777">
        <w:trPr>
          <w:jc w:val="center"/>
        </w:trPr>
        <w:tc>
          <w:tcPr>
            <w:tcW w:w="2235" w:type="dxa"/>
            <w:shd w:val="clear" w:color="auto" w:fill="auto"/>
            <w:noWrap/>
            <w:vAlign w:val="center"/>
          </w:tcPr>
          <w:p w14:paraId="6CD6F90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 xml:space="preserve">Dihydropinosylvin methyl ether </w:t>
            </w:r>
          </w:p>
        </w:tc>
        <w:tc>
          <w:tcPr>
            <w:tcW w:w="2206" w:type="dxa"/>
            <w:shd w:val="clear" w:color="auto" w:fill="auto"/>
            <w:noWrap/>
            <w:vAlign w:val="center"/>
          </w:tcPr>
          <w:p w14:paraId="0E1C143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#N/A</w:t>
            </w:r>
          </w:p>
        </w:tc>
        <w:tc>
          <w:tcPr>
            <w:tcW w:w="2118" w:type="dxa"/>
            <w:shd w:val="clear" w:color="auto" w:fill="auto"/>
            <w:noWrap/>
            <w:vAlign w:val="center"/>
          </w:tcPr>
          <w:p w14:paraId="663FCB3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343" w:type="dxa"/>
            <w:shd w:val="clear" w:color="auto" w:fill="auto"/>
            <w:noWrap/>
            <w:vAlign w:val="center"/>
          </w:tcPr>
          <w:p w14:paraId="3863929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5EFA5DC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-0.58602</w:t>
            </w:r>
          </w:p>
        </w:tc>
        <w:tc>
          <w:tcPr>
            <w:tcW w:w="969" w:type="dxa"/>
            <w:shd w:val="clear" w:color="auto" w:fill="auto"/>
            <w:noWrap/>
            <w:vAlign w:val="center"/>
          </w:tcPr>
          <w:p w14:paraId="45EC6F5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7.09E-05</w:t>
            </w:r>
          </w:p>
        </w:tc>
        <w:tc>
          <w:tcPr>
            <w:tcW w:w="1583" w:type="dxa"/>
            <w:shd w:val="clear" w:color="auto" w:fill="auto"/>
            <w:noWrap/>
            <w:vAlign w:val="center"/>
          </w:tcPr>
          <w:p w14:paraId="1A7914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0D929621" w14:textId="77777777">
        <w:trPr>
          <w:jc w:val="center"/>
        </w:trPr>
        <w:tc>
          <w:tcPr>
            <w:tcW w:w="2235" w:type="dxa"/>
            <w:shd w:val="clear" w:color="auto" w:fill="auto"/>
            <w:noWrap/>
            <w:vAlign w:val="center"/>
          </w:tcPr>
          <w:p w14:paraId="145FF5A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206" w:type="dxa"/>
            <w:shd w:val="clear" w:color="auto" w:fill="auto"/>
            <w:noWrap/>
            <w:vAlign w:val="center"/>
          </w:tcPr>
          <w:p w14:paraId="405FD6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7A33DB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343" w:type="dxa"/>
            <w:shd w:val="clear" w:color="auto" w:fill="auto"/>
            <w:noWrap/>
            <w:vAlign w:val="center"/>
          </w:tcPr>
          <w:p w14:paraId="0C824CA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7DC444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-0.50214</w:t>
            </w:r>
          </w:p>
        </w:tc>
        <w:tc>
          <w:tcPr>
            <w:tcW w:w="969" w:type="dxa"/>
            <w:shd w:val="clear" w:color="auto" w:fill="auto"/>
            <w:noWrap/>
            <w:vAlign w:val="center"/>
          </w:tcPr>
          <w:p w14:paraId="6D76005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0.00096167</w:t>
            </w:r>
          </w:p>
        </w:tc>
        <w:tc>
          <w:tcPr>
            <w:tcW w:w="1583" w:type="dxa"/>
            <w:shd w:val="clear" w:color="auto" w:fill="auto"/>
            <w:noWrap/>
            <w:vAlign w:val="center"/>
          </w:tcPr>
          <w:p w14:paraId="62F935D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1AA65C4C" w14:textId="77777777">
        <w:trPr>
          <w:jc w:val="center"/>
        </w:trPr>
        <w:tc>
          <w:tcPr>
            <w:tcW w:w="2235" w:type="dxa"/>
            <w:shd w:val="clear" w:color="auto" w:fill="auto"/>
            <w:noWrap/>
            <w:vAlign w:val="center"/>
          </w:tcPr>
          <w:p w14:paraId="4B96257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206" w:type="dxa"/>
            <w:shd w:val="clear" w:color="auto" w:fill="auto"/>
            <w:noWrap/>
            <w:vAlign w:val="center"/>
          </w:tcPr>
          <w:p w14:paraId="5A28FA6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11B6B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343" w:type="dxa"/>
            <w:shd w:val="clear" w:color="auto" w:fill="auto"/>
            <w:noWrap/>
            <w:vAlign w:val="center"/>
          </w:tcPr>
          <w:p w14:paraId="43F25A6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4382DAE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-0.50222</w:t>
            </w:r>
          </w:p>
        </w:tc>
        <w:tc>
          <w:tcPr>
            <w:tcW w:w="969" w:type="dxa"/>
            <w:shd w:val="clear" w:color="auto" w:fill="auto"/>
            <w:noWrap/>
            <w:vAlign w:val="center"/>
          </w:tcPr>
          <w:p w14:paraId="0E141C8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0.00095954</w:t>
            </w:r>
          </w:p>
        </w:tc>
        <w:tc>
          <w:tcPr>
            <w:tcW w:w="1583" w:type="dxa"/>
            <w:shd w:val="clear" w:color="auto" w:fill="auto"/>
            <w:noWrap/>
            <w:vAlign w:val="center"/>
          </w:tcPr>
          <w:p w14:paraId="3496DCE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252636A5" w14:textId="77777777">
        <w:trPr>
          <w:jc w:val="center"/>
        </w:trPr>
        <w:tc>
          <w:tcPr>
            <w:tcW w:w="2235" w:type="dxa"/>
            <w:shd w:val="clear" w:color="auto" w:fill="auto"/>
            <w:noWrap/>
            <w:vAlign w:val="center"/>
          </w:tcPr>
          <w:p w14:paraId="7B2F8E2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206" w:type="dxa"/>
            <w:shd w:val="clear" w:color="auto" w:fill="auto"/>
            <w:noWrap/>
            <w:vAlign w:val="center"/>
          </w:tcPr>
          <w:p w14:paraId="6A6E218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E08EF1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343" w:type="dxa"/>
            <w:shd w:val="clear" w:color="auto" w:fill="auto"/>
            <w:noWrap/>
            <w:vAlign w:val="center"/>
          </w:tcPr>
          <w:p w14:paraId="57CA18C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7F25840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-0.50398</w:t>
            </w:r>
          </w:p>
        </w:tc>
        <w:tc>
          <w:tcPr>
            <w:tcW w:w="969" w:type="dxa"/>
            <w:shd w:val="clear" w:color="auto" w:fill="auto"/>
            <w:noWrap/>
            <w:vAlign w:val="center"/>
          </w:tcPr>
          <w:p w14:paraId="5D47C6E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0.0009146</w:t>
            </w:r>
          </w:p>
        </w:tc>
        <w:tc>
          <w:tcPr>
            <w:tcW w:w="1583" w:type="dxa"/>
            <w:shd w:val="clear" w:color="auto" w:fill="auto"/>
            <w:noWrap/>
            <w:vAlign w:val="center"/>
          </w:tcPr>
          <w:p w14:paraId="25A77AF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0466836D" w14:textId="77777777">
        <w:trPr>
          <w:jc w:val="center"/>
        </w:trPr>
        <w:tc>
          <w:tcPr>
            <w:tcW w:w="2235" w:type="dxa"/>
            <w:shd w:val="clear" w:color="auto" w:fill="auto"/>
            <w:noWrap/>
            <w:vAlign w:val="center"/>
          </w:tcPr>
          <w:p w14:paraId="460B1FA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Drepidamine</w:t>
            </w:r>
          </w:p>
        </w:tc>
        <w:tc>
          <w:tcPr>
            <w:tcW w:w="2206" w:type="dxa"/>
            <w:shd w:val="clear" w:color="auto" w:fill="auto"/>
            <w:noWrap/>
            <w:vAlign w:val="center"/>
          </w:tcPr>
          <w:p w14:paraId="33C9F6A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607315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343" w:type="dxa"/>
            <w:shd w:val="clear" w:color="auto" w:fill="auto"/>
            <w:noWrap/>
            <w:vAlign w:val="center"/>
          </w:tcPr>
          <w:p w14:paraId="3CFDA37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6973D3A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-0.50317</w:t>
            </w:r>
          </w:p>
        </w:tc>
        <w:tc>
          <w:tcPr>
            <w:tcW w:w="969" w:type="dxa"/>
            <w:shd w:val="clear" w:color="auto" w:fill="auto"/>
            <w:noWrap/>
            <w:vAlign w:val="center"/>
          </w:tcPr>
          <w:p w14:paraId="1B8CABC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0.00093518</w:t>
            </w:r>
          </w:p>
        </w:tc>
        <w:tc>
          <w:tcPr>
            <w:tcW w:w="1583" w:type="dxa"/>
            <w:shd w:val="clear" w:color="auto" w:fill="auto"/>
            <w:noWrap/>
            <w:vAlign w:val="center"/>
          </w:tcPr>
          <w:p w14:paraId="7EA7BF6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7E0D71C5" w14:textId="77777777">
        <w:trPr>
          <w:jc w:val="center"/>
        </w:trPr>
        <w:tc>
          <w:tcPr>
            <w:tcW w:w="2235" w:type="dxa"/>
            <w:shd w:val="clear" w:color="auto" w:fill="auto"/>
            <w:noWrap/>
            <w:vAlign w:val="center"/>
          </w:tcPr>
          <w:p w14:paraId="6BCC984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C</w:t>
            </w:r>
          </w:p>
        </w:tc>
        <w:tc>
          <w:tcPr>
            <w:tcW w:w="2206" w:type="dxa"/>
            <w:shd w:val="clear" w:color="auto" w:fill="auto"/>
            <w:noWrap/>
            <w:vAlign w:val="center"/>
          </w:tcPr>
          <w:p w14:paraId="22FAD8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C3E3E5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343" w:type="dxa"/>
            <w:shd w:val="clear" w:color="auto" w:fill="auto"/>
            <w:noWrap/>
            <w:vAlign w:val="center"/>
          </w:tcPr>
          <w:p w14:paraId="4AE95EA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75DFF8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-0.50458</w:t>
            </w:r>
          </w:p>
        </w:tc>
        <w:tc>
          <w:tcPr>
            <w:tcW w:w="969" w:type="dxa"/>
            <w:shd w:val="clear" w:color="auto" w:fill="auto"/>
            <w:noWrap/>
            <w:vAlign w:val="center"/>
          </w:tcPr>
          <w:p w14:paraId="2C518CB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0.0008996</w:t>
            </w:r>
          </w:p>
        </w:tc>
        <w:tc>
          <w:tcPr>
            <w:tcW w:w="1583" w:type="dxa"/>
            <w:shd w:val="clear" w:color="auto" w:fill="auto"/>
            <w:noWrap/>
            <w:vAlign w:val="center"/>
          </w:tcPr>
          <w:p w14:paraId="4F90B8C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5406617E" w14:textId="77777777">
        <w:trPr>
          <w:jc w:val="center"/>
        </w:trPr>
        <w:tc>
          <w:tcPr>
            <w:tcW w:w="2235" w:type="dxa"/>
            <w:shd w:val="clear" w:color="auto" w:fill="auto"/>
            <w:noWrap/>
            <w:vAlign w:val="center"/>
          </w:tcPr>
          <w:p w14:paraId="64D29DB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w:t>
            </w:r>
          </w:p>
        </w:tc>
        <w:tc>
          <w:tcPr>
            <w:tcW w:w="2206" w:type="dxa"/>
            <w:shd w:val="clear" w:color="auto" w:fill="auto"/>
            <w:noWrap/>
            <w:vAlign w:val="center"/>
          </w:tcPr>
          <w:p w14:paraId="7EF90E6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3AB7E7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343" w:type="dxa"/>
            <w:shd w:val="clear" w:color="auto" w:fill="auto"/>
            <w:noWrap/>
            <w:vAlign w:val="center"/>
          </w:tcPr>
          <w:p w14:paraId="551F28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2772889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-0.50557</w:t>
            </w:r>
          </w:p>
        </w:tc>
        <w:tc>
          <w:tcPr>
            <w:tcW w:w="969" w:type="dxa"/>
            <w:shd w:val="clear" w:color="auto" w:fill="auto"/>
            <w:noWrap/>
            <w:vAlign w:val="center"/>
          </w:tcPr>
          <w:p w14:paraId="6FEF811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0.00087546</w:t>
            </w:r>
          </w:p>
        </w:tc>
        <w:tc>
          <w:tcPr>
            <w:tcW w:w="1583" w:type="dxa"/>
            <w:shd w:val="clear" w:color="auto" w:fill="auto"/>
            <w:noWrap/>
            <w:vAlign w:val="center"/>
          </w:tcPr>
          <w:p w14:paraId="523846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14851AC7" w14:textId="77777777">
        <w:trPr>
          <w:jc w:val="center"/>
        </w:trPr>
        <w:tc>
          <w:tcPr>
            <w:tcW w:w="2235" w:type="dxa"/>
            <w:shd w:val="clear" w:color="auto" w:fill="auto"/>
            <w:noWrap/>
            <w:vAlign w:val="center"/>
          </w:tcPr>
          <w:p w14:paraId="13D705B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 isomer</w:t>
            </w:r>
          </w:p>
        </w:tc>
        <w:tc>
          <w:tcPr>
            <w:tcW w:w="2206" w:type="dxa"/>
            <w:shd w:val="clear" w:color="auto" w:fill="auto"/>
            <w:noWrap/>
            <w:vAlign w:val="center"/>
          </w:tcPr>
          <w:p w14:paraId="3B037A1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F6F0C0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343" w:type="dxa"/>
            <w:shd w:val="clear" w:color="auto" w:fill="auto"/>
            <w:noWrap/>
            <w:vAlign w:val="center"/>
          </w:tcPr>
          <w:p w14:paraId="322C922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72EFAB7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-0.50318</w:t>
            </w:r>
          </w:p>
        </w:tc>
        <w:tc>
          <w:tcPr>
            <w:tcW w:w="969" w:type="dxa"/>
            <w:shd w:val="clear" w:color="auto" w:fill="auto"/>
            <w:noWrap/>
            <w:vAlign w:val="center"/>
          </w:tcPr>
          <w:p w14:paraId="6F9126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0.00093489</w:t>
            </w:r>
          </w:p>
        </w:tc>
        <w:tc>
          <w:tcPr>
            <w:tcW w:w="1583" w:type="dxa"/>
            <w:shd w:val="clear" w:color="auto" w:fill="auto"/>
            <w:noWrap/>
            <w:vAlign w:val="center"/>
          </w:tcPr>
          <w:p w14:paraId="2E913A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01AB44F3" w14:textId="77777777">
        <w:trPr>
          <w:jc w:val="center"/>
        </w:trPr>
        <w:tc>
          <w:tcPr>
            <w:tcW w:w="2235" w:type="dxa"/>
            <w:shd w:val="clear" w:color="auto" w:fill="auto"/>
            <w:noWrap/>
            <w:vAlign w:val="center"/>
          </w:tcPr>
          <w:p w14:paraId="5160F78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Kaempferol</w:t>
            </w:r>
          </w:p>
        </w:tc>
        <w:tc>
          <w:tcPr>
            <w:tcW w:w="2206" w:type="dxa"/>
            <w:shd w:val="clear" w:color="auto" w:fill="auto"/>
            <w:noWrap/>
            <w:vAlign w:val="center"/>
          </w:tcPr>
          <w:p w14:paraId="100572A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3C0B49E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343" w:type="dxa"/>
            <w:shd w:val="clear" w:color="auto" w:fill="auto"/>
            <w:noWrap/>
            <w:vAlign w:val="center"/>
          </w:tcPr>
          <w:p w14:paraId="181E09D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536C53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-0.50361</w:t>
            </w:r>
          </w:p>
        </w:tc>
        <w:tc>
          <w:tcPr>
            <w:tcW w:w="969" w:type="dxa"/>
            <w:shd w:val="clear" w:color="auto" w:fill="auto"/>
            <w:noWrap/>
            <w:vAlign w:val="center"/>
          </w:tcPr>
          <w:p w14:paraId="7DC939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0.00092388</w:t>
            </w:r>
          </w:p>
        </w:tc>
        <w:tc>
          <w:tcPr>
            <w:tcW w:w="1583" w:type="dxa"/>
            <w:shd w:val="clear" w:color="auto" w:fill="auto"/>
            <w:noWrap/>
            <w:vAlign w:val="center"/>
          </w:tcPr>
          <w:p w14:paraId="2BB60A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2A1A944A" w14:textId="77777777">
        <w:trPr>
          <w:jc w:val="center"/>
        </w:trPr>
        <w:tc>
          <w:tcPr>
            <w:tcW w:w="2235" w:type="dxa"/>
            <w:shd w:val="clear" w:color="auto" w:fill="auto"/>
            <w:noWrap/>
            <w:vAlign w:val="center"/>
          </w:tcPr>
          <w:p w14:paraId="2280DDA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Dendronobiloside C</w:t>
            </w:r>
          </w:p>
        </w:tc>
        <w:tc>
          <w:tcPr>
            <w:tcW w:w="2206" w:type="dxa"/>
            <w:shd w:val="clear" w:color="auto" w:fill="auto"/>
            <w:noWrap/>
            <w:vAlign w:val="center"/>
          </w:tcPr>
          <w:p w14:paraId="44C4B63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498F96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343" w:type="dxa"/>
            <w:shd w:val="clear" w:color="auto" w:fill="auto"/>
            <w:noWrap/>
            <w:vAlign w:val="center"/>
          </w:tcPr>
          <w:p w14:paraId="247B64E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2CDAF45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-0.55089</w:t>
            </w:r>
          </w:p>
        </w:tc>
        <w:tc>
          <w:tcPr>
            <w:tcW w:w="969" w:type="dxa"/>
            <w:shd w:val="clear" w:color="auto" w:fill="auto"/>
            <w:noWrap/>
            <w:vAlign w:val="center"/>
          </w:tcPr>
          <w:p w14:paraId="66DD9D0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0.00022999</w:t>
            </w:r>
          </w:p>
        </w:tc>
        <w:tc>
          <w:tcPr>
            <w:tcW w:w="1583" w:type="dxa"/>
            <w:shd w:val="clear" w:color="auto" w:fill="auto"/>
            <w:noWrap/>
            <w:vAlign w:val="center"/>
          </w:tcPr>
          <w:p w14:paraId="5EDEF2E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0FC1A03E" w14:textId="77777777">
        <w:trPr>
          <w:jc w:val="center"/>
        </w:trPr>
        <w:tc>
          <w:tcPr>
            <w:tcW w:w="2235" w:type="dxa"/>
            <w:shd w:val="clear" w:color="auto" w:fill="auto"/>
            <w:noWrap/>
            <w:vAlign w:val="center"/>
          </w:tcPr>
          <w:p w14:paraId="58B7B01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B</w:t>
            </w:r>
          </w:p>
        </w:tc>
        <w:tc>
          <w:tcPr>
            <w:tcW w:w="2206" w:type="dxa"/>
            <w:shd w:val="clear" w:color="auto" w:fill="auto"/>
            <w:noWrap/>
            <w:vAlign w:val="center"/>
          </w:tcPr>
          <w:p w14:paraId="19EAB6E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5C7761E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Gigantol</w:t>
            </w:r>
          </w:p>
        </w:tc>
        <w:tc>
          <w:tcPr>
            <w:tcW w:w="2343" w:type="dxa"/>
            <w:shd w:val="clear" w:color="auto" w:fill="auto"/>
            <w:noWrap/>
            <w:vAlign w:val="center"/>
          </w:tcPr>
          <w:p w14:paraId="6AF3DEA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8B11FD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-0.53699</w:t>
            </w:r>
          </w:p>
        </w:tc>
        <w:tc>
          <w:tcPr>
            <w:tcW w:w="969" w:type="dxa"/>
            <w:shd w:val="clear" w:color="auto" w:fill="auto"/>
            <w:noWrap/>
            <w:vAlign w:val="center"/>
          </w:tcPr>
          <w:p w14:paraId="2E1FEC2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0.00035358</w:t>
            </w:r>
          </w:p>
        </w:tc>
        <w:tc>
          <w:tcPr>
            <w:tcW w:w="1583" w:type="dxa"/>
            <w:shd w:val="clear" w:color="auto" w:fill="auto"/>
            <w:noWrap/>
            <w:vAlign w:val="center"/>
          </w:tcPr>
          <w:p w14:paraId="19B3549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78DEC6B0" w14:textId="77777777">
        <w:trPr>
          <w:jc w:val="center"/>
        </w:trPr>
        <w:tc>
          <w:tcPr>
            <w:tcW w:w="2235" w:type="dxa"/>
            <w:shd w:val="clear" w:color="auto" w:fill="auto"/>
            <w:noWrap/>
            <w:vAlign w:val="center"/>
          </w:tcPr>
          <w:p w14:paraId="122D2D8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206" w:type="dxa"/>
            <w:shd w:val="clear" w:color="auto" w:fill="auto"/>
            <w:noWrap/>
            <w:vAlign w:val="center"/>
          </w:tcPr>
          <w:p w14:paraId="6A37BCE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756BA3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Gigantol</w:t>
            </w:r>
          </w:p>
        </w:tc>
        <w:tc>
          <w:tcPr>
            <w:tcW w:w="2343" w:type="dxa"/>
            <w:shd w:val="clear" w:color="auto" w:fill="auto"/>
            <w:noWrap/>
            <w:vAlign w:val="center"/>
          </w:tcPr>
          <w:p w14:paraId="5533AB9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A49F22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-0.53604</w:t>
            </w:r>
          </w:p>
        </w:tc>
        <w:tc>
          <w:tcPr>
            <w:tcW w:w="969" w:type="dxa"/>
            <w:shd w:val="clear" w:color="auto" w:fill="auto"/>
            <w:noWrap/>
            <w:vAlign w:val="center"/>
          </w:tcPr>
          <w:p w14:paraId="41DBB48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0.00036392</w:t>
            </w:r>
          </w:p>
        </w:tc>
        <w:tc>
          <w:tcPr>
            <w:tcW w:w="1583" w:type="dxa"/>
            <w:shd w:val="clear" w:color="auto" w:fill="auto"/>
            <w:noWrap/>
            <w:vAlign w:val="center"/>
          </w:tcPr>
          <w:p w14:paraId="24A8C01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71A79ED1" w14:textId="77777777">
        <w:trPr>
          <w:jc w:val="center"/>
        </w:trPr>
        <w:tc>
          <w:tcPr>
            <w:tcW w:w="2235" w:type="dxa"/>
            <w:shd w:val="clear" w:color="auto" w:fill="auto"/>
            <w:noWrap/>
            <w:vAlign w:val="center"/>
          </w:tcPr>
          <w:p w14:paraId="157949F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206" w:type="dxa"/>
            <w:shd w:val="clear" w:color="auto" w:fill="auto"/>
            <w:noWrap/>
            <w:vAlign w:val="center"/>
          </w:tcPr>
          <w:p w14:paraId="6916941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223B312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Gigantol</w:t>
            </w:r>
          </w:p>
        </w:tc>
        <w:tc>
          <w:tcPr>
            <w:tcW w:w="2343" w:type="dxa"/>
            <w:shd w:val="clear" w:color="auto" w:fill="auto"/>
            <w:noWrap/>
            <w:vAlign w:val="center"/>
          </w:tcPr>
          <w:p w14:paraId="53D8C0D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D6AC9A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-0.52109</w:t>
            </w:r>
          </w:p>
        </w:tc>
        <w:tc>
          <w:tcPr>
            <w:tcW w:w="969" w:type="dxa"/>
            <w:shd w:val="clear" w:color="auto" w:fill="auto"/>
            <w:noWrap/>
            <w:vAlign w:val="center"/>
          </w:tcPr>
          <w:p w14:paraId="44C5F0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0.00056566</w:t>
            </w:r>
          </w:p>
        </w:tc>
        <w:tc>
          <w:tcPr>
            <w:tcW w:w="1583" w:type="dxa"/>
            <w:shd w:val="clear" w:color="auto" w:fill="auto"/>
            <w:noWrap/>
            <w:vAlign w:val="center"/>
          </w:tcPr>
          <w:p w14:paraId="78B924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7A4D0626" w14:textId="77777777">
        <w:trPr>
          <w:jc w:val="center"/>
        </w:trPr>
        <w:tc>
          <w:tcPr>
            <w:tcW w:w="2235" w:type="dxa"/>
            <w:shd w:val="clear" w:color="auto" w:fill="auto"/>
            <w:noWrap/>
            <w:vAlign w:val="center"/>
          </w:tcPr>
          <w:p w14:paraId="4684B16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8-Hydroxy-dendroxine</w:t>
            </w:r>
          </w:p>
        </w:tc>
        <w:tc>
          <w:tcPr>
            <w:tcW w:w="2206" w:type="dxa"/>
            <w:shd w:val="clear" w:color="auto" w:fill="auto"/>
            <w:noWrap/>
            <w:vAlign w:val="center"/>
          </w:tcPr>
          <w:p w14:paraId="6B95E75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0DA217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Gigantol</w:t>
            </w:r>
          </w:p>
        </w:tc>
        <w:tc>
          <w:tcPr>
            <w:tcW w:w="2343" w:type="dxa"/>
            <w:shd w:val="clear" w:color="auto" w:fill="auto"/>
            <w:noWrap/>
            <w:vAlign w:val="center"/>
          </w:tcPr>
          <w:p w14:paraId="7B43D3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42481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-0.51706</w:t>
            </w:r>
          </w:p>
        </w:tc>
        <w:tc>
          <w:tcPr>
            <w:tcW w:w="969" w:type="dxa"/>
            <w:shd w:val="clear" w:color="auto" w:fill="auto"/>
            <w:noWrap/>
            <w:vAlign w:val="center"/>
          </w:tcPr>
          <w:p w14:paraId="3790D9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0.0006349</w:t>
            </w:r>
          </w:p>
        </w:tc>
        <w:tc>
          <w:tcPr>
            <w:tcW w:w="1583" w:type="dxa"/>
            <w:shd w:val="clear" w:color="auto" w:fill="auto"/>
            <w:noWrap/>
            <w:vAlign w:val="center"/>
          </w:tcPr>
          <w:p w14:paraId="4AECD24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1F8CEAF1" w14:textId="77777777">
        <w:trPr>
          <w:jc w:val="center"/>
        </w:trPr>
        <w:tc>
          <w:tcPr>
            <w:tcW w:w="2235" w:type="dxa"/>
            <w:shd w:val="clear" w:color="auto" w:fill="auto"/>
            <w:noWrap/>
            <w:vAlign w:val="center"/>
          </w:tcPr>
          <w:p w14:paraId="77F1DDC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206" w:type="dxa"/>
            <w:shd w:val="clear" w:color="auto" w:fill="auto"/>
            <w:noWrap/>
            <w:vAlign w:val="center"/>
          </w:tcPr>
          <w:p w14:paraId="14D542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545F5FA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Gigantol</w:t>
            </w:r>
          </w:p>
        </w:tc>
        <w:tc>
          <w:tcPr>
            <w:tcW w:w="2343" w:type="dxa"/>
            <w:shd w:val="clear" w:color="auto" w:fill="auto"/>
            <w:noWrap/>
            <w:vAlign w:val="center"/>
          </w:tcPr>
          <w:p w14:paraId="69E60F5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9E67B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-0.51745</w:t>
            </w:r>
          </w:p>
        </w:tc>
        <w:tc>
          <w:tcPr>
            <w:tcW w:w="969" w:type="dxa"/>
            <w:shd w:val="clear" w:color="auto" w:fill="auto"/>
            <w:noWrap/>
            <w:vAlign w:val="center"/>
          </w:tcPr>
          <w:p w14:paraId="5A171F3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0.0006279</w:t>
            </w:r>
            <w:r>
              <w:rPr>
                <w:rFonts w:ascii="Times New Roman" w:eastAsia="宋体" w:hAnsi="Times New Roman" w:cs="Times New Roman"/>
                <w:color w:val="000000"/>
                <w:kern w:val="0"/>
                <w:sz w:val="16"/>
                <w:szCs w:val="16"/>
                <w:lang w:bidi="ar"/>
              </w:rPr>
              <w:lastRenderedPageBreak/>
              <w:t>1</w:t>
            </w:r>
          </w:p>
        </w:tc>
        <w:tc>
          <w:tcPr>
            <w:tcW w:w="1583" w:type="dxa"/>
            <w:shd w:val="clear" w:color="auto" w:fill="auto"/>
            <w:noWrap/>
            <w:vAlign w:val="center"/>
          </w:tcPr>
          <w:p w14:paraId="44161E1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neg</w:t>
            </w:r>
          </w:p>
        </w:tc>
      </w:tr>
      <w:tr w:rsidR="00695186" w14:paraId="794661F2" w14:textId="77777777">
        <w:trPr>
          <w:jc w:val="center"/>
        </w:trPr>
        <w:tc>
          <w:tcPr>
            <w:tcW w:w="2235" w:type="dxa"/>
            <w:shd w:val="clear" w:color="auto" w:fill="auto"/>
            <w:noWrap/>
            <w:vAlign w:val="center"/>
          </w:tcPr>
          <w:p w14:paraId="7C1DD4D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206" w:type="dxa"/>
            <w:shd w:val="clear" w:color="auto" w:fill="auto"/>
            <w:noWrap/>
            <w:vAlign w:val="center"/>
          </w:tcPr>
          <w:p w14:paraId="1F7A82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39DE55E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Gigantol</w:t>
            </w:r>
          </w:p>
        </w:tc>
        <w:tc>
          <w:tcPr>
            <w:tcW w:w="2343" w:type="dxa"/>
            <w:shd w:val="clear" w:color="auto" w:fill="auto"/>
            <w:noWrap/>
            <w:vAlign w:val="center"/>
          </w:tcPr>
          <w:p w14:paraId="2192175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C966D0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-0.51477</w:t>
            </w:r>
          </w:p>
        </w:tc>
        <w:tc>
          <w:tcPr>
            <w:tcW w:w="969" w:type="dxa"/>
            <w:shd w:val="clear" w:color="auto" w:fill="auto"/>
            <w:noWrap/>
            <w:vAlign w:val="center"/>
          </w:tcPr>
          <w:p w14:paraId="31E25C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0.00067741</w:t>
            </w:r>
          </w:p>
        </w:tc>
        <w:tc>
          <w:tcPr>
            <w:tcW w:w="1583" w:type="dxa"/>
            <w:shd w:val="clear" w:color="auto" w:fill="auto"/>
            <w:noWrap/>
            <w:vAlign w:val="center"/>
          </w:tcPr>
          <w:p w14:paraId="5409066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389D0353" w14:textId="77777777">
        <w:trPr>
          <w:jc w:val="center"/>
        </w:trPr>
        <w:tc>
          <w:tcPr>
            <w:tcW w:w="2235" w:type="dxa"/>
            <w:shd w:val="clear" w:color="auto" w:fill="auto"/>
            <w:noWrap/>
            <w:vAlign w:val="center"/>
          </w:tcPr>
          <w:p w14:paraId="1C286F4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Pinoresinol</w:t>
            </w:r>
          </w:p>
        </w:tc>
        <w:tc>
          <w:tcPr>
            <w:tcW w:w="2206" w:type="dxa"/>
            <w:shd w:val="clear" w:color="auto" w:fill="auto"/>
            <w:noWrap/>
            <w:vAlign w:val="center"/>
          </w:tcPr>
          <w:p w14:paraId="56420C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3EE381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Gigantol</w:t>
            </w:r>
          </w:p>
        </w:tc>
        <w:tc>
          <w:tcPr>
            <w:tcW w:w="2343" w:type="dxa"/>
            <w:shd w:val="clear" w:color="auto" w:fill="auto"/>
            <w:noWrap/>
            <w:vAlign w:val="center"/>
          </w:tcPr>
          <w:p w14:paraId="38E50AD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5DCE09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-0.51623</w:t>
            </w:r>
          </w:p>
        </w:tc>
        <w:tc>
          <w:tcPr>
            <w:tcW w:w="969" w:type="dxa"/>
            <w:shd w:val="clear" w:color="auto" w:fill="auto"/>
            <w:noWrap/>
            <w:vAlign w:val="center"/>
          </w:tcPr>
          <w:p w14:paraId="45A029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0.0006501</w:t>
            </w:r>
          </w:p>
        </w:tc>
        <w:tc>
          <w:tcPr>
            <w:tcW w:w="1583" w:type="dxa"/>
            <w:shd w:val="clear" w:color="auto" w:fill="auto"/>
            <w:noWrap/>
            <w:vAlign w:val="center"/>
          </w:tcPr>
          <w:p w14:paraId="2C61A2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2EB99A39" w14:textId="77777777">
        <w:trPr>
          <w:jc w:val="center"/>
        </w:trPr>
        <w:tc>
          <w:tcPr>
            <w:tcW w:w="2235" w:type="dxa"/>
            <w:shd w:val="clear" w:color="auto" w:fill="auto"/>
            <w:noWrap/>
            <w:vAlign w:val="center"/>
          </w:tcPr>
          <w:p w14:paraId="7A95515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C</w:t>
            </w:r>
          </w:p>
        </w:tc>
        <w:tc>
          <w:tcPr>
            <w:tcW w:w="2206" w:type="dxa"/>
            <w:shd w:val="clear" w:color="auto" w:fill="auto"/>
            <w:noWrap/>
            <w:vAlign w:val="center"/>
          </w:tcPr>
          <w:p w14:paraId="4D5DFC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29BEC73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Gigantol</w:t>
            </w:r>
          </w:p>
        </w:tc>
        <w:tc>
          <w:tcPr>
            <w:tcW w:w="2343" w:type="dxa"/>
            <w:shd w:val="clear" w:color="auto" w:fill="auto"/>
            <w:noWrap/>
            <w:vAlign w:val="center"/>
          </w:tcPr>
          <w:p w14:paraId="16EDF6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20545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-0.50434</w:t>
            </w:r>
          </w:p>
        </w:tc>
        <w:tc>
          <w:tcPr>
            <w:tcW w:w="969" w:type="dxa"/>
            <w:shd w:val="clear" w:color="auto" w:fill="auto"/>
            <w:noWrap/>
            <w:vAlign w:val="center"/>
          </w:tcPr>
          <w:p w14:paraId="5F54F8E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0.00090571</w:t>
            </w:r>
          </w:p>
        </w:tc>
        <w:tc>
          <w:tcPr>
            <w:tcW w:w="1583" w:type="dxa"/>
            <w:shd w:val="clear" w:color="auto" w:fill="auto"/>
            <w:noWrap/>
            <w:vAlign w:val="center"/>
          </w:tcPr>
          <w:p w14:paraId="59DDD82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0B2AB38B" w14:textId="77777777">
        <w:trPr>
          <w:jc w:val="center"/>
        </w:trPr>
        <w:tc>
          <w:tcPr>
            <w:tcW w:w="2235" w:type="dxa"/>
            <w:shd w:val="clear" w:color="auto" w:fill="auto"/>
            <w:noWrap/>
            <w:vAlign w:val="center"/>
          </w:tcPr>
          <w:p w14:paraId="215E389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Dendroterpenoids C</w:t>
            </w:r>
          </w:p>
        </w:tc>
        <w:tc>
          <w:tcPr>
            <w:tcW w:w="2206" w:type="dxa"/>
            <w:shd w:val="clear" w:color="auto" w:fill="auto"/>
            <w:noWrap/>
            <w:vAlign w:val="center"/>
          </w:tcPr>
          <w:p w14:paraId="36AD3E4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2F3A688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Gigantol</w:t>
            </w:r>
          </w:p>
        </w:tc>
        <w:tc>
          <w:tcPr>
            <w:tcW w:w="2343" w:type="dxa"/>
            <w:shd w:val="clear" w:color="auto" w:fill="auto"/>
            <w:noWrap/>
            <w:vAlign w:val="center"/>
          </w:tcPr>
          <w:p w14:paraId="6EC8FB3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F5AC76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-0.50311</w:t>
            </w:r>
          </w:p>
        </w:tc>
        <w:tc>
          <w:tcPr>
            <w:tcW w:w="969" w:type="dxa"/>
            <w:shd w:val="clear" w:color="auto" w:fill="auto"/>
            <w:noWrap/>
            <w:vAlign w:val="center"/>
          </w:tcPr>
          <w:p w14:paraId="48A05A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0.00093652</w:t>
            </w:r>
          </w:p>
        </w:tc>
        <w:tc>
          <w:tcPr>
            <w:tcW w:w="1583" w:type="dxa"/>
            <w:shd w:val="clear" w:color="auto" w:fill="auto"/>
            <w:noWrap/>
            <w:vAlign w:val="center"/>
          </w:tcPr>
          <w:p w14:paraId="4AADDE0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6D667A23" w14:textId="77777777">
        <w:trPr>
          <w:jc w:val="center"/>
        </w:trPr>
        <w:tc>
          <w:tcPr>
            <w:tcW w:w="2235" w:type="dxa"/>
            <w:shd w:val="clear" w:color="auto" w:fill="auto"/>
            <w:noWrap/>
            <w:vAlign w:val="center"/>
          </w:tcPr>
          <w:p w14:paraId="0036938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Dendronobiline A</w:t>
            </w:r>
          </w:p>
        </w:tc>
        <w:tc>
          <w:tcPr>
            <w:tcW w:w="2206" w:type="dxa"/>
            <w:shd w:val="clear" w:color="auto" w:fill="auto"/>
            <w:noWrap/>
            <w:vAlign w:val="center"/>
          </w:tcPr>
          <w:p w14:paraId="48C7103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7C6DEB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Gigantol</w:t>
            </w:r>
          </w:p>
        </w:tc>
        <w:tc>
          <w:tcPr>
            <w:tcW w:w="2343" w:type="dxa"/>
            <w:shd w:val="clear" w:color="auto" w:fill="auto"/>
            <w:noWrap/>
            <w:vAlign w:val="center"/>
          </w:tcPr>
          <w:p w14:paraId="435AB9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A806FA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-0.50032</w:t>
            </w:r>
          </w:p>
        </w:tc>
        <w:tc>
          <w:tcPr>
            <w:tcW w:w="969" w:type="dxa"/>
            <w:shd w:val="clear" w:color="auto" w:fill="auto"/>
            <w:noWrap/>
            <w:vAlign w:val="center"/>
          </w:tcPr>
          <w:p w14:paraId="7C4889D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0.0010102</w:t>
            </w:r>
          </w:p>
        </w:tc>
        <w:tc>
          <w:tcPr>
            <w:tcW w:w="1583" w:type="dxa"/>
            <w:shd w:val="clear" w:color="auto" w:fill="auto"/>
            <w:noWrap/>
            <w:vAlign w:val="center"/>
          </w:tcPr>
          <w:p w14:paraId="05DC3EE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7048A422" w14:textId="77777777">
        <w:trPr>
          <w:jc w:val="center"/>
        </w:trPr>
        <w:tc>
          <w:tcPr>
            <w:tcW w:w="2235" w:type="dxa"/>
            <w:shd w:val="clear" w:color="auto" w:fill="auto"/>
            <w:noWrap/>
            <w:vAlign w:val="center"/>
          </w:tcPr>
          <w:p w14:paraId="0F68767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N-trans-p-coumaroyltyramine</w:t>
            </w:r>
          </w:p>
        </w:tc>
        <w:tc>
          <w:tcPr>
            <w:tcW w:w="2206" w:type="dxa"/>
            <w:shd w:val="clear" w:color="auto" w:fill="auto"/>
            <w:noWrap/>
            <w:vAlign w:val="center"/>
          </w:tcPr>
          <w:p w14:paraId="3595A6D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92E90B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Gigantol</w:t>
            </w:r>
          </w:p>
        </w:tc>
        <w:tc>
          <w:tcPr>
            <w:tcW w:w="2343" w:type="dxa"/>
            <w:shd w:val="clear" w:color="auto" w:fill="auto"/>
            <w:noWrap/>
            <w:vAlign w:val="center"/>
          </w:tcPr>
          <w:p w14:paraId="1A72E46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4B0D2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-0.51135</w:t>
            </w:r>
          </w:p>
        </w:tc>
        <w:tc>
          <w:tcPr>
            <w:tcW w:w="969" w:type="dxa"/>
            <w:shd w:val="clear" w:color="auto" w:fill="auto"/>
            <w:noWrap/>
            <w:vAlign w:val="center"/>
          </w:tcPr>
          <w:p w14:paraId="4E901F5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0.00074595</w:t>
            </w:r>
          </w:p>
        </w:tc>
        <w:tc>
          <w:tcPr>
            <w:tcW w:w="1583" w:type="dxa"/>
            <w:shd w:val="clear" w:color="auto" w:fill="auto"/>
            <w:noWrap/>
            <w:vAlign w:val="center"/>
          </w:tcPr>
          <w:p w14:paraId="0A0EAE7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33240535" w14:textId="77777777">
        <w:trPr>
          <w:jc w:val="center"/>
        </w:trPr>
        <w:tc>
          <w:tcPr>
            <w:tcW w:w="2235" w:type="dxa"/>
            <w:shd w:val="clear" w:color="auto" w:fill="auto"/>
            <w:noWrap/>
            <w:vAlign w:val="center"/>
          </w:tcPr>
          <w:p w14:paraId="2DCDAB6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w:t>
            </w:r>
          </w:p>
        </w:tc>
        <w:tc>
          <w:tcPr>
            <w:tcW w:w="2206" w:type="dxa"/>
            <w:shd w:val="clear" w:color="auto" w:fill="auto"/>
            <w:noWrap/>
            <w:vAlign w:val="center"/>
          </w:tcPr>
          <w:p w14:paraId="463677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3287AA0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Gigantol</w:t>
            </w:r>
          </w:p>
        </w:tc>
        <w:tc>
          <w:tcPr>
            <w:tcW w:w="2343" w:type="dxa"/>
            <w:shd w:val="clear" w:color="auto" w:fill="auto"/>
            <w:noWrap/>
            <w:vAlign w:val="center"/>
          </w:tcPr>
          <w:p w14:paraId="1991D75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AFEB21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-0.50977</w:t>
            </w:r>
          </w:p>
        </w:tc>
        <w:tc>
          <w:tcPr>
            <w:tcW w:w="969" w:type="dxa"/>
            <w:shd w:val="clear" w:color="auto" w:fill="auto"/>
            <w:noWrap/>
            <w:vAlign w:val="center"/>
          </w:tcPr>
          <w:p w14:paraId="680310D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0.00077959</w:t>
            </w:r>
          </w:p>
        </w:tc>
        <w:tc>
          <w:tcPr>
            <w:tcW w:w="1583" w:type="dxa"/>
            <w:shd w:val="clear" w:color="auto" w:fill="auto"/>
            <w:noWrap/>
            <w:vAlign w:val="center"/>
          </w:tcPr>
          <w:p w14:paraId="58AAFFC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768862EC" w14:textId="77777777">
        <w:trPr>
          <w:jc w:val="center"/>
        </w:trPr>
        <w:tc>
          <w:tcPr>
            <w:tcW w:w="2235" w:type="dxa"/>
            <w:shd w:val="clear" w:color="auto" w:fill="auto"/>
            <w:noWrap/>
            <w:vAlign w:val="center"/>
          </w:tcPr>
          <w:p w14:paraId="07E8A2C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Dendrobine</w:t>
            </w:r>
          </w:p>
        </w:tc>
        <w:tc>
          <w:tcPr>
            <w:tcW w:w="2206" w:type="dxa"/>
            <w:shd w:val="clear" w:color="auto" w:fill="auto"/>
            <w:noWrap/>
            <w:vAlign w:val="center"/>
          </w:tcPr>
          <w:p w14:paraId="02B8EA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B17A3F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Gigantol</w:t>
            </w:r>
          </w:p>
        </w:tc>
        <w:tc>
          <w:tcPr>
            <w:tcW w:w="2343" w:type="dxa"/>
            <w:shd w:val="clear" w:color="auto" w:fill="auto"/>
            <w:noWrap/>
            <w:vAlign w:val="center"/>
          </w:tcPr>
          <w:p w14:paraId="24FAEA1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8F45D2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0.70161</w:t>
            </w:r>
          </w:p>
        </w:tc>
        <w:tc>
          <w:tcPr>
            <w:tcW w:w="969" w:type="dxa"/>
            <w:shd w:val="clear" w:color="auto" w:fill="auto"/>
            <w:noWrap/>
            <w:vAlign w:val="center"/>
          </w:tcPr>
          <w:p w14:paraId="61A576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4.57E-07</w:t>
            </w:r>
          </w:p>
        </w:tc>
        <w:tc>
          <w:tcPr>
            <w:tcW w:w="1583" w:type="dxa"/>
            <w:shd w:val="clear" w:color="auto" w:fill="auto"/>
            <w:noWrap/>
            <w:vAlign w:val="center"/>
          </w:tcPr>
          <w:p w14:paraId="23B51F8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A5A7154" w14:textId="77777777">
        <w:trPr>
          <w:jc w:val="center"/>
        </w:trPr>
        <w:tc>
          <w:tcPr>
            <w:tcW w:w="2235" w:type="dxa"/>
            <w:shd w:val="clear" w:color="auto" w:fill="auto"/>
            <w:noWrap/>
            <w:vAlign w:val="center"/>
          </w:tcPr>
          <w:p w14:paraId="6947FDD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Moscatilin</w:t>
            </w:r>
          </w:p>
        </w:tc>
        <w:tc>
          <w:tcPr>
            <w:tcW w:w="2206" w:type="dxa"/>
            <w:shd w:val="clear" w:color="auto" w:fill="auto"/>
            <w:noWrap/>
            <w:vAlign w:val="center"/>
          </w:tcPr>
          <w:p w14:paraId="09E299C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5532D5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Gigantol</w:t>
            </w:r>
          </w:p>
        </w:tc>
        <w:tc>
          <w:tcPr>
            <w:tcW w:w="2343" w:type="dxa"/>
            <w:shd w:val="clear" w:color="auto" w:fill="auto"/>
            <w:noWrap/>
            <w:vAlign w:val="center"/>
          </w:tcPr>
          <w:p w14:paraId="1A32271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112603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0.86373</w:t>
            </w:r>
          </w:p>
        </w:tc>
        <w:tc>
          <w:tcPr>
            <w:tcW w:w="969" w:type="dxa"/>
            <w:shd w:val="clear" w:color="auto" w:fill="auto"/>
            <w:noWrap/>
            <w:vAlign w:val="center"/>
          </w:tcPr>
          <w:p w14:paraId="0901128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7.25E-13</w:t>
            </w:r>
          </w:p>
        </w:tc>
        <w:tc>
          <w:tcPr>
            <w:tcW w:w="1583" w:type="dxa"/>
            <w:shd w:val="clear" w:color="auto" w:fill="auto"/>
            <w:noWrap/>
            <w:vAlign w:val="center"/>
          </w:tcPr>
          <w:p w14:paraId="093110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E428E62" w14:textId="77777777">
        <w:trPr>
          <w:jc w:val="center"/>
        </w:trPr>
        <w:tc>
          <w:tcPr>
            <w:tcW w:w="2235" w:type="dxa"/>
            <w:shd w:val="clear" w:color="auto" w:fill="auto"/>
            <w:noWrap/>
            <w:vAlign w:val="center"/>
          </w:tcPr>
          <w:p w14:paraId="3ABA763D" w14:textId="6ECEF397"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206" w:type="dxa"/>
            <w:shd w:val="clear" w:color="auto" w:fill="auto"/>
            <w:noWrap/>
            <w:vAlign w:val="center"/>
          </w:tcPr>
          <w:p w14:paraId="1E56CA0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0290DCB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Gigantol</w:t>
            </w:r>
          </w:p>
        </w:tc>
        <w:tc>
          <w:tcPr>
            <w:tcW w:w="2343" w:type="dxa"/>
            <w:shd w:val="clear" w:color="auto" w:fill="auto"/>
            <w:noWrap/>
            <w:vAlign w:val="center"/>
          </w:tcPr>
          <w:p w14:paraId="0A70031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63456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0.57229</w:t>
            </w:r>
          </w:p>
        </w:tc>
        <w:tc>
          <w:tcPr>
            <w:tcW w:w="969" w:type="dxa"/>
            <w:shd w:val="clear" w:color="auto" w:fill="auto"/>
            <w:noWrap/>
            <w:vAlign w:val="center"/>
          </w:tcPr>
          <w:p w14:paraId="20F8192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0.00011415</w:t>
            </w:r>
          </w:p>
        </w:tc>
        <w:tc>
          <w:tcPr>
            <w:tcW w:w="1583" w:type="dxa"/>
            <w:shd w:val="clear" w:color="auto" w:fill="auto"/>
            <w:noWrap/>
            <w:vAlign w:val="center"/>
          </w:tcPr>
          <w:p w14:paraId="68E903C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0065223" w14:textId="77777777">
        <w:trPr>
          <w:jc w:val="center"/>
        </w:trPr>
        <w:tc>
          <w:tcPr>
            <w:tcW w:w="2235" w:type="dxa"/>
            <w:shd w:val="clear" w:color="auto" w:fill="auto"/>
            <w:noWrap/>
            <w:vAlign w:val="center"/>
          </w:tcPr>
          <w:p w14:paraId="6A5D1C1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206" w:type="dxa"/>
            <w:shd w:val="clear" w:color="auto" w:fill="auto"/>
            <w:noWrap/>
            <w:vAlign w:val="center"/>
          </w:tcPr>
          <w:p w14:paraId="110AA98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1170C8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Gigantol</w:t>
            </w:r>
          </w:p>
        </w:tc>
        <w:tc>
          <w:tcPr>
            <w:tcW w:w="2343" w:type="dxa"/>
            <w:shd w:val="clear" w:color="auto" w:fill="auto"/>
            <w:noWrap/>
            <w:vAlign w:val="center"/>
          </w:tcPr>
          <w:p w14:paraId="4C4807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25B95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-0.63166</w:t>
            </w:r>
          </w:p>
        </w:tc>
        <w:tc>
          <w:tcPr>
            <w:tcW w:w="969" w:type="dxa"/>
            <w:shd w:val="clear" w:color="auto" w:fill="auto"/>
            <w:noWrap/>
            <w:vAlign w:val="center"/>
          </w:tcPr>
          <w:p w14:paraId="0E7D49D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1.24E-05</w:t>
            </w:r>
          </w:p>
        </w:tc>
        <w:tc>
          <w:tcPr>
            <w:tcW w:w="1583" w:type="dxa"/>
            <w:shd w:val="clear" w:color="auto" w:fill="auto"/>
            <w:noWrap/>
            <w:vAlign w:val="center"/>
          </w:tcPr>
          <w:p w14:paraId="7786235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18FB579C" w14:textId="77777777">
        <w:trPr>
          <w:jc w:val="center"/>
        </w:trPr>
        <w:tc>
          <w:tcPr>
            <w:tcW w:w="2235" w:type="dxa"/>
            <w:shd w:val="clear" w:color="auto" w:fill="auto"/>
            <w:noWrap/>
            <w:vAlign w:val="center"/>
          </w:tcPr>
          <w:p w14:paraId="3D89F60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Moscatin</w:t>
            </w:r>
          </w:p>
        </w:tc>
        <w:tc>
          <w:tcPr>
            <w:tcW w:w="2206" w:type="dxa"/>
            <w:shd w:val="clear" w:color="auto" w:fill="auto"/>
            <w:noWrap/>
            <w:vAlign w:val="center"/>
          </w:tcPr>
          <w:p w14:paraId="70B091B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40D2AFC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Gigantol</w:t>
            </w:r>
          </w:p>
        </w:tc>
        <w:tc>
          <w:tcPr>
            <w:tcW w:w="2343" w:type="dxa"/>
            <w:shd w:val="clear" w:color="auto" w:fill="auto"/>
            <w:noWrap/>
            <w:vAlign w:val="center"/>
          </w:tcPr>
          <w:p w14:paraId="6DAF772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F7A328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0.69508</w:t>
            </w:r>
          </w:p>
        </w:tc>
        <w:tc>
          <w:tcPr>
            <w:tcW w:w="969" w:type="dxa"/>
            <w:shd w:val="clear" w:color="auto" w:fill="auto"/>
            <w:noWrap/>
            <w:vAlign w:val="center"/>
          </w:tcPr>
          <w:p w14:paraId="0DF0997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6.46E-07</w:t>
            </w:r>
          </w:p>
        </w:tc>
        <w:tc>
          <w:tcPr>
            <w:tcW w:w="1583" w:type="dxa"/>
            <w:shd w:val="clear" w:color="auto" w:fill="auto"/>
            <w:noWrap/>
            <w:vAlign w:val="center"/>
          </w:tcPr>
          <w:p w14:paraId="623B536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072BA73" w14:textId="77777777">
        <w:trPr>
          <w:jc w:val="center"/>
        </w:trPr>
        <w:tc>
          <w:tcPr>
            <w:tcW w:w="2235" w:type="dxa"/>
            <w:shd w:val="clear" w:color="auto" w:fill="auto"/>
            <w:noWrap/>
            <w:vAlign w:val="center"/>
          </w:tcPr>
          <w:p w14:paraId="7D5CB03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Mubironine B</w:t>
            </w:r>
          </w:p>
        </w:tc>
        <w:tc>
          <w:tcPr>
            <w:tcW w:w="2206" w:type="dxa"/>
            <w:shd w:val="clear" w:color="auto" w:fill="auto"/>
            <w:noWrap/>
            <w:vAlign w:val="center"/>
          </w:tcPr>
          <w:p w14:paraId="67E054A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41CEA2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Gigantol</w:t>
            </w:r>
          </w:p>
        </w:tc>
        <w:tc>
          <w:tcPr>
            <w:tcW w:w="2343" w:type="dxa"/>
            <w:shd w:val="clear" w:color="auto" w:fill="auto"/>
            <w:noWrap/>
            <w:vAlign w:val="center"/>
          </w:tcPr>
          <w:p w14:paraId="0450BA2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8035DE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-0.89055</w:t>
            </w:r>
          </w:p>
        </w:tc>
        <w:tc>
          <w:tcPr>
            <w:tcW w:w="969" w:type="dxa"/>
            <w:shd w:val="clear" w:color="auto" w:fill="auto"/>
            <w:noWrap/>
            <w:vAlign w:val="center"/>
          </w:tcPr>
          <w:p w14:paraId="2435ABE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1.42E-14</w:t>
            </w:r>
          </w:p>
        </w:tc>
        <w:tc>
          <w:tcPr>
            <w:tcW w:w="1583" w:type="dxa"/>
            <w:shd w:val="clear" w:color="auto" w:fill="auto"/>
            <w:noWrap/>
            <w:vAlign w:val="center"/>
          </w:tcPr>
          <w:p w14:paraId="3A0F851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591E25E3" w14:textId="77777777">
        <w:trPr>
          <w:jc w:val="center"/>
        </w:trPr>
        <w:tc>
          <w:tcPr>
            <w:tcW w:w="2235" w:type="dxa"/>
            <w:shd w:val="clear" w:color="auto" w:fill="auto"/>
            <w:noWrap/>
            <w:vAlign w:val="center"/>
          </w:tcPr>
          <w:p w14:paraId="4C678C7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Dendroside D</w:t>
            </w:r>
          </w:p>
        </w:tc>
        <w:tc>
          <w:tcPr>
            <w:tcW w:w="2206" w:type="dxa"/>
            <w:shd w:val="clear" w:color="auto" w:fill="auto"/>
            <w:noWrap/>
            <w:vAlign w:val="center"/>
          </w:tcPr>
          <w:p w14:paraId="3B8598E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0F471C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Gigantol</w:t>
            </w:r>
          </w:p>
        </w:tc>
        <w:tc>
          <w:tcPr>
            <w:tcW w:w="2343" w:type="dxa"/>
            <w:shd w:val="clear" w:color="auto" w:fill="auto"/>
            <w:noWrap/>
            <w:vAlign w:val="center"/>
          </w:tcPr>
          <w:p w14:paraId="362F548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0C9766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-0.61614</w:t>
            </w:r>
          </w:p>
        </w:tc>
        <w:tc>
          <w:tcPr>
            <w:tcW w:w="969" w:type="dxa"/>
            <w:shd w:val="clear" w:color="auto" w:fill="auto"/>
            <w:noWrap/>
            <w:vAlign w:val="center"/>
          </w:tcPr>
          <w:p w14:paraId="5BCF7D2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2.31E-05</w:t>
            </w:r>
          </w:p>
        </w:tc>
        <w:tc>
          <w:tcPr>
            <w:tcW w:w="1583" w:type="dxa"/>
            <w:shd w:val="clear" w:color="auto" w:fill="auto"/>
            <w:noWrap/>
            <w:vAlign w:val="center"/>
          </w:tcPr>
          <w:p w14:paraId="4201C6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468E11F2" w14:textId="77777777">
        <w:trPr>
          <w:jc w:val="center"/>
        </w:trPr>
        <w:tc>
          <w:tcPr>
            <w:tcW w:w="2235" w:type="dxa"/>
            <w:shd w:val="clear" w:color="auto" w:fill="auto"/>
            <w:noWrap/>
            <w:vAlign w:val="center"/>
          </w:tcPr>
          <w:p w14:paraId="74A0639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206" w:type="dxa"/>
            <w:shd w:val="clear" w:color="auto" w:fill="auto"/>
            <w:noWrap/>
            <w:vAlign w:val="center"/>
          </w:tcPr>
          <w:p w14:paraId="481A31F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FFB7F9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Dendrobine</w:t>
            </w:r>
          </w:p>
        </w:tc>
        <w:tc>
          <w:tcPr>
            <w:tcW w:w="2343" w:type="dxa"/>
            <w:shd w:val="clear" w:color="auto" w:fill="auto"/>
            <w:noWrap/>
            <w:vAlign w:val="center"/>
          </w:tcPr>
          <w:p w14:paraId="5E597E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A67D64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-0.72348</w:t>
            </w:r>
          </w:p>
        </w:tc>
        <w:tc>
          <w:tcPr>
            <w:tcW w:w="969" w:type="dxa"/>
            <w:shd w:val="clear" w:color="auto" w:fill="auto"/>
            <w:noWrap/>
            <w:vAlign w:val="center"/>
          </w:tcPr>
          <w:p w14:paraId="6C93CC1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1.33E-07</w:t>
            </w:r>
          </w:p>
        </w:tc>
        <w:tc>
          <w:tcPr>
            <w:tcW w:w="1583" w:type="dxa"/>
            <w:shd w:val="clear" w:color="auto" w:fill="auto"/>
            <w:noWrap/>
            <w:vAlign w:val="center"/>
          </w:tcPr>
          <w:p w14:paraId="7D08681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2047B09F" w14:textId="77777777">
        <w:trPr>
          <w:jc w:val="center"/>
        </w:trPr>
        <w:tc>
          <w:tcPr>
            <w:tcW w:w="2235" w:type="dxa"/>
            <w:shd w:val="clear" w:color="auto" w:fill="auto"/>
            <w:noWrap/>
            <w:vAlign w:val="center"/>
          </w:tcPr>
          <w:p w14:paraId="535357C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Gigantol</w:t>
            </w:r>
          </w:p>
        </w:tc>
        <w:tc>
          <w:tcPr>
            <w:tcW w:w="2206" w:type="dxa"/>
            <w:shd w:val="clear" w:color="auto" w:fill="auto"/>
            <w:noWrap/>
            <w:vAlign w:val="center"/>
          </w:tcPr>
          <w:p w14:paraId="3F5BC94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3F45B46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Dendrobine</w:t>
            </w:r>
          </w:p>
        </w:tc>
        <w:tc>
          <w:tcPr>
            <w:tcW w:w="2343" w:type="dxa"/>
            <w:shd w:val="clear" w:color="auto" w:fill="auto"/>
            <w:noWrap/>
            <w:vAlign w:val="center"/>
          </w:tcPr>
          <w:p w14:paraId="7025FCA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7C5A5F7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0.70161</w:t>
            </w:r>
          </w:p>
        </w:tc>
        <w:tc>
          <w:tcPr>
            <w:tcW w:w="969" w:type="dxa"/>
            <w:shd w:val="clear" w:color="auto" w:fill="auto"/>
            <w:noWrap/>
            <w:vAlign w:val="center"/>
          </w:tcPr>
          <w:p w14:paraId="320D5F7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4.57E-07</w:t>
            </w:r>
          </w:p>
        </w:tc>
        <w:tc>
          <w:tcPr>
            <w:tcW w:w="1583" w:type="dxa"/>
            <w:shd w:val="clear" w:color="auto" w:fill="auto"/>
            <w:noWrap/>
            <w:vAlign w:val="center"/>
          </w:tcPr>
          <w:p w14:paraId="46149FE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A1CA579" w14:textId="77777777">
        <w:trPr>
          <w:jc w:val="center"/>
        </w:trPr>
        <w:tc>
          <w:tcPr>
            <w:tcW w:w="2235" w:type="dxa"/>
            <w:shd w:val="clear" w:color="auto" w:fill="auto"/>
            <w:noWrap/>
            <w:vAlign w:val="center"/>
          </w:tcPr>
          <w:p w14:paraId="794F8AB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Moscatilin</w:t>
            </w:r>
          </w:p>
        </w:tc>
        <w:tc>
          <w:tcPr>
            <w:tcW w:w="2206" w:type="dxa"/>
            <w:shd w:val="clear" w:color="auto" w:fill="auto"/>
            <w:noWrap/>
            <w:vAlign w:val="center"/>
          </w:tcPr>
          <w:p w14:paraId="7B898F3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6747C07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Dendrobine</w:t>
            </w:r>
          </w:p>
        </w:tc>
        <w:tc>
          <w:tcPr>
            <w:tcW w:w="2343" w:type="dxa"/>
            <w:shd w:val="clear" w:color="auto" w:fill="auto"/>
            <w:noWrap/>
            <w:vAlign w:val="center"/>
          </w:tcPr>
          <w:p w14:paraId="46B06C5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7938A21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0.83736</w:t>
            </w:r>
          </w:p>
        </w:tc>
        <w:tc>
          <w:tcPr>
            <w:tcW w:w="969" w:type="dxa"/>
            <w:shd w:val="clear" w:color="auto" w:fill="auto"/>
            <w:noWrap/>
            <w:vAlign w:val="center"/>
          </w:tcPr>
          <w:p w14:paraId="0CAF227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1.64E-11</w:t>
            </w:r>
          </w:p>
        </w:tc>
        <w:tc>
          <w:tcPr>
            <w:tcW w:w="1583" w:type="dxa"/>
            <w:shd w:val="clear" w:color="auto" w:fill="auto"/>
            <w:noWrap/>
            <w:vAlign w:val="center"/>
          </w:tcPr>
          <w:p w14:paraId="35C9646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93FD583" w14:textId="77777777">
        <w:trPr>
          <w:jc w:val="center"/>
        </w:trPr>
        <w:tc>
          <w:tcPr>
            <w:tcW w:w="2235" w:type="dxa"/>
            <w:shd w:val="clear" w:color="auto" w:fill="auto"/>
            <w:noWrap/>
            <w:vAlign w:val="center"/>
          </w:tcPr>
          <w:p w14:paraId="0804CA5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206" w:type="dxa"/>
            <w:shd w:val="clear" w:color="auto" w:fill="auto"/>
            <w:noWrap/>
            <w:vAlign w:val="center"/>
          </w:tcPr>
          <w:p w14:paraId="3AD2DB4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632CF5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Dendrobine</w:t>
            </w:r>
          </w:p>
        </w:tc>
        <w:tc>
          <w:tcPr>
            <w:tcW w:w="2343" w:type="dxa"/>
            <w:shd w:val="clear" w:color="auto" w:fill="auto"/>
            <w:noWrap/>
            <w:vAlign w:val="center"/>
          </w:tcPr>
          <w:p w14:paraId="26491E5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E1CB7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-0.76069</w:t>
            </w:r>
          </w:p>
        </w:tc>
        <w:tc>
          <w:tcPr>
            <w:tcW w:w="969" w:type="dxa"/>
            <w:shd w:val="clear" w:color="auto" w:fill="auto"/>
            <w:noWrap/>
            <w:vAlign w:val="center"/>
          </w:tcPr>
          <w:p w14:paraId="0EB8C4E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1.23E-08</w:t>
            </w:r>
          </w:p>
        </w:tc>
        <w:tc>
          <w:tcPr>
            <w:tcW w:w="1583" w:type="dxa"/>
            <w:shd w:val="clear" w:color="auto" w:fill="auto"/>
            <w:noWrap/>
            <w:vAlign w:val="center"/>
          </w:tcPr>
          <w:p w14:paraId="6166A11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3425F6E5" w14:textId="77777777">
        <w:trPr>
          <w:jc w:val="center"/>
        </w:trPr>
        <w:tc>
          <w:tcPr>
            <w:tcW w:w="2235" w:type="dxa"/>
            <w:shd w:val="clear" w:color="auto" w:fill="auto"/>
            <w:noWrap/>
            <w:vAlign w:val="center"/>
          </w:tcPr>
          <w:p w14:paraId="60EEE5B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206" w:type="dxa"/>
            <w:shd w:val="clear" w:color="auto" w:fill="auto"/>
            <w:noWrap/>
            <w:vAlign w:val="center"/>
          </w:tcPr>
          <w:p w14:paraId="47EFA9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04A1F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Dendrobine</w:t>
            </w:r>
          </w:p>
        </w:tc>
        <w:tc>
          <w:tcPr>
            <w:tcW w:w="2343" w:type="dxa"/>
            <w:shd w:val="clear" w:color="auto" w:fill="auto"/>
            <w:noWrap/>
            <w:vAlign w:val="center"/>
          </w:tcPr>
          <w:p w14:paraId="46AE52E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8AED84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-0.79951</w:t>
            </w:r>
          </w:p>
        </w:tc>
        <w:tc>
          <w:tcPr>
            <w:tcW w:w="969" w:type="dxa"/>
            <w:shd w:val="clear" w:color="auto" w:fill="auto"/>
            <w:noWrap/>
            <w:vAlign w:val="center"/>
          </w:tcPr>
          <w:p w14:paraId="56AB373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6.14E-10</w:t>
            </w:r>
          </w:p>
        </w:tc>
        <w:tc>
          <w:tcPr>
            <w:tcW w:w="1583" w:type="dxa"/>
            <w:shd w:val="clear" w:color="auto" w:fill="auto"/>
            <w:noWrap/>
            <w:vAlign w:val="center"/>
          </w:tcPr>
          <w:p w14:paraId="0173022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09796266" w14:textId="77777777">
        <w:trPr>
          <w:jc w:val="center"/>
        </w:trPr>
        <w:tc>
          <w:tcPr>
            <w:tcW w:w="2235" w:type="dxa"/>
            <w:shd w:val="clear" w:color="auto" w:fill="auto"/>
            <w:noWrap/>
            <w:vAlign w:val="center"/>
          </w:tcPr>
          <w:p w14:paraId="2F7D848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Dendronobiloside C</w:t>
            </w:r>
          </w:p>
        </w:tc>
        <w:tc>
          <w:tcPr>
            <w:tcW w:w="2206" w:type="dxa"/>
            <w:shd w:val="clear" w:color="auto" w:fill="auto"/>
            <w:noWrap/>
            <w:vAlign w:val="center"/>
          </w:tcPr>
          <w:p w14:paraId="7D525C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5BC076D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Dendrobine</w:t>
            </w:r>
          </w:p>
        </w:tc>
        <w:tc>
          <w:tcPr>
            <w:tcW w:w="2343" w:type="dxa"/>
            <w:shd w:val="clear" w:color="auto" w:fill="auto"/>
            <w:noWrap/>
            <w:vAlign w:val="center"/>
          </w:tcPr>
          <w:p w14:paraId="019CDAE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798753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0.53499</w:t>
            </w:r>
          </w:p>
        </w:tc>
        <w:tc>
          <w:tcPr>
            <w:tcW w:w="969" w:type="dxa"/>
            <w:shd w:val="clear" w:color="auto" w:fill="auto"/>
            <w:noWrap/>
            <w:vAlign w:val="center"/>
          </w:tcPr>
          <w:p w14:paraId="5788C50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0.00037557</w:t>
            </w:r>
          </w:p>
        </w:tc>
        <w:tc>
          <w:tcPr>
            <w:tcW w:w="1583" w:type="dxa"/>
            <w:shd w:val="clear" w:color="auto" w:fill="auto"/>
            <w:noWrap/>
            <w:vAlign w:val="center"/>
          </w:tcPr>
          <w:p w14:paraId="34FA82D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610BFCA" w14:textId="77777777">
        <w:trPr>
          <w:jc w:val="center"/>
        </w:trPr>
        <w:tc>
          <w:tcPr>
            <w:tcW w:w="2235" w:type="dxa"/>
            <w:shd w:val="clear" w:color="auto" w:fill="auto"/>
            <w:noWrap/>
            <w:vAlign w:val="center"/>
          </w:tcPr>
          <w:p w14:paraId="10C087B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Moscatin</w:t>
            </w:r>
          </w:p>
        </w:tc>
        <w:tc>
          <w:tcPr>
            <w:tcW w:w="2206" w:type="dxa"/>
            <w:shd w:val="clear" w:color="auto" w:fill="auto"/>
            <w:noWrap/>
            <w:vAlign w:val="center"/>
          </w:tcPr>
          <w:p w14:paraId="45228A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592F3F4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Dendrobine</w:t>
            </w:r>
          </w:p>
        </w:tc>
        <w:tc>
          <w:tcPr>
            <w:tcW w:w="2343" w:type="dxa"/>
            <w:shd w:val="clear" w:color="auto" w:fill="auto"/>
            <w:noWrap/>
            <w:vAlign w:val="center"/>
          </w:tcPr>
          <w:p w14:paraId="049C64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7EB958A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0.70424</w:t>
            </w:r>
          </w:p>
        </w:tc>
        <w:tc>
          <w:tcPr>
            <w:tcW w:w="969" w:type="dxa"/>
            <w:shd w:val="clear" w:color="auto" w:fill="auto"/>
            <w:noWrap/>
            <w:vAlign w:val="center"/>
          </w:tcPr>
          <w:p w14:paraId="278B717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3.96E-07</w:t>
            </w:r>
          </w:p>
        </w:tc>
        <w:tc>
          <w:tcPr>
            <w:tcW w:w="1583" w:type="dxa"/>
            <w:shd w:val="clear" w:color="auto" w:fill="auto"/>
            <w:noWrap/>
            <w:vAlign w:val="center"/>
          </w:tcPr>
          <w:p w14:paraId="2B8B9CF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3AA1BB1" w14:textId="77777777">
        <w:trPr>
          <w:jc w:val="center"/>
        </w:trPr>
        <w:tc>
          <w:tcPr>
            <w:tcW w:w="2235" w:type="dxa"/>
            <w:shd w:val="clear" w:color="auto" w:fill="auto"/>
            <w:noWrap/>
            <w:vAlign w:val="center"/>
          </w:tcPr>
          <w:p w14:paraId="6B9A73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Mubironine B</w:t>
            </w:r>
          </w:p>
        </w:tc>
        <w:tc>
          <w:tcPr>
            <w:tcW w:w="2206" w:type="dxa"/>
            <w:shd w:val="clear" w:color="auto" w:fill="auto"/>
            <w:noWrap/>
            <w:vAlign w:val="center"/>
          </w:tcPr>
          <w:p w14:paraId="1F606EF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18D496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Dendrobine</w:t>
            </w:r>
          </w:p>
        </w:tc>
        <w:tc>
          <w:tcPr>
            <w:tcW w:w="2343" w:type="dxa"/>
            <w:shd w:val="clear" w:color="auto" w:fill="auto"/>
            <w:noWrap/>
            <w:vAlign w:val="center"/>
          </w:tcPr>
          <w:p w14:paraId="3445C83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741DB61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-0.73402</w:t>
            </w:r>
          </w:p>
        </w:tc>
        <w:tc>
          <w:tcPr>
            <w:tcW w:w="969" w:type="dxa"/>
            <w:shd w:val="clear" w:color="auto" w:fill="auto"/>
            <w:noWrap/>
            <w:vAlign w:val="center"/>
          </w:tcPr>
          <w:p w14:paraId="32E0B7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7.06E-08</w:t>
            </w:r>
          </w:p>
        </w:tc>
        <w:tc>
          <w:tcPr>
            <w:tcW w:w="1583" w:type="dxa"/>
            <w:shd w:val="clear" w:color="auto" w:fill="auto"/>
            <w:noWrap/>
            <w:vAlign w:val="center"/>
          </w:tcPr>
          <w:p w14:paraId="71EE727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71407D83" w14:textId="77777777">
        <w:trPr>
          <w:jc w:val="center"/>
        </w:trPr>
        <w:tc>
          <w:tcPr>
            <w:tcW w:w="2235" w:type="dxa"/>
            <w:shd w:val="clear" w:color="auto" w:fill="auto"/>
            <w:noWrap/>
            <w:vAlign w:val="center"/>
          </w:tcPr>
          <w:p w14:paraId="0FF534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Dendroside D</w:t>
            </w:r>
          </w:p>
        </w:tc>
        <w:tc>
          <w:tcPr>
            <w:tcW w:w="2206" w:type="dxa"/>
            <w:shd w:val="clear" w:color="auto" w:fill="auto"/>
            <w:noWrap/>
            <w:vAlign w:val="center"/>
          </w:tcPr>
          <w:p w14:paraId="4CF8BFE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7DE793D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Dendrobine</w:t>
            </w:r>
          </w:p>
        </w:tc>
        <w:tc>
          <w:tcPr>
            <w:tcW w:w="2343" w:type="dxa"/>
            <w:shd w:val="clear" w:color="auto" w:fill="auto"/>
            <w:noWrap/>
            <w:vAlign w:val="center"/>
          </w:tcPr>
          <w:p w14:paraId="381F16B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BB7372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-0.66247</w:t>
            </w:r>
          </w:p>
        </w:tc>
        <w:tc>
          <w:tcPr>
            <w:tcW w:w="969" w:type="dxa"/>
            <w:shd w:val="clear" w:color="auto" w:fill="auto"/>
            <w:noWrap/>
            <w:vAlign w:val="center"/>
          </w:tcPr>
          <w:p w14:paraId="5ECAE6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3.22E-06</w:t>
            </w:r>
          </w:p>
        </w:tc>
        <w:tc>
          <w:tcPr>
            <w:tcW w:w="1583" w:type="dxa"/>
            <w:shd w:val="clear" w:color="auto" w:fill="auto"/>
            <w:noWrap/>
            <w:vAlign w:val="center"/>
          </w:tcPr>
          <w:p w14:paraId="28EEEE8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5E9ECACA" w14:textId="77777777">
        <w:trPr>
          <w:jc w:val="center"/>
        </w:trPr>
        <w:tc>
          <w:tcPr>
            <w:tcW w:w="2235" w:type="dxa"/>
            <w:shd w:val="clear" w:color="auto" w:fill="auto"/>
            <w:noWrap/>
            <w:vAlign w:val="center"/>
          </w:tcPr>
          <w:p w14:paraId="521C02B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206" w:type="dxa"/>
            <w:shd w:val="clear" w:color="auto" w:fill="auto"/>
            <w:noWrap/>
            <w:vAlign w:val="center"/>
          </w:tcPr>
          <w:p w14:paraId="17A06D7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09418F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Moscatilin</w:t>
            </w:r>
          </w:p>
        </w:tc>
        <w:tc>
          <w:tcPr>
            <w:tcW w:w="2343" w:type="dxa"/>
            <w:shd w:val="clear" w:color="auto" w:fill="auto"/>
            <w:noWrap/>
            <w:vAlign w:val="center"/>
          </w:tcPr>
          <w:p w14:paraId="4C8D9D8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FE23FC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-0.53646</w:t>
            </w:r>
          </w:p>
        </w:tc>
        <w:tc>
          <w:tcPr>
            <w:tcW w:w="969" w:type="dxa"/>
            <w:shd w:val="clear" w:color="auto" w:fill="auto"/>
            <w:noWrap/>
            <w:vAlign w:val="center"/>
          </w:tcPr>
          <w:p w14:paraId="55B5AFE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0.00035928</w:t>
            </w:r>
          </w:p>
        </w:tc>
        <w:tc>
          <w:tcPr>
            <w:tcW w:w="1583" w:type="dxa"/>
            <w:shd w:val="clear" w:color="auto" w:fill="auto"/>
            <w:noWrap/>
            <w:vAlign w:val="center"/>
          </w:tcPr>
          <w:p w14:paraId="3629048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0FCF358B" w14:textId="77777777">
        <w:trPr>
          <w:jc w:val="center"/>
        </w:trPr>
        <w:tc>
          <w:tcPr>
            <w:tcW w:w="2235" w:type="dxa"/>
            <w:shd w:val="clear" w:color="auto" w:fill="auto"/>
            <w:noWrap/>
            <w:vAlign w:val="center"/>
          </w:tcPr>
          <w:p w14:paraId="0CD67FE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Gigantol</w:t>
            </w:r>
          </w:p>
        </w:tc>
        <w:tc>
          <w:tcPr>
            <w:tcW w:w="2206" w:type="dxa"/>
            <w:shd w:val="clear" w:color="auto" w:fill="auto"/>
            <w:noWrap/>
            <w:vAlign w:val="center"/>
          </w:tcPr>
          <w:p w14:paraId="1BF47BB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0D3AA5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Moscatilin</w:t>
            </w:r>
          </w:p>
        </w:tc>
        <w:tc>
          <w:tcPr>
            <w:tcW w:w="2343" w:type="dxa"/>
            <w:shd w:val="clear" w:color="auto" w:fill="auto"/>
            <w:noWrap/>
            <w:vAlign w:val="center"/>
          </w:tcPr>
          <w:p w14:paraId="1DEFA61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DC2989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0.86373</w:t>
            </w:r>
          </w:p>
        </w:tc>
        <w:tc>
          <w:tcPr>
            <w:tcW w:w="969" w:type="dxa"/>
            <w:shd w:val="clear" w:color="auto" w:fill="auto"/>
            <w:noWrap/>
            <w:vAlign w:val="center"/>
          </w:tcPr>
          <w:p w14:paraId="7D64BE7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7.25E-13</w:t>
            </w:r>
          </w:p>
        </w:tc>
        <w:tc>
          <w:tcPr>
            <w:tcW w:w="1583" w:type="dxa"/>
            <w:shd w:val="clear" w:color="auto" w:fill="auto"/>
            <w:noWrap/>
            <w:vAlign w:val="center"/>
          </w:tcPr>
          <w:p w14:paraId="1CEB740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CACC1B3" w14:textId="77777777">
        <w:trPr>
          <w:jc w:val="center"/>
        </w:trPr>
        <w:tc>
          <w:tcPr>
            <w:tcW w:w="2235" w:type="dxa"/>
            <w:shd w:val="clear" w:color="auto" w:fill="auto"/>
            <w:noWrap/>
            <w:vAlign w:val="center"/>
          </w:tcPr>
          <w:p w14:paraId="1B45D8C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Dendrobine</w:t>
            </w:r>
          </w:p>
        </w:tc>
        <w:tc>
          <w:tcPr>
            <w:tcW w:w="2206" w:type="dxa"/>
            <w:shd w:val="clear" w:color="auto" w:fill="auto"/>
            <w:noWrap/>
            <w:vAlign w:val="center"/>
          </w:tcPr>
          <w:p w14:paraId="619A4ED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7CF744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Moscatilin</w:t>
            </w:r>
          </w:p>
        </w:tc>
        <w:tc>
          <w:tcPr>
            <w:tcW w:w="2343" w:type="dxa"/>
            <w:shd w:val="clear" w:color="auto" w:fill="auto"/>
            <w:noWrap/>
            <w:vAlign w:val="center"/>
          </w:tcPr>
          <w:p w14:paraId="6CADCB3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25B13E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0.83736</w:t>
            </w:r>
          </w:p>
        </w:tc>
        <w:tc>
          <w:tcPr>
            <w:tcW w:w="969" w:type="dxa"/>
            <w:shd w:val="clear" w:color="auto" w:fill="auto"/>
            <w:noWrap/>
            <w:vAlign w:val="center"/>
          </w:tcPr>
          <w:p w14:paraId="5B17E4B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1.64E-11</w:t>
            </w:r>
          </w:p>
        </w:tc>
        <w:tc>
          <w:tcPr>
            <w:tcW w:w="1583" w:type="dxa"/>
            <w:shd w:val="clear" w:color="auto" w:fill="auto"/>
            <w:noWrap/>
            <w:vAlign w:val="center"/>
          </w:tcPr>
          <w:p w14:paraId="3EAEA2E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3FCF564" w14:textId="77777777">
        <w:trPr>
          <w:jc w:val="center"/>
        </w:trPr>
        <w:tc>
          <w:tcPr>
            <w:tcW w:w="2235" w:type="dxa"/>
            <w:shd w:val="clear" w:color="auto" w:fill="auto"/>
            <w:noWrap/>
            <w:vAlign w:val="center"/>
          </w:tcPr>
          <w:p w14:paraId="1A8FCFF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206" w:type="dxa"/>
            <w:shd w:val="clear" w:color="auto" w:fill="auto"/>
            <w:noWrap/>
            <w:vAlign w:val="center"/>
          </w:tcPr>
          <w:p w14:paraId="1A28F0D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FAC73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Moscatilin</w:t>
            </w:r>
          </w:p>
        </w:tc>
        <w:tc>
          <w:tcPr>
            <w:tcW w:w="2343" w:type="dxa"/>
            <w:shd w:val="clear" w:color="auto" w:fill="auto"/>
            <w:noWrap/>
            <w:vAlign w:val="center"/>
          </w:tcPr>
          <w:p w14:paraId="05D0FD5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D9493D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-0.60157</w:t>
            </w:r>
          </w:p>
        </w:tc>
        <w:tc>
          <w:tcPr>
            <w:tcW w:w="969" w:type="dxa"/>
            <w:shd w:val="clear" w:color="auto" w:fill="auto"/>
            <w:noWrap/>
            <w:vAlign w:val="center"/>
          </w:tcPr>
          <w:p w14:paraId="07F80AF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4.03E-05</w:t>
            </w:r>
          </w:p>
        </w:tc>
        <w:tc>
          <w:tcPr>
            <w:tcW w:w="1583" w:type="dxa"/>
            <w:shd w:val="clear" w:color="auto" w:fill="auto"/>
            <w:noWrap/>
            <w:vAlign w:val="center"/>
          </w:tcPr>
          <w:p w14:paraId="51C8EB6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7F9B16F2" w14:textId="77777777">
        <w:trPr>
          <w:jc w:val="center"/>
        </w:trPr>
        <w:tc>
          <w:tcPr>
            <w:tcW w:w="2235" w:type="dxa"/>
            <w:shd w:val="clear" w:color="auto" w:fill="auto"/>
            <w:noWrap/>
            <w:vAlign w:val="center"/>
          </w:tcPr>
          <w:p w14:paraId="3A5EBEA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206" w:type="dxa"/>
            <w:shd w:val="clear" w:color="auto" w:fill="auto"/>
            <w:noWrap/>
            <w:vAlign w:val="center"/>
          </w:tcPr>
          <w:p w14:paraId="5FC5689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349FA6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Moscatilin</w:t>
            </w:r>
          </w:p>
        </w:tc>
        <w:tc>
          <w:tcPr>
            <w:tcW w:w="2343" w:type="dxa"/>
            <w:shd w:val="clear" w:color="auto" w:fill="auto"/>
            <w:noWrap/>
            <w:vAlign w:val="center"/>
          </w:tcPr>
          <w:p w14:paraId="3817952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BC12C2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-0.73241</w:t>
            </w:r>
          </w:p>
        </w:tc>
        <w:tc>
          <w:tcPr>
            <w:tcW w:w="969" w:type="dxa"/>
            <w:shd w:val="clear" w:color="auto" w:fill="auto"/>
            <w:noWrap/>
            <w:vAlign w:val="center"/>
          </w:tcPr>
          <w:p w14:paraId="3CC7456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7.80E-08</w:t>
            </w:r>
          </w:p>
        </w:tc>
        <w:tc>
          <w:tcPr>
            <w:tcW w:w="1583" w:type="dxa"/>
            <w:shd w:val="clear" w:color="auto" w:fill="auto"/>
            <w:noWrap/>
            <w:vAlign w:val="center"/>
          </w:tcPr>
          <w:p w14:paraId="43BE890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373B029F" w14:textId="77777777">
        <w:trPr>
          <w:jc w:val="center"/>
        </w:trPr>
        <w:tc>
          <w:tcPr>
            <w:tcW w:w="2235" w:type="dxa"/>
            <w:shd w:val="clear" w:color="auto" w:fill="auto"/>
            <w:noWrap/>
            <w:vAlign w:val="center"/>
          </w:tcPr>
          <w:p w14:paraId="7BCC407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206" w:type="dxa"/>
            <w:shd w:val="clear" w:color="auto" w:fill="auto"/>
            <w:noWrap/>
            <w:vAlign w:val="center"/>
          </w:tcPr>
          <w:p w14:paraId="65D20D7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465C62C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Moscatilin</w:t>
            </w:r>
          </w:p>
        </w:tc>
        <w:tc>
          <w:tcPr>
            <w:tcW w:w="2343" w:type="dxa"/>
            <w:shd w:val="clear" w:color="auto" w:fill="auto"/>
            <w:noWrap/>
            <w:vAlign w:val="center"/>
          </w:tcPr>
          <w:p w14:paraId="61465B7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330932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-0.54834</w:t>
            </w:r>
          </w:p>
        </w:tc>
        <w:tc>
          <w:tcPr>
            <w:tcW w:w="969" w:type="dxa"/>
            <w:shd w:val="clear" w:color="auto" w:fill="auto"/>
            <w:noWrap/>
            <w:vAlign w:val="center"/>
          </w:tcPr>
          <w:p w14:paraId="598A9A6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0.00024922</w:t>
            </w:r>
          </w:p>
        </w:tc>
        <w:tc>
          <w:tcPr>
            <w:tcW w:w="1583" w:type="dxa"/>
            <w:shd w:val="clear" w:color="auto" w:fill="auto"/>
            <w:noWrap/>
            <w:vAlign w:val="center"/>
          </w:tcPr>
          <w:p w14:paraId="355274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77666A13" w14:textId="77777777">
        <w:trPr>
          <w:jc w:val="center"/>
        </w:trPr>
        <w:tc>
          <w:tcPr>
            <w:tcW w:w="2235" w:type="dxa"/>
            <w:shd w:val="clear" w:color="auto" w:fill="auto"/>
            <w:noWrap/>
            <w:vAlign w:val="center"/>
          </w:tcPr>
          <w:p w14:paraId="6DE056D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 xml:space="preserve">Dihydropinosylvin methyl ether </w:t>
            </w:r>
          </w:p>
        </w:tc>
        <w:tc>
          <w:tcPr>
            <w:tcW w:w="2206" w:type="dxa"/>
            <w:shd w:val="clear" w:color="auto" w:fill="auto"/>
            <w:noWrap/>
            <w:vAlign w:val="center"/>
          </w:tcPr>
          <w:p w14:paraId="526F6D9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17CBEF6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Moscatilin</w:t>
            </w:r>
          </w:p>
        </w:tc>
        <w:tc>
          <w:tcPr>
            <w:tcW w:w="2343" w:type="dxa"/>
            <w:shd w:val="clear" w:color="auto" w:fill="auto"/>
            <w:noWrap/>
            <w:vAlign w:val="center"/>
          </w:tcPr>
          <w:p w14:paraId="05AD23E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E483A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-0.5485</w:t>
            </w:r>
          </w:p>
        </w:tc>
        <w:tc>
          <w:tcPr>
            <w:tcW w:w="969" w:type="dxa"/>
            <w:shd w:val="clear" w:color="auto" w:fill="auto"/>
            <w:noWrap/>
            <w:vAlign w:val="center"/>
          </w:tcPr>
          <w:p w14:paraId="13FB0B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0.00024796</w:t>
            </w:r>
          </w:p>
        </w:tc>
        <w:tc>
          <w:tcPr>
            <w:tcW w:w="1583" w:type="dxa"/>
            <w:shd w:val="clear" w:color="auto" w:fill="auto"/>
            <w:noWrap/>
            <w:vAlign w:val="center"/>
          </w:tcPr>
          <w:p w14:paraId="2105D26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3FE0AFAA" w14:textId="77777777">
        <w:trPr>
          <w:jc w:val="center"/>
        </w:trPr>
        <w:tc>
          <w:tcPr>
            <w:tcW w:w="2235" w:type="dxa"/>
            <w:shd w:val="clear" w:color="auto" w:fill="auto"/>
            <w:noWrap/>
            <w:vAlign w:val="center"/>
          </w:tcPr>
          <w:p w14:paraId="2F0049D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Moscatin</w:t>
            </w:r>
          </w:p>
        </w:tc>
        <w:tc>
          <w:tcPr>
            <w:tcW w:w="2206" w:type="dxa"/>
            <w:shd w:val="clear" w:color="auto" w:fill="auto"/>
            <w:noWrap/>
            <w:vAlign w:val="center"/>
          </w:tcPr>
          <w:p w14:paraId="391ECA4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6D43C11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Moscatilin</w:t>
            </w:r>
          </w:p>
        </w:tc>
        <w:tc>
          <w:tcPr>
            <w:tcW w:w="2343" w:type="dxa"/>
            <w:shd w:val="clear" w:color="auto" w:fill="auto"/>
            <w:noWrap/>
            <w:vAlign w:val="center"/>
          </w:tcPr>
          <w:p w14:paraId="5B53766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BF15E2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0.83109</w:t>
            </w:r>
          </w:p>
        </w:tc>
        <w:tc>
          <w:tcPr>
            <w:tcW w:w="969" w:type="dxa"/>
            <w:shd w:val="clear" w:color="auto" w:fill="auto"/>
            <w:noWrap/>
            <w:vAlign w:val="center"/>
          </w:tcPr>
          <w:p w14:paraId="65B5BBC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3.18E-11</w:t>
            </w:r>
          </w:p>
        </w:tc>
        <w:tc>
          <w:tcPr>
            <w:tcW w:w="1583" w:type="dxa"/>
            <w:shd w:val="clear" w:color="auto" w:fill="auto"/>
            <w:noWrap/>
            <w:vAlign w:val="center"/>
          </w:tcPr>
          <w:p w14:paraId="07F0E72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4D4B658" w14:textId="77777777">
        <w:trPr>
          <w:jc w:val="center"/>
        </w:trPr>
        <w:tc>
          <w:tcPr>
            <w:tcW w:w="2235" w:type="dxa"/>
            <w:shd w:val="clear" w:color="auto" w:fill="auto"/>
            <w:noWrap/>
            <w:vAlign w:val="center"/>
          </w:tcPr>
          <w:p w14:paraId="29BFE7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Dendronobiloside E</w:t>
            </w:r>
          </w:p>
        </w:tc>
        <w:tc>
          <w:tcPr>
            <w:tcW w:w="2206" w:type="dxa"/>
            <w:shd w:val="clear" w:color="auto" w:fill="auto"/>
            <w:noWrap/>
            <w:vAlign w:val="center"/>
          </w:tcPr>
          <w:p w14:paraId="42154C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4619DF2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Moscatilin</w:t>
            </w:r>
          </w:p>
        </w:tc>
        <w:tc>
          <w:tcPr>
            <w:tcW w:w="2343" w:type="dxa"/>
            <w:shd w:val="clear" w:color="auto" w:fill="auto"/>
            <w:noWrap/>
            <w:vAlign w:val="center"/>
          </w:tcPr>
          <w:p w14:paraId="6991C63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86DDB9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0.55815</w:t>
            </w:r>
          </w:p>
        </w:tc>
        <w:tc>
          <w:tcPr>
            <w:tcW w:w="969" w:type="dxa"/>
            <w:shd w:val="clear" w:color="auto" w:fill="auto"/>
            <w:noWrap/>
            <w:vAlign w:val="center"/>
          </w:tcPr>
          <w:p w14:paraId="498CE3E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0.00018227</w:t>
            </w:r>
          </w:p>
        </w:tc>
        <w:tc>
          <w:tcPr>
            <w:tcW w:w="1583" w:type="dxa"/>
            <w:shd w:val="clear" w:color="auto" w:fill="auto"/>
            <w:noWrap/>
            <w:vAlign w:val="center"/>
          </w:tcPr>
          <w:p w14:paraId="3D0FDE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F9963A7" w14:textId="77777777">
        <w:trPr>
          <w:jc w:val="center"/>
        </w:trPr>
        <w:tc>
          <w:tcPr>
            <w:tcW w:w="2235" w:type="dxa"/>
            <w:shd w:val="clear" w:color="auto" w:fill="auto"/>
            <w:noWrap/>
            <w:vAlign w:val="center"/>
          </w:tcPr>
          <w:p w14:paraId="0F64110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Denneanoside A</w:t>
            </w:r>
          </w:p>
        </w:tc>
        <w:tc>
          <w:tcPr>
            <w:tcW w:w="2206" w:type="dxa"/>
            <w:shd w:val="clear" w:color="auto" w:fill="auto"/>
            <w:noWrap/>
            <w:vAlign w:val="center"/>
          </w:tcPr>
          <w:p w14:paraId="0CEE293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glycosides</w:t>
            </w:r>
          </w:p>
        </w:tc>
        <w:tc>
          <w:tcPr>
            <w:tcW w:w="2118" w:type="dxa"/>
            <w:shd w:val="clear" w:color="auto" w:fill="auto"/>
            <w:noWrap/>
            <w:vAlign w:val="center"/>
          </w:tcPr>
          <w:p w14:paraId="27AEE2A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Moscatilin</w:t>
            </w:r>
          </w:p>
        </w:tc>
        <w:tc>
          <w:tcPr>
            <w:tcW w:w="2343" w:type="dxa"/>
            <w:shd w:val="clear" w:color="auto" w:fill="auto"/>
            <w:noWrap/>
            <w:vAlign w:val="center"/>
          </w:tcPr>
          <w:p w14:paraId="7B397D0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77D578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0.56247</w:t>
            </w:r>
          </w:p>
        </w:tc>
        <w:tc>
          <w:tcPr>
            <w:tcW w:w="969" w:type="dxa"/>
            <w:shd w:val="clear" w:color="auto" w:fill="auto"/>
            <w:noWrap/>
            <w:vAlign w:val="center"/>
          </w:tcPr>
          <w:p w14:paraId="4E93602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0.00015837</w:t>
            </w:r>
          </w:p>
        </w:tc>
        <w:tc>
          <w:tcPr>
            <w:tcW w:w="1583" w:type="dxa"/>
            <w:shd w:val="clear" w:color="auto" w:fill="auto"/>
            <w:noWrap/>
            <w:vAlign w:val="center"/>
          </w:tcPr>
          <w:p w14:paraId="06DCCC6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5F005FF" w14:textId="77777777">
        <w:trPr>
          <w:jc w:val="center"/>
        </w:trPr>
        <w:tc>
          <w:tcPr>
            <w:tcW w:w="2235" w:type="dxa"/>
            <w:shd w:val="clear" w:color="auto" w:fill="auto"/>
            <w:noWrap/>
            <w:vAlign w:val="center"/>
          </w:tcPr>
          <w:p w14:paraId="1A90E34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9,10-Dihydro-5,9-dihydroxy-4-methoxy-2-phenanthrenyl-beta-D-glucopyranoside</w:t>
            </w:r>
          </w:p>
        </w:tc>
        <w:tc>
          <w:tcPr>
            <w:tcW w:w="2206" w:type="dxa"/>
            <w:shd w:val="clear" w:color="auto" w:fill="auto"/>
            <w:noWrap/>
            <w:vAlign w:val="center"/>
          </w:tcPr>
          <w:p w14:paraId="436BB39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15D5ACC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Moscatilin</w:t>
            </w:r>
          </w:p>
        </w:tc>
        <w:tc>
          <w:tcPr>
            <w:tcW w:w="2343" w:type="dxa"/>
            <w:shd w:val="clear" w:color="auto" w:fill="auto"/>
            <w:noWrap/>
            <w:vAlign w:val="center"/>
          </w:tcPr>
          <w:p w14:paraId="415230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92DA2C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0.56089</w:t>
            </w:r>
          </w:p>
        </w:tc>
        <w:tc>
          <w:tcPr>
            <w:tcW w:w="969" w:type="dxa"/>
            <w:shd w:val="clear" w:color="auto" w:fill="auto"/>
            <w:noWrap/>
            <w:vAlign w:val="center"/>
          </w:tcPr>
          <w:p w14:paraId="36C9F8A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0.00016678</w:t>
            </w:r>
          </w:p>
        </w:tc>
        <w:tc>
          <w:tcPr>
            <w:tcW w:w="1583" w:type="dxa"/>
            <w:shd w:val="clear" w:color="auto" w:fill="auto"/>
            <w:noWrap/>
            <w:vAlign w:val="center"/>
          </w:tcPr>
          <w:p w14:paraId="7D558C3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C36AD7B" w14:textId="77777777">
        <w:trPr>
          <w:jc w:val="center"/>
        </w:trPr>
        <w:tc>
          <w:tcPr>
            <w:tcW w:w="2235" w:type="dxa"/>
            <w:shd w:val="clear" w:color="auto" w:fill="auto"/>
            <w:noWrap/>
            <w:vAlign w:val="center"/>
          </w:tcPr>
          <w:p w14:paraId="7422EB8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Dihydrosyringin</w:t>
            </w:r>
          </w:p>
        </w:tc>
        <w:tc>
          <w:tcPr>
            <w:tcW w:w="2206" w:type="dxa"/>
            <w:shd w:val="clear" w:color="auto" w:fill="auto"/>
            <w:noWrap/>
            <w:vAlign w:val="center"/>
          </w:tcPr>
          <w:p w14:paraId="7AB205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glycosides</w:t>
            </w:r>
          </w:p>
        </w:tc>
        <w:tc>
          <w:tcPr>
            <w:tcW w:w="2118" w:type="dxa"/>
            <w:shd w:val="clear" w:color="auto" w:fill="auto"/>
            <w:noWrap/>
            <w:vAlign w:val="center"/>
          </w:tcPr>
          <w:p w14:paraId="1A9015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Moscatilin</w:t>
            </w:r>
          </w:p>
        </w:tc>
        <w:tc>
          <w:tcPr>
            <w:tcW w:w="2343" w:type="dxa"/>
            <w:shd w:val="clear" w:color="auto" w:fill="auto"/>
            <w:noWrap/>
            <w:vAlign w:val="center"/>
          </w:tcPr>
          <w:p w14:paraId="2482EE3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DFA14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0.56089</w:t>
            </w:r>
          </w:p>
        </w:tc>
        <w:tc>
          <w:tcPr>
            <w:tcW w:w="969" w:type="dxa"/>
            <w:shd w:val="clear" w:color="auto" w:fill="auto"/>
            <w:noWrap/>
            <w:vAlign w:val="center"/>
          </w:tcPr>
          <w:p w14:paraId="0DF5BA4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0.00016678</w:t>
            </w:r>
          </w:p>
        </w:tc>
        <w:tc>
          <w:tcPr>
            <w:tcW w:w="1583" w:type="dxa"/>
            <w:shd w:val="clear" w:color="auto" w:fill="auto"/>
            <w:noWrap/>
            <w:vAlign w:val="center"/>
          </w:tcPr>
          <w:p w14:paraId="26F9121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A5D037A" w14:textId="77777777">
        <w:trPr>
          <w:jc w:val="center"/>
        </w:trPr>
        <w:tc>
          <w:tcPr>
            <w:tcW w:w="2235" w:type="dxa"/>
            <w:shd w:val="clear" w:color="auto" w:fill="auto"/>
            <w:noWrap/>
            <w:vAlign w:val="center"/>
          </w:tcPr>
          <w:p w14:paraId="18AA0DF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Mubironine B</w:t>
            </w:r>
          </w:p>
        </w:tc>
        <w:tc>
          <w:tcPr>
            <w:tcW w:w="2206" w:type="dxa"/>
            <w:shd w:val="clear" w:color="auto" w:fill="auto"/>
            <w:noWrap/>
            <w:vAlign w:val="center"/>
          </w:tcPr>
          <w:p w14:paraId="4EE6A51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158D7A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Moscatilin</w:t>
            </w:r>
          </w:p>
        </w:tc>
        <w:tc>
          <w:tcPr>
            <w:tcW w:w="2343" w:type="dxa"/>
            <w:shd w:val="clear" w:color="auto" w:fill="auto"/>
            <w:noWrap/>
            <w:vAlign w:val="center"/>
          </w:tcPr>
          <w:p w14:paraId="4854CE4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87B03C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-0.8282</w:t>
            </w:r>
          </w:p>
        </w:tc>
        <w:tc>
          <w:tcPr>
            <w:tcW w:w="969" w:type="dxa"/>
            <w:shd w:val="clear" w:color="auto" w:fill="auto"/>
            <w:noWrap/>
            <w:vAlign w:val="center"/>
          </w:tcPr>
          <w:p w14:paraId="224D3AF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4.27E-11</w:t>
            </w:r>
          </w:p>
        </w:tc>
        <w:tc>
          <w:tcPr>
            <w:tcW w:w="1583" w:type="dxa"/>
            <w:shd w:val="clear" w:color="auto" w:fill="auto"/>
            <w:noWrap/>
            <w:vAlign w:val="center"/>
          </w:tcPr>
          <w:p w14:paraId="07DB126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120DE3B7" w14:textId="77777777">
        <w:trPr>
          <w:jc w:val="center"/>
        </w:trPr>
        <w:tc>
          <w:tcPr>
            <w:tcW w:w="2235" w:type="dxa"/>
            <w:shd w:val="clear" w:color="auto" w:fill="auto"/>
            <w:noWrap/>
            <w:vAlign w:val="center"/>
          </w:tcPr>
          <w:p w14:paraId="5D5B634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Dendroside D</w:t>
            </w:r>
          </w:p>
        </w:tc>
        <w:tc>
          <w:tcPr>
            <w:tcW w:w="2206" w:type="dxa"/>
            <w:shd w:val="clear" w:color="auto" w:fill="auto"/>
            <w:noWrap/>
            <w:vAlign w:val="center"/>
          </w:tcPr>
          <w:p w14:paraId="15FC22F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04D6097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Moscatilin</w:t>
            </w:r>
          </w:p>
        </w:tc>
        <w:tc>
          <w:tcPr>
            <w:tcW w:w="2343" w:type="dxa"/>
            <w:shd w:val="clear" w:color="auto" w:fill="auto"/>
            <w:noWrap/>
            <w:vAlign w:val="center"/>
          </w:tcPr>
          <w:p w14:paraId="2236DD4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DD295C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-0.65188</w:t>
            </w:r>
          </w:p>
        </w:tc>
        <w:tc>
          <w:tcPr>
            <w:tcW w:w="969" w:type="dxa"/>
            <w:shd w:val="clear" w:color="auto" w:fill="auto"/>
            <w:noWrap/>
            <w:vAlign w:val="center"/>
          </w:tcPr>
          <w:p w14:paraId="02C7B4C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5.20E-06</w:t>
            </w:r>
          </w:p>
        </w:tc>
        <w:tc>
          <w:tcPr>
            <w:tcW w:w="1583" w:type="dxa"/>
            <w:shd w:val="clear" w:color="auto" w:fill="auto"/>
            <w:noWrap/>
            <w:vAlign w:val="center"/>
          </w:tcPr>
          <w:p w14:paraId="426E06F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3FBCAE99" w14:textId="77777777">
        <w:trPr>
          <w:jc w:val="center"/>
        </w:trPr>
        <w:tc>
          <w:tcPr>
            <w:tcW w:w="2235" w:type="dxa"/>
            <w:shd w:val="clear" w:color="auto" w:fill="auto"/>
            <w:noWrap/>
            <w:vAlign w:val="center"/>
          </w:tcPr>
          <w:p w14:paraId="39E58D8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206" w:type="dxa"/>
            <w:shd w:val="clear" w:color="auto" w:fill="auto"/>
            <w:noWrap/>
            <w:vAlign w:val="center"/>
          </w:tcPr>
          <w:p w14:paraId="3672D6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EADD603" w14:textId="33B0B08B"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1DF81CD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2771F5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-0.51059</w:t>
            </w:r>
          </w:p>
        </w:tc>
        <w:tc>
          <w:tcPr>
            <w:tcW w:w="969" w:type="dxa"/>
            <w:shd w:val="clear" w:color="auto" w:fill="auto"/>
            <w:noWrap/>
            <w:vAlign w:val="center"/>
          </w:tcPr>
          <w:p w14:paraId="3EFB73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0.00076183</w:t>
            </w:r>
          </w:p>
        </w:tc>
        <w:tc>
          <w:tcPr>
            <w:tcW w:w="1583" w:type="dxa"/>
            <w:shd w:val="clear" w:color="auto" w:fill="auto"/>
            <w:noWrap/>
            <w:vAlign w:val="center"/>
          </w:tcPr>
          <w:p w14:paraId="4F85167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57822B74" w14:textId="77777777">
        <w:trPr>
          <w:jc w:val="center"/>
        </w:trPr>
        <w:tc>
          <w:tcPr>
            <w:tcW w:w="2235" w:type="dxa"/>
            <w:shd w:val="clear" w:color="auto" w:fill="auto"/>
            <w:noWrap/>
            <w:vAlign w:val="center"/>
          </w:tcPr>
          <w:p w14:paraId="448300B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Gigantol</w:t>
            </w:r>
          </w:p>
        </w:tc>
        <w:tc>
          <w:tcPr>
            <w:tcW w:w="2206" w:type="dxa"/>
            <w:shd w:val="clear" w:color="auto" w:fill="auto"/>
            <w:noWrap/>
            <w:vAlign w:val="center"/>
          </w:tcPr>
          <w:p w14:paraId="70BF643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797475DB" w14:textId="4A02C6E2"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03DA57B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A638C0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0.57229</w:t>
            </w:r>
          </w:p>
        </w:tc>
        <w:tc>
          <w:tcPr>
            <w:tcW w:w="969" w:type="dxa"/>
            <w:shd w:val="clear" w:color="auto" w:fill="auto"/>
            <w:noWrap/>
            <w:vAlign w:val="center"/>
          </w:tcPr>
          <w:p w14:paraId="0800ABA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0.00011415</w:t>
            </w:r>
          </w:p>
        </w:tc>
        <w:tc>
          <w:tcPr>
            <w:tcW w:w="1583" w:type="dxa"/>
            <w:shd w:val="clear" w:color="auto" w:fill="auto"/>
            <w:noWrap/>
            <w:vAlign w:val="center"/>
          </w:tcPr>
          <w:p w14:paraId="1CC548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83AFFA2" w14:textId="77777777">
        <w:trPr>
          <w:jc w:val="center"/>
        </w:trPr>
        <w:tc>
          <w:tcPr>
            <w:tcW w:w="2235" w:type="dxa"/>
            <w:shd w:val="clear" w:color="auto" w:fill="auto"/>
            <w:noWrap/>
            <w:vAlign w:val="center"/>
          </w:tcPr>
          <w:p w14:paraId="37C9DEB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Moscatilin</w:t>
            </w:r>
          </w:p>
        </w:tc>
        <w:tc>
          <w:tcPr>
            <w:tcW w:w="2206" w:type="dxa"/>
            <w:shd w:val="clear" w:color="auto" w:fill="auto"/>
            <w:noWrap/>
            <w:vAlign w:val="center"/>
          </w:tcPr>
          <w:p w14:paraId="56725A6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7C02797A" w14:textId="4F9FFE57"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05FB44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38523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0.66016</w:t>
            </w:r>
          </w:p>
        </w:tc>
        <w:tc>
          <w:tcPr>
            <w:tcW w:w="969" w:type="dxa"/>
            <w:shd w:val="clear" w:color="auto" w:fill="auto"/>
            <w:noWrap/>
            <w:vAlign w:val="center"/>
          </w:tcPr>
          <w:p w14:paraId="75A4D47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3.58E-06</w:t>
            </w:r>
          </w:p>
        </w:tc>
        <w:tc>
          <w:tcPr>
            <w:tcW w:w="1583" w:type="dxa"/>
            <w:shd w:val="clear" w:color="auto" w:fill="auto"/>
            <w:noWrap/>
            <w:vAlign w:val="center"/>
          </w:tcPr>
          <w:p w14:paraId="4F76B64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E382851" w14:textId="77777777">
        <w:trPr>
          <w:jc w:val="center"/>
        </w:trPr>
        <w:tc>
          <w:tcPr>
            <w:tcW w:w="2235" w:type="dxa"/>
            <w:shd w:val="clear" w:color="auto" w:fill="auto"/>
            <w:noWrap/>
            <w:vAlign w:val="center"/>
          </w:tcPr>
          <w:p w14:paraId="2A6DB4C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Dendroflorin</w:t>
            </w:r>
          </w:p>
        </w:tc>
        <w:tc>
          <w:tcPr>
            <w:tcW w:w="2206" w:type="dxa"/>
            <w:shd w:val="clear" w:color="auto" w:fill="auto"/>
            <w:noWrap/>
            <w:vAlign w:val="center"/>
          </w:tcPr>
          <w:p w14:paraId="4DBD28B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6CCF8F9A" w14:textId="6F75D66E"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71C4FD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D45DED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0.53272</w:t>
            </w:r>
          </w:p>
        </w:tc>
        <w:tc>
          <w:tcPr>
            <w:tcW w:w="969" w:type="dxa"/>
            <w:shd w:val="clear" w:color="auto" w:fill="auto"/>
            <w:noWrap/>
            <w:vAlign w:val="center"/>
          </w:tcPr>
          <w:p w14:paraId="6C82F96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0.00040207</w:t>
            </w:r>
          </w:p>
        </w:tc>
        <w:tc>
          <w:tcPr>
            <w:tcW w:w="1583" w:type="dxa"/>
            <w:shd w:val="clear" w:color="auto" w:fill="auto"/>
            <w:noWrap/>
            <w:vAlign w:val="center"/>
          </w:tcPr>
          <w:p w14:paraId="77A7DF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3FDBF8A" w14:textId="77777777">
        <w:trPr>
          <w:jc w:val="center"/>
        </w:trPr>
        <w:tc>
          <w:tcPr>
            <w:tcW w:w="2235" w:type="dxa"/>
            <w:shd w:val="clear" w:color="auto" w:fill="auto"/>
            <w:noWrap/>
            <w:vAlign w:val="center"/>
          </w:tcPr>
          <w:p w14:paraId="4B6FB49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p-Hydroxyphenylpropanoic acid</w:t>
            </w:r>
          </w:p>
        </w:tc>
        <w:tc>
          <w:tcPr>
            <w:tcW w:w="2206" w:type="dxa"/>
            <w:shd w:val="clear" w:color="auto" w:fill="auto"/>
            <w:noWrap/>
            <w:vAlign w:val="center"/>
          </w:tcPr>
          <w:p w14:paraId="177101B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Phenylpropanoid</w:t>
            </w:r>
          </w:p>
        </w:tc>
        <w:tc>
          <w:tcPr>
            <w:tcW w:w="2118" w:type="dxa"/>
            <w:shd w:val="clear" w:color="auto" w:fill="auto"/>
            <w:noWrap/>
            <w:vAlign w:val="center"/>
          </w:tcPr>
          <w:p w14:paraId="655BAE08" w14:textId="7F4D0AAD"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09305F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FDE78A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0.53061</w:t>
            </w:r>
          </w:p>
        </w:tc>
        <w:tc>
          <w:tcPr>
            <w:tcW w:w="969" w:type="dxa"/>
            <w:shd w:val="clear" w:color="auto" w:fill="auto"/>
            <w:noWrap/>
            <w:vAlign w:val="center"/>
          </w:tcPr>
          <w:p w14:paraId="34C649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0.0004281</w:t>
            </w:r>
          </w:p>
        </w:tc>
        <w:tc>
          <w:tcPr>
            <w:tcW w:w="1583" w:type="dxa"/>
            <w:shd w:val="clear" w:color="auto" w:fill="auto"/>
            <w:noWrap/>
            <w:vAlign w:val="center"/>
          </w:tcPr>
          <w:p w14:paraId="35F2F06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17DF834" w14:textId="77777777">
        <w:trPr>
          <w:jc w:val="center"/>
        </w:trPr>
        <w:tc>
          <w:tcPr>
            <w:tcW w:w="2235" w:type="dxa"/>
            <w:shd w:val="clear" w:color="auto" w:fill="auto"/>
            <w:noWrap/>
            <w:vAlign w:val="center"/>
          </w:tcPr>
          <w:p w14:paraId="78A9F15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3-(4-hydroxy-3-methoxy-phenyl)-acrylic acid octacosyl ester</w:t>
            </w:r>
          </w:p>
        </w:tc>
        <w:tc>
          <w:tcPr>
            <w:tcW w:w="2206" w:type="dxa"/>
            <w:shd w:val="clear" w:color="auto" w:fill="auto"/>
            <w:noWrap/>
            <w:vAlign w:val="center"/>
          </w:tcPr>
          <w:p w14:paraId="2A9C792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4FE00829" w14:textId="0A288CEC"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60A5DB9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5E53F3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0.53081</w:t>
            </w:r>
          </w:p>
        </w:tc>
        <w:tc>
          <w:tcPr>
            <w:tcW w:w="969" w:type="dxa"/>
            <w:shd w:val="clear" w:color="auto" w:fill="auto"/>
            <w:noWrap/>
            <w:vAlign w:val="center"/>
          </w:tcPr>
          <w:p w14:paraId="56B7E0C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0.00042557</w:t>
            </w:r>
          </w:p>
        </w:tc>
        <w:tc>
          <w:tcPr>
            <w:tcW w:w="1583" w:type="dxa"/>
            <w:shd w:val="clear" w:color="auto" w:fill="auto"/>
            <w:noWrap/>
            <w:vAlign w:val="center"/>
          </w:tcPr>
          <w:p w14:paraId="6736EF0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E35341D" w14:textId="77777777">
        <w:trPr>
          <w:jc w:val="center"/>
        </w:trPr>
        <w:tc>
          <w:tcPr>
            <w:tcW w:w="2235" w:type="dxa"/>
            <w:shd w:val="clear" w:color="auto" w:fill="auto"/>
            <w:noWrap/>
            <w:vAlign w:val="center"/>
          </w:tcPr>
          <w:p w14:paraId="18A7AFF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Erigeside II</w:t>
            </w:r>
          </w:p>
        </w:tc>
        <w:tc>
          <w:tcPr>
            <w:tcW w:w="2206" w:type="dxa"/>
            <w:shd w:val="clear" w:color="auto" w:fill="auto"/>
            <w:noWrap/>
            <w:vAlign w:val="center"/>
          </w:tcPr>
          <w:p w14:paraId="7417799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43A07949" w14:textId="7CE98F46"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7E59C0D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4487B8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0.59483</w:t>
            </w:r>
          </w:p>
        </w:tc>
        <w:tc>
          <w:tcPr>
            <w:tcW w:w="969" w:type="dxa"/>
            <w:shd w:val="clear" w:color="auto" w:fill="auto"/>
            <w:noWrap/>
            <w:vAlign w:val="center"/>
          </w:tcPr>
          <w:p w14:paraId="7BB6FE1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5.17E-05</w:t>
            </w:r>
          </w:p>
        </w:tc>
        <w:tc>
          <w:tcPr>
            <w:tcW w:w="1583" w:type="dxa"/>
            <w:shd w:val="clear" w:color="auto" w:fill="auto"/>
            <w:noWrap/>
            <w:vAlign w:val="center"/>
          </w:tcPr>
          <w:p w14:paraId="363DDC3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B7F9439" w14:textId="77777777">
        <w:trPr>
          <w:jc w:val="center"/>
        </w:trPr>
        <w:tc>
          <w:tcPr>
            <w:tcW w:w="2235" w:type="dxa"/>
            <w:shd w:val="clear" w:color="auto" w:fill="auto"/>
            <w:noWrap/>
            <w:vAlign w:val="center"/>
          </w:tcPr>
          <w:p w14:paraId="5A1D477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Emodin</w:t>
            </w:r>
          </w:p>
        </w:tc>
        <w:tc>
          <w:tcPr>
            <w:tcW w:w="2206" w:type="dxa"/>
            <w:shd w:val="clear" w:color="auto" w:fill="auto"/>
            <w:noWrap/>
            <w:vAlign w:val="center"/>
          </w:tcPr>
          <w:p w14:paraId="304AFDF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Quinone</w:t>
            </w:r>
          </w:p>
        </w:tc>
        <w:tc>
          <w:tcPr>
            <w:tcW w:w="2118" w:type="dxa"/>
            <w:shd w:val="clear" w:color="auto" w:fill="auto"/>
            <w:noWrap/>
            <w:vAlign w:val="center"/>
          </w:tcPr>
          <w:p w14:paraId="47FEAC60" w14:textId="23521B77"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1027B41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E33DE2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0.59432</w:t>
            </w:r>
          </w:p>
        </w:tc>
        <w:tc>
          <w:tcPr>
            <w:tcW w:w="969" w:type="dxa"/>
            <w:shd w:val="clear" w:color="auto" w:fill="auto"/>
            <w:noWrap/>
            <w:vAlign w:val="center"/>
          </w:tcPr>
          <w:p w14:paraId="06DF0A5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5.27E-05</w:t>
            </w:r>
          </w:p>
        </w:tc>
        <w:tc>
          <w:tcPr>
            <w:tcW w:w="1583" w:type="dxa"/>
            <w:shd w:val="clear" w:color="auto" w:fill="auto"/>
            <w:noWrap/>
            <w:vAlign w:val="center"/>
          </w:tcPr>
          <w:p w14:paraId="359C629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C2585A3" w14:textId="77777777">
        <w:trPr>
          <w:jc w:val="center"/>
        </w:trPr>
        <w:tc>
          <w:tcPr>
            <w:tcW w:w="2235" w:type="dxa"/>
            <w:shd w:val="clear" w:color="auto" w:fill="auto"/>
            <w:noWrap/>
            <w:vAlign w:val="center"/>
          </w:tcPr>
          <w:p w14:paraId="786626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Episyringaresinol</w:t>
            </w:r>
          </w:p>
        </w:tc>
        <w:tc>
          <w:tcPr>
            <w:tcW w:w="2206" w:type="dxa"/>
            <w:shd w:val="clear" w:color="auto" w:fill="auto"/>
            <w:noWrap/>
            <w:vAlign w:val="center"/>
          </w:tcPr>
          <w:p w14:paraId="01D5388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Phenylpropanoid</w:t>
            </w:r>
          </w:p>
        </w:tc>
        <w:tc>
          <w:tcPr>
            <w:tcW w:w="2118" w:type="dxa"/>
            <w:shd w:val="clear" w:color="auto" w:fill="auto"/>
            <w:noWrap/>
            <w:vAlign w:val="center"/>
          </w:tcPr>
          <w:p w14:paraId="6BE6EC42" w14:textId="7CA1A33D"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15028FE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E58298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0.5878</w:t>
            </w:r>
          </w:p>
        </w:tc>
        <w:tc>
          <w:tcPr>
            <w:tcW w:w="969" w:type="dxa"/>
            <w:shd w:val="clear" w:color="auto" w:fill="auto"/>
            <w:noWrap/>
            <w:vAlign w:val="center"/>
          </w:tcPr>
          <w:p w14:paraId="373DDCE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6.66E-05</w:t>
            </w:r>
          </w:p>
        </w:tc>
        <w:tc>
          <w:tcPr>
            <w:tcW w:w="1583" w:type="dxa"/>
            <w:shd w:val="clear" w:color="auto" w:fill="auto"/>
            <w:noWrap/>
            <w:vAlign w:val="center"/>
          </w:tcPr>
          <w:p w14:paraId="5B4FB6D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B6CB02D" w14:textId="77777777">
        <w:trPr>
          <w:jc w:val="center"/>
        </w:trPr>
        <w:tc>
          <w:tcPr>
            <w:tcW w:w="2235" w:type="dxa"/>
            <w:shd w:val="clear" w:color="auto" w:fill="auto"/>
            <w:noWrap/>
            <w:vAlign w:val="center"/>
          </w:tcPr>
          <w:p w14:paraId="66846E8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 7-Dihydroxy- 3, 4, 6- trimethoxy- phenanthrene</w:t>
            </w:r>
          </w:p>
        </w:tc>
        <w:tc>
          <w:tcPr>
            <w:tcW w:w="2206" w:type="dxa"/>
            <w:shd w:val="clear" w:color="auto" w:fill="auto"/>
            <w:noWrap/>
            <w:vAlign w:val="center"/>
          </w:tcPr>
          <w:p w14:paraId="0191AA6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4C431E70" w14:textId="0AD19889"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45F3938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C700D2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0.58864</w:t>
            </w:r>
          </w:p>
        </w:tc>
        <w:tc>
          <w:tcPr>
            <w:tcW w:w="969" w:type="dxa"/>
            <w:shd w:val="clear" w:color="auto" w:fill="auto"/>
            <w:noWrap/>
            <w:vAlign w:val="center"/>
          </w:tcPr>
          <w:p w14:paraId="61B6040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6.46E-05</w:t>
            </w:r>
          </w:p>
        </w:tc>
        <w:tc>
          <w:tcPr>
            <w:tcW w:w="1583" w:type="dxa"/>
            <w:shd w:val="clear" w:color="auto" w:fill="auto"/>
            <w:noWrap/>
            <w:vAlign w:val="center"/>
          </w:tcPr>
          <w:p w14:paraId="1EC4B55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18F6B61" w14:textId="77777777">
        <w:trPr>
          <w:jc w:val="center"/>
        </w:trPr>
        <w:tc>
          <w:tcPr>
            <w:tcW w:w="2235" w:type="dxa"/>
            <w:shd w:val="clear" w:color="auto" w:fill="auto"/>
            <w:noWrap/>
            <w:vAlign w:val="center"/>
          </w:tcPr>
          <w:p w14:paraId="13AFA0B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Dengibsin</w:t>
            </w:r>
          </w:p>
        </w:tc>
        <w:tc>
          <w:tcPr>
            <w:tcW w:w="2206" w:type="dxa"/>
            <w:shd w:val="clear" w:color="auto" w:fill="auto"/>
            <w:noWrap/>
            <w:vAlign w:val="center"/>
          </w:tcPr>
          <w:p w14:paraId="53B460F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Fluorenones</w:t>
            </w:r>
          </w:p>
        </w:tc>
        <w:tc>
          <w:tcPr>
            <w:tcW w:w="2118" w:type="dxa"/>
            <w:shd w:val="clear" w:color="auto" w:fill="auto"/>
            <w:noWrap/>
            <w:vAlign w:val="center"/>
          </w:tcPr>
          <w:p w14:paraId="49F8EC8D" w14:textId="095CA1EF"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6D97AA9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E7987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0.59051</w:t>
            </w:r>
          </w:p>
        </w:tc>
        <w:tc>
          <w:tcPr>
            <w:tcW w:w="969" w:type="dxa"/>
            <w:shd w:val="clear" w:color="auto" w:fill="auto"/>
            <w:noWrap/>
            <w:vAlign w:val="center"/>
          </w:tcPr>
          <w:p w14:paraId="47616E9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6.05E-05</w:t>
            </w:r>
          </w:p>
        </w:tc>
        <w:tc>
          <w:tcPr>
            <w:tcW w:w="1583" w:type="dxa"/>
            <w:shd w:val="clear" w:color="auto" w:fill="auto"/>
            <w:noWrap/>
            <w:vAlign w:val="center"/>
          </w:tcPr>
          <w:p w14:paraId="7FDC4D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5F5CEEE" w14:textId="77777777">
        <w:trPr>
          <w:jc w:val="center"/>
        </w:trPr>
        <w:tc>
          <w:tcPr>
            <w:tcW w:w="2235" w:type="dxa"/>
            <w:shd w:val="clear" w:color="auto" w:fill="auto"/>
            <w:noWrap/>
            <w:vAlign w:val="center"/>
          </w:tcPr>
          <w:p w14:paraId="3617366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206" w:type="dxa"/>
            <w:shd w:val="clear" w:color="auto" w:fill="auto"/>
            <w:noWrap/>
            <w:vAlign w:val="center"/>
          </w:tcPr>
          <w:p w14:paraId="338E5F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77E3ABA1" w14:textId="08E52FCC"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743C46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7640F7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0.77785</w:t>
            </w:r>
          </w:p>
        </w:tc>
        <w:tc>
          <w:tcPr>
            <w:tcW w:w="969" w:type="dxa"/>
            <w:shd w:val="clear" w:color="auto" w:fill="auto"/>
            <w:noWrap/>
            <w:vAlign w:val="center"/>
          </w:tcPr>
          <w:p w14:paraId="64B20C3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3.51E-09</w:t>
            </w:r>
          </w:p>
        </w:tc>
        <w:tc>
          <w:tcPr>
            <w:tcW w:w="1583" w:type="dxa"/>
            <w:shd w:val="clear" w:color="auto" w:fill="auto"/>
            <w:noWrap/>
            <w:vAlign w:val="center"/>
          </w:tcPr>
          <w:p w14:paraId="1D8A83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F6A832A" w14:textId="77777777">
        <w:trPr>
          <w:jc w:val="center"/>
        </w:trPr>
        <w:tc>
          <w:tcPr>
            <w:tcW w:w="2235" w:type="dxa"/>
            <w:shd w:val="clear" w:color="auto" w:fill="auto"/>
            <w:noWrap/>
            <w:vAlign w:val="center"/>
          </w:tcPr>
          <w:p w14:paraId="22107AB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206" w:type="dxa"/>
            <w:shd w:val="clear" w:color="auto" w:fill="auto"/>
            <w:noWrap/>
            <w:vAlign w:val="center"/>
          </w:tcPr>
          <w:p w14:paraId="6D41B5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0CE266FE" w14:textId="27FD55D0"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6495CF0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235091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0.79485</w:t>
            </w:r>
          </w:p>
        </w:tc>
        <w:tc>
          <w:tcPr>
            <w:tcW w:w="969" w:type="dxa"/>
            <w:shd w:val="clear" w:color="auto" w:fill="auto"/>
            <w:noWrap/>
            <w:vAlign w:val="center"/>
          </w:tcPr>
          <w:p w14:paraId="27AA189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9.09E-10</w:t>
            </w:r>
          </w:p>
        </w:tc>
        <w:tc>
          <w:tcPr>
            <w:tcW w:w="1583" w:type="dxa"/>
            <w:shd w:val="clear" w:color="auto" w:fill="auto"/>
            <w:noWrap/>
            <w:vAlign w:val="center"/>
          </w:tcPr>
          <w:p w14:paraId="437D0D0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42D8A74" w14:textId="77777777">
        <w:trPr>
          <w:jc w:val="center"/>
        </w:trPr>
        <w:tc>
          <w:tcPr>
            <w:tcW w:w="2235" w:type="dxa"/>
            <w:shd w:val="clear" w:color="auto" w:fill="auto"/>
            <w:noWrap/>
            <w:vAlign w:val="center"/>
          </w:tcPr>
          <w:p w14:paraId="2436BB2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206" w:type="dxa"/>
            <w:shd w:val="clear" w:color="auto" w:fill="auto"/>
            <w:noWrap/>
            <w:vAlign w:val="center"/>
          </w:tcPr>
          <w:p w14:paraId="62B57E6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67C050EC" w14:textId="561FED09"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57ED5D7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826FE5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0.7903</w:t>
            </w:r>
          </w:p>
        </w:tc>
        <w:tc>
          <w:tcPr>
            <w:tcW w:w="969" w:type="dxa"/>
            <w:shd w:val="clear" w:color="auto" w:fill="auto"/>
            <w:noWrap/>
            <w:vAlign w:val="center"/>
          </w:tcPr>
          <w:p w14:paraId="1AF70E5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1.32E-09</w:t>
            </w:r>
          </w:p>
        </w:tc>
        <w:tc>
          <w:tcPr>
            <w:tcW w:w="1583" w:type="dxa"/>
            <w:shd w:val="clear" w:color="auto" w:fill="auto"/>
            <w:noWrap/>
            <w:vAlign w:val="center"/>
          </w:tcPr>
          <w:p w14:paraId="12EEF4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7D577B5" w14:textId="77777777">
        <w:trPr>
          <w:jc w:val="center"/>
        </w:trPr>
        <w:tc>
          <w:tcPr>
            <w:tcW w:w="2235" w:type="dxa"/>
            <w:shd w:val="clear" w:color="auto" w:fill="auto"/>
            <w:noWrap/>
            <w:vAlign w:val="center"/>
          </w:tcPr>
          <w:p w14:paraId="12257CC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206" w:type="dxa"/>
            <w:shd w:val="clear" w:color="auto" w:fill="auto"/>
            <w:noWrap/>
            <w:vAlign w:val="center"/>
          </w:tcPr>
          <w:p w14:paraId="4330A2D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3BE466C1" w14:textId="1162227D"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4446C09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9586AA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0.79527</w:t>
            </w:r>
          </w:p>
        </w:tc>
        <w:tc>
          <w:tcPr>
            <w:tcW w:w="969" w:type="dxa"/>
            <w:shd w:val="clear" w:color="auto" w:fill="auto"/>
            <w:noWrap/>
            <w:vAlign w:val="center"/>
          </w:tcPr>
          <w:p w14:paraId="000163A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8.78E-10</w:t>
            </w:r>
          </w:p>
        </w:tc>
        <w:tc>
          <w:tcPr>
            <w:tcW w:w="1583" w:type="dxa"/>
            <w:shd w:val="clear" w:color="auto" w:fill="auto"/>
            <w:noWrap/>
            <w:vAlign w:val="center"/>
          </w:tcPr>
          <w:p w14:paraId="50592B0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C324C02" w14:textId="77777777">
        <w:trPr>
          <w:jc w:val="center"/>
        </w:trPr>
        <w:tc>
          <w:tcPr>
            <w:tcW w:w="2235" w:type="dxa"/>
            <w:shd w:val="clear" w:color="auto" w:fill="auto"/>
            <w:noWrap/>
            <w:vAlign w:val="center"/>
          </w:tcPr>
          <w:p w14:paraId="235DFDE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206" w:type="dxa"/>
            <w:shd w:val="clear" w:color="auto" w:fill="auto"/>
            <w:noWrap/>
            <w:vAlign w:val="center"/>
          </w:tcPr>
          <w:p w14:paraId="67E21B4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683E1C08" w14:textId="1A8CB62D"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31C64E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FC0436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0.77723</w:t>
            </w:r>
          </w:p>
        </w:tc>
        <w:tc>
          <w:tcPr>
            <w:tcW w:w="969" w:type="dxa"/>
            <w:shd w:val="clear" w:color="auto" w:fill="auto"/>
            <w:noWrap/>
            <w:vAlign w:val="center"/>
          </w:tcPr>
          <w:p w14:paraId="2DE77C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3.68E-09</w:t>
            </w:r>
          </w:p>
        </w:tc>
        <w:tc>
          <w:tcPr>
            <w:tcW w:w="1583" w:type="dxa"/>
            <w:shd w:val="clear" w:color="auto" w:fill="auto"/>
            <w:noWrap/>
            <w:vAlign w:val="center"/>
          </w:tcPr>
          <w:p w14:paraId="248DBA5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678DEBA" w14:textId="77777777">
        <w:trPr>
          <w:jc w:val="center"/>
        </w:trPr>
        <w:tc>
          <w:tcPr>
            <w:tcW w:w="2235" w:type="dxa"/>
            <w:shd w:val="clear" w:color="auto" w:fill="auto"/>
            <w:noWrap/>
            <w:vAlign w:val="center"/>
          </w:tcPr>
          <w:p w14:paraId="609ACF9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206" w:type="dxa"/>
            <w:shd w:val="clear" w:color="auto" w:fill="auto"/>
            <w:noWrap/>
            <w:vAlign w:val="center"/>
          </w:tcPr>
          <w:p w14:paraId="2E1B2FE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640A3691" w14:textId="5D702E8F"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76DC3D9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7A34307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0.78401</w:t>
            </w:r>
          </w:p>
        </w:tc>
        <w:tc>
          <w:tcPr>
            <w:tcW w:w="969" w:type="dxa"/>
            <w:shd w:val="clear" w:color="auto" w:fill="auto"/>
            <w:noWrap/>
            <w:vAlign w:val="center"/>
          </w:tcPr>
          <w:p w14:paraId="3F34E27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2.18E-09</w:t>
            </w:r>
          </w:p>
        </w:tc>
        <w:tc>
          <w:tcPr>
            <w:tcW w:w="1583" w:type="dxa"/>
            <w:shd w:val="clear" w:color="auto" w:fill="auto"/>
            <w:noWrap/>
            <w:vAlign w:val="center"/>
          </w:tcPr>
          <w:p w14:paraId="6AE1760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848058F" w14:textId="77777777">
        <w:trPr>
          <w:jc w:val="center"/>
        </w:trPr>
        <w:tc>
          <w:tcPr>
            <w:tcW w:w="2235" w:type="dxa"/>
            <w:shd w:val="clear" w:color="auto" w:fill="auto"/>
            <w:noWrap/>
            <w:vAlign w:val="center"/>
          </w:tcPr>
          <w:p w14:paraId="460561C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N-isopentenyl-dendrobinium</w:t>
            </w:r>
          </w:p>
        </w:tc>
        <w:tc>
          <w:tcPr>
            <w:tcW w:w="2206" w:type="dxa"/>
            <w:shd w:val="clear" w:color="auto" w:fill="auto"/>
            <w:noWrap/>
            <w:vAlign w:val="center"/>
          </w:tcPr>
          <w:p w14:paraId="57860CA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CA137D1" w14:textId="0F1EB574"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5FE7272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1D55E3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-0.50178</w:t>
            </w:r>
          </w:p>
        </w:tc>
        <w:tc>
          <w:tcPr>
            <w:tcW w:w="969" w:type="dxa"/>
            <w:shd w:val="clear" w:color="auto" w:fill="auto"/>
            <w:noWrap/>
            <w:vAlign w:val="center"/>
          </w:tcPr>
          <w:p w14:paraId="318CC2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0.00097104</w:t>
            </w:r>
          </w:p>
        </w:tc>
        <w:tc>
          <w:tcPr>
            <w:tcW w:w="1583" w:type="dxa"/>
            <w:shd w:val="clear" w:color="auto" w:fill="auto"/>
            <w:noWrap/>
            <w:vAlign w:val="center"/>
          </w:tcPr>
          <w:p w14:paraId="0003AE7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4346A092" w14:textId="77777777">
        <w:trPr>
          <w:jc w:val="center"/>
        </w:trPr>
        <w:tc>
          <w:tcPr>
            <w:tcW w:w="2235" w:type="dxa"/>
            <w:shd w:val="clear" w:color="auto" w:fill="auto"/>
            <w:noWrap/>
            <w:vAlign w:val="center"/>
          </w:tcPr>
          <w:p w14:paraId="6E0A16F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2-Hydroxydendrobine</w:t>
            </w:r>
          </w:p>
        </w:tc>
        <w:tc>
          <w:tcPr>
            <w:tcW w:w="2206" w:type="dxa"/>
            <w:shd w:val="clear" w:color="auto" w:fill="auto"/>
            <w:noWrap/>
            <w:vAlign w:val="center"/>
          </w:tcPr>
          <w:p w14:paraId="1420DF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C3D905A" w14:textId="02F5B12D"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70D7A34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BA10D0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-0.50269</w:t>
            </w:r>
          </w:p>
        </w:tc>
        <w:tc>
          <w:tcPr>
            <w:tcW w:w="969" w:type="dxa"/>
            <w:shd w:val="clear" w:color="auto" w:fill="auto"/>
            <w:noWrap/>
            <w:vAlign w:val="center"/>
          </w:tcPr>
          <w:p w14:paraId="0C7CAA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0.00094726</w:t>
            </w:r>
          </w:p>
        </w:tc>
        <w:tc>
          <w:tcPr>
            <w:tcW w:w="1583" w:type="dxa"/>
            <w:shd w:val="clear" w:color="auto" w:fill="auto"/>
            <w:noWrap/>
            <w:vAlign w:val="center"/>
          </w:tcPr>
          <w:p w14:paraId="259AEB6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6F9BC2AC" w14:textId="77777777">
        <w:trPr>
          <w:jc w:val="center"/>
        </w:trPr>
        <w:tc>
          <w:tcPr>
            <w:tcW w:w="2235" w:type="dxa"/>
            <w:shd w:val="clear" w:color="auto" w:fill="auto"/>
            <w:noWrap/>
            <w:vAlign w:val="center"/>
          </w:tcPr>
          <w:p w14:paraId="078AD11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206" w:type="dxa"/>
            <w:shd w:val="clear" w:color="auto" w:fill="auto"/>
            <w:noWrap/>
            <w:vAlign w:val="center"/>
          </w:tcPr>
          <w:p w14:paraId="73832C5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A4954DC" w14:textId="1A32AF58"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3A493F9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71911C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-0.60238</w:t>
            </w:r>
          </w:p>
        </w:tc>
        <w:tc>
          <w:tcPr>
            <w:tcW w:w="969" w:type="dxa"/>
            <w:shd w:val="clear" w:color="auto" w:fill="auto"/>
            <w:noWrap/>
            <w:vAlign w:val="center"/>
          </w:tcPr>
          <w:p w14:paraId="07CC6A5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3.91E-05</w:t>
            </w:r>
          </w:p>
        </w:tc>
        <w:tc>
          <w:tcPr>
            <w:tcW w:w="1583" w:type="dxa"/>
            <w:shd w:val="clear" w:color="auto" w:fill="auto"/>
            <w:noWrap/>
            <w:vAlign w:val="center"/>
          </w:tcPr>
          <w:p w14:paraId="4818846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016BEE26" w14:textId="77777777">
        <w:trPr>
          <w:jc w:val="center"/>
        </w:trPr>
        <w:tc>
          <w:tcPr>
            <w:tcW w:w="2235" w:type="dxa"/>
            <w:shd w:val="clear" w:color="auto" w:fill="auto"/>
            <w:noWrap/>
            <w:vAlign w:val="center"/>
          </w:tcPr>
          <w:p w14:paraId="4588323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206" w:type="dxa"/>
            <w:shd w:val="clear" w:color="auto" w:fill="auto"/>
            <w:noWrap/>
            <w:vAlign w:val="center"/>
          </w:tcPr>
          <w:p w14:paraId="14FBAAB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5D131E8" w14:textId="5DBC30F7"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15745BB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BEE309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-0.68507</w:t>
            </w:r>
          </w:p>
        </w:tc>
        <w:tc>
          <w:tcPr>
            <w:tcW w:w="969" w:type="dxa"/>
            <w:shd w:val="clear" w:color="auto" w:fill="auto"/>
            <w:noWrap/>
            <w:vAlign w:val="center"/>
          </w:tcPr>
          <w:p w14:paraId="6BCA55B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1.08E-06</w:t>
            </w:r>
          </w:p>
        </w:tc>
        <w:tc>
          <w:tcPr>
            <w:tcW w:w="1583" w:type="dxa"/>
            <w:shd w:val="clear" w:color="auto" w:fill="auto"/>
            <w:noWrap/>
            <w:vAlign w:val="center"/>
          </w:tcPr>
          <w:p w14:paraId="4C48016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76A48D2C" w14:textId="77777777">
        <w:trPr>
          <w:jc w:val="center"/>
        </w:trPr>
        <w:tc>
          <w:tcPr>
            <w:tcW w:w="2235" w:type="dxa"/>
            <w:shd w:val="clear" w:color="auto" w:fill="auto"/>
            <w:noWrap/>
            <w:vAlign w:val="center"/>
          </w:tcPr>
          <w:p w14:paraId="249BCDB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206" w:type="dxa"/>
            <w:shd w:val="clear" w:color="auto" w:fill="auto"/>
            <w:noWrap/>
            <w:vAlign w:val="center"/>
          </w:tcPr>
          <w:p w14:paraId="082FE23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30070DB3" w14:textId="3F41DD8B"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19A54B7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754C84E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-0.50848</w:t>
            </w:r>
          </w:p>
        </w:tc>
        <w:tc>
          <w:tcPr>
            <w:tcW w:w="969" w:type="dxa"/>
            <w:shd w:val="clear" w:color="auto" w:fill="auto"/>
            <w:noWrap/>
            <w:vAlign w:val="center"/>
          </w:tcPr>
          <w:p w14:paraId="13939FB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0.00080799</w:t>
            </w:r>
          </w:p>
        </w:tc>
        <w:tc>
          <w:tcPr>
            <w:tcW w:w="1583" w:type="dxa"/>
            <w:shd w:val="clear" w:color="auto" w:fill="auto"/>
            <w:noWrap/>
            <w:vAlign w:val="center"/>
          </w:tcPr>
          <w:p w14:paraId="2163399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2258043D" w14:textId="77777777">
        <w:trPr>
          <w:jc w:val="center"/>
        </w:trPr>
        <w:tc>
          <w:tcPr>
            <w:tcW w:w="2235" w:type="dxa"/>
            <w:shd w:val="clear" w:color="auto" w:fill="auto"/>
            <w:noWrap/>
            <w:vAlign w:val="center"/>
          </w:tcPr>
          <w:p w14:paraId="21C8C9D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 xml:space="preserve">Dihydropinosylvin methyl ether </w:t>
            </w:r>
          </w:p>
        </w:tc>
        <w:tc>
          <w:tcPr>
            <w:tcW w:w="2206" w:type="dxa"/>
            <w:shd w:val="clear" w:color="auto" w:fill="auto"/>
            <w:noWrap/>
            <w:vAlign w:val="center"/>
          </w:tcPr>
          <w:p w14:paraId="2EF43CD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6ACF9225" w14:textId="21F5A7D7"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3826878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92B450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-0.50681</w:t>
            </w:r>
          </w:p>
        </w:tc>
        <w:tc>
          <w:tcPr>
            <w:tcW w:w="969" w:type="dxa"/>
            <w:shd w:val="clear" w:color="auto" w:fill="auto"/>
            <w:noWrap/>
            <w:vAlign w:val="center"/>
          </w:tcPr>
          <w:p w14:paraId="4C02F8D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0.00084608</w:t>
            </w:r>
          </w:p>
        </w:tc>
        <w:tc>
          <w:tcPr>
            <w:tcW w:w="1583" w:type="dxa"/>
            <w:shd w:val="clear" w:color="auto" w:fill="auto"/>
            <w:noWrap/>
            <w:vAlign w:val="center"/>
          </w:tcPr>
          <w:p w14:paraId="2911939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11E9B62C" w14:textId="77777777">
        <w:trPr>
          <w:jc w:val="center"/>
        </w:trPr>
        <w:tc>
          <w:tcPr>
            <w:tcW w:w="2235" w:type="dxa"/>
            <w:shd w:val="clear" w:color="auto" w:fill="auto"/>
            <w:noWrap/>
            <w:vAlign w:val="center"/>
          </w:tcPr>
          <w:p w14:paraId="25A75FB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Dendronobiloside E</w:t>
            </w:r>
          </w:p>
        </w:tc>
        <w:tc>
          <w:tcPr>
            <w:tcW w:w="2206" w:type="dxa"/>
            <w:shd w:val="clear" w:color="auto" w:fill="auto"/>
            <w:noWrap/>
            <w:vAlign w:val="center"/>
          </w:tcPr>
          <w:p w14:paraId="210FDB3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785A218D" w14:textId="49754AC5"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34C6042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B991AA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0.51884</w:t>
            </w:r>
          </w:p>
        </w:tc>
        <w:tc>
          <w:tcPr>
            <w:tcW w:w="969" w:type="dxa"/>
            <w:shd w:val="clear" w:color="auto" w:fill="auto"/>
            <w:noWrap/>
            <w:vAlign w:val="center"/>
          </w:tcPr>
          <w:p w14:paraId="2BA0B9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0.00060343</w:t>
            </w:r>
          </w:p>
        </w:tc>
        <w:tc>
          <w:tcPr>
            <w:tcW w:w="1583" w:type="dxa"/>
            <w:shd w:val="clear" w:color="auto" w:fill="auto"/>
            <w:noWrap/>
            <w:vAlign w:val="center"/>
          </w:tcPr>
          <w:p w14:paraId="5006048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47EFBA1" w14:textId="77777777">
        <w:trPr>
          <w:jc w:val="center"/>
        </w:trPr>
        <w:tc>
          <w:tcPr>
            <w:tcW w:w="2235" w:type="dxa"/>
            <w:shd w:val="clear" w:color="auto" w:fill="auto"/>
            <w:noWrap/>
            <w:vAlign w:val="center"/>
          </w:tcPr>
          <w:p w14:paraId="4DFE6FC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Denneanoside A</w:t>
            </w:r>
          </w:p>
        </w:tc>
        <w:tc>
          <w:tcPr>
            <w:tcW w:w="2206" w:type="dxa"/>
            <w:shd w:val="clear" w:color="auto" w:fill="auto"/>
            <w:noWrap/>
            <w:vAlign w:val="center"/>
          </w:tcPr>
          <w:p w14:paraId="35121AA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glycosides</w:t>
            </w:r>
          </w:p>
        </w:tc>
        <w:tc>
          <w:tcPr>
            <w:tcW w:w="2118" w:type="dxa"/>
            <w:shd w:val="clear" w:color="auto" w:fill="auto"/>
            <w:noWrap/>
            <w:vAlign w:val="center"/>
          </w:tcPr>
          <w:p w14:paraId="12963757" w14:textId="3C1DBDEE"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27D5CBF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FFD8D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0.51949</w:t>
            </w:r>
          </w:p>
        </w:tc>
        <w:tc>
          <w:tcPr>
            <w:tcW w:w="969" w:type="dxa"/>
            <w:shd w:val="clear" w:color="auto" w:fill="auto"/>
            <w:noWrap/>
            <w:vAlign w:val="center"/>
          </w:tcPr>
          <w:p w14:paraId="4D18336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0.00059229</w:t>
            </w:r>
          </w:p>
        </w:tc>
        <w:tc>
          <w:tcPr>
            <w:tcW w:w="1583" w:type="dxa"/>
            <w:shd w:val="clear" w:color="auto" w:fill="auto"/>
            <w:noWrap/>
            <w:vAlign w:val="center"/>
          </w:tcPr>
          <w:p w14:paraId="347841B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AB0DC0A" w14:textId="77777777">
        <w:trPr>
          <w:jc w:val="center"/>
        </w:trPr>
        <w:tc>
          <w:tcPr>
            <w:tcW w:w="2235" w:type="dxa"/>
            <w:shd w:val="clear" w:color="auto" w:fill="auto"/>
            <w:noWrap/>
            <w:vAlign w:val="center"/>
          </w:tcPr>
          <w:p w14:paraId="16880EA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9,10-Dihydro-5,9-dihydroxy-4-methoxy-2-phenanthrenyl-beta-D-glucopyranoside</w:t>
            </w:r>
          </w:p>
        </w:tc>
        <w:tc>
          <w:tcPr>
            <w:tcW w:w="2206" w:type="dxa"/>
            <w:shd w:val="clear" w:color="auto" w:fill="auto"/>
            <w:noWrap/>
            <w:vAlign w:val="center"/>
          </w:tcPr>
          <w:p w14:paraId="7CA6FB3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2D00C2C1" w14:textId="5B100AAF"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113C222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AF638C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0.51921</w:t>
            </w:r>
          </w:p>
        </w:tc>
        <w:tc>
          <w:tcPr>
            <w:tcW w:w="969" w:type="dxa"/>
            <w:shd w:val="clear" w:color="auto" w:fill="auto"/>
            <w:noWrap/>
            <w:vAlign w:val="center"/>
          </w:tcPr>
          <w:p w14:paraId="62ED46F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0.00059707</w:t>
            </w:r>
          </w:p>
        </w:tc>
        <w:tc>
          <w:tcPr>
            <w:tcW w:w="1583" w:type="dxa"/>
            <w:shd w:val="clear" w:color="auto" w:fill="auto"/>
            <w:noWrap/>
            <w:vAlign w:val="center"/>
          </w:tcPr>
          <w:p w14:paraId="43C86AA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FB91F78" w14:textId="77777777">
        <w:trPr>
          <w:jc w:val="center"/>
        </w:trPr>
        <w:tc>
          <w:tcPr>
            <w:tcW w:w="2235" w:type="dxa"/>
            <w:shd w:val="clear" w:color="auto" w:fill="auto"/>
            <w:noWrap/>
            <w:vAlign w:val="center"/>
          </w:tcPr>
          <w:p w14:paraId="6DF6552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Dihydrosyringin</w:t>
            </w:r>
          </w:p>
        </w:tc>
        <w:tc>
          <w:tcPr>
            <w:tcW w:w="2206" w:type="dxa"/>
            <w:shd w:val="clear" w:color="auto" w:fill="auto"/>
            <w:noWrap/>
            <w:vAlign w:val="center"/>
          </w:tcPr>
          <w:p w14:paraId="1E2CC99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glycosides</w:t>
            </w:r>
          </w:p>
        </w:tc>
        <w:tc>
          <w:tcPr>
            <w:tcW w:w="2118" w:type="dxa"/>
            <w:shd w:val="clear" w:color="auto" w:fill="auto"/>
            <w:noWrap/>
            <w:vAlign w:val="center"/>
          </w:tcPr>
          <w:p w14:paraId="373EE11A" w14:textId="163965B8"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024E793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78CF37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0.51921</w:t>
            </w:r>
          </w:p>
        </w:tc>
        <w:tc>
          <w:tcPr>
            <w:tcW w:w="969" w:type="dxa"/>
            <w:shd w:val="clear" w:color="auto" w:fill="auto"/>
            <w:noWrap/>
            <w:vAlign w:val="center"/>
          </w:tcPr>
          <w:p w14:paraId="156611A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0.00059707</w:t>
            </w:r>
          </w:p>
        </w:tc>
        <w:tc>
          <w:tcPr>
            <w:tcW w:w="1583" w:type="dxa"/>
            <w:shd w:val="clear" w:color="auto" w:fill="auto"/>
            <w:noWrap/>
            <w:vAlign w:val="center"/>
          </w:tcPr>
          <w:p w14:paraId="07C0EFB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8147C6C" w14:textId="77777777">
        <w:trPr>
          <w:jc w:val="center"/>
        </w:trPr>
        <w:tc>
          <w:tcPr>
            <w:tcW w:w="2235" w:type="dxa"/>
            <w:shd w:val="clear" w:color="auto" w:fill="auto"/>
            <w:noWrap/>
            <w:vAlign w:val="center"/>
          </w:tcPr>
          <w:p w14:paraId="4BF8E5D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Mubironine B</w:t>
            </w:r>
          </w:p>
        </w:tc>
        <w:tc>
          <w:tcPr>
            <w:tcW w:w="2206" w:type="dxa"/>
            <w:shd w:val="clear" w:color="auto" w:fill="auto"/>
            <w:noWrap/>
            <w:vAlign w:val="center"/>
          </w:tcPr>
          <w:p w14:paraId="2696E3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59A7AD5" w14:textId="23FE9116"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1266F4E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2CE0C4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-0.77079</w:t>
            </w:r>
          </w:p>
        </w:tc>
        <w:tc>
          <w:tcPr>
            <w:tcW w:w="969" w:type="dxa"/>
            <w:shd w:val="clear" w:color="auto" w:fill="auto"/>
            <w:noWrap/>
            <w:vAlign w:val="center"/>
          </w:tcPr>
          <w:p w14:paraId="05B8ADE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5.95E-09</w:t>
            </w:r>
          </w:p>
        </w:tc>
        <w:tc>
          <w:tcPr>
            <w:tcW w:w="1583" w:type="dxa"/>
            <w:shd w:val="clear" w:color="auto" w:fill="auto"/>
            <w:noWrap/>
            <w:vAlign w:val="center"/>
          </w:tcPr>
          <w:p w14:paraId="18F4F2D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269FEBFF" w14:textId="77777777">
        <w:trPr>
          <w:jc w:val="center"/>
        </w:trPr>
        <w:tc>
          <w:tcPr>
            <w:tcW w:w="2235" w:type="dxa"/>
            <w:shd w:val="clear" w:color="auto" w:fill="auto"/>
            <w:noWrap/>
            <w:vAlign w:val="center"/>
          </w:tcPr>
          <w:p w14:paraId="14F5E0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Dendroside D</w:t>
            </w:r>
          </w:p>
        </w:tc>
        <w:tc>
          <w:tcPr>
            <w:tcW w:w="2206" w:type="dxa"/>
            <w:shd w:val="clear" w:color="auto" w:fill="auto"/>
            <w:noWrap/>
            <w:vAlign w:val="center"/>
          </w:tcPr>
          <w:p w14:paraId="37BA05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7683FE37" w14:textId="3821AACD"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40BC7F3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A6A195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-0.60367</w:t>
            </w:r>
          </w:p>
        </w:tc>
        <w:tc>
          <w:tcPr>
            <w:tcW w:w="969" w:type="dxa"/>
            <w:shd w:val="clear" w:color="auto" w:fill="auto"/>
            <w:noWrap/>
            <w:vAlign w:val="center"/>
          </w:tcPr>
          <w:p w14:paraId="735B9BD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3.73E-05</w:t>
            </w:r>
          </w:p>
        </w:tc>
        <w:tc>
          <w:tcPr>
            <w:tcW w:w="1583" w:type="dxa"/>
            <w:shd w:val="clear" w:color="auto" w:fill="auto"/>
            <w:noWrap/>
            <w:vAlign w:val="center"/>
          </w:tcPr>
          <w:p w14:paraId="1C7745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194997CA" w14:textId="77777777">
        <w:trPr>
          <w:jc w:val="center"/>
        </w:trPr>
        <w:tc>
          <w:tcPr>
            <w:tcW w:w="2235" w:type="dxa"/>
            <w:shd w:val="clear" w:color="auto" w:fill="auto"/>
            <w:noWrap/>
            <w:vAlign w:val="center"/>
          </w:tcPr>
          <w:p w14:paraId="602D4FE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206" w:type="dxa"/>
            <w:shd w:val="clear" w:color="auto" w:fill="auto"/>
            <w:noWrap/>
            <w:vAlign w:val="center"/>
          </w:tcPr>
          <w:p w14:paraId="4560437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90801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343" w:type="dxa"/>
            <w:shd w:val="clear" w:color="auto" w:fill="auto"/>
            <w:noWrap/>
            <w:vAlign w:val="center"/>
          </w:tcPr>
          <w:p w14:paraId="6335D39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30438F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-0.6131</w:t>
            </w:r>
          </w:p>
        </w:tc>
        <w:tc>
          <w:tcPr>
            <w:tcW w:w="969" w:type="dxa"/>
            <w:shd w:val="clear" w:color="auto" w:fill="auto"/>
            <w:noWrap/>
            <w:vAlign w:val="center"/>
          </w:tcPr>
          <w:p w14:paraId="7409B95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2.60E-05</w:t>
            </w:r>
          </w:p>
        </w:tc>
        <w:tc>
          <w:tcPr>
            <w:tcW w:w="1583" w:type="dxa"/>
            <w:shd w:val="clear" w:color="auto" w:fill="auto"/>
            <w:noWrap/>
            <w:vAlign w:val="center"/>
          </w:tcPr>
          <w:p w14:paraId="34180A2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6FCE6589" w14:textId="77777777">
        <w:trPr>
          <w:jc w:val="center"/>
        </w:trPr>
        <w:tc>
          <w:tcPr>
            <w:tcW w:w="2235" w:type="dxa"/>
            <w:shd w:val="clear" w:color="auto" w:fill="auto"/>
            <w:noWrap/>
            <w:vAlign w:val="center"/>
          </w:tcPr>
          <w:p w14:paraId="3750E74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206" w:type="dxa"/>
            <w:shd w:val="clear" w:color="auto" w:fill="auto"/>
            <w:noWrap/>
            <w:vAlign w:val="center"/>
          </w:tcPr>
          <w:p w14:paraId="35C4EF1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5F15724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343" w:type="dxa"/>
            <w:shd w:val="clear" w:color="auto" w:fill="auto"/>
            <w:noWrap/>
            <w:vAlign w:val="center"/>
          </w:tcPr>
          <w:p w14:paraId="54CE63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CC8ADE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-0.61646</w:t>
            </w:r>
          </w:p>
        </w:tc>
        <w:tc>
          <w:tcPr>
            <w:tcW w:w="969" w:type="dxa"/>
            <w:shd w:val="clear" w:color="auto" w:fill="auto"/>
            <w:noWrap/>
            <w:vAlign w:val="center"/>
          </w:tcPr>
          <w:p w14:paraId="09C3587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2.28E-05</w:t>
            </w:r>
          </w:p>
        </w:tc>
        <w:tc>
          <w:tcPr>
            <w:tcW w:w="1583" w:type="dxa"/>
            <w:shd w:val="clear" w:color="auto" w:fill="auto"/>
            <w:noWrap/>
            <w:vAlign w:val="center"/>
          </w:tcPr>
          <w:p w14:paraId="2624E0B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6801D94D" w14:textId="77777777">
        <w:trPr>
          <w:jc w:val="center"/>
        </w:trPr>
        <w:tc>
          <w:tcPr>
            <w:tcW w:w="2235" w:type="dxa"/>
            <w:shd w:val="clear" w:color="auto" w:fill="auto"/>
            <w:noWrap/>
            <w:vAlign w:val="center"/>
          </w:tcPr>
          <w:p w14:paraId="5C1A1F6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8-Hydroxy-dendroxine</w:t>
            </w:r>
          </w:p>
        </w:tc>
        <w:tc>
          <w:tcPr>
            <w:tcW w:w="2206" w:type="dxa"/>
            <w:shd w:val="clear" w:color="auto" w:fill="auto"/>
            <w:noWrap/>
            <w:vAlign w:val="center"/>
          </w:tcPr>
          <w:p w14:paraId="7134466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D7CD06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343" w:type="dxa"/>
            <w:shd w:val="clear" w:color="auto" w:fill="auto"/>
            <w:noWrap/>
            <w:vAlign w:val="center"/>
          </w:tcPr>
          <w:p w14:paraId="3853DF4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4A8806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-0.6123</w:t>
            </w:r>
          </w:p>
        </w:tc>
        <w:tc>
          <w:tcPr>
            <w:tcW w:w="969" w:type="dxa"/>
            <w:shd w:val="clear" w:color="auto" w:fill="auto"/>
            <w:noWrap/>
            <w:vAlign w:val="center"/>
          </w:tcPr>
          <w:p w14:paraId="4F51D2D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2.68E-05</w:t>
            </w:r>
          </w:p>
        </w:tc>
        <w:tc>
          <w:tcPr>
            <w:tcW w:w="1583" w:type="dxa"/>
            <w:shd w:val="clear" w:color="auto" w:fill="auto"/>
            <w:noWrap/>
            <w:vAlign w:val="center"/>
          </w:tcPr>
          <w:p w14:paraId="1111840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7CEF7628" w14:textId="77777777">
        <w:trPr>
          <w:jc w:val="center"/>
        </w:trPr>
        <w:tc>
          <w:tcPr>
            <w:tcW w:w="2235" w:type="dxa"/>
            <w:shd w:val="clear" w:color="auto" w:fill="auto"/>
            <w:noWrap/>
            <w:vAlign w:val="center"/>
          </w:tcPr>
          <w:p w14:paraId="29FA4EF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206" w:type="dxa"/>
            <w:shd w:val="clear" w:color="auto" w:fill="auto"/>
            <w:noWrap/>
            <w:vAlign w:val="center"/>
          </w:tcPr>
          <w:p w14:paraId="02B52EF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7BD727D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343" w:type="dxa"/>
            <w:shd w:val="clear" w:color="auto" w:fill="auto"/>
            <w:noWrap/>
            <w:vAlign w:val="center"/>
          </w:tcPr>
          <w:p w14:paraId="081F93B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E717CD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-0.61446</w:t>
            </w:r>
          </w:p>
        </w:tc>
        <w:tc>
          <w:tcPr>
            <w:tcW w:w="969" w:type="dxa"/>
            <w:shd w:val="clear" w:color="auto" w:fill="auto"/>
            <w:noWrap/>
            <w:vAlign w:val="center"/>
          </w:tcPr>
          <w:p w14:paraId="22CE02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2.47E-05</w:t>
            </w:r>
          </w:p>
        </w:tc>
        <w:tc>
          <w:tcPr>
            <w:tcW w:w="1583" w:type="dxa"/>
            <w:shd w:val="clear" w:color="auto" w:fill="auto"/>
            <w:noWrap/>
            <w:vAlign w:val="center"/>
          </w:tcPr>
          <w:p w14:paraId="5431289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3C5E6712" w14:textId="77777777">
        <w:trPr>
          <w:jc w:val="center"/>
        </w:trPr>
        <w:tc>
          <w:tcPr>
            <w:tcW w:w="2235" w:type="dxa"/>
            <w:shd w:val="clear" w:color="auto" w:fill="auto"/>
            <w:noWrap/>
            <w:vAlign w:val="center"/>
          </w:tcPr>
          <w:p w14:paraId="0994D10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206" w:type="dxa"/>
            <w:shd w:val="clear" w:color="auto" w:fill="auto"/>
            <w:noWrap/>
            <w:vAlign w:val="center"/>
          </w:tcPr>
          <w:p w14:paraId="2D247E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6C0B016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343" w:type="dxa"/>
            <w:shd w:val="clear" w:color="auto" w:fill="auto"/>
            <w:noWrap/>
            <w:vAlign w:val="center"/>
          </w:tcPr>
          <w:p w14:paraId="7D41F58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6753AE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-0.613</w:t>
            </w:r>
          </w:p>
        </w:tc>
        <w:tc>
          <w:tcPr>
            <w:tcW w:w="969" w:type="dxa"/>
            <w:shd w:val="clear" w:color="auto" w:fill="auto"/>
            <w:noWrap/>
            <w:vAlign w:val="center"/>
          </w:tcPr>
          <w:p w14:paraId="3A6150F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2.61E-05</w:t>
            </w:r>
          </w:p>
        </w:tc>
        <w:tc>
          <w:tcPr>
            <w:tcW w:w="1583" w:type="dxa"/>
            <w:shd w:val="clear" w:color="auto" w:fill="auto"/>
            <w:noWrap/>
            <w:vAlign w:val="center"/>
          </w:tcPr>
          <w:p w14:paraId="426BCB2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4B91469F" w14:textId="77777777">
        <w:trPr>
          <w:jc w:val="center"/>
        </w:trPr>
        <w:tc>
          <w:tcPr>
            <w:tcW w:w="2235" w:type="dxa"/>
            <w:shd w:val="clear" w:color="auto" w:fill="auto"/>
            <w:noWrap/>
            <w:vAlign w:val="center"/>
          </w:tcPr>
          <w:p w14:paraId="0CA502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Pinoresinol</w:t>
            </w:r>
          </w:p>
        </w:tc>
        <w:tc>
          <w:tcPr>
            <w:tcW w:w="2206" w:type="dxa"/>
            <w:shd w:val="clear" w:color="auto" w:fill="auto"/>
            <w:noWrap/>
            <w:vAlign w:val="center"/>
          </w:tcPr>
          <w:p w14:paraId="3165226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0FE4DA8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343" w:type="dxa"/>
            <w:shd w:val="clear" w:color="auto" w:fill="auto"/>
            <w:noWrap/>
            <w:vAlign w:val="center"/>
          </w:tcPr>
          <w:p w14:paraId="59A0271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7009549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-0.60513</w:t>
            </w:r>
          </w:p>
        </w:tc>
        <w:tc>
          <w:tcPr>
            <w:tcW w:w="969" w:type="dxa"/>
            <w:shd w:val="clear" w:color="auto" w:fill="auto"/>
            <w:noWrap/>
            <w:vAlign w:val="center"/>
          </w:tcPr>
          <w:p w14:paraId="30FFACA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3.53E-05</w:t>
            </w:r>
          </w:p>
        </w:tc>
        <w:tc>
          <w:tcPr>
            <w:tcW w:w="1583" w:type="dxa"/>
            <w:shd w:val="clear" w:color="auto" w:fill="auto"/>
            <w:noWrap/>
            <w:vAlign w:val="center"/>
          </w:tcPr>
          <w:p w14:paraId="5B9058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70E7F1A1" w14:textId="77777777">
        <w:trPr>
          <w:jc w:val="center"/>
        </w:trPr>
        <w:tc>
          <w:tcPr>
            <w:tcW w:w="2235" w:type="dxa"/>
            <w:shd w:val="clear" w:color="auto" w:fill="auto"/>
            <w:noWrap/>
            <w:vAlign w:val="center"/>
          </w:tcPr>
          <w:p w14:paraId="1F4F25C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C</w:t>
            </w:r>
          </w:p>
        </w:tc>
        <w:tc>
          <w:tcPr>
            <w:tcW w:w="2206" w:type="dxa"/>
            <w:shd w:val="clear" w:color="auto" w:fill="auto"/>
            <w:noWrap/>
            <w:vAlign w:val="center"/>
          </w:tcPr>
          <w:p w14:paraId="3A69A30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01A02BE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343" w:type="dxa"/>
            <w:shd w:val="clear" w:color="auto" w:fill="auto"/>
            <w:noWrap/>
            <w:vAlign w:val="center"/>
          </w:tcPr>
          <w:p w14:paraId="78C1B12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9B7379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-0.60299</w:t>
            </w:r>
          </w:p>
        </w:tc>
        <w:tc>
          <w:tcPr>
            <w:tcW w:w="969" w:type="dxa"/>
            <w:shd w:val="clear" w:color="auto" w:fill="auto"/>
            <w:noWrap/>
            <w:vAlign w:val="center"/>
          </w:tcPr>
          <w:p w14:paraId="44DD317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3.82E-05</w:t>
            </w:r>
          </w:p>
        </w:tc>
        <w:tc>
          <w:tcPr>
            <w:tcW w:w="1583" w:type="dxa"/>
            <w:shd w:val="clear" w:color="auto" w:fill="auto"/>
            <w:noWrap/>
            <w:vAlign w:val="center"/>
          </w:tcPr>
          <w:p w14:paraId="74BF7B3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01413D51" w14:textId="77777777">
        <w:trPr>
          <w:jc w:val="center"/>
        </w:trPr>
        <w:tc>
          <w:tcPr>
            <w:tcW w:w="2235" w:type="dxa"/>
            <w:shd w:val="clear" w:color="auto" w:fill="auto"/>
            <w:noWrap/>
            <w:vAlign w:val="center"/>
          </w:tcPr>
          <w:p w14:paraId="0D2DB44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Dendroterpenoids C</w:t>
            </w:r>
          </w:p>
        </w:tc>
        <w:tc>
          <w:tcPr>
            <w:tcW w:w="2206" w:type="dxa"/>
            <w:shd w:val="clear" w:color="auto" w:fill="auto"/>
            <w:noWrap/>
            <w:vAlign w:val="center"/>
          </w:tcPr>
          <w:p w14:paraId="2D6A25A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5C33E0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343" w:type="dxa"/>
            <w:shd w:val="clear" w:color="auto" w:fill="auto"/>
            <w:noWrap/>
            <w:vAlign w:val="center"/>
          </w:tcPr>
          <w:p w14:paraId="4D28E3C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4B7ABE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-0.60637</w:t>
            </w:r>
          </w:p>
        </w:tc>
        <w:tc>
          <w:tcPr>
            <w:tcW w:w="969" w:type="dxa"/>
            <w:shd w:val="clear" w:color="auto" w:fill="auto"/>
            <w:noWrap/>
            <w:vAlign w:val="center"/>
          </w:tcPr>
          <w:p w14:paraId="0549950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3.37E-05</w:t>
            </w:r>
          </w:p>
        </w:tc>
        <w:tc>
          <w:tcPr>
            <w:tcW w:w="1583" w:type="dxa"/>
            <w:shd w:val="clear" w:color="auto" w:fill="auto"/>
            <w:noWrap/>
            <w:vAlign w:val="center"/>
          </w:tcPr>
          <w:p w14:paraId="72E61F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54B6EAE3" w14:textId="77777777">
        <w:trPr>
          <w:jc w:val="center"/>
        </w:trPr>
        <w:tc>
          <w:tcPr>
            <w:tcW w:w="2235" w:type="dxa"/>
            <w:shd w:val="clear" w:color="auto" w:fill="auto"/>
            <w:noWrap/>
            <w:vAlign w:val="center"/>
          </w:tcPr>
          <w:p w14:paraId="3EDA03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Dendronobiline A</w:t>
            </w:r>
          </w:p>
        </w:tc>
        <w:tc>
          <w:tcPr>
            <w:tcW w:w="2206" w:type="dxa"/>
            <w:shd w:val="clear" w:color="auto" w:fill="auto"/>
            <w:noWrap/>
            <w:vAlign w:val="center"/>
          </w:tcPr>
          <w:p w14:paraId="4CD64B9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41F65C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343" w:type="dxa"/>
            <w:shd w:val="clear" w:color="auto" w:fill="auto"/>
            <w:noWrap/>
            <w:vAlign w:val="center"/>
          </w:tcPr>
          <w:p w14:paraId="53916A4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CA6E27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-0.59482</w:t>
            </w:r>
          </w:p>
        </w:tc>
        <w:tc>
          <w:tcPr>
            <w:tcW w:w="969" w:type="dxa"/>
            <w:shd w:val="clear" w:color="auto" w:fill="auto"/>
            <w:noWrap/>
            <w:vAlign w:val="center"/>
          </w:tcPr>
          <w:p w14:paraId="794B8DD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5.17E-05</w:t>
            </w:r>
          </w:p>
        </w:tc>
        <w:tc>
          <w:tcPr>
            <w:tcW w:w="1583" w:type="dxa"/>
            <w:shd w:val="clear" w:color="auto" w:fill="auto"/>
            <w:noWrap/>
            <w:vAlign w:val="center"/>
          </w:tcPr>
          <w:p w14:paraId="628CF5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79DF2B8C" w14:textId="77777777">
        <w:trPr>
          <w:jc w:val="center"/>
        </w:trPr>
        <w:tc>
          <w:tcPr>
            <w:tcW w:w="2235" w:type="dxa"/>
            <w:shd w:val="clear" w:color="auto" w:fill="auto"/>
            <w:noWrap/>
            <w:vAlign w:val="center"/>
          </w:tcPr>
          <w:p w14:paraId="085DED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N-trans-p-coumaroyltyramine</w:t>
            </w:r>
          </w:p>
        </w:tc>
        <w:tc>
          <w:tcPr>
            <w:tcW w:w="2206" w:type="dxa"/>
            <w:shd w:val="clear" w:color="auto" w:fill="auto"/>
            <w:noWrap/>
            <w:vAlign w:val="center"/>
          </w:tcPr>
          <w:p w14:paraId="1669EB6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877A2F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343" w:type="dxa"/>
            <w:shd w:val="clear" w:color="auto" w:fill="auto"/>
            <w:noWrap/>
            <w:vAlign w:val="center"/>
          </w:tcPr>
          <w:p w14:paraId="20B4609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2EB0A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-0.60071</w:t>
            </w:r>
          </w:p>
        </w:tc>
        <w:tc>
          <w:tcPr>
            <w:tcW w:w="969" w:type="dxa"/>
            <w:shd w:val="clear" w:color="auto" w:fill="auto"/>
            <w:noWrap/>
            <w:vAlign w:val="center"/>
          </w:tcPr>
          <w:p w14:paraId="4DEC81B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4.16E-05</w:t>
            </w:r>
          </w:p>
        </w:tc>
        <w:tc>
          <w:tcPr>
            <w:tcW w:w="1583" w:type="dxa"/>
            <w:shd w:val="clear" w:color="auto" w:fill="auto"/>
            <w:noWrap/>
            <w:vAlign w:val="center"/>
          </w:tcPr>
          <w:p w14:paraId="053914C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33F832D2" w14:textId="77777777">
        <w:trPr>
          <w:jc w:val="center"/>
        </w:trPr>
        <w:tc>
          <w:tcPr>
            <w:tcW w:w="2235" w:type="dxa"/>
            <w:shd w:val="clear" w:color="auto" w:fill="auto"/>
            <w:noWrap/>
            <w:vAlign w:val="center"/>
          </w:tcPr>
          <w:p w14:paraId="0196937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w:t>
            </w:r>
          </w:p>
        </w:tc>
        <w:tc>
          <w:tcPr>
            <w:tcW w:w="2206" w:type="dxa"/>
            <w:shd w:val="clear" w:color="auto" w:fill="auto"/>
            <w:noWrap/>
            <w:vAlign w:val="center"/>
          </w:tcPr>
          <w:p w14:paraId="08A434F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1E8FCCE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343" w:type="dxa"/>
            <w:shd w:val="clear" w:color="auto" w:fill="auto"/>
            <w:noWrap/>
            <w:vAlign w:val="center"/>
          </w:tcPr>
          <w:p w14:paraId="0DB5A17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C0009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-0.59633</w:t>
            </w:r>
          </w:p>
        </w:tc>
        <w:tc>
          <w:tcPr>
            <w:tcW w:w="969" w:type="dxa"/>
            <w:shd w:val="clear" w:color="auto" w:fill="auto"/>
            <w:noWrap/>
            <w:vAlign w:val="center"/>
          </w:tcPr>
          <w:p w14:paraId="787EABA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4.89E-05</w:t>
            </w:r>
          </w:p>
        </w:tc>
        <w:tc>
          <w:tcPr>
            <w:tcW w:w="1583" w:type="dxa"/>
            <w:shd w:val="clear" w:color="auto" w:fill="auto"/>
            <w:noWrap/>
            <w:vAlign w:val="center"/>
          </w:tcPr>
          <w:p w14:paraId="2E8B604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29058591" w14:textId="77777777">
        <w:trPr>
          <w:jc w:val="center"/>
        </w:trPr>
        <w:tc>
          <w:tcPr>
            <w:tcW w:w="2235" w:type="dxa"/>
            <w:shd w:val="clear" w:color="auto" w:fill="auto"/>
            <w:noWrap/>
            <w:vAlign w:val="center"/>
          </w:tcPr>
          <w:p w14:paraId="53C2654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206" w:type="dxa"/>
            <w:shd w:val="clear" w:color="auto" w:fill="auto"/>
            <w:noWrap/>
            <w:vAlign w:val="center"/>
          </w:tcPr>
          <w:p w14:paraId="63B4171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0EE7372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343" w:type="dxa"/>
            <w:shd w:val="clear" w:color="auto" w:fill="auto"/>
            <w:noWrap/>
            <w:vAlign w:val="center"/>
          </w:tcPr>
          <w:p w14:paraId="573AE26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90C551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0.67221</w:t>
            </w:r>
          </w:p>
        </w:tc>
        <w:tc>
          <w:tcPr>
            <w:tcW w:w="969" w:type="dxa"/>
            <w:shd w:val="clear" w:color="auto" w:fill="auto"/>
            <w:noWrap/>
            <w:vAlign w:val="center"/>
          </w:tcPr>
          <w:p w14:paraId="3929651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2.03E-06</w:t>
            </w:r>
          </w:p>
        </w:tc>
        <w:tc>
          <w:tcPr>
            <w:tcW w:w="1583" w:type="dxa"/>
            <w:shd w:val="clear" w:color="auto" w:fill="auto"/>
            <w:noWrap/>
            <w:vAlign w:val="center"/>
          </w:tcPr>
          <w:p w14:paraId="0418085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3BEA8ED" w14:textId="77777777">
        <w:trPr>
          <w:jc w:val="center"/>
        </w:trPr>
        <w:tc>
          <w:tcPr>
            <w:tcW w:w="2235" w:type="dxa"/>
            <w:shd w:val="clear" w:color="auto" w:fill="auto"/>
            <w:noWrap/>
            <w:vAlign w:val="center"/>
          </w:tcPr>
          <w:p w14:paraId="53E1E4D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206" w:type="dxa"/>
            <w:shd w:val="clear" w:color="auto" w:fill="auto"/>
            <w:noWrap/>
            <w:vAlign w:val="center"/>
          </w:tcPr>
          <w:p w14:paraId="1C14EBC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69A67C7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343" w:type="dxa"/>
            <w:shd w:val="clear" w:color="auto" w:fill="auto"/>
            <w:noWrap/>
            <w:vAlign w:val="center"/>
          </w:tcPr>
          <w:p w14:paraId="330305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5F1392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0.67586</w:t>
            </w:r>
          </w:p>
        </w:tc>
        <w:tc>
          <w:tcPr>
            <w:tcW w:w="969" w:type="dxa"/>
            <w:shd w:val="clear" w:color="auto" w:fill="auto"/>
            <w:noWrap/>
            <w:vAlign w:val="center"/>
          </w:tcPr>
          <w:p w14:paraId="622A060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1.70E-06</w:t>
            </w:r>
          </w:p>
        </w:tc>
        <w:tc>
          <w:tcPr>
            <w:tcW w:w="1583" w:type="dxa"/>
            <w:shd w:val="clear" w:color="auto" w:fill="auto"/>
            <w:noWrap/>
            <w:vAlign w:val="center"/>
          </w:tcPr>
          <w:p w14:paraId="0136F0C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B1356BD" w14:textId="77777777">
        <w:trPr>
          <w:jc w:val="center"/>
        </w:trPr>
        <w:tc>
          <w:tcPr>
            <w:tcW w:w="2235" w:type="dxa"/>
            <w:shd w:val="clear" w:color="auto" w:fill="auto"/>
            <w:noWrap/>
            <w:vAlign w:val="center"/>
          </w:tcPr>
          <w:p w14:paraId="3463684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206" w:type="dxa"/>
            <w:shd w:val="clear" w:color="auto" w:fill="auto"/>
            <w:noWrap/>
            <w:vAlign w:val="center"/>
          </w:tcPr>
          <w:p w14:paraId="64A3A1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7471D51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343" w:type="dxa"/>
            <w:shd w:val="clear" w:color="auto" w:fill="auto"/>
            <w:noWrap/>
            <w:vAlign w:val="center"/>
          </w:tcPr>
          <w:p w14:paraId="4E07EDC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138D34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0.67617</w:t>
            </w:r>
          </w:p>
        </w:tc>
        <w:tc>
          <w:tcPr>
            <w:tcW w:w="969" w:type="dxa"/>
            <w:shd w:val="clear" w:color="auto" w:fill="auto"/>
            <w:noWrap/>
            <w:vAlign w:val="center"/>
          </w:tcPr>
          <w:p w14:paraId="1C0D9C7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1.68E-06</w:t>
            </w:r>
          </w:p>
        </w:tc>
        <w:tc>
          <w:tcPr>
            <w:tcW w:w="1583" w:type="dxa"/>
            <w:shd w:val="clear" w:color="auto" w:fill="auto"/>
            <w:noWrap/>
            <w:vAlign w:val="center"/>
          </w:tcPr>
          <w:p w14:paraId="5139378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C39C52B" w14:textId="77777777">
        <w:trPr>
          <w:jc w:val="center"/>
        </w:trPr>
        <w:tc>
          <w:tcPr>
            <w:tcW w:w="2235" w:type="dxa"/>
            <w:shd w:val="clear" w:color="auto" w:fill="auto"/>
            <w:noWrap/>
            <w:vAlign w:val="center"/>
          </w:tcPr>
          <w:p w14:paraId="4FF3425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206" w:type="dxa"/>
            <w:shd w:val="clear" w:color="auto" w:fill="auto"/>
            <w:noWrap/>
            <w:vAlign w:val="center"/>
          </w:tcPr>
          <w:p w14:paraId="4244C77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63A5F5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343" w:type="dxa"/>
            <w:shd w:val="clear" w:color="auto" w:fill="auto"/>
            <w:noWrap/>
            <w:vAlign w:val="center"/>
          </w:tcPr>
          <w:p w14:paraId="70DA63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524D3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0.67763</w:t>
            </w:r>
          </w:p>
        </w:tc>
        <w:tc>
          <w:tcPr>
            <w:tcW w:w="969" w:type="dxa"/>
            <w:shd w:val="clear" w:color="auto" w:fill="auto"/>
            <w:noWrap/>
            <w:vAlign w:val="center"/>
          </w:tcPr>
          <w:p w14:paraId="70CF77B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1.56E-06</w:t>
            </w:r>
          </w:p>
        </w:tc>
        <w:tc>
          <w:tcPr>
            <w:tcW w:w="1583" w:type="dxa"/>
            <w:shd w:val="clear" w:color="auto" w:fill="auto"/>
            <w:noWrap/>
            <w:vAlign w:val="center"/>
          </w:tcPr>
          <w:p w14:paraId="6230FB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4A510DB" w14:textId="77777777">
        <w:trPr>
          <w:jc w:val="center"/>
        </w:trPr>
        <w:tc>
          <w:tcPr>
            <w:tcW w:w="2235" w:type="dxa"/>
            <w:shd w:val="clear" w:color="auto" w:fill="auto"/>
            <w:noWrap/>
            <w:vAlign w:val="center"/>
          </w:tcPr>
          <w:p w14:paraId="1F4DAB3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206" w:type="dxa"/>
            <w:shd w:val="clear" w:color="auto" w:fill="auto"/>
            <w:noWrap/>
            <w:vAlign w:val="center"/>
          </w:tcPr>
          <w:p w14:paraId="01AEE18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2D0E015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343" w:type="dxa"/>
            <w:shd w:val="clear" w:color="auto" w:fill="auto"/>
            <w:noWrap/>
            <w:vAlign w:val="center"/>
          </w:tcPr>
          <w:p w14:paraId="0D56E4B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990229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0.66718</w:t>
            </w:r>
          </w:p>
        </w:tc>
        <w:tc>
          <w:tcPr>
            <w:tcW w:w="969" w:type="dxa"/>
            <w:shd w:val="clear" w:color="auto" w:fill="auto"/>
            <w:noWrap/>
            <w:vAlign w:val="center"/>
          </w:tcPr>
          <w:p w14:paraId="098C79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2.58E-06</w:t>
            </w:r>
          </w:p>
        </w:tc>
        <w:tc>
          <w:tcPr>
            <w:tcW w:w="1583" w:type="dxa"/>
            <w:shd w:val="clear" w:color="auto" w:fill="auto"/>
            <w:noWrap/>
            <w:vAlign w:val="center"/>
          </w:tcPr>
          <w:p w14:paraId="6D0B46B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CD5B80C" w14:textId="77777777">
        <w:trPr>
          <w:jc w:val="center"/>
        </w:trPr>
        <w:tc>
          <w:tcPr>
            <w:tcW w:w="2235" w:type="dxa"/>
            <w:shd w:val="clear" w:color="auto" w:fill="auto"/>
            <w:noWrap/>
            <w:vAlign w:val="center"/>
          </w:tcPr>
          <w:p w14:paraId="2B847FE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206" w:type="dxa"/>
            <w:shd w:val="clear" w:color="auto" w:fill="auto"/>
            <w:noWrap/>
            <w:vAlign w:val="center"/>
          </w:tcPr>
          <w:p w14:paraId="152B41F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378E8F6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343" w:type="dxa"/>
            <w:shd w:val="clear" w:color="auto" w:fill="auto"/>
            <w:noWrap/>
            <w:vAlign w:val="center"/>
          </w:tcPr>
          <w:p w14:paraId="732020C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29591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0.67277</w:t>
            </w:r>
          </w:p>
        </w:tc>
        <w:tc>
          <w:tcPr>
            <w:tcW w:w="969" w:type="dxa"/>
            <w:shd w:val="clear" w:color="auto" w:fill="auto"/>
            <w:noWrap/>
            <w:vAlign w:val="center"/>
          </w:tcPr>
          <w:p w14:paraId="2EECC8E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1.98E-06</w:t>
            </w:r>
          </w:p>
        </w:tc>
        <w:tc>
          <w:tcPr>
            <w:tcW w:w="1583" w:type="dxa"/>
            <w:shd w:val="clear" w:color="auto" w:fill="auto"/>
            <w:noWrap/>
            <w:vAlign w:val="center"/>
          </w:tcPr>
          <w:p w14:paraId="4CE3DE5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4A6BB5E" w14:textId="77777777">
        <w:trPr>
          <w:jc w:val="center"/>
        </w:trPr>
        <w:tc>
          <w:tcPr>
            <w:tcW w:w="2235" w:type="dxa"/>
            <w:shd w:val="clear" w:color="auto" w:fill="auto"/>
            <w:noWrap/>
            <w:vAlign w:val="center"/>
          </w:tcPr>
          <w:p w14:paraId="0E029BA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Crepidatin</w:t>
            </w:r>
          </w:p>
        </w:tc>
        <w:tc>
          <w:tcPr>
            <w:tcW w:w="2206" w:type="dxa"/>
            <w:shd w:val="clear" w:color="auto" w:fill="auto"/>
            <w:noWrap/>
            <w:vAlign w:val="center"/>
          </w:tcPr>
          <w:p w14:paraId="1519E96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1E1AD8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343" w:type="dxa"/>
            <w:shd w:val="clear" w:color="auto" w:fill="auto"/>
            <w:noWrap/>
            <w:vAlign w:val="center"/>
          </w:tcPr>
          <w:p w14:paraId="0701AA4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5EE7B5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-0.7577</w:t>
            </w:r>
          </w:p>
        </w:tc>
        <w:tc>
          <w:tcPr>
            <w:tcW w:w="969" w:type="dxa"/>
            <w:shd w:val="clear" w:color="auto" w:fill="auto"/>
            <w:noWrap/>
            <w:vAlign w:val="center"/>
          </w:tcPr>
          <w:p w14:paraId="08FEF47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1.51E-08</w:t>
            </w:r>
          </w:p>
        </w:tc>
        <w:tc>
          <w:tcPr>
            <w:tcW w:w="1583" w:type="dxa"/>
            <w:shd w:val="clear" w:color="auto" w:fill="auto"/>
            <w:noWrap/>
            <w:vAlign w:val="center"/>
          </w:tcPr>
          <w:p w14:paraId="37F4C7E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7B5C045D" w14:textId="77777777">
        <w:trPr>
          <w:jc w:val="center"/>
        </w:trPr>
        <w:tc>
          <w:tcPr>
            <w:tcW w:w="2235" w:type="dxa"/>
            <w:shd w:val="clear" w:color="auto" w:fill="auto"/>
            <w:noWrap/>
            <w:vAlign w:val="center"/>
          </w:tcPr>
          <w:p w14:paraId="4B6EF1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206" w:type="dxa"/>
            <w:shd w:val="clear" w:color="auto" w:fill="auto"/>
            <w:noWrap/>
            <w:vAlign w:val="center"/>
          </w:tcPr>
          <w:p w14:paraId="7A22226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A8F1A2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343" w:type="dxa"/>
            <w:shd w:val="clear" w:color="auto" w:fill="auto"/>
            <w:noWrap/>
            <w:vAlign w:val="center"/>
          </w:tcPr>
          <w:p w14:paraId="2EEBBF8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520A5E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-0.50649</w:t>
            </w:r>
          </w:p>
        </w:tc>
        <w:tc>
          <w:tcPr>
            <w:tcW w:w="969" w:type="dxa"/>
            <w:shd w:val="clear" w:color="auto" w:fill="auto"/>
            <w:noWrap/>
            <w:vAlign w:val="center"/>
          </w:tcPr>
          <w:p w14:paraId="708A017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0.00085356</w:t>
            </w:r>
          </w:p>
        </w:tc>
        <w:tc>
          <w:tcPr>
            <w:tcW w:w="1583" w:type="dxa"/>
            <w:shd w:val="clear" w:color="auto" w:fill="auto"/>
            <w:noWrap/>
            <w:vAlign w:val="center"/>
          </w:tcPr>
          <w:p w14:paraId="7966E49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2D8A6801" w14:textId="77777777">
        <w:trPr>
          <w:jc w:val="center"/>
        </w:trPr>
        <w:tc>
          <w:tcPr>
            <w:tcW w:w="2235" w:type="dxa"/>
            <w:shd w:val="clear" w:color="auto" w:fill="auto"/>
            <w:noWrap/>
            <w:vAlign w:val="center"/>
          </w:tcPr>
          <w:p w14:paraId="142054B5" w14:textId="4D67E934"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206" w:type="dxa"/>
            <w:shd w:val="clear" w:color="auto" w:fill="auto"/>
            <w:noWrap/>
            <w:vAlign w:val="center"/>
          </w:tcPr>
          <w:p w14:paraId="375E4D0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37BE55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Dendroflorin</w:t>
            </w:r>
          </w:p>
        </w:tc>
        <w:tc>
          <w:tcPr>
            <w:tcW w:w="2343" w:type="dxa"/>
            <w:shd w:val="clear" w:color="auto" w:fill="auto"/>
            <w:noWrap/>
            <w:vAlign w:val="center"/>
          </w:tcPr>
          <w:p w14:paraId="1BEA581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08416C2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0.53272</w:t>
            </w:r>
          </w:p>
        </w:tc>
        <w:tc>
          <w:tcPr>
            <w:tcW w:w="969" w:type="dxa"/>
            <w:shd w:val="clear" w:color="auto" w:fill="auto"/>
            <w:noWrap/>
            <w:vAlign w:val="center"/>
          </w:tcPr>
          <w:p w14:paraId="50DFD8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0.00040207</w:t>
            </w:r>
          </w:p>
        </w:tc>
        <w:tc>
          <w:tcPr>
            <w:tcW w:w="1583" w:type="dxa"/>
            <w:shd w:val="clear" w:color="auto" w:fill="auto"/>
            <w:noWrap/>
            <w:vAlign w:val="center"/>
          </w:tcPr>
          <w:p w14:paraId="36887F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EB00F2B" w14:textId="77777777">
        <w:trPr>
          <w:jc w:val="center"/>
        </w:trPr>
        <w:tc>
          <w:tcPr>
            <w:tcW w:w="2235" w:type="dxa"/>
            <w:shd w:val="clear" w:color="auto" w:fill="auto"/>
            <w:noWrap/>
            <w:vAlign w:val="center"/>
          </w:tcPr>
          <w:p w14:paraId="31C4AC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p-Hydroxyphenylpropanoic acid</w:t>
            </w:r>
          </w:p>
        </w:tc>
        <w:tc>
          <w:tcPr>
            <w:tcW w:w="2206" w:type="dxa"/>
            <w:shd w:val="clear" w:color="auto" w:fill="auto"/>
            <w:noWrap/>
            <w:vAlign w:val="center"/>
          </w:tcPr>
          <w:p w14:paraId="612254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Phenylpropanoid</w:t>
            </w:r>
          </w:p>
        </w:tc>
        <w:tc>
          <w:tcPr>
            <w:tcW w:w="2118" w:type="dxa"/>
            <w:shd w:val="clear" w:color="auto" w:fill="auto"/>
            <w:noWrap/>
            <w:vAlign w:val="center"/>
          </w:tcPr>
          <w:p w14:paraId="7CFE53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Dendroflorin</w:t>
            </w:r>
          </w:p>
        </w:tc>
        <w:tc>
          <w:tcPr>
            <w:tcW w:w="2343" w:type="dxa"/>
            <w:shd w:val="clear" w:color="auto" w:fill="auto"/>
            <w:noWrap/>
            <w:vAlign w:val="center"/>
          </w:tcPr>
          <w:p w14:paraId="43E2CA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6E73ECC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0.99902</w:t>
            </w:r>
          </w:p>
        </w:tc>
        <w:tc>
          <w:tcPr>
            <w:tcW w:w="969" w:type="dxa"/>
            <w:shd w:val="clear" w:color="auto" w:fill="auto"/>
            <w:noWrap/>
            <w:vAlign w:val="center"/>
          </w:tcPr>
          <w:p w14:paraId="7050725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93FC68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7387E3A" w14:textId="77777777">
        <w:trPr>
          <w:jc w:val="center"/>
        </w:trPr>
        <w:tc>
          <w:tcPr>
            <w:tcW w:w="2235" w:type="dxa"/>
            <w:shd w:val="clear" w:color="auto" w:fill="auto"/>
            <w:noWrap/>
            <w:vAlign w:val="center"/>
          </w:tcPr>
          <w:p w14:paraId="4342D49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3-(4-hydroxy-3-methoxy-phenyl)-acrylic acid octacosyl ester</w:t>
            </w:r>
          </w:p>
        </w:tc>
        <w:tc>
          <w:tcPr>
            <w:tcW w:w="2206" w:type="dxa"/>
            <w:shd w:val="clear" w:color="auto" w:fill="auto"/>
            <w:noWrap/>
            <w:vAlign w:val="center"/>
          </w:tcPr>
          <w:p w14:paraId="75E1808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670CFB0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Dendroflorin</w:t>
            </w:r>
          </w:p>
        </w:tc>
        <w:tc>
          <w:tcPr>
            <w:tcW w:w="2343" w:type="dxa"/>
            <w:shd w:val="clear" w:color="auto" w:fill="auto"/>
            <w:noWrap/>
            <w:vAlign w:val="center"/>
          </w:tcPr>
          <w:p w14:paraId="780663A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2829D50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0.99937</w:t>
            </w:r>
          </w:p>
        </w:tc>
        <w:tc>
          <w:tcPr>
            <w:tcW w:w="969" w:type="dxa"/>
            <w:shd w:val="clear" w:color="auto" w:fill="auto"/>
            <w:noWrap/>
            <w:vAlign w:val="center"/>
          </w:tcPr>
          <w:p w14:paraId="67DE8C5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FB9D5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F16F834" w14:textId="77777777">
        <w:trPr>
          <w:jc w:val="center"/>
        </w:trPr>
        <w:tc>
          <w:tcPr>
            <w:tcW w:w="2235" w:type="dxa"/>
            <w:shd w:val="clear" w:color="auto" w:fill="auto"/>
            <w:noWrap/>
            <w:vAlign w:val="center"/>
          </w:tcPr>
          <w:p w14:paraId="4D4F6B0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206" w:type="dxa"/>
            <w:shd w:val="clear" w:color="auto" w:fill="auto"/>
            <w:noWrap/>
            <w:vAlign w:val="center"/>
          </w:tcPr>
          <w:p w14:paraId="7ACAFF2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58AC74A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Dendroflorin</w:t>
            </w:r>
          </w:p>
        </w:tc>
        <w:tc>
          <w:tcPr>
            <w:tcW w:w="2343" w:type="dxa"/>
            <w:shd w:val="clear" w:color="auto" w:fill="auto"/>
            <w:noWrap/>
            <w:vAlign w:val="center"/>
          </w:tcPr>
          <w:p w14:paraId="6B042F1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1A8E777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0.79481</w:t>
            </w:r>
          </w:p>
        </w:tc>
        <w:tc>
          <w:tcPr>
            <w:tcW w:w="969" w:type="dxa"/>
            <w:shd w:val="clear" w:color="auto" w:fill="auto"/>
            <w:noWrap/>
            <w:vAlign w:val="center"/>
          </w:tcPr>
          <w:p w14:paraId="668902F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9.13E-10</w:t>
            </w:r>
          </w:p>
        </w:tc>
        <w:tc>
          <w:tcPr>
            <w:tcW w:w="1583" w:type="dxa"/>
            <w:shd w:val="clear" w:color="auto" w:fill="auto"/>
            <w:noWrap/>
            <w:vAlign w:val="center"/>
          </w:tcPr>
          <w:p w14:paraId="314495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85085AB" w14:textId="77777777">
        <w:trPr>
          <w:jc w:val="center"/>
        </w:trPr>
        <w:tc>
          <w:tcPr>
            <w:tcW w:w="2235" w:type="dxa"/>
            <w:shd w:val="clear" w:color="auto" w:fill="auto"/>
            <w:noWrap/>
            <w:vAlign w:val="center"/>
          </w:tcPr>
          <w:p w14:paraId="1F3CAC9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206" w:type="dxa"/>
            <w:shd w:val="clear" w:color="auto" w:fill="auto"/>
            <w:noWrap/>
            <w:vAlign w:val="center"/>
          </w:tcPr>
          <w:p w14:paraId="75B71F6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0D3CDC3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Dendroflorin</w:t>
            </w:r>
          </w:p>
        </w:tc>
        <w:tc>
          <w:tcPr>
            <w:tcW w:w="2343" w:type="dxa"/>
            <w:shd w:val="clear" w:color="auto" w:fill="auto"/>
            <w:noWrap/>
            <w:vAlign w:val="center"/>
          </w:tcPr>
          <w:p w14:paraId="72D8A7C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7CAA7FC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0.72751</w:t>
            </w:r>
          </w:p>
        </w:tc>
        <w:tc>
          <w:tcPr>
            <w:tcW w:w="969" w:type="dxa"/>
            <w:shd w:val="clear" w:color="auto" w:fill="auto"/>
            <w:noWrap/>
            <w:vAlign w:val="center"/>
          </w:tcPr>
          <w:p w14:paraId="33F4A52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1.05E-07</w:t>
            </w:r>
          </w:p>
        </w:tc>
        <w:tc>
          <w:tcPr>
            <w:tcW w:w="1583" w:type="dxa"/>
            <w:shd w:val="clear" w:color="auto" w:fill="auto"/>
            <w:noWrap/>
            <w:vAlign w:val="center"/>
          </w:tcPr>
          <w:p w14:paraId="4B71658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A629ED2" w14:textId="77777777">
        <w:trPr>
          <w:jc w:val="center"/>
        </w:trPr>
        <w:tc>
          <w:tcPr>
            <w:tcW w:w="2235" w:type="dxa"/>
            <w:shd w:val="clear" w:color="auto" w:fill="auto"/>
            <w:noWrap/>
            <w:vAlign w:val="center"/>
          </w:tcPr>
          <w:p w14:paraId="2424CF9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w:t>
            </w:r>
            <w:r>
              <w:rPr>
                <w:rFonts w:ascii="Times New Roman" w:eastAsia="宋体" w:hAnsi="Times New Roman" w:cs="Times New Roman"/>
                <w:color w:val="000000"/>
                <w:kern w:val="0"/>
                <w:sz w:val="16"/>
                <w:szCs w:val="16"/>
                <w:lang w:bidi="ar"/>
              </w:rPr>
              <w:lastRenderedPageBreak/>
              <w:t>hanol</w:t>
            </w:r>
          </w:p>
        </w:tc>
        <w:tc>
          <w:tcPr>
            <w:tcW w:w="2206" w:type="dxa"/>
            <w:shd w:val="clear" w:color="auto" w:fill="auto"/>
            <w:noWrap/>
            <w:vAlign w:val="center"/>
          </w:tcPr>
          <w:p w14:paraId="333D49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Phenolic acids</w:t>
            </w:r>
          </w:p>
        </w:tc>
        <w:tc>
          <w:tcPr>
            <w:tcW w:w="2118" w:type="dxa"/>
            <w:shd w:val="clear" w:color="auto" w:fill="auto"/>
            <w:noWrap/>
            <w:vAlign w:val="center"/>
          </w:tcPr>
          <w:p w14:paraId="51272B3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Dendroflorin</w:t>
            </w:r>
          </w:p>
        </w:tc>
        <w:tc>
          <w:tcPr>
            <w:tcW w:w="2343" w:type="dxa"/>
            <w:shd w:val="clear" w:color="auto" w:fill="auto"/>
            <w:noWrap/>
            <w:vAlign w:val="center"/>
          </w:tcPr>
          <w:p w14:paraId="66B2CE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74BB246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0.70983</w:t>
            </w:r>
          </w:p>
        </w:tc>
        <w:tc>
          <w:tcPr>
            <w:tcW w:w="969" w:type="dxa"/>
            <w:shd w:val="clear" w:color="auto" w:fill="auto"/>
            <w:noWrap/>
            <w:vAlign w:val="center"/>
          </w:tcPr>
          <w:p w14:paraId="4A70B6F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2.91E-07</w:t>
            </w:r>
          </w:p>
        </w:tc>
        <w:tc>
          <w:tcPr>
            <w:tcW w:w="1583" w:type="dxa"/>
            <w:shd w:val="clear" w:color="auto" w:fill="auto"/>
            <w:noWrap/>
            <w:vAlign w:val="center"/>
          </w:tcPr>
          <w:p w14:paraId="612743D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C1EFDA9" w14:textId="77777777">
        <w:trPr>
          <w:jc w:val="center"/>
        </w:trPr>
        <w:tc>
          <w:tcPr>
            <w:tcW w:w="2235" w:type="dxa"/>
            <w:shd w:val="clear" w:color="auto" w:fill="auto"/>
            <w:noWrap/>
            <w:vAlign w:val="center"/>
          </w:tcPr>
          <w:p w14:paraId="7473A0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206" w:type="dxa"/>
            <w:shd w:val="clear" w:color="auto" w:fill="auto"/>
            <w:noWrap/>
            <w:vAlign w:val="center"/>
          </w:tcPr>
          <w:p w14:paraId="12E5044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76E19A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Dendroflorin</w:t>
            </w:r>
          </w:p>
        </w:tc>
        <w:tc>
          <w:tcPr>
            <w:tcW w:w="2343" w:type="dxa"/>
            <w:shd w:val="clear" w:color="auto" w:fill="auto"/>
            <w:noWrap/>
            <w:vAlign w:val="center"/>
          </w:tcPr>
          <w:p w14:paraId="47E23C9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4D3ABEE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0.71548</w:t>
            </w:r>
          </w:p>
        </w:tc>
        <w:tc>
          <w:tcPr>
            <w:tcW w:w="969" w:type="dxa"/>
            <w:shd w:val="clear" w:color="auto" w:fill="auto"/>
            <w:noWrap/>
            <w:vAlign w:val="center"/>
          </w:tcPr>
          <w:p w14:paraId="61BB56A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2.12E-07</w:t>
            </w:r>
          </w:p>
        </w:tc>
        <w:tc>
          <w:tcPr>
            <w:tcW w:w="1583" w:type="dxa"/>
            <w:shd w:val="clear" w:color="auto" w:fill="auto"/>
            <w:noWrap/>
            <w:vAlign w:val="center"/>
          </w:tcPr>
          <w:p w14:paraId="6AF8F6B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01CFB24" w14:textId="77777777">
        <w:trPr>
          <w:jc w:val="center"/>
        </w:trPr>
        <w:tc>
          <w:tcPr>
            <w:tcW w:w="2235" w:type="dxa"/>
            <w:shd w:val="clear" w:color="auto" w:fill="auto"/>
            <w:noWrap/>
            <w:vAlign w:val="center"/>
          </w:tcPr>
          <w:p w14:paraId="7BF63B6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206" w:type="dxa"/>
            <w:shd w:val="clear" w:color="auto" w:fill="auto"/>
            <w:noWrap/>
            <w:vAlign w:val="center"/>
          </w:tcPr>
          <w:p w14:paraId="30518D6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43AA57B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Dendroflorin</w:t>
            </w:r>
          </w:p>
        </w:tc>
        <w:tc>
          <w:tcPr>
            <w:tcW w:w="2343" w:type="dxa"/>
            <w:shd w:val="clear" w:color="auto" w:fill="auto"/>
            <w:noWrap/>
            <w:vAlign w:val="center"/>
          </w:tcPr>
          <w:p w14:paraId="78F3391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25E29AC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0.65089</w:t>
            </w:r>
          </w:p>
        </w:tc>
        <w:tc>
          <w:tcPr>
            <w:tcW w:w="969" w:type="dxa"/>
            <w:shd w:val="clear" w:color="auto" w:fill="auto"/>
            <w:noWrap/>
            <w:vAlign w:val="center"/>
          </w:tcPr>
          <w:p w14:paraId="015963C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5.43E-06</w:t>
            </w:r>
          </w:p>
        </w:tc>
        <w:tc>
          <w:tcPr>
            <w:tcW w:w="1583" w:type="dxa"/>
            <w:shd w:val="clear" w:color="auto" w:fill="auto"/>
            <w:noWrap/>
            <w:vAlign w:val="center"/>
          </w:tcPr>
          <w:p w14:paraId="5D563AD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CA63A7F" w14:textId="77777777">
        <w:trPr>
          <w:jc w:val="center"/>
        </w:trPr>
        <w:tc>
          <w:tcPr>
            <w:tcW w:w="2235" w:type="dxa"/>
            <w:shd w:val="clear" w:color="auto" w:fill="auto"/>
            <w:noWrap/>
            <w:vAlign w:val="center"/>
          </w:tcPr>
          <w:p w14:paraId="02DB64A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206" w:type="dxa"/>
            <w:shd w:val="clear" w:color="auto" w:fill="auto"/>
            <w:noWrap/>
            <w:vAlign w:val="center"/>
          </w:tcPr>
          <w:p w14:paraId="35B0321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437E0EF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Dendroflorin</w:t>
            </w:r>
          </w:p>
        </w:tc>
        <w:tc>
          <w:tcPr>
            <w:tcW w:w="2343" w:type="dxa"/>
            <w:shd w:val="clear" w:color="auto" w:fill="auto"/>
            <w:noWrap/>
            <w:vAlign w:val="center"/>
          </w:tcPr>
          <w:p w14:paraId="5610370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969" w:type="dxa"/>
            <w:shd w:val="clear" w:color="auto" w:fill="auto"/>
            <w:noWrap/>
            <w:vAlign w:val="center"/>
          </w:tcPr>
          <w:p w14:paraId="471CBF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0.66565</w:t>
            </w:r>
          </w:p>
        </w:tc>
        <w:tc>
          <w:tcPr>
            <w:tcW w:w="969" w:type="dxa"/>
            <w:shd w:val="clear" w:color="auto" w:fill="auto"/>
            <w:noWrap/>
            <w:vAlign w:val="center"/>
          </w:tcPr>
          <w:p w14:paraId="34DBDF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2.77E-06</w:t>
            </w:r>
          </w:p>
        </w:tc>
        <w:tc>
          <w:tcPr>
            <w:tcW w:w="1583" w:type="dxa"/>
            <w:shd w:val="clear" w:color="auto" w:fill="auto"/>
            <w:noWrap/>
            <w:vAlign w:val="center"/>
          </w:tcPr>
          <w:p w14:paraId="721DCF4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771A365" w14:textId="77777777">
        <w:trPr>
          <w:jc w:val="center"/>
        </w:trPr>
        <w:tc>
          <w:tcPr>
            <w:tcW w:w="2235" w:type="dxa"/>
            <w:shd w:val="clear" w:color="auto" w:fill="auto"/>
            <w:noWrap/>
            <w:vAlign w:val="center"/>
          </w:tcPr>
          <w:p w14:paraId="101F1AA4" w14:textId="55C3C64E"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206" w:type="dxa"/>
            <w:shd w:val="clear" w:color="auto" w:fill="auto"/>
            <w:noWrap/>
            <w:vAlign w:val="center"/>
          </w:tcPr>
          <w:p w14:paraId="144DCCD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07B7FD9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p-Hydroxyphenylpropanoic acid</w:t>
            </w:r>
          </w:p>
        </w:tc>
        <w:tc>
          <w:tcPr>
            <w:tcW w:w="2343" w:type="dxa"/>
            <w:shd w:val="clear" w:color="auto" w:fill="auto"/>
            <w:noWrap/>
            <w:vAlign w:val="center"/>
          </w:tcPr>
          <w:p w14:paraId="3889620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9817E6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0.53061</w:t>
            </w:r>
          </w:p>
        </w:tc>
        <w:tc>
          <w:tcPr>
            <w:tcW w:w="969" w:type="dxa"/>
            <w:shd w:val="clear" w:color="auto" w:fill="auto"/>
            <w:noWrap/>
            <w:vAlign w:val="center"/>
          </w:tcPr>
          <w:p w14:paraId="47DB1E8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0.0004281</w:t>
            </w:r>
          </w:p>
        </w:tc>
        <w:tc>
          <w:tcPr>
            <w:tcW w:w="1583" w:type="dxa"/>
            <w:shd w:val="clear" w:color="auto" w:fill="auto"/>
            <w:noWrap/>
            <w:vAlign w:val="center"/>
          </w:tcPr>
          <w:p w14:paraId="3C2F8E4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C54CEE6" w14:textId="77777777">
        <w:trPr>
          <w:jc w:val="center"/>
        </w:trPr>
        <w:tc>
          <w:tcPr>
            <w:tcW w:w="2235" w:type="dxa"/>
            <w:shd w:val="clear" w:color="auto" w:fill="auto"/>
            <w:noWrap/>
            <w:vAlign w:val="center"/>
          </w:tcPr>
          <w:p w14:paraId="2D96014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Dendroflorin</w:t>
            </w:r>
          </w:p>
        </w:tc>
        <w:tc>
          <w:tcPr>
            <w:tcW w:w="2206" w:type="dxa"/>
            <w:shd w:val="clear" w:color="auto" w:fill="auto"/>
            <w:noWrap/>
            <w:vAlign w:val="center"/>
          </w:tcPr>
          <w:p w14:paraId="6EBAF0D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14B6DE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p-Hydroxyphenylpropanoic acid</w:t>
            </w:r>
          </w:p>
        </w:tc>
        <w:tc>
          <w:tcPr>
            <w:tcW w:w="2343" w:type="dxa"/>
            <w:shd w:val="clear" w:color="auto" w:fill="auto"/>
            <w:noWrap/>
            <w:vAlign w:val="center"/>
          </w:tcPr>
          <w:p w14:paraId="467045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C2157D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0.99902</w:t>
            </w:r>
          </w:p>
        </w:tc>
        <w:tc>
          <w:tcPr>
            <w:tcW w:w="969" w:type="dxa"/>
            <w:shd w:val="clear" w:color="auto" w:fill="auto"/>
            <w:noWrap/>
            <w:vAlign w:val="center"/>
          </w:tcPr>
          <w:p w14:paraId="0634FF7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A3989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F4A04C0" w14:textId="77777777">
        <w:trPr>
          <w:jc w:val="center"/>
        </w:trPr>
        <w:tc>
          <w:tcPr>
            <w:tcW w:w="2235" w:type="dxa"/>
            <w:shd w:val="clear" w:color="auto" w:fill="auto"/>
            <w:noWrap/>
            <w:vAlign w:val="center"/>
          </w:tcPr>
          <w:p w14:paraId="6C9220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3-(4-hydroxy-3-methoxy-phenyl)-acrylic acid octacosyl ester</w:t>
            </w:r>
          </w:p>
        </w:tc>
        <w:tc>
          <w:tcPr>
            <w:tcW w:w="2206" w:type="dxa"/>
            <w:shd w:val="clear" w:color="auto" w:fill="auto"/>
            <w:noWrap/>
            <w:vAlign w:val="center"/>
          </w:tcPr>
          <w:p w14:paraId="3CF2CB6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4971946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p-Hydroxyphenylpropanoic acid</w:t>
            </w:r>
          </w:p>
        </w:tc>
        <w:tc>
          <w:tcPr>
            <w:tcW w:w="2343" w:type="dxa"/>
            <w:shd w:val="clear" w:color="auto" w:fill="auto"/>
            <w:noWrap/>
            <w:vAlign w:val="center"/>
          </w:tcPr>
          <w:p w14:paraId="2557A59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E7847B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0.99959</w:t>
            </w:r>
          </w:p>
        </w:tc>
        <w:tc>
          <w:tcPr>
            <w:tcW w:w="969" w:type="dxa"/>
            <w:shd w:val="clear" w:color="auto" w:fill="auto"/>
            <w:noWrap/>
            <w:vAlign w:val="center"/>
          </w:tcPr>
          <w:p w14:paraId="57649B6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9AAFA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519D928" w14:textId="77777777">
        <w:trPr>
          <w:jc w:val="center"/>
        </w:trPr>
        <w:tc>
          <w:tcPr>
            <w:tcW w:w="2235" w:type="dxa"/>
            <w:shd w:val="clear" w:color="auto" w:fill="auto"/>
            <w:noWrap/>
            <w:vAlign w:val="center"/>
          </w:tcPr>
          <w:p w14:paraId="15A507E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206" w:type="dxa"/>
            <w:shd w:val="clear" w:color="auto" w:fill="auto"/>
            <w:noWrap/>
            <w:vAlign w:val="center"/>
          </w:tcPr>
          <w:p w14:paraId="772CEDB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11A7E27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p-Hydroxyphenylpropanoic acid</w:t>
            </w:r>
          </w:p>
        </w:tc>
        <w:tc>
          <w:tcPr>
            <w:tcW w:w="2343" w:type="dxa"/>
            <w:shd w:val="clear" w:color="auto" w:fill="auto"/>
            <w:noWrap/>
            <w:vAlign w:val="center"/>
          </w:tcPr>
          <w:p w14:paraId="70A8B5F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35AB04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0.79521</w:t>
            </w:r>
          </w:p>
        </w:tc>
        <w:tc>
          <w:tcPr>
            <w:tcW w:w="969" w:type="dxa"/>
            <w:shd w:val="clear" w:color="auto" w:fill="auto"/>
            <w:noWrap/>
            <w:vAlign w:val="center"/>
          </w:tcPr>
          <w:p w14:paraId="1929A04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8.82E-10</w:t>
            </w:r>
          </w:p>
        </w:tc>
        <w:tc>
          <w:tcPr>
            <w:tcW w:w="1583" w:type="dxa"/>
            <w:shd w:val="clear" w:color="auto" w:fill="auto"/>
            <w:noWrap/>
            <w:vAlign w:val="center"/>
          </w:tcPr>
          <w:p w14:paraId="6CF6DA1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688BD5C" w14:textId="77777777">
        <w:trPr>
          <w:jc w:val="center"/>
        </w:trPr>
        <w:tc>
          <w:tcPr>
            <w:tcW w:w="2235" w:type="dxa"/>
            <w:shd w:val="clear" w:color="auto" w:fill="auto"/>
            <w:noWrap/>
            <w:vAlign w:val="center"/>
          </w:tcPr>
          <w:p w14:paraId="5BACB8E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206" w:type="dxa"/>
            <w:shd w:val="clear" w:color="auto" w:fill="auto"/>
            <w:noWrap/>
            <w:vAlign w:val="center"/>
          </w:tcPr>
          <w:p w14:paraId="0C3E934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57A482A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p-Hydroxyphenylpropanoic acid</w:t>
            </w:r>
          </w:p>
        </w:tc>
        <w:tc>
          <w:tcPr>
            <w:tcW w:w="2343" w:type="dxa"/>
            <w:shd w:val="clear" w:color="auto" w:fill="auto"/>
            <w:noWrap/>
            <w:vAlign w:val="center"/>
          </w:tcPr>
          <w:p w14:paraId="5D3415A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230A11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0.72697</w:t>
            </w:r>
          </w:p>
        </w:tc>
        <w:tc>
          <w:tcPr>
            <w:tcW w:w="969" w:type="dxa"/>
            <w:shd w:val="clear" w:color="auto" w:fill="auto"/>
            <w:noWrap/>
            <w:vAlign w:val="center"/>
          </w:tcPr>
          <w:p w14:paraId="0EA079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1.08E-07</w:t>
            </w:r>
          </w:p>
        </w:tc>
        <w:tc>
          <w:tcPr>
            <w:tcW w:w="1583" w:type="dxa"/>
            <w:shd w:val="clear" w:color="auto" w:fill="auto"/>
            <w:noWrap/>
            <w:vAlign w:val="center"/>
          </w:tcPr>
          <w:p w14:paraId="3D63BE4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909B0D0" w14:textId="77777777">
        <w:trPr>
          <w:jc w:val="center"/>
        </w:trPr>
        <w:tc>
          <w:tcPr>
            <w:tcW w:w="2235" w:type="dxa"/>
            <w:shd w:val="clear" w:color="auto" w:fill="auto"/>
            <w:noWrap/>
            <w:vAlign w:val="center"/>
          </w:tcPr>
          <w:p w14:paraId="36D5320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206" w:type="dxa"/>
            <w:shd w:val="clear" w:color="auto" w:fill="auto"/>
            <w:noWrap/>
            <w:vAlign w:val="center"/>
          </w:tcPr>
          <w:p w14:paraId="2BED654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4D531EB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p-Hydroxyphenylpropanoic acid</w:t>
            </w:r>
          </w:p>
        </w:tc>
        <w:tc>
          <w:tcPr>
            <w:tcW w:w="2343" w:type="dxa"/>
            <w:shd w:val="clear" w:color="auto" w:fill="auto"/>
            <w:noWrap/>
            <w:vAlign w:val="center"/>
          </w:tcPr>
          <w:p w14:paraId="08CF69F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820134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0.70983</w:t>
            </w:r>
          </w:p>
        </w:tc>
        <w:tc>
          <w:tcPr>
            <w:tcW w:w="969" w:type="dxa"/>
            <w:shd w:val="clear" w:color="auto" w:fill="auto"/>
            <w:noWrap/>
            <w:vAlign w:val="center"/>
          </w:tcPr>
          <w:p w14:paraId="218F49C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2.91E-07</w:t>
            </w:r>
          </w:p>
        </w:tc>
        <w:tc>
          <w:tcPr>
            <w:tcW w:w="1583" w:type="dxa"/>
            <w:shd w:val="clear" w:color="auto" w:fill="auto"/>
            <w:noWrap/>
            <w:vAlign w:val="center"/>
          </w:tcPr>
          <w:p w14:paraId="110E34B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705B078" w14:textId="77777777">
        <w:trPr>
          <w:jc w:val="center"/>
        </w:trPr>
        <w:tc>
          <w:tcPr>
            <w:tcW w:w="2235" w:type="dxa"/>
            <w:shd w:val="clear" w:color="auto" w:fill="auto"/>
            <w:noWrap/>
            <w:vAlign w:val="center"/>
          </w:tcPr>
          <w:p w14:paraId="33D115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206" w:type="dxa"/>
            <w:shd w:val="clear" w:color="auto" w:fill="auto"/>
            <w:noWrap/>
            <w:vAlign w:val="center"/>
          </w:tcPr>
          <w:p w14:paraId="772BCAF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66177B2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p-Hydroxyphenylpropanoic acid</w:t>
            </w:r>
          </w:p>
        </w:tc>
        <w:tc>
          <w:tcPr>
            <w:tcW w:w="2343" w:type="dxa"/>
            <w:shd w:val="clear" w:color="auto" w:fill="auto"/>
            <w:noWrap/>
            <w:vAlign w:val="center"/>
          </w:tcPr>
          <w:p w14:paraId="2DDCF51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0B25BD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0.71469</w:t>
            </w:r>
          </w:p>
        </w:tc>
        <w:tc>
          <w:tcPr>
            <w:tcW w:w="969" w:type="dxa"/>
            <w:shd w:val="clear" w:color="auto" w:fill="auto"/>
            <w:noWrap/>
            <w:vAlign w:val="center"/>
          </w:tcPr>
          <w:p w14:paraId="257A896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2.22E-07</w:t>
            </w:r>
          </w:p>
        </w:tc>
        <w:tc>
          <w:tcPr>
            <w:tcW w:w="1583" w:type="dxa"/>
            <w:shd w:val="clear" w:color="auto" w:fill="auto"/>
            <w:noWrap/>
            <w:vAlign w:val="center"/>
          </w:tcPr>
          <w:p w14:paraId="68F5C14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4B18890" w14:textId="77777777">
        <w:trPr>
          <w:jc w:val="center"/>
        </w:trPr>
        <w:tc>
          <w:tcPr>
            <w:tcW w:w="2235" w:type="dxa"/>
            <w:shd w:val="clear" w:color="auto" w:fill="auto"/>
            <w:noWrap/>
            <w:vAlign w:val="center"/>
          </w:tcPr>
          <w:p w14:paraId="704FAAF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206" w:type="dxa"/>
            <w:shd w:val="clear" w:color="auto" w:fill="auto"/>
            <w:noWrap/>
            <w:vAlign w:val="center"/>
          </w:tcPr>
          <w:p w14:paraId="3B5F52A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52F280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p-Hydroxyphenylpropanoic acid</w:t>
            </w:r>
          </w:p>
        </w:tc>
        <w:tc>
          <w:tcPr>
            <w:tcW w:w="2343" w:type="dxa"/>
            <w:shd w:val="clear" w:color="auto" w:fill="auto"/>
            <w:noWrap/>
            <w:vAlign w:val="center"/>
          </w:tcPr>
          <w:p w14:paraId="3C40171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1C197F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0.6468</w:t>
            </w:r>
          </w:p>
        </w:tc>
        <w:tc>
          <w:tcPr>
            <w:tcW w:w="969" w:type="dxa"/>
            <w:shd w:val="clear" w:color="auto" w:fill="auto"/>
            <w:noWrap/>
            <w:vAlign w:val="center"/>
          </w:tcPr>
          <w:p w14:paraId="7AEF4EF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6.50E-06</w:t>
            </w:r>
          </w:p>
        </w:tc>
        <w:tc>
          <w:tcPr>
            <w:tcW w:w="1583" w:type="dxa"/>
            <w:shd w:val="clear" w:color="auto" w:fill="auto"/>
            <w:noWrap/>
            <w:vAlign w:val="center"/>
          </w:tcPr>
          <w:p w14:paraId="49B660E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5CCC775" w14:textId="77777777">
        <w:trPr>
          <w:jc w:val="center"/>
        </w:trPr>
        <w:tc>
          <w:tcPr>
            <w:tcW w:w="2235" w:type="dxa"/>
            <w:shd w:val="clear" w:color="auto" w:fill="auto"/>
            <w:noWrap/>
            <w:vAlign w:val="center"/>
          </w:tcPr>
          <w:p w14:paraId="59D0F10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206" w:type="dxa"/>
            <w:shd w:val="clear" w:color="auto" w:fill="auto"/>
            <w:noWrap/>
            <w:vAlign w:val="center"/>
          </w:tcPr>
          <w:p w14:paraId="3FBC599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37C4BA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p-Hydroxyphenylpropanoic acid</w:t>
            </w:r>
          </w:p>
        </w:tc>
        <w:tc>
          <w:tcPr>
            <w:tcW w:w="2343" w:type="dxa"/>
            <w:shd w:val="clear" w:color="auto" w:fill="auto"/>
            <w:noWrap/>
            <w:vAlign w:val="center"/>
          </w:tcPr>
          <w:p w14:paraId="11462E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C837B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0.66582</w:t>
            </w:r>
          </w:p>
        </w:tc>
        <w:tc>
          <w:tcPr>
            <w:tcW w:w="969" w:type="dxa"/>
            <w:shd w:val="clear" w:color="auto" w:fill="auto"/>
            <w:noWrap/>
            <w:vAlign w:val="center"/>
          </w:tcPr>
          <w:p w14:paraId="6B225D4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2.75E-06</w:t>
            </w:r>
          </w:p>
        </w:tc>
        <w:tc>
          <w:tcPr>
            <w:tcW w:w="1583" w:type="dxa"/>
            <w:shd w:val="clear" w:color="auto" w:fill="auto"/>
            <w:noWrap/>
            <w:vAlign w:val="center"/>
          </w:tcPr>
          <w:p w14:paraId="20609F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9100F91" w14:textId="77777777">
        <w:trPr>
          <w:jc w:val="center"/>
        </w:trPr>
        <w:tc>
          <w:tcPr>
            <w:tcW w:w="2235" w:type="dxa"/>
            <w:shd w:val="clear" w:color="auto" w:fill="auto"/>
            <w:noWrap/>
            <w:vAlign w:val="center"/>
          </w:tcPr>
          <w:p w14:paraId="0C0CB5F7" w14:textId="31A0450C"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206" w:type="dxa"/>
            <w:shd w:val="clear" w:color="auto" w:fill="auto"/>
            <w:noWrap/>
            <w:vAlign w:val="center"/>
          </w:tcPr>
          <w:p w14:paraId="5EAD6BC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3E0C306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3-(4-hydroxy-3-methoxy-phenyl)-acrylic acid octacosyl ester</w:t>
            </w:r>
          </w:p>
        </w:tc>
        <w:tc>
          <w:tcPr>
            <w:tcW w:w="2343" w:type="dxa"/>
            <w:shd w:val="clear" w:color="auto" w:fill="auto"/>
            <w:noWrap/>
            <w:vAlign w:val="center"/>
          </w:tcPr>
          <w:p w14:paraId="74A965A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21ACFA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0.53081</w:t>
            </w:r>
          </w:p>
        </w:tc>
        <w:tc>
          <w:tcPr>
            <w:tcW w:w="969" w:type="dxa"/>
            <w:shd w:val="clear" w:color="auto" w:fill="auto"/>
            <w:noWrap/>
            <w:vAlign w:val="center"/>
          </w:tcPr>
          <w:p w14:paraId="04251DD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0.00042557</w:t>
            </w:r>
          </w:p>
        </w:tc>
        <w:tc>
          <w:tcPr>
            <w:tcW w:w="1583" w:type="dxa"/>
            <w:shd w:val="clear" w:color="auto" w:fill="auto"/>
            <w:noWrap/>
            <w:vAlign w:val="center"/>
          </w:tcPr>
          <w:p w14:paraId="1EF7875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646ACC2" w14:textId="77777777">
        <w:trPr>
          <w:jc w:val="center"/>
        </w:trPr>
        <w:tc>
          <w:tcPr>
            <w:tcW w:w="2235" w:type="dxa"/>
            <w:shd w:val="clear" w:color="auto" w:fill="auto"/>
            <w:noWrap/>
            <w:vAlign w:val="center"/>
          </w:tcPr>
          <w:p w14:paraId="1831E3E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Dendroflorin</w:t>
            </w:r>
          </w:p>
        </w:tc>
        <w:tc>
          <w:tcPr>
            <w:tcW w:w="2206" w:type="dxa"/>
            <w:shd w:val="clear" w:color="auto" w:fill="auto"/>
            <w:noWrap/>
            <w:vAlign w:val="center"/>
          </w:tcPr>
          <w:p w14:paraId="4D01C2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577E6D7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3-(4-hydroxy-3-methoxy-phenyl)-acrylic acid octacosyl ester</w:t>
            </w:r>
          </w:p>
        </w:tc>
        <w:tc>
          <w:tcPr>
            <w:tcW w:w="2343" w:type="dxa"/>
            <w:shd w:val="clear" w:color="auto" w:fill="auto"/>
            <w:noWrap/>
            <w:vAlign w:val="center"/>
          </w:tcPr>
          <w:p w14:paraId="2839B0D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4842F13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0.99937</w:t>
            </w:r>
          </w:p>
        </w:tc>
        <w:tc>
          <w:tcPr>
            <w:tcW w:w="969" w:type="dxa"/>
            <w:shd w:val="clear" w:color="auto" w:fill="auto"/>
            <w:noWrap/>
            <w:vAlign w:val="center"/>
          </w:tcPr>
          <w:p w14:paraId="4B2BB5A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6E47AC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4DB4F3C" w14:textId="77777777">
        <w:trPr>
          <w:jc w:val="center"/>
        </w:trPr>
        <w:tc>
          <w:tcPr>
            <w:tcW w:w="2235" w:type="dxa"/>
            <w:shd w:val="clear" w:color="auto" w:fill="auto"/>
            <w:noWrap/>
            <w:vAlign w:val="center"/>
          </w:tcPr>
          <w:p w14:paraId="405E7C7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p-Hydroxyphenylpropanoic acid</w:t>
            </w:r>
          </w:p>
        </w:tc>
        <w:tc>
          <w:tcPr>
            <w:tcW w:w="2206" w:type="dxa"/>
            <w:shd w:val="clear" w:color="auto" w:fill="auto"/>
            <w:noWrap/>
            <w:vAlign w:val="center"/>
          </w:tcPr>
          <w:p w14:paraId="03D9FA5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Phenylpropanoid</w:t>
            </w:r>
          </w:p>
        </w:tc>
        <w:tc>
          <w:tcPr>
            <w:tcW w:w="2118" w:type="dxa"/>
            <w:shd w:val="clear" w:color="auto" w:fill="auto"/>
            <w:noWrap/>
            <w:vAlign w:val="center"/>
          </w:tcPr>
          <w:p w14:paraId="5C64860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3-(4-hydroxy-3-methoxy-phenyl)-acrylic acid octacosyl ester</w:t>
            </w:r>
          </w:p>
        </w:tc>
        <w:tc>
          <w:tcPr>
            <w:tcW w:w="2343" w:type="dxa"/>
            <w:shd w:val="clear" w:color="auto" w:fill="auto"/>
            <w:noWrap/>
            <w:vAlign w:val="center"/>
          </w:tcPr>
          <w:p w14:paraId="1777D3B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6B025E1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0.99959</w:t>
            </w:r>
          </w:p>
        </w:tc>
        <w:tc>
          <w:tcPr>
            <w:tcW w:w="969" w:type="dxa"/>
            <w:shd w:val="clear" w:color="auto" w:fill="auto"/>
            <w:noWrap/>
            <w:vAlign w:val="center"/>
          </w:tcPr>
          <w:p w14:paraId="54E051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CAFF1C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89B9150" w14:textId="77777777">
        <w:trPr>
          <w:jc w:val="center"/>
        </w:trPr>
        <w:tc>
          <w:tcPr>
            <w:tcW w:w="2235" w:type="dxa"/>
            <w:shd w:val="clear" w:color="auto" w:fill="auto"/>
            <w:noWrap/>
            <w:vAlign w:val="center"/>
          </w:tcPr>
          <w:p w14:paraId="2C7B98E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206" w:type="dxa"/>
            <w:shd w:val="clear" w:color="auto" w:fill="auto"/>
            <w:noWrap/>
            <w:vAlign w:val="center"/>
          </w:tcPr>
          <w:p w14:paraId="1CA4885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6F0E551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3-(4-hydroxy-3-methoxy-phenyl)-acrylic acid octacosyl ester</w:t>
            </w:r>
          </w:p>
        </w:tc>
        <w:tc>
          <w:tcPr>
            <w:tcW w:w="2343" w:type="dxa"/>
            <w:shd w:val="clear" w:color="auto" w:fill="auto"/>
            <w:noWrap/>
            <w:vAlign w:val="center"/>
          </w:tcPr>
          <w:p w14:paraId="13E2CF5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7F37EB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0.79508</w:t>
            </w:r>
          </w:p>
        </w:tc>
        <w:tc>
          <w:tcPr>
            <w:tcW w:w="969" w:type="dxa"/>
            <w:shd w:val="clear" w:color="auto" w:fill="auto"/>
            <w:noWrap/>
            <w:vAlign w:val="center"/>
          </w:tcPr>
          <w:p w14:paraId="1F4069E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8.92E-10</w:t>
            </w:r>
          </w:p>
        </w:tc>
        <w:tc>
          <w:tcPr>
            <w:tcW w:w="1583" w:type="dxa"/>
            <w:shd w:val="clear" w:color="auto" w:fill="auto"/>
            <w:noWrap/>
            <w:vAlign w:val="center"/>
          </w:tcPr>
          <w:p w14:paraId="052A737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A71B0F9" w14:textId="77777777">
        <w:trPr>
          <w:jc w:val="center"/>
        </w:trPr>
        <w:tc>
          <w:tcPr>
            <w:tcW w:w="2235" w:type="dxa"/>
            <w:shd w:val="clear" w:color="auto" w:fill="auto"/>
            <w:noWrap/>
            <w:vAlign w:val="center"/>
          </w:tcPr>
          <w:p w14:paraId="13228D0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206" w:type="dxa"/>
            <w:shd w:val="clear" w:color="auto" w:fill="auto"/>
            <w:noWrap/>
            <w:vAlign w:val="center"/>
          </w:tcPr>
          <w:p w14:paraId="2F89B6D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51371EE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3-(4-hydroxy-3-methoxy-phenyl)-acrylic acid octacosyl ester</w:t>
            </w:r>
          </w:p>
        </w:tc>
        <w:tc>
          <w:tcPr>
            <w:tcW w:w="2343" w:type="dxa"/>
            <w:shd w:val="clear" w:color="auto" w:fill="auto"/>
            <w:noWrap/>
            <w:vAlign w:val="center"/>
          </w:tcPr>
          <w:p w14:paraId="4AA97FD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639A924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0.72744</w:t>
            </w:r>
          </w:p>
        </w:tc>
        <w:tc>
          <w:tcPr>
            <w:tcW w:w="969" w:type="dxa"/>
            <w:shd w:val="clear" w:color="auto" w:fill="auto"/>
            <w:noWrap/>
            <w:vAlign w:val="center"/>
          </w:tcPr>
          <w:p w14:paraId="3BEB987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1.05E-07</w:t>
            </w:r>
          </w:p>
        </w:tc>
        <w:tc>
          <w:tcPr>
            <w:tcW w:w="1583" w:type="dxa"/>
            <w:shd w:val="clear" w:color="auto" w:fill="auto"/>
            <w:noWrap/>
            <w:vAlign w:val="center"/>
          </w:tcPr>
          <w:p w14:paraId="58442CA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E1099A4" w14:textId="77777777">
        <w:trPr>
          <w:jc w:val="center"/>
        </w:trPr>
        <w:tc>
          <w:tcPr>
            <w:tcW w:w="2235" w:type="dxa"/>
            <w:shd w:val="clear" w:color="auto" w:fill="auto"/>
            <w:noWrap/>
            <w:vAlign w:val="center"/>
          </w:tcPr>
          <w:p w14:paraId="069F240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206" w:type="dxa"/>
            <w:shd w:val="clear" w:color="auto" w:fill="auto"/>
            <w:noWrap/>
            <w:vAlign w:val="center"/>
          </w:tcPr>
          <w:p w14:paraId="2236567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19A0145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3-(4-hydroxy-3-methoxy-phenyl)-acrylic acid octacosyl ester</w:t>
            </w:r>
          </w:p>
        </w:tc>
        <w:tc>
          <w:tcPr>
            <w:tcW w:w="2343" w:type="dxa"/>
            <w:shd w:val="clear" w:color="auto" w:fill="auto"/>
            <w:noWrap/>
            <w:vAlign w:val="center"/>
          </w:tcPr>
          <w:p w14:paraId="2D38D97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78FAB8B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0.71018</w:t>
            </w:r>
          </w:p>
        </w:tc>
        <w:tc>
          <w:tcPr>
            <w:tcW w:w="969" w:type="dxa"/>
            <w:shd w:val="clear" w:color="auto" w:fill="auto"/>
            <w:noWrap/>
            <w:vAlign w:val="center"/>
          </w:tcPr>
          <w:p w14:paraId="458D173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2.86E-07</w:t>
            </w:r>
          </w:p>
        </w:tc>
        <w:tc>
          <w:tcPr>
            <w:tcW w:w="1583" w:type="dxa"/>
            <w:shd w:val="clear" w:color="auto" w:fill="auto"/>
            <w:noWrap/>
            <w:vAlign w:val="center"/>
          </w:tcPr>
          <w:p w14:paraId="50BFEDB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6960322" w14:textId="77777777">
        <w:trPr>
          <w:jc w:val="center"/>
        </w:trPr>
        <w:tc>
          <w:tcPr>
            <w:tcW w:w="2235" w:type="dxa"/>
            <w:shd w:val="clear" w:color="auto" w:fill="auto"/>
            <w:noWrap/>
            <w:vAlign w:val="center"/>
          </w:tcPr>
          <w:p w14:paraId="0DE31F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206" w:type="dxa"/>
            <w:shd w:val="clear" w:color="auto" w:fill="auto"/>
            <w:noWrap/>
            <w:vAlign w:val="center"/>
          </w:tcPr>
          <w:p w14:paraId="5D4D21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73114AA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3-(4-hydroxy-3-methoxy-phenyl)-acrylic acid octacosyl ester</w:t>
            </w:r>
          </w:p>
        </w:tc>
        <w:tc>
          <w:tcPr>
            <w:tcW w:w="2343" w:type="dxa"/>
            <w:shd w:val="clear" w:color="auto" w:fill="auto"/>
            <w:noWrap/>
            <w:vAlign w:val="center"/>
          </w:tcPr>
          <w:p w14:paraId="796AB97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0E5A1CB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0.71499</w:t>
            </w:r>
          </w:p>
        </w:tc>
        <w:tc>
          <w:tcPr>
            <w:tcW w:w="969" w:type="dxa"/>
            <w:shd w:val="clear" w:color="auto" w:fill="auto"/>
            <w:noWrap/>
            <w:vAlign w:val="center"/>
          </w:tcPr>
          <w:p w14:paraId="320C768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2.18E-07</w:t>
            </w:r>
          </w:p>
        </w:tc>
        <w:tc>
          <w:tcPr>
            <w:tcW w:w="1583" w:type="dxa"/>
            <w:shd w:val="clear" w:color="auto" w:fill="auto"/>
            <w:noWrap/>
            <w:vAlign w:val="center"/>
          </w:tcPr>
          <w:p w14:paraId="232B7E3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62D93D1" w14:textId="77777777">
        <w:trPr>
          <w:jc w:val="center"/>
        </w:trPr>
        <w:tc>
          <w:tcPr>
            <w:tcW w:w="2235" w:type="dxa"/>
            <w:shd w:val="clear" w:color="auto" w:fill="auto"/>
            <w:noWrap/>
            <w:vAlign w:val="center"/>
          </w:tcPr>
          <w:p w14:paraId="5403128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206" w:type="dxa"/>
            <w:shd w:val="clear" w:color="auto" w:fill="auto"/>
            <w:noWrap/>
            <w:vAlign w:val="center"/>
          </w:tcPr>
          <w:p w14:paraId="14EBBE4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32F0A5A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3-(4-hydroxy-3-methoxy-phenyl)-acrylic acid octacosyl ester</w:t>
            </w:r>
          </w:p>
        </w:tc>
        <w:tc>
          <w:tcPr>
            <w:tcW w:w="2343" w:type="dxa"/>
            <w:shd w:val="clear" w:color="auto" w:fill="auto"/>
            <w:noWrap/>
            <w:vAlign w:val="center"/>
          </w:tcPr>
          <w:p w14:paraId="5510DAE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02AAAFD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0.65138</w:t>
            </w:r>
          </w:p>
        </w:tc>
        <w:tc>
          <w:tcPr>
            <w:tcW w:w="969" w:type="dxa"/>
            <w:shd w:val="clear" w:color="auto" w:fill="auto"/>
            <w:noWrap/>
            <w:vAlign w:val="center"/>
          </w:tcPr>
          <w:p w14:paraId="69281EA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5.31E-06</w:t>
            </w:r>
          </w:p>
        </w:tc>
        <w:tc>
          <w:tcPr>
            <w:tcW w:w="1583" w:type="dxa"/>
            <w:shd w:val="clear" w:color="auto" w:fill="auto"/>
            <w:noWrap/>
            <w:vAlign w:val="center"/>
          </w:tcPr>
          <w:p w14:paraId="432D915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72A088A" w14:textId="77777777">
        <w:trPr>
          <w:jc w:val="center"/>
        </w:trPr>
        <w:tc>
          <w:tcPr>
            <w:tcW w:w="2235" w:type="dxa"/>
            <w:shd w:val="clear" w:color="auto" w:fill="auto"/>
            <w:noWrap/>
            <w:vAlign w:val="center"/>
          </w:tcPr>
          <w:p w14:paraId="5D8C914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206" w:type="dxa"/>
            <w:shd w:val="clear" w:color="auto" w:fill="auto"/>
            <w:noWrap/>
            <w:vAlign w:val="center"/>
          </w:tcPr>
          <w:p w14:paraId="74ADBD7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484A36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3-(4-hydroxy-3-methoxy-phenyl)-acrylic acid octacosyl ester</w:t>
            </w:r>
          </w:p>
        </w:tc>
        <w:tc>
          <w:tcPr>
            <w:tcW w:w="2343" w:type="dxa"/>
            <w:shd w:val="clear" w:color="auto" w:fill="auto"/>
            <w:noWrap/>
            <w:vAlign w:val="center"/>
          </w:tcPr>
          <w:p w14:paraId="622AF57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2517093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0.66605</w:t>
            </w:r>
          </w:p>
        </w:tc>
        <w:tc>
          <w:tcPr>
            <w:tcW w:w="969" w:type="dxa"/>
            <w:shd w:val="clear" w:color="auto" w:fill="auto"/>
            <w:noWrap/>
            <w:vAlign w:val="center"/>
          </w:tcPr>
          <w:p w14:paraId="7FC8F43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2.72E-06</w:t>
            </w:r>
          </w:p>
        </w:tc>
        <w:tc>
          <w:tcPr>
            <w:tcW w:w="1583" w:type="dxa"/>
            <w:shd w:val="clear" w:color="auto" w:fill="auto"/>
            <w:noWrap/>
            <w:vAlign w:val="center"/>
          </w:tcPr>
          <w:p w14:paraId="5B4DEA8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3A06847" w14:textId="77777777">
        <w:trPr>
          <w:jc w:val="center"/>
        </w:trPr>
        <w:tc>
          <w:tcPr>
            <w:tcW w:w="2235" w:type="dxa"/>
            <w:shd w:val="clear" w:color="auto" w:fill="auto"/>
            <w:noWrap/>
            <w:vAlign w:val="center"/>
          </w:tcPr>
          <w:p w14:paraId="0296806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206" w:type="dxa"/>
            <w:shd w:val="clear" w:color="auto" w:fill="auto"/>
            <w:noWrap/>
            <w:vAlign w:val="center"/>
          </w:tcPr>
          <w:p w14:paraId="62C7F8C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CA0E27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Erigeside II</w:t>
            </w:r>
          </w:p>
        </w:tc>
        <w:tc>
          <w:tcPr>
            <w:tcW w:w="2343" w:type="dxa"/>
            <w:shd w:val="clear" w:color="auto" w:fill="auto"/>
            <w:noWrap/>
            <w:vAlign w:val="center"/>
          </w:tcPr>
          <w:p w14:paraId="331BA6E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6DD9E1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0.52255</w:t>
            </w:r>
          </w:p>
        </w:tc>
        <w:tc>
          <w:tcPr>
            <w:tcW w:w="969" w:type="dxa"/>
            <w:shd w:val="clear" w:color="auto" w:fill="auto"/>
            <w:noWrap/>
            <w:vAlign w:val="center"/>
          </w:tcPr>
          <w:p w14:paraId="3F06B37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0.0005423</w:t>
            </w:r>
          </w:p>
        </w:tc>
        <w:tc>
          <w:tcPr>
            <w:tcW w:w="1583" w:type="dxa"/>
            <w:shd w:val="clear" w:color="auto" w:fill="auto"/>
            <w:noWrap/>
            <w:vAlign w:val="center"/>
          </w:tcPr>
          <w:p w14:paraId="7F1FD7A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DC01A4B" w14:textId="77777777">
        <w:trPr>
          <w:jc w:val="center"/>
        </w:trPr>
        <w:tc>
          <w:tcPr>
            <w:tcW w:w="2235" w:type="dxa"/>
            <w:shd w:val="clear" w:color="auto" w:fill="auto"/>
            <w:noWrap/>
            <w:vAlign w:val="center"/>
          </w:tcPr>
          <w:p w14:paraId="3BCD1A2D" w14:textId="5E0BF124"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206" w:type="dxa"/>
            <w:shd w:val="clear" w:color="auto" w:fill="auto"/>
            <w:noWrap/>
            <w:vAlign w:val="center"/>
          </w:tcPr>
          <w:p w14:paraId="4671F48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1CBEEA7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Erigeside II</w:t>
            </w:r>
          </w:p>
        </w:tc>
        <w:tc>
          <w:tcPr>
            <w:tcW w:w="2343" w:type="dxa"/>
            <w:shd w:val="clear" w:color="auto" w:fill="auto"/>
            <w:noWrap/>
            <w:vAlign w:val="center"/>
          </w:tcPr>
          <w:p w14:paraId="6336722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AC663F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0.59483</w:t>
            </w:r>
          </w:p>
        </w:tc>
        <w:tc>
          <w:tcPr>
            <w:tcW w:w="969" w:type="dxa"/>
            <w:shd w:val="clear" w:color="auto" w:fill="auto"/>
            <w:noWrap/>
            <w:vAlign w:val="center"/>
          </w:tcPr>
          <w:p w14:paraId="67F4CE3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5.17E-05</w:t>
            </w:r>
          </w:p>
        </w:tc>
        <w:tc>
          <w:tcPr>
            <w:tcW w:w="1583" w:type="dxa"/>
            <w:shd w:val="clear" w:color="auto" w:fill="auto"/>
            <w:noWrap/>
            <w:vAlign w:val="center"/>
          </w:tcPr>
          <w:p w14:paraId="35991B7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4B5D637" w14:textId="77777777">
        <w:trPr>
          <w:jc w:val="center"/>
        </w:trPr>
        <w:tc>
          <w:tcPr>
            <w:tcW w:w="2235" w:type="dxa"/>
            <w:shd w:val="clear" w:color="auto" w:fill="auto"/>
            <w:noWrap/>
            <w:vAlign w:val="center"/>
          </w:tcPr>
          <w:p w14:paraId="5DBD9C9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Emodin</w:t>
            </w:r>
          </w:p>
        </w:tc>
        <w:tc>
          <w:tcPr>
            <w:tcW w:w="2206" w:type="dxa"/>
            <w:shd w:val="clear" w:color="auto" w:fill="auto"/>
            <w:noWrap/>
            <w:vAlign w:val="center"/>
          </w:tcPr>
          <w:p w14:paraId="4E2C410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Quinone</w:t>
            </w:r>
          </w:p>
        </w:tc>
        <w:tc>
          <w:tcPr>
            <w:tcW w:w="2118" w:type="dxa"/>
            <w:shd w:val="clear" w:color="auto" w:fill="auto"/>
            <w:noWrap/>
            <w:vAlign w:val="center"/>
          </w:tcPr>
          <w:p w14:paraId="12C7F8B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Erigeside II</w:t>
            </w:r>
          </w:p>
        </w:tc>
        <w:tc>
          <w:tcPr>
            <w:tcW w:w="2343" w:type="dxa"/>
            <w:shd w:val="clear" w:color="auto" w:fill="auto"/>
            <w:noWrap/>
            <w:vAlign w:val="center"/>
          </w:tcPr>
          <w:p w14:paraId="1C9D8DC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353CF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0.9998</w:t>
            </w:r>
          </w:p>
        </w:tc>
        <w:tc>
          <w:tcPr>
            <w:tcW w:w="969" w:type="dxa"/>
            <w:shd w:val="clear" w:color="auto" w:fill="auto"/>
            <w:noWrap/>
            <w:vAlign w:val="center"/>
          </w:tcPr>
          <w:p w14:paraId="214FFA0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438738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5C8F65B" w14:textId="77777777">
        <w:trPr>
          <w:jc w:val="center"/>
        </w:trPr>
        <w:tc>
          <w:tcPr>
            <w:tcW w:w="2235" w:type="dxa"/>
            <w:shd w:val="clear" w:color="auto" w:fill="auto"/>
            <w:noWrap/>
            <w:vAlign w:val="center"/>
          </w:tcPr>
          <w:p w14:paraId="5EE7EE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Episyringaresinol</w:t>
            </w:r>
          </w:p>
        </w:tc>
        <w:tc>
          <w:tcPr>
            <w:tcW w:w="2206" w:type="dxa"/>
            <w:shd w:val="clear" w:color="auto" w:fill="auto"/>
            <w:noWrap/>
            <w:vAlign w:val="center"/>
          </w:tcPr>
          <w:p w14:paraId="02BD00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Phenylpropanoid</w:t>
            </w:r>
          </w:p>
        </w:tc>
        <w:tc>
          <w:tcPr>
            <w:tcW w:w="2118" w:type="dxa"/>
            <w:shd w:val="clear" w:color="auto" w:fill="auto"/>
            <w:noWrap/>
            <w:vAlign w:val="center"/>
          </w:tcPr>
          <w:p w14:paraId="27B6CC7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Erigeside II</w:t>
            </w:r>
          </w:p>
        </w:tc>
        <w:tc>
          <w:tcPr>
            <w:tcW w:w="2343" w:type="dxa"/>
            <w:shd w:val="clear" w:color="auto" w:fill="auto"/>
            <w:noWrap/>
            <w:vAlign w:val="center"/>
          </w:tcPr>
          <w:p w14:paraId="2ACE7C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E78C2A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0.99282</w:t>
            </w:r>
          </w:p>
        </w:tc>
        <w:tc>
          <w:tcPr>
            <w:tcW w:w="969" w:type="dxa"/>
            <w:shd w:val="clear" w:color="auto" w:fill="auto"/>
            <w:noWrap/>
            <w:vAlign w:val="center"/>
          </w:tcPr>
          <w:p w14:paraId="09D05DA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9A5B97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29E6A6A" w14:textId="77777777">
        <w:trPr>
          <w:jc w:val="center"/>
        </w:trPr>
        <w:tc>
          <w:tcPr>
            <w:tcW w:w="2235" w:type="dxa"/>
            <w:shd w:val="clear" w:color="auto" w:fill="auto"/>
            <w:noWrap/>
            <w:vAlign w:val="center"/>
          </w:tcPr>
          <w:p w14:paraId="099FB8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 7-Dihydroxy- 3, 4, 6- trimethoxy- phenanthrene</w:t>
            </w:r>
          </w:p>
        </w:tc>
        <w:tc>
          <w:tcPr>
            <w:tcW w:w="2206" w:type="dxa"/>
            <w:shd w:val="clear" w:color="auto" w:fill="auto"/>
            <w:noWrap/>
            <w:vAlign w:val="center"/>
          </w:tcPr>
          <w:p w14:paraId="4F7BD65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5CDA316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Erigeside II</w:t>
            </w:r>
          </w:p>
        </w:tc>
        <w:tc>
          <w:tcPr>
            <w:tcW w:w="2343" w:type="dxa"/>
            <w:shd w:val="clear" w:color="auto" w:fill="auto"/>
            <w:noWrap/>
            <w:vAlign w:val="center"/>
          </w:tcPr>
          <w:p w14:paraId="39A7056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78816D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0.99862</w:t>
            </w:r>
          </w:p>
        </w:tc>
        <w:tc>
          <w:tcPr>
            <w:tcW w:w="969" w:type="dxa"/>
            <w:shd w:val="clear" w:color="auto" w:fill="auto"/>
            <w:noWrap/>
            <w:vAlign w:val="center"/>
          </w:tcPr>
          <w:p w14:paraId="1AE113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7BD421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6193D9B" w14:textId="77777777">
        <w:trPr>
          <w:jc w:val="center"/>
        </w:trPr>
        <w:tc>
          <w:tcPr>
            <w:tcW w:w="2235" w:type="dxa"/>
            <w:shd w:val="clear" w:color="auto" w:fill="auto"/>
            <w:noWrap/>
            <w:vAlign w:val="center"/>
          </w:tcPr>
          <w:p w14:paraId="5265457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Dengibsin</w:t>
            </w:r>
          </w:p>
        </w:tc>
        <w:tc>
          <w:tcPr>
            <w:tcW w:w="2206" w:type="dxa"/>
            <w:shd w:val="clear" w:color="auto" w:fill="auto"/>
            <w:noWrap/>
            <w:vAlign w:val="center"/>
          </w:tcPr>
          <w:p w14:paraId="1226C1B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Fluorenones</w:t>
            </w:r>
          </w:p>
        </w:tc>
        <w:tc>
          <w:tcPr>
            <w:tcW w:w="2118" w:type="dxa"/>
            <w:shd w:val="clear" w:color="auto" w:fill="auto"/>
            <w:noWrap/>
            <w:vAlign w:val="center"/>
          </w:tcPr>
          <w:p w14:paraId="73E2815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Erigeside II</w:t>
            </w:r>
          </w:p>
        </w:tc>
        <w:tc>
          <w:tcPr>
            <w:tcW w:w="2343" w:type="dxa"/>
            <w:shd w:val="clear" w:color="auto" w:fill="auto"/>
            <w:noWrap/>
            <w:vAlign w:val="center"/>
          </w:tcPr>
          <w:p w14:paraId="5389BE9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661F07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0.99816</w:t>
            </w:r>
          </w:p>
        </w:tc>
        <w:tc>
          <w:tcPr>
            <w:tcW w:w="969" w:type="dxa"/>
            <w:shd w:val="clear" w:color="auto" w:fill="auto"/>
            <w:noWrap/>
            <w:vAlign w:val="center"/>
          </w:tcPr>
          <w:p w14:paraId="5653BD6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595278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32B7072" w14:textId="77777777">
        <w:trPr>
          <w:jc w:val="center"/>
        </w:trPr>
        <w:tc>
          <w:tcPr>
            <w:tcW w:w="2235" w:type="dxa"/>
            <w:shd w:val="clear" w:color="auto" w:fill="auto"/>
            <w:noWrap/>
            <w:vAlign w:val="center"/>
          </w:tcPr>
          <w:p w14:paraId="315D309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206" w:type="dxa"/>
            <w:shd w:val="clear" w:color="auto" w:fill="auto"/>
            <w:noWrap/>
            <w:vAlign w:val="center"/>
          </w:tcPr>
          <w:p w14:paraId="5F1CC23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6D53201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Erigeside II</w:t>
            </w:r>
          </w:p>
        </w:tc>
        <w:tc>
          <w:tcPr>
            <w:tcW w:w="2343" w:type="dxa"/>
            <w:shd w:val="clear" w:color="auto" w:fill="auto"/>
            <w:noWrap/>
            <w:vAlign w:val="center"/>
          </w:tcPr>
          <w:p w14:paraId="29027B4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F402EB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0.55431</w:t>
            </w:r>
          </w:p>
        </w:tc>
        <w:tc>
          <w:tcPr>
            <w:tcW w:w="969" w:type="dxa"/>
            <w:shd w:val="clear" w:color="auto" w:fill="auto"/>
            <w:noWrap/>
            <w:vAlign w:val="center"/>
          </w:tcPr>
          <w:p w14:paraId="3C4D90E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0.00020628</w:t>
            </w:r>
          </w:p>
        </w:tc>
        <w:tc>
          <w:tcPr>
            <w:tcW w:w="1583" w:type="dxa"/>
            <w:shd w:val="clear" w:color="auto" w:fill="auto"/>
            <w:noWrap/>
            <w:vAlign w:val="center"/>
          </w:tcPr>
          <w:p w14:paraId="06BCC70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F6D7B8A" w14:textId="77777777">
        <w:trPr>
          <w:jc w:val="center"/>
        </w:trPr>
        <w:tc>
          <w:tcPr>
            <w:tcW w:w="2235" w:type="dxa"/>
            <w:shd w:val="clear" w:color="auto" w:fill="auto"/>
            <w:noWrap/>
            <w:vAlign w:val="center"/>
          </w:tcPr>
          <w:p w14:paraId="04857B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206" w:type="dxa"/>
            <w:shd w:val="clear" w:color="auto" w:fill="auto"/>
            <w:noWrap/>
            <w:vAlign w:val="center"/>
          </w:tcPr>
          <w:p w14:paraId="0FD7905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5BCA086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Erigeside II</w:t>
            </w:r>
          </w:p>
        </w:tc>
        <w:tc>
          <w:tcPr>
            <w:tcW w:w="2343" w:type="dxa"/>
            <w:shd w:val="clear" w:color="auto" w:fill="auto"/>
            <w:noWrap/>
            <w:vAlign w:val="center"/>
          </w:tcPr>
          <w:p w14:paraId="70B0BE8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78AA8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0.64184</w:t>
            </w:r>
          </w:p>
        </w:tc>
        <w:tc>
          <w:tcPr>
            <w:tcW w:w="969" w:type="dxa"/>
            <w:shd w:val="clear" w:color="auto" w:fill="auto"/>
            <w:noWrap/>
            <w:vAlign w:val="center"/>
          </w:tcPr>
          <w:p w14:paraId="2D74AD2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8.06E-06</w:t>
            </w:r>
          </w:p>
        </w:tc>
        <w:tc>
          <w:tcPr>
            <w:tcW w:w="1583" w:type="dxa"/>
            <w:shd w:val="clear" w:color="auto" w:fill="auto"/>
            <w:noWrap/>
            <w:vAlign w:val="center"/>
          </w:tcPr>
          <w:p w14:paraId="7023FB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9AE5E36" w14:textId="77777777">
        <w:trPr>
          <w:jc w:val="center"/>
        </w:trPr>
        <w:tc>
          <w:tcPr>
            <w:tcW w:w="2235" w:type="dxa"/>
            <w:shd w:val="clear" w:color="auto" w:fill="auto"/>
            <w:noWrap/>
            <w:vAlign w:val="center"/>
          </w:tcPr>
          <w:p w14:paraId="162935A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206" w:type="dxa"/>
            <w:shd w:val="clear" w:color="auto" w:fill="auto"/>
            <w:noWrap/>
            <w:vAlign w:val="center"/>
          </w:tcPr>
          <w:p w14:paraId="45FB027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499A195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Erigeside II</w:t>
            </w:r>
          </w:p>
        </w:tc>
        <w:tc>
          <w:tcPr>
            <w:tcW w:w="2343" w:type="dxa"/>
            <w:shd w:val="clear" w:color="auto" w:fill="auto"/>
            <w:noWrap/>
            <w:vAlign w:val="center"/>
          </w:tcPr>
          <w:p w14:paraId="37CB32D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9693A5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0.65806</w:t>
            </w:r>
          </w:p>
        </w:tc>
        <w:tc>
          <w:tcPr>
            <w:tcW w:w="969" w:type="dxa"/>
            <w:shd w:val="clear" w:color="auto" w:fill="auto"/>
            <w:noWrap/>
            <w:vAlign w:val="center"/>
          </w:tcPr>
          <w:p w14:paraId="24F0013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3.94E-06</w:t>
            </w:r>
          </w:p>
        </w:tc>
        <w:tc>
          <w:tcPr>
            <w:tcW w:w="1583" w:type="dxa"/>
            <w:shd w:val="clear" w:color="auto" w:fill="auto"/>
            <w:noWrap/>
            <w:vAlign w:val="center"/>
          </w:tcPr>
          <w:p w14:paraId="266B33C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B9E92A9" w14:textId="77777777">
        <w:trPr>
          <w:jc w:val="center"/>
        </w:trPr>
        <w:tc>
          <w:tcPr>
            <w:tcW w:w="2235" w:type="dxa"/>
            <w:shd w:val="clear" w:color="auto" w:fill="auto"/>
            <w:noWrap/>
            <w:vAlign w:val="center"/>
          </w:tcPr>
          <w:p w14:paraId="316146A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206" w:type="dxa"/>
            <w:shd w:val="clear" w:color="auto" w:fill="auto"/>
            <w:noWrap/>
            <w:vAlign w:val="center"/>
          </w:tcPr>
          <w:p w14:paraId="7BE0A3C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73F7CFB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Erigeside II</w:t>
            </w:r>
          </w:p>
        </w:tc>
        <w:tc>
          <w:tcPr>
            <w:tcW w:w="2343" w:type="dxa"/>
            <w:shd w:val="clear" w:color="auto" w:fill="auto"/>
            <w:noWrap/>
            <w:vAlign w:val="center"/>
          </w:tcPr>
          <w:p w14:paraId="04E8E28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546DAF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0.65542</w:t>
            </w:r>
          </w:p>
        </w:tc>
        <w:tc>
          <w:tcPr>
            <w:tcW w:w="969" w:type="dxa"/>
            <w:shd w:val="clear" w:color="auto" w:fill="auto"/>
            <w:noWrap/>
            <w:vAlign w:val="center"/>
          </w:tcPr>
          <w:p w14:paraId="3A4AF69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4.44E-06</w:t>
            </w:r>
          </w:p>
        </w:tc>
        <w:tc>
          <w:tcPr>
            <w:tcW w:w="1583" w:type="dxa"/>
            <w:shd w:val="clear" w:color="auto" w:fill="auto"/>
            <w:noWrap/>
            <w:vAlign w:val="center"/>
          </w:tcPr>
          <w:p w14:paraId="68E3F0E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269B607" w14:textId="77777777">
        <w:trPr>
          <w:jc w:val="center"/>
        </w:trPr>
        <w:tc>
          <w:tcPr>
            <w:tcW w:w="2235" w:type="dxa"/>
            <w:shd w:val="clear" w:color="auto" w:fill="auto"/>
            <w:noWrap/>
            <w:vAlign w:val="center"/>
          </w:tcPr>
          <w:p w14:paraId="5D6D19B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206" w:type="dxa"/>
            <w:shd w:val="clear" w:color="auto" w:fill="auto"/>
            <w:noWrap/>
            <w:vAlign w:val="center"/>
          </w:tcPr>
          <w:p w14:paraId="3D803D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7BC13E0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Erigeside II</w:t>
            </w:r>
          </w:p>
        </w:tc>
        <w:tc>
          <w:tcPr>
            <w:tcW w:w="2343" w:type="dxa"/>
            <w:shd w:val="clear" w:color="auto" w:fill="auto"/>
            <w:noWrap/>
            <w:vAlign w:val="center"/>
          </w:tcPr>
          <w:p w14:paraId="3F76BF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9AC137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0.6939</w:t>
            </w:r>
          </w:p>
        </w:tc>
        <w:tc>
          <w:tcPr>
            <w:tcW w:w="969" w:type="dxa"/>
            <w:shd w:val="clear" w:color="auto" w:fill="auto"/>
            <w:noWrap/>
            <w:vAlign w:val="center"/>
          </w:tcPr>
          <w:p w14:paraId="6972EE2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6.87E-07</w:t>
            </w:r>
          </w:p>
        </w:tc>
        <w:tc>
          <w:tcPr>
            <w:tcW w:w="1583" w:type="dxa"/>
            <w:shd w:val="clear" w:color="auto" w:fill="auto"/>
            <w:noWrap/>
            <w:vAlign w:val="center"/>
          </w:tcPr>
          <w:p w14:paraId="792744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FC5879D" w14:textId="77777777">
        <w:trPr>
          <w:jc w:val="center"/>
        </w:trPr>
        <w:tc>
          <w:tcPr>
            <w:tcW w:w="2235" w:type="dxa"/>
            <w:shd w:val="clear" w:color="auto" w:fill="auto"/>
            <w:noWrap/>
            <w:vAlign w:val="center"/>
          </w:tcPr>
          <w:p w14:paraId="5C7923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206" w:type="dxa"/>
            <w:shd w:val="clear" w:color="auto" w:fill="auto"/>
            <w:noWrap/>
            <w:vAlign w:val="center"/>
          </w:tcPr>
          <w:p w14:paraId="2E55BF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2AA24A3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Erigeside II</w:t>
            </w:r>
          </w:p>
        </w:tc>
        <w:tc>
          <w:tcPr>
            <w:tcW w:w="2343" w:type="dxa"/>
            <w:shd w:val="clear" w:color="auto" w:fill="auto"/>
            <w:noWrap/>
            <w:vAlign w:val="center"/>
          </w:tcPr>
          <w:p w14:paraId="2F059FC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5CE9A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0.69595</w:t>
            </w:r>
          </w:p>
        </w:tc>
        <w:tc>
          <w:tcPr>
            <w:tcW w:w="969" w:type="dxa"/>
            <w:shd w:val="clear" w:color="auto" w:fill="auto"/>
            <w:noWrap/>
            <w:vAlign w:val="center"/>
          </w:tcPr>
          <w:p w14:paraId="62068C2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6.17E-07</w:t>
            </w:r>
          </w:p>
        </w:tc>
        <w:tc>
          <w:tcPr>
            <w:tcW w:w="1583" w:type="dxa"/>
            <w:shd w:val="clear" w:color="auto" w:fill="auto"/>
            <w:noWrap/>
            <w:vAlign w:val="center"/>
          </w:tcPr>
          <w:p w14:paraId="303C98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FED6A56" w14:textId="77777777">
        <w:trPr>
          <w:jc w:val="center"/>
        </w:trPr>
        <w:tc>
          <w:tcPr>
            <w:tcW w:w="2235" w:type="dxa"/>
            <w:shd w:val="clear" w:color="auto" w:fill="auto"/>
            <w:noWrap/>
            <w:vAlign w:val="center"/>
          </w:tcPr>
          <w:p w14:paraId="77F04EE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206" w:type="dxa"/>
            <w:shd w:val="clear" w:color="auto" w:fill="auto"/>
            <w:noWrap/>
            <w:vAlign w:val="center"/>
          </w:tcPr>
          <w:p w14:paraId="590ED4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8EB8C2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Emodin</w:t>
            </w:r>
          </w:p>
        </w:tc>
        <w:tc>
          <w:tcPr>
            <w:tcW w:w="2343" w:type="dxa"/>
            <w:shd w:val="clear" w:color="auto" w:fill="auto"/>
            <w:noWrap/>
            <w:vAlign w:val="center"/>
          </w:tcPr>
          <w:p w14:paraId="6F6BF85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C2456A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0.52389</w:t>
            </w:r>
          </w:p>
        </w:tc>
        <w:tc>
          <w:tcPr>
            <w:tcW w:w="969" w:type="dxa"/>
            <w:shd w:val="clear" w:color="auto" w:fill="auto"/>
            <w:noWrap/>
            <w:vAlign w:val="center"/>
          </w:tcPr>
          <w:p w14:paraId="391D7ED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0.00052162</w:t>
            </w:r>
          </w:p>
        </w:tc>
        <w:tc>
          <w:tcPr>
            <w:tcW w:w="1583" w:type="dxa"/>
            <w:shd w:val="clear" w:color="auto" w:fill="auto"/>
            <w:noWrap/>
            <w:vAlign w:val="center"/>
          </w:tcPr>
          <w:p w14:paraId="3B98CC9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F05C3E6" w14:textId="77777777">
        <w:trPr>
          <w:jc w:val="center"/>
        </w:trPr>
        <w:tc>
          <w:tcPr>
            <w:tcW w:w="2235" w:type="dxa"/>
            <w:shd w:val="clear" w:color="auto" w:fill="auto"/>
            <w:noWrap/>
            <w:vAlign w:val="center"/>
          </w:tcPr>
          <w:p w14:paraId="021548E7" w14:textId="20542563"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206" w:type="dxa"/>
            <w:shd w:val="clear" w:color="auto" w:fill="auto"/>
            <w:noWrap/>
            <w:vAlign w:val="center"/>
          </w:tcPr>
          <w:p w14:paraId="059A698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0FCE84C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Emodin</w:t>
            </w:r>
          </w:p>
        </w:tc>
        <w:tc>
          <w:tcPr>
            <w:tcW w:w="2343" w:type="dxa"/>
            <w:shd w:val="clear" w:color="auto" w:fill="auto"/>
            <w:noWrap/>
            <w:vAlign w:val="center"/>
          </w:tcPr>
          <w:p w14:paraId="00C8D4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38733E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0.59432</w:t>
            </w:r>
          </w:p>
        </w:tc>
        <w:tc>
          <w:tcPr>
            <w:tcW w:w="969" w:type="dxa"/>
            <w:shd w:val="clear" w:color="auto" w:fill="auto"/>
            <w:noWrap/>
            <w:vAlign w:val="center"/>
          </w:tcPr>
          <w:p w14:paraId="64DF3E1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5.27E-05</w:t>
            </w:r>
          </w:p>
        </w:tc>
        <w:tc>
          <w:tcPr>
            <w:tcW w:w="1583" w:type="dxa"/>
            <w:shd w:val="clear" w:color="auto" w:fill="auto"/>
            <w:noWrap/>
            <w:vAlign w:val="center"/>
          </w:tcPr>
          <w:p w14:paraId="635E984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17D8014" w14:textId="77777777">
        <w:trPr>
          <w:jc w:val="center"/>
        </w:trPr>
        <w:tc>
          <w:tcPr>
            <w:tcW w:w="2235" w:type="dxa"/>
            <w:shd w:val="clear" w:color="auto" w:fill="auto"/>
            <w:noWrap/>
            <w:vAlign w:val="center"/>
          </w:tcPr>
          <w:p w14:paraId="5B3927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Erigeside II</w:t>
            </w:r>
          </w:p>
        </w:tc>
        <w:tc>
          <w:tcPr>
            <w:tcW w:w="2206" w:type="dxa"/>
            <w:shd w:val="clear" w:color="auto" w:fill="auto"/>
            <w:noWrap/>
            <w:vAlign w:val="center"/>
          </w:tcPr>
          <w:p w14:paraId="3A9BBEB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03EF632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Emodin</w:t>
            </w:r>
          </w:p>
        </w:tc>
        <w:tc>
          <w:tcPr>
            <w:tcW w:w="2343" w:type="dxa"/>
            <w:shd w:val="clear" w:color="auto" w:fill="auto"/>
            <w:noWrap/>
            <w:vAlign w:val="center"/>
          </w:tcPr>
          <w:p w14:paraId="11BB49E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90FC78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0.9998</w:t>
            </w:r>
          </w:p>
        </w:tc>
        <w:tc>
          <w:tcPr>
            <w:tcW w:w="969" w:type="dxa"/>
            <w:shd w:val="clear" w:color="auto" w:fill="auto"/>
            <w:noWrap/>
            <w:vAlign w:val="center"/>
          </w:tcPr>
          <w:p w14:paraId="4D65D23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63D875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B280E11" w14:textId="77777777">
        <w:trPr>
          <w:jc w:val="center"/>
        </w:trPr>
        <w:tc>
          <w:tcPr>
            <w:tcW w:w="2235" w:type="dxa"/>
            <w:shd w:val="clear" w:color="auto" w:fill="auto"/>
            <w:noWrap/>
            <w:vAlign w:val="center"/>
          </w:tcPr>
          <w:p w14:paraId="16A73B9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Episyringaresinol</w:t>
            </w:r>
          </w:p>
        </w:tc>
        <w:tc>
          <w:tcPr>
            <w:tcW w:w="2206" w:type="dxa"/>
            <w:shd w:val="clear" w:color="auto" w:fill="auto"/>
            <w:noWrap/>
            <w:vAlign w:val="center"/>
          </w:tcPr>
          <w:p w14:paraId="28A5A57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Phenylpropanoid</w:t>
            </w:r>
          </w:p>
        </w:tc>
        <w:tc>
          <w:tcPr>
            <w:tcW w:w="2118" w:type="dxa"/>
            <w:shd w:val="clear" w:color="auto" w:fill="auto"/>
            <w:noWrap/>
            <w:vAlign w:val="center"/>
          </w:tcPr>
          <w:p w14:paraId="75C8792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Emodin</w:t>
            </w:r>
          </w:p>
        </w:tc>
        <w:tc>
          <w:tcPr>
            <w:tcW w:w="2343" w:type="dxa"/>
            <w:shd w:val="clear" w:color="auto" w:fill="auto"/>
            <w:noWrap/>
            <w:vAlign w:val="center"/>
          </w:tcPr>
          <w:p w14:paraId="26DCA13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92273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0.99493</w:t>
            </w:r>
          </w:p>
        </w:tc>
        <w:tc>
          <w:tcPr>
            <w:tcW w:w="969" w:type="dxa"/>
            <w:shd w:val="clear" w:color="auto" w:fill="auto"/>
            <w:noWrap/>
            <w:vAlign w:val="center"/>
          </w:tcPr>
          <w:p w14:paraId="39B60D9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834C2F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0126F92" w14:textId="77777777">
        <w:trPr>
          <w:jc w:val="center"/>
        </w:trPr>
        <w:tc>
          <w:tcPr>
            <w:tcW w:w="2235" w:type="dxa"/>
            <w:shd w:val="clear" w:color="auto" w:fill="auto"/>
            <w:noWrap/>
            <w:vAlign w:val="center"/>
          </w:tcPr>
          <w:p w14:paraId="0AB06C9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 7-Dihydroxy- 3, 4, 6- trimethoxy- phenanthrene</w:t>
            </w:r>
          </w:p>
        </w:tc>
        <w:tc>
          <w:tcPr>
            <w:tcW w:w="2206" w:type="dxa"/>
            <w:shd w:val="clear" w:color="auto" w:fill="auto"/>
            <w:noWrap/>
            <w:vAlign w:val="center"/>
          </w:tcPr>
          <w:p w14:paraId="2D4251C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6447AA8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Emodin</w:t>
            </w:r>
          </w:p>
        </w:tc>
        <w:tc>
          <w:tcPr>
            <w:tcW w:w="2343" w:type="dxa"/>
            <w:shd w:val="clear" w:color="auto" w:fill="auto"/>
            <w:noWrap/>
            <w:vAlign w:val="center"/>
          </w:tcPr>
          <w:p w14:paraId="2C663DE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961DB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0.99828</w:t>
            </w:r>
          </w:p>
        </w:tc>
        <w:tc>
          <w:tcPr>
            <w:tcW w:w="969" w:type="dxa"/>
            <w:shd w:val="clear" w:color="auto" w:fill="auto"/>
            <w:noWrap/>
            <w:vAlign w:val="center"/>
          </w:tcPr>
          <w:p w14:paraId="6A3FDDF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2F33C4D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1308631" w14:textId="77777777">
        <w:trPr>
          <w:jc w:val="center"/>
        </w:trPr>
        <w:tc>
          <w:tcPr>
            <w:tcW w:w="2235" w:type="dxa"/>
            <w:shd w:val="clear" w:color="auto" w:fill="auto"/>
            <w:noWrap/>
            <w:vAlign w:val="center"/>
          </w:tcPr>
          <w:p w14:paraId="0E4F389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Dengibsin</w:t>
            </w:r>
          </w:p>
        </w:tc>
        <w:tc>
          <w:tcPr>
            <w:tcW w:w="2206" w:type="dxa"/>
            <w:shd w:val="clear" w:color="auto" w:fill="auto"/>
            <w:noWrap/>
            <w:vAlign w:val="center"/>
          </w:tcPr>
          <w:p w14:paraId="103AB8C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Fluorenones</w:t>
            </w:r>
          </w:p>
        </w:tc>
        <w:tc>
          <w:tcPr>
            <w:tcW w:w="2118" w:type="dxa"/>
            <w:shd w:val="clear" w:color="auto" w:fill="auto"/>
            <w:noWrap/>
            <w:vAlign w:val="center"/>
          </w:tcPr>
          <w:p w14:paraId="37CF351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Emodin</w:t>
            </w:r>
          </w:p>
        </w:tc>
        <w:tc>
          <w:tcPr>
            <w:tcW w:w="2343" w:type="dxa"/>
            <w:shd w:val="clear" w:color="auto" w:fill="auto"/>
            <w:noWrap/>
            <w:vAlign w:val="center"/>
          </w:tcPr>
          <w:p w14:paraId="2334467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78002E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0.99886</w:t>
            </w:r>
          </w:p>
        </w:tc>
        <w:tc>
          <w:tcPr>
            <w:tcW w:w="969" w:type="dxa"/>
            <w:shd w:val="clear" w:color="auto" w:fill="auto"/>
            <w:noWrap/>
            <w:vAlign w:val="center"/>
          </w:tcPr>
          <w:p w14:paraId="74FCDA5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23514E2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2E91DE9" w14:textId="77777777">
        <w:trPr>
          <w:jc w:val="center"/>
        </w:trPr>
        <w:tc>
          <w:tcPr>
            <w:tcW w:w="2235" w:type="dxa"/>
            <w:shd w:val="clear" w:color="auto" w:fill="auto"/>
            <w:noWrap/>
            <w:vAlign w:val="center"/>
          </w:tcPr>
          <w:p w14:paraId="3D98AC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206" w:type="dxa"/>
            <w:shd w:val="clear" w:color="auto" w:fill="auto"/>
            <w:noWrap/>
            <w:vAlign w:val="center"/>
          </w:tcPr>
          <w:p w14:paraId="2522E0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4604949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Emodin</w:t>
            </w:r>
          </w:p>
        </w:tc>
        <w:tc>
          <w:tcPr>
            <w:tcW w:w="2343" w:type="dxa"/>
            <w:shd w:val="clear" w:color="auto" w:fill="auto"/>
            <w:noWrap/>
            <w:vAlign w:val="center"/>
          </w:tcPr>
          <w:p w14:paraId="38C42BE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8D63E9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0.55386</w:t>
            </w:r>
          </w:p>
        </w:tc>
        <w:tc>
          <w:tcPr>
            <w:tcW w:w="969" w:type="dxa"/>
            <w:shd w:val="clear" w:color="auto" w:fill="auto"/>
            <w:noWrap/>
            <w:vAlign w:val="center"/>
          </w:tcPr>
          <w:p w14:paraId="2E2B639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0.00020929</w:t>
            </w:r>
          </w:p>
        </w:tc>
        <w:tc>
          <w:tcPr>
            <w:tcW w:w="1583" w:type="dxa"/>
            <w:shd w:val="clear" w:color="auto" w:fill="auto"/>
            <w:noWrap/>
            <w:vAlign w:val="center"/>
          </w:tcPr>
          <w:p w14:paraId="5197AD8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BB2DDDC" w14:textId="77777777">
        <w:trPr>
          <w:jc w:val="center"/>
        </w:trPr>
        <w:tc>
          <w:tcPr>
            <w:tcW w:w="2235" w:type="dxa"/>
            <w:shd w:val="clear" w:color="auto" w:fill="auto"/>
            <w:noWrap/>
            <w:vAlign w:val="center"/>
          </w:tcPr>
          <w:p w14:paraId="042D55E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206" w:type="dxa"/>
            <w:shd w:val="clear" w:color="auto" w:fill="auto"/>
            <w:noWrap/>
            <w:vAlign w:val="center"/>
          </w:tcPr>
          <w:p w14:paraId="5A44513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09ED42F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Emodin</w:t>
            </w:r>
          </w:p>
        </w:tc>
        <w:tc>
          <w:tcPr>
            <w:tcW w:w="2343" w:type="dxa"/>
            <w:shd w:val="clear" w:color="auto" w:fill="auto"/>
            <w:noWrap/>
            <w:vAlign w:val="center"/>
          </w:tcPr>
          <w:p w14:paraId="6E2FB5B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75BAE4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0.64123</w:t>
            </w:r>
          </w:p>
        </w:tc>
        <w:tc>
          <w:tcPr>
            <w:tcW w:w="969" w:type="dxa"/>
            <w:shd w:val="clear" w:color="auto" w:fill="auto"/>
            <w:noWrap/>
            <w:vAlign w:val="center"/>
          </w:tcPr>
          <w:p w14:paraId="5339066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8.27E-06</w:t>
            </w:r>
          </w:p>
        </w:tc>
        <w:tc>
          <w:tcPr>
            <w:tcW w:w="1583" w:type="dxa"/>
            <w:shd w:val="clear" w:color="auto" w:fill="auto"/>
            <w:noWrap/>
            <w:vAlign w:val="center"/>
          </w:tcPr>
          <w:p w14:paraId="4DB74A8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344E83C" w14:textId="77777777">
        <w:trPr>
          <w:jc w:val="center"/>
        </w:trPr>
        <w:tc>
          <w:tcPr>
            <w:tcW w:w="2235" w:type="dxa"/>
            <w:shd w:val="clear" w:color="auto" w:fill="auto"/>
            <w:noWrap/>
            <w:vAlign w:val="center"/>
          </w:tcPr>
          <w:p w14:paraId="67F5F8F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w:t>
            </w:r>
            <w:r>
              <w:rPr>
                <w:rFonts w:ascii="Times New Roman" w:eastAsia="宋体" w:hAnsi="Times New Roman" w:cs="Times New Roman"/>
                <w:color w:val="000000"/>
                <w:kern w:val="0"/>
                <w:sz w:val="16"/>
                <w:szCs w:val="16"/>
                <w:lang w:bidi="ar"/>
              </w:rPr>
              <w:lastRenderedPageBreak/>
              <w:t>hanol</w:t>
            </w:r>
          </w:p>
        </w:tc>
        <w:tc>
          <w:tcPr>
            <w:tcW w:w="2206" w:type="dxa"/>
            <w:shd w:val="clear" w:color="auto" w:fill="auto"/>
            <w:noWrap/>
            <w:vAlign w:val="center"/>
          </w:tcPr>
          <w:p w14:paraId="625D16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Phenolic acids</w:t>
            </w:r>
          </w:p>
        </w:tc>
        <w:tc>
          <w:tcPr>
            <w:tcW w:w="2118" w:type="dxa"/>
            <w:shd w:val="clear" w:color="auto" w:fill="auto"/>
            <w:noWrap/>
            <w:vAlign w:val="center"/>
          </w:tcPr>
          <w:p w14:paraId="2841FA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Emodin</w:t>
            </w:r>
          </w:p>
        </w:tc>
        <w:tc>
          <w:tcPr>
            <w:tcW w:w="2343" w:type="dxa"/>
            <w:shd w:val="clear" w:color="auto" w:fill="auto"/>
            <w:noWrap/>
            <w:vAlign w:val="center"/>
          </w:tcPr>
          <w:p w14:paraId="062BCDF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989317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0.65761</w:t>
            </w:r>
          </w:p>
        </w:tc>
        <w:tc>
          <w:tcPr>
            <w:tcW w:w="969" w:type="dxa"/>
            <w:shd w:val="clear" w:color="auto" w:fill="auto"/>
            <w:noWrap/>
            <w:vAlign w:val="center"/>
          </w:tcPr>
          <w:p w14:paraId="7F3C10B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4.02E-06</w:t>
            </w:r>
          </w:p>
        </w:tc>
        <w:tc>
          <w:tcPr>
            <w:tcW w:w="1583" w:type="dxa"/>
            <w:shd w:val="clear" w:color="auto" w:fill="auto"/>
            <w:noWrap/>
            <w:vAlign w:val="center"/>
          </w:tcPr>
          <w:p w14:paraId="3E5A8FA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2901EE8" w14:textId="77777777">
        <w:trPr>
          <w:jc w:val="center"/>
        </w:trPr>
        <w:tc>
          <w:tcPr>
            <w:tcW w:w="2235" w:type="dxa"/>
            <w:shd w:val="clear" w:color="auto" w:fill="auto"/>
            <w:noWrap/>
            <w:vAlign w:val="center"/>
          </w:tcPr>
          <w:p w14:paraId="758E09F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206" w:type="dxa"/>
            <w:shd w:val="clear" w:color="auto" w:fill="auto"/>
            <w:noWrap/>
            <w:vAlign w:val="center"/>
          </w:tcPr>
          <w:p w14:paraId="6521C74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5BE6308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Emodin</w:t>
            </w:r>
          </w:p>
        </w:tc>
        <w:tc>
          <w:tcPr>
            <w:tcW w:w="2343" w:type="dxa"/>
            <w:shd w:val="clear" w:color="auto" w:fill="auto"/>
            <w:noWrap/>
            <w:vAlign w:val="center"/>
          </w:tcPr>
          <w:p w14:paraId="28E0870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8AA00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0.65542</w:t>
            </w:r>
          </w:p>
        </w:tc>
        <w:tc>
          <w:tcPr>
            <w:tcW w:w="969" w:type="dxa"/>
            <w:shd w:val="clear" w:color="auto" w:fill="auto"/>
            <w:noWrap/>
            <w:vAlign w:val="center"/>
          </w:tcPr>
          <w:p w14:paraId="3CCFBB2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4.44E-06</w:t>
            </w:r>
          </w:p>
        </w:tc>
        <w:tc>
          <w:tcPr>
            <w:tcW w:w="1583" w:type="dxa"/>
            <w:shd w:val="clear" w:color="auto" w:fill="auto"/>
            <w:noWrap/>
            <w:vAlign w:val="center"/>
          </w:tcPr>
          <w:p w14:paraId="084B79E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3D8B84D" w14:textId="77777777">
        <w:trPr>
          <w:jc w:val="center"/>
        </w:trPr>
        <w:tc>
          <w:tcPr>
            <w:tcW w:w="2235" w:type="dxa"/>
            <w:shd w:val="clear" w:color="auto" w:fill="auto"/>
            <w:noWrap/>
            <w:vAlign w:val="center"/>
          </w:tcPr>
          <w:p w14:paraId="7DFE868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206" w:type="dxa"/>
            <w:shd w:val="clear" w:color="auto" w:fill="auto"/>
            <w:noWrap/>
            <w:vAlign w:val="center"/>
          </w:tcPr>
          <w:p w14:paraId="287B66C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212368D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Emodin</w:t>
            </w:r>
          </w:p>
        </w:tc>
        <w:tc>
          <w:tcPr>
            <w:tcW w:w="2343" w:type="dxa"/>
            <w:shd w:val="clear" w:color="auto" w:fill="auto"/>
            <w:noWrap/>
            <w:vAlign w:val="center"/>
          </w:tcPr>
          <w:p w14:paraId="667ACE6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04E64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0.69495</w:t>
            </w:r>
          </w:p>
        </w:tc>
        <w:tc>
          <w:tcPr>
            <w:tcW w:w="969" w:type="dxa"/>
            <w:shd w:val="clear" w:color="auto" w:fill="auto"/>
            <w:noWrap/>
            <w:vAlign w:val="center"/>
          </w:tcPr>
          <w:p w14:paraId="2A76071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6.51E-07</w:t>
            </w:r>
          </w:p>
        </w:tc>
        <w:tc>
          <w:tcPr>
            <w:tcW w:w="1583" w:type="dxa"/>
            <w:shd w:val="clear" w:color="auto" w:fill="auto"/>
            <w:noWrap/>
            <w:vAlign w:val="center"/>
          </w:tcPr>
          <w:p w14:paraId="0CFBD2F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FE0D578" w14:textId="77777777">
        <w:trPr>
          <w:jc w:val="center"/>
        </w:trPr>
        <w:tc>
          <w:tcPr>
            <w:tcW w:w="2235" w:type="dxa"/>
            <w:shd w:val="clear" w:color="auto" w:fill="auto"/>
            <w:noWrap/>
            <w:vAlign w:val="center"/>
          </w:tcPr>
          <w:p w14:paraId="1C233DC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206" w:type="dxa"/>
            <w:shd w:val="clear" w:color="auto" w:fill="auto"/>
            <w:noWrap/>
            <w:vAlign w:val="center"/>
          </w:tcPr>
          <w:p w14:paraId="0F0528E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53FDD45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Emodin</w:t>
            </w:r>
          </w:p>
        </w:tc>
        <w:tc>
          <w:tcPr>
            <w:tcW w:w="2343" w:type="dxa"/>
            <w:shd w:val="clear" w:color="auto" w:fill="auto"/>
            <w:noWrap/>
            <w:vAlign w:val="center"/>
          </w:tcPr>
          <w:p w14:paraId="4BC80BE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47EB31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0.69576</w:t>
            </w:r>
          </w:p>
        </w:tc>
        <w:tc>
          <w:tcPr>
            <w:tcW w:w="969" w:type="dxa"/>
            <w:shd w:val="clear" w:color="auto" w:fill="auto"/>
            <w:noWrap/>
            <w:vAlign w:val="center"/>
          </w:tcPr>
          <w:p w14:paraId="1BA9E02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6.24E-07</w:t>
            </w:r>
          </w:p>
        </w:tc>
        <w:tc>
          <w:tcPr>
            <w:tcW w:w="1583" w:type="dxa"/>
            <w:shd w:val="clear" w:color="auto" w:fill="auto"/>
            <w:noWrap/>
            <w:vAlign w:val="center"/>
          </w:tcPr>
          <w:p w14:paraId="5F08639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B07E867" w14:textId="77777777">
        <w:trPr>
          <w:jc w:val="center"/>
        </w:trPr>
        <w:tc>
          <w:tcPr>
            <w:tcW w:w="2235" w:type="dxa"/>
            <w:shd w:val="clear" w:color="auto" w:fill="auto"/>
            <w:noWrap/>
            <w:vAlign w:val="center"/>
          </w:tcPr>
          <w:p w14:paraId="4F6A38F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206" w:type="dxa"/>
            <w:shd w:val="clear" w:color="auto" w:fill="auto"/>
            <w:noWrap/>
            <w:vAlign w:val="center"/>
          </w:tcPr>
          <w:p w14:paraId="3918CD9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7944D5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Episyringaresinol</w:t>
            </w:r>
          </w:p>
        </w:tc>
        <w:tc>
          <w:tcPr>
            <w:tcW w:w="2343" w:type="dxa"/>
            <w:shd w:val="clear" w:color="auto" w:fill="auto"/>
            <w:noWrap/>
            <w:vAlign w:val="center"/>
          </w:tcPr>
          <w:p w14:paraId="5F66AA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0AE02D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0.5267</w:t>
            </w:r>
          </w:p>
        </w:tc>
        <w:tc>
          <w:tcPr>
            <w:tcW w:w="969" w:type="dxa"/>
            <w:shd w:val="clear" w:color="auto" w:fill="auto"/>
            <w:noWrap/>
            <w:vAlign w:val="center"/>
          </w:tcPr>
          <w:p w14:paraId="2EB0C09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0.00048048</w:t>
            </w:r>
          </w:p>
        </w:tc>
        <w:tc>
          <w:tcPr>
            <w:tcW w:w="1583" w:type="dxa"/>
            <w:shd w:val="clear" w:color="auto" w:fill="auto"/>
            <w:noWrap/>
            <w:vAlign w:val="center"/>
          </w:tcPr>
          <w:p w14:paraId="4DD90E5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312C7A7" w14:textId="77777777">
        <w:trPr>
          <w:jc w:val="center"/>
        </w:trPr>
        <w:tc>
          <w:tcPr>
            <w:tcW w:w="2235" w:type="dxa"/>
            <w:shd w:val="clear" w:color="auto" w:fill="auto"/>
            <w:noWrap/>
            <w:vAlign w:val="center"/>
          </w:tcPr>
          <w:p w14:paraId="196B6979" w14:textId="27FBC588"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206" w:type="dxa"/>
            <w:shd w:val="clear" w:color="auto" w:fill="auto"/>
            <w:noWrap/>
            <w:vAlign w:val="center"/>
          </w:tcPr>
          <w:p w14:paraId="48BA07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23B7AFC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Episyringaresinol</w:t>
            </w:r>
          </w:p>
        </w:tc>
        <w:tc>
          <w:tcPr>
            <w:tcW w:w="2343" w:type="dxa"/>
            <w:shd w:val="clear" w:color="auto" w:fill="auto"/>
            <w:noWrap/>
            <w:vAlign w:val="center"/>
          </w:tcPr>
          <w:p w14:paraId="58DE46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238BAA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0.5878</w:t>
            </w:r>
          </w:p>
        </w:tc>
        <w:tc>
          <w:tcPr>
            <w:tcW w:w="969" w:type="dxa"/>
            <w:shd w:val="clear" w:color="auto" w:fill="auto"/>
            <w:noWrap/>
            <w:vAlign w:val="center"/>
          </w:tcPr>
          <w:p w14:paraId="355D1FC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6.66E-05</w:t>
            </w:r>
          </w:p>
        </w:tc>
        <w:tc>
          <w:tcPr>
            <w:tcW w:w="1583" w:type="dxa"/>
            <w:shd w:val="clear" w:color="auto" w:fill="auto"/>
            <w:noWrap/>
            <w:vAlign w:val="center"/>
          </w:tcPr>
          <w:p w14:paraId="509945A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D1B7C8D" w14:textId="77777777">
        <w:trPr>
          <w:jc w:val="center"/>
        </w:trPr>
        <w:tc>
          <w:tcPr>
            <w:tcW w:w="2235" w:type="dxa"/>
            <w:shd w:val="clear" w:color="auto" w:fill="auto"/>
            <w:noWrap/>
            <w:vAlign w:val="center"/>
          </w:tcPr>
          <w:p w14:paraId="2282284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Erigeside II</w:t>
            </w:r>
          </w:p>
        </w:tc>
        <w:tc>
          <w:tcPr>
            <w:tcW w:w="2206" w:type="dxa"/>
            <w:shd w:val="clear" w:color="auto" w:fill="auto"/>
            <w:noWrap/>
            <w:vAlign w:val="center"/>
          </w:tcPr>
          <w:p w14:paraId="7650517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0251E6A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Episyringaresinol</w:t>
            </w:r>
          </w:p>
        </w:tc>
        <w:tc>
          <w:tcPr>
            <w:tcW w:w="2343" w:type="dxa"/>
            <w:shd w:val="clear" w:color="auto" w:fill="auto"/>
            <w:noWrap/>
            <w:vAlign w:val="center"/>
          </w:tcPr>
          <w:p w14:paraId="1B0A2C9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05CB4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0.99282</w:t>
            </w:r>
          </w:p>
        </w:tc>
        <w:tc>
          <w:tcPr>
            <w:tcW w:w="969" w:type="dxa"/>
            <w:shd w:val="clear" w:color="auto" w:fill="auto"/>
            <w:noWrap/>
            <w:vAlign w:val="center"/>
          </w:tcPr>
          <w:p w14:paraId="2F8D622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DFBBA0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EF22B8F" w14:textId="77777777">
        <w:trPr>
          <w:jc w:val="center"/>
        </w:trPr>
        <w:tc>
          <w:tcPr>
            <w:tcW w:w="2235" w:type="dxa"/>
            <w:shd w:val="clear" w:color="auto" w:fill="auto"/>
            <w:noWrap/>
            <w:vAlign w:val="center"/>
          </w:tcPr>
          <w:p w14:paraId="4285EBF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Emodin</w:t>
            </w:r>
          </w:p>
        </w:tc>
        <w:tc>
          <w:tcPr>
            <w:tcW w:w="2206" w:type="dxa"/>
            <w:shd w:val="clear" w:color="auto" w:fill="auto"/>
            <w:noWrap/>
            <w:vAlign w:val="center"/>
          </w:tcPr>
          <w:p w14:paraId="26B9314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Quinone</w:t>
            </w:r>
          </w:p>
        </w:tc>
        <w:tc>
          <w:tcPr>
            <w:tcW w:w="2118" w:type="dxa"/>
            <w:shd w:val="clear" w:color="auto" w:fill="auto"/>
            <w:noWrap/>
            <w:vAlign w:val="center"/>
          </w:tcPr>
          <w:p w14:paraId="29A52C0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Episyringaresinol</w:t>
            </w:r>
          </w:p>
        </w:tc>
        <w:tc>
          <w:tcPr>
            <w:tcW w:w="2343" w:type="dxa"/>
            <w:shd w:val="clear" w:color="auto" w:fill="auto"/>
            <w:noWrap/>
            <w:vAlign w:val="center"/>
          </w:tcPr>
          <w:p w14:paraId="4096758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726F72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0.99493</w:t>
            </w:r>
          </w:p>
        </w:tc>
        <w:tc>
          <w:tcPr>
            <w:tcW w:w="969" w:type="dxa"/>
            <w:shd w:val="clear" w:color="auto" w:fill="auto"/>
            <w:noWrap/>
            <w:vAlign w:val="center"/>
          </w:tcPr>
          <w:p w14:paraId="5CE5A2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09F00E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71836E2" w14:textId="77777777">
        <w:trPr>
          <w:jc w:val="center"/>
        </w:trPr>
        <w:tc>
          <w:tcPr>
            <w:tcW w:w="2235" w:type="dxa"/>
            <w:shd w:val="clear" w:color="auto" w:fill="auto"/>
            <w:noWrap/>
            <w:vAlign w:val="center"/>
          </w:tcPr>
          <w:p w14:paraId="4B7DC2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 7-Dihydroxy- 3, 4, 6- trimethoxy- phenanthrene</w:t>
            </w:r>
          </w:p>
        </w:tc>
        <w:tc>
          <w:tcPr>
            <w:tcW w:w="2206" w:type="dxa"/>
            <w:shd w:val="clear" w:color="auto" w:fill="auto"/>
            <w:noWrap/>
            <w:vAlign w:val="center"/>
          </w:tcPr>
          <w:p w14:paraId="32A7E32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6DC157F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Episyringaresinol</w:t>
            </w:r>
          </w:p>
        </w:tc>
        <w:tc>
          <w:tcPr>
            <w:tcW w:w="2343" w:type="dxa"/>
            <w:shd w:val="clear" w:color="auto" w:fill="auto"/>
            <w:noWrap/>
            <w:vAlign w:val="center"/>
          </w:tcPr>
          <w:p w14:paraId="2D582C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AA52E7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0.98933</w:t>
            </w:r>
          </w:p>
        </w:tc>
        <w:tc>
          <w:tcPr>
            <w:tcW w:w="969" w:type="dxa"/>
            <w:shd w:val="clear" w:color="auto" w:fill="auto"/>
            <w:noWrap/>
            <w:vAlign w:val="center"/>
          </w:tcPr>
          <w:p w14:paraId="1DF582E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EAC67D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0B43BA7" w14:textId="77777777">
        <w:trPr>
          <w:jc w:val="center"/>
        </w:trPr>
        <w:tc>
          <w:tcPr>
            <w:tcW w:w="2235" w:type="dxa"/>
            <w:shd w:val="clear" w:color="auto" w:fill="auto"/>
            <w:noWrap/>
            <w:vAlign w:val="center"/>
          </w:tcPr>
          <w:p w14:paraId="26FE7A8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Dengibsin</w:t>
            </w:r>
          </w:p>
        </w:tc>
        <w:tc>
          <w:tcPr>
            <w:tcW w:w="2206" w:type="dxa"/>
            <w:shd w:val="clear" w:color="auto" w:fill="auto"/>
            <w:noWrap/>
            <w:vAlign w:val="center"/>
          </w:tcPr>
          <w:p w14:paraId="0BAE91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Fluorenones</w:t>
            </w:r>
          </w:p>
        </w:tc>
        <w:tc>
          <w:tcPr>
            <w:tcW w:w="2118" w:type="dxa"/>
            <w:shd w:val="clear" w:color="auto" w:fill="auto"/>
            <w:noWrap/>
            <w:vAlign w:val="center"/>
          </w:tcPr>
          <w:p w14:paraId="4301CEB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Episyringaresinol</w:t>
            </w:r>
          </w:p>
        </w:tc>
        <w:tc>
          <w:tcPr>
            <w:tcW w:w="2343" w:type="dxa"/>
            <w:shd w:val="clear" w:color="auto" w:fill="auto"/>
            <w:noWrap/>
            <w:vAlign w:val="center"/>
          </w:tcPr>
          <w:p w14:paraId="3765144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BC6FB8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0.99483</w:t>
            </w:r>
          </w:p>
        </w:tc>
        <w:tc>
          <w:tcPr>
            <w:tcW w:w="969" w:type="dxa"/>
            <w:shd w:val="clear" w:color="auto" w:fill="auto"/>
            <w:noWrap/>
            <w:vAlign w:val="center"/>
          </w:tcPr>
          <w:p w14:paraId="5BAC0B7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240882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72844CB" w14:textId="77777777">
        <w:trPr>
          <w:jc w:val="center"/>
        </w:trPr>
        <w:tc>
          <w:tcPr>
            <w:tcW w:w="2235" w:type="dxa"/>
            <w:shd w:val="clear" w:color="auto" w:fill="auto"/>
            <w:noWrap/>
            <w:vAlign w:val="center"/>
          </w:tcPr>
          <w:p w14:paraId="0D61365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206" w:type="dxa"/>
            <w:shd w:val="clear" w:color="auto" w:fill="auto"/>
            <w:noWrap/>
            <w:vAlign w:val="center"/>
          </w:tcPr>
          <w:p w14:paraId="656E2B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4E81F8A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Episyringaresinol</w:t>
            </w:r>
          </w:p>
        </w:tc>
        <w:tc>
          <w:tcPr>
            <w:tcW w:w="2343" w:type="dxa"/>
            <w:shd w:val="clear" w:color="auto" w:fill="auto"/>
            <w:noWrap/>
            <w:vAlign w:val="center"/>
          </w:tcPr>
          <w:p w14:paraId="6B2E150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1E8D9D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0.54824</w:t>
            </w:r>
          </w:p>
        </w:tc>
        <w:tc>
          <w:tcPr>
            <w:tcW w:w="969" w:type="dxa"/>
            <w:shd w:val="clear" w:color="auto" w:fill="auto"/>
            <w:noWrap/>
            <w:vAlign w:val="center"/>
          </w:tcPr>
          <w:p w14:paraId="3CFA37D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0.00025001</w:t>
            </w:r>
          </w:p>
        </w:tc>
        <w:tc>
          <w:tcPr>
            <w:tcW w:w="1583" w:type="dxa"/>
            <w:shd w:val="clear" w:color="auto" w:fill="auto"/>
            <w:noWrap/>
            <w:vAlign w:val="center"/>
          </w:tcPr>
          <w:p w14:paraId="663E17E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0EBE778" w14:textId="77777777">
        <w:trPr>
          <w:jc w:val="center"/>
        </w:trPr>
        <w:tc>
          <w:tcPr>
            <w:tcW w:w="2235" w:type="dxa"/>
            <w:shd w:val="clear" w:color="auto" w:fill="auto"/>
            <w:noWrap/>
            <w:vAlign w:val="center"/>
          </w:tcPr>
          <w:p w14:paraId="5EE4295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206" w:type="dxa"/>
            <w:shd w:val="clear" w:color="auto" w:fill="auto"/>
            <w:noWrap/>
            <w:vAlign w:val="center"/>
          </w:tcPr>
          <w:p w14:paraId="7211CEC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3036BE0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Episyringaresinol</w:t>
            </w:r>
          </w:p>
        </w:tc>
        <w:tc>
          <w:tcPr>
            <w:tcW w:w="2343" w:type="dxa"/>
            <w:shd w:val="clear" w:color="auto" w:fill="auto"/>
            <w:noWrap/>
            <w:vAlign w:val="center"/>
          </w:tcPr>
          <w:p w14:paraId="3F23DCD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DDC11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0.63351</w:t>
            </w:r>
          </w:p>
        </w:tc>
        <w:tc>
          <w:tcPr>
            <w:tcW w:w="969" w:type="dxa"/>
            <w:shd w:val="clear" w:color="auto" w:fill="auto"/>
            <w:noWrap/>
            <w:vAlign w:val="center"/>
          </w:tcPr>
          <w:p w14:paraId="5EA97C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1.15E-05</w:t>
            </w:r>
          </w:p>
        </w:tc>
        <w:tc>
          <w:tcPr>
            <w:tcW w:w="1583" w:type="dxa"/>
            <w:shd w:val="clear" w:color="auto" w:fill="auto"/>
            <w:noWrap/>
            <w:vAlign w:val="center"/>
          </w:tcPr>
          <w:p w14:paraId="27090AB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A27C0D1" w14:textId="77777777">
        <w:trPr>
          <w:jc w:val="center"/>
        </w:trPr>
        <w:tc>
          <w:tcPr>
            <w:tcW w:w="2235" w:type="dxa"/>
            <w:shd w:val="clear" w:color="auto" w:fill="auto"/>
            <w:noWrap/>
            <w:vAlign w:val="center"/>
          </w:tcPr>
          <w:p w14:paraId="151B9EC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206" w:type="dxa"/>
            <w:shd w:val="clear" w:color="auto" w:fill="auto"/>
            <w:noWrap/>
            <w:vAlign w:val="center"/>
          </w:tcPr>
          <w:p w14:paraId="5FA78E1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3A01DE1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Episyringaresinol</w:t>
            </w:r>
          </w:p>
        </w:tc>
        <w:tc>
          <w:tcPr>
            <w:tcW w:w="2343" w:type="dxa"/>
            <w:shd w:val="clear" w:color="auto" w:fill="auto"/>
            <w:noWrap/>
            <w:vAlign w:val="center"/>
          </w:tcPr>
          <w:p w14:paraId="74B30AB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3AF55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0.65027</w:t>
            </w:r>
          </w:p>
        </w:tc>
        <w:tc>
          <w:tcPr>
            <w:tcW w:w="969" w:type="dxa"/>
            <w:shd w:val="clear" w:color="auto" w:fill="auto"/>
            <w:noWrap/>
            <w:vAlign w:val="center"/>
          </w:tcPr>
          <w:p w14:paraId="487546E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5.58E-06</w:t>
            </w:r>
          </w:p>
        </w:tc>
        <w:tc>
          <w:tcPr>
            <w:tcW w:w="1583" w:type="dxa"/>
            <w:shd w:val="clear" w:color="auto" w:fill="auto"/>
            <w:noWrap/>
            <w:vAlign w:val="center"/>
          </w:tcPr>
          <w:p w14:paraId="562EBD7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477C3A2" w14:textId="77777777">
        <w:trPr>
          <w:jc w:val="center"/>
        </w:trPr>
        <w:tc>
          <w:tcPr>
            <w:tcW w:w="2235" w:type="dxa"/>
            <w:shd w:val="clear" w:color="auto" w:fill="auto"/>
            <w:noWrap/>
            <w:vAlign w:val="center"/>
          </w:tcPr>
          <w:p w14:paraId="421D07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206" w:type="dxa"/>
            <w:shd w:val="clear" w:color="auto" w:fill="auto"/>
            <w:noWrap/>
            <w:vAlign w:val="center"/>
          </w:tcPr>
          <w:p w14:paraId="6EB2402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4753FF6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Episyringaresinol</w:t>
            </w:r>
          </w:p>
        </w:tc>
        <w:tc>
          <w:tcPr>
            <w:tcW w:w="2343" w:type="dxa"/>
            <w:shd w:val="clear" w:color="auto" w:fill="auto"/>
            <w:noWrap/>
            <w:vAlign w:val="center"/>
          </w:tcPr>
          <w:p w14:paraId="7C7A916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528D49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0.65111</w:t>
            </w:r>
          </w:p>
        </w:tc>
        <w:tc>
          <w:tcPr>
            <w:tcW w:w="969" w:type="dxa"/>
            <w:shd w:val="clear" w:color="auto" w:fill="auto"/>
            <w:noWrap/>
            <w:vAlign w:val="center"/>
          </w:tcPr>
          <w:p w14:paraId="0A716DD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5.38E-06</w:t>
            </w:r>
          </w:p>
        </w:tc>
        <w:tc>
          <w:tcPr>
            <w:tcW w:w="1583" w:type="dxa"/>
            <w:shd w:val="clear" w:color="auto" w:fill="auto"/>
            <w:noWrap/>
            <w:vAlign w:val="center"/>
          </w:tcPr>
          <w:p w14:paraId="3C90A78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6C685F8" w14:textId="77777777">
        <w:trPr>
          <w:jc w:val="center"/>
        </w:trPr>
        <w:tc>
          <w:tcPr>
            <w:tcW w:w="2235" w:type="dxa"/>
            <w:shd w:val="clear" w:color="auto" w:fill="auto"/>
            <w:noWrap/>
            <w:vAlign w:val="center"/>
          </w:tcPr>
          <w:p w14:paraId="5198CC4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206" w:type="dxa"/>
            <w:shd w:val="clear" w:color="auto" w:fill="auto"/>
            <w:noWrap/>
            <w:vAlign w:val="center"/>
          </w:tcPr>
          <w:p w14:paraId="6DE2BDD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2E9A352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Episyringaresinol</w:t>
            </w:r>
          </w:p>
        </w:tc>
        <w:tc>
          <w:tcPr>
            <w:tcW w:w="2343" w:type="dxa"/>
            <w:shd w:val="clear" w:color="auto" w:fill="auto"/>
            <w:noWrap/>
            <w:vAlign w:val="center"/>
          </w:tcPr>
          <w:p w14:paraId="6CF5F4C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2BD624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0.69394</w:t>
            </w:r>
          </w:p>
        </w:tc>
        <w:tc>
          <w:tcPr>
            <w:tcW w:w="969" w:type="dxa"/>
            <w:shd w:val="clear" w:color="auto" w:fill="auto"/>
            <w:noWrap/>
            <w:vAlign w:val="center"/>
          </w:tcPr>
          <w:p w14:paraId="2670C0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6.86E-07</w:t>
            </w:r>
          </w:p>
        </w:tc>
        <w:tc>
          <w:tcPr>
            <w:tcW w:w="1583" w:type="dxa"/>
            <w:shd w:val="clear" w:color="auto" w:fill="auto"/>
            <w:noWrap/>
            <w:vAlign w:val="center"/>
          </w:tcPr>
          <w:p w14:paraId="4EA7CF3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E899B2A" w14:textId="77777777">
        <w:trPr>
          <w:jc w:val="center"/>
        </w:trPr>
        <w:tc>
          <w:tcPr>
            <w:tcW w:w="2235" w:type="dxa"/>
            <w:shd w:val="clear" w:color="auto" w:fill="auto"/>
            <w:noWrap/>
            <w:vAlign w:val="center"/>
          </w:tcPr>
          <w:p w14:paraId="590E4C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206" w:type="dxa"/>
            <w:shd w:val="clear" w:color="auto" w:fill="auto"/>
            <w:noWrap/>
            <w:vAlign w:val="center"/>
          </w:tcPr>
          <w:p w14:paraId="148715E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1D5F768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Episyringaresinol</w:t>
            </w:r>
          </w:p>
        </w:tc>
        <w:tc>
          <w:tcPr>
            <w:tcW w:w="2343" w:type="dxa"/>
            <w:shd w:val="clear" w:color="auto" w:fill="auto"/>
            <w:noWrap/>
            <w:vAlign w:val="center"/>
          </w:tcPr>
          <w:p w14:paraId="7253542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1CFB1E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0.68901</w:t>
            </w:r>
          </w:p>
        </w:tc>
        <w:tc>
          <w:tcPr>
            <w:tcW w:w="969" w:type="dxa"/>
            <w:shd w:val="clear" w:color="auto" w:fill="auto"/>
            <w:noWrap/>
            <w:vAlign w:val="center"/>
          </w:tcPr>
          <w:p w14:paraId="17E9006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8.85E-07</w:t>
            </w:r>
          </w:p>
        </w:tc>
        <w:tc>
          <w:tcPr>
            <w:tcW w:w="1583" w:type="dxa"/>
            <w:shd w:val="clear" w:color="auto" w:fill="auto"/>
            <w:noWrap/>
            <w:vAlign w:val="center"/>
          </w:tcPr>
          <w:p w14:paraId="60C1313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46F2789" w14:textId="77777777">
        <w:trPr>
          <w:jc w:val="center"/>
        </w:trPr>
        <w:tc>
          <w:tcPr>
            <w:tcW w:w="2235" w:type="dxa"/>
            <w:shd w:val="clear" w:color="auto" w:fill="auto"/>
            <w:noWrap/>
            <w:vAlign w:val="center"/>
          </w:tcPr>
          <w:p w14:paraId="30127D1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206" w:type="dxa"/>
            <w:shd w:val="clear" w:color="auto" w:fill="auto"/>
            <w:noWrap/>
            <w:vAlign w:val="center"/>
          </w:tcPr>
          <w:p w14:paraId="5055A54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0B3AC4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 7-Dihydroxy- 3, 4, 6- trimethoxy- phenanthrene</w:t>
            </w:r>
          </w:p>
        </w:tc>
        <w:tc>
          <w:tcPr>
            <w:tcW w:w="2343" w:type="dxa"/>
            <w:shd w:val="clear" w:color="auto" w:fill="auto"/>
            <w:noWrap/>
            <w:vAlign w:val="center"/>
          </w:tcPr>
          <w:p w14:paraId="07E40A5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26C6A9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0.52938</w:t>
            </w:r>
          </w:p>
        </w:tc>
        <w:tc>
          <w:tcPr>
            <w:tcW w:w="969" w:type="dxa"/>
            <w:shd w:val="clear" w:color="auto" w:fill="auto"/>
            <w:noWrap/>
            <w:vAlign w:val="center"/>
          </w:tcPr>
          <w:p w14:paraId="24420BC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0.00044405</w:t>
            </w:r>
          </w:p>
        </w:tc>
        <w:tc>
          <w:tcPr>
            <w:tcW w:w="1583" w:type="dxa"/>
            <w:shd w:val="clear" w:color="auto" w:fill="auto"/>
            <w:noWrap/>
            <w:vAlign w:val="center"/>
          </w:tcPr>
          <w:p w14:paraId="14CB405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3195AD2" w14:textId="77777777">
        <w:trPr>
          <w:jc w:val="center"/>
        </w:trPr>
        <w:tc>
          <w:tcPr>
            <w:tcW w:w="2235" w:type="dxa"/>
            <w:shd w:val="clear" w:color="auto" w:fill="auto"/>
            <w:noWrap/>
            <w:vAlign w:val="center"/>
          </w:tcPr>
          <w:p w14:paraId="474C90E1" w14:textId="25375C7E"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206" w:type="dxa"/>
            <w:shd w:val="clear" w:color="auto" w:fill="auto"/>
            <w:noWrap/>
            <w:vAlign w:val="center"/>
          </w:tcPr>
          <w:p w14:paraId="5F5EE6F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56CFB32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 7-Dihydroxy- 3, 4, 6- trimethoxy- phenanthrene</w:t>
            </w:r>
          </w:p>
        </w:tc>
        <w:tc>
          <w:tcPr>
            <w:tcW w:w="2343" w:type="dxa"/>
            <w:shd w:val="clear" w:color="auto" w:fill="auto"/>
            <w:noWrap/>
            <w:vAlign w:val="center"/>
          </w:tcPr>
          <w:p w14:paraId="7917B63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DB5D2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0.58864</w:t>
            </w:r>
          </w:p>
        </w:tc>
        <w:tc>
          <w:tcPr>
            <w:tcW w:w="969" w:type="dxa"/>
            <w:shd w:val="clear" w:color="auto" w:fill="auto"/>
            <w:noWrap/>
            <w:vAlign w:val="center"/>
          </w:tcPr>
          <w:p w14:paraId="634997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6.46E-05</w:t>
            </w:r>
          </w:p>
        </w:tc>
        <w:tc>
          <w:tcPr>
            <w:tcW w:w="1583" w:type="dxa"/>
            <w:shd w:val="clear" w:color="auto" w:fill="auto"/>
            <w:noWrap/>
            <w:vAlign w:val="center"/>
          </w:tcPr>
          <w:p w14:paraId="19364C4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4C7D79F" w14:textId="77777777">
        <w:trPr>
          <w:jc w:val="center"/>
        </w:trPr>
        <w:tc>
          <w:tcPr>
            <w:tcW w:w="2235" w:type="dxa"/>
            <w:shd w:val="clear" w:color="auto" w:fill="auto"/>
            <w:noWrap/>
            <w:vAlign w:val="center"/>
          </w:tcPr>
          <w:p w14:paraId="0EBDFD0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Erigeside II</w:t>
            </w:r>
          </w:p>
        </w:tc>
        <w:tc>
          <w:tcPr>
            <w:tcW w:w="2206" w:type="dxa"/>
            <w:shd w:val="clear" w:color="auto" w:fill="auto"/>
            <w:noWrap/>
            <w:vAlign w:val="center"/>
          </w:tcPr>
          <w:p w14:paraId="29A023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7F8FDC2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 7-Dihydroxy- 3, 4, 6- trimethoxy- phenanthrene</w:t>
            </w:r>
          </w:p>
        </w:tc>
        <w:tc>
          <w:tcPr>
            <w:tcW w:w="2343" w:type="dxa"/>
            <w:shd w:val="clear" w:color="auto" w:fill="auto"/>
            <w:noWrap/>
            <w:vAlign w:val="center"/>
          </w:tcPr>
          <w:p w14:paraId="4CFE54F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40F08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0.99862</w:t>
            </w:r>
          </w:p>
        </w:tc>
        <w:tc>
          <w:tcPr>
            <w:tcW w:w="969" w:type="dxa"/>
            <w:shd w:val="clear" w:color="auto" w:fill="auto"/>
            <w:noWrap/>
            <w:vAlign w:val="center"/>
          </w:tcPr>
          <w:p w14:paraId="5FCC0F5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2745AB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6477CF6" w14:textId="77777777">
        <w:trPr>
          <w:jc w:val="center"/>
        </w:trPr>
        <w:tc>
          <w:tcPr>
            <w:tcW w:w="2235" w:type="dxa"/>
            <w:shd w:val="clear" w:color="auto" w:fill="auto"/>
            <w:noWrap/>
            <w:vAlign w:val="center"/>
          </w:tcPr>
          <w:p w14:paraId="71A7C5C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Emodin</w:t>
            </w:r>
          </w:p>
        </w:tc>
        <w:tc>
          <w:tcPr>
            <w:tcW w:w="2206" w:type="dxa"/>
            <w:shd w:val="clear" w:color="auto" w:fill="auto"/>
            <w:noWrap/>
            <w:vAlign w:val="center"/>
          </w:tcPr>
          <w:p w14:paraId="4C5A528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Quinone</w:t>
            </w:r>
          </w:p>
        </w:tc>
        <w:tc>
          <w:tcPr>
            <w:tcW w:w="2118" w:type="dxa"/>
            <w:shd w:val="clear" w:color="auto" w:fill="auto"/>
            <w:noWrap/>
            <w:vAlign w:val="center"/>
          </w:tcPr>
          <w:p w14:paraId="401D07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 7-Dihydroxy- 3, 4, 6- trimethoxy- phenanthrene</w:t>
            </w:r>
          </w:p>
        </w:tc>
        <w:tc>
          <w:tcPr>
            <w:tcW w:w="2343" w:type="dxa"/>
            <w:shd w:val="clear" w:color="auto" w:fill="auto"/>
            <w:noWrap/>
            <w:vAlign w:val="center"/>
          </w:tcPr>
          <w:p w14:paraId="34C68EE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065126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0.99828</w:t>
            </w:r>
          </w:p>
        </w:tc>
        <w:tc>
          <w:tcPr>
            <w:tcW w:w="969" w:type="dxa"/>
            <w:shd w:val="clear" w:color="auto" w:fill="auto"/>
            <w:noWrap/>
            <w:vAlign w:val="center"/>
          </w:tcPr>
          <w:p w14:paraId="007FD52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32039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0B77514" w14:textId="77777777">
        <w:trPr>
          <w:jc w:val="center"/>
        </w:trPr>
        <w:tc>
          <w:tcPr>
            <w:tcW w:w="2235" w:type="dxa"/>
            <w:shd w:val="clear" w:color="auto" w:fill="auto"/>
            <w:noWrap/>
            <w:vAlign w:val="center"/>
          </w:tcPr>
          <w:p w14:paraId="3F91CC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Episyringaresinol</w:t>
            </w:r>
          </w:p>
        </w:tc>
        <w:tc>
          <w:tcPr>
            <w:tcW w:w="2206" w:type="dxa"/>
            <w:shd w:val="clear" w:color="auto" w:fill="auto"/>
            <w:noWrap/>
            <w:vAlign w:val="center"/>
          </w:tcPr>
          <w:p w14:paraId="575C2A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Phenylpropanoid</w:t>
            </w:r>
          </w:p>
        </w:tc>
        <w:tc>
          <w:tcPr>
            <w:tcW w:w="2118" w:type="dxa"/>
            <w:shd w:val="clear" w:color="auto" w:fill="auto"/>
            <w:noWrap/>
            <w:vAlign w:val="center"/>
          </w:tcPr>
          <w:p w14:paraId="05C4D3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 7-Dihydroxy- 3, 4, 6- trimethoxy- phenanthrene</w:t>
            </w:r>
          </w:p>
        </w:tc>
        <w:tc>
          <w:tcPr>
            <w:tcW w:w="2343" w:type="dxa"/>
            <w:shd w:val="clear" w:color="auto" w:fill="auto"/>
            <w:noWrap/>
            <w:vAlign w:val="center"/>
          </w:tcPr>
          <w:p w14:paraId="6AE0FC9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4467A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0.98933</w:t>
            </w:r>
          </w:p>
        </w:tc>
        <w:tc>
          <w:tcPr>
            <w:tcW w:w="969" w:type="dxa"/>
            <w:shd w:val="clear" w:color="auto" w:fill="auto"/>
            <w:noWrap/>
            <w:vAlign w:val="center"/>
          </w:tcPr>
          <w:p w14:paraId="2ED0BEB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9313B2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735B00C" w14:textId="77777777">
        <w:trPr>
          <w:jc w:val="center"/>
        </w:trPr>
        <w:tc>
          <w:tcPr>
            <w:tcW w:w="2235" w:type="dxa"/>
            <w:shd w:val="clear" w:color="auto" w:fill="auto"/>
            <w:noWrap/>
            <w:vAlign w:val="center"/>
          </w:tcPr>
          <w:p w14:paraId="69134A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Dengibsin</w:t>
            </w:r>
          </w:p>
        </w:tc>
        <w:tc>
          <w:tcPr>
            <w:tcW w:w="2206" w:type="dxa"/>
            <w:shd w:val="clear" w:color="auto" w:fill="auto"/>
            <w:noWrap/>
            <w:vAlign w:val="center"/>
          </w:tcPr>
          <w:p w14:paraId="24160AC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Fluorenones</w:t>
            </w:r>
          </w:p>
        </w:tc>
        <w:tc>
          <w:tcPr>
            <w:tcW w:w="2118" w:type="dxa"/>
            <w:shd w:val="clear" w:color="auto" w:fill="auto"/>
            <w:noWrap/>
            <w:vAlign w:val="center"/>
          </w:tcPr>
          <w:p w14:paraId="7CA7F42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 7-Dihydroxy- 3, 4, 6- trimethoxy- phenanthrene</w:t>
            </w:r>
          </w:p>
        </w:tc>
        <w:tc>
          <w:tcPr>
            <w:tcW w:w="2343" w:type="dxa"/>
            <w:shd w:val="clear" w:color="auto" w:fill="auto"/>
            <w:noWrap/>
            <w:vAlign w:val="center"/>
          </w:tcPr>
          <w:p w14:paraId="524DFB5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4B038F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0.99847</w:t>
            </w:r>
          </w:p>
        </w:tc>
        <w:tc>
          <w:tcPr>
            <w:tcW w:w="969" w:type="dxa"/>
            <w:shd w:val="clear" w:color="auto" w:fill="auto"/>
            <w:noWrap/>
            <w:vAlign w:val="center"/>
          </w:tcPr>
          <w:p w14:paraId="4785EE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81FCE2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27AB30E" w14:textId="77777777">
        <w:trPr>
          <w:jc w:val="center"/>
        </w:trPr>
        <w:tc>
          <w:tcPr>
            <w:tcW w:w="2235" w:type="dxa"/>
            <w:shd w:val="clear" w:color="auto" w:fill="auto"/>
            <w:noWrap/>
            <w:vAlign w:val="center"/>
          </w:tcPr>
          <w:p w14:paraId="61AFA79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206" w:type="dxa"/>
            <w:shd w:val="clear" w:color="auto" w:fill="auto"/>
            <w:noWrap/>
            <w:vAlign w:val="center"/>
          </w:tcPr>
          <w:p w14:paraId="2ABCD64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2974F8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 7-Dihydroxy- 3, 4, 6- trimethoxy- phenanthrene</w:t>
            </w:r>
          </w:p>
        </w:tc>
        <w:tc>
          <w:tcPr>
            <w:tcW w:w="2343" w:type="dxa"/>
            <w:shd w:val="clear" w:color="auto" w:fill="auto"/>
            <w:noWrap/>
            <w:vAlign w:val="center"/>
          </w:tcPr>
          <w:p w14:paraId="076B1B8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30BF12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0.55152</w:t>
            </w:r>
          </w:p>
        </w:tc>
        <w:tc>
          <w:tcPr>
            <w:tcW w:w="969" w:type="dxa"/>
            <w:shd w:val="clear" w:color="auto" w:fill="auto"/>
            <w:noWrap/>
            <w:vAlign w:val="center"/>
          </w:tcPr>
          <w:p w14:paraId="6C2EEFE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0.00022542</w:t>
            </w:r>
          </w:p>
        </w:tc>
        <w:tc>
          <w:tcPr>
            <w:tcW w:w="1583" w:type="dxa"/>
            <w:shd w:val="clear" w:color="auto" w:fill="auto"/>
            <w:noWrap/>
            <w:vAlign w:val="center"/>
          </w:tcPr>
          <w:p w14:paraId="5FB589F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C39FE0B" w14:textId="77777777">
        <w:trPr>
          <w:jc w:val="center"/>
        </w:trPr>
        <w:tc>
          <w:tcPr>
            <w:tcW w:w="2235" w:type="dxa"/>
            <w:shd w:val="clear" w:color="auto" w:fill="auto"/>
            <w:noWrap/>
            <w:vAlign w:val="center"/>
          </w:tcPr>
          <w:p w14:paraId="4833F04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206" w:type="dxa"/>
            <w:shd w:val="clear" w:color="auto" w:fill="auto"/>
            <w:noWrap/>
            <w:vAlign w:val="center"/>
          </w:tcPr>
          <w:p w14:paraId="0B94FB7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6D7F650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 7-Dihydroxy- 3, 4, 6- trimethoxy- phenanthrene</w:t>
            </w:r>
          </w:p>
        </w:tc>
        <w:tc>
          <w:tcPr>
            <w:tcW w:w="2343" w:type="dxa"/>
            <w:shd w:val="clear" w:color="auto" w:fill="auto"/>
            <w:noWrap/>
            <w:vAlign w:val="center"/>
          </w:tcPr>
          <w:p w14:paraId="4B54DB1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1652DA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0.64008</w:t>
            </w:r>
          </w:p>
        </w:tc>
        <w:tc>
          <w:tcPr>
            <w:tcW w:w="969" w:type="dxa"/>
            <w:shd w:val="clear" w:color="auto" w:fill="auto"/>
            <w:noWrap/>
            <w:vAlign w:val="center"/>
          </w:tcPr>
          <w:p w14:paraId="71958A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8.69E-06</w:t>
            </w:r>
          </w:p>
        </w:tc>
        <w:tc>
          <w:tcPr>
            <w:tcW w:w="1583" w:type="dxa"/>
            <w:shd w:val="clear" w:color="auto" w:fill="auto"/>
            <w:noWrap/>
            <w:vAlign w:val="center"/>
          </w:tcPr>
          <w:p w14:paraId="10E9965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D6A3273" w14:textId="77777777">
        <w:trPr>
          <w:jc w:val="center"/>
        </w:trPr>
        <w:tc>
          <w:tcPr>
            <w:tcW w:w="2235" w:type="dxa"/>
            <w:shd w:val="clear" w:color="auto" w:fill="auto"/>
            <w:noWrap/>
            <w:vAlign w:val="center"/>
          </w:tcPr>
          <w:p w14:paraId="07D3D5C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206" w:type="dxa"/>
            <w:shd w:val="clear" w:color="auto" w:fill="auto"/>
            <w:noWrap/>
            <w:vAlign w:val="center"/>
          </w:tcPr>
          <w:p w14:paraId="64BDB8D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5D69FA9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 7-Dihydroxy- 3, 4, 6- trimethoxy- phenanthrene</w:t>
            </w:r>
          </w:p>
        </w:tc>
        <w:tc>
          <w:tcPr>
            <w:tcW w:w="2343" w:type="dxa"/>
            <w:shd w:val="clear" w:color="auto" w:fill="auto"/>
            <w:noWrap/>
            <w:vAlign w:val="center"/>
          </w:tcPr>
          <w:p w14:paraId="45C003F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72651E0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0.65797</w:t>
            </w:r>
          </w:p>
        </w:tc>
        <w:tc>
          <w:tcPr>
            <w:tcW w:w="969" w:type="dxa"/>
            <w:shd w:val="clear" w:color="auto" w:fill="auto"/>
            <w:noWrap/>
            <w:vAlign w:val="center"/>
          </w:tcPr>
          <w:p w14:paraId="2C3CEF3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3.95E-06</w:t>
            </w:r>
          </w:p>
        </w:tc>
        <w:tc>
          <w:tcPr>
            <w:tcW w:w="1583" w:type="dxa"/>
            <w:shd w:val="clear" w:color="auto" w:fill="auto"/>
            <w:noWrap/>
            <w:vAlign w:val="center"/>
          </w:tcPr>
          <w:p w14:paraId="38B11B1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2699A6F" w14:textId="77777777">
        <w:trPr>
          <w:jc w:val="center"/>
        </w:trPr>
        <w:tc>
          <w:tcPr>
            <w:tcW w:w="2235" w:type="dxa"/>
            <w:shd w:val="clear" w:color="auto" w:fill="auto"/>
            <w:noWrap/>
            <w:vAlign w:val="center"/>
          </w:tcPr>
          <w:p w14:paraId="6E1E5C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206" w:type="dxa"/>
            <w:shd w:val="clear" w:color="auto" w:fill="auto"/>
            <w:noWrap/>
            <w:vAlign w:val="center"/>
          </w:tcPr>
          <w:p w14:paraId="1DDC6FB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2CB6573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 7-Dihydroxy- 3, 4, 6- trimethoxy- phenanthrene</w:t>
            </w:r>
          </w:p>
        </w:tc>
        <w:tc>
          <w:tcPr>
            <w:tcW w:w="2343" w:type="dxa"/>
            <w:shd w:val="clear" w:color="auto" w:fill="auto"/>
            <w:noWrap/>
            <w:vAlign w:val="center"/>
          </w:tcPr>
          <w:p w14:paraId="6A3D628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FF9A4B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0.65324</w:t>
            </w:r>
          </w:p>
        </w:tc>
        <w:tc>
          <w:tcPr>
            <w:tcW w:w="969" w:type="dxa"/>
            <w:shd w:val="clear" w:color="auto" w:fill="auto"/>
            <w:noWrap/>
            <w:vAlign w:val="center"/>
          </w:tcPr>
          <w:p w14:paraId="372FF75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4.89E-06</w:t>
            </w:r>
          </w:p>
        </w:tc>
        <w:tc>
          <w:tcPr>
            <w:tcW w:w="1583" w:type="dxa"/>
            <w:shd w:val="clear" w:color="auto" w:fill="auto"/>
            <w:noWrap/>
            <w:vAlign w:val="center"/>
          </w:tcPr>
          <w:p w14:paraId="4631753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6214D2C" w14:textId="77777777">
        <w:trPr>
          <w:jc w:val="center"/>
        </w:trPr>
        <w:tc>
          <w:tcPr>
            <w:tcW w:w="2235" w:type="dxa"/>
            <w:shd w:val="clear" w:color="auto" w:fill="auto"/>
            <w:noWrap/>
            <w:vAlign w:val="center"/>
          </w:tcPr>
          <w:p w14:paraId="5856990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206" w:type="dxa"/>
            <w:shd w:val="clear" w:color="auto" w:fill="auto"/>
            <w:noWrap/>
            <w:vAlign w:val="center"/>
          </w:tcPr>
          <w:p w14:paraId="0D39490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69B3872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 7-Dihydroxy- 3, 4, 6- trimethoxy- phenanthrene</w:t>
            </w:r>
          </w:p>
        </w:tc>
        <w:tc>
          <w:tcPr>
            <w:tcW w:w="2343" w:type="dxa"/>
            <w:shd w:val="clear" w:color="auto" w:fill="auto"/>
            <w:noWrap/>
            <w:vAlign w:val="center"/>
          </w:tcPr>
          <w:p w14:paraId="2755D04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224AC4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0.69445</w:t>
            </w:r>
          </w:p>
        </w:tc>
        <w:tc>
          <w:tcPr>
            <w:tcW w:w="969" w:type="dxa"/>
            <w:shd w:val="clear" w:color="auto" w:fill="auto"/>
            <w:noWrap/>
            <w:vAlign w:val="center"/>
          </w:tcPr>
          <w:p w14:paraId="73F11FB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6.68E-07</w:t>
            </w:r>
          </w:p>
        </w:tc>
        <w:tc>
          <w:tcPr>
            <w:tcW w:w="1583" w:type="dxa"/>
            <w:shd w:val="clear" w:color="auto" w:fill="auto"/>
            <w:noWrap/>
            <w:vAlign w:val="center"/>
          </w:tcPr>
          <w:p w14:paraId="045B859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67A3205" w14:textId="77777777">
        <w:trPr>
          <w:jc w:val="center"/>
        </w:trPr>
        <w:tc>
          <w:tcPr>
            <w:tcW w:w="2235" w:type="dxa"/>
            <w:shd w:val="clear" w:color="auto" w:fill="auto"/>
            <w:noWrap/>
            <w:vAlign w:val="center"/>
          </w:tcPr>
          <w:p w14:paraId="069A5DD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206" w:type="dxa"/>
            <w:shd w:val="clear" w:color="auto" w:fill="auto"/>
            <w:noWrap/>
            <w:vAlign w:val="center"/>
          </w:tcPr>
          <w:p w14:paraId="6B0FA8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52C7A47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 7-Dihydroxy- 3, 4, 6- trimethoxy- phenanthrene</w:t>
            </w:r>
          </w:p>
        </w:tc>
        <w:tc>
          <w:tcPr>
            <w:tcW w:w="2343" w:type="dxa"/>
            <w:shd w:val="clear" w:color="auto" w:fill="auto"/>
            <w:noWrap/>
            <w:vAlign w:val="center"/>
          </w:tcPr>
          <w:p w14:paraId="4FFCF6A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68EDF2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0.69821</w:t>
            </w:r>
          </w:p>
        </w:tc>
        <w:tc>
          <w:tcPr>
            <w:tcW w:w="969" w:type="dxa"/>
            <w:shd w:val="clear" w:color="auto" w:fill="auto"/>
            <w:noWrap/>
            <w:vAlign w:val="center"/>
          </w:tcPr>
          <w:p w14:paraId="2212978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5.48E-07</w:t>
            </w:r>
          </w:p>
        </w:tc>
        <w:tc>
          <w:tcPr>
            <w:tcW w:w="1583" w:type="dxa"/>
            <w:shd w:val="clear" w:color="auto" w:fill="auto"/>
            <w:noWrap/>
            <w:vAlign w:val="center"/>
          </w:tcPr>
          <w:p w14:paraId="3E4C0C2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889A522" w14:textId="77777777">
        <w:trPr>
          <w:jc w:val="center"/>
        </w:trPr>
        <w:tc>
          <w:tcPr>
            <w:tcW w:w="2235" w:type="dxa"/>
            <w:shd w:val="clear" w:color="auto" w:fill="auto"/>
            <w:noWrap/>
            <w:vAlign w:val="center"/>
          </w:tcPr>
          <w:p w14:paraId="18DDB01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206" w:type="dxa"/>
            <w:shd w:val="clear" w:color="auto" w:fill="auto"/>
            <w:noWrap/>
            <w:vAlign w:val="center"/>
          </w:tcPr>
          <w:p w14:paraId="0BB9977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9F43E5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Dengibsin</w:t>
            </w:r>
          </w:p>
        </w:tc>
        <w:tc>
          <w:tcPr>
            <w:tcW w:w="2343" w:type="dxa"/>
            <w:shd w:val="clear" w:color="auto" w:fill="auto"/>
            <w:noWrap/>
            <w:vAlign w:val="center"/>
          </w:tcPr>
          <w:p w14:paraId="5A0788F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E1E0F8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0.52914</w:t>
            </w:r>
          </w:p>
        </w:tc>
        <w:tc>
          <w:tcPr>
            <w:tcW w:w="969" w:type="dxa"/>
            <w:shd w:val="clear" w:color="auto" w:fill="auto"/>
            <w:noWrap/>
            <w:vAlign w:val="center"/>
          </w:tcPr>
          <w:p w14:paraId="124740F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0.00044714</w:t>
            </w:r>
          </w:p>
        </w:tc>
        <w:tc>
          <w:tcPr>
            <w:tcW w:w="1583" w:type="dxa"/>
            <w:shd w:val="clear" w:color="auto" w:fill="auto"/>
            <w:noWrap/>
            <w:vAlign w:val="center"/>
          </w:tcPr>
          <w:p w14:paraId="5293BB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0A3ED12" w14:textId="77777777">
        <w:trPr>
          <w:jc w:val="center"/>
        </w:trPr>
        <w:tc>
          <w:tcPr>
            <w:tcW w:w="2235" w:type="dxa"/>
            <w:shd w:val="clear" w:color="auto" w:fill="auto"/>
            <w:noWrap/>
            <w:vAlign w:val="center"/>
          </w:tcPr>
          <w:p w14:paraId="2390B1BD" w14:textId="629D7F93"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206" w:type="dxa"/>
            <w:shd w:val="clear" w:color="auto" w:fill="auto"/>
            <w:noWrap/>
            <w:vAlign w:val="center"/>
          </w:tcPr>
          <w:p w14:paraId="00FF75D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63581B8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Dengibsin</w:t>
            </w:r>
          </w:p>
        </w:tc>
        <w:tc>
          <w:tcPr>
            <w:tcW w:w="2343" w:type="dxa"/>
            <w:shd w:val="clear" w:color="auto" w:fill="auto"/>
            <w:noWrap/>
            <w:vAlign w:val="center"/>
          </w:tcPr>
          <w:p w14:paraId="46242DB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4FB4CA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0.59051</w:t>
            </w:r>
          </w:p>
        </w:tc>
        <w:tc>
          <w:tcPr>
            <w:tcW w:w="969" w:type="dxa"/>
            <w:shd w:val="clear" w:color="auto" w:fill="auto"/>
            <w:noWrap/>
            <w:vAlign w:val="center"/>
          </w:tcPr>
          <w:p w14:paraId="67B7935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6.05E-05</w:t>
            </w:r>
          </w:p>
        </w:tc>
        <w:tc>
          <w:tcPr>
            <w:tcW w:w="1583" w:type="dxa"/>
            <w:shd w:val="clear" w:color="auto" w:fill="auto"/>
            <w:noWrap/>
            <w:vAlign w:val="center"/>
          </w:tcPr>
          <w:p w14:paraId="089BEB7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644BB18" w14:textId="77777777">
        <w:trPr>
          <w:jc w:val="center"/>
        </w:trPr>
        <w:tc>
          <w:tcPr>
            <w:tcW w:w="2235" w:type="dxa"/>
            <w:shd w:val="clear" w:color="auto" w:fill="auto"/>
            <w:noWrap/>
            <w:vAlign w:val="center"/>
          </w:tcPr>
          <w:p w14:paraId="0BCAAD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Erigeside II</w:t>
            </w:r>
          </w:p>
        </w:tc>
        <w:tc>
          <w:tcPr>
            <w:tcW w:w="2206" w:type="dxa"/>
            <w:shd w:val="clear" w:color="auto" w:fill="auto"/>
            <w:noWrap/>
            <w:vAlign w:val="center"/>
          </w:tcPr>
          <w:p w14:paraId="795C7EB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6C7633E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Dengibsin</w:t>
            </w:r>
          </w:p>
        </w:tc>
        <w:tc>
          <w:tcPr>
            <w:tcW w:w="2343" w:type="dxa"/>
            <w:shd w:val="clear" w:color="auto" w:fill="auto"/>
            <w:noWrap/>
            <w:vAlign w:val="center"/>
          </w:tcPr>
          <w:p w14:paraId="0DB1334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208097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0.99816</w:t>
            </w:r>
          </w:p>
        </w:tc>
        <w:tc>
          <w:tcPr>
            <w:tcW w:w="969" w:type="dxa"/>
            <w:shd w:val="clear" w:color="auto" w:fill="auto"/>
            <w:noWrap/>
            <w:vAlign w:val="center"/>
          </w:tcPr>
          <w:p w14:paraId="69603E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2C38489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5596507" w14:textId="77777777">
        <w:trPr>
          <w:jc w:val="center"/>
        </w:trPr>
        <w:tc>
          <w:tcPr>
            <w:tcW w:w="2235" w:type="dxa"/>
            <w:shd w:val="clear" w:color="auto" w:fill="auto"/>
            <w:noWrap/>
            <w:vAlign w:val="center"/>
          </w:tcPr>
          <w:p w14:paraId="15CA481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Emodin</w:t>
            </w:r>
          </w:p>
        </w:tc>
        <w:tc>
          <w:tcPr>
            <w:tcW w:w="2206" w:type="dxa"/>
            <w:shd w:val="clear" w:color="auto" w:fill="auto"/>
            <w:noWrap/>
            <w:vAlign w:val="center"/>
          </w:tcPr>
          <w:p w14:paraId="0C3C289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Quinone</w:t>
            </w:r>
          </w:p>
        </w:tc>
        <w:tc>
          <w:tcPr>
            <w:tcW w:w="2118" w:type="dxa"/>
            <w:shd w:val="clear" w:color="auto" w:fill="auto"/>
            <w:noWrap/>
            <w:vAlign w:val="center"/>
          </w:tcPr>
          <w:p w14:paraId="7AEE16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Dengibsin</w:t>
            </w:r>
          </w:p>
        </w:tc>
        <w:tc>
          <w:tcPr>
            <w:tcW w:w="2343" w:type="dxa"/>
            <w:shd w:val="clear" w:color="auto" w:fill="auto"/>
            <w:noWrap/>
            <w:vAlign w:val="center"/>
          </w:tcPr>
          <w:p w14:paraId="1ADB567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B9073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0.99886</w:t>
            </w:r>
          </w:p>
        </w:tc>
        <w:tc>
          <w:tcPr>
            <w:tcW w:w="969" w:type="dxa"/>
            <w:shd w:val="clear" w:color="auto" w:fill="auto"/>
            <w:noWrap/>
            <w:vAlign w:val="center"/>
          </w:tcPr>
          <w:p w14:paraId="1FBE6E3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7968AD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1CA9546" w14:textId="77777777">
        <w:trPr>
          <w:jc w:val="center"/>
        </w:trPr>
        <w:tc>
          <w:tcPr>
            <w:tcW w:w="2235" w:type="dxa"/>
            <w:shd w:val="clear" w:color="auto" w:fill="auto"/>
            <w:noWrap/>
            <w:vAlign w:val="center"/>
          </w:tcPr>
          <w:p w14:paraId="218567E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Episyringaresinol</w:t>
            </w:r>
          </w:p>
        </w:tc>
        <w:tc>
          <w:tcPr>
            <w:tcW w:w="2206" w:type="dxa"/>
            <w:shd w:val="clear" w:color="auto" w:fill="auto"/>
            <w:noWrap/>
            <w:vAlign w:val="center"/>
          </w:tcPr>
          <w:p w14:paraId="15EEEE4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Phenylpropanoid</w:t>
            </w:r>
          </w:p>
        </w:tc>
        <w:tc>
          <w:tcPr>
            <w:tcW w:w="2118" w:type="dxa"/>
            <w:shd w:val="clear" w:color="auto" w:fill="auto"/>
            <w:noWrap/>
            <w:vAlign w:val="center"/>
          </w:tcPr>
          <w:p w14:paraId="0A37842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Dengibsin</w:t>
            </w:r>
          </w:p>
        </w:tc>
        <w:tc>
          <w:tcPr>
            <w:tcW w:w="2343" w:type="dxa"/>
            <w:shd w:val="clear" w:color="auto" w:fill="auto"/>
            <w:noWrap/>
            <w:vAlign w:val="center"/>
          </w:tcPr>
          <w:p w14:paraId="0ED51FF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137F3C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0.99483</w:t>
            </w:r>
          </w:p>
        </w:tc>
        <w:tc>
          <w:tcPr>
            <w:tcW w:w="969" w:type="dxa"/>
            <w:shd w:val="clear" w:color="auto" w:fill="auto"/>
            <w:noWrap/>
            <w:vAlign w:val="center"/>
          </w:tcPr>
          <w:p w14:paraId="7A8F60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9648EE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148B085" w14:textId="77777777">
        <w:trPr>
          <w:jc w:val="center"/>
        </w:trPr>
        <w:tc>
          <w:tcPr>
            <w:tcW w:w="2235" w:type="dxa"/>
            <w:shd w:val="clear" w:color="auto" w:fill="auto"/>
            <w:noWrap/>
            <w:vAlign w:val="center"/>
          </w:tcPr>
          <w:p w14:paraId="63CD6D1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2, 7-Dihydroxy- 3, 4, 6- trimethoxy- phenanthrene</w:t>
            </w:r>
          </w:p>
        </w:tc>
        <w:tc>
          <w:tcPr>
            <w:tcW w:w="2206" w:type="dxa"/>
            <w:shd w:val="clear" w:color="auto" w:fill="auto"/>
            <w:noWrap/>
            <w:vAlign w:val="center"/>
          </w:tcPr>
          <w:p w14:paraId="5ADF740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49724A5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Dengibsin</w:t>
            </w:r>
          </w:p>
        </w:tc>
        <w:tc>
          <w:tcPr>
            <w:tcW w:w="2343" w:type="dxa"/>
            <w:shd w:val="clear" w:color="auto" w:fill="auto"/>
            <w:noWrap/>
            <w:vAlign w:val="center"/>
          </w:tcPr>
          <w:p w14:paraId="409ACEB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DF9E8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0.99847</w:t>
            </w:r>
          </w:p>
        </w:tc>
        <w:tc>
          <w:tcPr>
            <w:tcW w:w="969" w:type="dxa"/>
            <w:shd w:val="clear" w:color="auto" w:fill="auto"/>
            <w:noWrap/>
            <w:vAlign w:val="center"/>
          </w:tcPr>
          <w:p w14:paraId="474807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160FF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84BAF0A" w14:textId="77777777">
        <w:trPr>
          <w:jc w:val="center"/>
        </w:trPr>
        <w:tc>
          <w:tcPr>
            <w:tcW w:w="2235" w:type="dxa"/>
            <w:shd w:val="clear" w:color="auto" w:fill="auto"/>
            <w:noWrap/>
            <w:vAlign w:val="center"/>
          </w:tcPr>
          <w:p w14:paraId="0CA8DFF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206" w:type="dxa"/>
            <w:shd w:val="clear" w:color="auto" w:fill="auto"/>
            <w:noWrap/>
            <w:vAlign w:val="center"/>
          </w:tcPr>
          <w:p w14:paraId="45A403A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402E0FF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Dengibsin</w:t>
            </w:r>
          </w:p>
        </w:tc>
        <w:tc>
          <w:tcPr>
            <w:tcW w:w="2343" w:type="dxa"/>
            <w:shd w:val="clear" w:color="auto" w:fill="auto"/>
            <w:noWrap/>
            <w:vAlign w:val="center"/>
          </w:tcPr>
          <w:p w14:paraId="422743D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76218B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0.55142</w:t>
            </w:r>
          </w:p>
        </w:tc>
        <w:tc>
          <w:tcPr>
            <w:tcW w:w="969" w:type="dxa"/>
            <w:shd w:val="clear" w:color="auto" w:fill="auto"/>
            <w:noWrap/>
            <w:vAlign w:val="center"/>
          </w:tcPr>
          <w:p w14:paraId="095A481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0.00022612</w:t>
            </w:r>
          </w:p>
        </w:tc>
        <w:tc>
          <w:tcPr>
            <w:tcW w:w="1583" w:type="dxa"/>
            <w:shd w:val="clear" w:color="auto" w:fill="auto"/>
            <w:noWrap/>
            <w:vAlign w:val="center"/>
          </w:tcPr>
          <w:p w14:paraId="678C9C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F43952D" w14:textId="77777777">
        <w:trPr>
          <w:jc w:val="center"/>
        </w:trPr>
        <w:tc>
          <w:tcPr>
            <w:tcW w:w="2235" w:type="dxa"/>
            <w:shd w:val="clear" w:color="auto" w:fill="auto"/>
            <w:noWrap/>
            <w:vAlign w:val="center"/>
          </w:tcPr>
          <w:p w14:paraId="2A86BFF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206" w:type="dxa"/>
            <w:shd w:val="clear" w:color="auto" w:fill="auto"/>
            <w:noWrap/>
            <w:vAlign w:val="center"/>
          </w:tcPr>
          <w:p w14:paraId="0E7F3C7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423ED9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Dengibsin</w:t>
            </w:r>
          </w:p>
        </w:tc>
        <w:tc>
          <w:tcPr>
            <w:tcW w:w="2343" w:type="dxa"/>
            <w:shd w:val="clear" w:color="auto" w:fill="auto"/>
            <w:noWrap/>
            <w:vAlign w:val="center"/>
          </w:tcPr>
          <w:p w14:paraId="0037498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40C534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0.63953</w:t>
            </w:r>
          </w:p>
        </w:tc>
        <w:tc>
          <w:tcPr>
            <w:tcW w:w="969" w:type="dxa"/>
            <w:shd w:val="clear" w:color="auto" w:fill="auto"/>
            <w:noWrap/>
            <w:vAlign w:val="center"/>
          </w:tcPr>
          <w:p w14:paraId="47E47E9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8.89E-06</w:t>
            </w:r>
          </w:p>
        </w:tc>
        <w:tc>
          <w:tcPr>
            <w:tcW w:w="1583" w:type="dxa"/>
            <w:shd w:val="clear" w:color="auto" w:fill="auto"/>
            <w:noWrap/>
            <w:vAlign w:val="center"/>
          </w:tcPr>
          <w:p w14:paraId="23D9A2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EE01995" w14:textId="77777777">
        <w:trPr>
          <w:jc w:val="center"/>
        </w:trPr>
        <w:tc>
          <w:tcPr>
            <w:tcW w:w="2235" w:type="dxa"/>
            <w:shd w:val="clear" w:color="auto" w:fill="auto"/>
            <w:noWrap/>
            <w:vAlign w:val="center"/>
          </w:tcPr>
          <w:p w14:paraId="0EBECB9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206" w:type="dxa"/>
            <w:shd w:val="clear" w:color="auto" w:fill="auto"/>
            <w:noWrap/>
            <w:vAlign w:val="center"/>
          </w:tcPr>
          <w:p w14:paraId="4896585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4AC9048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Dengibsin</w:t>
            </w:r>
          </w:p>
        </w:tc>
        <w:tc>
          <w:tcPr>
            <w:tcW w:w="2343" w:type="dxa"/>
            <w:shd w:val="clear" w:color="auto" w:fill="auto"/>
            <w:noWrap/>
            <w:vAlign w:val="center"/>
          </w:tcPr>
          <w:p w14:paraId="1CBFD55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66713D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0.65687</w:t>
            </w:r>
          </w:p>
        </w:tc>
        <w:tc>
          <w:tcPr>
            <w:tcW w:w="969" w:type="dxa"/>
            <w:shd w:val="clear" w:color="auto" w:fill="auto"/>
            <w:noWrap/>
            <w:vAlign w:val="center"/>
          </w:tcPr>
          <w:p w14:paraId="3B71C8C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4.15E-06</w:t>
            </w:r>
          </w:p>
        </w:tc>
        <w:tc>
          <w:tcPr>
            <w:tcW w:w="1583" w:type="dxa"/>
            <w:shd w:val="clear" w:color="auto" w:fill="auto"/>
            <w:noWrap/>
            <w:vAlign w:val="center"/>
          </w:tcPr>
          <w:p w14:paraId="173106D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E5D9322" w14:textId="77777777">
        <w:trPr>
          <w:jc w:val="center"/>
        </w:trPr>
        <w:tc>
          <w:tcPr>
            <w:tcW w:w="2235" w:type="dxa"/>
            <w:shd w:val="clear" w:color="auto" w:fill="auto"/>
            <w:noWrap/>
            <w:vAlign w:val="center"/>
          </w:tcPr>
          <w:p w14:paraId="06423AC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206" w:type="dxa"/>
            <w:shd w:val="clear" w:color="auto" w:fill="auto"/>
            <w:noWrap/>
            <w:vAlign w:val="center"/>
          </w:tcPr>
          <w:p w14:paraId="35D6A3D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0659238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Dengibsin</w:t>
            </w:r>
          </w:p>
        </w:tc>
        <w:tc>
          <w:tcPr>
            <w:tcW w:w="2343" w:type="dxa"/>
            <w:shd w:val="clear" w:color="auto" w:fill="auto"/>
            <w:noWrap/>
            <w:vAlign w:val="center"/>
          </w:tcPr>
          <w:p w14:paraId="24B4245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DE30F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0.65391</w:t>
            </w:r>
          </w:p>
        </w:tc>
        <w:tc>
          <w:tcPr>
            <w:tcW w:w="969" w:type="dxa"/>
            <w:shd w:val="clear" w:color="auto" w:fill="auto"/>
            <w:noWrap/>
            <w:vAlign w:val="center"/>
          </w:tcPr>
          <w:p w14:paraId="7AE797C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4.75E-06</w:t>
            </w:r>
          </w:p>
        </w:tc>
        <w:tc>
          <w:tcPr>
            <w:tcW w:w="1583" w:type="dxa"/>
            <w:shd w:val="clear" w:color="auto" w:fill="auto"/>
            <w:noWrap/>
            <w:vAlign w:val="center"/>
          </w:tcPr>
          <w:p w14:paraId="21B741A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2778B92" w14:textId="77777777">
        <w:trPr>
          <w:jc w:val="center"/>
        </w:trPr>
        <w:tc>
          <w:tcPr>
            <w:tcW w:w="2235" w:type="dxa"/>
            <w:shd w:val="clear" w:color="auto" w:fill="auto"/>
            <w:noWrap/>
            <w:vAlign w:val="center"/>
          </w:tcPr>
          <w:p w14:paraId="36E24A6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206" w:type="dxa"/>
            <w:shd w:val="clear" w:color="auto" w:fill="auto"/>
            <w:noWrap/>
            <w:vAlign w:val="center"/>
          </w:tcPr>
          <w:p w14:paraId="224E37F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2DC544E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Dengibsin</w:t>
            </w:r>
          </w:p>
        </w:tc>
        <w:tc>
          <w:tcPr>
            <w:tcW w:w="2343" w:type="dxa"/>
            <w:shd w:val="clear" w:color="auto" w:fill="auto"/>
            <w:noWrap/>
            <w:vAlign w:val="center"/>
          </w:tcPr>
          <w:p w14:paraId="03F0899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DDC1B0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0.69687</w:t>
            </w:r>
          </w:p>
        </w:tc>
        <w:tc>
          <w:tcPr>
            <w:tcW w:w="969" w:type="dxa"/>
            <w:shd w:val="clear" w:color="auto" w:fill="auto"/>
            <w:noWrap/>
            <w:vAlign w:val="center"/>
          </w:tcPr>
          <w:p w14:paraId="400506C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5.88E-07</w:t>
            </w:r>
          </w:p>
        </w:tc>
        <w:tc>
          <w:tcPr>
            <w:tcW w:w="1583" w:type="dxa"/>
            <w:shd w:val="clear" w:color="auto" w:fill="auto"/>
            <w:noWrap/>
            <w:vAlign w:val="center"/>
          </w:tcPr>
          <w:p w14:paraId="1BE2AF9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0FE9DBA" w14:textId="77777777">
        <w:trPr>
          <w:jc w:val="center"/>
        </w:trPr>
        <w:tc>
          <w:tcPr>
            <w:tcW w:w="2235" w:type="dxa"/>
            <w:shd w:val="clear" w:color="auto" w:fill="auto"/>
            <w:noWrap/>
            <w:vAlign w:val="center"/>
          </w:tcPr>
          <w:p w14:paraId="1F325E1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206" w:type="dxa"/>
            <w:shd w:val="clear" w:color="auto" w:fill="auto"/>
            <w:noWrap/>
            <w:vAlign w:val="center"/>
          </w:tcPr>
          <w:p w14:paraId="6A4F9FF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0BB7E4B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Dengibsin</w:t>
            </w:r>
          </w:p>
        </w:tc>
        <w:tc>
          <w:tcPr>
            <w:tcW w:w="2343" w:type="dxa"/>
            <w:shd w:val="clear" w:color="auto" w:fill="auto"/>
            <w:noWrap/>
            <w:vAlign w:val="center"/>
          </w:tcPr>
          <w:p w14:paraId="28CE76E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3B56D9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0.69656</w:t>
            </w:r>
          </w:p>
        </w:tc>
        <w:tc>
          <w:tcPr>
            <w:tcW w:w="969" w:type="dxa"/>
            <w:shd w:val="clear" w:color="auto" w:fill="auto"/>
            <w:noWrap/>
            <w:vAlign w:val="center"/>
          </w:tcPr>
          <w:p w14:paraId="323B021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5.98E-07</w:t>
            </w:r>
          </w:p>
        </w:tc>
        <w:tc>
          <w:tcPr>
            <w:tcW w:w="1583" w:type="dxa"/>
            <w:shd w:val="clear" w:color="auto" w:fill="auto"/>
            <w:noWrap/>
            <w:vAlign w:val="center"/>
          </w:tcPr>
          <w:p w14:paraId="1CCD09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C31A313" w14:textId="77777777">
        <w:trPr>
          <w:jc w:val="center"/>
        </w:trPr>
        <w:tc>
          <w:tcPr>
            <w:tcW w:w="2235" w:type="dxa"/>
            <w:shd w:val="clear" w:color="auto" w:fill="auto"/>
            <w:noWrap/>
            <w:vAlign w:val="center"/>
          </w:tcPr>
          <w:p w14:paraId="42F59348" w14:textId="1CB58C1E"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206" w:type="dxa"/>
            <w:shd w:val="clear" w:color="auto" w:fill="auto"/>
            <w:noWrap/>
            <w:vAlign w:val="center"/>
          </w:tcPr>
          <w:p w14:paraId="621FF92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7FA6948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343" w:type="dxa"/>
            <w:shd w:val="clear" w:color="auto" w:fill="auto"/>
            <w:noWrap/>
            <w:vAlign w:val="center"/>
          </w:tcPr>
          <w:p w14:paraId="349DCC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4B4639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0.77785</w:t>
            </w:r>
          </w:p>
        </w:tc>
        <w:tc>
          <w:tcPr>
            <w:tcW w:w="969" w:type="dxa"/>
            <w:shd w:val="clear" w:color="auto" w:fill="auto"/>
            <w:noWrap/>
            <w:vAlign w:val="center"/>
          </w:tcPr>
          <w:p w14:paraId="375D971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3.51E-09</w:t>
            </w:r>
          </w:p>
        </w:tc>
        <w:tc>
          <w:tcPr>
            <w:tcW w:w="1583" w:type="dxa"/>
            <w:shd w:val="clear" w:color="auto" w:fill="auto"/>
            <w:noWrap/>
            <w:vAlign w:val="center"/>
          </w:tcPr>
          <w:p w14:paraId="1C79EAC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DA960E8" w14:textId="77777777">
        <w:trPr>
          <w:jc w:val="center"/>
        </w:trPr>
        <w:tc>
          <w:tcPr>
            <w:tcW w:w="2235" w:type="dxa"/>
            <w:shd w:val="clear" w:color="auto" w:fill="auto"/>
            <w:noWrap/>
            <w:vAlign w:val="center"/>
          </w:tcPr>
          <w:p w14:paraId="6749D94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206" w:type="dxa"/>
            <w:shd w:val="clear" w:color="auto" w:fill="auto"/>
            <w:noWrap/>
            <w:vAlign w:val="center"/>
          </w:tcPr>
          <w:p w14:paraId="17208C2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56AD591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343" w:type="dxa"/>
            <w:shd w:val="clear" w:color="auto" w:fill="auto"/>
            <w:noWrap/>
            <w:vAlign w:val="center"/>
          </w:tcPr>
          <w:p w14:paraId="53404F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53E7FA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0.67221</w:t>
            </w:r>
          </w:p>
        </w:tc>
        <w:tc>
          <w:tcPr>
            <w:tcW w:w="969" w:type="dxa"/>
            <w:shd w:val="clear" w:color="auto" w:fill="auto"/>
            <w:noWrap/>
            <w:vAlign w:val="center"/>
          </w:tcPr>
          <w:p w14:paraId="29B3627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2.03E-06</w:t>
            </w:r>
          </w:p>
        </w:tc>
        <w:tc>
          <w:tcPr>
            <w:tcW w:w="1583" w:type="dxa"/>
            <w:shd w:val="clear" w:color="auto" w:fill="auto"/>
            <w:noWrap/>
            <w:vAlign w:val="center"/>
          </w:tcPr>
          <w:p w14:paraId="61D619D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307B71D" w14:textId="77777777">
        <w:trPr>
          <w:jc w:val="center"/>
        </w:trPr>
        <w:tc>
          <w:tcPr>
            <w:tcW w:w="2235" w:type="dxa"/>
            <w:shd w:val="clear" w:color="auto" w:fill="auto"/>
            <w:noWrap/>
            <w:vAlign w:val="center"/>
          </w:tcPr>
          <w:p w14:paraId="15F7996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Dendroflorin</w:t>
            </w:r>
          </w:p>
        </w:tc>
        <w:tc>
          <w:tcPr>
            <w:tcW w:w="2206" w:type="dxa"/>
            <w:shd w:val="clear" w:color="auto" w:fill="auto"/>
            <w:noWrap/>
            <w:vAlign w:val="center"/>
          </w:tcPr>
          <w:p w14:paraId="56C48DE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4D85E64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343" w:type="dxa"/>
            <w:shd w:val="clear" w:color="auto" w:fill="auto"/>
            <w:noWrap/>
            <w:vAlign w:val="center"/>
          </w:tcPr>
          <w:p w14:paraId="24E05DE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E7F498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0.79481</w:t>
            </w:r>
          </w:p>
        </w:tc>
        <w:tc>
          <w:tcPr>
            <w:tcW w:w="969" w:type="dxa"/>
            <w:shd w:val="clear" w:color="auto" w:fill="auto"/>
            <w:noWrap/>
            <w:vAlign w:val="center"/>
          </w:tcPr>
          <w:p w14:paraId="0434750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9.13E-10</w:t>
            </w:r>
          </w:p>
        </w:tc>
        <w:tc>
          <w:tcPr>
            <w:tcW w:w="1583" w:type="dxa"/>
            <w:shd w:val="clear" w:color="auto" w:fill="auto"/>
            <w:noWrap/>
            <w:vAlign w:val="center"/>
          </w:tcPr>
          <w:p w14:paraId="6B7A046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4D88C6E" w14:textId="77777777">
        <w:trPr>
          <w:jc w:val="center"/>
        </w:trPr>
        <w:tc>
          <w:tcPr>
            <w:tcW w:w="2235" w:type="dxa"/>
            <w:shd w:val="clear" w:color="auto" w:fill="auto"/>
            <w:noWrap/>
            <w:vAlign w:val="center"/>
          </w:tcPr>
          <w:p w14:paraId="1A08A95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p-Hydroxyphenylpropanoic acid</w:t>
            </w:r>
          </w:p>
        </w:tc>
        <w:tc>
          <w:tcPr>
            <w:tcW w:w="2206" w:type="dxa"/>
            <w:shd w:val="clear" w:color="auto" w:fill="auto"/>
            <w:noWrap/>
            <w:vAlign w:val="center"/>
          </w:tcPr>
          <w:p w14:paraId="5954D48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Phenylpropanoid</w:t>
            </w:r>
          </w:p>
        </w:tc>
        <w:tc>
          <w:tcPr>
            <w:tcW w:w="2118" w:type="dxa"/>
            <w:shd w:val="clear" w:color="auto" w:fill="auto"/>
            <w:noWrap/>
            <w:vAlign w:val="center"/>
          </w:tcPr>
          <w:p w14:paraId="266A372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343" w:type="dxa"/>
            <w:shd w:val="clear" w:color="auto" w:fill="auto"/>
            <w:noWrap/>
            <w:vAlign w:val="center"/>
          </w:tcPr>
          <w:p w14:paraId="53D2B38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53E0C2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0.79521</w:t>
            </w:r>
          </w:p>
        </w:tc>
        <w:tc>
          <w:tcPr>
            <w:tcW w:w="969" w:type="dxa"/>
            <w:shd w:val="clear" w:color="auto" w:fill="auto"/>
            <w:noWrap/>
            <w:vAlign w:val="center"/>
          </w:tcPr>
          <w:p w14:paraId="4864D9E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8.82E-10</w:t>
            </w:r>
          </w:p>
        </w:tc>
        <w:tc>
          <w:tcPr>
            <w:tcW w:w="1583" w:type="dxa"/>
            <w:shd w:val="clear" w:color="auto" w:fill="auto"/>
            <w:noWrap/>
            <w:vAlign w:val="center"/>
          </w:tcPr>
          <w:p w14:paraId="60096E4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D2B4C63" w14:textId="77777777">
        <w:trPr>
          <w:jc w:val="center"/>
        </w:trPr>
        <w:tc>
          <w:tcPr>
            <w:tcW w:w="2235" w:type="dxa"/>
            <w:shd w:val="clear" w:color="auto" w:fill="auto"/>
            <w:noWrap/>
            <w:vAlign w:val="center"/>
          </w:tcPr>
          <w:p w14:paraId="629054B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3-(4-hydroxy-3-methoxy-phenyl)-acrylic acid octacosyl ester</w:t>
            </w:r>
          </w:p>
        </w:tc>
        <w:tc>
          <w:tcPr>
            <w:tcW w:w="2206" w:type="dxa"/>
            <w:shd w:val="clear" w:color="auto" w:fill="auto"/>
            <w:noWrap/>
            <w:vAlign w:val="center"/>
          </w:tcPr>
          <w:p w14:paraId="560EDAE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12EFC0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343" w:type="dxa"/>
            <w:shd w:val="clear" w:color="auto" w:fill="auto"/>
            <w:noWrap/>
            <w:vAlign w:val="center"/>
          </w:tcPr>
          <w:p w14:paraId="12C75B1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4FE7C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0.79508</w:t>
            </w:r>
          </w:p>
        </w:tc>
        <w:tc>
          <w:tcPr>
            <w:tcW w:w="969" w:type="dxa"/>
            <w:shd w:val="clear" w:color="auto" w:fill="auto"/>
            <w:noWrap/>
            <w:vAlign w:val="center"/>
          </w:tcPr>
          <w:p w14:paraId="31E8663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8.92E-10</w:t>
            </w:r>
          </w:p>
        </w:tc>
        <w:tc>
          <w:tcPr>
            <w:tcW w:w="1583" w:type="dxa"/>
            <w:shd w:val="clear" w:color="auto" w:fill="auto"/>
            <w:noWrap/>
            <w:vAlign w:val="center"/>
          </w:tcPr>
          <w:p w14:paraId="3BA53D3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B2A389D" w14:textId="77777777">
        <w:trPr>
          <w:jc w:val="center"/>
        </w:trPr>
        <w:tc>
          <w:tcPr>
            <w:tcW w:w="2235" w:type="dxa"/>
            <w:shd w:val="clear" w:color="auto" w:fill="auto"/>
            <w:noWrap/>
            <w:vAlign w:val="center"/>
          </w:tcPr>
          <w:p w14:paraId="111E5C2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Erigeside II</w:t>
            </w:r>
          </w:p>
        </w:tc>
        <w:tc>
          <w:tcPr>
            <w:tcW w:w="2206" w:type="dxa"/>
            <w:shd w:val="clear" w:color="auto" w:fill="auto"/>
            <w:noWrap/>
            <w:vAlign w:val="center"/>
          </w:tcPr>
          <w:p w14:paraId="54C1935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213D53C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343" w:type="dxa"/>
            <w:shd w:val="clear" w:color="auto" w:fill="auto"/>
            <w:noWrap/>
            <w:vAlign w:val="center"/>
          </w:tcPr>
          <w:p w14:paraId="48C3F2D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0477A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0.55431</w:t>
            </w:r>
          </w:p>
        </w:tc>
        <w:tc>
          <w:tcPr>
            <w:tcW w:w="969" w:type="dxa"/>
            <w:shd w:val="clear" w:color="auto" w:fill="auto"/>
            <w:noWrap/>
            <w:vAlign w:val="center"/>
          </w:tcPr>
          <w:p w14:paraId="712C645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0.00020628</w:t>
            </w:r>
          </w:p>
        </w:tc>
        <w:tc>
          <w:tcPr>
            <w:tcW w:w="1583" w:type="dxa"/>
            <w:shd w:val="clear" w:color="auto" w:fill="auto"/>
            <w:noWrap/>
            <w:vAlign w:val="center"/>
          </w:tcPr>
          <w:p w14:paraId="4F11710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692214D" w14:textId="77777777">
        <w:trPr>
          <w:jc w:val="center"/>
        </w:trPr>
        <w:tc>
          <w:tcPr>
            <w:tcW w:w="2235" w:type="dxa"/>
            <w:shd w:val="clear" w:color="auto" w:fill="auto"/>
            <w:noWrap/>
            <w:vAlign w:val="center"/>
          </w:tcPr>
          <w:p w14:paraId="4DCAD0C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Emodin</w:t>
            </w:r>
          </w:p>
        </w:tc>
        <w:tc>
          <w:tcPr>
            <w:tcW w:w="2206" w:type="dxa"/>
            <w:shd w:val="clear" w:color="auto" w:fill="auto"/>
            <w:noWrap/>
            <w:vAlign w:val="center"/>
          </w:tcPr>
          <w:p w14:paraId="78B831F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Quinone</w:t>
            </w:r>
          </w:p>
        </w:tc>
        <w:tc>
          <w:tcPr>
            <w:tcW w:w="2118" w:type="dxa"/>
            <w:shd w:val="clear" w:color="auto" w:fill="auto"/>
            <w:noWrap/>
            <w:vAlign w:val="center"/>
          </w:tcPr>
          <w:p w14:paraId="4D60C79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343" w:type="dxa"/>
            <w:shd w:val="clear" w:color="auto" w:fill="auto"/>
            <w:noWrap/>
            <w:vAlign w:val="center"/>
          </w:tcPr>
          <w:p w14:paraId="14D69C9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8421C6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0.55386</w:t>
            </w:r>
          </w:p>
        </w:tc>
        <w:tc>
          <w:tcPr>
            <w:tcW w:w="969" w:type="dxa"/>
            <w:shd w:val="clear" w:color="auto" w:fill="auto"/>
            <w:noWrap/>
            <w:vAlign w:val="center"/>
          </w:tcPr>
          <w:p w14:paraId="6B497E0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0.00020929</w:t>
            </w:r>
          </w:p>
        </w:tc>
        <w:tc>
          <w:tcPr>
            <w:tcW w:w="1583" w:type="dxa"/>
            <w:shd w:val="clear" w:color="auto" w:fill="auto"/>
            <w:noWrap/>
            <w:vAlign w:val="center"/>
          </w:tcPr>
          <w:p w14:paraId="7D75AD9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3C52946" w14:textId="77777777">
        <w:trPr>
          <w:jc w:val="center"/>
        </w:trPr>
        <w:tc>
          <w:tcPr>
            <w:tcW w:w="2235" w:type="dxa"/>
            <w:shd w:val="clear" w:color="auto" w:fill="auto"/>
            <w:noWrap/>
            <w:vAlign w:val="center"/>
          </w:tcPr>
          <w:p w14:paraId="4F14428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Episyringaresinol</w:t>
            </w:r>
          </w:p>
        </w:tc>
        <w:tc>
          <w:tcPr>
            <w:tcW w:w="2206" w:type="dxa"/>
            <w:shd w:val="clear" w:color="auto" w:fill="auto"/>
            <w:noWrap/>
            <w:vAlign w:val="center"/>
          </w:tcPr>
          <w:p w14:paraId="5749917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Phenylpropanoid</w:t>
            </w:r>
          </w:p>
        </w:tc>
        <w:tc>
          <w:tcPr>
            <w:tcW w:w="2118" w:type="dxa"/>
            <w:shd w:val="clear" w:color="auto" w:fill="auto"/>
            <w:noWrap/>
            <w:vAlign w:val="center"/>
          </w:tcPr>
          <w:p w14:paraId="3C5F045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343" w:type="dxa"/>
            <w:shd w:val="clear" w:color="auto" w:fill="auto"/>
            <w:noWrap/>
            <w:vAlign w:val="center"/>
          </w:tcPr>
          <w:p w14:paraId="24370DB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F17276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0.54824</w:t>
            </w:r>
          </w:p>
        </w:tc>
        <w:tc>
          <w:tcPr>
            <w:tcW w:w="969" w:type="dxa"/>
            <w:shd w:val="clear" w:color="auto" w:fill="auto"/>
            <w:noWrap/>
            <w:vAlign w:val="center"/>
          </w:tcPr>
          <w:p w14:paraId="6650BF5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0.00025001</w:t>
            </w:r>
          </w:p>
        </w:tc>
        <w:tc>
          <w:tcPr>
            <w:tcW w:w="1583" w:type="dxa"/>
            <w:shd w:val="clear" w:color="auto" w:fill="auto"/>
            <w:noWrap/>
            <w:vAlign w:val="center"/>
          </w:tcPr>
          <w:p w14:paraId="42CA3E4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D6E3F67" w14:textId="77777777">
        <w:trPr>
          <w:jc w:val="center"/>
        </w:trPr>
        <w:tc>
          <w:tcPr>
            <w:tcW w:w="2235" w:type="dxa"/>
            <w:shd w:val="clear" w:color="auto" w:fill="auto"/>
            <w:noWrap/>
            <w:vAlign w:val="center"/>
          </w:tcPr>
          <w:p w14:paraId="1DCD54B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 7-Dihydroxy- 3, 4, 6- trimethoxy- phenanthrene</w:t>
            </w:r>
          </w:p>
        </w:tc>
        <w:tc>
          <w:tcPr>
            <w:tcW w:w="2206" w:type="dxa"/>
            <w:shd w:val="clear" w:color="auto" w:fill="auto"/>
            <w:noWrap/>
            <w:vAlign w:val="center"/>
          </w:tcPr>
          <w:p w14:paraId="69370A9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7F9DA86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343" w:type="dxa"/>
            <w:shd w:val="clear" w:color="auto" w:fill="auto"/>
            <w:noWrap/>
            <w:vAlign w:val="center"/>
          </w:tcPr>
          <w:p w14:paraId="5E52730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C14887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0.55152</w:t>
            </w:r>
          </w:p>
        </w:tc>
        <w:tc>
          <w:tcPr>
            <w:tcW w:w="969" w:type="dxa"/>
            <w:shd w:val="clear" w:color="auto" w:fill="auto"/>
            <w:noWrap/>
            <w:vAlign w:val="center"/>
          </w:tcPr>
          <w:p w14:paraId="5AC4602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0.00022542</w:t>
            </w:r>
          </w:p>
        </w:tc>
        <w:tc>
          <w:tcPr>
            <w:tcW w:w="1583" w:type="dxa"/>
            <w:shd w:val="clear" w:color="auto" w:fill="auto"/>
            <w:noWrap/>
            <w:vAlign w:val="center"/>
          </w:tcPr>
          <w:p w14:paraId="3AA8811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E8D431A" w14:textId="77777777">
        <w:trPr>
          <w:jc w:val="center"/>
        </w:trPr>
        <w:tc>
          <w:tcPr>
            <w:tcW w:w="2235" w:type="dxa"/>
            <w:shd w:val="clear" w:color="auto" w:fill="auto"/>
            <w:noWrap/>
            <w:vAlign w:val="center"/>
          </w:tcPr>
          <w:p w14:paraId="398334A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Dengibsin</w:t>
            </w:r>
          </w:p>
        </w:tc>
        <w:tc>
          <w:tcPr>
            <w:tcW w:w="2206" w:type="dxa"/>
            <w:shd w:val="clear" w:color="auto" w:fill="auto"/>
            <w:noWrap/>
            <w:vAlign w:val="center"/>
          </w:tcPr>
          <w:p w14:paraId="7987A33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Fluorenones</w:t>
            </w:r>
          </w:p>
        </w:tc>
        <w:tc>
          <w:tcPr>
            <w:tcW w:w="2118" w:type="dxa"/>
            <w:shd w:val="clear" w:color="auto" w:fill="auto"/>
            <w:noWrap/>
            <w:vAlign w:val="center"/>
          </w:tcPr>
          <w:p w14:paraId="638E3A5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343" w:type="dxa"/>
            <w:shd w:val="clear" w:color="auto" w:fill="auto"/>
            <w:noWrap/>
            <w:vAlign w:val="center"/>
          </w:tcPr>
          <w:p w14:paraId="626029A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E2A47D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0.55142</w:t>
            </w:r>
          </w:p>
        </w:tc>
        <w:tc>
          <w:tcPr>
            <w:tcW w:w="969" w:type="dxa"/>
            <w:shd w:val="clear" w:color="auto" w:fill="auto"/>
            <w:noWrap/>
            <w:vAlign w:val="center"/>
          </w:tcPr>
          <w:p w14:paraId="571356C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0.00022612</w:t>
            </w:r>
          </w:p>
        </w:tc>
        <w:tc>
          <w:tcPr>
            <w:tcW w:w="1583" w:type="dxa"/>
            <w:shd w:val="clear" w:color="auto" w:fill="auto"/>
            <w:noWrap/>
            <w:vAlign w:val="center"/>
          </w:tcPr>
          <w:p w14:paraId="1BF4EF4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4ECF415" w14:textId="77777777">
        <w:trPr>
          <w:jc w:val="center"/>
        </w:trPr>
        <w:tc>
          <w:tcPr>
            <w:tcW w:w="2235" w:type="dxa"/>
            <w:shd w:val="clear" w:color="auto" w:fill="auto"/>
            <w:noWrap/>
            <w:vAlign w:val="center"/>
          </w:tcPr>
          <w:p w14:paraId="2C5406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206" w:type="dxa"/>
            <w:shd w:val="clear" w:color="auto" w:fill="auto"/>
            <w:noWrap/>
            <w:vAlign w:val="center"/>
          </w:tcPr>
          <w:p w14:paraId="2E77FC4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4C152EE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343" w:type="dxa"/>
            <w:shd w:val="clear" w:color="auto" w:fill="auto"/>
            <w:noWrap/>
            <w:vAlign w:val="center"/>
          </w:tcPr>
          <w:p w14:paraId="63B5B7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D3B503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0.99328</w:t>
            </w:r>
          </w:p>
        </w:tc>
        <w:tc>
          <w:tcPr>
            <w:tcW w:w="969" w:type="dxa"/>
            <w:shd w:val="clear" w:color="auto" w:fill="auto"/>
            <w:noWrap/>
            <w:vAlign w:val="center"/>
          </w:tcPr>
          <w:p w14:paraId="77817BE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D7AA3D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B250EDD" w14:textId="77777777">
        <w:trPr>
          <w:jc w:val="center"/>
        </w:trPr>
        <w:tc>
          <w:tcPr>
            <w:tcW w:w="2235" w:type="dxa"/>
            <w:shd w:val="clear" w:color="auto" w:fill="auto"/>
            <w:noWrap/>
            <w:vAlign w:val="center"/>
          </w:tcPr>
          <w:p w14:paraId="315C963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206" w:type="dxa"/>
            <w:shd w:val="clear" w:color="auto" w:fill="auto"/>
            <w:noWrap/>
            <w:vAlign w:val="center"/>
          </w:tcPr>
          <w:p w14:paraId="47FB3B2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0C19477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343" w:type="dxa"/>
            <w:shd w:val="clear" w:color="auto" w:fill="auto"/>
            <w:noWrap/>
            <w:vAlign w:val="center"/>
          </w:tcPr>
          <w:p w14:paraId="40D6B9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886235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0.98833</w:t>
            </w:r>
          </w:p>
        </w:tc>
        <w:tc>
          <w:tcPr>
            <w:tcW w:w="969" w:type="dxa"/>
            <w:shd w:val="clear" w:color="auto" w:fill="auto"/>
            <w:noWrap/>
            <w:vAlign w:val="center"/>
          </w:tcPr>
          <w:p w14:paraId="1D0728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6AFA3A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9E19309" w14:textId="77777777">
        <w:trPr>
          <w:jc w:val="center"/>
        </w:trPr>
        <w:tc>
          <w:tcPr>
            <w:tcW w:w="2235" w:type="dxa"/>
            <w:shd w:val="clear" w:color="auto" w:fill="auto"/>
            <w:noWrap/>
            <w:vAlign w:val="center"/>
          </w:tcPr>
          <w:p w14:paraId="27B7F0A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206" w:type="dxa"/>
            <w:shd w:val="clear" w:color="auto" w:fill="auto"/>
            <w:noWrap/>
            <w:vAlign w:val="center"/>
          </w:tcPr>
          <w:p w14:paraId="5699061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478CB4F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343" w:type="dxa"/>
            <w:shd w:val="clear" w:color="auto" w:fill="auto"/>
            <w:noWrap/>
            <w:vAlign w:val="center"/>
          </w:tcPr>
          <w:p w14:paraId="7C07628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25C16C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0.9906</w:t>
            </w:r>
          </w:p>
        </w:tc>
        <w:tc>
          <w:tcPr>
            <w:tcW w:w="969" w:type="dxa"/>
            <w:shd w:val="clear" w:color="auto" w:fill="auto"/>
            <w:noWrap/>
            <w:vAlign w:val="center"/>
          </w:tcPr>
          <w:p w14:paraId="61E3D28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C112C6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36D1269" w14:textId="77777777">
        <w:trPr>
          <w:jc w:val="center"/>
        </w:trPr>
        <w:tc>
          <w:tcPr>
            <w:tcW w:w="2235" w:type="dxa"/>
            <w:shd w:val="clear" w:color="auto" w:fill="auto"/>
            <w:noWrap/>
            <w:vAlign w:val="center"/>
          </w:tcPr>
          <w:p w14:paraId="1DD2807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206" w:type="dxa"/>
            <w:shd w:val="clear" w:color="auto" w:fill="auto"/>
            <w:noWrap/>
            <w:vAlign w:val="center"/>
          </w:tcPr>
          <w:p w14:paraId="2F97E21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70C8C24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343" w:type="dxa"/>
            <w:shd w:val="clear" w:color="auto" w:fill="auto"/>
            <w:noWrap/>
            <w:vAlign w:val="center"/>
          </w:tcPr>
          <w:p w14:paraId="60D0F8C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BE5AB8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0.96168</w:t>
            </w:r>
          </w:p>
        </w:tc>
        <w:tc>
          <w:tcPr>
            <w:tcW w:w="969" w:type="dxa"/>
            <w:shd w:val="clear" w:color="auto" w:fill="auto"/>
            <w:noWrap/>
            <w:vAlign w:val="center"/>
          </w:tcPr>
          <w:p w14:paraId="44F18EA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1FAF3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C06E568" w14:textId="77777777">
        <w:trPr>
          <w:jc w:val="center"/>
        </w:trPr>
        <w:tc>
          <w:tcPr>
            <w:tcW w:w="2235" w:type="dxa"/>
            <w:shd w:val="clear" w:color="auto" w:fill="auto"/>
            <w:noWrap/>
            <w:vAlign w:val="center"/>
          </w:tcPr>
          <w:p w14:paraId="5A67FFE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206" w:type="dxa"/>
            <w:shd w:val="clear" w:color="auto" w:fill="auto"/>
            <w:noWrap/>
            <w:vAlign w:val="center"/>
          </w:tcPr>
          <w:p w14:paraId="62D1A69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1FF024D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343" w:type="dxa"/>
            <w:shd w:val="clear" w:color="auto" w:fill="auto"/>
            <w:noWrap/>
            <w:vAlign w:val="center"/>
          </w:tcPr>
          <w:p w14:paraId="5AC1A12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150EBC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0.97564</w:t>
            </w:r>
          </w:p>
        </w:tc>
        <w:tc>
          <w:tcPr>
            <w:tcW w:w="969" w:type="dxa"/>
            <w:shd w:val="clear" w:color="auto" w:fill="auto"/>
            <w:noWrap/>
            <w:vAlign w:val="center"/>
          </w:tcPr>
          <w:p w14:paraId="28710BA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3D7E2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4338AD6" w14:textId="77777777">
        <w:trPr>
          <w:jc w:val="center"/>
        </w:trPr>
        <w:tc>
          <w:tcPr>
            <w:tcW w:w="2235" w:type="dxa"/>
            <w:shd w:val="clear" w:color="auto" w:fill="auto"/>
            <w:noWrap/>
            <w:vAlign w:val="center"/>
          </w:tcPr>
          <w:p w14:paraId="0F9BAF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206" w:type="dxa"/>
            <w:shd w:val="clear" w:color="auto" w:fill="auto"/>
            <w:noWrap/>
            <w:vAlign w:val="center"/>
          </w:tcPr>
          <w:p w14:paraId="62B54B2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012048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343" w:type="dxa"/>
            <w:shd w:val="clear" w:color="auto" w:fill="auto"/>
            <w:noWrap/>
            <w:vAlign w:val="center"/>
          </w:tcPr>
          <w:p w14:paraId="2E442FD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8ED316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-0.50606</w:t>
            </w:r>
          </w:p>
        </w:tc>
        <w:tc>
          <w:tcPr>
            <w:tcW w:w="969" w:type="dxa"/>
            <w:shd w:val="clear" w:color="auto" w:fill="auto"/>
            <w:noWrap/>
            <w:vAlign w:val="center"/>
          </w:tcPr>
          <w:p w14:paraId="0E8D7A3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0.00086386</w:t>
            </w:r>
          </w:p>
        </w:tc>
        <w:tc>
          <w:tcPr>
            <w:tcW w:w="1583" w:type="dxa"/>
            <w:shd w:val="clear" w:color="auto" w:fill="auto"/>
            <w:noWrap/>
            <w:vAlign w:val="center"/>
          </w:tcPr>
          <w:p w14:paraId="6496472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29F3A351" w14:textId="77777777">
        <w:trPr>
          <w:jc w:val="center"/>
        </w:trPr>
        <w:tc>
          <w:tcPr>
            <w:tcW w:w="2235" w:type="dxa"/>
            <w:shd w:val="clear" w:color="auto" w:fill="auto"/>
            <w:noWrap/>
            <w:vAlign w:val="center"/>
          </w:tcPr>
          <w:p w14:paraId="7862296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206" w:type="dxa"/>
            <w:shd w:val="clear" w:color="auto" w:fill="auto"/>
            <w:noWrap/>
            <w:vAlign w:val="center"/>
          </w:tcPr>
          <w:p w14:paraId="68DA4EF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A146D1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343" w:type="dxa"/>
            <w:shd w:val="clear" w:color="auto" w:fill="auto"/>
            <w:noWrap/>
            <w:vAlign w:val="center"/>
          </w:tcPr>
          <w:p w14:paraId="1CAAD66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0EF808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-0.56359</w:t>
            </w:r>
          </w:p>
        </w:tc>
        <w:tc>
          <w:tcPr>
            <w:tcW w:w="969" w:type="dxa"/>
            <w:shd w:val="clear" w:color="auto" w:fill="auto"/>
            <w:noWrap/>
            <w:vAlign w:val="center"/>
          </w:tcPr>
          <w:p w14:paraId="5F22E92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0.00015262</w:t>
            </w:r>
          </w:p>
        </w:tc>
        <w:tc>
          <w:tcPr>
            <w:tcW w:w="1583" w:type="dxa"/>
            <w:shd w:val="clear" w:color="auto" w:fill="auto"/>
            <w:noWrap/>
            <w:vAlign w:val="center"/>
          </w:tcPr>
          <w:p w14:paraId="5958424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60DD4BB9" w14:textId="77777777">
        <w:trPr>
          <w:jc w:val="center"/>
        </w:trPr>
        <w:tc>
          <w:tcPr>
            <w:tcW w:w="2235" w:type="dxa"/>
            <w:shd w:val="clear" w:color="auto" w:fill="auto"/>
            <w:noWrap/>
            <w:vAlign w:val="center"/>
          </w:tcPr>
          <w:p w14:paraId="02CD282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Dendronobiloside C</w:t>
            </w:r>
          </w:p>
        </w:tc>
        <w:tc>
          <w:tcPr>
            <w:tcW w:w="2206" w:type="dxa"/>
            <w:shd w:val="clear" w:color="auto" w:fill="auto"/>
            <w:noWrap/>
            <w:vAlign w:val="center"/>
          </w:tcPr>
          <w:p w14:paraId="13893B5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12B5C7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343" w:type="dxa"/>
            <w:shd w:val="clear" w:color="auto" w:fill="auto"/>
            <w:noWrap/>
            <w:vAlign w:val="center"/>
          </w:tcPr>
          <w:p w14:paraId="62C5B71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60D84B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-0.52826</w:t>
            </w:r>
          </w:p>
        </w:tc>
        <w:tc>
          <w:tcPr>
            <w:tcW w:w="969" w:type="dxa"/>
            <w:shd w:val="clear" w:color="auto" w:fill="auto"/>
            <w:noWrap/>
            <w:vAlign w:val="center"/>
          </w:tcPr>
          <w:p w14:paraId="5FA9ED8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0.00045896</w:t>
            </w:r>
          </w:p>
        </w:tc>
        <w:tc>
          <w:tcPr>
            <w:tcW w:w="1583" w:type="dxa"/>
            <w:shd w:val="clear" w:color="auto" w:fill="auto"/>
            <w:noWrap/>
            <w:vAlign w:val="center"/>
          </w:tcPr>
          <w:p w14:paraId="150AF81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41DFB329" w14:textId="77777777">
        <w:trPr>
          <w:jc w:val="center"/>
        </w:trPr>
        <w:tc>
          <w:tcPr>
            <w:tcW w:w="2235" w:type="dxa"/>
            <w:shd w:val="clear" w:color="auto" w:fill="auto"/>
            <w:noWrap/>
            <w:vAlign w:val="center"/>
          </w:tcPr>
          <w:p w14:paraId="24AED43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Mubironine B</w:t>
            </w:r>
          </w:p>
        </w:tc>
        <w:tc>
          <w:tcPr>
            <w:tcW w:w="2206" w:type="dxa"/>
            <w:shd w:val="clear" w:color="auto" w:fill="auto"/>
            <w:noWrap/>
            <w:vAlign w:val="center"/>
          </w:tcPr>
          <w:p w14:paraId="6210444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518532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343" w:type="dxa"/>
            <w:shd w:val="clear" w:color="auto" w:fill="auto"/>
            <w:noWrap/>
            <w:vAlign w:val="center"/>
          </w:tcPr>
          <w:p w14:paraId="3139CBB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14904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-0.61467</w:t>
            </w:r>
          </w:p>
        </w:tc>
        <w:tc>
          <w:tcPr>
            <w:tcW w:w="969" w:type="dxa"/>
            <w:shd w:val="clear" w:color="auto" w:fill="auto"/>
            <w:noWrap/>
            <w:vAlign w:val="center"/>
          </w:tcPr>
          <w:p w14:paraId="3932CE6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2.45E-05</w:t>
            </w:r>
          </w:p>
        </w:tc>
        <w:tc>
          <w:tcPr>
            <w:tcW w:w="1583" w:type="dxa"/>
            <w:shd w:val="clear" w:color="auto" w:fill="auto"/>
            <w:noWrap/>
            <w:vAlign w:val="center"/>
          </w:tcPr>
          <w:p w14:paraId="6D250FE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1330B75F" w14:textId="77777777">
        <w:trPr>
          <w:jc w:val="center"/>
        </w:trPr>
        <w:tc>
          <w:tcPr>
            <w:tcW w:w="2235" w:type="dxa"/>
            <w:shd w:val="clear" w:color="auto" w:fill="auto"/>
            <w:noWrap/>
            <w:vAlign w:val="center"/>
          </w:tcPr>
          <w:p w14:paraId="3DE9062F" w14:textId="04C72963"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206" w:type="dxa"/>
            <w:shd w:val="clear" w:color="auto" w:fill="auto"/>
            <w:noWrap/>
            <w:vAlign w:val="center"/>
          </w:tcPr>
          <w:p w14:paraId="2F9F0E3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03F054D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343" w:type="dxa"/>
            <w:shd w:val="clear" w:color="auto" w:fill="auto"/>
            <w:noWrap/>
            <w:vAlign w:val="center"/>
          </w:tcPr>
          <w:p w14:paraId="35F3197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A25AD6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0.79485</w:t>
            </w:r>
          </w:p>
        </w:tc>
        <w:tc>
          <w:tcPr>
            <w:tcW w:w="969" w:type="dxa"/>
            <w:shd w:val="clear" w:color="auto" w:fill="auto"/>
            <w:noWrap/>
            <w:vAlign w:val="center"/>
          </w:tcPr>
          <w:p w14:paraId="2279E57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9.09E-10</w:t>
            </w:r>
          </w:p>
        </w:tc>
        <w:tc>
          <w:tcPr>
            <w:tcW w:w="1583" w:type="dxa"/>
            <w:shd w:val="clear" w:color="auto" w:fill="auto"/>
            <w:noWrap/>
            <w:vAlign w:val="center"/>
          </w:tcPr>
          <w:p w14:paraId="3965D88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4C505ED" w14:textId="77777777">
        <w:trPr>
          <w:jc w:val="center"/>
        </w:trPr>
        <w:tc>
          <w:tcPr>
            <w:tcW w:w="2235" w:type="dxa"/>
            <w:shd w:val="clear" w:color="auto" w:fill="auto"/>
            <w:noWrap/>
            <w:vAlign w:val="center"/>
          </w:tcPr>
          <w:p w14:paraId="4EF7627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206" w:type="dxa"/>
            <w:shd w:val="clear" w:color="auto" w:fill="auto"/>
            <w:noWrap/>
            <w:vAlign w:val="center"/>
          </w:tcPr>
          <w:p w14:paraId="03888C5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287C2E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343" w:type="dxa"/>
            <w:shd w:val="clear" w:color="auto" w:fill="auto"/>
            <w:noWrap/>
            <w:vAlign w:val="center"/>
          </w:tcPr>
          <w:p w14:paraId="3F23436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6DE8A2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0.67586</w:t>
            </w:r>
          </w:p>
        </w:tc>
        <w:tc>
          <w:tcPr>
            <w:tcW w:w="969" w:type="dxa"/>
            <w:shd w:val="clear" w:color="auto" w:fill="auto"/>
            <w:noWrap/>
            <w:vAlign w:val="center"/>
          </w:tcPr>
          <w:p w14:paraId="626801E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1.70E-06</w:t>
            </w:r>
          </w:p>
        </w:tc>
        <w:tc>
          <w:tcPr>
            <w:tcW w:w="1583" w:type="dxa"/>
            <w:shd w:val="clear" w:color="auto" w:fill="auto"/>
            <w:noWrap/>
            <w:vAlign w:val="center"/>
          </w:tcPr>
          <w:p w14:paraId="4B1D795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65DF37B" w14:textId="77777777">
        <w:trPr>
          <w:jc w:val="center"/>
        </w:trPr>
        <w:tc>
          <w:tcPr>
            <w:tcW w:w="2235" w:type="dxa"/>
            <w:shd w:val="clear" w:color="auto" w:fill="auto"/>
            <w:noWrap/>
            <w:vAlign w:val="center"/>
          </w:tcPr>
          <w:p w14:paraId="5581309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Dendroflorin</w:t>
            </w:r>
          </w:p>
        </w:tc>
        <w:tc>
          <w:tcPr>
            <w:tcW w:w="2206" w:type="dxa"/>
            <w:shd w:val="clear" w:color="auto" w:fill="auto"/>
            <w:noWrap/>
            <w:vAlign w:val="center"/>
          </w:tcPr>
          <w:p w14:paraId="5831BC0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0706B0E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343" w:type="dxa"/>
            <w:shd w:val="clear" w:color="auto" w:fill="auto"/>
            <w:noWrap/>
            <w:vAlign w:val="center"/>
          </w:tcPr>
          <w:p w14:paraId="26BD8AC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080B2C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0.72751</w:t>
            </w:r>
          </w:p>
        </w:tc>
        <w:tc>
          <w:tcPr>
            <w:tcW w:w="969" w:type="dxa"/>
            <w:shd w:val="clear" w:color="auto" w:fill="auto"/>
            <w:noWrap/>
            <w:vAlign w:val="center"/>
          </w:tcPr>
          <w:p w14:paraId="7456692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1.05E-07</w:t>
            </w:r>
          </w:p>
        </w:tc>
        <w:tc>
          <w:tcPr>
            <w:tcW w:w="1583" w:type="dxa"/>
            <w:shd w:val="clear" w:color="auto" w:fill="auto"/>
            <w:noWrap/>
            <w:vAlign w:val="center"/>
          </w:tcPr>
          <w:p w14:paraId="320C211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E581428" w14:textId="77777777">
        <w:trPr>
          <w:jc w:val="center"/>
        </w:trPr>
        <w:tc>
          <w:tcPr>
            <w:tcW w:w="2235" w:type="dxa"/>
            <w:shd w:val="clear" w:color="auto" w:fill="auto"/>
            <w:noWrap/>
            <w:vAlign w:val="center"/>
          </w:tcPr>
          <w:p w14:paraId="2D5268C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p-Hydroxyphenylpropanoic acid</w:t>
            </w:r>
          </w:p>
        </w:tc>
        <w:tc>
          <w:tcPr>
            <w:tcW w:w="2206" w:type="dxa"/>
            <w:shd w:val="clear" w:color="auto" w:fill="auto"/>
            <w:noWrap/>
            <w:vAlign w:val="center"/>
          </w:tcPr>
          <w:p w14:paraId="4D8ABC3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Phenylpropanoid</w:t>
            </w:r>
          </w:p>
        </w:tc>
        <w:tc>
          <w:tcPr>
            <w:tcW w:w="2118" w:type="dxa"/>
            <w:shd w:val="clear" w:color="auto" w:fill="auto"/>
            <w:noWrap/>
            <w:vAlign w:val="center"/>
          </w:tcPr>
          <w:p w14:paraId="5E63519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343" w:type="dxa"/>
            <w:shd w:val="clear" w:color="auto" w:fill="auto"/>
            <w:noWrap/>
            <w:vAlign w:val="center"/>
          </w:tcPr>
          <w:p w14:paraId="233EC06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967735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0.72697</w:t>
            </w:r>
          </w:p>
        </w:tc>
        <w:tc>
          <w:tcPr>
            <w:tcW w:w="969" w:type="dxa"/>
            <w:shd w:val="clear" w:color="auto" w:fill="auto"/>
            <w:noWrap/>
            <w:vAlign w:val="center"/>
          </w:tcPr>
          <w:p w14:paraId="50C01D6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1.08E-07</w:t>
            </w:r>
          </w:p>
        </w:tc>
        <w:tc>
          <w:tcPr>
            <w:tcW w:w="1583" w:type="dxa"/>
            <w:shd w:val="clear" w:color="auto" w:fill="auto"/>
            <w:noWrap/>
            <w:vAlign w:val="center"/>
          </w:tcPr>
          <w:p w14:paraId="7535DC7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AB6C0F6" w14:textId="77777777">
        <w:trPr>
          <w:jc w:val="center"/>
        </w:trPr>
        <w:tc>
          <w:tcPr>
            <w:tcW w:w="2235" w:type="dxa"/>
            <w:shd w:val="clear" w:color="auto" w:fill="auto"/>
            <w:noWrap/>
            <w:vAlign w:val="center"/>
          </w:tcPr>
          <w:p w14:paraId="040A024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3-(4-hydroxy-3-methoxy-phenyl)-acrylic acid octacosyl ester</w:t>
            </w:r>
          </w:p>
        </w:tc>
        <w:tc>
          <w:tcPr>
            <w:tcW w:w="2206" w:type="dxa"/>
            <w:shd w:val="clear" w:color="auto" w:fill="auto"/>
            <w:noWrap/>
            <w:vAlign w:val="center"/>
          </w:tcPr>
          <w:p w14:paraId="0F06E73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16E0048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343" w:type="dxa"/>
            <w:shd w:val="clear" w:color="auto" w:fill="auto"/>
            <w:noWrap/>
            <w:vAlign w:val="center"/>
          </w:tcPr>
          <w:p w14:paraId="2B19FAE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EBAECD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0.72744</w:t>
            </w:r>
          </w:p>
        </w:tc>
        <w:tc>
          <w:tcPr>
            <w:tcW w:w="969" w:type="dxa"/>
            <w:shd w:val="clear" w:color="auto" w:fill="auto"/>
            <w:noWrap/>
            <w:vAlign w:val="center"/>
          </w:tcPr>
          <w:p w14:paraId="041D098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1.05E-07</w:t>
            </w:r>
          </w:p>
        </w:tc>
        <w:tc>
          <w:tcPr>
            <w:tcW w:w="1583" w:type="dxa"/>
            <w:shd w:val="clear" w:color="auto" w:fill="auto"/>
            <w:noWrap/>
            <w:vAlign w:val="center"/>
          </w:tcPr>
          <w:p w14:paraId="6902C7C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615E0FA" w14:textId="77777777">
        <w:trPr>
          <w:jc w:val="center"/>
        </w:trPr>
        <w:tc>
          <w:tcPr>
            <w:tcW w:w="2235" w:type="dxa"/>
            <w:shd w:val="clear" w:color="auto" w:fill="auto"/>
            <w:noWrap/>
            <w:vAlign w:val="center"/>
          </w:tcPr>
          <w:p w14:paraId="4015628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Erigeside II</w:t>
            </w:r>
          </w:p>
        </w:tc>
        <w:tc>
          <w:tcPr>
            <w:tcW w:w="2206" w:type="dxa"/>
            <w:shd w:val="clear" w:color="auto" w:fill="auto"/>
            <w:noWrap/>
            <w:vAlign w:val="center"/>
          </w:tcPr>
          <w:p w14:paraId="0F71A19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15521CA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343" w:type="dxa"/>
            <w:shd w:val="clear" w:color="auto" w:fill="auto"/>
            <w:noWrap/>
            <w:vAlign w:val="center"/>
          </w:tcPr>
          <w:p w14:paraId="0A227FA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888C21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0.64184</w:t>
            </w:r>
          </w:p>
        </w:tc>
        <w:tc>
          <w:tcPr>
            <w:tcW w:w="969" w:type="dxa"/>
            <w:shd w:val="clear" w:color="auto" w:fill="auto"/>
            <w:noWrap/>
            <w:vAlign w:val="center"/>
          </w:tcPr>
          <w:p w14:paraId="618C1AE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8.06E-06</w:t>
            </w:r>
          </w:p>
        </w:tc>
        <w:tc>
          <w:tcPr>
            <w:tcW w:w="1583" w:type="dxa"/>
            <w:shd w:val="clear" w:color="auto" w:fill="auto"/>
            <w:noWrap/>
            <w:vAlign w:val="center"/>
          </w:tcPr>
          <w:p w14:paraId="56F091C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0CB187D" w14:textId="77777777">
        <w:trPr>
          <w:jc w:val="center"/>
        </w:trPr>
        <w:tc>
          <w:tcPr>
            <w:tcW w:w="2235" w:type="dxa"/>
            <w:shd w:val="clear" w:color="auto" w:fill="auto"/>
            <w:noWrap/>
            <w:vAlign w:val="center"/>
          </w:tcPr>
          <w:p w14:paraId="7064B48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Emodin</w:t>
            </w:r>
          </w:p>
        </w:tc>
        <w:tc>
          <w:tcPr>
            <w:tcW w:w="2206" w:type="dxa"/>
            <w:shd w:val="clear" w:color="auto" w:fill="auto"/>
            <w:noWrap/>
            <w:vAlign w:val="center"/>
          </w:tcPr>
          <w:p w14:paraId="626F8E5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Quinone</w:t>
            </w:r>
          </w:p>
        </w:tc>
        <w:tc>
          <w:tcPr>
            <w:tcW w:w="2118" w:type="dxa"/>
            <w:shd w:val="clear" w:color="auto" w:fill="auto"/>
            <w:noWrap/>
            <w:vAlign w:val="center"/>
          </w:tcPr>
          <w:p w14:paraId="6CB489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343" w:type="dxa"/>
            <w:shd w:val="clear" w:color="auto" w:fill="auto"/>
            <w:noWrap/>
            <w:vAlign w:val="center"/>
          </w:tcPr>
          <w:p w14:paraId="64F9C12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C751AC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0.64123</w:t>
            </w:r>
          </w:p>
        </w:tc>
        <w:tc>
          <w:tcPr>
            <w:tcW w:w="969" w:type="dxa"/>
            <w:shd w:val="clear" w:color="auto" w:fill="auto"/>
            <w:noWrap/>
            <w:vAlign w:val="center"/>
          </w:tcPr>
          <w:p w14:paraId="139194B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8.27E-06</w:t>
            </w:r>
          </w:p>
        </w:tc>
        <w:tc>
          <w:tcPr>
            <w:tcW w:w="1583" w:type="dxa"/>
            <w:shd w:val="clear" w:color="auto" w:fill="auto"/>
            <w:noWrap/>
            <w:vAlign w:val="center"/>
          </w:tcPr>
          <w:p w14:paraId="5304234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21724E0" w14:textId="77777777">
        <w:trPr>
          <w:jc w:val="center"/>
        </w:trPr>
        <w:tc>
          <w:tcPr>
            <w:tcW w:w="2235" w:type="dxa"/>
            <w:shd w:val="clear" w:color="auto" w:fill="auto"/>
            <w:noWrap/>
            <w:vAlign w:val="center"/>
          </w:tcPr>
          <w:p w14:paraId="6A77533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Episyringaresinol</w:t>
            </w:r>
          </w:p>
        </w:tc>
        <w:tc>
          <w:tcPr>
            <w:tcW w:w="2206" w:type="dxa"/>
            <w:shd w:val="clear" w:color="auto" w:fill="auto"/>
            <w:noWrap/>
            <w:vAlign w:val="center"/>
          </w:tcPr>
          <w:p w14:paraId="7EC1579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Phenylpropanoid</w:t>
            </w:r>
          </w:p>
        </w:tc>
        <w:tc>
          <w:tcPr>
            <w:tcW w:w="2118" w:type="dxa"/>
            <w:shd w:val="clear" w:color="auto" w:fill="auto"/>
            <w:noWrap/>
            <w:vAlign w:val="center"/>
          </w:tcPr>
          <w:p w14:paraId="5A498B6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343" w:type="dxa"/>
            <w:shd w:val="clear" w:color="auto" w:fill="auto"/>
            <w:noWrap/>
            <w:vAlign w:val="center"/>
          </w:tcPr>
          <w:p w14:paraId="5274CE2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6154D5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0.63351</w:t>
            </w:r>
          </w:p>
        </w:tc>
        <w:tc>
          <w:tcPr>
            <w:tcW w:w="969" w:type="dxa"/>
            <w:shd w:val="clear" w:color="auto" w:fill="auto"/>
            <w:noWrap/>
            <w:vAlign w:val="center"/>
          </w:tcPr>
          <w:p w14:paraId="5A44CB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1.15E-05</w:t>
            </w:r>
          </w:p>
        </w:tc>
        <w:tc>
          <w:tcPr>
            <w:tcW w:w="1583" w:type="dxa"/>
            <w:shd w:val="clear" w:color="auto" w:fill="auto"/>
            <w:noWrap/>
            <w:vAlign w:val="center"/>
          </w:tcPr>
          <w:p w14:paraId="1C45F00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8305A7F" w14:textId="77777777">
        <w:trPr>
          <w:jc w:val="center"/>
        </w:trPr>
        <w:tc>
          <w:tcPr>
            <w:tcW w:w="2235" w:type="dxa"/>
            <w:shd w:val="clear" w:color="auto" w:fill="auto"/>
            <w:noWrap/>
            <w:vAlign w:val="center"/>
          </w:tcPr>
          <w:p w14:paraId="0CEE6C6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2, 7-Dihydroxy- 3, 4, 6- trimethoxy- phenanthrene</w:t>
            </w:r>
          </w:p>
        </w:tc>
        <w:tc>
          <w:tcPr>
            <w:tcW w:w="2206" w:type="dxa"/>
            <w:shd w:val="clear" w:color="auto" w:fill="auto"/>
            <w:noWrap/>
            <w:vAlign w:val="center"/>
          </w:tcPr>
          <w:p w14:paraId="31C1B3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6F01378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343" w:type="dxa"/>
            <w:shd w:val="clear" w:color="auto" w:fill="auto"/>
            <w:noWrap/>
            <w:vAlign w:val="center"/>
          </w:tcPr>
          <w:p w14:paraId="1CBB0CC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EE622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0.64008</w:t>
            </w:r>
          </w:p>
        </w:tc>
        <w:tc>
          <w:tcPr>
            <w:tcW w:w="969" w:type="dxa"/>
            <w:shd w:val="clear" w:color="auto" w:fill="auto"/>
            <w:noWrap/>
            <w:vAlign w:val="center"/>
          </w:tcPr>
          <w:p w14:paraId="6DB5654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8.69E-06</w:t>
            </w:r>
          </w:p>
        </w:tc>
        <w:tc>
          <w:tcPr>
            <w:tcW w:w="1583" w:type="dxa"/>
            <w:shd w:val="clear" w:color="auto" w:fill="auto"/>
            <w:noWrap/>
            <w:vAlign w:val="center"/>
          </w:tcPr>
          <w:p w14:paraId="62FB27B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B96040A" w14:textId="77777777">
        <w:trPr>
          <w:jc w:val="center"/>
        </w:trPr>
        <w:tc>
          <w:tcPr>
            <w:tcW w:w="2235" w:type="dxa"/>
            <w:shd w:val="clear" w:color="auto" w:fill="auto"/>
            <w:noWrap/>
            <w:vAlign w:val="center"/>
          </w:tcPr>
          <w:p w14:paraId="520C95F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Dengibsin</w:t>
            </w:r>
          </w:p>
        </w:tc>
        <w:tc>
          <w:tcPr>
            <w:tcW w:w="2206" w:type="dxa"/>
            <w:shd w:val="clear" w:color="auto" w:fill="auto"/>
            <w:noWrap/>
            <w:vAlign w:val="center"/>
          </w:tcPr>
          <w:p w14:paraId="47E34C0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Fluorenones</w:t>
            </w:r>
          </w:p>
        </w:tc>
        <w:tc>
          <w:tcPr>
            <w:tcW w:w="2118" w:type="dxa"/>
            <w:shd w:val="clear" w:color="auto" w:fill="auto"/>
            <w:noWrap/>
            <w:vAlign w:val="center"/>
          </w:tcPr>
          <w:p w14:paraId="75E7793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343" w:type="dxa"/>
            <w:shd w:val="clear" w:color="auto" w:fill="auto"/>
            <w:noWrap/>
            <w:vAlign w:val="center"/>
          </w:tcPr>
          <w:p w14:paraId="4C21E4F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B596A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0.63953</w:t>
            </w:r>
          </w:p>
        </w:tc>
        <w:tc>
          <w:tcPr>
            <w:tcW w:w="969" w:type="dxa"/>
            <w:shd w:val="clear" w:color="auto" w:fill="auto"/>
            <w:noWrap/>
            <w:vAlign w:val="center"/>
          </w:tcPr>
          <w:p w14:paraId="406479C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8.89E-06</w:t>
            </w:r>
          </w:p>
        </w:tc>
        <w:tc>
          <w:tcPr>
            <w:tcW w:w="1583" w:type="dxa"/>
            <w:shd w:val="clear" w:color="auto" w:fill="auto"/>
            <w:noWrap/>
            <w:vAlign w:val="center"/>
          </w:tcPr>
          <w:p w14:paraId="69A149B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67D5B03" w14:textId="77777777">
        <w:trPr>
          <w:jc w:val="center"/>
        </w:trPr>
        <w:tc>
          <w:tcPr>
            <w:tcW w:w="2235" w:type="dxa"/>
            <w:shd w:val="clear" w:color="auto" w:fill="auto"/>
            <w:noWrap/>
            <w:vAlign w:val="center"/>
          </w:tcPr>
          <w:p w14:paraId="7525D88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206" w:type="dxa"/>
            <w:shd w:val="clear" w:color="auto" w:fill="auto"/>
            <w:noWrap/>
            <w:vAlign w:val="center"/>
          </w:tcPr>
          <w:p w14:paraId="47F1D99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24344D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343" w:type="dxa"/>
            <w:shd w:val="clear" w:color="auto" w:fill="auto"/>
            <w:noWrap/>
            <w:vAlign w:val="center"/>
          </w:tcPr>
          <w:p w14:paraId="05936EB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40BFA3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0.99328</w:t>
            </w:r>
          </w:p>
        </w:tc>
        <w:tc>
          <w:tcPr>
            <w:tcW w:w="969" w:type="dxa"/>
            <w:shd w:val="clear" w:color="auto" w:fill="auto"/>
            <w:noWrap/>
            <w:vAlign w:val="center"/>
          </w:tcPr>
          <w:p w14:paraId="5A89DFB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6599A3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23514A8" w14:textId="77777777">
        <w:trPr>
          <w:jc w:val="center"/>
        </w:trPr>
        <w:tc>
          <w:tcPr>
            <w:tcW w:w="2235" w:type="dxa"/>
            <w:shd w:val="clear" w:color="auto" w:fill="auto"/>
            <w:noWrap/>
            <w:vAlign w:val="center"/>
          </w:tcPr>
          <w:p w14:paraId="72195C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206" w:type="dxa"/>
            <w:shd w:val="clear" w:color="auto" w:fill="auto"/>
            <w:noWrap/>
            <w:vAlign w:val="center"/>
          </w:tcPr>
          <w:p w14:paraId="520B099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0C7B679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343" w:type="dxa"/>
            <w:shd w:val="clear" w:color="auto" w:fill="auto"/>
            <w:noWrap/>
            <w:vAlign w:val="center"/>
          </w:tcPr>
          <w:p w14:paraId="754179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BDC0A3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0.99793</w:t>
            </w:r>
          </w:p>
        </w:tc>
        <w:tc>
          <w:tcPr>
            <w:tcW w:w="969" w:type="dxa"/>
            <w:shd w:val="clear" w:color="auto" w:fill="auto"/>
            <w:noWrap/>
            <w:vAlign w:val="center"/>
          </w:tcPr>
          <w:p w14:paraId="73809B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27E1F3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D1BA5A6" w14:textId="77777777">
        <w:trPr>
          <w:jc w:val="center"/>
        </w:trPr>
        <w:tc>
          <w:tcPr>
            <w:tcW w:w="2235" w:type="dxa"/>
            <w:shd w:val="clear" w:color="auto" w:fill="auto"/>
            <w:noWrap/>
            <w:vAlign w:val="center"/>
          </w:tcPr>
          <w:p w14:paraId="696644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206" w:type="dxa"/>
            <w:shd w:val="clear" w:color="auto" w:fill="auto"/>
            <w:noWrap/>
            <w:vAlign w:val="center"/>
          </w:tcPr>
          <w:p w14:paraId="137008E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4C124B9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343" w:type="dxa"/>
            <w:shd w:val="clear" w:color="auto" w:fill="auto"/>
            <w:noWrap/>
            <w:vAlign w:val="center"/>
          </w:tcPr>
          <w:p w14:paraId="74EB29E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CB4B19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0.99877</w:t>
            </w:r>
          </w:p>
        </w:tc>
        <w:tc>
          <w:tcPr>
            <w:tcW w:w="969" w:type="dxa"/>
            <w:shd w:val="clear" w:color="auto" w:fill="auto"/>
            <w:noWrap/>
            <w:vAlign w:val="center"/>
          </w:tcPr>
          <w:p w14:paraId="3B0E63D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2193BE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043906B" w14:textId="77777777">
        <w:trPr>
          <w:jc w:val="center"/>
        </w:trPr>
        <w:tc>
          <w:tcPr>
            <w:tcW w:w="2235" w:type="dxa"/>
            <w:shd w:val="clear" w:color="auto" w:fill="auto"/>
            <w:noWrap/>
            <w:vAlign w:val="center"/>
          </w:tcPr>
          <w:p w14:paraId="78AE828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206" w:type="dxa"/>
            <w:shd w:val="clear" w:color="auto" w:fill="auto"/>
            <w:noWrap/>
            <w:vAlign w:val="center"/>
          </w:tcPr>
          <w:p w14:paraId="59D2823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7BDA0D2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343" w:type="dxa"/>
            <w:shd w:val="clear" w:color="auto" w:fill="auto"/>
            <w:noWrap/>
            <w:vAlign w:val="center"/>
          </w:tcPr>
          <w:p w14:paraId="7738AD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461F10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0.98038</w:t>
            </w:r>
          </w:p>
        </w:tc>
        <w:tc>
          <w:tcPr>
            <w:tcW w:w="969" w:type="dxa"/>
            <w:shd w:val="clear" w:color="auto" w:fill="auto"/>
            <w:noWrap/>
            <w:vAlign w:val="center"/>
          </w:tcPr>
          <w:p w14:paraId="4C69AAC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CC9AEC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F579892" w14:textId="77777777">
        <w:trPr>
          <w:jc w:val="center"/>
        </w:trPr>
        <w:tc>
          <w:tcPr>
            <w:tcW w:w="2235" w:type="dxa"/>
            <w:shd w:val="clear" w:color="auto" w:fill="auto"/>
            <w:noWrap/>
            <w:vAlign w:val="center"/>
          </w:tcPr>
          <w:p w14:paraId="2B08173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206" w:type="dxa"/>
            <w:shd w:val="clear" w:color="auto" w:fill="auto"/>
            <w:noWrap/>
            <w:vAlign w:val="center"/>
          </w:tcPr>
          <w:p w14:paraId="706F514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798CEDE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343" w:type="dxa"/>
            <w:shd w:val="clear" w:color="auto" w:fill="auto"/>
            <w:noWrap/>
            <w:vAlign w:val="center"/>
          </w:tcPr>
          <w:p w14:paraId="2E8F6EE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F9DEEA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0.99093</w:t>
            </w:r>
          </w:p>
        </w:tc>
        <w:tc>
          <w:tcPr>
            <w:tcW w:w="969" w:type="dxa"/>
            <w:shd w:val="clear" w:color="auto" w:fill="auto"/>
            <w:noWrap/>
            <w:vAlign w:val="center"/>
          </w:tcPr>
          <w:p w14:paraId="78DA587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B816DA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F5E38EB" w14:textId="77777777">
        <w:trPr>
          <w:jc w:val="center"/>
        </w:trPr>
        <w:tc>
          <w:tcPr>
            <w:tcW w:w="2235" w:type="dxa"/>
            <w:shd w:val="clear" w:color="auto" w:fill="auto"/>
            <w:noWrap/>
            <w:vAlign w:val="center"/>
          </w:tcPr>
          <w:p w14:paraId="3E85063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Crepidatin</w:t>
            </w:r>
          </w:p>
        </w:tc>
        <w:tc>
          <w:tcPr>
            <w:tcW w:w="2206" w:type="dxa"/>
            <w:shd w:val="clear" w:color="auto" w:fill="auto"/>
            <w:noWrap/>
            <w:vAlign w:val="center"/>
          </w:tcPr>
          <w:p w14:paraId="104C120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515D14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343" w:type="dxa"/>
            <w:shd w:val="clear" w:color="auto" w:fill="auto"/>
            <w:noWrap/>
            <w:vAlign w:val="center"/>
          </w:tcPr>
          <w:p w14:paraId="7AE1964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B502C9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-0.50244</w:t>
            </w:r>
          </w:p>
        </w:tc>
        <w:tc>
          <w:tcPr>
            <w:tcW w:w="969" w:type="dxa"/>
            <w:shd w:val="clear" w:color="auto" w:fill="auto"/>
            <w:noWrap/>
            <w:vAlign w:val="center"/>
          </w:tcPr>
          <w:p w14:paraId="0DCB793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0.00095396</w:t>
            </w:r>
          </w:p>
        </w:tc>
        <w:tc>
          <w:tcPr>
            <w:tcW w:w="1583" w:type="dxa"/>
            <w:shd w:val="clear" w:color="auto" w:fill="auto"/>
            <w:noWrap/>
            <w:vAlign w:val="center"/>
          </w:tcPr>
          <w:p w14:paraId="51F717F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4D85D924" w14:textId="77777777">
        <w:trPr>
          <w:jc w:val="center"/>
        </w:trPr>
        <w:tc>
          <w:tcPr>
            <w:tcW w:w="2235" w:type="dxa"/>
            <w:shd w:val="clear" w:color="auto" w:fill="auto"/>
            <w:noWrap/>
            <w:vAlign w:val="center"/>
          </w:tcPr>
          <w:p w14:paraId="2CBA43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206" w:type="dxa"/>
            <w:shd w:val="clear" w:color="auto" w:fill="auto"/>
            <w:noWrap/>
            <w:vAlign w:val="center"/>
          </w:tcPr>
          <w:p w14:paraId="00CE6E9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A74729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343" w:type="dxa"/>
            <w:shd w:val="clear" w:color="auto" w:fill="auto"/>
            <w:noWrap/>
            <w:vAlign w:val="center"/>
          </w:tcPr>
          <w:p w14:paraId="305DC4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856DAE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-0.52472</w:t>
            </w:r>
          </w:p>
        </w:tc>
        <w:tc>
          <w:tcPr>
            <w:tcW w:w="969" w:type="dxa"/>
            <w:shd w:val="clear" w:color="auto" w:fill="auto"/>
            <w:noWrap/>
            <w:vAlign w:val="center"/>
          </w:tcPr>
          <w:p w14:paraId="57185B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0.00050915</w:t>
            </w:r>
          </w:p>
        </w:tc>
        <w:tc>
          <w:tcPr>
            <w:tcW w:w="1583" w:type="dxa"/>
            <w:shd w:val="clear" w:color="auto" w:fill="auto"/>
            <w:noWrap/>
            <w:vAlign w:val="center"/>
          </w:tcPr>
          <w:p w14:paraId="5C809FF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494BA99B" w14:textId="77777777">
        <w:trPr>
          <w:jc w:val="center"/>
        </w:trPr>
        <w:tc>
          <w:tcPr>
            <w:tcW w:w="2235" w:type="dxa"/>
            <w:shd w:val="clear" w:color="auto" w:fill="auto"/>
            <w:noWrap/>
            <w:vAlign w:val="center"/>
          </w:tcPr>
          <w:p w14:paraId="22E8111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206" w:type="dxa"/>
            <w:shd w:val="clear" w:color="auto" w:fill="auto"/>
            <w:noWrap/>
            <w:vAlign w:val="center"/>
          </w:tcPr>
          <w:p w14:paraId="3BE3B4F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9A1F78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343" w:type="dxa"/>
            <w:shd w:val="clear" w:color="auto" w:fill="auto"/>
            <w:noWrap/>
            <w:vAlign w:val="center"/>
          </w:tcPr>
          <w:p w14:paraId="45A24F7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ED0268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-0.58222</w:t>
            </w:r>
          </w:p>
        </w:tc>
        <w:tc>
          <w:tcPr>
            <w:tcW w:w="969" w:type="dxa"/>
            <w:shd w:val="clear" w:color="auto" w:fill="auto"/>
            <w:noWrap/>
            <w:vAlign w:val="center"/>
          </w:tcPr>
          <w:p w14:paraId="12630B1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8.11E-05</w:t>
            </w:r>
          </w:p>
        </w:tc>
        <w:tc>
          <w:tcPr>
            <w:tcW w:w="1583" w:type="dxa"/>
            <w:shd w:val="clear" w:color="auto" w:fill="auto"/>
            <w:noWrap/>
            <w:vAlign w:val="center"/>
          </w:tcPr>
          <w:p w14:paraId="7CAE64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58A6DD61" w14:textId="77777777">
        <w:trPr>
          <w:jc w:val="center"/>
        </w:trPr>
        <w:tc>
          <w:tcPr>
            <w:tcW w:w="2235" w:type="dxa"/>
            <w:shd w:val="clear" w:color="auto" w:fill="auto"/>
            <w:noWrap/>
            <w:vAlign w:val="center"/>
          </w:tcPr>
          <w:p w14:paraId="76B6770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Dendronobiloside C</w:t>
            </w:r>
          </w:p>
        </w:tc>
        <w:tc>
          <w:tcPr>
            <w:tcW w:w="2206" w:type="dxa"/>
            <w:shd w:val="clear" w:color="auto" w:fill="auto"/>
            <w:noWrap/>
            <w:vAlign w:val="center"/>
          </w:tcPr>
          <w:p w14:paraId="5101FC1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543124E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343" w:type="dxa"/>
            <w:shd w:val="clear" w:color="auto" w:fill="auto"/>
            <w:noWrap/>
            <w:vAlign w:val="center"/>
          </w:tcPr>
          <w:p w14:paraId="7C62436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0C0C62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-0.52623</w:t>
            </w:r>
          </w:p>
        </w:tc>
        <w:tc>
          <w:tcPr>
            <w:tcW w:w="969" w:type="dxa"/>
            <w:shd w:val="clear" w:color="auto" w:fill="auto"/>
            <w:noWrap/>
            <w:vAlign w:val="center"/>
          </w:tcPr>
          <w:p w14:paraId="5E7F544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0.00048722</w:t>
            </w:r>
          </w:p>
        </w:tc>
        <w:tc>
          <w:tcPr>
            <w:tcW w:w="1583" w:type="dxa"/>
            <w:shd w:val="clear" w:color="auto" w:fill="auto"/>
            <w:noWrap/>
            <w:vAlign w:val="center"/>
          </w:tcPr>
          <w:p w14:paraId="55D1473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2C3E364E" w14:textId="77777777">
        <w:trPr>
          <w:jc w:val="center"/>
        </w:trPr>
        <w:tc>
          <w:tcPr>
            <w:tcW w:w="2235" w:type="dxa"/>
            <w:shd w:val="clear" w:color="auto" w:fill="auto"/>
            <w:noWrap/>
            <w:vAlign w:val="center"/>
          </w:tcPr>
          <w:p w14:paraId="1487B38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Mubironine B</w:t>
            </w:r>
          </w:p>
        </w:tc>
        <w:tc>
          <w:tcPr>
            <w:tcW w:w="2206" w:type="dxa"/>
            <w:shd w:val="clear" w:color="auto" w:fill="auto"/>
            <w:noWrap/>
            <w:vAlign w:val="center"/>
          </w:tcPr>
          <w:p w14:paraId="34FDE02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A8C5FC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343" w:type="dxa"/>
            <w:shd w:val="clear" w:color="auto" w:fill="auto"/>
            <w:noWrap/>
            <w:vAlign w:val="center"/>
          </w:tcPr>
          <w:p w14:paraId="46423C1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607208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-0.62823</w:t>
            </w:r>
          </w:p>
        </w:tc>
        <w:tc>
          <w:tcPr>
            <w:tcW w:w="969" w:type="dxa"/>
            <w:shd w:val="clear" w:color="auto" w:fill="auto"/>
            <w:noWrap/>
            <w:vAlign w:val="center"/>
          </w:tcPr>
          <w:p w14:paraId="0A78D34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1.42E-05</w:t>
            </w:r>
          </w:p>
        </w:tc>
        <w:tc>
          <w:tcPr>
            <w:tcW w:w="1583" w:type="dxa"/>
            <w:shd w:val="clear" w:color="auto" w:fill="auto"/>
            <w:noWrap/>
            <w:vAlign w:val="center"/>
          </w:tcPr>
          <w:p w14:paraId="584D659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2115A37C" w14:textId="77777777">
        <w:trPr>
          <w:jc w:val="center"/>
        </w:trPr>
        <w:tc>
          <w:tcPr>
            <w:tcW w:w="2235" w:type="dxa"/>
            <w:shd w:val="clear" w:color="auto" w:fill="auto"/>
            <w:noWrap/>
            <w:vAlign w:val="center"/>
          </w:tcPr>
          <w:p w14:paraId="69B624E0" w14:textId="6B3B352B"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206" w:type="dxa"/>
            <w:shd w:val="clear" w:color="auto" w:fill="auto"/>
            <w:noWrap/>
            <w:vAlign w:val="center"/>
          </w:tcPr>
          <w:p w14:paraId="0BB19DB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37FC1E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343" w:type="dxa"/>
            <w:shd w:val="clear" w:color="auto" w:fill="auto"/>
            <w:noWrap/>
            <w:vAlign w:val="center"/>
          </w:tcPr>
          <w:p w14:paraId="5E18638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68B032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0.7903</w:t>
            </w:r>
          </w:p>
        </w:tc>
        <w:tc>
          <w:tcPr>
            <w:tcW w:w="969" w:type="dxa"/>
            <w:shd w:val="clear" w:color="auto" w:fill="auto"/>
            <w:noWrap/>
            <w:vAlign w:val="center"/>
          </w:tcPr>
          <w:p w14:paraId="4A82B2C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1.32E-09</w:t>
            </w:r>
          </w:p>
        </w:tc>
        <w:tc>
          <w:tcPr>
            <w:tcW w:w="1583" w:type="dxa"/>
            <w:shd w:val="clear" w:color="auto" w:fill="auto"/>
            <w:noWrap/>
            <w:vAlign w:val="center"/>
          </w:tcPr>
          <w:p w14:paraId="13117DD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4BCE73E" w14:textId="77777777">
        <w:trPr>
          <w:jc w:val="center"/>
        </w:trPr>
        <w:tc>
          <w:tcPr>
            <w:tcW w:w="2235" w:type="dxa"/>
            <w:shd w:val="clear" w:color="auto" w:fill="auto"/>
            <w:noWrap/>
            <w:vAlign w:val="center"/>
          </w:tcPr>
          <w:p w14:paraId="562D819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206" w:type="dxa"/>
            <w:shd w:val="clear" w:color="auto" w:fill="auto"/>
            <w:noWrap/>
            <w:vAlign w:val="center"/>
          </w:tcPr>
          <w:p w14:paraId="2AD285B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6961300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343" w:type="dxa"/>
            <w:shd w:val="clear" w:color="auto" w:fill="auto"/>
            <w:noWrap/>
            <w:vAlign w:val="center"/>
          </w:tcPr>
          <w:p w14:paraId="507C2EE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471FE36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0.67617</w:t>
            </w:r>
          </w:p>
        </w:tc>
        <w:tc>
          <w:tcPr>
            <w:tcW w:w="969" w:type="dxa"/>
            <w:shd w:val="clear" w:color="auto" w:fill="auto"/>
            <w:noWrap/>
            <w:vAlign w:val="center"/>
          </w:tcPr>
          <w:p w14:paraId="2D64BD7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1.68E-06</w:t>
            </w:r>
          </w:p>
        </w:tc>
        <w:tc>
          <w:tcPr>
            <w:tcW w:w="1583" w:type="dxa"/>
            <w:shd w:val="clear" w:color="auto" w:fill="auto"/>
            <w:noWrap/>
            <w:vAlign w:val="center"/>
          </w:tcPr>
          <w:p w14:paraId="0CC460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9FB9BA8" w14:textId="77777777">
        <w:trPr>
          <w:jc w:val="center"/>
        </w:trPr>
        <w:tc>
          <w:tcPr>
            <w:tcW w:w="2235" w:type="dxa"/>
            <w:shd w:val="clear" w:color="auto" w:fill="auto"/>
            <w:noWrap/>
            <w:vAlign w:val="center"/>
          </w:tcPr>
          <w:p w14:paraId="3E002A0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Dendroflorin</w:t>
            </w:r>
          </w:p>
        </w:tc>
        <w:tc>
          <w:tcPr>
            <w:tcW w:w="2206" w:type="dxa"/>
            <w:shd w:val="clear" w:color="auto" w:fill="auto"/>
            <w:noWrap/>
            <w:vAlign w:val="center"/>
          </w:tcPr>
          <w:p w14:paraId="2759866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308686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343" w:type="dxa"/>
            <w:shd w:val="clear" w:color="auto" w:fill="auto"/>
            <w:noWrap/>
            <w:vAlign w:val="center"/>
          </w:tcPr>
          <w:p w14:paraId="33F4B89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4E5AC3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0.70983</w:t>
            </w:r>
          </w:p>
        </w:tc>
        <w:tc>
          <w:tcPr>
            <w:tcW w:w="969" w:type="dxa"/>
            <w:shd w:val="clear" w:color="auto" w:fill="auto"/>
            <w:noWrap/>
            <w:vAlign w:val="center"/>
          </w:tcPr>
          <w:p w14:paraId="0B1D84C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2.91E-07</w:t>
            </w:r>
          </w:p>
        </w:tc>
        <w:tc>
          <w:tcPr>
            <w:tcW w:w="1583" w:type="dxa"/>
            <w:shd w:val="clear" w:color="auto" w:fill="auto"/>
            <w:noWrap/>
            <w:vAlign w:val="center"/>
          </w:tcPr>
          <w:p w14:paraId="067C4F5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1520ABF" w14:textId="77777777">
        <w:trPr>
          <w:jc w:val="center"/>
        </w:trPr>
        <w:tc>
          <w:tcPr>
            <w:tcW w:w="2235" w:type="dxa"/>
            <w:shd w:val="clear" w:color="auto" w:fill="auto"/>
            <w:noWrap/>
            <w:vAlign w:val="center"/>
          </w:tcPr>
          <w:p w14:paraId="748F75F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p-Hydroxyphenylpropanoic acid</w:t>
            </w:r>
          </w:p>
        </w:tc>
        <w:tc>
          <w:tcPr>
            <w:tcW w:w="2206" w:type="dxa"/>
            <w:shd w:val="clear" w:color="auto" w:fill="auto"/>
            <w:noWrap/>
            <w:vAlign w:val="center"/>
          </w:tcPr>
          <w:p w14:paraId="3EAC665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Phenylpropanoid</w:t>
            </w:r>
          </w:p>
        </w:tc>
        <w:tc>
          <w:tcPr>
            <w:tcW w:w="2118" w:type="dxa"/>
            <w:shd w:val="clear" w:color="auto" w:fill="auto"/>
            <w:noWrap/>
            <w:vAlign w:val="center"/>
          </w:tcPr>
          <w:p w14:paraId="76DEA55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343" w:type="dxa"/>
            <w:shd w:val="clear" w:color="auto" w:fill="auto"/>
            <w:noWrap/>
            <w:vAlign w:val="center"/>
          </w:tcPr>
          <w:p w14:paraId="5678F77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79BB08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0.70983</w:t>
            </w:r>
          </w:p>
        </w:tc>
        <w:tc>
          <w:tcPr>
            <w:tcW w:w="969" w:type="dxa"/>
            <w:shd w:val="clear" w:color="auto" w:fill="auto"/>
            <w:noWrap/>
            <w:vAlign w:val="center"/>
          </w:tcPr>
          <w:p w14:paraId="1746748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2.91E-07</w:t>
            </w:r>
          </w:p>
        </w:tc>
        <w:tc>
          <w:tcPr>
            <w:tcW w:w="1583" w:type="dxa"/>
            <w:shd w:val="clear" w:color="auto" w:fill="auto"/>
            <w:noWrap/>
            <w:vAlign w:val="center"/>
          </w:tcPr>
          <w:p w14:paraId="04F25FC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24B1A3F" w14:textId="77777777">
        <w:trPr>
          <w:jc w:val="center"/>
        </w:trPr>
        <w:tc>
          <w:tcPr>
            <w:tcW w:w="2235" w:type="dxa"/>
            <w:shd w:val="clear" w:color="auto" w:fill="auto"/>
            <w:noWrap/>
            <w:vAlign w:val="center"/>
          </w:tcPr>
          <w:p w14:paraId="237321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3-(4-hydroxy-3-methoxy-phenyl)-acrylic acid octacosyl ester</w:t>
            </w:r>
          </w:p>
        </w:tc>
        <w:tc>
          <w:tcPr>
            <w:tcW w:w="2206" w:type="dxa"/>
            <w:shd w:val="clear" w:color="auto" w:fill="auto"/>
            <w:noWrap/>
            <w:vAlign w:val="center"/>
          </w:tcPr>
          <w:p w14:paraId="12EB061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5D55F99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343" w:type="dxa"/>
            <w:shd w:val="clear" w:color="auto" w:fill="auto"/>
            <w:noWrap/>
            <w:vAlign w:val="center"/>
          </w:tcPr>
          <w:p w14:paraId="465445F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2A0D964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0.71018</w:t>
            </w:r>
          </w:p>
        </w:tc>
        <w:tc>
          <w:tcPr>
            <w:tcW w:w="969" w:type="dxa"/>
            <w:shd w:val="clear" w:color="auto" w:fill="auto"/>
            <w:noWrap/>
            <w:vAlign w:val="center"/>
          </w:tcPr>
          <w:p w14:paraId="664A474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2.86E-07</w:t>
            </w:r>
          </w:p>
        </w:tc>
        <w:tc>
          <w:tcPr>
            <w:tcW w:w="1583" w:type="dxa"/>
            <w:shd w:val="clear" w:color="auto" w:fill="auto"/>
            <w:noWrap/>
            <w:vAlign w:val="center"/>
          </w:tcPr>
          <w:p w14:paraId="4A9D5EC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7463FDF" w14:textId="77777777">
        <w:trPr>
          <w:jc w:val="center"/>
        </w:trPr>
        <w:tc>
          <w:tcPr>
            <w:tcW w:w="2235" w:type="dxa"/>
            <w:shd w:val="clear" w:color="auto" w:fill="auto"/>
            <w:noWrap/>
            <w:vAlign w:val="center"/>
          </w:tcPr>
          <w:p w14:paraId="663A9D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Erigeside II</w:t>
            </w:r>
          </w:p>
        </w:tc>
        <w:tc>
          <w:tcPr>
            <w:tcW w:w="2206" w:type="dxa"/>
            <w:shd w:val="clear" w:color="auto" w:fill="auto"/>
            <w:noWrap/>
            <w:vAlign w:val="center"/>
          </w:tcPr>
          <w:p w14:paraId="71C0F2C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122ECE2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343" w:type="dxa"/>
            <w:shd w:val="clear" w:color="auto" w:fill="auto"/>
            <w:noWrap/>
            <w:vAlign w:val="center"/>
          </w:tcPr>
          <w:p w14:paraId="28A8875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645DCDA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0.65806</w:t>
            </w:r>
          </w:p>
        </w:tc>
        <w:tc>
          <w:tcPr>
            <w:tcW w:w="969" w:type="dxa"/>
            <w:shd w:val="clear" w:color="auto" w:fill="auto"/>
            <w:noWrap/>
            <w:vAlign w:val="center"/>
          </w:tcPr>
          <w:p w14:paraId="7DA77BD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3.94E-06</w:t>
            </w:r>
          </w:p>
        </w:tc>
        <w:tc>
          <w:tcPr>
            <w:tcW w:w="1583" w:type="dxa"/>
            <w:shd w:val="clear" w:color="auto" w:fill="auto"/>
            <w:noWrap/>
            <w:vAlign w:val="center"/>
          </w:tcPr>
          <w:p w14:paraId="1D4626A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896F42B" w14:textId="77777777">
        <w:trPr>
          <w:jc w:val="center"/>
        </w:trPr>
        <w:tc>
          <w:tcPr>
            <w:tcW w:w="2235" w:type="dxa"/>
            <w:shd w:val="clear" w:color="auto" w:fill="auto"/>
            <w:noWrap/>
            <w:vAlign w:val="center"/>
          </w:tcPr>
          <w:p w14:paraId="4D0D080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Emodin</w:t>
            </w:r>
          </w:p>
        </w:tc>
        <w:tc>
          <w:tcPr>
            <w:tcW w:w="2206" w:type="dxa"/>
            <w:shd w:val="clear" w:color="auto" w:fill="auto"/>
            <w:noWrap/>
            <w:vAlign w:val="center"/>
          </w:tcPr>
          <w:p w14:paraId="07F8FE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Quinone</w:t>
            </w:r>
          </w:p>
        </w:tc>
        <w:tc>
          <w:tcPr>
            <w:tcW w:w="2118" w:type="dxa"/>
            <w:shd w:val="clear" w:color="auto" w:fill="auto"/>
            <w:noWrap/>
            <w:vAlign w:val="center"/>
          </w:tcPr>
          <w:p w14:paraId="7654FD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343" w:type="dxa"/>
            <w:shd w:val="clear" w:color="auto" w:fill="auto"/>
            <w:noWrap/>
            <w:vAlign w:val="center"/>
          </w:tcPr>
          <w:p w14:paraId="358E2C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2A5501E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0.65761</w:t>
            </w:r>
          </w:p>
        </w:tc>
        <w:tc>
          <w:tcPr>
            <w:tcW w:w="969" w:type="dxa"/>
            <w:shd w:val="clear" w:color="auto" w:fill="auto"/>
            <w:noWrap/>
            <w:vAlign w:val="center"/>
          </w:tcPr>
          <w:p w14:paraId="1A37BE7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4.02E-06</w:t>
            </w:r>
          </w:p>
        </w:tc>
        <w:tc>
          <w:tcPr>
            <w:tcW w:w="1583" w:type="dxa"/>
            <w:shd w:val="clear" w:color="auto" w:fill="auto"/>
            <w:noWrap/>
            <w:vAlign w:val="center"/>
          </w:tcPr>
          <w:p w14:paraId="679274C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88ECDD1" w14:textId="77777777">
        <w:trPr>
          <w:jc w:val="center"/>
        </w:trPr>
        <w:tc>
          <w:tcPr>
            <w:tcW w:w="2235" w:type="dxa"/>
            <w:shd w:val="clear" w:color="auto" w:fill="auto"/>
            <w:noWrap/>
            <w:vAlign w:val="center"/>
          </w:tcPr>
          <w:p w14:paraId="52221BD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Episyringaresinol</w:t>
            </w:r>
          </w:p>
        </w:tc>
        <w:tc>
          <w:tcPr>
            <w:tcW w:w="2206" w:type="dxa"/>
            <w:shd w:val="clear" w:color="auto" w:fill="auto"/>
            <w:noWrap/>
            <w:vAlign w:val="center"/>
          </w:tcPr>
          <w:p w14:paraId="0192070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Phenylpropanoid</w:t>
            </w:r>
          </w:p>
        </w:tc>
        <w:tc>
          <w:tcPr>
            <w:tcW w:w="2118" w:type="dxa"/>
            <w:shd w:val="clear" w:color="auto" w:fill="auto"/>
            <w:noWrap/>
            <w:vAlign w:val="center"/>
          </w:tcPr>
          <w:p w14:paraId="5A256DA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343" w:type="dxa"/>
            <w:shd w:val="clear" w:color="auto" w:fill="auto"/>
            <w:noWrap/>
            <w:vAlign w:val="center"/>
          </w:tcPr>
          <w:p w14:paraId="68ECFAD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665FAE2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0.65027</w:t>
            </w:r>
          </w:p>
        </w:tc>
        <w:tc>
          <w:tcPr>
            <w:tcW w:w="969" w:type="dxa"/>
            <w:shd w:val="clear" w:color="auto" w:fill="auto"/>
            <w:noWrap/>
            <w:vAlign w:val="center"/>
          </w:tcPr>
          <w:p w14:paraId="7FA8A97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5.58E-06</w:t>
            </w:r>
          </w:p>
        </w:tc>
        <w:tc>
          <w:tcPr>
            <w:tcW w:w="1583" w:type="dxa"/>
            <w:shd w:val="clear" w:color="auto" w:fill="auto"/>
            <w:noWrap/>
            <w:vAlign w:val="center"/>
          </w:tcPr>
          <w:p w14:paraId="0479326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835EF53" w14:textId="77777777">
        <w:trPr>
          <w:jc w:val="center"/>
        </w:trPr>
        <w:tc>
          <w:tcPr>
            <w:tcW w:w="2235" w:type="dxa"/>
            <w:shd w:val="clear" w:color="auto" w:fill="auto"/>
            <w:noWrap/>
            <w:vAlign w:val="center"/>
          </w:tcPr>
          <w:p w14:paraId="597A9A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 7-Dihydroxy- 3, 4, 6- trimethoxy- phenanthrene</w:t>
            </w:r>
          </w:p>
        </w:tc>
        <w:tc>
          <w:tcPr>
            <w:tcW w:w="2206" w:type="dxa"/>
            <w:shd w:val="clear" w:color="auto" w:fill="auto"/>
            <w:noWrap/>
            <w:vAlign w:val="center"/>
          </w:tcPr>
          <w:p w14:paraId="4F7A771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28384C2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343" w:type="dxa"/>
            <w:shd w:val="clear" w:color="auto" w:fill="auto"/>
            <w:noWrap/>
            <w:vAlign w:val="center"/>
          </w:tcPr>
          <w:p w14:paraId="12CF66D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39A90FB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0.65797</w:t>
            </w:r>
          </w:p>
        </w:tc>
        <w:tc>
          <w:tcPr>
            <w:tcW w:w="969" w:type="dxa"/>
            <w:shd w:val="clear" w:color="auto" w:fill="auto"/>
            <w:noWrap/>
            <w:vAlign w:val="center"/>
          </w:tcPr>
          <w:p w14:paraId="25CB94A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3.95E-06</w:t>
            </w:r>
          </w:p>
        </w:tc>
        <w:tc>
          <w:tcPr>
            <w:tcW w:w="1583" w:type="dxa"/>
            <w:shd w:val="clear" w:color="auto" w:fill="auto"/>
            <w:noWrap/>
            <w:vAlign w:val="center"/>
          </w:tcPr>
          <w:p w14:paraId="0E12899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0E999CA" w14:textId="77777777">
        <w:trPr>
          <w:jc w:val="center"/>
        </w:trPr>
        <w:tc>
          <w:tcPr>
            <w:tcW w:w="2235" w:type="dxa"/>
            <w:shd w:val="clear" w:color="auto" w:fill="auto"/>
            <w:noWrap/>
            <w:vAlign w:val="center"/>
          </w:tcPr>
          <w:p w14:paraId="482B323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Dengibsin</w:t>
            </w:r>
          </w:p>
        </w:tc>
        <w:tc>
          <w:tcPr>
            <w:tcW w:w="2206" w:type="dxa"/>
            <w:shd w:val="clear" w:color="auto" w:fill="auto"/>
            <w:noWrap/>
            <w:vAlign w:val="center"/>
          </w:tcPr>
          <w:p w14:paraId="3C31897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Fluorenones</w:t>
            </w:r>
          </w:p>
        </w:tc>
        <w:tc>
          <w:tcPr>
            <w:tcW w:w="2118" w:type="dxa"/>
            <w:shd w:val="clear" w:color="auto" w:fill="auto"/>
            <w:noWrap/>
            <w:vAlign w:val="center"/>
          </w:tcPr>
          <w:p w14:paraId="5374A51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343" w:type="dxa"/>
            <w:shd w:val="clear" w:color="auto" w:fill="auto"/>
            <w:noWrap/>
            <w:vAlign w:val="center"/>
          </w:tcPr>
          <w:p w14:paraId="3CEEB9B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2D57E1E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0.65687</w:t>
            </w:r>
          </w:p>
        </w:tc>
        <w:tc>
          <w:tcPr>
            <w:tcW w:w="969" w:type="dxa"/>
            <w:shd w:val="clear" w:color="auto" w:fill="auto"/>
            <w:noWrap/>
            <w:vAlign w:val="center"/>
          </w:tcPr>
          <w:p w14:paraId="1F81F96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4.15E-06</w:t>
            </w:r>
          </w:p>
        </w:tc>
        <w:tc>
          <w:tcPr>
            <w:tcW w:w="1583" w:type="dxa"/>
            <w:shd w:val="clear" w:color="auto" w:fill="auto"/>
            <w:noWrap/>
            <w:vAlign w:val="center"/>
          </w:tcPr>
          <w:p w14:paraId="584A2E9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B73B78C" w14:textId="77777777">
        <w:trPr>
          <w:jc w:val="center"/>
        </w:trPr>
        <w:tc>
          <w:tcPr>
            <w:tcW w:w="2235" w:type="dxa"/>
            <w:shd w:val="clear" w:color="auto" w:fill="auto"/>
            <w:noWrap/>
            <w:vAlign w:val="center"/>
          </w:tcPr>
          <w:p w14:paraId="0CBDB2C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206" w:type="dxa"/>
            <w:shd w:val="clear" w:color="auto" w:fill="auto"/>
            <w:noWrap/>
            <w:vAlign w:val="center"/>
          </w:tcPr>
          <w:p w14:paraId="648122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492246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343" w:type="dxa"/>
            <w:shd w:val="clear" w:color="auto" w:fill="auto"/>
            <w:noWrap/>
            <w:vAlign w:val="center"/>
          </w:tcPr>
          <w:p w14:paraId="42FF54D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5867643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0.98833</w:t>
            </w:r>
          </w:p>
        </w:tc>
        <w:tc>
          <w:tcPr>
            <w:tcW w:w="969" w:type="dxa"/>
            <w:shd w:val="clear" w:color="auto" w:fill="auto"/>
            <w:noWrap/>
            <w:vAlign w:val="center"/>
          </w:tcPr>
          <w:p w14:paraId="117CB28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7DAAEE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808E444" w14:textId="77777777">
        <w:trPr>
          <w:jc w:val="center"/>
        </w:trPr>
        <w:tc>
          <w:tcPr>
            <w:tcW w:w="2235" w:type="dxa"/>
            <w:shd w:val="clear" w:color="auto" w:fill="auto"/>
            <w:noWrap/>
            <w:vAlign w:val="center"/>
          </w:tcPr>
          <w:p w14:paraId="4155263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206" w:type="dxa"/>
            <w:shd w:val="clear" w:color="auto" w:fill="auto"/>
            <w:noWrap/>
            <w:vAlign w:val="center"/>
          </w:tcPr>
          <w:p w14:paraId="7AA6DF5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6ED31FF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343" w:type="dxa"/>
            <w:shd w:val="clear" w:color="auto" w:fill="auto"/>
            <w:noWrap/>
            <w:vAlign w:val="center"/>
          </w:tcPr>
          <w:p w14:paraId="347F11D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09DC325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0.99793</w:t>
            </w:r>
          </w:p>
        </w:tc>
        <w:tc>
          <w:tcPr>
            <w:tcW w:w="969" w:type="dxa"/>
            <w:shd w:val="clear" w:color="auto" w:fill="auto"/>
            <w:noWrap/>
            <w:vAlign w:val="center"/>
          </w:tcPr>
          <w:p w14:paraId="5F84B15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093254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7AE958F" w14:textId="77777777">
        <w:trPr>
          <w:jc w:val="center"/>
        </w:trPr>
        <w:tc>
          <w:tcPr>
            <w:tcW w:w="2235" w:type="dxa"/>
            <w:shd w:val="clear" w:color="auto" w:fill="auto"/>
            <w:noWrap/>
            <w:vAlign w:val="center"/>
          </w:tcPr>
          <w:p w14:paraId="7829BA4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206" w:type="dxa"/>
            <w:shd w:val="clear" w:color="auto" w:fill="auto"/>
            <w:noWrap/>
            <w:vAlign w:val="center"/>
          </w:tcPr>
          <w:p w14:paraId="73DC164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5D4EF0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343" w:type="dxa"/>
            <w:shd w:val="clear" w:color="auto" w:fill="auto"/>
            <w:noWrap/>
            <w:vAlign w:val="center"/>
          </w:tcPr>
          <w:p w14:paraId="385E786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1B3DE88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0.99859</w:t>
            </w:r>
          </w:p>
        </w:tc>
        <w:tc>
          <w:tcPr>
            <w:tcW w:w="969" w:type="dxa"/>
            <w:shd w:val="clear" w:color="auto" w:fill="auto"/>
            <w:noWrap/>
            <w:vAlign w:val="center"/>
          </w:tcPr>
          <w:p w14:paraId="310E461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BA443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4E837AA" w14:textId="77777777">
        <w:trPr>
          <w:jc w:val="center"/>
        </w:trPr>
        <w:tc>
          <w:tcPr>
            <w:tcW w:w="2235" w:type="dxa"/>
            <w:shd w:val="clear" w:color="auto" w:fill="auto"/>
            <w:noWrap/>
            <w:vAlign w:val="center"/>
          </w:tcPr>
          <w:p w14:paraId="3FAC5E6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206" w:type="dxa"/>
            <w:shd w:val="clear" w:color="auto" w:fill="auto"/>
            <w:noWrap/>
            <w:vAlign w:val="center"/>
          </w:tcPr>
          <w:p w14:paraId="52AD510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5E0A76A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343" w:type="dxa"/>
            <w:shd w:val="clear" w:color="auto" w:fill="auto"/>
            <w:noWrap/>
            <w:vAlign w:val="center"/>
          </w:tcPr>
          <w:p w14:paraId="52778B5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4F2A31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0.98351</w:t>
            </w:r>
          </w:p>
        </w:tc>
        <w:tc>
          <w:tcPr>
            <w:tcW w:w="969" w:type="dxa"/>
            <w:shd w:val="clear" w:color="auto" w:fill="auto"/>
            <w:noWrap/>
            <w:vAlign w:val="center"/>
          </w:tcPr>
          <w:p w14:paraId="20B2FC0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D7B0E8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0D1F902" w14:textId="77777777">
        <w:trPr>
          <w:jc w:val="center"/>
        </w:trPr>
        <w:tc>
          <w:tcPr>
            <w:tcW w:w="2235" w:type="dxa"/>
            <w:shd w:val="clear" w:color="auto" w:fill="auto"/>
            <w:noWrap/>
            <w:vAlign w:val="center"/>
          </w:tcPr>
          <w:p w14:paraId="1BAC559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206" w:type="dxa"/>
            <w:shd w:val="clear" w:color="auto" w:fill="auto"/>
            <w:noWrap/>
            <w:vAlign w:val="center"/>
          </w:tcPr>
          <w:p w14:paraId="3D5B693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76E0AFD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343" w:type="dxa"/>
            <w:shd w:val="clear" w:color="auto" w:fill="auto"/>
            <w:noWrap/>
            <w:vAlign w:val="center"/>
          </w:tcPr>
          <w:p w14:paraId="24C66F7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6BAE45F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0.99648</w:t>
            </w:r>
          </w:p>
        </w:tc>
        <w:tc>
          <w:tcPr>
            <w:tcW w:w="969" w:type="dxa"/>
            <w:shd w:val="clear" w:color="auto" w:fill="auto"/>
            <w:noWrap/>
            <w:vAlign w:val="center"/>
          </w:tcPr>
          <w:p w14:paraId="17C042D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5D03D7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4E98B9C" w14:textId="77777777">
        <w:trPr>
          <w:jc w:val="center"/>
        </w:trPr>
        <w:tc>
          <w:tcPr>
            <w:tcW w:w="2235" w:type="dxa"/>
            <w:shd w:val="clear" w:color="auto" w:fill="auto"/>
            <w:noWrap/>
            <w:vAlign w:val="center"/>
          </w:tcPr>
          <w:p w14:paraId="724A9D3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Crepidatin</w:t>
            </w:r>
          </w:p>
        </w:tc>
        <w:tc>
          <w:tcPr>
            <w:tcW w:w="2206" w:type="dxa"/>
            <w:shd w:val="clear" w:color="auto" w:fill="auto"/>
            <w:noWrap/>
            <w:vAlign w:val="center"/>
          </w:tcPr>
          <w:p w14:paraId="337E18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077ED8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343" w:type="dxa"/>
            <w:shd w:val="clear" w:color="auto" w:fill="auto"/>
            <w:noWrap/>
            <w:vAlign w:val="center"/>
          </w:tcPr>
          <w:p w14:paraId="283D71E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5847293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-0.50125</w:t>
            </w:r>
          </w:p>
        </w:tc>
        <w:tc>
          <w:tcPr>
            <w:tcW w:w="969" w:type="dxa"/>
            <w:shd w:val="clear" w:color="auto" w:fill="auto"/>
            <w:noWrap/>
            <w:vAlign w:val="center"/>
          </w:tcPr>
          <w:p w14:paraId="3D04362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0.00098526</w:t>
            </w:r>
          </w:p>
        </w:tc>
        <w:tc>
          <w:tcPr>
            <w:tcW w:w="1583" w:type="dxa"/>
            <w:shd w:val="clear" w:color="auto" w:fill="auto"/>
            <w:noWrap/>
            <w:vAlign w:val="center"/>
          </w:tcPr>
          <w:p w14:paraId="659F8CC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61701E23" w14:textId="77777777">
        <w:trPr>
          <w:jc w:val="center"/>
        </w:trPr>
        <w:tc>
          <w:tcPr>
            <w:tcW w:w="2235" w:type="dxa"/>
            <w:shd w:val="clear" w:color="auto" w:fill="auto"/>
            <w:noWrap/>
            <w:vAlign w:val="center"/>
          </w:tcPr>
          <w:p w14:paraId="7E9DB22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206" w:type="dxa"/>
            <w:shd w:val="clear" w:color="auto" w:fill="auto"/>
            <w:noWrap/>
            <w:vAlign w:val="center"/>
          </w:tcPr>
          <w:p w14:paraId="02C8F4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269627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343" w:type="dxa"/>
            <w:shd w:val="clear" w:color="auto" w:fill="auto"/>
            <w:noWrap/>
            <w:vAlign w:val="center"/>
          </w:tcPr>
          <w:p w14:paraId="4FF27F4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250A1C9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-0.52089</w:t>
            </w:r>
          </w:p>
        </w:tc>
        <w:tc>
          <w:tcPr>
            <w:tcW w:w="969" w:type="dxa"/>
            <w:shd w:val="clear" w:color="auto" w:fill="auto"/>
            <w:noWrap/>
            <w:vAlign w:val="center"/>
          </w:tcPr>
          <w:p w14:paraId="0FF6A29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0.00056896</w:t>
            </w:r>
          </w:p>
        </w:tc>
        <w:tc>
          <w:tcPr>
            <w:tcW w:w="1583" w:type="dxa"/>
            <w:shd w:val="clear" w:color="auto" w:fill="auto"/>
            <w:noWrap/>
            <w:vAlign w:val="center"/>
          </w:tcPr>
          <w:p w14:paraId="03C96D3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32EDD387" w14:textId="77777777">
        <w:trPr>
          <w:jc w:val="center"/>
        </w:trPr>
        <w:tc>
          <w:tcPr>
            <w:tcW w:w="2235" w:type="dxa"/>
            <w:shd w:val="clear" w:color="auto" w:fill="auto"/>
            <w:noWrap/>
            <w:vAlign w:val="center"/>
          </w:tcPr>
          <w:p w14:paraId="25411D4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N-methyldendrobinium isomer</w:t>
            </w:r>
          </w:p>
        </w:tc>
        <w:tc>
          <w:tcPr>
            <w:tcW w:w="2206" w:type="dxa"/>
            <w:shd w:val="clear" w:color="auto" w:fill="auto"/>
            <w:noWrap/>
            <w:vAlign w:val="center"/>
          </w:tcPr>
          <w:p w14:paraId="4E0CEA3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082D78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343" w:type="dxa"/>
            <w:shd w:val="clear" w:color="auto" w:fill="auto"/>
            <w:noWrap/>
            <w:vAlign w:val="center"/>
          </w:tcPr>
          <w:p w14:paraId="1693978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37282FE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-0.5781</w:t>
            </w:r>
          </w:p>
        </w:tc>
        <w:tc>
          <w:tcPr>
            <w:tcW w:w="969" w:type="dxa"/>
            <w:shd w:val="clear" w:color="auto" w:fill="auto"/>
            <w:noWrap/>
            <w:vAlign w:val="center"/>
          </w:tcPr>
          <w:p w14:paraId="1BC30E1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9.36E-05</w:t>
            </w:r>
          </w:p>
        </w:tc>
        <w:tc>
          <w:tcPr>
            <w:tcW w:w="1583" w:type="dxa"/>
            <w:shd w:val="clear" w:color="auto" w:fill="auto"/>
            <w:noWrap/>
            <w:vAlign w:val="center"/>
          </w:tcPr>
          <w:p w14:paraId="2501037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57374010" w14:textId="77777777">
        <w:trPr>
          <w:jc w:val="center"/>
        </w:trPr>
        <w:tc>
          <w:tcPr>
            <w:tcW w:w="2235" w:type="dxa"/>
            <w:shd w:val="clear" w:color="auto" w:fill="auto"/>
            <w:noWrap/>
            <w:vAlign w:val="center"/>
          </w:tcPr>
          <w:p w14:paraId="68D8B4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Dendronobiloside C</w:t>
            </w:r>
          </w:p>
        </w:tc>
        <w:tc>
          <w:tcPr>
            <w:tcW w:w="2206" w:type="dxa"/>
            <w:shd w:val="clear" w:color="auto" w:fill="auto"/>
            <w:noWrap/>
            <w:vAlign w:val="center"/>
          </w:tcPr>
          <w:p w14:paraId="5C9E6AE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447909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343" w:type="dxa"/>
            <w:shd w:val="clear" w:color="auto" w:fill="auto"/>
            <w:noWrap/>
            <w:vAlign w:val="center"/>
          </w:tcPr>
          <w:p w14:paraId="727203F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1B0E8B8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-0.53253</w:t>
            </w:r>
          </w:p>
        </w:tc>
        <w:tc>
          <w:tcPr>
            <w:tcW w:w="969" w:type="dxa"/>
            <w:shd w:val="clear" w:color="auto" w:fill="auto"/>
            <w:noWrap/>
            <w:vAlign w:val="center"/>
          </w:tcPr>
          <w:p w14:paraId="180B4C1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0.00040438</w:t>
            </w:r>
          </w:p>
        </w:tc>
        <w:tc>
          <w:tcPr>
            <w:tcW w:w="1583" w:type="dxa"/>
            <w:shd w:val="clear" w:color="auto" w:fill="auto"/>
            <w:noWrap/>
            <w:vAlign w:val="center"/>
          </w:tcPr>
          <w:p w14:paraId="047352A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2931A7A2" w14:textId="77777777">
        <w:trPr>
          <w:jc w:val="center"/>
        </w:trPr>
        <w:tc>
          <w:tcPr>
            <w:tcW w:w="2235" w:type="dxa"/>
            <w:shd w:val="clear" w:color="auto" w:fill="auto"/>
            <w:noWrap/>
            <w:vAlign w:val="center"/>
          </w:tcPr>
          <w:p w14:paraId="7DA18CC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Mubironine B</w:t>
            </w:r>
          </w:p>
        </w:tc>
        <w:tc>
          <w:tcPr>
            <w:tcW w:w="2206" w:type="dxa"/>
            <w:shd w:val="clear" w:color="auto" w:fill="auto"/>
            <w:noWrap/>
            <w:vAlign w:val="center"/>
          </w:tcPr>
          <w:p w14:paraId="39A204B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79B74F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343" w:type="dxa"/>
            <w:shd w:val="clear" w:color="auto" w:fill="auto"/>
            <w:noWrap/>
            <w:vAlign w:val="center"/>
          </w:tcPr>
          <w:p w14:paraId="41E1E5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12235A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-0.62754</w:t>
            </w:r>
          </w:p>
        </w:tc>
        <w:tc>
          <w:tcPr>
            <w:tcW w:w="969" w:type="dxa"/>
            <w:shd w:val="clear" w:color="auto" w:fill="auto"/>
            <w:noWrap/>
            <w:vAlign w:val="center"/>
          </w:tcPr>
          <w:p w14:paraId="7153D37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1.46E-05</w:t>
            </w:r>
          </w:p>
        </w:tc>
        <w:tc>
          <w:tcPr>
            <w:tcW w:w="1583" w:type="dxa"/>
            <w:shd w:val="clear" w:color="auto" w:fill="auto"/>
            <w:noWrap/>
            <w:vAlign w:val="center"/>
          </w:tcPr>
          <w:p w14:paraId="37E361F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41BE592C" w14:textId="77777777">
        <w:trPr>
          <w:jc w:val="center"/>
        </w:trPr>
        <w:tc>
          <w:tcPr>
            <w:tcW w:w="2235" w:type="dxa"/>
            <w:shd w:val="clear" w:color="auto" w:fill="auto"/>
            <w:noWrap/>
            <w:vAlign w:val="center"/>
          </w:tcPr>
          <w:p w14:paraId="70F8AB18" w14:textId="44E56E51"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206" w:type="dxa"/>
            <w:shd w:val="clear" w:color="auto" w:fill="auto"/>
            <w:noWrap/>
            <w:vAlign w:val="center"/>
          </w:tcPr>
          <w:p w14:paraId="0EC8AF3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43F7397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343" w:type="dxa"/>
            <w:shd w:val="clear" w:color="auto" w:fill="auto"/>
            <w:noWrap/>
            <w:vAlign w:val="center"/>
          </w:tcPr>
          <w:p w14:paraId="7E6515B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6FF459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0.79527</w:t>
            </w:r>
          </w:p>
        </w:tc>
        <w:tc>
          <w:tcPr>
            <w:tcW w:w="969" w:type="dxa"/>
            <w:shd w:val="clear" w:color="auto" w:fill="auto"/>
            <w:noWrap/>
            <w:vAlign w:val="center"/>
          </w:tcPr>
          <w:p w14:paraId="0A1D23D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8.78E-10</w:t>
            </w:r>
          </w:p>
        </w:tc>
        <w:tc>
          <w:tcPr>
            <w:tcW w:w="1583" w:type="dxa"/>
            <w:shd w:val="clear" w:color="auto" w:fill="auto"/>
            <w:noWrap/>
            <w:vAlign w:val="center"/>
          </w:tcPr>
          <w:p w14:paraId="1AF4F09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20BAA56" w14:textId="77777777">
        <w:trPr>
          <w:jc w:val="center"/>
        </w:trPr>
        <w:tc>
          <w:tcPr>
            <w:tcW w:w="2235" w:type="dxa"/>
            <w:shd w:val="clear" w:color="auto" w:fill="auto"/>
            <w:noWrap/>
            <w:vAlign w:val="center"/>
          </w:tcPr>
          <w:p w14:paraId="3E6FCD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206" w:type="dxa"/>
            <w:shd w:val="clear" w:color="auto" w:fill="auto"/>
            <w:noWrap/>
            <w:vAlign w:val="center"/>
          </w:tcPr>
          <w:p w14:paraId="6219F39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18A2C47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343" w:type="dxa"/>
            <w:shd w:val="clear" w:color="auto" w:fill="auto"/>
            <w:noWrap/>
            <w:vAlign w:val="center"/>
          </w:tcPr>
          <w:p w14:paraId="3757F6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49A599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0.67763</w:t>
            </w:r>
          </w:p>
        </w:tc>
        <w:tc>
          <w:tcPr>
            <w:tcW w:w="969" w:type="dxa"/>
            <w:shd w:val="clear" w:color="auto" w:fill="auto"/>
            <w:noWrap/>
            <w:vAlign w:val="center"/>
          </w:tcPr>
          <w:p w14:paraId="706BAB9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1.56E-06</w:t>
            </w:r>
          </w:p>
        </w:tc>
        <w:tc>
          <w:tcPr>
            <w:tcW w:w="1583" w:type="dxa"/>
            <w:shd w:val="clear" w:color="auto" w:fill="auto"/>
            <w:noWrap/>
            <w:vAlign w:val="center"/>
          </w:tcPr>
          <w:p w14:paraId="6DA22FA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DB5C516" w14:textId="77777777">
        <w:trPr>
          <w:jc w:val="center"/>
        </w:trPr>
        <w:tc>
          <w:tcPr>
            <w:tcW w:w="2235" w:type="dxa"/>
            <w:shd w:val="clear" w:color="auto" w:fill="auto"/>
            <w:noWrap/>
            <w:vAlign w:val="center"/>
          </w:tcPr>
          <w:p w14:paraId="149258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Dendroflorin</w:t>
            </w:r>
          </w:p>
        </w:tc>
        <w:tc>
          <w:tcPr>
            <w:tcW w:w="2206" w:type="dxa"/>
            <w:shd w:val="clear" w:color="auto" w:fill="auto"/>
            <w:noWrap/>
            <w:vAlign w:val="center"/>
          </w:tcPr>
          <w:p w14:paraId="4D56DD0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186A7CC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343" w:type="dxa"/>
            <w:shd w:val="clear" w:color="auto" w:fill="auto"/>
            <w:noWrap/>
            <w:vAlign w:val="center"/>
          </w:tcPr>
          <w:p w14:paraId="4841EEA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46E63E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0.71548</w:t>
            </w:r>
          </w:p>
        </w:tc>
        <w:tc>
          <w:tcPr>
            <w:tcW w:w="969" w:type="dxa"/>
            <w:shd w:val="clear" w:color="auto" w:fill="auto"/>
            <w:noWrap/>
            <w:vAlign w:val="center"/>
          </w:tcPr>
          <w:p w14:paraId="39FA59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2.12E-07</w:t>
            </w:r>
          </w:p>
        </w:tc>
        <w:tc>
          <w:tcPr>
            <w:tcW w:w="1583" w:type="dxa"/>
            <w:shd w:val="clear" w:color="auto" w:fill="auto"/>
            <w:noWrap/>
            <w:vAlign w:val="center"/>
          </w:tcPr>
          <w:p w14:paraId="545A77E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92789B9" w14:textId="77777777">
        <w:trPr>
          <w:jc w:val="center"/>
        </w:trPr>
        <w:tc>
          <w:tcPr>
            <w:tcW w:w="2235" w:type="dxa"/>
            <w:shd w:val="clear" w:color="auto" w:fill="auto"/>
            <w:noWrap/>
            <w:vAlign w:val="center"/>
          </w:tcPr>
          <w:p w14:paraId="3156A85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p-Hydroxyphenylpropanoic acid</w:t>
            </w:r>
          </w:p>
        </w:tc>
        <w:tc>
          <w:tcPr>
            <w:tcW w:w="2206" w:type="dxa"/>
            <w:shd w:val="clear" w:color="auto" w:fill="auto"/>
            <w:noWrap/>
            <w:vAlign w:val="center"/>
          </w:tcPr>
          <w:p w14:paraId="6486140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Phenylpropanoid</w:t>
            </w:r>
          </w:p>
        </w:tc>
        <w:tc>
          <w:tcPr>
            <w:tcW w:w="2118" w:type="dxa"/>
            <w:shd w:val="clear" w:color="auto" w:fill="auto"/>
            <w:noWrap/>
            <w:vAlign w:val="center"/>
          </w:tcPr>
          <w:p w14:paraId="06BA86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343" w:type="dxa"/>
            <w:shd w:val="clear" w:color="auto" w:fill="auto"/>
            <w:noWrap/>
            <w:vAlign w:val="center"/>
          </w:tcPr>
          <w:p w14:paraId="3CBBBEA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98CE76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0.71469</w:t>
            </w:r>
          </w:p>
        </w:tc>
        <w:tc>
          <w:tcPr>
            <w:tcW w:w="969" w:type="dxa"/>
            <w:shd w:val="clear" w:color="auto" w:fill="auto"/>
            <w:noWrap/>
            <w:vAlign w:val="center"/>
          </w:tcPr>
          <w:p w14:paraId="7D95334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2.22E-07</w:t>
            </w:r>
          </w:p>
        </w:tc>
        <w:tc>
          <w:tcPr>
            <w:tcW w:w="1583" w:type="dxa"/>
            <w:shd w:val="clear" w:color="auto" w:fill="auto"/>
            <w:noWrap/>
            <w:vAlign w:val="center"/>
          </w:tcPr>
          <w:p w14:paraId="5FDC153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E0EE33A" w14:textId="77777777">
        <w:trPr>
          <w:jc w:val="center"/>
        </w:trPr>
        <w:tc>
          <w:tcPr>
            <w:tcW w:w="2235" w:type="dxa"/>
            <w:shd w:val="clear" w:color="auto" w:fill="auto"/>
            <w:noWrap/>
            <w:vAlign w:val="center"/>
          </w:tcPr>
          <w:p w14:paraId="1CDB396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3-(4-hydroxy-3-methoxy-phenyl)-acrylic acid octacosyl ester</w:t>
            </w:r>
          </w:p>
        </w:tc>
        <w:tc>
          <w:tcPr>
            <w:tcW w:w="2206" w:type="dxa"/>
            <w:shd w:val="clear" w:color="auto" w:fill="auto"/>
            <w:noWrap/>
            <w:vAlign w:val="center"/>
          </w:tcPr>
          <w:p w14:paraId="2135EAE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2C825D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343" w:type="dxa"/>
            <w:shd w:val="clear" w:color="auto" w:fill="auto"/>
            <w:noWrap/>
            <w:vAlign w:val="center"/>
          </w:tcPr>
          <w:p w14:paraId="203730E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05BEE9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0.71499</w:t>
            </w:r>
          </w:p>
        </w:tc>
        <w:tc>
          <w:tcPr>
            <w:tcW w:w="969" w:type="dxa"/>
            <w:shd w:val="clear" w:color="auto" w:fill="auto"/>
            <w:noWrap/>
            <w:vAlign w:val="center"/>
          </w:tcPr>
          <w:p w14:paraId="61DC636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2.18E-07</w:t>
            </w:r>
          </w:p>
        </w:tc>
        <w:tc>
          <w:tcPr>
            <w:tcW w:w="1583" w:type="dxa"/>
            <w:shd w:val="clear" w:color="auto" w:fill="auto"/>
            <w:noWrap/>
            <w:vAlign w:val="center"/>
          </w:tcPr>
          <w:p w14:paraId="5EDD623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FF719C1" w14:textId="77777777">
        <w:trPr>
          <w:jc w:val="center"/>
        </w:trPr>
        <w:tc>
          <w:tcPr>
            <w:tcW w:w="2235" w:type="dxa"/>
            <w:shd w:val="clear" w:color="auto" w:fill="auto"/>
            <w:noWrap/>
            <w:vAlign w:val="center"/>
          </w:tcPr>
          <w:p w14:paraId="4C3007D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Erigeside II</w:t>
            </w:r>
          </w:p>
        </w:tc>
        <w:tc>
          <w:tcPr>
            <w:tcW w:w="2206" w:type="dxa"/>
            <w:shd w:val="clear" w:color="auto" w:fill="auto"/>
            <w:noWrap/>
            <w:vAlign w:val="center"/>
          </w:tcPr>
          <w:p w14:paraId="69A92F3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1A867EE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343" w:type="dxa"/>
            <w:shd w:val="clear" w:color="auto" w:fill="auto"/>
            <w:noWrap/>
            <w:vAlign w:val="center"/>
          </w:tcPr>
          <w:p w14:paraId="34BFE0F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025B37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0.65542</w:t>
            </w:r>
          </w:p>
        </w:tc>
        <w:tc>
          <w:tcPr>
            <w:tcW w:w="969" w:type="dxa"/>
            <w:shd w:val="clear" w:color="auto" w:fill="auto"/>
            <w:noWrap/>
            <w:vAlign w:val="center"/>
          </w:tcPr>
          <w:p w14:paraId="01632A1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4.44E-06</w:t>
            </w:r>
          </w:p>
        </w:tc>
        <w:tc>
          <w:tcPr>
            <w:tcW w:w="1583" w:type="dxa"/>
            <w:shd w:val="clear" w:color="auto" w:fill="auto"/>
            <w:noWrap/>
            <w:vAlign w:val="center"/>
          </w:tcPr>
          <w:p w14:paraId="54515A0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07F9CF7" w14:textId="77777777">
        <w:trPr>
          <w:jc w:val="center"/>
        </w:trPr>
        <w:tc>
          <w:tcPr>
            <w:tcW w:w="2235" w:type="dxa"/>
            <w:shd w:val="clear" w:color="auto" w:fill="auto"/>
            <w:noWrap/>
            <w:vAlign w:val="center"/>
          </w:tcPr>
          <w:p w14:paraId="55A3DF4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Emodin</w:t>
            </w:r>
          </w:p>
        </w:tc>
        <w:tc>
          <w:tcPr>
            <w:tcW w:w="2206" w:type="dxa"/>
            <w:shd w:val="clear" w:color="auto" w:fill="auto"/>
            <w:noWrap/>
            <w:vAlign w:val="center"/>
          </w:tcPr>
          <w:p w14:paraId="0ABA4CD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Quinone</w:t>
            </w:r>
          </w:p>
        </w:tc>
        <w:tc>
          <w:tcPr>
            <w:tcW w:w="2118" w:type="dxa"/>
            <w:shd w:val="clear" w:color="auto" w:fill="auto"/>
            <w:noWrap/>
            <w:vAlign w:val="center"/>
          </w:tcPr>
          <w:p w14:paraId="282198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343" w:type="dxa"/>
            <w:shd w:val="clear" w:color="auto" w:fill="auto"/>
            <w:noWrap/>
            <w:vAlign w:val="center"/>
          </w:tcPr>
          <w:p w14:paraId="2BD54E2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123074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0.65542</w:t>
            </w:r>
          </w:p>
        </w:tc>
        <w:tc>
          <w:tcPr>
            <w:tcW w:w="969" w:type="dxa"/>
            <w:shd w:val="clear" w:color="auto" w:fill="auto"/>
            <w:noWrap/>
            <w:vAlign w:val="center"/>
          </w:tcPr>
          <w:p w14:paraId="27DC017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4.44E-06</w:t>
            </w:r>
          </w:p>
        </w:tc>
        <w:tc>
          <w:tcPr>
            <w:tcW w:w="1583" w:type="dxa"/>
            <w:shd w:val="clear" w:color="auto" w:fill="auto"/>
            <w:noWrap/>
            <w:vAlign w:val="center"/>
          </w:tcPr>
          <w:p w14:paraId="3E31330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B173D5D" w14:textId="77777777">
        <w:trPr>
          <w:jc w:val="center"/>
        </w:trPr>
        <w:tc>
          <w:tcPr>
            <w:tcW w:w="2235" w:type="dxa"/>
            <w:shd w:val="clear" w:color="auto" w:fill="auto"/>
            <w:noWrap/>
            <w:vAlign w:val="center"/>
          </w:tcPr>
          <w:p w14:paraId="3AB5682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Episyringaresinol</w:t>
            </w:r>
          </w:p>
        </w:tc>
        <w:tc>
          <w:tcPr>
            <w:tcW w:w="2206" w:type="dxa"/>
            <w:shd w:val="clear" w:color="auto" w:fill="auto"/>
            <w:noWrap/>
            <w:vAlign w:val="center"/>
          </w:tcPr>
          <w:p w14:paraId="5C69716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Phenylpropanoid</w:t>
            </w:r>
          </w:p>
        </w:tc>
        <w:tc>
          <w:tcPr>
            <w:tcW w:w="2118" w:type="dxa"/>
            <w:shd w:val="clear" w:color="auto" w:fill="auto"/>
            <w:noWrap/>
            <w:vAlign w:val="center"/>
          </w:tcPr>
          <w:p w14:paraId="542FEAB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343" w:type="dxa"/>
            <w:shd w:val="clear" w:color="auto" w:fill="auto"/>
            <w:noWrap/>
            <w:vAlign w:val="center"/>
          </w:tcPr>
          <w:p w14:paraId="4D4D0D3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0016F9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0.65111</w:t>
            </w:r>
          </w:p>
        </w:tc>
        <w:tc>
          <w:tcPr>
            <w:tcW w:w="969" w:type="dxa"/>
            <w:shd w:val="clear" w:color="auto" w:fill="auto"/>
            <w:noWrap/>
            <w:vAlign w:val="center"/>
          </w:tcPr>
          <w:p w14:paraId="7222E7E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5.38E-06</w:t>
            </w:r>
          </w:p>
        </w:tc>
        <w:tc>
          <w:tcPr>
            <w:tcW w:w="1583" w:type="dxa"/>
            <w:shd w:val="clear" w:color="auto" w:fill="auto"/>
            <w:noWrap/>
            <w:vAlign w:val="center"/>
          </w:tcPr>
          <w:p w14:paraId="40280A1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E102EF1" w14:textId="77777777">
        <w:trPr>
          <w:jc w:val="center"/>
        </w:trPr>
        <w:tc>
          <w:tcPr>
            <w:tcW w:w="2235" w:type="dxa"/>
            <w:shd w:val="clear" w:color="auto" w:fill="auto"/>
            <w:noWrap/>
            <w:vAlign w:val="center"/>
          </w:tcPr>
          <w:p w14:paraId="2599F70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 7-Dihydroxy- 3, 4, 6- trimethoxy- phenanthrene</w:t>
            </w:r>
          </w:p>
        </w:tc>
        <w:tc>
          <w:tcPr>
            <w:tcW w:w="2206" w:type="dxa"/>
            <w:shd w:val="clear" w:color="auto" w:fill="auto"/>
            <w:noWrap/>
            <w:vAlign w:val="center"/>
          </w:tcPr>
          <w:p w14:paraId="1EA74E2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136E940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343" w:type="dxa"/>
            <w:shd w:val="clear" w:color="auto" w:fill="auto"/>
            <w:noWrap/>
            <w:vAlign w:val="center"/>
          </w:tcPr>
          <w:p w14:paraId="143274B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EB3661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0.65324</w:t>
            </w:r>
          </w:p>
        </w:tc>
        <w:tc>
          <w:tcPr>
            <w:tcW w:w="969" w:type="dxa"/>
            <w:shd w:val="clear" w:color="auto" w:fill="auto"/>
            <w:noWrap/>
            <w:vAlign w:val="center"/>
          </w:tcPr>
          <w:p w14:paraId="73607E9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4.89E-06</w:t>
            </w:r>
          </w:p>
        </w:tc>
        <w:tc>
          <w:tcPr>
            <w:tcW w:w="1583" w:type="dxa"/>
            <w:shd w:val="clear" w:color="auto" w:fill="auto"/>
            <w:noWrap/>
            <w:vAlign w:val="center"/>
          </w:tcPr>
          <w:p w14:paraId="57E6030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B75BACF" w14:textId="77777777">
        <w:trPr>
          <w:jc w:val="center"/>
        </w:trPr>
        <w:tc>
          <w:tcPr>
            <w:tcW w:w="2235" w:type="dxa"/>
            <w:shd w:val="clear" w:color="auto" w:fill="auto"/>
            <w:noWrap/>
            <w:vAlign w:val="center"/>
          </w:tcPr>
          <w:p w14:paraId="3DE59A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Dengibsin</w:t>
            </w:r>
          </w:p>
        </w:tc>
        <w:tc>
          <w:tcPr>
            <w:tcW w:w="2206" w:type="dxa"/>
            <w:shd w:val="clear" w:color="auto" w:fill="auto"/>
            <w:noWrap/>
            <w:vAlign w:val="center"/>
          </w:tcPr>
          <w:p w14:paraId="2C73A6F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Fluorenones</w:t>
            </w:r>
          </w:p>
        </w:tc>
        <w:tc>
          <w:tcPr>
            <w:tcW w:w="2118" w:type="dxa"/>
            <w:shd w:val="clear" w:color="auto" w:fill="auto"/>
            <w:noWrap/>
            <w:vAlign w:val="center"/>
          </w:tcPr>
          <w:p w14:paraId="6BD8596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343" w:type="dxa"/>
            <w:shd w:val="clear" w:color="auto" w:fill="auto"/>
            <w:noWrap/>
            <w:vAlign w:val="center"/>
          </w:tcPr>
          <w:p w14:paraId="65EA5C7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AEA4D4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0.65391</w:t>
            </w:r>
          </w:p>
        </w:tc>
        <w:tc>
          <w:tcPr>
            <w:tcW w:w="969" w:type="dxa"/>
            <w:shd w:val="clear" w:color="auto" w:fill="auto"/>
            <w:noWrap/>
            <w:vAlign w:val="center"/>
          </w:tcPr>
          <w:p w14:paraId="39A33C9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4.75E-06</w:t>
            </w:r>
          </w:p>
        </w:tc>
        <w:tc>
          <w:tcPr>
            <w:tcW w:w="1583" w:type="dxa"/>
            <w:shd w:val="clear" w:color="auto" w:fill="auto"/>
            <w:noWrap/>
            <w:vAlign w:val="center"/>
          </w:tcPr>
          <w:p w14:paraId="46573AC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C084586" w14:textId="77777777">
        <w:trPr>
          <w:jc w:val="center"/>
        </w:trPr>
        <w:tc>
          <w:tcPr>
            <w:tcW w:w="2235" w:type="dxa"/>
            <w:shd w:val="clear" w:color="auto" w:fill="auto"/>
            <w:noWrap/>
            <w:vAlign w:val="center"/>
          </w:tcPr>
          <w:p w14:paraId="0E8C4FA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Defuscin</w:t>
            </w:r>
          </w:p>
        </w:tc>
        <w:tc>
          <w:tcPr>
            <w:tcW w:w="2206" w:type="dxa"/>
            <w:shd w:val="clear" w:color="auto" w:fill="auto"/>
            <w:noWrap/>
            <w:vAlign w:val="center"/>
          </w:tcPr>
          <w:p w14:paraId="37D757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5B57347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343" w:type="dxa"/>
            <w:shd w:val="clear" w:color="auto" w:fill="auto"/>
            <w:noWrap/>
            <w:vAlign w:val="center"/>
          </w:tcPr>
          <w:p w14:paraId="3B85865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C8067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0.9906</w:t>
            </w:r>
          </w:p>
        </w:tc>
        <w:tc>
          <w:tcPr>
            <w:tcW w:w="969" w:type="dxa"/>
            <w:shd w:val="clear" w:color="auto" w:fill="auto"/>
            <w:noWrap/>
            <w:vAlign w:val="center"/>
          </w:tcPr>
          <w:p w14:paraId="350762F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76D6D5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E2A57E6" w14:textId="77777777">
        <w:trPr>
          <w:jc w:val="center"/>
        </w:trPr>
        <w:tc>
          <w:tcPr>
            <w:tcW w:w="2235" w:type="dxa"/>
            <w:shd w:val="clear" w:color="auto" w:fill="auto"/>
            <w:noWrap/>
            <w:vAlign w:val="center"/>
          </w:tcPr>
          <w:p w14:paraId="245FF20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206" w:type="dxa"/>
            <w:shd w:val="clear" w:color="auto" w:fill="auto"/>
            <w:noWrap/>
            <w:vAlign w:val="center"/>
          </w:tcPr>
          <w:p w14:paraId="0FD4FA4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7891E8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343" w:type="dxa"/>
            <w:shd w:val="clear" w:color="auto" w:fill="auto"/>
            <w:noWrap/>
            <w:vAlign w:val="center"/>
          </w:tcPr>
          <w:p w14:paraId="10A3BC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748AFED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0.99877</w:t>
            </w:r>
          </w:p>
        </w:tc>
        <w:tc>
          <w:tcPr>
            <w:tcW w:w="969" w:type="dxa"/>
            <w:shd w:val="clear" w:color="auto" w:fill="auto"/>
            <w:noWrap/>
            <w:vAlign w:val="center"/>
          </w:tcPr>
          <w:p w14:paraId="136023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A50F09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A701F02" w14:textId="77777777">
        <w:trPr>
          <w:jc w:val="center"/>
        </w:trPr>
        <w:tc>
          <w:tcPr>
            <w:tcW w:w="2235" w:type="dxa"/>
            <w:shd w:val="clear" w:color="auto" w:fill="auto"/>
            <w:noWrap/>
            <w:vAlign w:val="center"/>
          </w:tcPr>
          <w:p w14:paraId="797AEF3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206" w:type="dxa"/>
            <w:shd w:val="clear" w:color="auto" w:fill="auto"/>
            <w:noWrap/>
            <w:vAlign w:val="center"/>
          </w:tcPr>
          <w:p w14:paraId="7C38EB7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2EAD710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343" w:type="dxa"/>
            <w:shd w:val="clear" w:color="auto" w:fill="auto"/>
            <w:noWrap/>
            <w:vAlign w:val="center"/>
          </w:tcPr>
          <w:p w14:paraId="4ED5A9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75CEC8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0.99859</w:t>
            </w:r>
          </w:p>
        </w:tc>
        <w:tc>
          <w:tcPr>
            <w:tcW w:w="969" w:type="dxa"/>
            <w:shd w:val="clear" w:color="auto" w:fill="auto"/>
            <w:noWrap/>
            <w:vAlign w:val="center"/>
          </w:tcPr>
          <w:p w14:paraId="18DD52D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DC0044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636219D" w14:textId="77777777">
        <w:trPr>
          <w:jc w:val="center"/>
        </w:trPr>
        <w:tc>
          <w:tcPr>
            <w:tcW w:w="2235" w:type="dxa"/>
            <w:shd w:val="clear" w:color="auto" w:fill="auto"/>
            <w:noWrap/>
            <w:vAlign w:val="center"/>
          </w:tcPr>
          <w:p w14:paraId="4A62710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206" w:type="dxa"/>
            <w:shd w:val="clear" w:color="auto" w:fill="auto"/>
            <w:noWrap/>
            <w:vAlign w:val="center"/>
          </w:tcPr>
          <w:p w14:paraId="3D9824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10B9D9C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343" w:type="dxa"/>
            <w:shd w:val="clear" w:color="auto" w:fill="auto"/>
            <w:noWrap/>
            <w:vAlign w:val="center"/>
          </w:tcPr>
          <w:p w14:paraId="44E4E7B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C99F5F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0.98292</w:t>
            </w:r>
          </w:p>
        </w:tc>
        <w:tc>
          <w:tcPr>
            <w:tcW w:w="969" w:type="dxa"/>
            <w:shd w:val="clear" w:color="auto" w:fill="auto"/>
            <w:noWrap/>
            <w:vAlign w:val="center"/>
          </w:tcPr>
          <w:p w14:paraId="597E4EE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DA536D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3CF7E80" w14:textId="77777777">
        <w:trPr>
          <w:jc w:val="center"/>
        </w:trPr>
        <w:tc>
          <w:tcPr>
            <w:tcW w:w="2235" w:type="dxa"/>
            <w:shd w:val="clear" w:color="auto" w:fill="auto"/>
            <w:noWrap/>
            <w:vAlign w:val="center"/>
          </w:tcPr>
          <w:p w14:paraId="05B4446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206" w:type="dxa"/>
            <w:shd w:val="clear" w:color="auto" w:fill="auto"/>
            <w:noWrap/>
            <w:vAlign w:val="center"/>
          </w:tcPr>
          <w:p w14:paraId="6FB0D8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6E5BFEE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343" w:type="dxa"/>
            <w:shd w:val="clear" w:color="auto" w:fill="auto"/>
            <w:noWrap/>
            <w:vAlign w:val="center"/>
          </w:tcPr>
          <w:p w14:paraId="5A4F8C1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8BEE91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0.99346</w:t>
            </w:r>
          </w:p>
        </w:tc>
        <w:tc>
          <w:tcPr>
            <w:tcW w:w="969" w:type="dxa"/>
            <w:shd w:val="clear" w:color="auto" w:fill="auto"/>
            <w:noWrap/>
            <w:vAlign w:val="center"/>
          </w:tcPr>
          <w:p w14:paraId="0EFFCAF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619B8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340F1F8" w14:textId="77777777">
        <w:trPr>
          <w:jc w:val="center"/>
        </w:trPr>
        <w:tc>
          <w:tcPr>
            <w:tcW w:w="2235" w:type="dxa"/>
            <w:shd w:val="clear" w:color="auto" w:fill="auto"/>
            <w:noWrap/>
            <w:vAlign w:val="center"/>
          </w:tcPr>
          <w:p w14:paraId="6A34B55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Crepidatin</w:t>
            </w:r>
          </w:p>
        </w:tc>
        <w:tc>
          <w:tcPr>
            <w:tcW w:w="2206" w:type="dxa"/>
            <w:shd w:val="clear" w:color="auto" w:fill="auto"/>
            <w:noWrap/>
            <w:vAlign w:val="center"/>
          </w:tcPr>
          <w:p w14:paraId="031C9C7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7BABA2B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343" w:type="dxa"/>
            <w:shd w:val="clear" w:color="auto" w:fill="auto"/>
            <w:noWrap/>
            <w:vAlign w:val="center"/>
          </w:tcPr>
          <w:p w14:paraId="028D979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CFCDE9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-0.50341</w:t>
            </w:r>
          </w:p>
        </w:tc>
        <w:tc>
          <w:tcPr>
            <w:tcW w:w="969" w:type="dxa"/>
            <w:shd w:val="clear" w:color="auto" w:fill="auto"/>
            <w:noWrap/>
            <w:vAlign w:val="center"/>
          </w:tcPr>
          <w:p w14:paraId="5BF2ECF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0.00092898</w:t>
            </w:r>
          </w:p>
        </w:tc>
        <w:tc>
          <w:tcPr>
            <w:tcW w:w="1583" w:type="dxa"/>
            <w:shd w:val="clear" w:color="auto" w:fill="auto"/>
            <w:noWrap/>
            <w:vAlign w:val="center"/>
          </w:tcPr>
          <w:p w14:paraId="1179A87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07589FDC" w14:textId="77777777">
        <w:trPr>
          <w:jc w:val="center"/>
        </w:trPr>
        <w:tc>
          <w:tcPr>
            <w:tcW w:w="2235" w:type="dxa"/>
            <w:shd w:val="clear" w:color="auto" w:fill="auto"/>
            <w:noWrap/>
            <w:vAlign w:val="center"/>
          </w:tcPr>
          <w:p w14:paraId="6D8F598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206" w:type="dxa"/>
            <w:shd w:val="clear" w:color="auto" w:fill="auto"/>
            <w:noWrap/>
            <w:vAlign w:val="center"/>
          </w:tcPr>
          <w:p w14:paraId="2F6BB21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19B355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343" w:type="dxa"/>
            <w:shd w:val="clear" w:color="auto" w:fill="auto"/>
            <w:noWrap/>
            <w:vAlign w:val="center"/>
          </w:tcPr>
          <w:p w14:paraId="4A59BAB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F5D119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-0.52598</w:t>
            </w:r>
          </w:p>
        </w:tc>
        <w:tc>
          <w:tcPr>
            <w:tcW w:w="969" w:type="dxa"/>
            <w:shd w:val="clear" w:color="auto" w:fill="auto"/>
            <w:noWrap/>
            <w:vAlign w:val="center"/>
          </w:tcPr>
          <w:p w14:paraId="6077B0A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0.00049078</w:t>
            </w:r>
          </w:p>
        </w:tc>
        <w:tc>
          <w:tcPr>
            <w:tcW w:w="1583" w:type="dxa"/>
            <w:shd w:val="clear" w:color="auto" w:fill="auto"/>
            <w:noWrap/>
            <w:vAlign w:val="center"/>
          </w:tcPr>
          <w:p w14:paraId="6AC0F3D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33DACCD8" w14:textId="77777777">
        <w:trPr>
          <w:jc w:val="center"/>
        </w:trPr>
        <w:tc>
          <w:tcPr>
            <w:tcW w:w="2235" w:type="dxa"/>
            <w:shd w:val="clear" w:color="auto" w:fill="auto"/>
            <w:noWrap/>
            <w:vAlign w:val="center"/>
          </w:tcPr>
          <w:p w14:paraId="6DF9795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206" w:type="dxa"/>
            <w:shd w:val="clear" w:color="auto" w:fill="auto"/>
            <w:noWrap/>
            <w:vAlign w:val="center"/>
          </w:tcPr>
          <w:p w14:paraId="16B0BDD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56FED0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343" w:type="dxa"/>
            <w:shd w:val="clear" w:color="auto" w:fill="auto"/>
            <w:noWrap/>
            <w:vAlign w:val="center"/>
          </w:tcPr>
          <w:p w14:paraId="01E3D1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BDD4DD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-0.58334</w:t>
            </w:r>
          </w:p>
        </w:tc>
        <w:tc>
          <w:tcPr>
            <w:tcW w:w="969" w:type="dxa"/>
            <w:shd w:val="clear" w:color="auto" w:fill="auto"/>
            <w:noWrap/>
            <w:vAlign w:val="center"/>
          </w:tcPr>
          <w:p w14:paraId="140039C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7.80E-05</w:t>
            </w:r>
          </w:p>
        </w:tc>
        <w:tc>
          <w:tcPr>
            <w:tcW w:w="1583" w:type="dxa"/>
            <w:shd w:val="clear" w:color="auto" w:fill="auto"/>
            <w:noWrap/>
            <w:vAlign w:val="center"/>
          </w:tcPr>
          <w:p w14:paraId="67B55DC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31DAA5B0" w14:textId="77777777">
        <w:trPr>
          <w:jc w:val="center"/>
        </w:trPr>
        <w:tc>
          <w:tcPr>
            <w:tcW w:w="2235" w:type="dxa"/>
            <w:shd w:val="clear" w:color="auto" w:fill="auto"/>
            <w:noWrap/>
            <w:vAlign w:val="center"/>
          </w:tcPr>
          <w:p w14:paraId="6BF14D7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Dendronobiloside C</w:t>
            </w:r>
          </w:p>
        </w:tc>
        <w:tc>
          <w:tcPr>
            <w:tcW w:w="2206" w:type="dxa"/>
            <w:shd w:val="clear" w:color="auto" w:fill="auto"/>
            <w:noWrap/>
            <w:vAlign w:val="center"/>
          </w:tcPr>
          <w:p w14:paraId="2336982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00776DE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343" w:type="dxa"/>
            <w:shd w:val="clear" w:color="auto" w:fill="auto"/>
            <w:noWrap/>
            <w:vAlign w:val="center"/>
          </w:tcPr>
          <w:p w14:paraId="00C0F69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5BFC78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-0.52722</w:t>
            </w:r>
          </w:p>
        </w:tc>
        <w:tc>
          <w:tcPr>
            <w:tcW w:w="969" w:type="dxa"/>
            <w:shd w:val="clear" w:color="auto" w:fill="auto"/>
            <w:noWrap/>
            <w:vAlign w:val="center"/>
          </w:tcPr>
          <w:p w14:paraId="2955995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0.00047322</w:t>
            </w:r>
          </w:p>
        </w:tc>
        <w:tc>
          <w:tcPr>
            <w:tcW w:w="1583" w:type="dxa"/>
            <w:shd w:val="clear" w:color="auto" w:fill="auto"/>
            <w:noWrap/>
            <w:vAlign w:val="center"/>
          </w:tcPr>
          <w:p w14:paraId="53E9226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6F1D454A" w14:textId="77777777">
        <w:trPr>
          <w:jc w:val="center"/>
        </w:trPr>
        <w:tc>
          <w:tcPr>
            <w:tcW w:w="2235" w:type="dxa"/>
            <w:shd w:val="clear" w:color="auto" w:fill="auto"/>
            <w:noWrap/>
            <w:vAlign w:val="center"/>
          </w:tcPr>
          <w:p w14:paraId="2C130E9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Mubironine B</w:t>
            </w:r>
          </w:p>
        </w:tc>
        <w:tc>
          <w:tcPr>
            <w:tcW w:w="2206" w:type="dxa"/>
            <w:shd w:val="clear" w:color="auto" w:fill="auto"/>
            <w:noWrap/>
            <w:vAlign w:val="center"/>
          </w:tcPr>
          <w:p w14:paraId="7224169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D83873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343" w:type="dxa"/>
            <w:shd w:val="clear" w:color="auto" w:fill="auto"/>
            <w:noWrap/>
            <w:vAlign w:val="center"/>
          </w:tcPr>
          <w:p w14:paraId="69E7BD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7A56D95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-0.62951</w:t>
            </w:r>
          </w:p>
        </w:tc>
        <w:tc>
          <w:tcPr>
            <w:tcW w:w="969" w:type="dxa"/>
            <w:shd w:val="clear" w:color="auto" w:fill="auto"/>
            <w:noWrap/>
            <w:vAlign w:val="center"/>
          </w:tcPr>
          <w:p w14:paraId="70DDB82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1.35E-05</w:t>
            </w:r>
          </w:p>
        </w:tc>
        <w:tc>
          <w:tcPr>
            <w:tcW w:w="1583" w:type="dxa"/>
            <w:shd w:val="clear" w:color="auto" w:fill="auto"/>
            <w:noWrap/>
            <w:vAlign w:val="center"/>
          </w:tcPr>
          <w:p w14:paraId="04EF65B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5F0B4C14" w14:textId="77777777">
        <w:trPr>
          <w:jc w:val="center"/>
        </w:trPr>
        <w:tc>
          <w:tcPr>
            <w:tcW w:w="2235" w:type="dxa"/>
            <w:shd w:val="clear" w:color="auto" w:fill="auto"/>
            <w:noWrap/>
            <w:vAlign w:val="center"/>
          </w:tcPr>
          <w:p w14:paraId="50F809BD" w14:textId="336BBC63"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206" w:type="dxa"/>
            <w:shd w:val="clear" w:color="auto" w:fill="auto"/>
            <w:noWrap/>
            <w:vAlign w:val="center"/>
          </w:tcPr>
          <w:p w14:paraId="569A7A3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7F4E7E2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343" w:type="dxa"/>
            <w:shd w:val="clear" w:color="auto" w:fill="auto"/>
            <w:noWrap/>
            <w:vAlign w:val="center"/>
          </w:tcPr>
          <w:p w14:paraId="014B25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3AF1CA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0.77723</w:t>
            </w:r>
          </w:p>
        </w:tc>
        <w:tc>
          <w:tcPr>
            <w:tcW w:w="969" w:type="dxa"/>
            <w:shd w:val="clear" w:color="auto" w:fill="auto"/>
            <w:noWrap/>
            <w:vAlign w:val="center"/>
          </w:tcPr>
          <w:p w14:paraId="68F9EED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3.68E-09</w:t>
            </w:r>
          </w:p>
        </w:tc>
        <w:tc>
          <w:tcPr>
            <w:tcW w:w="1583" w:type="dxa"/>
            <w:shd w:val="clear" w:color="auto" w:fill="auto"/>
            <w:noWrap/>
            <w:vAlign w:val="center"/>
          </w:tcPr>
          <w:p w14:paraId="574DCF0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8DABCE0" w14:textId="77777777">
        <w:trPr>
          <w:jc w:val="center"/>
        </w:trPr>
        <w:tc>
          <w:tcPr>
            <w:tcW w:w="2235" w:type="dxa"/>
            <w:shd w:val="clear" w:color="auto" w:fill="auto"/>
            <w:noWrap/>
            <w:vAlign w:val="center"/>
          </w:tcPr>
          <w:p w14:paraId="4F7278A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206" w:type="dxa"/>
            <w:shd w:val="clear" w:color="auto" w:fill="auto"/>
            <w:noWrap/>
            <w:vAlign w:val="center"/>
          </w:tcPr>
          <w:p w14:paraId="758A786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5C39DEE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343" w:type="dxa"/>
            <w:shd w:val="clear" w:color="auto" w:fill="auto"/>
            <w:noWrap/>
            <w:vAlign w:val="center"/>
          </w:tcPr>
          <w:p w14:paraId="332A56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7A4B511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0.66718</w:t>
            </w:r>
          </w:p>
        </w:tc>
        <w:tc>
          <w:tcPr>
            <w:tcW w:w="969" w:type="dxa"/>
            <w:shd w:val="clear" w:color="auto" w:fill="auto"/>
            <w:noWrap/>
            <w:vAlign w:val="center"/>
          </w:tcPr>
          <w:p w14:paraId="36727B9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2.58E-06</w:t>
            </w:r>
          </w:p>
        </w:tc>
        <w:tc>
          <w:tcPr>
            <w:tcW w:w="1583" w:type="dxa"/>
            <w:shd w:val="clear" w:color="auto" w:fill="auto"/>
            <w:noWrap/>
            <w:vAlign w:val="center"/>
          </w:tcPr>
          <w:p w14:paraId="60FCAF3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027B7D9" w14:textId="77777777">
        <w:trPr>
          <w:jc w:val="center"/>
        </w:trPr>
        <w:tc>
          <w:tcPr>
            <w:tcW w:w="2235" w:type="dxa"/>
            <w:shd w:val="clear" w:color="auto" w:fill="auto"/>
            <w:noWrap/>
            <w:vAlign w:val="center"/>
          </w:tcPr>
          <w:p w14:paraId="5A8CCCC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Dendroflorin</w:t>
            </w:r>
          </w:p>
        </w:tc>
        <w:tc>
          <w:tcPr>
            <w:tcW w:w="2206" w:type="dxa"/>
            <w:shd w:val="clear" w:color="auto" w:fill="auto"/>
            <w:noWrap/>
            <w:vAlign w:val="center"/>
          </w:tcPr>
          <w:p w14:paraId="6699656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25D4229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343" w:type="dxa"/>
            <w:shd w:val="clear" w:color="auto" w:fill="auto"/>
            <w:noWrap/>
            <w:vAlign w:val="center"/>
          </w:tcPr>
          <w:p w14:paraId="563F021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4A3F4DD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0.65089</w:t>
            </w:r>
          </w:p>
        </w:tc>
        <w:tc>
          <w:tcPr>
            <w:tcW w:w="969" w:type="dxa"/>
            <w:shd w:val="clear" w:color="auto" w:fill="auto"/>
            <w:noWrap/>
            <w:vAlign w:val="center"/>
          </w:tcPr>
          <w:p w14:paraId="799B3B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5.43E-06</w:t>
            </w:r>
          </w:p>
        </w:tc>
        <w:tc>
          <w:tcPr>
            <w:tcW w:w="1583" w:type="dxa"/>
            <w:shd w:val="clear" w:color="auto" w:fill="auto"/>
            <w:noWrap/>
            <w:vAlign w:val="center"/>
          </w:tcPr>
          <w:p w14:paraId="5358C91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CCECBE4" w14:textId="77777777">
        <w:trPr>
          <w:jc w:val="center"/>
        </w:trPr>
        <w:tc>
          <w:tcPr>
            <w:tcW w:w="2235" w:type="dxa"/>
            <w:shd w:val="clear" w:color="auto" w:fill="auto"/>
            <w:noWrap/>
            <w:vAlign w:val="center"/>
          </w:tcPr>
          <w:p w14:paraId="5EC4CBA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p-Hydroxyphenylpropanoic acid</w:t>
            </w:r>
          </w:p>
        </w:tc>
        <w:tc>
          <w:tcPr>
            <w:tcW w:w="2206" w:type="dxa"/>
            <w:shd w:val="clear" w:color="auto" w:fill="auto"/>
            <w:noWrap/>
            <w:vAlign w:val="center"/>
          </w:tcPr>
          <w:p w14:paraId="3EC5E55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Phenylpropanoid</w:t>
            </w:r>
          </w:p>
        </w:tc>
        <w:tc>
          <w:tcPr>
            <w:tcW w:w="2118" w:type="dxa"/>
            <w:shd w:val="clear" w:color="auto" w:fill="auto"/>
            <w:noWrap/>
            <w:vAlign w:val="center"/>
          </w:tcPr>
          <w:p w14:paraId="48FC175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343" w:type="dxa"/>
            <w:shd w:val="clear" w:color="auto" w:fill="auto"/>
            <w:noWrap/>
            <w:vAlign w:val="center"/>
          </w:tcPr>
          <w:p w14:paraId="0A19460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06A0E61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0.6468</w:t>
            </w:r>
          </w:p>
        </w:tc>
        <w:tc>
          <w:tcPr>
            <w:tcW w:w="969" w:type="dxa"/>
            <w:shd w:val="clear" w:color="auto" w:fill="auto"/>
            <w:noWrap/>
            <w:vAlign w:val="center"/>
          </w:tcPr>
          <w:p w14:paraId="65A8E9B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6.50E-06</w:t>
            </w:r>
          </w:p>
        </w:tc>
        <w:tc>
          <w:tcPr>
            <w:tcW w:w="1583" w:type="dxa"/>
            <w:shd w:val="clear" w:color="auto" w:fill="auto"/>
            <w:noWrap/>
            <w:vAlign w:val="center"/>
          </w:tcPr>
          <w:p w14:paraId="1C1BAD2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D2D3D9B" w14:textId="77777777">
        <w:trPr>
          <w:jc w:val="center"/>
        </w:trPr>
        <w:tc>
          <w:tcPr>
            <w:tcW w:w="2235" w:type="dxa"/>
            <w:shd w:val="clear" w:color="auto" w:fill="auto"/>
            <w:noWrap/>
            <w:vAlign w:val="center"/>
          </w:tcPr>
          <w:p w14:paraId="5470ED6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3-(4-hydroxy-3-methoxy-phen</w:t>
            </w:r>
            <w:r>
              <w:rPr>
                <w:rFonts w:ascii="Times New Roman" w:eastAsia="宋体" w:hAnsi="Times New Roman" w:cs="Times New Roman"/>
                <w:color w:val="000000"/>
                <w:kern w:val="0"/>
                <w:sz w:val="16"/>
                <w:szCs w:val="16"/>
                <w:lang w:bidi="ar"/>
              </w:rPr>
              <w:lastRenderedPageBreak/>
              <w:t>yl)-acrylic acid octacosyl ester</w:t>
            </w:r>
          </w:p>
        </w:tc>
        <w:tc>
          <w:tcPr>
            <w:tcW w:w="2206" w:type="dxa"/>
            <w:shd w:val="clear" w:color="auto" w:fill="auto"/>
            <w:noWrap/>
            <w:vAlign w:val="center"/>
          </w:tcPr>
          <w:p w14:paraId="0B5060C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Ester</w:t>
            </w:r>
          </w:p>
        </w:tc>
        <w:tc>
          <w:tcPr>
            <w:tcW w:w="2118" w:type="dxa"/>
            <w:shd w:val="clear" w:color="auto" w:fill="auto"/>
            <w:noWrap/>
            <w:vAlign w:val="center"/>
          </w:tcPr>
          <w:p w14:paraId="259CD23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343" w:type="dxa"/>
            <w:shd w:val="clear" w:color="auto" w:fill="auto"/>
            <w:noWrap/>
            <w:vAlign w:val="center"/>
          </w:tcPr>
          <w:p w14:paraId="0C3A26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2DF272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0.65138</w:t>
            </w:r>
          </w:p>
        </w:tc>
        <w:tc>
          <w:tcPr>
            <w:tcW w:w="969" w:type="dxa"/>
            <w:shd w:val="clear" w:color="auto" w:fill="auto"/>
            <w:noWrap/>
            <w:vAlign w:val="center"/>
          </w:tcPr>
          <w:p w14:paraId="492C41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5.31E-06</w:t>
            </w:r>
          </w:p>
        </w:tc>
        <w:tc>
          <w:tcPr>
            <w:tcW w:w="1583" w:type="dxa"/>
            <w:shd w:val="clear" w:color="auto" w:fill="auto"/>
            <w:noWrap/>
            <w:vAlign w:val="center"/>
          </w:tcPr>
          <w:p w14:paraId="41CE29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A5E852F" w14:textId="77777777">
        <w:trPr>
          <w:jc w:val="center"/>
        </w:trPr>
        <w:tc>
          <w:tcPr>
            <w:tcW w:w="2235" w:type="dxa"/>
            <w:shd w:val="clear" w:color="auto" w:fill="auto"/>
            <w:noWrap/>
            <w:vAlign w:val="center"/>
          </w:tcPr>
          <w:p w14:paraId="6BA118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Erigeside II</w:t>
            </w:r>
          </w:p>
        </w:tc>
        <w:tc>
          <w:tcPr>
            <w:tcW w:w="2206" w:type="dxa"/>
            <w:shd w:val="clear" w:color="auto" w:fill="auto"/>
            <w:noWrap/>
            <w:vAlign w:val="center"/>
          </w:tcPr>
          <w:p w14:paraId="1E304B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3DDF857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343" w:type="dxa"/>
            <w:shd w:val="clear" w:color="auto" w:fill="auto"/>
            <w:noWrap/>
            <w:vAlign w:val="center"/>
          </w:tcPr>
          <w:p w14:paraId="431029A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5E1ADC6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0.6939</w:t>
            </w:r>
          </w:p>
        </w:tc>
        <w:tc>
          <w:tcPr>
            <w:tcW w:w="969" w:type="dxa"/>
            <w:shd w:val="clear" w:color="auto" w:fill="auto"/>
            <w:noWrap/>
            <w:vAlign w:val="center"/>
          </w:tcPr>
          <w:p w14:paraId="478776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6.87E-07</w:t>
            </w:r>
          </w:p>
        </w:tc>
        <w:tc>
          <w:tcPr>
            <w:tcW w:w="1583" w:type="dxa"/>
            <w:shd w:val="clear" w:color="auto" w:fill="auto"/>
            <w:noWrap/>
            <w:vAlign w:val="center"/>
          </w:tcPr>
          <w:p w14:paraId="32D32C7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4D2BFCC" w14:textId="77777777">
        <w:trPr>
          <w:jc w:val="center"/>
        </w:trPr>
        <w:tc>
          <w:tcPr>
            <w:tcW w:w="2235" w:type="dxa"/>
            <w:shd w:val="clear" w:color="auto" w:fill="auto"/>
            <w:noWrap/>
            <w:vAlign w:val="center"/>
          </w:tcPr>
          <w:p w14:paraId="47284AB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Emodin</w:t>
            </w:r>
          </w:p>
        </w:tc>
        <w:tc>
          <w:tcPr>
            <w:tcW w:w="2206" w:type="dxa"/>
            <w:shd w:val="clear" w:color="auto" w:fill="auto"/>
            <w:noWrap/>
            <w:vAlign w:val="center"/>
          </w:tcPr>
          <w:p w14:paraId="6FC83FB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Quinone</w:t>
            </w:r>
          </w:p>
        </w:tc>
        <w:tc>
          <w:tcPr>
            <w:tcW w:w="2118" w:type="dxa"/>
            <w:shd w:val="clear" w:color="auto" w:fill="auto"/>
            <w:noWrap/>
            <w:vAlign w:val="center"/>
          </w:tcPr>
          <w:p w14:paraId="7041A13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343" w:type="dxa"/>
            <w:shd w:val="clear" w:color="auto" w:fill="auto"/>
            <w:noWrap/>
            <w:vAlign w:val="center"/>
          </w:tcPr>
          <w:p w14:paraId="20D2319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3AC6394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0.69495</w:t>
            </w:r>
          </w:p>
        </w:tc>
        <w:tc>
          <w:tcPr>
            <w:tcW w:w="969" w:type="dxa"/>
            <w:shd w:val="clear" w:color="auto" w:fill="auto"/>
            <w:noWrap/>
            <w:vAlign w:val="center"/>
          </w:tcPr>
          <w:p w14:paraId="618FA86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6.51E-07</w:t>
            </w:r>
          </w:p>
        </w:tc>
        <w:tc>
          <w:tcPr>
            <w:tcW w:w="1583" w:type="dxa"/>
            <w:shd w:val="clear" w:color="auto" w:fill="auto"/>
            <w:noWrap/>
            <w:vAlign w:val="center"/>
          </w:tcPr>
          <w:p w14:paraId="5F3BD12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AC3F9C5" w14:textId="77777777">
        <w:trPr>
          <w:jc w:val="center"/>
        </w:trPr>
        <w:tc>
          <w:tcPr>
            <w:tcW w:w="2235" w:type="dxa"/>
            <w:shd w:val="clear" w:color="auto" w:fill="auto"/>
            <w:noWrap/>
            <w:vAlign w:val="center"/>
          </w:tcPr>
          <w:p w14:paraId="7414C2A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Episyringaresinol</w:t>
            </w:r>
          </w:p>
        </w:tc>
        <w:tc>
          <w:tcPr>
            <w:tcW w:w="2206" w:type="dxa"/>
            <w:shd w:val="clear" w:color="auto" w:fill="auto"/>
            <w:noWrap/>
            <w:vAlign w:val="center"/>
          </w:tcPr>
          <w:p w14:paraId="5B7CA72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Phenylpropanoid</w:t>
            </w:r>
          </w:p>
        </w:tc>
        <w:tc>
          <w:tcPr>
            <w:tcW w:w="2118" w:type="dxa"/>
            <w:shd w:val="clear" w:color="auto" w:fill="auto"/>
            <w:noWrap/>
            <w:vAlign w:val="center"/>
          </w:tcPr>
          <w:p w14:paraId="58259AB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343" w:type="dxa"/>
            <w:shd w:val="clear" w:color="auto" w:fill="auto"/>
            <w:noWrap/>
            <w:vAlign w:val="center"/>
          </w:tcPr>
          <w:p w14:paraId="35AE7C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01F7E3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0.69394</w:t>
            </w:r>
          </w:p>
        </w:tc>
        <w:tc>
          <w:tcPr>
            <w:tcW w:w="969" w:type="dxa"/>
            <w:shd w:val="clear" w:color="auto" w:fill="auto"/>
            <w:noWrap/>
            <w:vAlign w:val="center"/>
          </w:tcPr>
          <w:p w14:paraId="1DD9C3B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6.86E-07</w:t>
            </w:r>
          </w:p>
        </w:tc>
        <w:tc>
          <w:tcPr>
            <w:tcW w:w="1583" w:type="dxa"/>
            <w:shd w:val="clear" w:color="auto" w:fill="auto"/>
            <w:noWrap/>
            <w:vAlign w:val="center"/>
          </w:tcPr>
          <w:p w14:paraId="4636436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98AAB27" w14:textId="77777777">
        <w:trPr>
          <w:jc w:val="center"/>
        </w:trPr>
        <w:tc>
          <w:tcPr>
            <w:tcW w:w="2235" w:type="dxa"/>
            <w:shd w:val="clear" w:color="auto" w:fill="auto"/>
            <w:noWrap/>
            <w:vAlign w:val="center"/>
          </w:tcPr>
          <w:p w14:paraId="3B51B50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 7-Dihydroxy- 3, 4, 6- trimethoxy- phenanthrene</w:t>
            </w:r>
          </w:p>
        </w:tc>
        <w:tc>
          <w:tcPr>
            <w:tcW w:w="2206" w:type="dxa"/>
            <w:shd w:val="clear" w:color="auto" w:fill="auto"/>
            <w:noWrap/>
            <w:vAlign w:val="center"/>
          </w:tcPr>
          <w:p w14:paraId="489A01A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573DCA5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343" w:type="dxa"/>
            <w:shd w:val="clear" w:color="auto" w:fill="auto"/>
            <w:noWrap/>
            <w:vAlign w:val="center"/>
          </w:tcPr>
          <w:p w14:paraId="78885CA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22580FF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0.69445</w:t>
            </w:r>
          </w:p>
        </w:tc>
        <w:tc>
          <w:tcPr>
            <w:tcW w:w="969" w:type="dxa"/>
            <w:shd w:val="clear" w:color="auto" w:fill="auto"/>
            <w:noWrap/>
            <w:vAlign w:val="center"/>
          </w:tcPr>
          <w:p w14:paraId="276A777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6.68E-07</w:t>
            </w:r>
          </w:p>
        </w:tc>
        <w:tc>
          <w:tcPr>
            <w:tcW w:w="1583" w:type="dxa"/>
            <w:shd w:val="clear" w:color="auto" w:fill="auto"/>
            <w:noWrap/>
            <w:vAlign w:val="center"/>
          </w:tcPr>
          <w:p w14:paraId="3A76C5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87864E4" w14:textId="77777777">
        <w:trPr>
          <w:jc w:val="center"/>
        </w:trPr>
        <w:tc>
          <w:tcPr>
            <w:tcW w:w="2235" w:type="dxa"/>
            <w:shd w:val="clear" w:color="auto" w:fill="auto"/>
            <w:noWrap/>
            <w:vAlign w:val="center"/>
          </w:tcPr>
          <w:p w14:paraId="57D4FC8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Dengibsin</w:t>
            </w:r>
          </w:p>
        </w:tc>
        <w:tc>
          <w:tcPr>
            <w:tcW w:w="2206" w:type="dxa"/>
            <w:shd w:val="clear" w:color="auto" w:fill="auto"/>
            <w:noWrap/>
            <w:vAlign w:val="center"/>
          </w:tcPr>
          <w:p w14:paraId="20E9204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Fluorenones</w:t>
            </w:r>
          </w:p>
        </w:tc>
        <w:tc>
          <w:tcPr>
            <w:tcW w:w="2118" w:type="dxa"/>
            <w:shd w:val="clear" w:color="auto" w:fill="auto"/>
            <w:noWrap/>
            <w:vAlign w:val="center"/>
          </w:tcPr>
          <w:p w14:paraId="2A8773E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343" w:type="dxa"/>
            <w:shd w:val="clear" w:color="auto" w:fill="auto"/>
            <w:noWrap/>
            <w:vAlign w:val="center"/>
          </w:tcPr>
          <w:p w14:paraId="2976E67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517388B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0.69687</w:t>
            </w:r>
          </w:p>
        </w:tc>
        <w:tc>
          <w:tcPr>
            <w:tcW w:w="969" w:type="dxa"/>
            <w:shd w:val="clear" w:color="auto" w:fill="auto"/>
            <w:noWrap/>
            <w:vAlign w:val="center"/>
          </w:tcPr>
          <w:p w14:paraId="5850C47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5.88E-07</w:t>
            </w:r>
          </w:p>
        </w:tc>
        <w:tc>
          <w:tcPr>
            <w:tcW w:w="1583" w:type="dxa"/>
            <w:shd w:val="clear" w:color="auto" w:fill="auto"/>
            <w:noWrap/>
            <w:vAlign w:val="center"/>
          </w:tcPr>
          <w:p w14:paraId="2D8F2B2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C48BB90" w14:textId="77777777">
        <w:trPr>
          <w:jc w:val="center"/>
        </w:trPr>
        <w:tc>
          <w:tcPr>
            <w:tcW w:w="2235" w:type="dxa"/>
            <w:shd w:val="clear" w:color="auto" w:fill="auto"/>
            <w:noWrap/>
            <w:vAlign w:val="center"/>
          </w:tcPr>
          <w:p w14:paraId="6DC36F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206" w:type="dxa"/>
            <w:shd w:val="clear" w:color="auto" w:fill="auto"/>
            <w:noWrap/>
            <w:vAlign w:val="center"/>
          </w:tcPr>
          <w:p w14:paraId="7D8EA2D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640AEB4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343" w:type="dxa"/>
            <w:shd w:val="clear" w:color="auto" w:fill="auto"/>
            <w:noWrap/>
            <w:vAlign w:val="center"/>
          </w:tcPr>
          <w:p w14:paraId="11F1BBE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01C3032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0.96168</w:t>
            </w:r>
          </w:p>
        </w:tc>
        <w:tc>
          <w:tcPr>
            <w:tcW w:w="969" w:type="dxa"/>
            <w:shd w:val="clear" w:color="auto" w:fill="auto"/>
            <w:noWrap/>
            <w:vAlign w:val="center"/>
          </w:tcPr>
          <w:p w14:paraId="315C043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21BB70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B73F49F" w14:textId="77777777">
        <w:trPr>
          <w:jc w:val="center"/>
        </w:trPr>
        <w:tc>
          <w:tcPr>
            <w:tcW w:w="2235" w:type="dxa"/>
            <w:shd w:val="clear" w:color="auto" w:fill="auto"/>
            <w:noWrap/>
            <w:vAlign w:val="center"/>
          </w:tcPr>
          <w:p w14:paraId="3D507C7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206" w:type="dxa"/>
            <w:shd w:val="clear" w:color="auto" w:fill="auto"/>
            <w:noWrap/>
            <w:vAlign w:val="center"/>
          </w:tcPr>
          <w:p w14:paraId="53C3FCD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20C841A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343" w:type="dxa"/>
            <w:shd w:val="clear" w:color="auto" w:fill="auto"/>
            <w:noWrap/>
            <w:vAlign w:val="center"/>
          </w:tcPr>
          <w:p w14:paraId="3D8BE40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3AB704F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0.98038</w:t>
            </w:r>
          </w:p>
        </w:tc>
        <w:tc>
          <w:tcPr>
            <w:tcW w:w="969" w:type="dxa"/>
            <w:shd w:val="clear" w:color="auto" w:fill="auto"/>
            <w:noWrap/>
            <w:vAlign w:val="center"/>
          </w:tcPr>
          <w:p w14:paraId="1A46EC6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2DE6D48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462E763" w14:textId="77777777">
        <w:trPr>
          <w:jc w:val="center"/>
        </w:trPr>
        <w:tc>
          <w:tcPr>
            <w:tcW w:w="2235" w:type="dxa"/>
            <w:shd w:val="clear" w:color="auto" w:fill="auto"/>
            <w:noWrap/>
            <w:vAlign w:val="center"/>
          </w:tcPr>
          <w:p w14:paraId="7A7C265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206" w:type="dxa"/>
            <w:shd w:val="clear" w:color="auto" w:fill="auto"/>
            <w:noWrap/>
            <w:vAlign w:val="center"/>
          </w:tcPr>
          <w:p w14:paraId="07D8BD3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20E0A5F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343" w:type="dxa"/>
            <w:shd w:val="clear" w:color="auto" w:fill="auto"/>
            <w:noWrap/>
            <w:vAlign w:val="center"/>
          </w:tcPr>
          <w:p w14:paraId="654B3E7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12A8E16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0.98351</w:t>
            </w:r>
          </w:p>
        </w:tc>
        <w:tc>
          <w:tcPr>
            <w:tcW w:w="969" w:type="dxa"/>
            <w:shd w:val="clear" w:color="auto" w:fill="auto"/>
            <w:noWrap/>
            <w:vAlign w:val="center"/>
          </w:tcPr>
          <w:p w14:paraId="73DC1BC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E21DE8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456735F" w14:textId="77777777">
        <w:trPr>
          <w:jc w:val="center"/>
        </w:trPr>
        <w:tc>
          <w:tcPr>
            <w:tcW w:w="2235" w:type="dxa"/>
            <w:shd w:val="clear" w:color="auto" w:fill="auto"/>
            <w:noWrap/>
            <w:vAlign w:val="center"/>
          </w:tcPr>
          <w:p w14:paraId="7153B4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206" w:type="dxa"/>
            <w:shd w:val="clear" w:color="auto" w:fill="auto"/>
            <w:noWrap/>
            <w:vAlign w:val="center"/>
          </w:tcPr>
          <w:p w14:paraId="3351D56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65738A8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343" w:type="dxa"/>
            <w:shd w:val="clear" w:color="auto" w:fill="auto"/>
            <w:noWrap/>
            <w:vAlign w:val="center"/>
          </w:tcPr>
          <w:p w14:paraId="1C96684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512A988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0.98292</w:t>
            </w:r>
          </w:p>
        </w:tc>
        <w:tc>
          <w:tcPr>
            <w:tcW w:w="969" w:type="dxa"/>
            <w:shd w:val="clear" w:color="auto" w:fill="auto"/>
            <w:noWrap/>
            <w:vAlign w:val="center"/>
          </w:tcPr>
          <w:p w14:paraId="6A2B144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1B553A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6FB26E7" w14:textId="77777777">
        <w:trPr>
          <w:jc w:val="center"/>
        </w:trPr>
        <w:tc>
          <w:tcPr>
            <w:tcW w:w="2235" w:type="dxa"/>
            <w:shd w:val="clear" w:color="auto" w:fill="auto"/>
            <w:noWrap/>
            <w:vAlign w:val="center"/>
          </w:tcPr>
          <w:p w14:paraId="3394F79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206" w:type="dxa"/>
            <w:shd w:val="clear" w:color="auto" w:fill="auto"/>
            <w:noWrap/>
            <w:vAlign w:val="center"/>
          </w:tcPr>
          <w:p w14:paraId="74EAAA2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698F702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343" w:type="dxa"/>
            <w:shd w:val="clear" w:color="auto" w:fill="auto"/>
            <w:noWrap/>
            <w:vAlign w:val="center"/>
          </w:tcPr>
          <w:p w14:paraId="3ECDEF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7D5EFE8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0.98509</w:t>
            </w:r>
          </w:p>
        </w:tc>
        <w:tc>
          <w:tcPr>
            <w:tcW w:w="969" w:type="dxa"/>
            <w:shd w:val="clear" w:color="auto" w:fill="auto"/>
            <w:noWrap/>
            <w:vAlign w:val="center"/>
          </w:tcPr>
          <w:p w14:paraId="405749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FBCBF1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F1707DC" w14:textId="77777777">
        <w:trPr>
          <w:jc w:val="center"/>
        </w:trPr>
        <w:tc>
          <w:tcPr>
            <w:tcW w:w="2235" w:type="dxa"/>
            <w:shd w:val="clear" w:color="auto" w:fill="auto"/>
            <w:noWrap/>
            <w:vAlign w:val="center"/>
          </w:tcPr>
          <w:p w14:paraId="5C102E1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206" w:type="dxa"/>
            <w:shd w:val="clear" w:color="auto" w:fill="auto"/>
            <w:noWrap/>
            <w:vAlign w:val="center"/>
          </w:tcPr>
          <w:p w14:paraId="73C49E0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8EED6B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343" w:type="dxa"/>
            <w:shd w:val="clear" w:color="auto" w:fill="auto"/>
            <w:noWrap/>
            <w:vAlign w:val="center"/>
          </w:tcPr>
          <w:p w14:paraId="5DB1286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7067575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-0.50696</w:t>
            </w:r>
          </w:p>
        </w:tc>
        <w:tc>
          <w:tcPr>
            <w:tcW w:w="969" w:type="dxa"/>
            <w:shd w:val="clear" w:color="auto" w:fill="auto"/>
            <w:noWrap/>
            <w:vAlign w:val="center"/>
          </w:tcPr>
          <w:p w14:paraId="478ED51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0.00084268</w:t>
            </w:r>
          </w:p>
        </w:tc>
        <w:tc>
          <w:tcPr>
            <w:tcW w:w="1583" w:type="dxa"/>
            <w:shd w:val="clear" w:color="auto" w:fill="auto"/>
            <w:noWrap/>
            <w:vAlign w:val="center"/>
          </w:tcPr>
          <w:p w14:paraId="4D9097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3185152C" w14:textId="77777777">
        <w:trPr>
          <w:jc w:val="center"/>
        </w:trPr>
        <w:tc>
          <w:tcPr>
            <w:tcW w:w="2235" w:type="dxa"/>
            <w:shd w:val="clear" w:color="auto" w:fill="auto"/>
            <w:noWrap/>
            <w:vAlign w:val="center"/>
          </w:tcPr>
          <w:p w14:paraId="719558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206" w:type="dxa"/>
            <w:shd w:val="clear" w:color="auto" w:fill="auto"/>
            <w:noWrap/>
            <w:vAlign w:val="center"/>
          </w:tcPr>
          <w:p w14:paraId="09623E8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905B3C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343" w:type="dxa"/>
            <w:shd w:val="clear" w:color="auto" w:fill="auto"/>
            <w:noWrap/>
            <w:vAlign w:val="center"/>
          </w:tcPr>
          <w:p w14:paraId="0ACDF6D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1A8356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-0.56275</w:t>
            </w:r>
          </w:p>
        </w:tc>
        <w:tc>
          <w:tcPr>
            <w:tcW w:w="969" w:type="dxa"/>
            <w:shd w:val="clear" w:color="auto" w:fill="auto"/>
            <w:noWrap/>
            <w:vAlign w:val="center"/>
          </w:tcPr>
          <w:p w14:paraId="3B87D55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0.00015693</w:t>
            </w:r>
          </w:p>
        </w:tc>
        <w:tc>
          <w:tcPr>
            <w:tcW w:w="1583" w:type="dxa"/>
            <w:shd w:val="clear" w:color="auto" w:fill="auto"/>
            <w:noWrap/>
            <w:vAlign w:val="center"/>
          </w:tcPr>
          <w:p w14:paraId="650FFDB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1D976F8E" w14:textId="77777777">
        <w:trPr>
          <w:jc w:val="center"/>
        </w:trPr>
        <w:tc>
          <w:tcPr>
            <w:tcW w:w="2235" w:type="dxa"/>
            <w:shd w:val="clear" w:color="auto" w:fill="auto"/>
            <w:noWrap/>
            <w:vAlign w:val="center"/>
          </w:tcPr>
          <w:p w14:paraId="5989FB9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Dendronobiloside C</w:t>
            </w:r>
          </w:p>
        </w:tc>
        <w:tc>
          <w:tcPr>
            <w:tcW w:w="2206" w:type="dxa"/>
            <w:shd w:val="clear" w:color="auto" w:fill="auto"/>
            <w:noWrap/>
            <w:vAlign w:val="center"/>
          </w:tcPr>
          <w:p w14:paraId="1D85E26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344BE17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343" w:type="dxa"/>
            <w:shd w:val="clear" w:color="auto" w:fill="auto"/>
            <w:noWrap/>
            <w:vAlign w:val="center"/>
          </w:tcPr>
          <w:p w14:paraId="5E1452D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4CBBC59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-0.5379</w:t>
            </w:r>
          </w:p>
        </w:tc>
        <w:tc>
          <w:tcPr>
            <w:tcW w:w="969" w:type="dxa"/>
            <w:shd w:val="clear" w:color="auto" w:fill="auto"/>
            <w:noWrap/>
            <w:vAlign w:val="center"/>
          </w:tcPr>
          <w:p w14:paraId="5A97515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0.00034393</w:t>
            </w:r>
          </w:p>
        </w:tc>
        <w:tc>
          <w:tcPr>
            <w:tcW w:w="1583" w:type="dxa"/>
            <w:shd w:val="clear" w:color="auto" w:fill="auto"/>
            <w:noWrap/>
            <w:vAlign w:val="center"/>
          </w:tcPr>
          <w:p w14:paraId="7A189EF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4A13B86A" w14:textId="77777777">
        <w:trPr>
          <w:jc w:val="center"/>
        </w:trPr>
        <w:tc>
          <w:tcPr>
            <w:tcW w:w="2235" w:type="dxa"/>
            <w:shd w:val="clear" w:color="auto" w:fill="auto"/>
            <w:noWrap/>
            <w:vAlign w:val="center"/>
          </w:tcPr>
          <w:p w14:paraId="559F5DF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Mubironine B</w:t>
            </w:r>
          </w:p>
        </w:tc>
        <w:tc>
          <w:tcPr>
            <w:tcW w:w="2206" w:type="dxa"/>
            <w:shd w:val="clear" w:color="auto" w:fill="auto"/>
            <w:noWrap/>
            <w:vAlign w:val="center"/>
          </w:tcPr>
          <w:p w14:paraId="5DE3F21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CCA584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343" w:type="dxa"/>
            <w:shd w:val="clear" w:color="auto" w:fill="auto"/>
            <w:noWrap/>
            <w:vAlign w:val="center"/>
          </w:tcPr>
          <w:p w14:paraId="49A8ACE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66FDD3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-0.61825</w:t>
            </w:r>
          </w:p>
        </w:tc>
        <w:tc>
          <w:tcPr>
            <w:tcW w:w="969" w:type="dxa"/>
            <w:shd w:val="clear" w:color="auto" w:fill="auto"/>
            <w:noWrap/>
            <w:vAlign w:val="center"/>
          </w:tcPr>
          <w:p w14:paraId="32BA61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2.13E-05</w:t>
            </w:r>
          </w:p>
        </w:tc>
        <w:tc>
          <w:tcPr>
            <w:tcW w:w="1583" w:type="dxa"/>
            <w:shd w:val="clear" w:color="auto" w:fill="auto"/>
            <w:noWrap/>
            <w:vAlign w:val="center"/>
          </w:tcPr>
          <w:p w14:paraId="334DC88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6D5ACC15" w14:textId="77777777">
        <w:trPr>
          <w:jc w:val="center"/>
        </w:trPr>
        <w:tc>
          <w:tcPr>
            <w:tcW w:w="2235" w:type="dxa"/>
            <w:shd w:val="clear" w:color="auto" w:fill="auto"/>
            <w:noWrap/>
            <w:vAlign w:val="center"/>
          </w:tcPr>
          <w:p w14:paraId="7196A9A0" w14:textId="3C520E1F"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206" w:type="dxa"/>
            <w:shd w:val="clear" w:color="auto" w:fill="auto"/>
            <w:noWrap/>
            <w:vAlign w:val="center"/>
          </w:tcPr>
          <w:p w14:paraId="3BF6474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721934D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343" w:type="dxa"/>
            <w:shd w:val="clear" w:color="auto" w:fill="auto"/>
            <w:noWrap/>
            <w:vAlign w:val="center"/>
          </w:tcPr>
          <w:p w14:paraId="4C0D62A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88EFB1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0.78401</w:t>
            </w:r>
          </w:p>
        </w:tc>
        <w:tc>
          <w:tcPr>
            <w:tcW w:w="969" w:type="dxa"/>
            <w:shd w:val="clear" w:color="auto" w:fill="auto"/>
            <w:noWrap/>
            <w:vAlign w:val="center"/>
          </w:tcPr>
          <w:p w14:paraId="604340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2.18E-09</w:t>
            </w:r>
          </w:p>
        </w:tc>
        <w:tc>
          <w:tcPr>
            <w:tcW w:w="1583" w:type="dxa"/>
            <w:shd w:val="clear" w:color="auto" w:fill="auto"/>
            <w:noWrap/>
            <w:vAlign w:val="center"/>
          </w:tcPr>
          <w:p w14:paraId="0F2083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76E9177" w14:textId="77777777">
        <w:trPr>
          <w:jc w:val="center"/>
        </w:trPr>
        <w:tc>
          <w:tcPr>
            <w:tcW w:w="2235" w:type="dxa"/>
            <w:shd w:val="clear" w:color="auto" w:fill="auto"/>
            <w:noWrap/>
            <w:vAlign w:val="center"/>
          </w:tcPr>
          <w:p w14:paraId="4F5446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206" w:type="dxa"/>
            <w:shd w:val="clear" w:color="auto" w:fill="auto"/>
            <w:noWrap/>
            <w:vAlign w:val="center"/>
          </w:tcPr>
          <w:p w14:paraId="6F0F52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39EB87D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343" w:type="dxa"/>
            <w:shd w:val="clear" w:color="auto" w:fill="auto"/>
            <w:noWrap/>
            <w:vAlign w:val="center"/>
          </w:tcPr>
          <w:p w14:paraId="1BC7E22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E3BED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0.67277</w:t>
            </w:r>
          </w:p>
        </w:tc>
        <w:tc>
          <w:tcPr>
            <w:tcW w:w="969" w:type="dxa"/>
            <w:shd w:val="clear" w:color="auto" w:fill="auto"/>
            <w:noWrap/>
            <w:vAlign w:val="center"/>
          </w:tcPr>
          <w:p w14:paraId="3C07A11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1.98E-06</w:t>
            </w:r>
          </w:p>
        </w:tc>
        <w:tc>
          <w:tcPr>
            <w:tcW w:w="1583" w:type="dxa"/>
            <w:shd w:val="clear" w:color="auto" w:fill="auto"/>
            <w:noWrap/>
            <w:vAlign w:val="center"/>
          </w:tcPr>
          <w:p w14:paraId="0BBC720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A54AD23" w14:textId="77777777">
        <w:trPr>
          <w:jc w:val="center"/>
        </w:trPr>
        <w:tc>
          <w:tcPr>
            <w:tcW w:w="2235" w:type="dxa"/>
            <w:shd w:val="clear" w:color="auto" w:fill="auto"/>
            <w:noWrap/>
            <w:vAlign w:val="center"/>
          </w:tcPr>
          <w:p w14:paraId="47CF5AC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Dendroflorin</w:t>
            </w:r>
          </w:p>
        </w:tc>
        <w:tc>
          <w:tcPr>
            <w:tcW w:w="2206" w:type="dxa"/>
            <w:shd w:val="clear" w:color="auto" w:fill="auto"/>
            <w:noWrap/>
            <w:vAlign w:val="center"/>
          </w:tcPr>
          <w:p w14:paraId="78DB126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075E18D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343" w:type="dxa"/>
            <w:shd w:val="clear" w:color="auto" w:fill="auto"/>
            <w:noWrap/>
            <w:vAlign w:val="center"/>
          </w:tcPr>
          <w:p w14:paraId="3FECC4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793B6A1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0.66565</w:t>
            </w:r>
          </w:p>
        </w:tc>
        <w:tc>
          <w:tcPr>
            <w:tcW w:w="969" w:type="dxa"/>
            <w:shd w:val="clear" w:color="auto" w:fill="auto"/>
            <w:noWrap/>
            <w:vAlign w:val="center"/>
          </w:tcPr>
          <w:p w14:paraId="7762F84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2.77E-06</w:t>
            </w:r>
          </w:p>
        </w:tc>
        <w:tc>
          <w:tcPr>
            <w:tcW w:w="1583" w:type="dxa"/>
            <w:shd w:val="clear" w:color="auto" w:fill="auto"/>
            <w:noWrap/>
            <w:vAlign w:val="center"/>
          </w:tcPr>
          <w:p w14:paraId="2ADAE37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389C6CA" w14:textId="77777777">
        <w:trPr>
          <w:jc w:val="center"/>
        </w:trPr>
        <w:tc>
          <w:tcPr>
            <w:tcW w:w="2235" w:type="dxa"/>
            <w:shd w:val="clear" w:color="auto" w:fill="auto"/>
            <w:noWrap/>
            <w:vAlign w:val="center"/>
          </w:tcPr>
          <w:p w14:paraId="0D82E2F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p-Hydroxyphenylpropanoic acid</w:t>
            </w:r>
          </w:p>
        </w:tc>
        <w:tc>
          <w:tcPr>
            <w:tcW w:w="2206" w:type="dxa"/>
            <w:shd w:val="clear" w:color="auto" w:fill="auto"/>
            <w:noWrap/>
            <w:vAlign w:val="center"/>
          </w:tcPr>
          <w:p w14:paraId="71491F7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Phenylpropanoid</w:t>
            </w:r>
          </w:p>
        </w:tc>
        <w:tc>
          <w:tcPr>
            <w:tcW w:w="2118" w:type="dxa"/>
            <w:shd w:val="clear" w:color="auto" w:fill="auto"/>
            <w:noWrap/>
            <w:vAlign w:val="center"/>
          </w:tcPr>
          <w:p w14:paraId="1D4962B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343" w:type="dxa"/>
            <w:shd w:val="clear" w:color="auto" w:fill="auto"/>
            <w:noWrap/>
            <w:vAlign w:val="center"/>
          </w:tcPr>
          <w:p w14:paraId="235BCB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3AD586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0.66582</w:t>
            </w:r>
          </w:p>
        </w:tc>
        <w:tc>
          <w:tcPr>
            <w:tcW w:w="969" w:type="dxa"/>
            <w:shd w:val="clear" w:color="auto" w:fill="auto"/>
            <w:noWrap/>
            <w:vAlign w:val="center"/>
          </w:tcPr>
          <w:p w14:paraId="7C25BA7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2.75E-06</w:t>
            </w:r>
          </w:p>
        </w:tc>
        <w:tc>
          <w:tcPr>
            <w:tcW w:w="1583" w:type="dxa"/>
            <w:shd w:val="clear" w:color="auto" w:fill="auto"/>
            <w:noWrap/>
            <w:vAlign w:val="center"/>
          </w:tcPr>
          <w:p w14:paraId="4E70416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12214A0" w14:textId="77777777">
        <w:trPr>
          <w:jc w:val="center"/>
        </w:trPr>
        <w:tc>
          <w:tcPr>
            <w:tcW w:w="2235" w:type="dxa"/>
            <w:shd w:val="clear" w:color="auto" w:fill="auto"/>
            <w:noWrap/>
            <w:vAlign w:val="center"/>
          </w:tcPr>
          <w:p w14:paraId="179BF9F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3-(4-hydroxy-3-methoxy-phenyl)-acrylic acid octacosyl ester</w:t>
            </w:r>
          </w:p>
        </w:tc>
        <w:tc>
          <w:tcPr>
            <w:tcW w:w="2206" w:type="dxa"/>
            <w:shd w:val="clear" w:color="auto" w:fill="auto"/>
            <w:noWrap/>
            <w:vAlign w:val="center"/>
          </w:tcPr>
          <w:p w14:paraId="55D156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5AF4B5B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343" w:type="dxa"/>
            <w:shd w:val="clear" w:color="auto" w:fill="auto"/>
            <w:noWrap/>
            <w:vAlign w:val="center"/>
          </w:tcPr>
          <w:p w14:paraId="78EC81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434D36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0.66605</w:t>
            </w:r>
          </w:p>
        </w:tc>
        <w:tc>
          <w:tcPr>
            <w:tcW w:w="969" w:type="dxa"/>
            <w:shd w:val="clear" w:color="auto" w:fill="auto"/>
            <w:noWrap/>
            <w:vAlign w:val="center"/>
          </w:tcPr>
          <w:p w14:paraId="199EE3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2.72E-06</w:t>
            </w:r>
          </w:p>
        </w:tc>
        <w:tc>
          <w:tcPr>
            <w:tcW w:w="1583" w:type="dxa"/>
            <w:shd w:val="clear" w:color="auto" w:fill="auto"/>
            <w:noWrap/>
            <w:vAlign w:val="center"/>
          </w:tcPr>
          <w:p w14:paraId="7F9C7AD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03D23D3" w14:textId="77777777">
        <w:trPr>
          <w:jc w:val="center"/>
        </w:trPr>
        <w:tc>
          <w:tcPr>
            <w:tcW w:w="2235" w:type="dxa"/>
            <w:shd w:val="clear" w:color="auto" w:fill="auto"/>
            <w:noWrap/>
            <w:vAlign w:val="center"/>
          </w:tcPr>
          <w:p w14:paraId="037E1BB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Erigeside II</w:t>
            </w:r>
          </w:p>
        </w:tc>
        <w:tc>
          <w:tcPr>
            <w:tcW w:w="2206" w:type="dxa"/>
            <w:shd w:val="clear" w:color="auto" w:fill="auto"/>
            <w:noWrap/>
            <w:vAlign w:val="center"/>
          </w:tcPr>
          <w:p w14:paraId="17F9E9F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6990675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343" w:type="dxa"/>
            <w:shd w:val="clear" w:color="auto" w:fill="auto"/>
            <w:noWrap/>
            <w:vAlign w:val="center"/>
          </w:tcPr>
          <w:p w14:paraId="63D9559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3B450C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0.69595</w:t>
            </w:r>
          </w:p>
        </w:tc>
        <w:tc>
          <w:tcPr>
            <w:tcW w:w="969" w:type="dxa"/>
            <w:shd w:val="clear" w:color="auto" w:fill="auto"/>
            <w:noWrap/>
            <w:vAlign w:val="center"/>
          </w:tcPr>
          <w:p w14:paraId="578C99F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6.17E-07</w:t>
            </w:r>
          </w:p>
        </w:tc>
        <w:tc>
          <w:tcPr>
            <w:tcW w:w="1583" w:type="dxa"/>
            <w:shd w:val="clear" w:color="auto" w:fill="auto"/>
            <w:noWrap/>
            <w:vAlign w:val="center"/>
          </w:tcPr>
          <w:p w14:paraId="47FC971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A38D65F" w14:textId="77777777">
        <w:trPr>
          <w:jc w:val="center"/>
        </w:trPr>
        <w:tc>
          <w:tcPr>
            <w:tcW w:w="2235" w:type="dxa"/>
            <w:shd w:val="clear" w:color="auto" w:fill="auto"/>
            <w:noWrap/>
            <w:vAlign w:val="center"/>
          </w:tcPr>
          <w:p w14:paraId="049420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Emodin</w:t>
            </w:r>
          </w:p>
        </w:tc>
        <w:tc>
          <w:tcPr>
            <w:tcW w:w="2206" w:type="dxa"/>
            <w:shd w:val="clear" w:color="auto" w:fill="auto"/>
            <w:noWrap/>
            <w:vAlign w:val="center"/>
          </w:tcPr>
          <w:p w14:paraId="41B5A00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Quinone</w:t>
            </w:r>
          </w:p>
        </w:tc>
        <w:tc>
          <w:tcPr>
            <w:tcW w:w="2118" w:type="dxa"/>
            <w:shd w:val="clear" w:color="auto" w:fill="auto"/>
            <w:noWrap/>
            <w:vAlign w:val="center"/>
          </w:tcPr>
          <w:p w14:paraId="6FC9F67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343" w:type="dxa"/>
            <w:shd w:val="clear" w:color="auto" w:fill="auto"/>
            <w:noWrap/>
            <w:vAlign w:val="center"/>
          </w:tcPr>
          <w:p w14:paraId="320090E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AC433A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0.69576</w:t>
            </w:r>
          </w:p>
        </w:tc>
        <w:tc>
          <w:tcPr>
            <w:tcW w:w="969" w:type="dxa"/>
            <w:shd w:val="clear" w:color="auto" w:fill="auto"/>
            <w:noWrap/>
            <w:vAlign w:val="center"/>
          </w:tcPr>
          <w:p w14:paraId="33FE74E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6.24E-07</w:t>
            </w:r>
          </w:p>
        </w:tc>
        <w:tc>
          <w:tcPr>
            <w:tcW w:w="1583" w:type="dxa"/>
            <w:shd w:val="clear" w:color="auto" w:fill="auto"/>
            <w:noWrap/>
            <w:vAlign w:val="center"/>
          </w:tcPr>
          <w:p w14:paraId="43D840C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EF438C6" w14:textId="77777777">
        <w:trPr>
          <w:jc w:val="center"/>
        </w:trPr>
        <w:tc>
          <w:tcPr>
            <w:tcW w:w="2235" w:type="dxa"/>
            <w:shd w:val="clear" w:color="auto" w:fill="auto"/>
            <w:noWrap/>
            <w:vAlign w:val="center"/>
          </w:tcPr>
          <w:p w14:paraId="5184E56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Episyringaresinol</w:t>
            </w:r>
          </w:p>
        </w:tc>
        <w:tc>
          <w:tcPr>
            <w:tcW w:w="2206" w:type="dxa"/>
            <w:shd w:val="clear" w:color="auto" w:fill="auto"/>
            <w:noWrap/>
            <w:vAlign w:val="center"/>
          </w:tcPr>
          <w:p w14:paraId="7262B4E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Phenylpropanoid</w:t>
            </w:r>
          </w:p>
        </w:tc>
        <w:tc>
          <w:tcPr>
            <w:tcW w:w="2118" w:type="dxa"/>
            <w:shd w:val="clear" w:color="auto" w:fill="auto"/>
            <w:noWrap/>
            <w:vAlign w:val="center"/>
          </w:tcPr>
          <w:p w14:paraId="4FC2089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343" w:type="dxa"/>
            <w:shd w:val="clear" w:color="auto" w:fill="auto"/>
            <w:noWrap/>
            <w:vAlign w:val="center"/>
          </w:tcPr>
          <w:p w14:paraId="61D11F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EB8922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0.68901</w:t>
            </w:r>
          </w:p>
        </w:tc>
        <w:tc>
          <w:tcPr>
            <w:tcW w:w="969" w:type="dxa"/>
            <w:shd w:val="clear" w:color="auto" w:fill="auto"/>
            <w:noWrap/>
            <w:vAlign w:val="center"/>
          </w:tcPr>
          <w:p w14:paraId="79CCA4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8.85E-07</w:t>
            </w:r>
          </w:p>
        </w:tc>
        <w:tc>
          <w:tcPr>
            <w:tcW w:w="1583" w:type="dxa"/>
            <w:shd w:val="clear" w:color="auto" w:fill="auto"/>
            <w:noWrap/>
            <w:vAlign w:val="center"/>
          </w:tcPr>
          <w:p w14:paraId="3ADE587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E87738F" w14:textId="77777777">
        <w:trPr>
          <w:jc w:val="center"/>
        </w:trPr>
        <w:tc>
          <w:tcPr>
            <w:tcW w:w="2235" w:type="dxa"/>
            <w:shd w:val="clear" w:color="auto" w:fill="auto"/>
            <w:noWrap/>
            <w:vAlign w:val="center"/>
          </w:tcPr>
          <w:p w14:paraId="7A32ED9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 7-Dihydroxy- 3, 4, 6- trimethoxy- phenanthrene</w:t>
            </w:r>
          </w:p>
        </w:tc>
        <w:tc>
          <w:tcPr>
            <w:tcW w:w="2206" w:type="dxa"/>
            <w:shd w:val="clear" w:color="auto" w:fill="auto"/>
            <w:noWrap/>
            <w:vAlign w:val="center"/>
          </w:tcPr>
          <w:p w14:paraId="0ED1251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0889244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343" w:type="dxa"/>
            <w:shd w:val="clear" w:color="auto" w:fill="auto"/>
            <w:noWrap/>
            <w:vAlign w:val="center"/>
          </w:tcPr>
          <w:p w14:paraId="104246E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9A62C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0.69821</w:t>
            </w:r>
          </w:p>
        </w:tc>
        <w:tc>
          <w:tcPr>
            <w:tcW w:w="969" w:type="dxa"/>
            <w:shd w:val="clear" w:color="auto" w:fill="auto"/>
            <w:noWrap/>
            <w:vAlign w:val="center"/>
          </w:tcPr>
          <w:p w14:paraId="570D149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5.48E-07</w:t>
            </w:r>
          </w:p>
        </w:tc>
        <w:tc>
          <w:tcPr>
            <w:tcW w:w="1583" w:type="dxa"/>
            <w:shd w:val="clear" w:color="auto" w:fill="auto"/>
            <w:noWrap/>
            <w:vAlign w:val="center"/>
          </w:tcPr>
          <w:p w14:paraId="2BDB7E4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94922FA" w14:textId="77777777">
        <w:trPr>
          <w:jc w:val="center"/>
        </w:trPr>
        <w:tc>
          <w:tcPr>
            <w:tcW w:w="2235" w:type="dxa"/>
            <w:shd w:val="clear" w:color="auto" w:fill="auto"/>
            <w:noWrap/>
            <w:vAlign w:val="center"/>
          </w:tcPr>
          <w:p w14:paraId="4D68F6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Dengibsin</w:t>
            </w:r>
          </w:p>
        </w:tc>
        <w:tc>
          <w:tcPr>
            <w:tcW w:w="2206" w:type="dxa"/>
            <w:shd w:val="clear" w:color="auto" w:fill="auto"/>
            <w:noWrap/>
            <w:vAlign w:val="center"/>
          </w:tcPr>
          <w:p w14:paraId="4ECB96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Fluorenones</w:t>
            </w:r>
          </w:p>
        </w:tc>
        <w:tc>
          <w:tcPr>
            <w:tcW w:w="2118" w:type="dxa"/>
            <w:shd w:val="clear" w:color="auto" w:fill="auto"/>
            <w:noWrap/>
            <w:vAlign w:val="center"/>
          </w:tcPr>
          <w:p w14:paraId="73611AA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343" w:type="dxa"/>
            <w:shd w:val="clear" w:color="auto" w:fill="auto"/>
            <w:noWrap/>
            <w:vAlign w:val="center"/>
          </w:tcPr>
          <w:p w14:paraId="6F49744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FFDC2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0.69656</w:t>
            </w:r>
          </w:p>
        </w:tc>
        <w:tc>
          <w:tcPr>
            <w:tcW w:w="969" w:type="dxa"/>
            <w:shd w:val="clear" w:color="auto" w:fill="auto"/>
            <w:noWrap/>
            <w:vAlign w:val="center"/>
          </w:tcPr>
          <w:p w14:paraId="752C95F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5.98E-07</w:t>
            </w:r>
          </w:p>
        </w:tc>
        <w:tc>
          <w:tcPr>
            <w:tcW w:w="1583" w:type="dxa"/>
            <w:shd w:val="clear" w:color="auto" w:fill="auto"/>
            <w:noWrap/>
            <w:vAlign w:val="center"/>
          </w:tcPr>
          <w:p w14:paraId="4A819BF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4466653" w14:textId="77777777">
        <w:trPr>
          <w:jc w:val="center"/>
        </w:trPr>
        <w:tc>
          <w:tcPr>
            <w:tcW w:w="2235" w:type="dxa"/>
            <w:shd w:val="clear" w:color="auto" w:fill="auto"/>
            <w:noWrap/>
            <w:vAlign w:val="center"/>
          </w:tcPr>
          <w:p w14:paraId="35CFBF4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206" w:type="dxa"/>
            <w:shd w:val="clear" w:color="auto" w:fill="auto"/>
            <w:noWrap/>
            <w:vAlign w:val="center"/>
          </w:tcPr>
          <w:p w14:paraId="7DE9638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7D9B107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343" w:type="dxa"/>
            <w:shd w:val="clear" w:color="auto" w:fill="auto"/>
            <w:noWrap/>
            <w:vAlign w:val="center"/>
          </w:tcPr>
          <w:p w14:paraId="40D4C0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CEFFC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0.97564</w:t>
            </w:r>
          </w:p>
        </w:tc>
        <w:tc>
          <w:tcPr>
            <w:tcW w:w="969" w:type="dxa"/>
            <w:shd w:val="clear" w:color="auto" w:fill="auto"/>
            <w:noWrap/>
            <w:vAlign w:val="center"/>
          </w:tcPr>
          <w:p w14:paraId="5DABCE9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2321D71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78DDE4B" w14:textId="77777777">
        <w:trPr>
          <w:jc w:val="center"/>
        </w:trPr>
        <w:tc>
          <w:tcPr>
            <w:tcW w:w="2235" w:type="dxa"/>
            <w:shd w:val="clear" w:color="auto" w:fill="auto"/>
            <w:noWrap/>
            <w:vAlign w:val="center"/>
          </w:tcPr>
          <w:p w14:paraId="7BD0627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206" w:type="dxa"/>
            <w:shd w:val="clear" w:color="auto" w:fill="auto"/>
            <w:noWrap/>
            <w:vAlign w:val="center"/>
          </w:tcPr>
          <w:p w14:paraId="045EEAD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4864122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343" w:type="dxa"/>
            <w:shd w:val="clear" w:color="auto" w:fill="auto"/>
            <w:noWrap/>
            <w:vAlign w:val="center"/>
          </w:tcPr>
          <w:p w14:paraId="4218FFB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415F2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0.99093</w:t>
            </w:r>
          </w:p>
        </w:tc>
        <w:tc>
          <w:tcPr>
            <w:tcW w:w="969" w:type="dxa"/>
            <w:shd w:val="clear" w:color="auto" w:fill="auto"/>
            <w:noWrap/>
            <w:vAlign w:val="center"/>
          </w:tcPr>
          <w:p w14:paraId="69052A7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63AC46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796AF1E" w14:textId="77777777">
        <w:trPr>
          <w:jc w:val="center"/>
        </w:trPr>
        <w:tc>
          <w:tcPr>
            <w:tcW w:w="2235" w:type="dxa"/>
            <w:shd w:val="clear" w:color="auto" w:fill="auto"/>
            <w:noWrap/>
            <w:vAlign w:val="center"/>
          </w:tcPr>
          <w:p w14:paraId="3895972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206" w:type="dxa"/>
            <w:shd w:val="clear" w:color="auto" w:fill="auto"/>
            <w:noWrap/>
            <w:vAlign w:val="center"/>
          </w:tcPr>
          <w:p w14:paraId="5DD5481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5A3BF47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343" w:type="dxa"/>
            <w:shd w:val="clear" w:color="auto" w:fill="auto"/>
            <w:noWrap/>
            <w:vAlign w:val="center"/>
          </w:tcPr>
          <w:p w14:paraId="491E966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57DD6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0.99648</w:t>
            </w:r>
          </w:p>
        </w:tc>
        <w:tc>
          <w:tcPr>
            <w:tcW w:w="969" w:type="dxa"/>
            <w:shd w:val="clear" w:color="auto" w:fill="auto"/>
            <w:noWrap/>
            <w:vAlign w:val="center"/>
          </w:tcPr>
          <w:p w14:paraId="37ABEBB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97E913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309AE61" w14:textId="77777777">
        <w:trPr>
          <w:jc w:val="center"/>
        </w:trPr>
        <w:tc>
          <w:tcPr>
            <w:tcW w:w="2235" w:type="dxa"/>
            <w:shd w:val="clear" w:color="auto" w:fill="auto"/>
            <w:noWrap/>
            <w:vAlign w:val="center"/>
          </w:tcPr>
          <w:p w14:paraId="1AC9099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206" w:type="dxa"/>
            <w:shd w:val="clear" w:color="auto" w:fill="auto"/>
            <w:noWrap/>
            <w:vAlign w:val="center"/>
          </w:tcPr>
          <w:p w14:paraId="2D808FD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381BCDC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343" w:type="dxa"/>
            <w:shd w:val="clear" w:color="auto" w:fill="auto"/>
            <w:noWrap/>
            <w:vAlign w:val="center"/>
          </w:tcPr>
          <w:p w14:paraId="1DB12EF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164A3D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0.99346</w:t>
            </w:r>
          </w:p>
        </w:tc>
        <w:tc>
          <w:tcPr>
            <w:tcW w:w="969" w:type="dxa"/>
            <w:shd w:val="clear" w:color="auto" w:fill="auto"/>
            <w:noWrap/>
            <w:vAlign w:val="center"/>
          </w:tcPr>
          <w:p w14:paraId="7CEF03B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86F5B2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9C34321" w14:textId="77777777">
        <w:trPr>
          <w:jc w:val="center"/>
        </w:trPr>
        <w:tc>
          <w:tcPr>
            <w:tcW w:w="2235" w:type="dxa"/>
            <w:shd w:val="clear" w:color="auto" w:fill="auto"/>
            <w:noWrap/>
            <w:vAlign w:val="center"/>
          </w:tcPr>
          <w:p w14:paraId="0573A1C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206" w:type="dxa"/>
            <w:shd w:val="clear" w:color="auto" w:fill="auto"/>
            <w:noWrap/>
            <w:vAlign w:val="center"/>
          </w:tcPr>
          <w:p w14:paraId="4011D6F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076F7CE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343" w:type="dxa"/>
            <w:shd w:val="clear" w:color="auto" w:fill="auto"/>
            <w:noWrap/>
            <w:vAlign w:val="center"/>
          </w:tcPr>
          <w:p w14:paraId="5B17308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3ACEAD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0.98509</w:t>
            </w:r>
          </w:p>
        </w:tc>
        <w:tc>
          <w:tcPr>
            <w:tcW w:w="969" w:type="dxa"/>
            <w:shd w:val="clear" w:color="auto" w:fill="auto"/>
            <w:noWrap/>
            <w:vAlign w:val="center"/>
          </w:tcPr>
          <w:p w14:paraId="3BB9ADA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D484D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DCA99B6" w14:textId="77777777">
        <w:trPr>
          <w:jc w:val="center"/>
        </w:trPr>
        <w:tc>
          <w:tcPr>
            <w:tcW w:w="2235" w:type="dxa"/>
            <w:shd w:val="clear" w:color="auto" w:fill="auto"/>
            <w:noWrap/>
            <w:vAlign w:val="center"/>
          </w:tcPr>
          <w:p w14:paraId="12F30A8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206" w:type="dxa"/>
            <w:shd w:val="clear" w:color="auto" w:fill="auto"/>
            <w:noWrap/>
            <w:vAlign w:val="center"/>
          </w:tcPr>
          <w:p w14:paraId="10E89A9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67F64C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343" w:type="dxa"/>
            <w:shd w:val="clear" w:color="auto" w:fill="auto"/>
            <w:noWrap/>
            <w:vAlign w:val="center"/>
          </w:tcPr>
          <w:p w14:paraId="2049080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CC6763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-0.51632</w:t>
            </w:r>
          </w:p>
        </w:tc>
        <w:tc>
          <w:tcPr>
            <w:tcW w:w="969" w:type="dxa"/>
            <w:shd w:val="clear" w:color="auto" w:fill="auto"/>
            <w:noWrap/>
            <w:vAlign w:val="center"/>
          </w:tcPr>
          <w:p w14:paraId="54B2359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0.00064831</w:t>
            </w:r>
          </w:p>
        </w:tc>
        <w:tc>
          <w:tcPr>
            <w:tcW w:w="1583" w:type="dxa"/>
            <w:shd w:val="clear" w:color="auto" w:fill="auto"/>
            <w:noWrap/>
            <w:vAlign w:val="center"/>
          </w:tcPr>
          <w:p w14:paraId="53BE7CE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7924DA01" w14:textId="77777777">
        <w:trPr>
          <w:jc w:val="center"/>
        </w:trPr>
        <w:tc>
          <w:tcPr>
            <w:tcW w:w="2235" w:type="dxa"/>
            <w:shd w:val="clear" w:color="auto" w:fill="auto"/>
            <w:noWrap/>
            <w:vAlign w:val="center"/>
          </w:tcPr>
          <w:p w14:paraId="7077B54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206" w:type="dxa"/>
            <w:shd w:val="clear" w:color="auto" w:fill="auto"/>
            <w:noWrap/>
            <w:vAlign w:val="center"/>
          </w:tcPr>
          <w:p w14:paraId="3B716C2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94F29F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343" w:type="dxa"/>
            <w:shd w:val="clear" w:color="auto" w:fill="auto"/>
            <w:noWrap/>
            <w:vAlign w:val="center"/>
          </w:tcPr>
          <w:p w14:paraId="3D092CF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40DCE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-0.57281</w:t>
            </w:r>
          </w:p>
        </w:tc>
        <w:tc>
          <w:tcPr>
            <w:tcW w:w="969" w:type="dxa"/>
            <w:shd w:val="clear" w:color="auto" w:fill="auto"/>
            <w:noWrap/>
            <w:vAlign w:val="center"/>
          </w:tcPr>
          <w:p w14:paraId="40CA13D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0.00011215</w:t>
            </w:r>
          </w:p>
        </w:tc>
        <w:tc>
          <w:tcPr>
            <w:tcW w:w="1583" w:type="dxa"/>
            <w:shd w:val="clear" w:color="auto" w:fill="auto"/>
            <w:noWrap/>
            <w:vAlign w:val="center"/>
          </w:tcPr>
          <w:p w14:paraId="2368738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0969560A" w14:textId="77777777">
        <w:trPr>
          <w:jc w:val="center"/>
        </w:trPr>
        <w:tc>
          <w:tcPr>
            <w:tcW w:w="2235" w:type="dxa"/>
            <w:shd w:val="clear" w:color="auto" w:fill="auto"/>
            <w:noWrap/>
            <w:vAlign w:val="center"/>
          </w:tcPr>
          <w:p w14:paraId="15CC620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Dendronobiloside C</w:t>
            </w:r>
          </w:p>
        </w:tc>
        <w:tc>
          <w:tcPr>
            <w:tcW w:w="2206" w:type="dxa"/>
            <w:shd w:val="clear" w:color="auto" w:fill="auto"/>
            <w:noWrap/>
            <w:vAlign w:val="center"/>
          </w:tcPr>
          <w:p w14:paraId="5CD8B42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008321D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343" w:type="dxa"/>
            <w:shd w:val="clear" w:color="auto" w:fill="auto"/>
            <w:noWrap/>
            <w:vAlign w:val="center"/>
          </w:tcPr>
          <w:p w14:paraId="41B521D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CE144C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-0.53758</w:t>
            </w:r>
          </w:p>
        </w:tc>
        <w:tc>
          <w:tcPr>
            <w:tcW w:w="969" w:type="dxa"/>
            <w:shd w:val="clear" w:color="auto" w:fill="auto"/>
            <w:noWrap/>
            <w:vAlign w:val="center"/>
          </w:tcPr>
          <w:p w14:paraId="4918404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0.00034732</w:t>
            </w:r>
          </w:p>
        </w:tc>
        <w:tc>
          <w:tcPr>
            <w:tcW w:w="1583" w:type="dxa"/>
            <w:shd w:val="clear" w:color="auto" w:fill="auto"/>
            <w:noWrap/>
            <w:vAlign w:val="center"/>
          </w:tcPr>
          <w:p w14:paraId="426720F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48D43B2C" w14:textId="77777777">
        <w:trPr>
          <w:jc w:val="center"/>
        </w:trPr>
        <w:tc>
          <w:tcPr>
            <w:tcW w:w="2235" w:type="dxa"/>
            <w:shd w:val="clear" w:color="auto" w:fill="auto"/>
            <w:noWrap/>
            <w:vAlign w:val="center"/>
          </w:tcPr>
          <w:p w14:paraId="2916861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Mubironine B</w:t>
            </w:r>
          </w:p>
        </w:tc>
        <w:tc>
          <w:tcPr>
            <w:tcW w:w="2206" w:type="dxa"/>
            <w:shd w:val="clear" w:color="auto" w:fill="auto"/>
            <w:noWrap/>
            <w:vAlign w:val="center"/>
          </w:tcPr>
          <w:p w14:paraId="6022ECA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6DCD93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343" w:type="dxa"/>
            <w:shd w:val="clear" w:color="auto" w:fill="auto"/>
            <w:noWrap/>
            <w:vAlign w:val="center"/>
          </w:tcPr>
          <w:p w14:paraId="518709E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49479E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-0.62563</w:t>
            </w:r>
          </w:p>
        </w:tc>
        <w:tc>
          <w:tcPr>
            <w:tcW w:w="969" w:type="dxa"/>
            <w:shd w:val="clear" w:color="auto" w:fill="auto"/>
            <w:noWrap/>
            <w:vAlign w:val="center"/>
          </w:tcPr>
          <w:p w14:paraId="0F1469B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1.58E-05</w:t>
            </w:r>
          </w:p>
        </w:tc>
        <w:tc>
          <w:tcPr>
            <w:tcW w:w="1583" w:type="dxa"/>
            <w:shd w:val="clear" w:color="auto" w:fill="auto"/>
            <w:noWrap/>
            <w:vAlign w:val="center"/>
          </w:tcPr>
          <w:p w14:paraId="1D28FF3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47741E2D" w14:textId="77777777">
        <w:trPr>
          <w:jc w:val="center"/>
        </w:trPr>
        <w:tc>
          <w:tcPr>
            <w:tcW w:w="2235" w:type="dxa"/>
            <w:shd w:val="clear" w:color="auto" w:fill="auto"/>
            <w:noWrap/>
            <w:vAlign w:val="center"/>
          </w:tcPr>
          <w:p w14:paraId="10EEDE6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B</w:t>
            </w:r>
          </w:p>
        </w:tc>
        <w:tc>
          <w:tcPr>
            <w:tcW w:w="2206" w:type="dxa"/>
            <w:shd w:val="clear" w:color="auto" w:fill="auto"/>
            <w:noWrap/>
            <w:vAlign w:val="center"/>
          </w:tcPr>
          <w:p w14:paraId="36D7D47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10FE9D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N-isopentenyl-dendroxinium</w:t>
            </w:r>
          </w:p>
        </w:tc>
        <w:tc>
          <w:tcPr>
            <w:tcW w:w="2343" w:type="dxa"/>
            <w:shd w:val="clear" w:color="auto" w:fill="auto"/>
            <w:noWrap/>
            <w:vAlign w:val="center"/>
          </w:tcPr>
          <w:p w14:paraId="12DB713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793D42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0.52754</w:t>
            </w:r>
          </w:p>
        </w:tc>
        <w:tc>
          <w:tcPr>
            <w:tcW w:w="969" w:type="dxa"/>
            <w:shd w:val="clear" w:color="auto" w:fill="auto"/>
            <w:noWrap/>
            <w:vAlign w:val="center"/>
          </w:tcPr>
          <w:p w14:paraId="4D3EAF5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0.00046884</w:t>
            </w:r>
          </w:p>
        </w:tc>
        <w:tc>
          <w:tcPr>
            <w:tcW w:w="1583" w:type="dxa"/>
            <w:shd w:val="clear" w:color="auto" w:fill="auto"/>
            <w:noWrap/>
            <w:vAlign w:val="center"/>
          </w:tcPr>
          <w:p w14:paraId="78D967E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075E62F" w14:textId="77777777">
        <w:trPr>
          <w:jc w:val="center"/>
        </w:trPr>
        <w:tc>
          <w:tcPr>
            <w:tcW w:w="2235" w:type="dxa"/>
            <w:shd w:val="clear" w:color="auto" w:fill="auto"/>
            <w:noWrap/>
            <w:vAlign w:val="center"/>
          </w:tcPr>
          <w:p w14:paraId="4CB6779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N-isopentenyl-dendrobinium</w:t>
            </w:r>
          </w:p>
        </w:tc>
        <w:tc>
          <w:tcPr>
            <w:tcW w:w="2206" w:type="dxa"/>
            <w:shd w:val="clear" w:color="auto" w:fill="auto"/>
            <w:noWrap/>
            <w:vAlign w:val="center"/>
          </w:tcPr>
          <w:p w14:paraId="0F16D47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9E2AA2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N-isopentenyl-dendroxinium</w:t>
            </w:r>
          </w:p>
        </w:tc>
        <w:tc>
          <w:tcPr>
            <w:tcW w:w="2343" w:type="dxa"/>
            <w:shd w:val="clear" w:color="auto" w:fill="auto"/>
            <w:noWrap/>
            <w:vAlign w:val="center"/>
          </w:tcPr>
          <w:p w14:paraId="07A7A0B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4CC9B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0.99309</w:t>
            </w:r>
          </w:p>
        </w:tc>
        <w:tc>
          <w:tcPr>
            <w:tcW w:w="969" w:type="dxa"/>
            <w:shd w:val="clear" w:color="auto" w:fill="auto"/>
            <w:noWrap/>
            <w:vAlign w:val="center"/>
          </w:tcPr>
          <w:p w14:paraId="787307A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FFA4D5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983F9D1" w14:textId="77777777">
        <w:trPr>
          <w:jc w:val="center"/>
        </w:trPr>
        <w:tc>
          <w:tcPr>
            <w:tcW w:w="2235" w:type="dxa"/>
            <w:shd w:val="clear" w:color="auto" w:fill="auto"/>
            <w:noWrap/>
            <w:vAlign w:val="center"/>
          </w:tcPr>
          <w:p w14:paraId="760C825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2-Hydroxydendrobine</w:t>
            </w:r>
          </w:p>
        </w:tc>
        <w:tc>
          <w:tcPr>
            <w:tcW w:w="2206" w:type="dxa"/>
            <w:shd w:val="clear" w:color="auto" w:fill="auto"/>
            <w:noWrap/>
            <w:vAlign w:val="center"/>
          </w:tcPr>
          <w:p w14:paraId="58F172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1B39E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N-isopentenyl-dendroxinium</w:t>
            </w:r>
          </w:p>
        </w:tc>
        <w:tc>
          <w:tcPr>
            <w:tcW w:w="2343" w:type="dxa"/>
            <w:shd w:val="clear" w:color="auto" w:fill="auto"/>
            <w:noWrap/>
            <w:vAlign w:val="center"/>
          </w:tcPr>
          <w:p w14:paraId="22C21D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BFA4DD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0.97619</w:t>
            </w:r>
          </w:p>
        </w:tc>
        <w:tc>
          <w:tcPr>
            <w:tcW w:w="969" w:type="dxa"/>
            <w:shd w:val="clear" w:color="auto" w:fill="auto"/>
            <w:noWrap/>
            <w:vAlign w:val="center"/>
          </w:tcPr>
          <w:p w14:paraId="1C892DF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5B41B3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1AC9C1E" w14:textId="77777777">
        <w:trPr>
          <w:jc w:val="center"/>
        </w:trPr>
        <w:tc>
          <w:tcPr>
            <w:tcW w:w="2235" w:type="dxa"/>
            <w:shd w:val="clear" w:color="auto" w:fill="auto"/>
            <w:noWrap/>
            <w:vAlign w:val="center"/>
          </w:tcPr>
          <w:p w14:paraId="5713D1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Crepidine</w:t>
            </w:r>
          </w:p>
        </w:tc>
        <w:tc>
          <w:tcPr>
            <w:tcW w:w="2206" w:type="dxa"/>
            <w:shd w:val="clear" w:color="auto" w:fill="auto"/>
            <w:noWrap/>
            <w:vAlign w:val="center"/>
          </w:tcPr>
          <w:p w14:paraId="2E467DA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14FBC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N-isopentenyl-dendroxinium</w:t>
            </w:r>
          </w:p>
        </w:tc>
        <w:tc>
          <w:tcPr>
            <w:tcW w:w="2343" w:type="dxa"/>
            <w:shd w:val="clear" w:color="auto" w:fill="auto"/>
            <w:noWrap/>
            <w:vAlign w:val="center"/>
          </w:tcPr>
          <w:p w14:paraId="4AF4ABE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77384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0.5797</w:t>
            </w:r>
          </w:p>
        </w:tc>
        <w:tc>
          <w:tcPr>
            <w:tcW w:w="969" w:type="dxa"/>
            <w:shd w:val="clear" w:color="auto" w:fill="auto"/>
            <w:noWrap/>
            <w:vAlign w:val="center"/>
          </w:tcPr>
          <w:p w14:paraId="15B0E19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8.85E-05</w:t>
            </w:r>
          </w:p>
        </w:tc>
        <w:tc>
          <w:tcPr>
            <w:tcW w:w="1583" w:type="dxa"/>
            <w:shd w:val="clear" w:color="auto" w:fill="auto"/>
            <w:noWrap/>
            <w:vAlign w:val="center"/>
          </w:tcPr>
          <w:p w14:paraId="3DCAA1C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D367FF6" w14:textId="77777777">
        <w:trPr>
          <w:jc w:val="center"/>
        </w:trPr>
        <w:tc>
          <w:tcPr>
            <w:tcW w:w="2235" w:type="dxa"/>
            <w:shd w:val="clear" w:color="auto" w:fill="auto"/>
            <w:noWrap/>
            <w:vAlign w:val="center"/>
          </w:tcPr>
          <w:p w14:paraId="75EE026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 isomer</w:t>
            </w:r>
          </w:p>
        </w:tc>
        <w:tc>
          <w:tcPr>
            <w:tcW w:w="2206" w:type="dxa"/>
            <w:shd w:val="clear" w:color="auto" w:fill="auto"/>
            <w:noWrap/>
            <w:vAlign w:val="center"/>
          </w:tcPr>
          <w:p w14:paraId="46DF7C5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6B1FBB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N-isopentenyl-dendroxinium</w:t>
            </w:r>
          </w:p>
        </w:tc>
        <w:tc>
          <w:tcPr>
            <w:tcW w:w="2343" w:type="dxa"/>
            <w:shd w:val="clear" w:color="auto" w:fill="auto"/>
            <w:noWrap/>
            <w:vAlign w:val="center"/>
          </w:tcPr>
          <w:p w14:paraId="751324E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A7A8D7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0.52651</w:t>
            </w:r>
          </w:p>
        </w:tc>
        <w:tc>
          <w:tcPr>
            <w:tcW w:w="969" w:type="dxa"/>
            <w:shd w:val="clear" w:color="auto" w:fill="auto"/>
            <w:noWrap/>
            <w:vAlign w:val="center"/>
          </w:tcPr>
          <w:p w14:paraId="4A915A2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0.00048311</w:t>
            </w:r>
          </w:p>
        </w:tc>
        <w:tc>
          <w:tcPr>
            <w:tcW w:w="1583" w:type="dxa"/>
            <w:shd w:val="clear" w:color="auto" w:fill="auto"/>
            <w:noWrap/>
            <w:vAlign w:val="center"/>
          </w:tcPr>
          <w:p w14:paraId="453C813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93860E0" w14:textId="77777777">
        <w:trPr>
          <w:jc w:val="center"/>
        </w:trPr>
        <w:tc>
          <w:tcPr>
            <w:tcW w:w="2235" w:type="dxa"/>
            <w:shd w:val="clear" w:color="auto" w:fill="auto"/>
            <w:noWrap/>
            <w:vAlign w:val="center"/>
          </w:tcPr>
          <w:p w14:paraId="6ED7DDC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206" w:type="dxa"/>
            <w:shd w:val="clear" w:color="auto" w:fill="auto"/>
            <w:noWrap/>
            <w:vAlign w:val="center"/>
          </w:tcPr>
          <w:p w14:paraId="6A64EEB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3D26DC6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N-isopentenyl-dendroxinium</w:t>
            </w:r>
          </w:p>
        </w:tc>
        <w:tc>
          <w:tcPr>
            <w:tcW w:w="2343" w:type="dxa"/>
            <w:shd w:val="clear" w:color="auto" w:fill="auto"/>
            <w:noWrap/>
            <w:vAlign w:val="center"/>
          </w:tcPr>
          <w:p w14:paraId="16E1B0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B2DFC7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0.51236</w:t>
            </w:r>
          </w:p>
        </w:tc>
        <w:tc>
          <w:tcPr>
            <w:tcW w:w="969" w:type="dxa"/>
            <w:shd w:val="clear" w:color="auto" w:fill="auto"/>
            <w:noWrap/>
            <w:vAlign w:val="center"/>
          </w:tcPr>
          <w:p w14:paraId="5E3B0F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0.00072512</w:t>
            </w:r>
          </w:p>
        </w:tc>
        <w:tc>
          <w:tcPr>
            <w:tcW w:w="1583" w:type="dxa"/>
            <w:shd w:val="clear" w:color="auto" w:fill="auto"/>
            <w:noWrap/>
            <w:vAlign w:val="center"/>
          </w:tcPr>
          <w:p w14:paraId="1AE11D9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05BB0B1" w14:textId="77777777">
        <w:trPr>
          <w:jc w:val="center"/>
        </w:trPr>
        <w:tc>
          <w:tcPr>
            <w:tcW w:w="2235" w:type="dxa"/>
            <w:shd w:val="clear" w:color="auto" w:fill="auto"/>
            <w:noWrap/>
            <w:vAlign w:val="center"/>
          </w:tcPr>
          <w:p w14:paraId="12E94E5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206" w:type="dxa"/>
            <w:shd w:val="clear" w:color="auto" w:fill="auto"/>
            <w:noWrap/>
            <w:vAlign w:val="center"/>
          </w:tcPr>
          <w:p w14:paraId="1B70093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41E957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N-isopentenyl-dendroxinium</w:t>
            </w:r>
          </w:p>
        </w:tc>
        <w:tc>
          <w:tcPr>
            <w:tcW w:w="2343" w:type="dxa"/>
            <w:shd w:val="clear" w:color="auto" w:fill="auto"/>
            <w:noWrap/>
            <w:vAlign w:val="center"/>
          </w:tcPr>
          <w:p w14:paraId="1458D43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ED12D1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0.50948</w:t>
            </w:r>
          </w:p>
        </w:tc>
        <w:tc>
          <w:tcPr>
            <w:tcW w:w="969" w:type="dxa"/>
            <w:shd w:val="clear" w:color="auto" w:fill="auto"/>
            <w:noWrap/>
            <w:vAlign w:val="center"/>
          </w:tcPr>
          <w:p w14:paraId="29BBF4F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0.00078578</w:t>
            </w:r>
          </w:p>
        </w:tc>
        <w:tc>
          <w:tcPr>
            <w:tcW w:w="1583" w:type="dxa"/>
            <w:shd w:val="clear" w:color="auto" w:fill="auto"/>
            <w:noWrap/>
            <w:vAlign w:val="center"/>
          </w:tcPr>
          <w:p w14:paraId="2AB2971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74E6A4B" w14:textId="77777777">
        <w:trPr>
          <w:jc w:val="center"/>
        </w:trPr>
        <w:tc>
          <w:tcPr>
            <w:tcW w:w="2235" w:type="dxa"/>
            <w:shd w:val="clear" w:color="auto" w:fill="auto"/>
            <w:noWrap/>
            <w:vAlign w:val="center"/>
          </w:tcPr>
          <w:p w14:paraId="78962D8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206" w:type="dxa"/>
            <w:shd w:val="clear" w:color="auto" w:fill="auto"/>
            <w:noWrap/>
            <w:vAlign w:val="center"/>
          </w:tcPr>
          <w:p w14:paraId="345D428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8CCF3A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N-isopentenyl-dendroxinium</w:t>
            </w:r>
          </w:p>
        </w:tc>
        <w:tc>
          <w:tcPr>
            <w:tcW w:w="2343" w:type="dxa"/>
            <w:shd w:val="clear" w:color="auto" w:fill="auto"/>
            <w:noWrap/>
            <w:vAlign w:val="center"/>
          </w:tcPr>
          <w:p w14:paraId="69AC2E9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D858BC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0.50458</w:t>
            </w:r>
          </w:p>
        </w:tc>
        <w:tc>
          <w:tcPr>
            <w:tcW w:w="969" w:type="dxa"/>
            <w:shd w:val="clear" w:color="auto" w:fill="auto"/>
            <w:noWrap/>
            <w:vAlign w:val="center"/>
          </w:tcPr>
          <w:p w14:paraId="574F974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0.00089957</w:t>
            </w:r>
          </w:p>
        </w:tc>
        <w:tc>
          <w:tcPr>
            <w:tcW w:w="1583" w:type="dxa"/>
            <w:shd w:val="clear" w:color="auto" w:fill="auto"/>
            <w:noWrap/>
            <w:vAlign w:val="center"/>
          </w:tcPr>
          <w:p w14:paraId="236C282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0E948AB" w14:textId="77777777">
        <w:trPr>
          <w:jc w:val="center"/>
        </w:trPr>
        <w:tc>
          <w:tcPr>
            <w:tcW w:w="2235" w:type="dxa"/>
            <w:shd w:val="clear" w:color="auto" w:fill="auto"/>
            <w:noWrap/>
            <w:vAlign w:val="center"/>
          </w:tcPr>
          <w:p w14:paraId="6650833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206" w:type="dxa"/>
            <w:shd w:val="clear" w:color="auto" w:fill="auto"/>
            <w:noWrap/>
            <w:vAlign w:val="center"/>
          </w:tcPr>
          <w:p w14:paraId="39C6586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93B351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N-isopentenyl-dendroxinium</w:t>
            </w:r>
          </w:p>
        </w:tc>
        <w:tc>
          <w:tcPr>
            <w:tcW w:w="2343" w:type="dxa"/>
            <w:shd w:val="clear" w:color="auto" w:fill="auto"/>
            <w:noWrap/>
            <w:vAlign w:val="center"/>
          </w:tcPr>
          <w:p w14:paraId="3F6FED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4037BE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0.50723</w:t>
            </w:r>
          </w:p>
        </w:tc>
        <w:tc>
          <w:tcPr>
            <w:tcW w:w="969" w:type="dxa"/>
            <w:shd w:val="clear" w:color="auto" w:fill="auto"/>
            <w:noWrap/>
            <w:vAlign w:val="center"/>
          </w:tcPr>
          <w:p w14:paraId="54B585B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0.00083648</w:t>
            </w:r>
          </w:p>
        </w:tc>
        <w:tc>
          <w:tcPr>
            <w:tcW w:w="1583" w:type="dxa"/>
            <w:shd w:val="clear" w:color="auto" w:fill="auto"/>
            <w:noWrap/>
            <w:vAlign w:val="center"/>
          </w:tcPr>
          <w:p w14:paraId="52D6AE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30BD930" w14:textId="77777777">
        <w:trPr>
          <w:jc w:val="center"/>
        </w:trPr>
        <w:tc>
          <w:tcPr>
            <w:tcW w:w="2235" w:type="dxa"/>
            <w:shd w:val="clear" w:color="auto" w:fill="auto"/>
            <w:noWrap/>
            <w:vAlign w:val="center"/>
          </w:tcPr>
          <w:p w14:paraId="60957E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206" w:type="dxa"/>
            <w:shd w:val="clear" w:color="auto" w:fill="auto"/>
            <w:noWrap/>
            <w:vAlign w:val="center"/>
          </w:tcPr>
          <w:p w14:paraId="621AE9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D80711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N-isopentenyl-dendroxinium</w:t>
            </w:r>
          </w:p>
        </w:tc>
        <w:tc>
          <w:tcPr>
            <w:tcW w:w="2343" w:type="dxa"/>
            <w:shd w:val="clear" w:color="auto" w:fill="auto"/>
            <w:noWrap/>
            <w:vAlign w:val="center"/>
          </w:tcPr>
          <w:p w14:paraId="037E74E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5570EE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0.50383</w:t>
            </w:r>
          </w:p>
        </w:tc>
        <w:tc>
          <w:tcPr>
            <w:tcW w:w="969" w:type="dxa"/>
            <w:shd w:val="clear" w:color="auto" w:fill="auto"/>
            <w:noWrap/>
            <w:vAlign w:val="center"/>
          </w:tcPr>
          <w:p w14:paraId="17E3264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0.00091834</w:t>
            </w:r>
          </w:p>
        </w:tc>
        <w:tc>
          <w:tcPr>
            <w:tcW w:w="1583" w:type="dxa"/>
            <w:shd w:val="clear" w:color="auto" w:fill="auto"/>
            <w:noWrap/>
            <w:vAlign w:val="center"/>
          </w:tcPr>
          <w:p w14:paraId="00406FC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9488D94" w14:textId="77777777">
        <w:trPr>
          <w:jc w:val="center"/>
        </w:trPr>
        <w:tc>
          <w:tcPr>
            <w:tcW w:w="2235" w:type="dxa"/>
            <w:shd w:val="clear" w:color="auto" w:fill="auto"/>
            <w:noWrap/>
            <w:vAlign w:val="center"/>
          </w:tcPr>
          <w:p w14:paraId="3897E85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Drepidamine</w:t>
            </w:r>
          </w:p>
        </w:tc>
        <w:tc>
          <w:tcPr>
            <w:tcW w:w="2206" w:type="dxa"/>
            <w:shd w:val="clear" w:color="auto" w:fill="auto"/>
            <w:noWrap/>
            <w:vAlign w:val="center"/>
          </w:tcPr>
          <w:p w14:paraId="36BA55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57DA2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N-isopentenyl-dendroxinium</w:t>
            </w:r>
          </w:p>
        </w:tc>
        <w:tc>
          <w:tcPr>
            <w:tcW w:w="2343" w:type="dxa"/>
            <w:shd w:val="clear" w:color="auto" w:fill="auto"/>
            <w:noWrap/>
            <w:vAlign w:val="center"/>
          </w:tcPr>
          <w:p w14:paraId="5FE255E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905FC7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0.50473</w:t>
            </w:r>
          </w:p>
        </w:tc>
        <w:tc>
          <w:tcPr>
            <w:tcW w:w="969" w:type="dxa"/>
            <w:shd w:val="clear" w:color="auto" w:fill="auto"/>
            <w:noWrap/>
            <w:vAlign w:val="center"/>
          </w:tcPr>
          <w:p w14:paraId="45B27B7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0.00089609</w:t>
            </w:r>
          </w:p>
        </w:tc>
        <w:tc>
          <w:tcPr>
            <w:tcW w:w="1583" w:type="dxa"/>
            <w:shd w:val="clear" w:color="auto" w:fill="auto"/>
            <w:noWrap/>
            <w:vAlign w:val="center"/>
          </w:tcPr>
          <w:p w14:paraId="6B37DDE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9089683" w14:textId="77777777">
        <w:trPr>
          <w:jc w:val="center"/>
        </w:trPr>
        <w:tc>
          <w:tcPr>
            <w:tcW w:w="2235" w:type="dxa"/>
            <w:shd w:val="clear" w:color="auto" w:fill="auto"/>
            <w:noWrap/>
            <w:vAlign w:val="center"/>
          </w:tcPr>
          <w:p w14:paraId="4F6C5C7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C</w:t>
            </w:r>
          </w:p>
        </w:tc>
        <w:tc>
          <w:tcPr>
            <w:tcW w:w="2206" w:type="dxa"/>
            <w:shd w:val="clear" w:color="auto" w:fill="auto"/>
            <w:noWrap/>
            <w:vAlign w:val="center"/>
          </w:tcPr>
          <w:p w14:paraId="0B249BE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67C94E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N-isopentenyl-dendroxinium</w:t>
            </w:r>
          </w:p>
        </w:tc>
        <w:tc>
          <w:tcPr>
            <w:tcW w:w="2343" w:type="dxa"/>
            <w:shd w:val="clear" w:color="auto" w:fill="auto"/>
            <w:noWrap/>
            <w:vAlign w:val="center"/>
          </w:tcPr>
          <w:p w14:paraId="4469220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04C5F8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0.50451</w:t>
            </w:r>
          </w:p>
        </w:tc>
        <w:tc>
          <w:tcPr>
            <w:tcW w:w="969" w:type="dxa"/>
            <w:shd w:val="clear" w:color="auto" w:fill="auto"/>
            <w:noWrap/>
            <w:vAlign w:val="center"/>
          </w:tcPr>
          <w:p w14:paraId="5CF8D1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0.00090154</w:t>
            </w:r>
          </w:p>
        </w:tc>
        <w:tc>
          <w:tcPr>
            <w:tcW w:w="1583" w:type="dxa"/>
            <w:shd w:val="clear" w:color="auto" w:fill="auto"/>
            <w:noWrap/>
            <w:vAlign w:val="center"/>
          </w:tcPr>
          <w:p w14:paraId="509180D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BEC3F98" w14:textId="77777777">
        <w:trPr>
          <w:jc w:val="center"/>
        </w:trPr>
        <w:tc>
          <w:tcPr>
            <w:tcW w:w="2235" w:type="dxa"/>
            <w:shd w:val="clear" w:color="auto" w:fill="auto"/>
            <w:noWrap/>
            <w:vAlign w:val="center"/>
          </w:tcPr>
          <w:p w14:paraId="59831A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w:t>
            </w:r>
          </w:p>
        </w:tc>
        <w:tc>
          <w:tcPr>
            <w:tcW w:w="2206" w:type="dxa"/>
            <w:shd w:val="clear" w:color="auto" w:fill="auto"/>
            <w:noWrap/>
            <w:vAlign w:val="center"/>
          </w:tcPr>
          <w:p w14:paraId="15A4094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105219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N-isopentenyl-dendroxinium</w:t>
            </w:r>
          </w:p>
        </w:tc>
        <w:tc>
          <w:tcPr>
            <w:tcW w:w="2343" w:type="dxa"/>
            <w:shd w:val="clear" w:color="auto" w:fill="auto"/>
            <w:noWrap/>
            <w:vAlign w:val="center"/>
          </w:tcPr>
          <w:p w14:paraId="4CE58EA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D9F0B8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0.50233</w:t>
            </w:r>
          </w:p>
        </w:tc>
        <w:tc>
          <w:tcPr>
            <w:tcW w:w="969" w:type="dxa"/>
            <w:shd w:val="clear" w:color="auto" w:fill="auto"/>
            <w:noWrap/>
            <w:vAlign w:val="center"/>
          </w:tcPr>
          <w:p w14:paraId="798A89A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0.00095678</w:t>
            </w:r>
          </w:p>
        </w:tc>
        <w:tc>
          <w:tcPr>
            <w:tcW w:w="1583" w:type="dxa"/>
            <w:shd w:val="clear" w:color="auto" w:fill="auto"/>
            <w:noWrap/>
            <w:vAlign w:val="center"/>
          </w:tcPr>
          <w:p w14:paraId="52D04B7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7EA2590" w14:textId="77777777">
        <w:trPr>
          <w:jc w:val="center"/>
        </w:trPr>
        <w:tc>
          <w:tcPr>
            <w:tcW w:w="2235" w:type="dxa"/>
            <w:shd w:val="clear" w:color="auto" w:fill="auto"/>
            <w:noWrap/>
            <w:vAlign w:val="center"/>
          </w:tcPr>
          <w:p w14:paraId="51506D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w:t>
            </w:r>
          </w:p>
        </w:tc>
        <w:tc>
          <w:tcPr>
            <w:tcW w:w="2206" w:type="dxa"/>
            <w:shd w:val="clear" w:color="auto" w:fill="auto"/>
            <w:noWrap/>
            <w:vAlign w:val="center"/>
          </w:tcPr>
          <w:p w14:paraId="1585CC0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8F1CE9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N-isopentenyl-dendroxinium</w:t>
            </w:r>
          </w:p>
        </w:tc>
        <w:tc>
          <w:tcPr>
            <w:tcW w:w="2343" w:type="dxa"/>
            <w:shd w:val="clear" w:color="auto" w:fill="auto"/>
            <w:noWrap/>
            <w:vAlign w:val="center"/>
          </w:tcPr>
          <w:p w14:paraId="7F8E3AD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E74EDE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0.51186</w:t>
            </w:r>
          </w:p>
        </w:tc>
        <w:tc>
          <w:tcPr>
            <w:tcW w:w="969" w:type="dxa"/>
            <w:shd w:val="clear" w:color="auto" w:fill="auto"/>
            <w:noWrap/>
            <w:vAlign w:val="center"/>
          </w:tcPr>
          <w:p w14:paraId="36D6903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0.0007354</w:t>
            </w:r>
          </w:p>
        </w:tc>
        <w:tc>
          <w:tcPr>
            <w:tcW w:w="1583" w:type="dxa"/>
            <w:shd w:val="clear" w:color="auto" w:fill="auto"/>
            <w:noWrap/>
            <w:vAlign w:val="center"/>
          </w:tcPr>
          <w:p w14:paraId="6066EEF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BDF5B61" w14:textId="77777777">
        <w:trPr>
          <w:jc w:val="center"/>
        </w:trPr>
        <w:tc>
          <w:tcPr>
            <w:tcW w:w="2235" w:type="dxa"/>
            <w:shd w:val="clear" w:color="auto" w:fill="auto"/>
            <w:noWrap/>
            <w:vAlign w:val="center"/>
          </w:tcPr>
          <w:p w14:paraId="1CAFE91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 isom</w:t>
            </w:r>
          </w:p>
        </w:tc>
        <w:tc>
          <w:tcPr>
            <w:tcW w:w="2206" w:type="dxa"/>
            <w:shd w:val="clear" w:color="auto" w:fill="auto"/>
            <w:noWrap/>
            <w:vAlign w:val="center"/>
          </w:tcPr>
          <w:p w14:paraId="238EFBA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#N/A</w:t>
            </w:r>
          </w:p>
        </w:tc>
        <w:tc>
          <w:tcPr>
            <w:tcW w:w="2118" w:type="dxa"/>
            <w:shd w:val="clear" w:color="auto" w:fill="auto"/>
            <w:noWrap/>
            <w:vAlign w:val="center"/>
          </w:tcPr>
          <w:p w14:paraId="3F5890F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N-isopentenyl-dendroxinium</w:t>
            </w:r>
          </w:p>
        </w:tc>
        <w:tc>
          <w:tcPr>
            <w:tcW w:w="2343" w:type="dxa"/>
            <w:shd w:val="clear" w:color="auto" w:fill="auto"/>
            <w:noWrap/>
            <w:vAlign w:val="center"/>
          </w:tcPr>
          <w:p w14:paraId="43BDBA5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0A212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0.50776</w:t>
            </w:r>
          </w:p>
        </w:tc>
        <w:tc>
          <w:tcPr>
            <w:tcW w:w="969" w:type="dxa"/>
            <w:shd w:val="clear" w:color="auto" w:fill="auto"/>
            <w:noWrap/>
            <w:vAlign w:val="center"/>
          </w:tcPr>
          <w:p w14:paraId="44B0F2A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0.00082434</w:t>
            </w:r>
          </w:p>
        </w:tc>
        <w:tc>
          <w:tcPr>
            <w:tcW w:w="1583" w:type="dxa"/>
            <w:shd w:val="clear" w:color="auto" w:fill="auto"/>
            <w:noWrap/>
            <w:vAlign w:val="center"/>
          </w:tcPr>
          <w:p w14:paraId="535A57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A026959" w14:textId="77777777">
        <w:trPr>
          <w:jc w:val="center"/>
        </w:trPr>
        <w:tc>
          <w:tcPr>
            <w:tcW w:w="2235" w:type="dxa"/>
            <w:shd w:val="clear" w:color="auto" w:fill="auto"/>
            <w:noWrap/>
            <w:vAlign w:val="center"/>
          </w:tcPr>
          <w:p w14:paraId="52C1671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Kaempferol</w:t>
            </w:r>
          </w:p>
        </w:tc>
        <w:tc>
          <w:tcPr>
            <w:tcW w:w="2206" w:type="dxa"/>
            <w:shd w:val="clear" w:color="auto" w:fill="auto"/>
            <w:noWrap/>
            <w:vAlign w:val="center"/>
          </w:tcPr>
          <w:p w14:paraId="609BADF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4F6D14A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N-isopentenyl-dendroxinium</w:t>
            </w:r>
          </w:p>
        </w:tc>
        <w:tc>
          <w:tcPr>
            <w:tcW w:w="2343" w:type="dxa"/>
            <w:shd w:val="clear" w:color="auto" w:fill="auto"/>
            <w:noWrap/>
            <w:vAlign w:val="center"/>
          </w:tcPr>
          <w:p w14:paraId="26BE083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34CD1C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0.50665</w:t>
            </w:r>
          </w:p>
        </w:tc>
        <w:tc>
          <w:tcPr>
            <w:tcW w:w="969" w:type="dxa"/>
            <w:shd w:val="clear" w:color="auto" w:fill="auto"/>
            <w:noWrap/>
            <w:vAlign w:val="center"/>
          </w:tcPr>
          <w:p w14:paraId="1518D64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0.00084999</w:t>
            </w:r>
          </w:p>
        </w:tc>
        <w:tc>
          <w:tcPr>
            <w:tcW w:w="1583" w:type="dxa"/>
            <w:shd w:val="clear" w:color="auto" w:fill="auto"/>
            <w:noWrap/>
            <w:vAlign w:val="center"/>
          </w:tcPr>
          <w:p w14:paraId="74E1157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11861BE" w14:textId="77777777">
        <w:trPr>
          <w:jc w:val="center"/>
        </w:trPr>
        <w:tc>
          <w:tcPr>
            <w:tcW w:w="2235" w:type="dxa"/>
            <w:shd w:val="clear" w:color="auto" w:fill="auto"/>
            <w:noWrap/>
            <w:vAlign w:val="center"/>
          </w:tcPr>
          <w:p w14:paraId="49906ECC" w14:textId="6CC3AFB5"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206" w:type="dxa"/>
            <w:shd w:val="clear" w:color="auto" w:fill="auto"/>
            <w:noWrap/>
            <w:vAlign w:val="center"/>
          </w:tcPr>
          <w:p w14:paraId="44F75E8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60F13EE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N-isopentenyl-dendrobinium</w:t>
            </w:r>
          </w:p>
        </w:tc>
        <w:tc>
          <w:tcPr>
            <w:tcW w:w="2343" w:type="dxa"/>
            <w:shd w:val="clear" w:color="auto" w:fill="auto"/>
            <w:noWrap/>
            <w:vAlign w:val="center"/>
          </w:tcPr>
          <w:p w14:paraId="2206D4B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B1A94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-0.50178</w:t>
            </w:r>
          </w:p>
        </w:tc>
        <w:tc>
          <w:tcPr>
            <w:tcW w:w="969" w:type="dxa"/>
            <w:shd w:val="clear" w:color="auto" w:fill="auto"/>
            <w:noWrap/>
            <w:vAlign w:val="center"/>
          </w:tcPr>
          <w:p w14:paraId="45AD581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0.00097104</w:t>
            </w:r>
          </w:p>
        </w:tc>
        <w:tc>
          <w:tcPr>
            <w:tcW w:w="1583" w:type="dxa"/>
            <w:shd w:val="clear" w:color="auto" w:fill="auto"/>
            <w:noWrap/>
            <w:vAlign w:val="center"/>
          </w:tcPr>
          <w:p w14:paraId="261A11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03693EC5" w14:textId="77777777">
        <w:trPr>
          <w:jc w:val="center"/>
        </w:trPr>
        <w:tc>
          <w:tcPr>
            <w:tcW w:w="2235" w:type="dxa"/>
            <w:shd w:val="clear" w:color="auto" w:fill="auto"/>
            <w:noWrap/>
            <w:vAlign w:val="center"/>
          </w:tcPr>
          <w:p w14:paraId="2F6A8AC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N-isopentenyl-dendroxinium</w:t>
            </w:r>
          </w:p>
        </w:tc>
        <w:tc>
          <w:tcPr>
            <w:tcW w:w="2206" w:type="dxa"/>
            <w:shd w:val="clear" w:color="auto" w:fill="auto"/>
            <w:noWrap/>
            <w:vAlign w:val="center"/>
          </w:tcPr>
          <w:p w14:paraId="255A6BC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8E489D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N-isopentenyl-dendrobinium</w:t>
            </w:r>
          </w:p>
        </w:tc>
        <w:tc>
          <w:tcPr>
            <w:tcW w:w="2343" w:type="dxa"/>
            <w:shd w:val="clear" w:color="auto" w:fill="auto"/>
            <w:noWrap/>
            <w:vAlign w:val="center"/>
          </w:tcPr>
          <w:p w14:paraId="1288652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59C780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0.99309</w:t>
            </w:r>
          </w:p>
        </w:tc>
        <w:tc>
          <w:tcPr>
            <w:tcW w:w="969" w:type="dxa"/>
            <w:shd w:val="clear" w:color="auto" w:fill="auto"/>
            <w:noWrap/>
            <w:vAlign w:val="center"/>
          </w:tcPr>
          <w:p w14:paraId="2EB5AAF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A6C9A5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7F82BE8" w14:textId="77777777">
        <w:trPr>
          <w:jc w:val="center"/>
        </w:trPr>
        <w:tc>
          <w:tcPr>
            <w:tcW w:w="2235" w:type="dxa"/>
            <w:shd w:val="clear" w:color="auto" w:fill="auto"/>
            <w:noWrap/>
            <w:vAlign w:val="center"/>
          </w:tcPr>
          <w:p w14:paraId="7799AC2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2-Hydroxydendrobine</w:t>
            </w:r>
          </w:p>
        </w:tc>
        <w:tc>
          <w:tcPr>
            <w:tcW w:w="2206" w:type="dxa"/>
            <w:shd w:val="clear" w:color="auto" w:fill="auto"/>
            <w:noWrap/>
            <w:vAlign w:val="center"/>
          </w:tcPr>
          <w:p w14:paraId="5D6E7B4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27B6F3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N-isopentenyl-dendrobinium</w:t>
            </w:r>
          </w:p>
        </w:tc>
        <w:tc>
          <w:tcPr>
            <w:tcW w:w="2343" w:type="dxa"/>
            <w:shd w:val="clear" w:color="auto" w:fill="auto"/>
            <w:noWrap/>
            <w:vAlign w:val="center"/>
          </w:tcPr>
          <w:p w14:paraId="04665B7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5CF869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0.98964</w:t>
            </w:r>
          </w:p>
        </w:tc>
        <w:tc>
          <w:tcPr>
            <w:tcW w:w="969" w:type="dxa"/>
            <w:shd w:val="clear" w:color="auto" w:fill="auto"/>
            <w:noWrap/>
            <w:vAlign w:val="center"/>
          </w:tcPr>
          <w:p w14:paraId="656C69E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B27FBE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9C7732D" w14:textId="77777777">
        <w:trPr>
          <w:jc w:val="center"/>
        </w:trPr>
        <w:tc>
          <w:tcPr>
            <w:tcW w:w="2235" w:type="dxa"/>
            <w:shd w:val="clear" w:color="auto" w:fill="auto"/>
            <w:noWrap/>
            <w:vAlign w:val="center"/>
          </w:tcPr>
          <w:p w14:paraId="26B92C5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206" w:type="dxa"/>
            <w:shd w:val="clear" w:color="auto" w:fill="auto"/>
            <w:noWrap/>
            <w:vAlign w:val="center"/>
          </w:tcPr>
          <w:p w14:paraId="28E6BCE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6E9C5B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N-isopentenyl-dendrobinium</w:t>
            </w:r>
          </w:p>
        </w:tc>
        <w:tc>
          <w:tcPr>
            <w:tcW w:w="2343" w:type="dxa"/>
            <w:shd w:val="clear" w:color="auto" w:fill="auto"/>
            <w:noWrap/>
            <w:vAlign w:val="center"/>
          </w:tcPr>
          <w:p w14:paraId="415277C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3CA3B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w:t>
            </w:r>
          </w:p>
        </w:tc>
        <w:tc>
          <w:tcPr>
            <w:tcW w:w="969" w:type="dxa"/>
            <w:shd w:val="clear" w:color="auto" w:fill="auto"/>
            <w:noWrap/>
            <w:vAlign w:val="center"/>
          </w:tcPr>
          <w:p w14:paraId="5053C3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4.27E-05</w:t>
            </w:r>
          </w:p>
        </w:tc>
        <w:tc>
          <w:tcPr>
            <w:tcW w:w="1583" w:type="dxa"/>
            <w:shd w:val="clear" w:color="auto" w:fill="auto"/>
            <w:noWrap/>
            <w:vAlign w:val="center"/>
          </w:tcPr>
          <w:p w14:paraId="38860DA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7D4A9E0" w14:textId="77777777">
        <w:trPr>
          <w:jc w:val="center"/>
        </w:trPr>
        <w:tc>
          <w:tcPr>
            <w:tcW w:w="2235" w:type="dxa"/>
            <w:shd w:val="clear" w:color="auto" w:fill="auto"/>
            <w:noWrap/>
            <w:vAlign w:val="center"/>
          </w:tcPr>
          <w:p w14:paraId="439A4A3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 isomer</w:t>
            </w:r>
          </w:p>
        </w:tc>
        <w:tc>
          <w:tcPr>
            <w:tcW w:w="2206" w:type="dxa"/>
            <w:shd w:val="clear" w:color="auto" w:fill="auto"/>
            <w:noWrap/>
            <w:vAlign w:val="center"/>
          </w:tcPr>
          <w:p w14:paraId="111DAA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A1BE82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N-isopentenyl-dendrobinium</w:t>
            </w:r>
          </w:p>
        </w:tc>
        <w:tc>
          <w:tcPr>
            <w:tcW w:w="2343" w:type="dxa"/>
            <w:shd w:val="clear" w:color="auto" w:fill="auto"/>
            <w:noWrap/>
            <w:vAlign w:val="center"/>
          </w:tcPr>
          <w:p w14:paraId="5BA6DEC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BBCC59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0.61286</w:t>
            </w:r>
          </w:p>
        </w:tc>
        <w:tc>
          <w:tcPr>
            <w:tcW w:w="969" w:type="dxa"/>
            <w:shd w:val="clear" w:color="auto" w:fill="auto"/>
            <w:noWrap/>
            <w:vAlign w:val="center"/>
          </w:tcPr>
          <w:p w14:paraId="03F426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2.63E-05</w:t>
            </w:r>
          </w:p>
        </w:tc>
        <w:tc>
          <w:tcPr>
            <w:tcW w:w="1583" w:type="dxa"/>
            <w:shd w:val="clear" w:color="auto" w:fill="auto"/>
            <w:noWrap/>
            <w:vAlign w:val="center"/>
          </w:tcPr>
          <w:p w14:paraId="487B28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A91B6E2" w14:textId="77777777">
        <w:trPr>
          <w:jc w:val="center"/>
        </w:trPr>
        <w:tc>
          <w:tcPr>
            <w:tcW w:w="2235" w:type="dxa"/>
            <w:shd w:val="clear" w:color="auto" w:fill="auto"/>
            <w:noWrap/>
            <w:vAlign w:val="center"/>
          </w:tcPr>
          <w:p w14:paraId="7485CA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206" w:type="dxa"/>
            <w:shd w:val="clear" w:color="auto" w:fill="auto"/>
            <w:noWrap/>
            <w:vAlign w:val="center"/>
          </w:tcPr>
          <w:p w14:paraId="4BABA9F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13A58BF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N-isopentenyl-dendrobinium</w:t>
            </w:r>
          </w:p>
        </w:tc>
        <w:tc>
          <w:tcPr>
            <w:tcW w:w="2343" w:type="dxa"/>
            <w:shd w:val="clear" w:color="auto" w:fill="auto"/>
            <w:noWrap/>
            <w:vAlign w:val="center"/>
          </w:tcPr>
          <w:p w14:paraId="50F6F43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D02F2D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0.59985</w:t>
            </w:r>
          </w:p>
        </w:tc>
        <w:tc>
          <w:tcPr>
            <w:tcW w:w="969" w:type="dxa"/>
            <w:shd w:val="clear" w:color="auto" w:fill="auto"/>
            <w:noWrap/>
            <w:vAlign w:val="center"/>
          </w:tcPr>
          <w:p w14:paraId="652BD3D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4.30E-05</w:t>
            </w:r>
          </w:p>
        </w:tc>
        <w:tc>
          <w:tcPr>
            <w:tcW w:w="1583" w:type="dxa"/>
            <w:shd w:val="clear" w:color="auto" w:fill="auto"/>
            <w:noWrap/>
            <w:vAlign w:val="center"/>
          </w:tcPr>
          <w:p w14:paraId="5D69AFF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9DA4812" w14:textId="77777777">
        <w:trPr>
          <w:jc w:val="center"/>
        </w:trPr>
        <w:tc>
          <w:tcPr>
            <w:tcW w:w="2235" w:type="dxa"/>
            <w:shd w:val="clear" w:color="auto" w:fill="auto"/>
            <w:noWrap/>
            <w:vAlign w:val="center"/>
          </w:tcPr>
          <w:p w14:paraId="0321CF8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206" w:type="dxa"/>
            <w:shd w:val="clear" w:color="auto" w:fill="auto"/>
            <w:noWrap/>
            <w:vAlign w:val="center"/>
          </w:tcPr>
          <w:p w14:paraId="43221B5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E7FE1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N-isopentenyl-dendrobinium</w:t>
            </w:r>
          </w:p>
        </w:tc>
        <w:tc>
          <w:tcPr>
            <w:tcW w:w="2343" w:type="dxa"/>
            <w:shd w:val="clear" w:color="auto" w:fill="auto"/>
            <w:noWrap/>
            <w:vAlign w:val="center"/>
          </w:tcPr>
          <w:p w14:paraId="5AFAD6D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4120E0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0.59792</w:t>
            </w:r>
          </w:p>
        </w:tc>
        <w:tc>
          <w:tcPr>
            <w:tcW w:w="969" w:type="dxa"/>
            <w:shd w:val="clear" w:color="auto" w:fill="auto"/>
            <w:noWrap/>
            <w:vAlign w:val="center"/>
          </w:tcPr>
          <w:p w14:paraId="23B0839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4.62E-05</w:t>
            </w:r>
          </w:p>
        </w:tc>
        <w:tc>
          <w:tcPr>
            <w:tcW w:w="1583" w:type="dxa"/>
            <w:shd w:val="clear" w:color="auto" w:fill="auto"/>
            <w:noWrap/>
            <w:vAlign w:val="center"/>
          </w:tcPr>
          <w:p w14:paraId="45B55DB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0A75F22" w14:textId="77777777">
        <w:trPr>
          <w:jc w:val="center"/>
        </w:trPr>
        <w:tc>
          <w:tcPr>
            <w:tcW w:w="2235" w:type="dxa"/>
            <w:shd w:val="clear" w:color="auto" w:fill="auto"/>
            <w:noWrap/>
            <w:vAlign w:val="center"/>
          </w:tcPr>
          <w:p w14:paraId="260BB2A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206" w:type="dxa"/>
            <w:shd w:val="clear" w:color="auto" w:fill="auto"/>
            <w:noWrap/>
            <w:vAlign w:val="center"/>
          </w:tcPr>
          <w:p w14:paraId="29D1A1E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A3C468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N-isopentenyl-dendrobinium</w:t>
            </w:r>
          </w:p>
        </w:tc>
        <w:tc>
          <w:tcPr>
            <w:tcW w:w="2343" w:type="dxa"/>
            <w:shd w:val="clear" w:color="auto" w:fill="auto"/>
            <w:noWrap/>
            <w:vAlign w:val="center"/>
          </w:tcPr>
          <w:p w14:paraId="256B54D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1A23F6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0.59583</w:t>
            </w:r>
          </w:p>
        </w:tc>
        <w:tc>
          <w:tcPr>
            <w:tcW w:w="969" w:type="dxa"/>
            <w:shd w:val="clear" w:color="auto" w:fill="auto"/>
            <w:noWrap/>
            <w:vAlign w:val="center"/>
          </w:tcPr>
          <w:p w14:paraId="68672BF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4.98E-05</w:t>
            </w:r>
          </w:p>
        </w:tc>
        <w:tc>
          <w:tcPr>
            <w:tcW w:w="1583" w:type="dxa"/>
            <w:shd w:val="clear" w:color="auto" w:fill="auto"/>
            <w:noWrap/>
            <w:vAlign w:val="center"/>
          </w:tcPr>
          <w:p w14:paraId="590E322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5589732" w14:textId="77777777">
        <w:trPr>
          <w:jc w:val="center"/>
        </w:trPr>
        <w:tc>
          <w:tcPr>
            <w:tcW w:w="2235" w:type="dxa"/>
            <w:shd w:val="clear" w:color="auto" w:fill="auto"/>
            <w:noWrap/>
            <w:vAlign w:val="center"/>
          </w:tcPr>
          <w:p w14:paraId="7FF9681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206" w:type="dxa"/>
            <w:shd w:val="clear" w:color="auto" w:fill="auto"/>
            <w:noWrap/>
            <w:vAlign w:val="center"/>
          </w:tcPr>
          <w:p w14:paraId="1E1AA11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EA35A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N-isopentenyl-dendrobinium</w:t>
            </w:r>
          </w:p>
        </w:tc>
        <w:tc>
          <w:tcPr>
            <w:tcW w:w="2343" w:type="dxa"/>
            <w:shd w:val="clear" w:color="auto" w:fill="auto"/>
            <w:noWrap/>
            <w:vAlign w:val="center"/>
          </w:tcPr>
          <w:p w14:paraId="5BD5D9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616E32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0.59826</w:t>
            </w:r>
          </w:p>
        </w:tc>
        <w:tc>
          <w:tcPr>
            <w:tcW w:w="969" w:type="dxa"/>
            <w:shd w:val="clear" w:color="auto" w:fill="auto"/>
            <w:noWrap/>
            <w:vAlign w:val="center"/>
          </w:tcPr>
          <w:p w14:paraId="2715C2B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4.56E-05</w:t>
            </w:r>
          </w:p>
        </w:tc>
        <w:tc>
          <w:tcPr>
            <w:tcW w:w="1583" w:type="dxa"/>
            <w:shd w:val="clear" w:color="auto" w:fill="auto"/>
            <w:noWrap/>
            <w:vAlign w:val="center"/>
          </w:tcPr>
          <w:p w14:paraId="08DA9A2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7AE73DF" w14:textId="77777777">
        <w:trPr>
          <w:jc w:val="center"/>
        </w:trPr>
        <w:tc>
          <w:tcPr>
            <w:tcW w:w="2235" w:type="dxa"/>
            <w:shd w:val="clear" w:color="auto" w:fill="auto"/>
            <w:noWrap/>
            <w:vAlign w:val="center"/>
          </w:tcPr>
          <w:p w14:paraId="72AD288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206" w:type="dxa"/>
            <w:shd w:val="clear" w:color="auto" w:fill="auto"/>
            <w:noWrap/>
            <w:vAlign w:val="center"/>
          </w:tcPr>
          <w:p w14:paraId="77F8112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2B66D1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N-isopentenyl-dendrobinium</w:t>
            </w:r>
          </w:p>
        </w:tc>
        <w:tc>
          <w:tcPr>
            <w:tcW w:w="2343" w:type="dxa"/>
            <w:shd w:val="clear" w:color="auto" w:fill="auto"/>
            <w:noWrap/>
            <w:vAlign w:val="center"/>
          </w:tcPr>
          <w:p w14:paraId="2B84E60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47A458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0.59454</w:t>
            </w:r>
          </w:p>
        </w:tc>
        <w:tc>
          <w:tcPr>
            <w:tcW w:w="969" w:type="dxa"/>
            <w:shd w:val="clear" w:color="auto" w:fill="auto"/>
            <w:noWrap/>
            <w:vAlign w:val="center"/>
          </w:tcPr>
          <w:p w14:paraId="01C9735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5.22E-05</w:t>
            </w:r>
          </w:p>
        </w:tc>
        <w:tc>
          <w:tcPr>
            <w:tcW w:w="1583" w:type="dxa"/>
            <w:shd w:val="clear" w:color="auto" w:fill="auto"/>
            <w:noWrap/>
            <w:vAlign w:val="center"/>
          </w:tcPr>
          <w:p w14:paraId="285A34F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385344B" w14:textId="77777777">
        <w:trPr>
          <w:jc w:val="center"/>
        </w:trPr>
        <w:tc>
          <w:tcPr>
            <w:tcW w:w="2235" w:type="dxa"/>
            <w:shd w:val="clear" w:color="auto" w:fill="auto"/>
            <w:noWrap/>
            <w:vAlign w:val="center"/>
          </w:tcPr>
          <w:p w14:paraId="6AA00C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Drepidamine</w:t>
            </w:r>
          </w:p>
        </w:tc>
        <w:tc>
          <w:tcPr>
            <w:tcW w:w="2206" w:type="dxa"/>
            <w:shd w:val="clear" w:color="auto" w:fill="auto"/>
            <w:noWrap/>
            <w:vAlign w:val="center"/>
          </w:tcPr>
          <w:p w14:paraId="1918DA3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9772D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N-isopentenyl-dendrobinium</w:t>
            </w:r>
          </w:p>
        </w:tc>
        <w:tc>
          <w:tcPr>
            <w:tcW w:w="2343" w:type="dxa"/>
            <w:shd w:val="clear" w:color="auto" w:fill="auto"/>
            <w:noWrap/>
            <w:vAlign w:val="center"/>
          </w:tcPr>
          <w:p w14:paraId="1C1DD97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02DA17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0.59564</w:t>
            </w:r>
          </w:p>
        </w:tc>
        <w:tc>
          <w:tcPr>
            <w:tcW w:w="969" w:type="dxa"/>
            <w:shd w:val="clear" w:color="auto" w:fill="auto"/>
            <w:noWrap/>
            <w:vAlign w:val="center"/>
          </w:tcPr>
          <w:p w14:paraId="31986B9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5.02E-05</w:t>
            </w:r>
          </w:p>
        </w:tc>
        <w:tc>
          <w:tcPr>
            <w:tcW w:w="1583" w:type="dxa"/>
            <w:shd w:val="clear" w:color="auto" w:fill="auto"/>
            <w:noWrap/>
            <w:vAlign w:val="center"/>
          </w:tcPr>
          <w:p w14:paraId="3F65128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8AC294D" w14:textId="77777777">
        <w:trPr>
          <w:jc w:val="center"/>
        </w:trPr>
        <w:tc>
          <w:tcPr>
            <w:tcW w:w="2235" w:type="dxa"/>
            <w:shd w:val="clear" w:color="auto" w:fill="auto"/>
            <w:noWrap/>
            <w:vAlign w:val="center"/>
          </w:tcPr>
          <w:p w14:paraId="4833D3E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C</w:t>
            </w:r>
          </w:p>
        </w:tc>
        <w:tc>
          <w:tcPr>
            <w:tcW w:w="2206" w:type="dxa"/>
            <w:shd w:val="clear" w:color="auto" w:fill="auto"/>
            <w:noWrap/>
            <w:vAlign w:val="center"/>
          </w:tcPr>
          <w:p w14:paraId="0754F04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0939A5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N-isopentenyl-dendrobinium</w:t>
            </w:r>
          </w:p>
        </w:tc>
        <w:tc>
          <w:tcPr>
            <w:tcW w:w="2343" w:type="dxa"/>
            <w:shd w:val="clear" w:color="auto" w:fill="auto"/>
            <w:noWrap/>
            <w:vAlign w:val="center"/>
          </w:tcPr>
          <w:p w14:paraId="199478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FF227A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0.59455</w:t>
            </w:r>
          </w:p>
        </w:tc>
        <w:tc>
          <w:tcPr>
            <w:tcW w:w="969" w:type="dxa"/>
            <w:shd w:val="clear" w:color="auto" w:fill="auto"/>
            <w:noWrap/>
            <w:vAlign w:val="center"/>
          </w:tcPr>
          <w:p w14:paraId="37E8E04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5.22E-05</w:t>
            </w:r>
          </w:p>
        </w:tc>
        <w:tc>
          <w:tcPr>
            <w:tcW w:w="1583" w:type="dxa"/>
            <w:shd w:val="clear" w:color="auto" w:fill="auto"/>
            <w:noWrap/>
            <w:vAlign w:val="center"/>
          </w:tcPr>
          <w:p w14:paraId="7BF1DC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AD162CF" w14:textId="77777777">
        <w:trPr>
          <w:jc w:val="center"/>
        </w:trPr>
        <w:tc>
          <w:tcPr>
            <w:tcW w:w="2235" w:type="dxa"/>
            <w:shd w:val="clear" w:color="auto" w:fill="auto"/>
            <w:noWrap/>
            <w:vAlign w:val="center"/>
          </w:tcPr>
          <w:p w14:paraId="4FB92F0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w:t>
            </w:r>
          </w:p>
        </w:tc>
        <w:tc>
          <w:tcPr>
            <w:tcW w:w="2206" w:type="dxa"/>
            <w:shd w:val="clear" w:color="auto" w:fill="auto"/>
            <w:noWrap/>
            <w:vAlign w:val="center"/>
          </w:tcPr>
          <w:p w14:paraId="0E4E51B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DA1FDC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N-isopentenyl-dendrobinium</w:t>
            </w:r>
          </w:p>
        </w:tc>
        <w:tc>
          <w:tcPr>
            <w:tcW w:w="2343" w:type="dxa"/>
            <w:shd w:val="clear" w:color="auto" w:fill="auto"/>
            <w:noWrap/>
            <w:vAlign w:val="center"/>
          </w:tcPr>
          <w:p w14:paraId="7A9261E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CC3099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0.59301</w:t>
            </w:r>
          </w:p>
        </w:tc>
        <w:tc>
          <w:tcPr>
            <w:tcW w:w="969" w:type="dxa"/>
            <w:shd w:val="clear" w:color="auto" w:fill="auto"/>
            <w:noWrap/>
            <w:vAlign w:val="center"/>
          </w:tcPr>
          <w:p w14:paraId="415335D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5.52E-05</w:t>
            </w:r>
          </w:p>
        </w:tc>
        <w:tc>
          <w:tcPr>
            <w:tcW w:w="1583" w:type="dxa"/>
            <w:shd w:val="clear" w:color="auto" w:fill="auto"/>
            <w:noWrap/>
            <w:vAlign w:val="center"/>
          </w:tcPr>
          <w:p w14:paraId="3044CF4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A1753CA" w14:textId="77777777">
        <w:trPr>
          <w:jc w:val="center"/>
        </w:trPr>
        <w:tc>
          <w:tcPr>
            <w:tcW w:w="2235" w:type="dxa"/>
            <w:shd w:val="clear" w:color="auto" w:fill="auto"/>
            <w:noWrap/>
            <w:vAlign w:val="center"/>
          </w:tcPr>
          <w:p w14:paraId="2DC894F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w:t>
            </w:r>
          </w:p>
        </w:tc>
        <w:tc>
          <w:tcPr>
            <w:tcW w:w="2206" w:type="dxa"/>
            <w:shd w:val="clear" w:color="auto" w:fill="auto"/>
            <w:noWrap/>
            <w:vAlign w:val="center"/>
          </w:tcPr>
          <w:p w14:paraId="0308761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6A640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N-isopentenyl-dendrobinium</w:t>
            </w:r>
          </w:p>
        </w:tc>
        <w:tc>
          <w:tcPr>
            <w:tcW w:w="2343" w:type="dxa"/>
            <w:shd w:val="clear" w:color="auto" w:fill="auto"/>
            <w:noWrap/>
            <w:vAlign w:val="center"/>
          </w:tcPr>
          <w:p w14:paraId="6316446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84C098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0.60056</w:t>
            </w:r>
          </w:p>
        </w:tc>
        <w:tc>
          <w:tcPr>
            <w:tcW w:w="969" w:type="dxa"/>
            <w:shd w:val="clear" w:color="auto" w:fill="auto"/>
            <w:noWrap/>
            <w:vAlign w:val="center"/>
          </w:tcPr>
          <w:p w14:paraId="48154F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4.19E-05</w:t>
            </w:r>
          </w:p>
        </w:tc>
        <w:tc>
          <w:tcPr>
            <w:tcW w:w="1583" w:type="dxa"/>
            <w:shd w:val="clear" w:color="auto" w:fill="auto"/>
            <w:noWrap/>
            <w:vAlign w:val="center"/>
          </w:tcPr>
          <w:p w14:paraId="749DF04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FEFC999" w14:textId="77777777">
        <w:trPr>
          <w:jc w:val="center"/>
        </w:trPr>
        <w:tc>
          <w:tcPr>
            <w:tcW w:w="2235" w:type="dxa"/>
            <w:shd w:val="clear" w:color="auto" w:fill="auto"/>
            <w:noWrap/>
            <w:vAlign w:val="center"/>
          </w:tcPr>
          <w:p w14:paraId="1BF66C9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 isom</w:t>
            </w:r>
          </w:p>
        </w:tc>
        <w:tc>
          <w:tcPr>
            <w:tcW w:w="2206" w:type="dxa"/>
            <w:shd w:val="clear" w:color="auto" w:fill="auto"/>
            <w:noWrap/>
            <w:vAlign w:val="center"/>
          </w:tcPr>
          <w:p w14:paraId="57B0882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#N/A</w:t>
            </w:r>
          </w:p>
        </w:tc>
        <w:tc>
          <w:tcPr>
            <w:tcW w:w="2118" w:type="dxa"/>
            <w:shd w:val="clear" w:color="auto" w:fill="auto"/>
            <w:noWrap/>
            <w:vAlign w:val="center"/>
          </w:tcPr>
          <w:p w14:paraId="2A648CA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N-isopentenyl-dendrobinium</w:t>
            </w:r>
          </w:p>
        </w:tc>
        <w:tc>
          <w:tcPr>
            <w:tcW w:w="2343" w:type="dxa"/>
            <w:shd w:val="clear" w:color="auto" w:fill="auto"/>
            <w:noWrap/>
            <w:vAlign w:val="center"/>
          </w:tcPr>
          <w:p w14:paraId="6E748A8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7F34F2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0.59646</w:t>
            </w:r>
          </w:p>
        </w:tc>
        <w:tc>
          <w:tcPr>
            <w:tcW w:w="969" w:type="dxa"/>
            <w:shd w:val="clear" w:color="auto" w:fill="auto"/>
            <w:noWrap/>
            <w:vAlign w:val="center"/>
          </w:tcPr>
          <w:p w14:paraId="1C30A3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4.87E-05</w:t>
            </w:r>
          </w:p>
        </w:tc>
        <w:tc>
          <w:tcPr>
            <w:tcW w:w="1583" w:type="dxa"/>
            <w:shd w:val="clear" w:color="auto" w:fill="auto"/>
            <w:noWrap/>
            <w:vAlign w:val="center"/>
          </w:tcPr>
          <w:p w14:paraId="110E62C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409ABD0" w14:textId="77777777">
        <w:trPr>
          <w:jc w:val="center"/>
        </w:trPr>
        <w:tc>
          <w:tcPr>
            <w:tcW w:w="2235" w:type="dxa"/>
            <w:shd w:val="clear" w:color="auto" w:fill="auto"/>
            <w:noWrap/>
            <w:vAlign w:val="center"/>
          </w:tcPr>
          <w:p w14:paraId="5D15EEF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Kaempferol</w:t>
            </w:r>
          </w:p>
        </w:tc>
        <w:tc>
          <w:tcPr>
            <w:tcW w:w="2206" w:type="dxa"/>
            <w:shd w:val="clear" w:color="auto" w:fill="auto"/>
            <w:noWrap/>
            <w:vAlign w:val="center"/>
          </w:tcPr>
          <w:p w14:paraId="2D7D414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393E794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N-isopentenyl-dendrobinium</w:t>
            </w:r>
          </w:p>
        </w:tc>
        <w:tc>
          <w:tcPr>
            <w:tcW w:w="2343" w:type="dxa"/>
            <w:shd w:val="clear" w:color="auto" w:fill="auto"/>
            <w:noWrap/>
            <w:vAlign w:val="center"/>
          </w:tcPr>
          <w:p w14:paraId="2CBF073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7837B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0.59587</w:t>
            </w:r>
          </w:p>
        </w:tc>
        <w:tc>
          <w:tcPr>
            <w:tcW w:w="969" w:type="dxa"/>
            <w:shd w:val="clear" w:color="auto" w:fill="auto"/>
            <w:noWrap/>
            <w:vAlign w:val="center"/>
          </w:tcPr>
          <w:p w14:paraId="4A3800D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4.98E-05</w:t>
            </w:r>
          </w:p>
        </w:tc>
        <w:tc>
          <w:tcPr>
            <w:tcW w:w="1583" w:type="dxa"/>
            <w:shd w:val="clear" w:color="auto" w:fill="auto"/>
            <w:noWrap/>
            <w:vAlign w:val="center"/>
          </w:tcPr>
          <w:p w14:paraId="6185C5F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3D62241" w14:textId="77777777">
        <w:trPr>
          <w:jc w:val="center"/>
        </w:trPr>
        <w:tc>
          <w:tcPr>
            <w:tcW w:w="2235" w:type="dxa"/>
            <w:shd w:val="clear" w:color="auto" w:fill="auto"/>
            <w:noWrap/>
            <w:vAlign w:val="center"/>
          </w:tcPr>
          <w:p w14:paraId="62114525" w14:textId="5C3ED270"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206" w:type="dxa"/>
            <w:shd w:val="clear" w:color="auto" w:fill="auto"/>
            <w:noWrap/>
            <w:vAlign w:val="center"/>
          </w:tcPr>
          <w:p w14:paraId="4B967C9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6735EEF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2-Hydroxydendrobine</w:t>
            </w:r>
          </w:p>
        </w:tc>
        <w:tc>
          <w:tcPr>
            <w:tcW w:w="2343" w:type="dxa"/>
            <w:shd w:val="clear" w:color="auto" w:fill="auto"/>
            <w:noWrap/>
            <w:vAlign w:val="center"/>
          </w:tcPr>
          <w:p w14:paraId="1B1D523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4EE81C0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-0.50269</w:t>
            </w:r>
          </w:p>
        </w:tc>
        <w:tc>
          <w:tcPr>
            <w:tcW w:w="969" w:type="dxa"/>
            <w:shd w:val="clear" w:color="auto" w:fill="auto"/>
            <w:noWrap/>
            <w:vAlign w:val="center"/>
          </w:tcPr>
          <w:p w14:paraId="3988827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0.00094726</w:t>
            </w:r>
          </w:p>
        </w:tc>
        <w:tc>
          <w:tcPr>
            <w:tcW w:w="1583" w:type="dxa"/>
            <w:shd w:val="clear" w:color="auto" w:fill="auto"/>
            <w:noWrap/>
            <w:vAlign w:val="center"/>
          </w:tcPr>
          <w:p w14:paraId="450249C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2B25FC39" w14:textId="77777777">
        <w:trPr>
          <w:jc w:val="center"/>
        </w:trPr>
        <w:tc>
          <w:tcPr>
            <w:tcW w:w="2235" w:type="dxa"/>
            <w:shd w:val="clear" w:color="auto" w:fill="auto"/>
            <w:noWrap/>
            <w:vAlign w:val="center"/>
          </w:tcPr>
          <w:p w14:paraId="48ECD6D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N-isopentenyl-dendroxinium</w:t>
            </w:r>
          </w:p>
        </w:tc>
        <w:tc>
          <w:tcPr>
            <w:tcW w:w="2206" w:type="dxa"/>
            <w:shd w:val="clear" w:color="auto" w:fill="auto"/>
            <w:noWrap/>
            <w:vAlign w:val="center"/>
          </w:tcPr>
          <w:p w14:paraId="40FB4EB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407EDC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2-Hydroxydendrobine</w:t>
            </w:r>
          </w:p>
        </w:tc>
        <w:tc>
          <w:tcPr>
            <w:tcW w:w="2343" w:type="dxa"/>
            <w:shd w:val="clear" w:color="auto" w:fill="auto"/>
            <w:noWrap/>
            <w:vAlign w:val="center"/>
          </w:tcPr>
          <w:p w14:paraId="3F395A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1660726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0.97619</w:t>
            </w:r>
          </w:p>
        </w:tc>
        <w:tc>
          <w:tcPr>
            <w:tcW w:w="969" w:type="dxa"/>
            <w:shd w:val="clear" w:color="auto" w:fill="auto"/>
            <w:noWrap/>
            <w:vAlign w:val="center"/>
          </w:tcPr>
          <w:p w14:paraId="0D11E5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2A265B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4B61044" w14:textId="77777777">
        <w:trPr>
          <w:jc w:val="center"/>
        </w:trPr>
        <w:tc>
          <w:tcPr>
            <w:tcW w:w="2235" w:type="dxa"/>
            <w:shd w:val="clear" w:color="auto" w:fill="auto"/>
            <w:noWrap/>
            <w:vAlign w:val="center"/>
          </w:tcPr>
          <w:p w14:paraId="6B49D42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N-isopentenyl-dendrobinium</w:t>
            </w:r>
          </w:p>
        </w:tc>
        <w:tc>
          <w:tcPr>
            <w:tcW w:w="2206" w:type="dxa"/>
            <w:shd w:val="clear" w:color="auto" w:fill="auto"/>
            <w:noWrap/>
            <w:vAlign w:val="center"/>
          </w:tcPr>
          <w:p w14:paraId="0A5CA4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F217A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2-Hydroxydendrobine</w:t>
            </w:r>
          </w:p>
        </w:tc>
        <w:tc>
          <w:tcPr>
            <w:tcW w:w="2343" w:type="dxa"/>
            <w:shd w:val="clear" w:color="auto" w:fill="auto"/>
            <w:noWrap/>
            <w:vAlign w:val="center"/>
          </w:tcPr>
          <w:p w14:paraId="626C4D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6FEC2E2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0.98964</w:t>
            </w:r>
          </w:p>
        </w:tc>
        <w:tc>
          <w:tcPr>
            <w:tcW w:w="969" w:type="dxa"/>
            <w:shd w:val="clear" w:color="auto" w:fill="auto"/>
            <w:noWrap/>
            <w:vAlign w:val="center"/>
          </w:tcPr>
          <w:p w14:paraId="52B44FC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A64B66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28539A7" w14:textId="77777777">
        <w:trPr>
          <w:jc w:val="center"/>
        </w:trPr>
        <w:tc>
          <w:tcPr>
            <w:tcW w:w="2235" w:type="dxa"/>
            <w:shd w:val="clear" w:color="auto" w:fill="auto"/>
            <w:noWrap/>
            <w:vAlign w:val="center"/>
          </w:tcPr>
          <w:p w14:paraId="479AD6C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206" w:type="dxa"/>
            <w:shd w:val="clear" w:color="auto" w:fill="auto"/>
            <w:noWrap/>
            <w:vAlign w:val="center"/>
          </w:tcPr>
          <w:p w14:paraId="1A2F1EA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CB7147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2-Hydroxydendrobine</w:t>
            </w:r>
          </w:p>
        </w:tc>
        <w:tc>
          <w:tcPr>
            <w:tcW w:w="2343" w:type="dxa"/>
            <w:shd w:val="clear" w:color="auto" w:fill="auto"/>
            <w:noWrap/>
            <w:vAlign w:val="center"/>
          </w:tcPr>
          <w:p w14:paraId="36996E2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372496B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0.61317</w:t>
            </w:r>
          </w:p>
        </w:tc>
        <w:tc>
          <w:tcPr>
            <w:tcW w:w="969" w:type="dxa"/>
            <w:shd w:val="clear" w:color="auto" w:fill="auto"/>
            <w:noWrap/>
            <w:vAlign w:val="center"/>
          </w:tcPr>
          <w:p w14:paraId="11B74A5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2.59E-05</w:t>
            </w:r>
          </w:p>
        </w:tc>
        <w:tc>
          <w:tcPr>
            <w:tcW w:w="1583" w:type="dxa"/>
            <w:shd w:val="clear" w:color="auto" w:fill="auto"/>
            <w:noWrap/>
            <w:vAlign w:val="center"/>
          </w:tcPr>
          <w:p w14:paraId="3FACC81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D78A675" w14:textId="77777777">
        <w:trPr>
          <w:jc w:val="center"/>
        </w:trPr>
        <w:tc>
          <w:tcPr>
            <w:tcW w:w="2235" w:type="dxa"/>
            <w:shd w:val="clear" w:color="auto" w:fill="auto"/>
            <w:noWrap/>
            <w:vAlign w:val="center"/>
          </w:tcPr>
          <w:p w14:paraId="2C019BF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 isomer</w:t>
            </w:r>
          </w:p>
        </w:tc>
        <w:tc>
          <w:tcPr>
            <w:tcW w:w="2206" w:type="dxa"/>
            <w:shd w:val="clear" w:color="auto" w:fill="auto"/>
            <w:noWrap/>
            <w:vAlign w:val="center"/>
          </w:tcPr>
          <w:p w14:paraId="54C8A2C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0197C8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2-Hydroxydendrobine</w:t>
            </w:r>
          </w:p>
        </w:tc>
        <w:tc>
          <w:tcPr>
            <w:tcW w:w="2343" w:type="dxa"/>
            <w:shd w:val="clear" w:color="auto" w:fill="auto"/>
            <w:noWrap/>
            <w:vAlign w:val="center"/>
          </w:tcPr>
          <w:p w14:paraId="5CCBA89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0C0F059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0.68558</w:t>
            </w:r>
          </w:p>
        </w:tc>
        <w:tc>
          <w:tcPr>
            <w:tcW w:w="969" w:type="dxa"/>
            <w:shd w:val="clear" w:color="auto" w:fill="auto"/>
            <w:noWrap/>
            <w:vAlign w:val="center"/>
          </w:tcPr>
          <w:p w14:paraId="3755505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1.05E-06</w:t>
            </w:r>
          </w:p>
        </w:tc>
        <w:tc>
          <w:tcPr>
            <w:tcW w:w="1583" w:type="dxa"/>
            <w:shd w:val="clear" w:color="auto" w:fill="auto"/>
            <w:noWrap/>
            <w:vAlign w:val="center"/>
          </w:tcPr>
          <w:p w14:paraId="5EF6CF3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AA2D53D" w14:textId="77777777">
        <w:trPr>
          <w:jc w:val="center"/>
        </w:trPr>
        <w:tc>
          <w:tcPr>
            <w:tcW w:w="2235" w:type="dxa"/>
            <w:shd w:val="clear" w:color="auto" w:fill="auto"/>
            <w:noWrap/>
            <w:vAlign w:val="center"/>
          </w:tcPr>
          <w:p w14:paraId="5896ADC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206" w:type="dxa"/>
            <w:shd w:val="clear" w:color="auto" w:fill="auto"/>
            <w:noWrap/>
            <w:vAlign w:val="center"/>
          </w:tcPr>
          <w:p w14:paraId="2796360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48A3E9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2-Hydroxydendrobine</w:t>
            </w:r>
          </w:p>
        </w:tc>
        <w:tc>
          <w:tcPr>
            <w:tcW w:w="2343" w:type="dxa"/>
            <w:shd w:val="clear" w:color="auto" w:fill="auto"/>
            <w:noWrap/>
            <w:vAlign w:val="center"/>
          </w:tcPr>
          <w:p w14:paraId="5348C66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29F113F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0.67058</w:t>
            </w:r>
          </w:p>
        </w:tc>
        <w:tc>
          <w:tcPr>
            <w:tcW w:w="969" w:type="dxa"/>
            <w:shd w:val="clear" w:color="auto" w:fill="auto"/>
            <w:noWrap/>
            <w:vAlign w:val="center"/>
          </w:tcPr>
          <w:p w14:paraId="2098F3A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2.20E-06</w:t>
            </w:r>
          </w:p>
        </w:tc>
        <w:tc>
          <w:tcPr>
            <w:tcW w:w="1583" w:type="dxa"/>
            <w:shd w:val="clear" w:color="auto" w:fill="auto"/>
            <w:noWrap/>
            <w:vAlign w:val="center"/>
          </w:tcPr>
          <w:p w14:paraId="26C83B9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57EDEA3" w14:textId="77777777">
        <w:trPr>
          <w:jc w:val="center"/>
        </w:trPr>
        <w:tc>
          <w:tcPr>
            <w:tcW w:w="2235" w:type="dxa"/>
            <w:shd w:val="clear" w:color="auto" w:fill="auto"/>
            <w:noWrap/>
            <w:vAlign w:val="center"/>
          </w:tcPr>
          <w:p w14:paraId="03DB66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206" w:type="dxa"/>
            <w:shd w:val="clear" w:color="auto" w:fill="auto"/>
            <w:noWrap/>
            <w:vAlign w:val="center"/>
          </w:tcPr>
          <w:p w14:paraId="12FD877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34354B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2-Hydroxydendrobine</w:t>
            </w:r>
          </w:p>
        </w:tc>
        <w:tc>
          <w:tcPr>
            <w:tcW w:w="2343" w:type="dxa"/>
            <w:shd w:val="clear" w:color="auto" w:fill="auto"/>
            <w:noWrap/>
            <w:vAlign w:val="center"/>
          </w:tcPr>
          <w:p w14:paraId="69160B4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0DBBAD5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0.66679</w:t>
            </w:r>
          </w:p>
        </w:tc>
        <w:tc>
          <w:tcPr>
            <w:tcW w:w="969" w:type="dxa"/>
            <w:shd w:val="clear" w:color="auto" w:fill="auto"/>
            <w:noWrap/>
            <w:vAlign w:val="center"/>
          </w:tcPr>
          <w:p w14:paraId="73F5907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2.63E-06</w:t>
            </w:r>
          </w:p>
        </w:tc>
        <w:tc>
          <w:tcPr>
            <w:tcW w:w="1583" w:type="dxa"/>
            <w:shd w:val="clear" w:color="auto" w:fill="auto"/>
            <w:noWrap/>
            <w:vAlign w:val="center"/>
          </w:tcPr>
          <w:p w14:paraId="2EB3DF0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59D9AC9" w14:textId="77777777">
        <w:trPr>
          <w:jc w:val="center"/>
        </w:trPr>
        <w:tc>
          <w:tcPr>
            <w:tcW w:w="2235" w:type="dxa"/>
            <w:shd w:val="clear" w:color="auto" w:fill="auto"/>
            <w:noWrap/>
            <w:vAlign w:val="center"/>
          </w:tcPr>
          <w:p w14:paraId="2F2FF2A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206" w:type="dxa"/>
            <w:shd w:val="clear" w:color="auto" w:fill="auto"/>
            <w:noWrap/>
            <w:vAlign w:val="center"/>
          </w:tcPr>
          <w:p w14:paraId="5D7D9A0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68C08A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2-Hydroxydendrobine</w:t>
            </w:r>
          </w:p>
        </w:tc>
        <w:tc>
          <w:tcPr>
            <w:tcW w:w="2343" w:type="dxa"/>
            <w:shd w:val="clear" w:color="auto" w:fill="auto"/>
            <w:noWrap/>
            <w:vAlign w:val="center"/>
          </w:tcPr>
          <w:p w14:paraId="35354C1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58B491C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0.65889</w:t>
            </w:r>
          </w:p>
        </w:tc>
        <w:tc>
          <w:tcPr>
            <w:tcW w:w="969" w:type="dxa"/>
            <w:shd w:val="clear" w:color="auto" w:fill="auto"/>
            <w:noWrap/>
            <w:vAlign w:val="center"/>
          </w:tcPr>
          <w:p w14:paraId="224A4C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3.79E-06</w:t>
            </w:r>
          </w:p>
        </w:tc>
        <w:tc>
          <w:tcPr>
            <w:tcW w:w="1583" w:type="dxa"/>
            <w:shd w:val="clear" w:color="auto" w:fill="auto"/>
            <w:noWrap/>
            <w:vAlign w:val="center"/>
          </w:tcPr>
          <w:p w14:paraId="1776DA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EC433DB" w14:textId="77777777">
        <w:trPr>
          <w:jc w:val="center"/>
        </w:trPr>
        <w:tc>
          <w:tcPr>
            <w:tcW w:w="2235" w:type="dxa"/>
            <w:shd w:val="clear" w:color="auto" w:fill="auto"/>
            <w:noWrap/>
            <w:vAlign w:val="center"/>
          </w:tcPr>
          <w:p w14:paraId="4A47FD1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206" w:type="dxa"/>
            <w:shd w:val="clear" w:color="auto" w:fill="auto"/>
            <w:noWrap/>
            <w:vAlign w:val="center"/>
          </w:tcPr>
          <w:p w14:paraId="46C44C2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3AAE30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2-Hydroxydendrobine</w:t>
            </w:r>
          </w:p>
        </w:tc>
        <w:tc>
          <w:tcPr>
            <w:tcW w:w="2343" w:type="dxa"/>
            <w:shd w:val="clear" w:color="auto" w:fill="auto"/>
            <w:noWrap/>
            <w:vAlign w:val="center"/>
          </w:tcPr>
          <w:p w14:paraId="7DD4D32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68B5FF0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0.65987</w:t>
            </w:r>
          </w:p>
        </w:tc>
        <w:tc>
          <w:tcPr>
            <w:tcW w:w="969" w:type="dxa"/>
            <w:shd w:val="clear" w:color="auto" w:fill="auto"/>
            <w:noWrap/>
            <w:vAlign w:val="center"/>
          </w:tcPr>
          <w:p w14:paraId="290654E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3.63E-06</w:t>
            </w:r>
          </w:p>
        </w:tc>
        <w:tc>
          <w:tcPr>
            <w:tcW w:w="1583" w:type="dxa"/>
            <w:shd w:val="clear" w:color="auto" w:fill="auto"/>
            <w:noWrap/>
            <w:vAlign w:val="center"/>
          </w:tcPr>
          <w:p w14:paraId="72F367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C6963CA" w14:textId="77777777">
        <w:trPr>
          <w:jc w:val="center"/>
        </w:trPr>
        <w:tc>
          <w:tcPr>
            <w:tcW w:w="2235" w:type="dxa"/>
            <w:shd w:val="clear" w:color="auto" w:fill="auto"/>
            <w:noWrap/>
            <w:vAlign w:val="center"/>
          </w:tcPr>
          <w:p w14:paraId="4806614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206" w:type="dxa"/>
            <w:shd w:val="clear" w:color="auto" w:fill="auto"/>
            <w:noWrap/>
            <w:vAlign w:val="center"/>
          </w:tcPr>
          <w:p w14:paraId="37CFB3D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6333C6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2-Hydroxydendrobine</w:t>
            </w:r>
          </w:p>
        </w:tc>
        <w:tc>
          <w:tcPr>
            <w:tcW w:w="2343" w:type="dxa"/>
            <w:shd w:val="clear" w:color="auto" w:fill="auto"/>
            <w:noWrap/>
            <w:vAlign w:val="center"/>
          </w:tcPr>
          <w:p w14:paraId="66A070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3405732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0.659</w:t>
            </w:r>
          </w:p>
        </w:tc>
        <w:tc>
          <w:tcPr>
            <w:tcW w:w="969" w:type="dxa"/>
            <w:shd w:val="clear" w:color="auto" w:fill="auto"/>
            <w:noWrap/>
            <w:vAlign w:val="center"/>
          </w:tcPr>
          <w:p w14:paraId="501FF83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3.77E-06</w:t>
            </w:r>
          </w:p>
        </w:tc>
        <w:tc>
          <w:tcPr>
            <w:tcW w:w="1583" w:type="dxa"/>
            <w:shd w:val="clear" w:color="auto" w:fill="auto"/>
            <w:noWrap/>
            <w:vAlign w:val="center"/>
          </w:tcPr>
          <w:p w14:paraId="7582F7C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4DDB387" w14:textId="77777777">
        <w:trPr>
          <w:jc w:val="center"/>
        </w:trPr>
        <w:tc>
          <w:tcPr>
            <w:tcW w:w="2235" w:type="dxa"/>
            <w:shd w:val="clear" w:color="auto" w:fill="auto"/>
            <w:noWrap/>
            <w:vAlign w:val="center"/>
          </w:tcPr>
          <w:p w14:paraId="3226210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Drepidamine</w:t>
            </w:r>
          </w:p>
        </w:tc>
        <w:tc>
          <w:tcPr>
            <w:tcW w:w="2206" w:type="dxa"/>
            <w:shd w:val="clear" w:color="auto" w:fill="auto"/>
            <w:noWrap/>
            <w:vAlign w:val="center"/>
          </w:tcPr>
          <w:p w14:paraId="7BCD47C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D46A4E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2-Hydroxydendrobine</w:t>
            </w:r>
          </w:p>
        </w:tc>
        <w:tc>
          <w:tcPr>
            <w:tcW w:w="2343" w:type="dxa"/>
            <w:shd w:val="clear" w:color="auto" w:fill="auto"/>
            <w:noWrap/>
            <w:vAlign w:val="center"/>
          </w:tcPr>
          <w:p w14:paraId="6A304F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5A79673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0.6603</w:t>
            </w:r>
          </w:p>
        </w:tc>
        <w:tc>
          <w:tcPr>
            <w:tcW w:w="969" w:type="dxa"/>
            <w:shd w:val="clear" w:color="auto" w:fill="auto"/>
            <w:noWrap/>
            <w:vAlign w:val="center"/>
          </w:tcPr>
          <w:p w14:paraId="7E7A703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3.55E-06</w:t>
            </w:r>
          </w:p>
        </w:tc>
        <w:tc>
          <w:tcPr>
            <w:tcW w:w="1583" w:type="dxa"/>
            <w:shd w:val="clear" w:color="auto" w:fill="auto"/>
            <w:noWrap/>
            <w:vAlign w:val="center"/>
          </w:tcPr>
          <w:p w14:paraId="3A2EEA4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A7E8806" w14:textId="77777777">
        <w:trPr>
          <w:jc w:val="center"/>
        </w:trPr>
        <w:tc>
          <w:tcPr>
            <w:tcW w:w="2235" w:type="dxa"/>
            <w:shd w:val="clear" w:color="auto" w:fill="auto"/>
            <w:noWrap/>
            <w:vAlign w:val="center"/>
          </w:tcPr>
          <w:p w14:paraId="383D1BC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C</w:t>
            </w:r>
          </w:p>
        </w:tc>
        <w:tc>
          <w:tcPr>
            <w:tcW w:w="2206" w:type="dxa"/>
            <w:shd w:val="clear" w:color="auto" w:fill="auto"/>
            <w:noWrap/>
            <w:vAlign w:val="center"/>
          </w:tcPr>
          <w:p w14:paraId="1B609EE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4BCE16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2-Hydroxydendrobine</w:t>
            </w:r>
          </w:p>
        </w:tc>
        <w:tc>
          <w:tcPr>
            <w:tcW w:w="2343" w:type="dxa"/>
            <w:shd w:val="clear" w:color="auto" w:fill="auto"/>
            <w:noWrap/>
            <w:vAlign w:val="center"/>
          </w:tcPr>
          <w:p w14:paraId="3D2106D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370F28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0.66045</w:t>
            </w:r>
          </w:p>
        </w:tc>
        <w:tc>
          <w:tcPr>
            <w:tcW w:w="969" w:type="dxa"/>
            <w:shd w:val="clear" w:color="auto" w:fill="auto"/>
            <w:noWrap/>
            <w:vAlign w:val="center"/>
          </w:tcPr>
          <w:p w14:paraId="5B9E7A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3.53E-06</w:t>
            </w:r>
          </w:p>
        </w:tc>
        <w:tc>
          <w:tcPr>
            <w:tcW w:w="1583" w:type="dxa"/>
            <w:shd w:val="clear" w:color="auto" w:fill="auto"/>
            <w:noWrap/>
            <w:vAlign w:val="center"/>
          </w:tcPr>
          <w:p w14:paraId="69C7A12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3DC6C81" w14:textId="77777777">
        <w:trPr>
          <w:jc w:val="center"/>
        </w:trPr>
        <w:tc>
          <w:tcPr>
            <w:tcW w:w="2235" w:type="dxa"/>
            <w:shd w:val="clear" w:color="auto" w:fill="auto"/>
            <w:noWrap/>
            <w:vAlign w:val="center"/>
          </w:tcPr>
          <w:p w14:paraId="533517C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w:t>
            </w:r>
          </w:p>
        </w:tc>
        <w:tc>
          <w:tcPr>
            <w:tcW w:w="2206" w:type="dxa"/>
            <w:shd w:val="clear" w:color="auto" w:fill="auto"/>
            <w:noWrap/>
            <w:vAlign w:val="center"/>
          </w:tcPr>
          <w:p w14:paraId="36DD558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427E78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2-Hydroxydendrobine</w:t>
            </w:r>
          </w:p>
        </w:tc>
        <w:tc>
          <w:tcPr>
            <w:tcW w:w="2343" w:type="dxa"/>
            <w:shd w:val="clear" w:color="auto" w:fill="auto"/>
            <w:noWrap/>
            <w:vAlign w:val="center"/>
          </w:tcPr>
          <w:p w14:paraId="69E9EF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4E9D6EB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0.65837</w:t>
            </w:r>
          </w:p>
        </w:tc>
        <w:tc>
          <w:tcPr>
            <w:tcW w:w="969" w:type="dxa"/>
            <w:shd w:val="clear" w:color="auto" w:fill="auto"/>
            <w:noWrap/>
            <w:vAlign w:val="center"/>
          </w:tcPr>
          <w:p w14:paraId="08ACF6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3.88E-06</w:t>
            </w:r>
          </w:p>
        </w:tc>
        <w:tc>
          <w:tcPr>
            <w:tcW w:w="1583" w:type="dxa"/>
            <w:shd w:val="clear" w:color="auto" w:fill="auto"/>
            <w:noWrap/>
            <w:vAlign w:val="center"/>
          </w:tcPr>
          <w:p w14:paraId="6E8A1F3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15BBDEC" w14:textId="77777777">
        <w:trPr>
          <w:jc w:val="center"/>
        </w:trPr>
        <w:tc>
          <w:tcPr>
            <w:tcW w:w="2235" w:type="dxa"/>
            <w:shd w:val="clear" w:color="auto" w:fill="auto"/>
            <w:noWrap/>
            <w:vAlign w:val="center"/>
          </w:tcPr>
          <w:p w14:paraId="7A3B5D8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w:t>
            </w:r>
          </w:p>
        </w:tc>
        <w:tc>
          <w:tcPr>
            <w:tcW w:w="2206" w:type="dxa"/>
            <w:shd w:val="clear" w:color="auto" w:fill="auto"/>
            <w:noWrap/>
            <w:vAlign w:val="center"/>
          </w:tcPr>
          <w:p w14:paraId="527F63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C256B9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2-Hydroxydendrobine</w:t>
            </w:r>
          </w:p>
        </w:tc>
        <w:tc>
          <w:tcPr>
            <w:tcW w:w="2343" w:type="dxa"/>
            <w:shd w:val="clear" w:color="auto" w:fill="auto"/>
            <w:noWrap/>
            <w:vAlign w:val="center"/>
          </w:tcPr>
          <w:p w14:paraId="429D8D2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313D9AA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0.66608</w:t>
            </w:r>
          </w:p>
        </w:tc>
        <w:tc>
          <w:tcPr>
            <w:tcW w:w="969" w:type="dxa"/>
            <w:shd w:val="clear" w:color="auto" w:fill="auto"/>
            <w:noWrap/>
            <w:vAlign w:val="center"/>
          </w:tcPr>
          <w:p w14:paraId="23624E4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2.72E-06</w:t>
            </w:r>
          </w:p>
        </w:tc>
        <w:tc>
          <w:tcPr>
            <w:tcW w:w="1583" w:type="dxa"/>
            <w:shd w:val="clear" w:color="auto" w:fill="auto"/>
            <w:noWrap/>
            <w:vAlign w:val="center"/>
          </w:tcPr>
          <w:p w14:paraId="0D611B2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4286051" w14:textId="77777777">
        <w:trPr>
          <w:jc w:val="center"/>
        </w:trPr>
        <w:tc>
          <w:tcPr>
            <w:tcW w:w="2235" w:type="dxa"/>
            <w:shd w:val="clear" w:color="auto" w:fill="auto"/>
            <w:noWrap/>
            <w:vAlign w:val="center"/>
          </w:tcPr>
          <w:p w14:paraId="1791F24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 isom</w:t>
            </w:r>
          </w:p>
        </w:tc>
        <w:tc>
          <w:tcPr>
            <w:tcW w:w="2206" w:type="dxa"/>
            <w:shd w:val="clear" w:color="auto" w:fill="auto"/>
            <w:noWrap/>
            <w:vAlign w:val="center"/>
          </w:tcPr>
          <w:p w14:paraId="55079A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#N/A</w:t>
            </w:r>
          </w:p>
        </w:tc>
        <w:tc>
          <w:tcPr>
            <w:tcW w:w="2118" w:type="dxa"/>
            <w:shd w:val="clear" w:color="auto" w:fill="auto"/>
            <w:noWrap/>
            <w:vAlign w:val="center"/>
          </w:tcPr>
          <w:p w14:paraId="1FC1057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2-Hydroxydendrobine</w:t>
            </w:r>
          </w:p>
        </w:tc>
        <w:tc>
          <w:tcPr>
            <w:tcW w:w="2343" w:type="dxa"/>
            <w:shd w:val="clear" w:color="auto" w:fill="auto"/>
            <w:noWrap/>
            <w:vAlign w:val="center"/>
          </w:tcPr>
          <w:p w14:paraId="4AFC66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4FEE56C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0.66431</w:t>
            </w:r>
          </w:p>
        </w:tc>
        <w:tc>
          <w:tcPr>
            <w:tcW w:w="969" w:type="dxa"/>
            <w:shd w:val="clear" w:color="auto" w:fill="auto"/>
            <w:noWrap/>
            <w:vAlign w:val="center"/>
          </w:tcPr>
          <w:p w14:paraId="05847F0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2.95E-06</w:t>
            </w:r>
          </w:p>
        </w:tc>
        <w:tc>
          <w:tcPr>
            <w:tcW w:w="1583" w:type="dxa"/>
            <w:shd w:val="clear" w:color="auto" w:fill="auto"/>
            <w:noWrap/>
            <w:vAlign w:val="center"/>
          </w:tcPr>
          <w:p w14:paraId="47098B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AFED9E0" w14:textId="77777777">
        <w:trPr>
          <w:jc w:val="center"/>
        </w:trPr>
        <w:tc>
          <w:tcPr>
            <w:tcW w:w="2235" w:type="dxa"/>
            <w:shd w:val="clear" w:color="auto" w:fill="auto"/>
            <w:noWrap/>
            <w:vAlign w:val="center"/>
          </w:tcPr>
          <w:p w14:paraId="2C03E12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Kaempferol</w:t>
            </w:r>
          </w:p>
        </w:tc>
        <w:tc>
          <w:tcPr>
            <w:tcW w:w="2206" w:type="dxa"/>
            <w:shd w:val="clear" w:color="auto" w:fill="auto"/>
            <w:noWrap/>
            <w:vAlign w:val="center"/>
          </w:tcPr>
          <w:p w14:paraId="2BE1C4A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0F41FD9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2-Hydroxydendrobine</w:t>
            </w:r>
          </w:p>
        </w:tc>
        <w:tc>
          <w:tcPr>
            <w:tcW w:w="2343" w:type="dxa"/>
            <w:shd w:val="clear" w:color="auto" w:fill="auto"/>
            <w:noWrap/>
            <w:vAlign w:val="center"/>
          </w:tcPr>
          <w:p w14:paraId="71A9F87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969" w:type="dxa"/>
            <w:shd w:val="clear" w:color="auto" w:fill="auto"/>
            <w:noWrap/>
            <w:vAlign w:val="center"/>
          </w:tcPr>
          <w:p w14:paraId="20AE0E6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0.66278</w:t>
            </w:r>
          </w:p>
        </w:tc>
        <w:tc>
          <w:tcPr>
            <w:tcW w:w="969" w:type="dxa"/>
            <w:shd w:val="clear" w:color="auto" w:fill="auto"/>
            <w:noWrap/>
            <w:vAlign w:val="center"/>
          </w:tcPr>
          <w:p w14:paraId="506B542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3.17E-06</w:t>
            </w:r>
          </w:p>
        </w:tc>
        <w:tc>
          <w:tcPr>
            <w:tcW w:w="1583" w:type="dxa"/>
            <w:shd w:val="clear" w:color="auto" w:fill="auto"/>
            <w:noWrap/>
            <w:vAlign w:val="center"/>
          </w:tcPr>
          <w:p w14:paraId="4088CBC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FFFD0E8" w14:textId="77777777">
        <w:trPr>
          <w:jc w:val="center"/>
        </w:trPr>
        <w:tc>
          <w:tcPr>
            <w:tcW w:w="2235" w:type="dxa"/>
            <w:shd w:val="clear" w:color="auto" w:fill="auto"/>
            <w:noWrap/>
            <w:vAlign w:val="center"/>
          </w:tcPr>
          <w:p w14:paraId="7DF949E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206" w:type="dxa"/>
            <w:shd w:val="clear" w:color="auto" w:fill="auto"/>
            <w:noWrap/>
            <w:vAlign w:val="center"/>
          </w:tcPr>
          <w:p w14:paraId="5F941EF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074EF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Crepidatin</w:t>
            </w:r>
          </w:p>
        </w:tc>
        <w:tc>
          <w:tcPr>
            <w:tcW w:w="2343" w:type="dxa"/>
            <w:shd w:val="clear" w:color="auto" w:fill="auto"/>
            <w:noWrap/>
            <w:vAlign w:val="center"/>
          </w:tcPr>
          <w:p w14:paraId="3102BE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15ACD1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0.59442</w:t>
            </w:r>
          </w:p>
        </w:tc>
        <w:tc>
          <w:tcPr>
            <w:tcW w:w="969" w:type="dxa"/>
            <w:shd w:val="clear" w:color="auto" w:fill="auto"/>
            <w:noWrap/>
            <w:vAlign w:val="center"/>
          </w:tcPr>
          <w:p w14:paraId="237AD30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5.25E-05</w:t>
            </w:r>
          </w:p>
        </w:tc>
        <w:tc>
          <w:tcPr>
            <w:tcW w:w="1583" w:type="dxa"/>
            <w:shd w:val="clear" w:color="auto" w:fill="auto"/>
            <w:noWrap/>
            <w:vAlign w:val="center"/>
          </w:tcPr>
          <w:p w14:paraId="39FFA8E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AF7F47C" w14:textId="77777777">
        <w:trPr>
          <w:jc w:val="center"/>
        </w:trPr>
        <w:tc>
          <w:tcPr>
            <w:tcW w:w="2235" w:type="dxa"/>
            <w:shd w:val="clear" w:color="auto" w:fill="auto"/>
            <w:noWrap/>
            <w:vAlign w:val="center"/>
          </w:tcPr>
          <w:p w14:paraId="33FE1B1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206" w:type="dxa"/>
            <w:shd w:val="clear" w:color="auto" w:fill="auto"/>
            <w:noWrap/>
            <w:vAlign w:val="center"/>
          </w:tcPr>
          <w:p w14:paraId="36620DC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6AB795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Crepidatin</w:t>
            </w:r>
          </w:p>
        </w:tc>
        <w:tc>
          <w:tcPr>
            <w:tcW w:w="2343" w:type="dxa"/>
            <w:shd w:val="clear" w:color="auto" w:fill="auto"/>
            <w:noWrap/>
            <w:vAlign w:val="center"/>
          </w:tcPr>
          <w:p w14:paraId="2001C6B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7F30BF4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-0.7577</w:t>
            </w:r>
          </w:p>
        </w:tc>
        <w:tc>
          <w:tcPr>
            <w:tcW w:w="969" w:type="dxa"/>
            <w:shd w:val="clear" w:color="auto" w:fill="auto"/>
            <w:noWrap/>
            <w:vAlign w:val="center"/>
          </w:tcPr>
          <w:p w14:paraId="0C27097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1.51E-08</w:t>
            </w:r>
          </w:p>
        </w:tc>
        <w:tc>
          <w:tcPr>
            <w:tcW w:w="1583" w:type="dxa"/>
            <w:shd w:val="clear" w:color="auto" w:fill="auto"/>
            <w:noWrap/>
            <w:vAlign w:val="center"/>
          </w:tcPr>
          <w:p w14:paraId="50A3120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624FAFB4" w14:textId="77777777">
        <w:trPr>
          <w:jc w:val="center"/>
        </w:trPr>
        <w:tc>
          <w:tcPr>
            <w:tcW w:w="2235" w:type="dxa"/>
            <w:shd w:val="clear" w:color="auto" w:fill="auto"/>
            <w:noWrap/>
            <w:vAlign w:val="center"/>
          </w:tcPr>
          <w:p w14:paraId="356AED4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206" w:type="dxa"/>
            <w:shd w:val="clear" w:color="auto" w:fill="auto"/>
            <w:noWrap/>
            <w:vAlign w:val="center"/>
          </w:tcPr>
          <w:p w14:paraId="621D61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1C2152F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Crepidatin</w:t>
            </w:r>
          </w:p>
        </w:tc>
        <w:tc>
          <w:tcPr>
            <w:tcW w:w="2343" w:type="dxa"/>
            <w:shd w:val="clear" w:color="auto" w:fill="auto"/>
            <w:noWrap/>
            <w:vAlign w:val="center"/>
          </w:tcPr>
          <w:p w14:paraId="4579AC3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7D1BBC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-0.50244</w:t>
            </w:r>
          </w:p>
        </w:tc>
        <w:tc>
          <w:tcPr>
            <w:tcW w:w="969" w:type="dxa"/>
            <w:shd w:val="clear" w:color="auto" w:fill="auto"/>
            <w:noWrap/>
            <w:vAlign w:val="center"/>
          </w:tcPr>
          <w:p w14:paraId="741DF21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0.00095396</w:t>
            </w:r>
          </w:p>
        </w:tc>
        <w:tc>
          <w:tcPr>
            <w:tcW w:w="1583" w:type="dxa"/>
            <w:shd w:val="clear" w:color="auto" w:fill="auto"/>
            <w:noWrap/>
            <w:vAlign w:val="center"/>
          </w:tcPr>
          <w:p w14:paraId="3BDE82E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3E0193A4" w14:textId="77777777">
        <w:trPr>
          <w:jc w:val="center"/>
        </w:trPr>
        <w:tc>
          <w:tcPr>
            <w:tcW w:w="2235" w:type="dxa"/>
            <w:shd w:val="clear" w:color="auto" w:fill="auto"/>
            <w:noWrap/>
            <w:vAlign w:val="center"/>
          </w:tcPr>
          <w:p w14:paraId="26146E8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206" w:type="dxa"/>
            <w:shd w:val="clear" w:color="auto" w:fill="auto"/>
            <w:noWrap/>
            <w:vAlign w:val="center"/>
          </w:tcPr>
          <w:p w14:paraId="78E1C8B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08DF4A1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Crepidatin</w:t>
            </w:r>
          </w:p>
        </w:tc>
        <w:tc>
          <w:tcPr>
            <w:tcW w:w="2343" w:type="dxa"/>
            <w:shd w:val="clear" w:color="auto" w:fill="auto"/>
            <w:noWrap/>
            <w:vAlign w:val="center"/>
          </w:tcPr>
          <w:p w14:paraId="7929194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8BAE3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-0.50125</w:t>
            </w:r>
          </w:p>
        </w:tc>
        <w:tc>
          <w:tcPr>
            <w:tcW w:w="969" w:type="dxa"/>
            <w:shd w:val="clear" w:color="auto" w:fill="auto"/>
            <w:noWrap/>
            <w:vAlign w:val="center"/>
          </w:tcPr>
          <w:p w14:paraId="74C2F06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0.00098526</w:t>
            </w:r>
          </w:p>
        </w:tc>
        <w:tc>
          <w:tcPr>
            <w:tcW w:w="1583" w:type="dxa"/>
            <w:shd w:val="clear" w:color="auto" w:fill="auto"/>
            <w:noWrap/>
            <w:vAlign w:val="center"/>
          </w:tcPr>
          <w:p w14:paraId="758D04E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60EDC41B" w14:textId="77777777">
        <w:trPr>
          <w:jc w:val="center"/>
        </w:trPr>
        <w:tc>
          <w:tcPr>
            <w:tcW w:w="2235" w:type="dxa"/>
            <w:shd w:val="clear" w:color="auto" w:fill="auto"/>
            <w:noWrap/>
            <w:vAlign w:val="center"/>
          </w:tcPr>
          <w:p w14:paraId="5D89DB4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206" w:type="dxa"/>
            <w:shd w:val="clear" w:color="auto" w:fill="auto"/>
            <w:noWrap/>
            <w:vAlign w:val="center"/>
          </w:tcPr>
          <w:p w14:paraId="0CAF52A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3D0261D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Crepidatin</w:t>
            </w:r>
          </w:p>
        </w:tc>
        <w:tc>
          <w:tcPr>
            <w:tcW w:w="2343" w:type="dxa"/>
            <w:shd w:val="clear" w:color="auto" w:fill="auto"/>
            <w:noWrap/>
            <w:vAlign w:val="center"/>
          </w:tcPr>
          <w:p w14:paraId="1F6FCC5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EFF2D0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-0.50341</w:t>
            </w:r>
          </w:p>
        </w:tc>
        <w:tc>
          <w:tcPr>
            <w:tcW w:w="969" w:type="dxa"/>
            <w:shd w:val="clear" w:color="auto" w:fill="auto"/>
            <w:noWrap/>
            <w:vAlign w:val="center"/>
          </w:tcPr>
          <w:p w14:paraId="3E6E3B7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0.00092898</w:t>
            </w:r>
          </w:p>
        </w:tc>
        <w:tc>
          <w:tcPr>
            <w:tcW w:w="1583" w:type="dxa"/>
            <w:shd w:val="clear" w:color="auto" w:fill="auto"/>
            <w:noWrap/>
            <w:vAlign w:val="center"/>
          </w:tcPr>
          <w:p w14:paraId="25EBC4E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0ED135BB" w14:textId="77777777">
        <w:trPr>
          <w:jc w:val="center"/>
        </w:trPr>
        <w:tc>
          <w:tcPr>
            <w:tcW w:w="2235" w:type="dxa"/>
            <w:shd w:val="clear" w:color="auto" w:fill="auto"/>
            <w:noWrap/>
            <w:vAlign w:val="center"/>
          </w:tcPr>
          <w:p w14:paraId="1C89391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206" w:type="dxa"/>
            <w:shd w:val="clear" w:color="auto" w:fill="auto"/>
            <w:noWrap/>
            <w:vAlign w:val="center"/>
          </w:tcPr>
          <w:p w14:paraId="576110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1C8F84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Crepidatin</w:t>
            </w:r>
          </w:p>
        </w:tc>
        <w:tc>
          <w:tcPr>
            <w:tcW w:w="2343" w:type="dxa"/>
            <w:shd w:val="clear" w:color="auto" w:fill="auto"/>
            <w:noWrap/>
            <w:vAlign w:val="center"/>
          </w:tcPr>
          <w:p w14:paraId="55EA010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D35603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0.56095</w:t>
            </w:r>
          </w:p>
        </w:tc>
        <w:tc>
          <w:tcPr>
            <w:tcW w:w="969" w:type="dxa"/>
            <w:shd w:val="clear" w:color="auto" w:fill="auto"/>
            <w:noWrap/>
            <w:vAlign w:val="center"/>
          </w:tcPr>
          <w:p w14:paraId="53B8606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0.00016642</w:t>
            </w:r>
          </w:p>
        </w:tc>
        <w:tc>
          <w:tcPr>
            <w:tcW w:w="1583" w:type="dxa"/>
            <w:shd w:val="clear" w:color="auto" w:fill="auto"/>
            <w:noWrap/>
            <w:vAlign w:val="center"/>
          </w:tcPr>
          <w:p w14:paraId="6356AA5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10F9C8F" w14:textId="77777777">
        <w:trPr>
          <w:jc w:val="center"/>
        </w:trPr>
        <w:tc>
          <w:tcPr>
            <w:tcW w:w="2235" w:type="dxa"/>
            <w:shd w:val="clear" w:color="auto" w:fill="auto"/>
            <w:noWrap/>
            <w:vAlign w:val="center"/>
          </w:tcPr>
          <w:p w14:paraId="0B06F8E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Dendronobiloside E</w:t>
            </w:r>
          </w:p>
        </w:tc>
        <w:tc>
          <w:tcPr>
            <w:tcW w:w="2206" w:type="dxa"/>
            <w:shd w:val="clear" w:color="auto" w:fill="auto"/>
            <w:noWrap/>
            <w:vAlign w:val="center"/>
          </w:tcPr>
          <w:p w14:paraId="2587E26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6905688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Crepidatin</w:t>
            </w:r>
          </w:p>
        </w:tc>
        <w:tc>
          <w:tcPr>
            <w:tcW w:w="2343" w:type="dxa"/>
            <w:shd w:val="clear" w:color="auto" w:fill="auto"/>
            <w:noWrap/>
            <w:vAlign w:val="center"/>
          </w:tcPr>
          <w:p w14:paraId="0F86E3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4D62A0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0.52772</w:t>
            </w:r>
          </w:p>
        </w:tc>
        <w:tc>
          <w:tcPr>
            <w:tcW w:w="969" w:type="dxa"/>
            <w:shd w:val="clear" w:color="auto" w:fill="auto"/>
            <w:noWrap/>
            <w:vAlign w:val="center"/>
          </w:tcPr>
          <w:p w14:paraId="6717AA1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0.00046634</w:t>
            </w:r>
          </w:p>
        </w:tc>
        <w:tc>
          <w:tcPr>
            <w:tcW w:w="1583" w:type="dxa"/>
            <w:shd w:val="clear" w:color="auto" w:fill="auto"/>
            <w:noWrap/>
            <w:vAlign w:val="center"/>
          </w:tcPr>
          <w:p w14:paraId="11E4C9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8DAB6BD" w14:textId="77777777">
        <w:trPr>
          <w:jc w:val="center"/>
        </w:trPr>
        <w:tc>
          <w:tcPr>
            <w:tcW w:w="2235" w:type="dxa"/>
            <w:shd w:val="clear" w:color="auto" w:fill="auto"/>
            <w:noWrap/>
            <w:vAlign w:val="center"/>
          </w:tcPr>
          <w:p w14:paraId="1EF5E4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Denneanoside A</w:t>
            </w:r>
          </w:p>
        </w:tc>
        <w:tc>
          <w:tcPr>
            <w:tcW w:w="2206" w:type="dxa"/>
            <w:shd w:val="clear" w:color="auto" w:fill="auto"/>
            <w:noWrap/>
            <w:vAlign w:val="center"/>
          </w:tcPr>
          <w:p w14:paraId="5A4BF87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glycosides</w:t>
            </w:r>
          </w:p>
        </w:tc>
        <w:tc>
          <w:tcPr>
            <w:tcW w:w="2118" w:type="dxa"/>
            <w:shd w:val="clear" w:color="auto" w:fill="auto"/>
            <w:noWrap/>
            <w:vAlign w:val="center"/>
          </w:tcPr>
          <w:p w14:paraId="2F86B6C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Crepidatin</w:t>
            </w:r>
          </w:p>
        </w:tc>
        <w:tc>
          <w:tcPr>
            <w:tcW w:w="2343" w:type="dxa"/>
            <w:shd w:val="clear" w:color="auto" w:fill="auto"/>
            <w:noWrap/>
            <w:vAlign w:val="center"/>
          </w:tcPr>
          <w:p w14:paraId="5E1EE52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24AFD5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0.5245</w:t>
            </w:r>
          </w:p>
        </w:tc>
        <w:tc>
          <w:tcPr>
            <w:tcW w:w="969" w:type="dxa"/>
            <w:shd w:val="clear" w:color="auto" w:fill="auto"/>
            <w:noWrap/>
            <w:vAlign w:val="center"/>
          </w:tcPr>
          <w:p w14:paraId="71E5AE1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0.00051247</w:t>
            </w:r>
          </w:p>
        </w:tc>
        <w:tc>
          <w:tcPr>
            <w:tcW w:w="1583" w:type="dxa"/>
            <w:shd w:val="clear" w:color="auto" w:fill="auto"/>
            <w:noWrap/>
            <w:vAlign w:val="center"/>
          </w:tcPr>
          <w:p w14:paraId="1354D77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B5370D9" w14:textId="77777777">
        <w:trPr>
          <w:jc w:val="center"/>
        </w:trPr>
        <w:tc>
          <w:tcPr>
            <w:tcW w:w="2235" w:type="dxa"/>
            <w:shd w:val="clear" w:color="auto" w:fill="auto"/>
            <w:noWrap/>
            <w:vAlign w:val="center"/>
          </w:tcPr>
          <w:p w14:paraId="39A1479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9,10-Dihydro-5,9-dihydroxy-4-methoxy-2-phenanthrenyl-beta-D-glucopyranoside</w:t>
            </w:r>
          </w:p>
        </w:tc>
        <w:tc>
          <w:tcPr>
            <w:tcW w:w="2206" w:type="dxa"/>
            <w:shd w:val="clear" w:color="auto" w:fill="auto"/>
            <w:noWrap/>
            <w:vAlign w:val="center"/>
          </w:tcPr>
          <w:p w14:paraId="7B43C73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#N/A</w:t>
            </w:r>
          </w:p>
        </w:tc>
        <w:tc>
          <w:tcPr>
            <w:tcW w:w="2118" w:type="dxa"/>
            <w:shd w:val="clear" w:color="auto" w:fill="auto"/>
            <w:noWrap/>
            <w:vAlign w:val="center"/>
          </w:tcPr>
          <w:p w14:paraId="723E69A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Crepidatin</w:t>
            </w:r>
          </w:p>
        </w:tc>
        <w:tc>
          <w:tcPr>
            <w:tcW w:w="2343" w:type="dxa"/>
            <w:shd w:val="clear" w:color="auto" w:fill="auto"/>
            <w:noWrap/>
            <w:vAlign w:val="center"/>
          </w:tcPr>
          <w:p w14:paraId="5F67785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F8091A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0.52626</w:t>
            </w:r>
          </w:p>
        </w:tc>
        <w:tc>
          <w:tcPr>
            <w:tcW w:w="969" w:type="dxa"/>
            <w:shd w:val="clear" w:color="auto" w:fill="auto"/>
            <w:noWrap/>
            <w:vAlign w:val="center"/>
          </w:tcPr>
          <w:p w14:paraId="225F6FC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0.0004868</w:t>
            </w:r>
          </w:p>
        </w:tc>
        <w:tc>
          <w:tcPr>
            <w:tcW w:w="1583" w:type="dxa"/>
            <w:shd w:val="clear" w:color="auto" w:fill="auto"/>
            <w:noWrap/>
            <w:vAlign w:val="center"/>
          </w:tcPr>
          <w:p w14:paraId="4251130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9E02E50" w14:textId="77777777">
        <w:trPr>
          <w:jc w:val="center"/>
        </w:trPr>
        <w:tc>
          <w:tcPr>
            <w:tcW w:w="2235" w:type="dxa"/>
            <w:shd w:val="clear" w:color="auto" w:fill="auto"/>
            <w:noWrap/>
            <w:vAlign w:val="center"/>
          </w:tcPr>
          <w:p w14:paraId="0B1CF9F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Dihydrosyringin</w:t>
            </w:r>
          </w:p>
        </w:tc>
        <w:tc>
          <w:tcPr>
            <w:tcW w:w="2206" w:type="dxa"/>
            <w:shd w:val="clear" w:color="auto" w:fill="auto"/>
            <w:noWrap/>
            <w:vAlign w:val="center"/>
          </w:tcPr>
          <w:p w14:paraId="71AF51D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glycosides</w:t>
            </w:r>
          </w:p>
        </w:tc>
        <w:tc>
          <w:tcPr>
            <w:tcW w:w="2118" w:type="dxa"/>
            <w:shd w:val="clear" w:color="auto" w:fill="auto"/>
            <w:noWrap/>
            <w:vAlign w:val="center"/>
          </w:tcPr>
          <w:p w14:paraId="6DE3E4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Crepidatin</w:t>
            </w:r>
          </w:p>
        </w:tc>
        <w:tc>
          <w:tcPr>
            <w:tcW w:w="2343" w:type="dxa"/>
            <w:shd w:val="clear" w:color="auto" w:fill="auto"/>
            <w:noWrap/>
            <w:vAlign w:val="center"/>
          </w:tcPr>
          <w:p w14:paraId="5AB26D1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A0F2B3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0.52626</w:t>
            </w:r>
          </w:p>
        </w:tc>
        <w:tc>
          <w:tcPr>
            <w:tcW w:w="969" w:type="dxa"/>
            <w:shd w:val="clear" w:color="auto" w:fill="auto"/>
            <w:noWrap/>
            <w:vAlign w:val="center"/>
          </w:tcPr>
          <w:p w14:paraId="02FA01D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0.0004868</w:t>
            </w:r>
          </w:p>
        </w:tc>
        <w:tc>
          <w:tcPr>
            <w:tcW w:w="1583" w:type="dxa"/>
            <w:shd w:val="clear" w:color="auto" w:fill="auto"/>
            <w:noWrap/>
            <w:vAlign w:val="center"/>
          </w:tcPr>
          <w:p w14:paraId="4C24C6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72853B7" w14:textId="77777777">
        <w:trPr>
          <w:jc w:val="center"/>
        </w:trPr>
        <w:tc>
          <w:tcPr>
            <w:tcW w:w="2235" w:type="dxa"/>
            <w:shd w:val="clear" w:color="auto" w:fill="auto"/>
            <w:noWrap/>
            <w:vAlign w:val="center"/>
          </w:tcPr>
          <w:p w14:paraId="685D8FA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206" w:type="dxa"/>
            <w:shd w:val="clear" w:color="auto" w:fill="auto"/>
            <w:noWrap/>
            <w:vAlign w:val="center"/>
          </w:tcPr>
          <w:p w14:paraId="685DA6C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BD5073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66820B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60469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0.85764</w:t>
            </w:r>
          </w:p>
        </w:tc>
        <w:tc>
          <w:tcPr>
            <w:tcW w:w="969" w:type="dxa"/>
            <w:shd w:val="clear" w:color="auto" w:fill="auto"/>
            <w:noWrap/>
            <w:vAlign w:val="center"/>
          </w:tcPr>
          <w:p w14:paraId="123D964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1.57E-12</w:t>
            </w:r>
          </w:p>
        </w:tc>
        <w:tc>
          <w:tcPr>
            <w:tcW w:w="1583" w:type="dxa"/>
            <w:shd w:val="clear" w:color="auto" w:fill="auto"/>
            <w:noWrap/>
            <w:vAlign w:val="center"/>
          </w:tcPr>
          <w:p w14:paraId="5FBAAA6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CB446E4" w14:textId="77777777">
        <w:trPr>
          <w:jc w:val="center"/>
        </w:trPr>
        <w:tc>
          <w:tcPr>
            <w:tcW w:w="2235" w:type="dxa"/>
            <w:shd w:val="clear" w:color="auto" w:fill="auto"/>
            <w:noWrap/>
            <w:vAlign w:val="center"/>
          </w:tcPr>
          <w:p w14:paraId="0120579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206" w:type="dxa"/>
            <w:shd w:val="clear" w:color="auto" w:fill="auto"/>
            <w:noWrap/>
            <w:vAlign w:val="center"/>
          </w:tcPr>
          <w:p w14:paraId="50CD19F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6769F7F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675A9ED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A8D5FD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0.50083</w:t>
            </w:r>
          </w:p>
        </w:tc>
        <w:tc>
          <w:tcPr>
            <w:tcW w:w="969" w:type="dxa"/>
            <w:shd w:val="clear" w:color="auto" w:fill="auto"/>
            <w:noWrap/>
            <w:vAlign w:val="center"/>
          </w:tcPr>
          <w:p w14:paraId="3CA2E0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0.0009964</w:t>
            </w:r>
            <w:r>
              <w:rPr>
                <w:rFonts w:ascii="Times New Roman" w:eastAsia="宋体" w:hAnsi="Times New Roman" w:cs="Times New Roman"/>
                <w:color w:val="000000"/>
                <w:kern w:val="0"/>
                <w:sz w:val="16"/>
                <w:szCs w:val="16"/>
                <w:lang w:bidi="ar"/>
              </w:rPr>
              <w:lastRenderedPageBreak/>
              <w:t>4</w:t>
            </w:r>
          </w:p>
        </w:tc>
        <w:tc>
          <w:tcPr>
            <w:tcW w:w="1583" w:type="dxa"/>
            <w:shd w:val="clear" w:color="auto" w:fill="auto"/>
            <w:noWrap/>
            <w:vAlign w:val="center"/>
          </w:tcPr>
          <w:p w14:paraId="4F84977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pos</w:t>
            </w:r>
          </w:p>
        </w:tc>
      </w:tr>
      <w:tr w:rsidR="00695186" w14:paraId="082BDC47" w14:textId="77777777">
        <w:trPr>
          <w:jc w:val="center"/>
        </w:trPr>
        <w:tc>
          <w:tcPr>
            <w:tcW w:w="2235" w:type="dxa"/>
            <w:shd w:val="clear" w:color="auto" w:fill="auto"/>
            <w:noWrap/>
            <w:vAlign w:val="center"/>
          </w:tcPr>
          <w:p w14:paraId="1B10605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Pinoresinol</w:t>
            </w:r>
          </w:p>
        </w:tc>
        <w:tc>
          <w:tcPr>
            <w:tcW w:w="2206" w:type="dxa"/>
            <w:shd w:val="clear" w:color="auto" w:fill="auto"/>
            <w:noWrap/>
            <w:vAlign w:val="center"/>
          </w:tcPr>
          <w:p w14:paraId="5E4B9B7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15987CE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15FD4F4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1D69BE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0.50902</w:t>
            </w:r>
          </w:p>
        </w:tc>
        <w:tc>
          <w:tcPr>
            <w:tcW w:w="969" w:type="dxa"/>
            <w:shd w:val="clear" w:color="auto" w:fill="auto"/>
            <w:noWrap/>
            <w:vAlign w:val="center"/>
          </w:tcPr>
          <w:p w14:paraId="1127A93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0.00079597</w:t>
            </w:r>
          </w:p>
        </w:tc>
        <w:tc>
          <w:tcPr>
            <w:tcW w:w="1583" w:type="dxa"/>
            <w:shd w:val="clear" w:color="auto" w:fill="auto"/>
            <w:noWrap/>
            <w:vAlign w:val="center"/>
          </w:tcPr>
          <w:p w14:paraId="3994451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3C9D9DD" w14:textId="77777777">
        <w:trPr>
          <w:jc w:val="center"/>
        </w:trPr>
        <w:tc>
          <w:tcPr>
            <w:tcW w:w="2235" w:type="dxa"/>
            <w:shd w:val="clear" w:color="auto" w:fill="auto"/>
            <w:noWrap/>
            <w:vAlign w:val="center"/>
          </w:tcPr>
          <w:p w14:paraId="15AE3D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C</w:t>
            </w:r>
          </w:p>
        </w:tc>
        <w:tc>
          <w:tcPr>
            <w:tcW w:w="2206" w:type="dxa"/>
            <w:shd w:val="clear" w:color="auto" w:fill="auto"/>
            <w:noWrap/>
            <w:vAlign w:val="center"/>
          </w:tcPr>
          <w:p w14:paraId="587A29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619E757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170D545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756935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0.50359</w:t>
            </w:r>
          </w:p>
        </w:tc>
        <w:tc>
          <w:tcPr>
            <w:tcW w:w="969" w:type="dxa"/>
            <w:shd w:val="clear" w:color="auto" w:fill="auto"/>
            <w:noWrap/>
            <w:vAlign w:val="center"/>
          </w:tcPr>
          <w:p w14:paraId="603AC81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0.00092431</w:t>
            </w:r>
          </w:p>
        </w:tc>
        <w:tc>
          <w:tcPr>
            <w:tcW w:w="1583" w:type="dxa"/>
            <w:shd w:val="clear" w:color="auto" w:fill="auto"/>
            <w:noWrap/>
            <w:vAlign w:val="center"/>
          </w:tcPr>
          <w:p w14:paraId="4A1ADE2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64AF323" w14:textId="77777777">
        <w:trPr>
          <w:jc w:val="center"/>
        </w:trPr>
        <w:tc>
          <w:tcPr>
            <w:tcW w:w="2235" w:type="dxa"/>
            <w:shd w:val="clear" w:color="auto" w:fill="auto"/>
            <w:noWrap/>
            <w:vAlign w:val="center"/>
          </w:tcPr>
          <w:p w14:paraId="71B7964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Dendronobiline A</w:t>
            </w:r>
          </w:p>
        </w:tc>
        <w:tc>
          <w:tcPr>
            <w:tcW w:w="2206" w:type="dxa"/>
            <w:shd w:val="clear" w:color="auto" w:fill="auto"/>
            <w:noWrap/>
            <w:vAlign w:val="center"/>
          </w:tcPr>
          <w:p w14:paraId="2B0CF4F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B1E732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4A35A88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78FA7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0.51036</w:t>
            </w:r>
          </w:p>
        </w:tc>
        <w:tc>
          <w:tcPr>
            <w:tcW w:w="969" w:type="dxa"/>
            <w:shd w:val="clear" w:color="auto" w:fill="auto"/>
            <w:noWrap/>
            <w:vAlign w:val="center"/>
          </w:tcPr>
          <w:p w14:paraId="2D19AC8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0.00076688</w:t>
            </w:r>
          </w:p>
        </w:tc>
        <w:tc>
          <w:tcPr>
            <w:tcW w:w="1583" w:type="dxa"/>
            <w:shd w:val="clear" w:color="auto" w:fill="auto"/>
            <w:noWrap/>
            <w:vAlign w:val="center"/>
          </w:tcPr>
          <w:p w14:paraId="4CFC4E0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ED0CAF5" w14:textId="77777777">
        <w:trPr>
          <w:jc w:val="center"/>
        </w:trPr>
        <w:tc>
          <w:tcPr>
            <w:tcW w:w="2235" w:type="dxa"/>
            <w:shd w:val="clear" w:color="auto" w:fill="auto"/>
            <w:noWrap/>
            <w:vAlign w:val="center"/>
          </w:tcPr>
          <w:p w14:paraId="045E31D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N-trans-p-coumaroyltyramine</w:t>
            </w:r>
          </w:p>
        </w:tc>
        <w:tc>
          <w:tcPr>
            <w:tcW w:w="2206" w:type="dxa"/>
            <w:shd w:val="clear" w:color="auto" w:fill="auto"/>
            <w:noWrap/>
            <w:vAlign w:val="center"/>
          </w:tcPr>
          <w:p w14:paraId="2CAB2B2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#N/A</w:t>
            </w:r>
          </w:p>
        </w:tc>
        <w:tc>
          <w:tcPr>
            <w:tcW w:w="2118" w:type="dxa"/>
            <w:shd w:val="clear" w:color="auto" w:fill="auto"/>
            <w:noWrap/>
            <w:vAlign w:val="center"/>
          </w:tcPr>
          <w:p w14:paraId="3DA3181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34DEEDB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751448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0.51256</w:t>
            </w:r>
          </w:p>
        </w:tc>
        <w:tc>
          <w:tcPr>
            <w:tcW w:w="969" w:type="dxa"/>
            <w:shd w:val="clear" w:color="auto" w:fill="auto"/>
            <w:noWrap/>
            <w:vAlign w:val="center"/>
          </w:tcPr>
          <w:p w14:paraId="33BF468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0.00072104</w:t>
            </w:r>
          </w:p>
        </w:tc>
        <w:tc>
          <w:tcPr>
            <w:tcW w:w="1583" w:type="dxa"/>
            <w:shd w:val="clear" w:color="auto" w:fill="auto"/>
            <w:noWrap/>
            <w:vAlign w:val="center"/>
          </w:tcPr>
          <w:p w14:paraId="4C01DEE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93504FC" w14:textId="77777777">
        <w:trPr>
          <w:jc w:val="center"/>
        </w:trPr>
        <w:tc>
          <w:tcPr>
            <w:tcW w:w="2235" w:type="dxa"/>
            <w:shd w:val="clear" w:color="auto" w:fill="auto"/>
            <w:noWrap/>
            <w:vAlign w:val="center"/>
          </w:tcPr>
          <w:p w14:paraId="2B071C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w:t>
            </w:r>
          </w:p>
        </w:tc>
        <w:tc>
          <w:tcPr>
            <w:tcW w:w="2206" w:type="dxa"/>
            <w:shd w:val="clear" w:color="auto" w:fill="auto"/>
            <w:noWrap/>
            <w:vAlign w:val="center"/>
          </w:tcPr>
          <w:p w14:paraId="4ACC131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1205103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674B733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4907E3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0.51575</w:t>
            </w:r>
          </w:p>
        </w:tc>
        <w:tc>
          <w:tcPr>
            <w:tcW w:w="969" w:type="dxa"/>
            <w:shd w:val="clear" w:color="auto" w:fill="auto"/>
            <w:noWrap/>
            <w:vAlign w:val="center"/>
          </w:tcPr>
          <w:p w14:paraId="4645FC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0.00065896</w:t>
            </w:r>
          </w:p>
        </w:tc>
        <w:tc>
          <w:tcPr>
            <w:tcW w:w="1583" w:type="dxa"/>
            <w:shd w:val="clear" w:color="auto" w:fill="auto"/>
            <w:noWrap/>
            <w:vAlign w:val="center"/>
          </w:tcPr>
          <w:p w14:paraId="060357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6D0DF89" w14:textId="77777777">
        <w:trPr>
          <w:jc w:val="center"/>
        </w:trPr>
        <w:tc>
          <w:tcPr>
            <w:tcW w:w="2235" w:type="dxa"/>
            <w:shd w:val="clear" w:color="auto" w:fill="auto"/>
            <w:noWrap/>
            <w:vAlign w:val="center"/>
          </w:tcPr>
          <w:p w14:paraId="120D200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Dendrobine</w:t>
            </w:r>
          </w:p>
        </w:tc>
        <w:tc>
          <w:tcPr>
            <w:tcW w:w="2206" w:type="dxa"/>
            <w:shd w:val="clear" w:color="auto" w:fill="auto"/>
            <w:noWrap/>
            <w:vAlign w:val="center"/>
          </w:tcPr>
          <w:p w14:paraId="1C915B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F6CF34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61BE021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162627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-0.76069</w:t>
            </w:r>
          </w:p>
        </w:tc>
        <w:tc>
          <w:tcPr>
            <w:tcW w:w="969" w:type="dxa"/>
            <w:shd w:val="clear" w:color="auto" w:fill="auto"/>
            <w:noWrap/>
            <w:vAlign w:val="center"/>
          </w:tcPr>
          <w:p w14:paraId="4668B8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1.23E-08</w:t>
            </w:r>
          </w:p>
        </w:tc>
        <w:tc>
          <w:tcPr>
            <w:tcW w:w="1583" w:type="dxa"/>
            <w:shd w:val="clear" w:color="auto" w:fill="auto"/>
            <w:noWrap/>
            <w:vAlign w:val="center"/>
          </w:tcPr>
          <w:p w14:paraId="3A77890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0786E038" w14:textId="77777777">
        <w:trPr>
          <w:jc w:val="center"/>
        </w:trPr>
        <w:tc>
          <w:tcPr>
            <w:tcW w:w="2235" w:type="dxa"/>
            <w:shd w:val="clear" w:color="auto" w:fill="auto"/>
            <w:noWrap/>
            <w:vAlign w:val="center"/>
          </w:tcPr>
          <w:p w14:paraId="661C464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Moscatilin</w:t>
            </w:r>
          </w:p>
        </w:tc>
        <w:tc>
          <w:tcPr>
            <w:tcW w:w="2206" w:type="dxa"/>
            <w:shd w:val="clear" w:color="auto" w:fill="auto"/>
            <w:noWrap/>
            <w:vAlign w:val="center"/>
          </w:tcPr>
          <w:p w14:paraId="65C05AB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1F6531A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082E308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F087D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-0.60157</w:t>
            </w:r>
          </w:p>
        </w:tc>
        <w:tc>
          <w:tcPr>
            <w:tcW w:w="969" w:type="dxa"/>
            <w:shd w:val="clear" w:color="auto" w:fill="auto"/>
            <w:noWrap/>
            <w:vAlign w:val="center"/>
          </w:tcPr>
          <w:p w14:paraId="33C7D0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4.03E-05</w:t>
            </w:r>
          </w:p>
        </w:tc>
        <w:tc>
          <w:tcPr>
            <w:tcW w:w="1583" w:type="dxa"/>
            <w:shd w:val="clear" w:color="auto" w:fill="auto"/>
            <w:noWrap/>
            <w:vAlign w:val="center"/>
          </w:tcPr>
          <w:p w14:paraId="138F9D0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0A506AB8" w14:textId="77777777">
        <w:trPr>
          <w:jc w:val="center"/>
        </w:trPr>
        <w:tc>
          <w:tcPr>
            <w:tcW w:w="2235" w:type="dxa"/>
            <w:shd w:val="clear" w:color="auto" w:fill="auto"/>
            <w:noWrap/>
            <w:vAlign w:val="center"/>
          </w:tcPr>
          <w:p w14:paraId="5C54884D" w14:textId="5778E6C6"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206" w:type="dxa"/>
            <w:shd w:val="clear" w:color="auto" w:fill="auto"/>
            <w:noWrap/>
            <w:vAlign w:val="center"/>
          </w:tcPr>
          <w:p w14:paraId="31FDE88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74CDAAB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111A8F5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2F8B4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-0.60238</w:t>
            </w:r>
          </w:p>
        </w:tc>
        <w:tc>
          <w:tcPr>
            <w:tcW w:w="969" w:type="dxa"/>
            <w:shd w:val="clear" w:color="auto" w:fill="auto"/>
            <w:noWrap/>
            <w:vAlign w:val="center"/>
          </w:tcPr>
          <w:p w14:paraId="5A2A99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3.91E-05</w:t>
            </w:r>
          </w:p>
        </w:tc>
        <w:tc>
          <w:tcPr>
            <w:tcW w:w="1583" w:type="dxa"/>
            <w:shd w:val="clear" w:color="auto" w:fill="auto"/>
            <w:noWrap/>
            <w:vAlign w:val="center"/>
          </w:tcPr>
          <w:p w14:paraId="2F5C7DB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03C42A64" w14:textId="77777777">
        <w:trPr>
          <w:jc w:val="center"/>
        </w:trPr>
        <w:tc>
          <w:tcPr>
            <w:tcW w:w="2235" w:type="dxa"/>
            <w:shd w:val="clear" w:color="auto" w:fill="auto"/>
            <w:noWrap/>
            <w:vAlign w:val="center"/>
          </w:tcPr>
          <w:p w14:paraId="4A1ACB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Confusarin</w:t>
            </w:r>
          </w:p>
        </w:tc>
        <w:tc>
          <w:tcPr>
            <w:tcW w:w="2206" w:type="dxa"/>
            <w:shd w:val="clear" w:color="auto" w:fill="auto"/>
            <w:noWrap/>
            <w:vAlign w:val="center"/>
          </w:tcPr>
          <w:p w14:paraId="00EB3EC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5BD543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1F847C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8A92C6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-0.50649</w:t>
            </w:r>
          </w:p>
        </w:tc>
        <w:tc>
          <w:tcPr>
            <w:tcW w:w="969" w:type="dxa"/>
            <w:shd w:val="clear" w:color="auto" w:fill="auto"/>
            <w:noWrap/>
            <w:vAlign w:val="center"/>
          </w:tcPr>
          <w:p w14:paraId="4D18D5C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0.00085356</w:t>
            </w:r>
          </w:p>
        </w:tc>
        <w:tc>
          <w:tcPr>
            <w:tcW w:w="1583" w:type="dxa"/>
            <w:shd w:val="clear" w:color="auto" w:fill="auto"/>
            <w:noWrap/>
            <w:vAlign w:val="center"/>
          </w:tcPr>
          <w:p w14:paraId="4CCD871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6B78FFC4" w14:textId="77777777">
        <w:trPr>
          <w:jc w:val="center"/>
        </w:trPr>
        <w:tc>
          <w:tcPr>
            <w:tcW w:w="2235" w:type="dxa"/>
            <w:shd w:val="clear" w:color="auto" w:fill="auto"/>
            <w:noWrap/>
            <w:vAlign w:val="center"/>
          </w:tcPr>
          <w:p w14:paraId="179AF82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206" w:type="dxa"/>
            <w:shd w:val="clear" w:color="auto" w:fill="auto"/>
            <w:noWrap/>
            <w:vAlign w:val="center"/>
          </w:tcPr>
          <w:p w14:paraId="2F2F928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4F14A6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663D85D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1451C3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-0.50606</w:t>
            </w:r>
          </w:p>
        </w:tc>
        <w:tc>
          <w:tcPr>
            <w:tcW w:w="969" w:type="dxa"/>
            <w:shd w:val="clear" w:color="auto" w:fill="auto"/>
            <w:noWrap/>
            <w:vAlign w:val="center"/>
          </w:tcPr>
          <w:p w14:paraId="33594FC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0.00086386</w:t>
            </w:r>
          </w:p>
        </w:tc>
        <w:tc>
          <w:tcPr>
            <w:tcW w:w="1583" w:type="dxa"/>
            <w:shd w:val="clear" w:color="auto" w:fill="auto"/>
            <w:noWrap/>
            <w:vAlign w:val="center"/>
          </w:tcPr>
          <w:p w14:paraId="0455D27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2F771023" w14:textId="77777777">
        <w:trPr>
          <w:jc w:val="center"/>
        </w:trPr>
        <w:tc>
          <w:tcPr>
            <w:tcW w:w="2235" w:type="dxa"/>
            <w:shd w:val="clear" w:color="auto" w:fill="auto"/>
            <w:noWrap/>
            <w:vAlign w:val="center"/>
          </w:tcPr>
          <w:p w14:paraId="1BF8F3C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206" w:type="dxa"/>
            <w:shd w:val="clear" w:color="auto" w:fill="auto"/>
            <w:noWrap/>
            <w:vAlign w:val="center"/>
          </w:tcPr>
          <w:p w14:paraId="38AD9AA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77138FD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448270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B1310B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-0.52472</w:t>
            </w:r>
          </w:p>
        </w:tc>
        <w:tc>
          <w:tcPr>
            <w:tcW w:w="969" w:type="dxa"/>
            <w:shd w:val="clear" w:color="auto" w:fill="auto"/>
            <w:noWrap/>
            <w:vAlign w:val="center"/>
          </w:tcPr>
          <w:p w14:paraId="0575786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0.00050915</w:t>
            </w:r>
          </w:p>
        </w:tc>
        <w:tc>
          <w:tcPr>
            <w:tcW w:w="1583" w:type="dxa"/>
            <w:shd w:val="clear" w:color="auto" w:fill="auto"/>
            <w:noWrap/>
            <w:vAlign w:val="center"/>
          </w:tcPr>
          <w:p w14:paraId="0698D02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0E176596" w14:textId="77777777">
        <w:trPr>
          <w:jc w:val="center"/>
        </w:trPr>
        <w:tc>
          <w:tcPr>
            <w:tcW w:w="2235" w:type="dxa"/>
            <w:shd w:val="clear" w:color="auto" w:fill="auto"/>
            <w:noWrap/>
            <w:vAlign w:val="center"/>
          </w:tcPr>
          <w:p w14:paraId="05B2D4A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206" w:type="dxa"/>
            <w:shd w:val="clear" w:color="auto" w:fill="auto"/>
            <w:noWrap/>
            <w:vAlign w:val="center"/>
          </w:tcPr>
          <w:p w14:paraId="3893C3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17C5F37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2019607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895847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-0.52089</w:t>
            </w:r>
          </w:p>
        </w:tc>
        <w:tc>
          <w:tcPr>
            <w:tcW w:w="969" w:type="dxa"/>
            <w:shd w:val="clear" w:color="auto" w:fill="auto"/>
            <w:noWrap/>
            <w:vAlign w:val="center"/>
          </w:tcPr>
          <w:p w14:paraId="6B0803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0.00056896</w:t>
            </w:r>
          </w:p>
        </w:tc>
        <w:tc>
          <w:tcPr>
            <w:tcW w:w="1583" w:type="dxa"/>
            <w:shd w:val="clear" w:color="auto" w:fill="auto"/>
            <w:noWrap/>
            <w:vAlign w:val="center"/>
          </w:tcPr>
          <w:p w14:paraId="2D7575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105CCDC8" w14:textId="77777777">
        <w:trPr>
          <w:jc w:val="center"/>
        </w:trPr>
        <w:tc>
          <w:tcPr>
            <w:tcW w:w="2235" w:type="dxa"/>
            <w:shd w:val="clear" w:color="auto" w:fill="auto"/>
            <w:noWrap/>
            <w:vAlign w:val="center"/>
          </w:tcPr>
          <w:p w14:paraId="32A0EF6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206" w:type="dxa"/>
            <w:shd w:val="clear" w:color="auto" w:fill="auto"/>
            <w:noWrap/>
            <w:vAlign w:val="center"/>
          </w:tcPr>
          <w:p w14:paraId="630C257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64054B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3A33F2D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75F85C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-0.52598</w:t>
            </w:r>
          </w:p>
        </w:tc>
        <w:tc>
          <w:tcPr>
            <w:tcW w:w="969" w:type="dxa"/>
            <w:shd w:val="clear" w:color="auto" w:fill="auto"/>
            <w:noWrap/>
            <w:vAlign w:val="center"/>
          </w:tcPr>
          <w:p w14:paraId="5413BD1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0.00049078</w:t>
            </w:r>
          </w:p>
        </w:tc>
        <w:tc>
          <w:tcPr>
            <w:tcW w:w="1583" w:type="dxa"/>
            <w:shd w:val="clear" w:color="auto" w:fill="auto"/>
            <w:noWrap/>
            <w:vAlign w:val="center"/>
          </w:tcPr>
          <w:p w14:paraId="144AB05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773DB967" w14:textId="77777777">
        <w:trPr>
          <w:jc w:val="center"/>
        </w:trPr>
        <w:tc>
          <w:tcPr>
            <w:tcW w:w="2235" w:type="dxa"/>
            <w:shd w:val="clear" w:color="auto" w:fill="auto"/>
            <w:noWrap/>
            <w:vAlign w:val="center"/>
          </w:tcPr>
          <w:p w14:paraId="534F3E0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206" w:type="dxa"/>
            <w:shd w:val="clear" w:color="auto" w:fill="auto"/>
            <w:noWrap/>
            <w:vAlign w:val="center"/>
          </w:tcPr>
          <w:p w14:paraId="220AB01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0F12224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45B9889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79B99BF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-0.50696</w:t>
            </w:r>
          </w:p>
        </w:tc>
        <w:tc>
          <w:tcPr>
            <w:tcW w:w="969" w:type="dxa"/>
            <w:shd w:val="clear" w:color="auto" w:fill="auto"/>
            <w:noWrap/>
            <w:vAlign w:val="center"/>
          </w:tcPr>
          <w:p w14:paraId="60A1126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0.00084268</w:t>
            </w:r>
          </w:p>
        </w:tc>
        <w:tc>
          <w:tcPr>
            <w:tcW w:w="1583" w:type="dxa"/>
            <w:shd w:val="clear" w:color="auto" w:fill="auto"/>
            <w:noWrap/>
            <w:vAlign w:val="center"/>
          </w:tcPr>
          <w:p w14:paraId="1E4C7BF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22892AAF" w14:textId="77777777">
        <w:trPr>
          <w:jc w:val="center"/>
        </w:trPr>
        <w:tc>
          <w:tcPr>
            <w:tcW w:w="2235" w:type="dxa"/>
            <w:shd w:val="clear" w:color="auto" w:fill="auto"/>
            <w:noWrap/>
            <w:vAlign w:val="center"/>
          </w:tcPr>
          <w:p w14:paraId="15FEA77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Chrysotoxene</w:t>
            </w:r>
          </w:p>
        </w:tc>
        <w:tc>
          <w:tcPr>
            <w:tcW w:w="2206" w:type="dxa"/>
            <w:shd w:val="clear" w:color="auto" w:fill="auto"/>
            <w:noWrap/>
            <w:vAlign w:val="center"/>
          </w:tcPr>
          <w:p w14:paraId="656B749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6664C86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4369FC4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400F5B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-0.51632</w:t>
            </w:r>
          </w:p>
        </w:tc>
        <w:tc>
          <w:tcPr>
            <w:tcW w:w="969" w:type="dxa"/>
            <w:shd w:val="clear" w:color="auto" w:fill="auto"/>
            <w:noWrap/>
            <w:vAlign w:val="center"/>
          </w:tcPr>
          <w:p w14:paraId="43DFE60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0.00064831</w:t>
            </w:r>
          </w:p>
        </w:tc>
        <w:tc>
          <w:tcPr>
            <w:tcW w:w="1583" w:type="dxa"/>
            <w:shd w:val="clear" w:color="auto" w:fill="auto"/>
            <w:noWrap/>
            <w:vAlign w:val="center"/>
          </w:tcPr>
          <w:p w14:paraId="7F88148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07EB8B78" w14:textId="77777777">
        <w:trPr>
          <w:jc w:val="center"/>
        </w:trPr>
        <w:tc>
          <w:tcPr>
            <w:tcW w:w="2235" w:type="dxa"/>
            <w:shd w:val="clear" w:color="auto" w:fill="auto"/>
            <w:noWrap/>
            <w:vAlign w:val="center"/>
          </w:tcPr>
          <w:p w14:paraId="03373DB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N-isopentenyl-dendroxinium</w:t>
            </w:r>
          </w:p>
        </w:tc>
        <w:tc>
          <w:tcPr>
            <w:tcW w:w="2206" w:type="dxa"/>
            <w:shd w:val="clear" w:color="auto" w:fill="auto"/>
            <w:noWrap/>
            <w:vAlign w:val="center"/>
          </w:tcPr>
          <w:p w14:paraId="79483E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38129A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6D27CD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B074FE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0.5797</w:t>
            </w:r>
          </w:p>
        </w:tc>
        <w:tc>
          <w:tcPr>
            <w:tcW w:w="969" w:type="dxa"/>
            <w:shd w:val="clear" w:color="auto" w:fill="auto"/>
            <w:noWrap/>
            <w:vAlign w:val="center"/>
          </w:tcPr>
          <w:p w14:paraId="5292464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8.85E-05</w:t>
            </w:r>
          </w:p>
        </w:tc>
        <w:tc>
          <w:tcPr>
            <w:tcW w:w="1583" w:type="dxa"/>
            <w:shd w:val="clear" w:color="auto" w:fill="auto"/>
            <w:noWrap/>
            <w:vAlign w:val="center"/>
          </w:tcPr>
          <w:p w14:paraId="509F3CC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E55DC8E" w14:textId="77777777">
        <w:trPr>
          <w:jc w:val="center"/>
        </w:trPr>
        <w:tc>
          <w:tcPr>
            <w:tcW w:w="2235" w:type="dxa"/>
            <w:shd w:val="clear" w:color="auto" w:fill="auto"/>
            <w:noWrap/>
            <w:vAlign w:val="center"/>
          </w:tcPr>
          <w:p w14:paraId="725220A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N-isopentenyl-dendrobinium</w:t>
            </w:r>
          </w:p>
        </w:tc>
        <w:tc>
          <w:tcPr>
            <w:tcW w:w="2206" w:type="dxa"/>
            <w:shd w:val="clear" w:color="auto" w:fill="auto"/>
            <w:noWrap/>
            <w:vAlign w:val="center"/>
          </w:tcPr>
          <w:p w14:paraId="53BBB15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28FF8A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4842FD8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D04FC3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w:t>
            </w:r>
          </w:p>
        </w:tc>
        <w:tc>
          <w:tcPr>
            <w:tcW w:w="969" w:type="dxa"/>
            <w:shd w:val="clear" w:color="auto" w:fill="auto"/>
            <w:noWrap/>
            <w:vAlign w:val="center"/>
          </w:tcPr>
          <w:p w14:paraId="534D5B9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4.27E-05</w:t>
            </w:r>
          </w:p>
        </w:tc>
        <w:tc>
          <w:tcPr>
            <w:tcW w:w="1583" w:type="dxa"/>
            <w:shd w:val="clear" w:color="auto" w:fill="auto"/>
            <w:noWrap/>
            <w:vAlign w:val="center"/>
          </w:tcPr>
          <w:p w14:paraId="59C0A3B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846AE09" w14:textId="77777777">
        <w:trPr>
          <w:jc w:val="center"/>
        </w:trPr>
        <w:tc>
          <w:tcPr>
            <w:tcW w:w="2235" w:type="dxa"/>
            <w:shd w:val="clear" w:color="auto" w:fill="auto"/>
            <w:noWrap/>
            <w:vAlign w:val="center"/>
          </w:tcPr>
          <w:p w14:paraId="4EFB001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2-Hydroxydendrobine</w:t>
            </w:r>
          </w:p>
        </w:tc>
        <w:tc>
          <w:tcPr>
            <w:tcW w:w="2206" w:type="dxa"/>
            <w:shd w:val="clear" w:color="auto" w:fill="auto"/>
            <w:noWrap/>
            <w:vAlign w:val="center"/>
          </w:tcPr>
          <w:p w14:paraId="0E3F37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A38EFE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6558E2A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DFB600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0.61317</w:t>
            </w:r>
          </w:p>
        </w:tc>
        <w:tc>
          <w:tcPr>
            <w:tcW w:w="969" w:type="dxa"/>
            <w:shd w:val="clear" w:color="auto" w:fill="auto"/>
            <w:noWrap/>
            <w:vAlign w:val="center"/>
          </w:tcPr>
          <w:p w14:paraId="4F9EE99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2.59E-05</w:t>
            </w:r>
          </w:p>
        </w:tc>
        <w:tc>
          <w:tcPr>
            <w:tcW w:w="1583" w:type="dxa"/>
            <w:shd w:val="clear" w:color="auto" w:fill="auto"/>
            <w:noWrap/>
            <w:vAlign w:val="center"/>
          </w:tcPr>
          <w:p w14:paraId="1E734C6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29111EF" w14:textId="77777777">
        <w:trPr>
          <w:jc w:val="center"/>
        </w:trPr>
        <w:tc>
          <w:tcPr>
            <w:tcW w:w="2235" w:type="dxa"/>
            <w:shd w:val="clear" w:color="auto" w:fill="auto"/>
            <w:noWrap/>
            <w:vAlign w:val="center"/>
          </w:tcPr>
          <w:p w14:paraId="5A8F65F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Crepidatin</w:t>
            </w:r>
          </w:p>
        </w:tc>
        <w:tc>
          <w:tcPr>
            <w:tcW w:w="2206" w:type="dxa"/>
            <w:shd w:val="clear" w:color="auto" w:fill="auto"/>
            <w:noWrap/>
            <w:vAlign w:val="center"/>
          </w:tcPr>
          <w:p w14:paraId="4A476E4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315E607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0CA700A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7DD00D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0.56095</w:t>
            </w:r>
          </w:p>
        </w:tc>
        <w:tc>
          <w:tcPr>
            <w:tcW w:w="969" w:type="dxa"/>
            <w:shd w:val="clear" w:color="auto" w:fill="auto"/>
            <w:noWrap/>
            <w:vAlign w:val="center"/>
          </w:tcPr>
          <w:p w14:paraId="3191D9D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0.00016642</w:t>
            </w:r>
          </w:p>
        </w:tc>
        <w:tc>
          <w:tcPr>
            <w:tcW w:w="1583" w:type="dxa"/>
            <w:shd w:val="clear" w:color="auto" w:fill="auto"/>
            <w:noWrap/>
            <w:vAlign w:val="center"/>
          </w:tcPr>
          <w:p w14:paraId="435F857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540E6CF" w14:textId="77777777">
        <w:trPr>
          <w:jc w:val="center"/>
        </w:trPr>
        <w:tc>
          <w:tcPr>
            <w:tcW w:w="2235" w:type="dxa"/>
            <w:shd w:val="clear" w:color="auto" w:fill="auto"/>
            <w:noWrap/>
            <w:vAlign w:val="center"/>
          </w:tcPr>
          <w:p w14:paraId="5269CB8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206" w:type="dxa"/>
            <w:shd w:val="clear" w:color="auto" w:fill="auto"/>
            <w:noWrap/>
            <w:vAlign w:val="center"/>
          </w:tcPr>
          <w:p w14:paraId="3FB1BB6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06E611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458E811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6FA7CB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0.86659</w:t>
            </w:r>
          </w:p>
        </w:tc>
        <w:tc>
          <w:tcPr>
            <w:tcW w:w="969" w:type="dxa"/>
            <w:shd w:val="clear" w:color="auto" w:fill="auto"/>
            <w:noWrap/>
            <w:vAlign w:val="center"/>
          </w:tcPr>
          <w:p w14:paraId="528F1E8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4.97E-13</w:t>
            </w:r>
          </w:p>
        </w:tc>
        <w:tc>
          <w:tcPr>
            <w:tcW w:w="1583" w:type="dxa"/>
            <w:shd w:val="clear" w:color="auto" w:fill="auto"/>
            <w:noWrap/>
            <w:vAlign w:val="center"/>
          </w:tcPr>
          <w:p w14:paraId="57939E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A477C97" w14:textId="77777777">
        <w:trPr>
          <w:jc w:val="center"/>
        </w:trPr>
        <w:tc>
          <w:tcPr>
            <w:tcW w:w="2235" w:type="dxa"/>
            <w:shd w:val="clear" w:color="auto" w:fill="auto"/>
            <w:noWrap/>
            <w:vAlign w:val="center"/>
          </w:tcPr>
          <w:p w14:paraId="35E36B1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 isomer</w:t>
            </w:r>
          </w:p>
        </w:tc>
        <w:tc>
          <w:tcPr>
            <w:tcW w:w="2206" w:type="dxa"/>
            <w:shd w:val="clear" w:color="auto" w:fill="auto"/>
            <w:noWrap/>
            <w:vAlign w:val="center"/>
          </w:tcPr>
          <w:p w14:paraId="70902DA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634CA9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124C079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9CC5A2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0.5205</w:t>
            </w:r>
          </w:p>
        </w:tc>
        <w:tc>
          <w:tcPr>
            <w:tcW w:w="969" w:type="dxa"/>
            <w:shd w:val="clear" w:color="auto" w:fill="auto"/>
            <w:noWrap/>
            <w:vAlign w:val="center"/>
          </w:tcPr>
          <w:p w14:paraId="7FAADD9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0.00057539</w:t>
            </w:r>
          </w:p>
        </w:tc>
        <w:tc>
          <w:tcPr>
            <w:tcW w:w="1583" w:type="dxa"/>
            <w:shd w:val="clear" w:color="auto" w:fill="auto"/>
            <w:noWrap/>
            <w:vAlign w:val="center"/>
          </w:tcPr>
          <w:p w14:paraId="59039A6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960F8F2" w14:textId="77777777">
        <w:trPr>
          <w:jc w:val="center"/>
        </w:trPr>
        <w:tc>
          <w:tcPr>
            <w:tcW w:w="2235" w:type="dxa"/>
            <w:shd w:val="clear" w:color="auto" w:fill="auto"/>
            <w:noWrap/>
            <w:vAlign w:val="center"/>
          </w:tcPr>
          <w:p w14:paraId="2383B3E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206" w:type="dxa"/>
            <w:shd w:val="clear" w:color="auto" w:fill="auto"/>
            <w:noWrap/>
            <w:vAlign w:val="center"/>
          </w:tcPr>
          <w:p w14:paraId="0E987E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0B39E47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46FDAB2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C9ACFE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0.50622</w:t>
            </w:r>
          </w:p>
        </w:tc>
        <w:tc>
          <w:tcPr>
            <w:tcW w:w="969" w:type="dxa"/>
            <w:shd w:val="clear" w:color="auto" w:fill="auto"/>
            <w:noWrap/>
            <w:vAlign w:val="center"/>
          </w:tcPr>
          <w:p w14:paraId="2A27A71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0.00086003</w:t>
            </w:r>
          </w:p>
        </w:tc>
        <w:tc>
          <w:tcPr>
            <w:tcW w:w="1583" w:type="dxa"/>
            <w:shd w:val="clear" w:color="auto" w:fill="auto"/>
            <w:noWrap/>
            <w:vAlign w:val="center"/>
          </w:tcPr>
          <w:p w14:paraId="4E42F29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750773E" w14:textId="77777777">
        <w:trPr>
          <w:jc w:val="center"/>
        </w:trPr>
        <w:tc>
          <w:tcPr>
            <w:tcW w:w="2235" w:type="dxa"/>
            <w:shd w:val="clear" w:color="auto" w:fill="auto"/>
            <w:noWrap/>
            <w:vAlign w:val="center"/>
          </w:tcPr>
          <w:p w14:paraId="183B4C4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206" w:type="dxa"/>
            <w:shd w:val="clear" w:color="auto" w:fill="auto"/>
            <w:noWrap/>
            <w:vAlign w:val="center"/>
          </w:tcPr>
          <w:p w14:paraId="35EB37D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BCABF8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4C215D6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709125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0.50428</w:t>
            </w:r>
          </w:p>
        </w:tc>
        <w:tc>
          <w:tcPr>
            <w:tcW w:w="969" w:type="dxa"/>
            <w:shd w:val="clear" w:color="auto" w:fill="auto"/>
            <w:noWrap/>
            <w:vAlign w:val="center"/>
          </w:tcPr>
          <w:p w14:paraId="72111F8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0.00090713</w:t>
            </w:r>
          </w:p>
        </w:tc>
        <w:tc>
          <w:tcPr>
            <w:tcW w:w="1583" w:type="dxa"/>
            <w:shd w:val="clear" w:color="auto" w:fill="auto"/>
            <w:noWrap/>
            <w:vAlign w:val="center"/>
          </w:tcPr>
          <w:p w14:paraId="15F3069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291E314" w14:textId="77777777">
        <w:trPr>
          <w:jc w:val="center"/>
        </w:trPr>
        <w:tc>
          <w:tcPr>
            <w:tcW w:w="2235" w:type="dxa"/>
            <w:shd w:val="clear" w:color="auto" w:fill="auto"/>
            <w:noWrap/>
            <w:vAlign w:val="center"/>
          </w:tcPr>
          <w:p w14:paraId="54FB5BB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206" w:type="dxa"/>
            <w:shd w:val="clear" w:color="auto" w:fill="auto"/>
            <w:noWrap/>
            <w:vAlign w:val="center"/>
          </w:tcPr>
          <w:p w14:paraId="49F96AC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082D14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35A2667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2425B8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0.50215</w:t>
            </w:r>
          </w:p>
        </w:tc>
        <w:tc>
          <w:tcPr>
            <w:tcW w:w="969" w:type="dxa"/>
            <w:shd w:val="clear" w:color="auto" w:fill="auto"/>
            <w:noWrap/>
            <w:vAlign w:val="center"/>
          </w:tcPr>
          <w:p w14:paraId="36BEC72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0.00096139</w:t>
            </w:r>
          </w:p>
        </w:tc>
        <w:tc>
          <w:tcPr>
            <w:tcW w:w="1583" w:type="dxa"/>
            <w:shd w:val="clear" w:color="auto" w:fill="auto"/>
            <w:noWrap/>
            <w:vAlign w:val="center"/>
          </w:tcPr>
          <w:p w14:paraId="4FEAEC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5905D32" w14:textId="77777777">
        <w:trPr>
          <w:jc w:val="center"/>
        </w:trPr>
        <w:tc>
          <w:tcPr>
            <w:tcW w:w="2235" w:type="dxa"/>
            <w:shd w:val="clear" w:color="auto" w:fill="auto"/>
            <w:noWrap/>
            <w:vAlign w:val="center"/>
          </w:tcPr>
          <w:p w14:paraId="31C128D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206" w:type="dxa"/>
            <w:shd w:val="clear" w:color="auto" w:fill="auto"/>
            <w:noWrap/>
            <w:vAlign w:val="center"/>
          </w:tcPr>
          <w:p w14:paraId="5A48B14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1C4B95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6308322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C79B8D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0.50512</w:t>
            </w:r>
          </w:p>
        </w:tc>
        <w:tc>
          <w:tcPr>
            <w:tcW w:w="969" w:type="dxa"/>
            <w:shd w:val="clear" w:color="auto" w:fill="auto"/>
            <w:noWrap/>
            <w:vAlign w:val="center"/>
          </w:tcPr>
          <w:p w14:paraId="74B42D4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0.00088648</w:t>
            </w:r>
          </w:p>
        </w:tc>
        <w:tc>
          <w:tcPr>
            <w:tcW w:w="1583" w:type="dxa"/>
            <w:shd w:val="clear" w:color="auto" w:fill="auto"/>
            <w:noWrap/>
            <w:vAlign w:val="center"/>
          </w:tcPr>
          <w:p w14:paraId="3F39C03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78A7FA1" w14:textId="77777777">
        <w:trPr>
          <w:jc w:val="center"/>
        </w:trPr>
        <w:tc>
          <w:tcPr>
            <w:tcW w:w="2235" w:type="dxa"/>
            <w:shd w:val="clear" w:color="auto" w:fill="auto"/>
            <w:noWrap/>
            <w:vAlign w:val="center"/>
          </w:tcPr>
          <w:p w14:paraId="2E53FEC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206" w:type="dxa"/>
            <w:shd w:val="clear" w:color="auto" w:fill="auto"/>
            <w:noWrap/>
            <w:vAlign w:val="center"/>
          </w:tcPr>
          <w:p w14:paraId="6761502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B4C2BA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54327BF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FCA2F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0.50087</w:t>
            </w:r>
          </w:p>
        </w:tc>
        <w:tc>
          <w:tcPr>
            <w:tcW w:w="969" w:type="dxa"/>
            <w:shd w:val="clear" w:color="auto" w:fill="auto"/>
            <w:noWrap/>
            <w:vAlign w:val="center"/>
          </w:tcPr>
          <w:p w14:paraId="7A9BCE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0.00099542</w:t>
            </w:r>
          </w:p>
        </w:tc>
        <w:tc>
          <w:tcPr>
            <w:tcW w:w="1583" w:type="dxa"/>
            <w:shd w:val="clear" w:color="auto" w:fill="auto"/>
            <w:noWrap/>
            <w:vAlign w:val="center"/>
          </w:tcPr>
          <w:p w14:paraId="46550AC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64BACFD" w14:textId="77777777">
        <w:trPr>
          <w:jc w:val="center"/>
        </w:trPr>
        <w:tc>
          <w:tcPr>
            <w:tcW w:w="2235" w:type="dxa"/>
            <w:shd w:val="clear" w:color="auto" w:fill="auto"/>
            <w:noWrap/>
            <w:vAlign w:val="center"/>
          </w:tcPr>
          <w:p w14:paraId="274F247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Drepidamine</w:t>
            </w:r>
          </w:p>
        </w:tc>
        <w:tc>
          <w:tcPr>
            <w:tcW w:w="2206" w:type="dxa"/>
            <w:shd w:val="clear" w:color="auto" w:fill="auto"/>
            <w:noWrap/>
            <w:vAlign w:val="center"/>
          </w:tcPr>
          <w:p w14:paraId="223604E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D66E37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3F3031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6E7F85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0.50185</w:t>
            </w:r>
          </w:p>
        </w:tc>
        <w:tc>
          <w:tcPr>
            <w:tcW w:w="969" w:type="dxa"/>
            <w:shd w:val="clear" w:color="auto" w:fill="auto"/>
            <w:noWrap/>
            <w:vAlign w:val="center"/>
          </w:tcPr>
          <w:p w14:paraId="7C2E9FE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0.00096937</w:t>
            </w:r>
          </w:p>
        </w:tc>
        <w:tc>
          <w:tcPr>
            <w:tcW w:w="1583" w:type="dxa"/>
            <w:shd w:val="clear" w:color="auto" w:fill="auto"/>
            <w:noWrap/>
            <w:vAlign w:val="center"/>
          </w:tcPr>
          <w:p w14:paraId="23B8742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5544567" w14:textId="77777777">
        <w:trPr>
          <w:jc w:val="center"/>
        </w:trPr>
        <w:tc>
          <w:tcPr>
            <w:tcW w:w="2235" w:type="dxa"/>
            <w:shd w:val="clear" w:color="auto" w:fill="auto"/>
            <w:noWrap/>
            <w:vAlign w:val="center"/>
          </w:tcPr>
          <w:p w14:paraId="50385D0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C</w:t>
            </w:r>
          </w:p>
        </w:tc>
        <w:tc>
          <w:tcPr>
            <w:tcW w:w="2206" w:type="dxa"/>
            <w:shd w:val="clear" w:color="auto" w:fill="auto"/>
            <w:noWrap/>
            <w:vAlign w:val="center"/>
          </w:tcPr>
          <w:p w14:paraId="1D56680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6E0D59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4A6FCD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E282C2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0.50082</w:t>
            </w:r>
          </w:p>
        </w:tc>
        <w:tc>
          <w:tcPr>
            <w:tcW w:w="969" w:type="dxa"/>
            <w:shd w:val="clear" w:color="auto" w:fill="auto"/>
            <w:noWrap/>
            <w:vAlign w:val="center"/>
          </w:tcPr>
          <w:p w14:paraId="2631D8E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0.00099667</w:t>
            </w:r>
          </w:p>
        </w:tc>
        <w:tc>
          <w:tcPr>
            <w:tcW w:w="1583" w:type="dxa"/>
            <w:shd w:val="clear" w:color="auto" w:fill="auto"/>
            <w:noWrap/>
            <w:vAlign w:val="center"/>
          </w:tcPr>
          <w:p w14:paraId="615B44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7DBF070" w14:textId="77777777">
        <w:trPr>
          <w:jc w:val="center"/>
        </w:trPr>
        <w:tc>
          <w:tcPr>
            <w:tcW w:w="2235" w:type="dxa"/>
            <w:shd w:val="clear" w:color="auto" w:fill="auto"/>
            <w:noWrap/>
            <w:vAlign w:val="center"/>
          </w:tcPr>
          <w:p w14:paraId="0CF730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w:t>
            </w:r>
          </w:p>
        </w:tc>
        <w:tc>
          <w:tcPr>
            <w:tcW w:w="2206" w:type="dxa"/>
            <w:shd w:val="clear" w:color="auto" w:fill="auto"/>
            <w:noWrap/>
            <w:vAlign w:val="center"/>
          </w:tcPr>
          <w:p w14:paraId="021E8EE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95D3AF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38AAEF2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0A6174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0.50666</w:t>
            </w:r>
          </w:p>
        </w:tc>
        <w:tc>
          <w:tcPr>
            <w:tcW w:w="969" w:type="dxa"/>
            <w:shd w:val="clear" w:color="auto" w:fill="auto"/>
            <w:noWrap/>
            <w:vAlign w:val="center"/>
          </w:tcPr>
          <w:p w14:paraId="4ED772F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0.00084962</w:t>
            </w:r>
          </w:p>
        </w:tc>
        <w:tc>
          <w:tcPr>
            <w:tcW w:w="1583" w:type="dxa"/>
            <w:shd w:val="clear" w:color="auto" w:fill="auto"/>
            <w:noWrap/>
            <w:vAlign w:val="center"/>
          </w:tcPr>
          <w:p w14:paraId="3A61E00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71487FD" w14:textId="77777777">
        <w:trPr>
          <w:jc w:val="center"/>
        </w:trPr>
        <w:tc>
          <w:tcPr>
            <w:tcW w:w="2235" w:type="dxa"/>
            <w:shd w:val="clear" w:color="auto" w:fill="auto"/>
            <w:noWrap/>
            <w:vAlign w:val="center"/>
          </w:tcPr>
          <w:p w14:paraId="2BA3E3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Dendrocrepine isomer</w:t>
            </w:r>
          </w:p>
        </w:tc>
        <w:tc>
          <w:tcPr>
            <w:tcW w:w="2206" w:type="dxa"/>
            <w:shd w:val="clear" w:color="auto" w:fill="auto"/>
            <w:noWrap/>
            <w:vAlign w:val="center"/>
          </w:tcPr>
          <w:p w14:paraId="495FB93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851D2F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76163E7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E6750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0.503</w:t>
            </w:r>
          </w:p>
        </w:tc>
        <w:tc>
          <w:tcPr>
            <w:tcW w:w="969" w:type="dxa"/>
            <w:shd w:val="clear" w:color="auto" w:fill="auto"/>
            <w:noWrap/>
            <w:vAlign w:val="center"/>
          </w:tcPr>
          <w:p w14:paraId="6C7696B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0.00093934</w:t>
            </w:r>
          </w:p>
        </w:tc>
        <w:tc>
          <w:tcPr>
            <w:tcW w:w="1583" w:type="dxa"/>
            <w:shd w:val="clear" w:color="auto" w:fill="auto"/>
            <w:noWrap/>
            <w:vAlign w:val="center"/>
          </w:tcPr>
          <w:p w14:paraId="1C814A8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F5683FA" w14:textId="77777777">
        <w:trPr>
          <w:jc w:val="center"/>
        </w:trPr>
        <w:tc>
          <w:tcPr>
            <w:tcW w:w="2235" w:type="dxa"/>
            <w:shd w:val="clear" w:color="auto" w:fill="auto"/>
            <w:noWrap/>
            <w:vAlign w:val="center"/>
          </w:tcPr>
          <w:p w14:paraId="59B1CD2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Kaempferol</w:t>
            </w:r>
          </w:p>
        </w:tc>
        <w:tc>
          <w:tcPr>
            <w:tcW w:w="2206" w:type="dxa"/>
            <w:shd w:val="clear" w:color="auto" w:fill="auto"/>
            <w:noWrap/>
            <w:vAlign w:val="center"/>
          </w:tcPr>
          <w:p w14:paraId="1519102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7D8CF1E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343" w:type="dxa"/>
            <w:shd w:val="clear" w:color="auto" w:fill="auto"/>
            <w:noWrap/>
            <w:vAlign w:val="center"/>
          </w:tcPr>
          <w:p w14:paraId="2329B1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17BAEC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0.50221</w:t>
            </w:r>
          </w:p>
        </w:tc>
        <w:tc>
          <w:tcPr>
            <w:tcW w:w="969" w:type="dxa"/>
            <w:shd w:val="clear" w:color="auto" w:fill="auto"/>
            <w:noWrap/>
            <w:vAlign w:val="center"/>
          </w:tcPr>
          <w:p w14:paraId="50ECBF9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0.00095975</w:t>
            </w:r>
          </w:p>
        </w:tc>
        <w:tc>
          <w:tcPr>
            <w:tcW w:w="1583" w:type="dxa"/>
            <w:shd w:val="clear" w:color="auto" w:fill="auto"/>
            <w:noWrap/>
            <w:vAlign w:val="center"/>
          </w:tcPr>
          <w:p w14:paraId="257EDF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17452B6" w14:textId="77777777">
        <w:trPr>
          <w:jc w:val="center"/>
        </w:trPr>
        <w:tc>
          <w:tcPr>
            <w:tcW w:w="2235" w:type="dxa"/>
            <w:shd w:val="clear" w:color="auto" w:fill="auto"/>
            <w:noWrap/>
            <w:vAlign w:val="center"/>
          </w:tcPr>
          <w:p w14:paraId="0511C8C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Dendroamine</w:t>
            </w:r>
          </w:p>
        </w:tc>
        <w:tc>
          <w:tcPr>
            <w:tcW w:w="2206" w:type="dxa"/>
            <w:shd w:val="clear" w:color="auto" w:fill="auto"/>
            <w:noWrap/>
            <w:vAlign w:val="center"/>
          </w:tcPr>
          <w:p w14:paraId="1650C5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3AFCA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343" w:type="dxa"/>
            <w:shd w:val="clear" w:color="auto" w:fill="auto"/>
            <w:noWrap/>
            <w:vAlign w:val="center"/>
          </w:tcPr>
          <w:p w14:paraId="79FCB65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EECD2A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0.87428</w:t>
            </w:r>
          </w:p>
        </w:tc>
        <w:tc>
          <w:tcPr>
            <w:tcW w:w="969" w:type="dxa"/>
            <w:shd w:val="clear" w:color="auto" w:fill="auto"/>
            <w:noWrap/>
            <w:vAlign w:val="center"/>
          </w:tcPr>
          <w:p w14:paraId="0E59DB1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1.72E-13</w:t>
            </w:r>
          </w:p>
        </w:tc>
        <w:tc>
          <w:tcPr>
            <w:tcW w:w="1583" w:type="dxa"/>
            <w:shd w:val="clear" w:color="auto" w:fill="auto"/>
            <w:noWrap/>
            <w:vAlign w:val="center"/>
          </w:tcPr>
          <w:p w14:paraId="2836980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B08397D" w14:textId="77777777">
        <w:trPr>
          <w:jc w:val="center"/>
        </w:trPr>
        <w:tc>
          <w:tcPr>
            <w:tcW w:w="2235" w:type="dxa"/>
            <w:shd w:val="clear" w:color="auto" w:fill="auto"/>
            <w:noWrap/>
            <w:vAlign w:val="center"/>
          </w:tcPr>
          <w:p w14:paraId="7695F3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206" w:type="dxa"/>
            <w:shd w:val="clear" w:color="auto" w:fill="auto"/>
            <w:noWrap/>
            <w:vAlign w:val="center"/>
          </w:tcPr>
          <w:p w14:paraId="719BDDE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039C95E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343" w:type="dxa"/>
            <w:shd w:val="clear" w:color="auto" w:fill="auto"/>
            <w:noWrap/>
            <w:vAlign w:val="center"/>
          </w:tcPr>
          <w:p w14:paraId="292F6E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BA3659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0.62274</w:t>
            </w:r>
          </w:p>
        </w:tc>
        <w:tc>
          <w:tcPr>
            <w:tcW w:w="969" w:type="dxa"/>
            <w:shd w:val="clear" w:color="auto" w:fill="auto"/>
            <w:noWrap/>
            <w:vAlign w:val="center"/>
          </w:tcPr>
          <w:p w14:paraId="667DC54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1.78E-05</w:t>
            </w:r>
          </w:p>
        </w:tc>
        <w:tc>
          <w:tcPr>
            <w:tcW w:w="1583" w:type="dxa"/>
            <w:shd w:val="clear" w:color="auto" w:fill="auto"/>
            <w:noWrap/>
            <w:vAlign w:val="center"/>
          </w:tcPr>
          <w:p w14:paraId="0206D43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9355ADA" w14:textId="77777777">
        <w:trPr>
          <w:jc w:val="center"/>
        </w:trPr>
        <w:tc>
          <w:tcPr>
            <w:tcW w:w="2235" w:type="dxa"/>
            <w:shd w:val="clear" w:color="auto" w:fill="auto"/>
            <w:noWrap/>
            <w:vAlign w:val="center"/>
          </w:tcPr>
          <w:p w14:paraId="659265C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8-Hydroxy-dendroxine</w:t>
            </w:r>
          </w:p>
        </w:tc>
        <w:tc>
          <w:tcPr>
            <w:tcW w:w="2206" w:type="dxa"/>
            <w:shd w:val="clear" w:color="auto" w:fill="auto"/>
            <w:noWrap/>
            <w:vAlign w:val="center"/>
          </w:tcPr>
          <w:p w14:paraId="3C56527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6A65F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343" w:type="dxa"/>
            <w:shd w:val="clear" w:color="auto" w:fill="auto"/>
            <w:noWrap/>
            <w:vAlign w:val="center"/>
          </w:tcPr>
          <w:p w14:paraId="47A2A5B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5BB9B9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0.62268</w:t>
            </w:r>
          </w:p>
        </w:tc>
        <w:tc>
          <w:tcPr>
            <w:tcW w:w="969" w:type="dxa"/>
            <w:shd w:val="clear" w:color="auto" w:fill="auto"/>
            <w:noWrap/>
            <w:vAlign w:val="center"/>
          </w:tcPr>
          <w:p w14:paraId="494DE3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1.78E-05</w:t>
            </w:r>
          </w:p>
        </w:tc>
        <w:tc>
          <w:tcPr>
            <w:tcW w:w="1583" w:type="dxa"/>
            <w:shd w:val="clear" w:color="auto" w:fill="auto"/>
            <w:noWrap/>
            <w:vAlign w:val="center"/>
          </w:tcPr>
          <w:p w14:paraId="4C11FD7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3759711" w14:textId="77777777">
        <w:trPr>
          <w:jc w:val="center"/>
        </w:trPr>
        <w:tc>
          <w:tcPr>
            <w:tcW w:w="2235" w:type="dxa"/>
            <w:shd w:val="clear" w:color="auto" w:fill="auto"/>
            <w:noWrap/>
            <w:vAlign w:val="center"/>
          </w:tcPr>
          <w:p w14:paraId="3EEB45D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206" w:type="dxa"/>
            <w:shd w:val="clear" w:color="auto" w:fill="auto"/>
            <w:noWrap/>
            <w:vAlign w:val="center"/>
          </w:tcPr>
          <w:p w14:paraId="62E44C5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6B514E4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343" w:type="dxa"/>
            <w:shd w:val="clear" w:color="auto" w:fill="auto"/>
            <w:noWrap/>
            <w:vAlign w:val="center"/>
          </w:tcPr>
          <w:p w14:paraId="29355EE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F876F4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0.62279</w:t>
            </w:r>
          </w:p>
        </w:tc>
        <w:tc>
          <w:tcPr>
            <w:tcW w:w="969" w:type="dxa"/>
            <w:shd w:val="clear" w:color="auto" w:fill="auto"/>
            <w:noWrap/>
            <w:vAlign w:val="center"/>
          </w:tcPr>
          <w:p w14:paraId="09C4038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1.77E-05</w:t>
            </w:r>
          </w:p>
        </w:tc>
        <w:tc>
          <w:tcPr>
            <w:tcW w:w="1583" w:type="dxa"/>
            <w:shd w:val="clear" w:color="auto" w:fill="auto"/>
            <w:noWrap/>
            <w:vAlign w:val="center"/>
          </w:tcPr>
          <w:p w14:paraId="3FC92AA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A53A26D" w14:textId="77777777">
        <w:trPr>
          <w:jc w:val="center"/>
        </w:trPr>
        <w:tc>
          <w:tcPr>
            <w:tcW w:w="2235" w:type="dxa"/>
            <w:shd w:val="clear" w:color="auto" w:fill="auto"/>
            <w:noWrap/>
            <w:vAlign w:val="center"/>
          </w:tcPr>
          <w:p w14:paraId="7131379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206" w:type="dxa"/>
            <w:shd w:val="clear" w:color="auto" w:fill="auto"/>
            <w:noWrap/>
            <w:vAlign w:val="center"/>
          </w:tcPr>
          <w:p w14:paraId="082DD8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61D46EC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343" w:type="dxa"/>
            <w:shd w:val="clear" w:color="auto" w:fill="auto"/>
            <w:noWrap/>
            <w:vAlign w:val="center"/>
          </w:tcPr>
          <w:p w14:paraId="2DAB272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A08FE7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0.61901</w:t>
            </w:r>
          </w:p>
        </w:tc>
        <w:tc>
          <w:tcPr>
            <w:tcW w:w="969" w:type="dxa"/>
            <w:shd w:val="clear" w:color="auto" w:fill="auto"/>
            <w:noWrap/>
            <w:vAlign w:val="center"/>
          </w:tcPr>
          <w:p w14:paraId="6617277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2.06E-05</w:t>
            </w:r>
          </w:p>
        </w:tc>
        <w:tc>
          <w:tcPr>
            <w:tcW w:w="1583" w:type="dxa"/>
            <w:shd w:val="clear" w:color="auto" w:fill="auto"/>
            <w:noWrap/>
            <w:vAlign w:val="center"/>
          </w:tcPr>
          <w:p w14:paraId="21530E2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BFBB9B8" w14:textId="77777777">
        <w:trPr>
          <w:jc w:val="center"/>
        </w:trPr>
        <w:tc>
          <w:tcPr>
            <w:tcW w:w="2235" w:type="dxa"/>
            <w:shd w:val="clear" w:color="auto" w:fill="auto"/>
            <w:noWrap/>
            <w:vAlign w:val="center"/>
          </w:tcPr>
          <w:p w14:paraId="458AED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Pinoresinol</w:t>
            </w:r>
          </w:p>
        </w:tc>
        <w:tc>
          <w:tcPr>
            <w:tcW w:w="2206" w:type="dxa"/>
            <w:shd w:val="clear" w:color="auto" w:fill="auto"/>
            <w:noWrap/>
            <w:vAlign w:val="center"/>
          </w:tcPr>
          <w:p w14:paraId="7DC2CFB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35A7F2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343" w:type="dxa"/>
            <w:shd w:val="clear" w:color="auto" w:fill="auto"/>
            <w:noWrap/>
            <w:vAlign w:val="center"/>
          </w:tcPr>
          <w:p w14:paraId="0716BF0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EAB4F0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0.63191</w:t>
            </w:r>
          </w:p>
        </w:tc>
        <w:tc>
          <w:tcPr>
            <w:tcW w:w="969" w:type="dxa"/>
            <w:shd w:val="clear" w:color="auto" w:fill="auto"/>
            <w:noWrap/>
            <w:vAlign w:val="center"/>
          </w:tcPr>
          <w:p w14:paraId="5D029C9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1.22E-05</w:t>
            </w:r>
          </w:p>
        </w:tc>
        <w:tc>
          <w:tcPr>
            <w:tcW w:w="1583" w:type="dxa"/>
            <w:shd w:val="clear" w:color="auto" w:fill="auto"/>
            <w:noWrap/>
            <w:vAlign w:val="center"/>
          </w:tcPr>
          <w:p w14:paraId="483D8A9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031EDE6" w14:textId="77777777">
        <w:trPr>
          <w:jc w:val="center"/>
        </w:trPr>
        <w:tc>
          <w:tcPr>
            <w:tcW w:w="2235" w:type="dxa"/>
            <w:shd w:val="clear" w:color="auto" w:fill="auto"/>
            <w:noWrap/>
            <w:vAlign w:val="center"/>
          </w:tcPr>
          <w:p w14:paraId="0310BE6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Denobilone C</w:t>
            </w:r>
          </w:p>
        </w:tc>
        <w:tc>
          <w:tcPr>
            <w:tcW w:w="2206" w:type="dxa"/>
            <w:shd w:val="clear" w:color="auto" w:fill="auto"/>
            <w:noWrap/>
            <w:vAlign w:val="center"/>
          </w:tcPr>
          <w:p w14:paraId="346476D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0D30DE2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343" w:type="dxa"/>
            <w:shd w:val="clear" w:color="auto" w:fill="auto"/>
            <w:noWrap/>
            <w:vAlign w:val="center"/>
          </w:tcPr>
          <w:p w14:paraId="26C7047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C0306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0.62341</w:t>
            </w:r>
          </w:p>
        </w:tc>
        <w:tc>
          <w:tcPr>
            <w:tcW w:w="969" w:type="dxa"/>
            <w:shd w:val="clear" w:color="auto" w:fill="auto"/>
            <w:noWrap/>
            <w:vAlign w:val="center"/>
          </w:tcPr>
          <w:p w14:paraId="5B20EC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1.73E-05</w:t>
            </w:r>
          </w:p>
        </w:tc>
        <w:tc>
          <w:tcPr>
            <w:tcW w:w="1583" w:type="dxa"/>
            <w:shd w:val="clear" w:color="auto" w:fill="auto"/>
            <w:noWrap/>
            <w:vAlign w:val="center"/>
          </w:tcPr>
          <w:p w14:paraId="1918318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AF86677" w14:textId="77777777">
        <w:trPr>
          <w:jc w:val="center"/>
        </w:trPr>
        <w:tc>
          <w:tcPr>
            <w:tcW w:w="2235" w:type="dxa"/>
            <w:shd w:val="clear" w:color="auto" w:fill="auto"/>
            <w:noWrap/>
            <w:vAlign w:val="center"/>
          </w:tcPr>
          <w:p w14:paraId="26807E2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Dendroterpenoids C</w:t>
            </w:r>
          </w:p>
        </w:tc>
        <w:tc>
          <w:tcPr>
            <w:tcW w:w="2206" w:type="dxa"/>
            <w:shd w:val="clear" w:color="auto" w:fill="auto"/>
            <w:noWrap/>
            <w:vAlign w:val="center"/>
          </w:tcPr>
          <w:p w14:paraId="2A75543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722CDA4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343" w:type="dxa"/>
            <w:shd w:val="clear" w:color="auto" w:fill="auto"/>
            <w:noWrap/>
            <w:vAlign w:val="center"/>
          </w:tcPr>
          <w:p w14:paraId="3DBFED1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6F7E79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0.6165</w:t>
            </w:r>
          </w:p>
        </w:tc>
        <w:tc>
          <w:tcPr>
            <w:tcW w:w="969" w:type="dxa"/>
            <w:shd w:val="clear" w:color="auto" w:fill="auto"/>
            <w:noWrap/>
            <w:vAlign w:val="center"/>
          </w:tcPr>
          <w:p w14:paraId="6F7B9FC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2.28E-05</w:t>
            </w:r>
          </w:p>
        </w:tc>
        <w:tc>
          <w:tcPr>
            <w:tcW w:w="1583" w:type="dxa"/>
            <w:shd w:val="clear" w:color="auto" w:fill="auto"/>
            <w:noWrap/>
            <w:vAlign w:val="center"/>
          </w:tcPr>
          <w:p w14:paraId="74AEA4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0A91080" w14:textId="77777777">
        <w:trPr>
          <w:jc w:val="center"/>
        </w:trPr>
        <w:tc>
          <w:tcPr>
            <w:tcW w:w="2235" w:type="dxa"/>
            <w:shd w:val="clear" w:color="auto" w:fill="auto"/>
            <w:noWrap/>
            <w:vAlign w:val="center"/>
          </w:tcPr>
          <w:p w14:paraId="567FC08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Dendronobiline A</w:t>
            </w:r>
          </w:p>
        </w:tc>
        <w:tc>
          <w:tcPr>
            <w:tcW w:w="2206" w:type="dxa"/>
            <w:shd w:val="clear" w:color="auto" w:fill="auto"/>
            <w:noWrap/>
            <w:vAlign w:val="center"/>
          </w:tcPr>
          <w:p w14:paraId="7E09675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9CE30D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343" w:type="dxa"/>
            <w:shd w:val="clear" w:color="auto" w:fill="auto"/>
            <w:noWrap/>
            <w:vAlign w:val="center"/>
          </w:tcPr>
          <w:p w14:paraId="0634D02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322EB9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0.6294</w:t>
            </w:r>
          </w:p>
        </w:tc>
        <w:tc>
          <w:tcPr>
            <w:tcW w:w="969" w:type="dxa"/>
            <w:shd w:val="clear" w:color="auto" w:fill="auto"/>
            <w:noWrap/>
            <w:vAlign w:val="center"/>
          </w:tcPr>
          <w:p w14:paraId="5DB413B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1.36E-05</w:t>
            </w:r>
          </w:p>
        </w:tc>
        <w:tc>
          <w:tcPr>
            <w:tcW w:w="1583" w:type="dxa"/>
            <w:shd w:val="clear" w:color="auto" w:fill="auto"/>
            <w:noWrap/>
            <w:vAlign w:val="center"/>
          </w:tcPr>
          <w:p w14:paraId="6065E90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2C4CC66" w14:textId="77777777">
        <w:trPr>
          <w:jc w:val="center"/>
        </w:trPr>
        <w:tc>
          <w:tcPr>
            <w:tcW w:w="2235" w:type="dxa"/>
            <w:shd w:val="clear" w:color="auto" w:fill="auto"/>
            <w:noWrap/>
            <w:vAlign w:val="center"/>
          </w:tcPr>
          <w:p w14:paraId="30EAD45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N-trans-p-coumaroyltyramine</w:t>
            </w:r>
          </w:p>
        </w:tc>
        <w:tc>
          <w:tcPr>
            <w:tcW w:w="2206" w:type="dxa"/>
            <w:shd w:val="clear" w:color="auto" w:fill="auto"/>
            <w:noWrap/>
            <w:vAlign w:val="center"/>
          </w:tcPr>
          <w:p w14:paraId="3BE1FA2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745B7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343" w:type="dxa"/>
            <w:shd w:val="clear" w:color="auto" w:fill="auto"/>
            <w:noWrap/>
            <w:vAlign w:val="center"/>
          </w:tcPr>
          <w:p w14:paraId="78AFD2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C2D582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0.63157</w:t>
            </w:r>
          </w:p>
        </w:tc>
        <w:tc>
          <w:tcPr>
            <w:tcW w:w="969" w:type="dxa"/>
            <w:shd w:val="clear" w:color="auto" w:fill="auto"/>
            <w:noWrap/>
            <w:vAlign w:val="center"/>
          </w:tcPr>
          <w:p w14:paraId="429C47A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1.24E-05</w:t>
            </w:r>
          </w:p>
        </w:tc>
        <w:tc>
          <w:tcPr>
            <w:tcW w:w="1583" w:type="dxa"/>
            <w:shd w:val="clear" w:color="auto" w:fill="auto"/>
            <w:noWrap/>
            <w:vAlign w:val="center"/>
          </w:tcPr>
          <w:p w14:paraId="0075D04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40EE89F" w14:textId="77777777">
        <w:trPr>
          <w:jc w:val="center"/>
        </w:trPr>
        <w:tc>
          <w:tcPr>
            <w:tcW w:w="2235" w:type="dxa"/>
            <w:shd w:val="clear" w:color="auto" w:fill="auto"/>
            <w:noWrap/>
            <w:vAlign w:val="center"/>
          </w:tcPr>
          <w:p w14:paraId="12E2484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w:t>
            </w:r>
          </w:p>
        </w:tc>
        <w:tc>
          <w:tcPr>
            <w:tcW w:w="2206" w:type="dxa"/>
            <w:shd w:val="clear" w:color="auto" w:fill="auto"/>
            <w:noWrap/>
            <w:vAlign w:val="center"/>
          </w:tcPr>
          <w:p w14:paraId="0DFB042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71DB80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343" w:type="dxa"/>
            <w:shd w:val="clear" w:color="auto" w:fill="auto"/>
            <w:noWrap/>
            <w:vAlign w:val="center"/>
          </w:tcPr>
          <w:p w14:paraId="0CD2D0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E9CE2F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0.6349</w:t>
            </w:r>
          </w:p>
        </w:tc>
        <w:tc>
          <w:tcPr>
            <w:tcW w:w="969" w:type="dxa"/>
            <w:shd w:val="clear" w:color="auto" w:fill="auto"/>
            <w:noWrap/>
            <w:vAlign w:val="center"/>
          </w:tcPr>
          <w:p w14:paraId="33BB7D8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1.08E-05</w:t>
            </w:r>
          </w:p>
        </w:tc>
        <w:tc>
          <w:tcPr>
            <w:tcW w:w="1583" w:type="dxa"/>
            <w:shd w:val="clear" w:color="auto" w:fill="auto"/>
            <w:noWrap/>
            <w:vAlign w:val="center"/>
          </w:tcPr>
          <w:p w14:paraId="3ACAE06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BAE0CB6" w14:textId="77777777">
        <w:trPr>
          <w:jc w:val="center"/>
        </w:trPr>
        <w:tc>
          <w:tcPr>
            <w:tcW w:w="2235" w:type="dxa"/>
            <w:shd w:val="clear" w:color="auto" w:fill="auto"/>
            <w:noWrap/>
            <w:vAlign w:val="center"/>
          </w:tcPr>
          <w:p w14:paraId="1AFEC72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Gigantol</w:t>
            </w:r>
          </w:p>
        </w:tc>
        <w:tc>
          <w:tcPr>
            <w:tcW w:w="2206" w:type="dxa"/>
            <w:shd w:val="clear" w:color="auto" w:fill="auto"/>
            <w:noWrap/>
            <w:vAlign w:val="center"/>
          </w:tcPr>
          <w:p w14:paraId="3B2AB6C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70B3A09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343" w:type="dxa"/>
            <w:shd w:val="clear" w:color="auto" w:fill="auto"/>
            <w:noWrap/>
            <w:vAlign w:val="center"/>
          </w:tcPr>
          <w:p w14:paraId="362419E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2022EA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-0.63166</w:t>
            </w:r>
          </w:p>
        </w:tc>
        <w:tc>
          <w:tcPr>
            <w:tcW w:w="969" w:type="dxa"/>
            <w:shd w:val="clear" w:color="auto" w:fill="auto"/>
            <w:noWrap/>
            <w:vAlign w:val="center"/>
          </w:tcPr>
          <w:p w14:paraId="48C4629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1.24E-05</w:t>
            </w:r>
          </w:p>
        </w:tc>
        <w:tc>
          <w:tcPr>
            <w:tcW w:w="1583" w:type="dxa"/>
            <w:shd w:val="clear" w:color="auto" w:fill="auto"/>
            <w:noWrap/>
            <w:vAlign w:val="center"/>
          </w:tcPr>
          <w:p w14:paraId="3106C48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08F53A00" w14:textId="77777777">
        <w:trPr>
          <w:jc w:val="center"/>
        </w:trPr>
        <w:tc>
          <w:tcPr>
            <w:tcW w:w="2235" w:type="dxa"/>
            <w:shd w:val="clear" w:color="auto" w:fill="auto"/>
            <w:noWrap/>
            <w:vAlign w:val="center"/>
          </w:tcPr>
          <w:p w14:paraId="0F2A9FA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Dendrobine</w:t>
            </w:r>
          </w:p>
        </w:tc>
        <w:tc>
          <w:tcPr>
            <w:tcW w:w="2206" w:type="dxa"/>
            <w:shd w:val="clear" w:color="auto" w:fill="auto"/>
            <w:noWrap/>
            <w:vAlign w:val="center"/>
          </w:tcPr>
          <w:p w14:paraId="713A7A3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B6E851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343" w:type="dxa"/>
            <w:shd w:val="clear" w:color="auto" w:fill="auto"/>
            <w:noWrap/>
            <w:vAlign w:val="center"/>
          </w:tcPr>
          <w:p w14:paraId="09F399F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165986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-0.79951</w:t>
            </w:r>
          </w:p>
        </w:tc>
        <w:tc>
          <w:tcPr>
            <w:tcW w:w="969" w:type="dxa"/>
            <w:shd w:val="clear" w:color="auto" w:fill="auto"/>
            <w:noWrap/>
            <w:vAlign w:val="center"/>
          </w:tcPr>
          <w:p w14:paraId="1193955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6.14E-10</w:t>
            </w:r>
          </w:p>
        </w:tc>
        <w:tc>
          <w:tcPr>
            <w:tcW w:w="1583" w:type="dxa"/>
            <w:shd w:val="clear" w:color="auto" w:fill="auto"/>
            <w:noWrap/>
            <w:vAlign w:val="center"/>
          </w:tcPr>
          <w:p w14:paraId="65D3C9E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43D0338F" w14:textId="77777777">
        <w:trPr>
          <w:jc w:val="center"/>
        </w:trPr>
        <w:tc>
          <w:tcPr>
            <w:tcW w:w="2235" w:type="dxa"/>
            <w:shd w:val="clear" w:color="auto" w:fill="auto"/>
            <w:noWrap/>
            <w:vAlign w:val="center"/>
          </w:tcPr>
          <w:p w14:paraId="42BEC36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Moscatilin</w:t>
            </w:r>
          </w:p>
        </w:tc>
        <w:tc>
          <w:tcPr>
            <w:tcW w:w="2206" w:type="dxa"/>
            <w:shd w:val="clear" w:color="auto" w:fill="auto"/>
            <w:noWrap/>
            <w:vAlign w:val="center"/>
          </w:tcPr>
          <w:p w14:paraId="2B5A2E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3DBB16B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343" w:type="dxa"/>
            <w:shd w:val="clear" w:color="auto" w:fill="auto"/>
            <w:noWrap/>
            <w:vAlign w:val="center"/>
          </w:tcPr>
          <w:p w14:paraId="4D63A14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2300E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-0.73241</w:t>
            </w:r>
          </w:p>
        </w:tc>
        <w:tc>
          <w:tcPr>
            <w:tcW w:w="969" w:type="dxa"/>
            <w:shd w:val="clear" w:color="auto" w:fill="auto"/>
            <w:noWrap/>
            <w:vAlign w:val="center"/>
          </w:tcPr>
          <w:p w14:paraId="08BB0D9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7.80E-08</w:t>
            </w:r>
          </w:p>
        </w:tc>
        <w:tc>
          <w:tcPr>
            <w:tcW w:w="1583" w:type="dxa"/>
            <w:shd w:val="clear" w:color="auto" w:fill="auto"/>
            <w:noWrap/>
            <w:vAlign w:val="center"/>
          </w:tcPr>
          <w:p w14:paraId="0B046CD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698CFC14" w14:textId="77777777">
        <w:trPr>
          <w:jc w:val="center"/>
        </w:trPr>
        <w:tc>
          <w:tcPr>
            <w:tcW w:w="2235" w:type="dxa"/>
            <w:shd w:val="clear" w:color="auto" w:fill="auto"/>
            <w:noWrap/>
            <w:vAlign w:val="center"/>
          </w:tcPr>
          <w:p w14:paraId="2556E020" w14:textId="5542E526"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206" w:type="dxa"/>
            <w:shd w:val="clear" w:color="auto" w:fill="auto"/>
            <w:noWrap/>
            <w:vAlign w:val="center"/>
          </w:tcPr>
          <w:p w14:paraId="10E1032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23425BE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343" w:type="dxa"/>
            <w:shd w:val="clear" w:color="auto" w:fill="auto"/>
            <w:noWrap/>
            <w:vAlign w:val="center"/>
          </w:tcPr>
          <w:p w14:paraId="43CCDF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5AE98A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-0.68507</w:t>
            </w:r>
          </w:p>
        </w:tc>
        <w:tc>
          <w:tcPr>
            <w:tcW w:w="969" w:type="dxa"/>
            <w:shd w:val="clear" w:color="auto" w:fill="auto"/>
            <w:noWrap/>
            <w:vAlign w:val="center"/>
          </w:tcPr>
          <w:p w14:paraId="362291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1.08E-06</w:t>
            </w:r>
          </w:p>
        </w:tc>
        <w:tc>
          <w:tcPr>
            <w:tcW w:w="1583" w:type="dxa"/>
            <w:shd w:val="clear" w:color="auto" w:fill="auto"/>
            <w:noWrap/>
            <w:vAlign w:val="center"/>
          </w:tcPr>
          <w:p w14:paraId="67314E1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341E49FA" w14:textId="77777777">
        <w:trPr>
          <w:jc w:val="center"/>
        </w:trPr>
        <w:tc>
          <w:tcPr>
            <w:tcW w:w="2235" w:type="dxa"/>
            <w:shd w:val="clear" w:color="auto" w:fill="auto"/>
            <w:noWrap/>
            <w:vAlign w:val="center"/>
          </w:tcPr>
          <w:p w14:paraId="60AF68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Defuscin</w:t>
            </w:r>
          </w:p>
        </w:tc>
        <w:tc>
          <w:tcPr>
            <w:tcW w:w="2206" w:type="dxa"/>
            <w:shd w:val="clear" w:color="auto" w:fill="auto"/>
            <w:noWrap/>
            <w:vAlign w:val="center"/>
          </w:tcPr>
          <w:p w14:paraId="444AC88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Ester</w:t>
            </w:r>
          </w:p>
        </w:tc>
        <w:tc>
          <w:tcPr>
            <w:tcW w:w="2118" w:type="dxa"/>
            <w:shd w:val="clear" w:color="auto" w:fill="auto"/>
            <w:noWrap/>
            <w:vAlign w:val="center"/>
          </w:tcPr>
          <w:p w14:paraId="03FBE50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343" w:type="dxa"/>
            <w:shd w:val="clear" w:color="auto" w:fill="auto"/>
            <w:noWrap/>
            <w:vAlign w:val="center"/>
          </w:tcPr>
          <w:p w14:paraId="718EB67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AFA69B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-0.56359</w:t>
            </w:r>
          </w:p>
        </w:tc>
        <w:tc>
          <w:tcPr>
            <w:tcW w:w="969" w:type="dxa"/>
            <w:shd w:val="clear" w:color="auto" w:fill="auto"/>
            <w:noWrap/>
            <w:vAlign w:val="center"/>
          </w:tcPr>
          <w:p w14:paraId="43B668C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0.00015262</w:t>
            </w:r>
          </w:p>
        </w:tc>
        <w:tc>
          <w:tcPr>
            <w:tcW w:w="1583" w:type="dxa"/>
            <w:shd w:val="clear" w:color="auto" w:fill="auto"/>
            <w:noWrap/>
            <w:vAlign w:val="center"/>
          </w:tcPr>
          <w:p w14:paraId="47DE3ED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6C325342" w14:textId="77777777">
        <w:trPr>
          <w:jc w:val="center"/>
        </w:trPr>
        <w:tc>
          <w:tcPr>
            <w:tcW w:w="2235" w:type="dxa"/>
            <w:shd w:val="clear" w:color="auto" w:fill="auto"/>
            <w:noWrap/>
            <w:vAlign w:val="center"/>
          </w:tcPr>
          <w:p w14:paraId="0908BD5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Flakinins B</w:t>
            </w:r>
          </w:p>
        </w:tc>
        <w:tc>
          <w:tcPr>
            <w:tcW w:w="2206" w:type="dxa"/>
            <w:shd w:val="clear" w:color="auto" w:fill="auto"/>
            <w:noWrap/>
            <w:vAlign w:val="center"/>
          </w:tcPr>
          <w:p w14:paraId="2F53501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2A34A51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343" w:type="dxa"/>
            <w:shd w:val="clear" w:color="auto" w:fill="auto"/>
            <w:noWrap/>
            <w:vAlign w:val="center"/>
          </w:tcPr>
          <w:p w14:paraId="40AE9E0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5F051C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-0.58222</w:t>
            </w:r>
          </w:p>
        </w:tc>
        <w:tc>
          <w:tcPr>
            <w:tcW w:w="969" w:type="dxa"/>
            <w:shd w:val="clear" w:color="auto" w:fill="auto"/>
            <w:noWrap/>
            <w:vAlign w:val="center"/>
          </w:tcPr>
          <w:p w14:paraId="6F7CEDD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8.11E-05</w:t>
            </w:r>
          </w:p>
        </w:tc>
        <w:tc>
          <w:tcPr>
            <w:tcW w:w="1583" w:type="dxa"/>
            <w:shd w:val="clear" w:color="auto" w:fill="auto"/>
            <w:noWrap/>
            <w:vAlign w:val="center"/>
          </w:tcPr>
          <w:p w14:paraId="26BE438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6275BD8F" w14:textId="77777777">
        <w:trPr>
          <w:jc w:val="center"/>
        </w:trPr>
        <w:tc>
          <w:tcPr>
            <w:tcW w:w="2235" w:type="dxa"/>
            <w:shd w:val="clear" w:color="auto" w:fill="auto"/>
            <w:noWrap/>
            <w:vAlign w:val="center"/>
          </w:tcPr>
          <w:p w14:paraId="61B0FF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5-Hydroxy-6-methoxyphenylethanol</w:t>
            </w:r>
          </w:p>
        </w:tc>
        <w:tc>
          <w:tcPr>
            <w:tcW w:w="2206" w:type="dxa"/>
            <w:shd w:val="clear" w:color="auto" w:fill="auto"/>
            <w:noWrap/>
            <w:vAlign w:val="center"/>
          </w:tcPr>
          <w:p w14:paraId="5E4369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5B4018E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343" w:type="dxa"/>
            <w:shd w:val="clear" w:color="auto" w:fill="auto"/>
            <w:noWrap/>
            <w:vAlign w:val="center"/>
          </w:tcPr>
          <w:p w14:paraId="4508077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0127CB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-0.5781</w:t>
            </w:r>
          </w:p>
        </w:tc>
        <w:tc>
          <w:tcPr>
            <w:tcW w:w="969" w:type="dxa"/>
            <w:shd w:val="clear" w:color="auto" w:fill="auto"/>
            <w:noWrap/>
            <w:vAlign w:val="center"/>
          </w:tcPr>
          <w:p w14:paraId="4047BD0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9.36E-05</w:t>
            </w:r>
          </w:p>
        </w:tc>
        <w:tc>
          <w:tcPr>
            <w:tcW w:w="1583" w:type="dxa"/>
            <w:shd w:val="clear" w:color="auto" w:fill="auto"/>
            <w:noWrap/>
            <w:vAlign w:val="center"/>
          </w:tcPr>
          <w:p w14:paraId="1B2B2D4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7959DD15" w14:textId="77777777">
        <w:trPr>
          <w:jc w:val="center"/>
        </w:trPr>
        <w:tc>
          <w:tcPr>
            <w:tcW w:w="2235" w:type="dxa"/>
            <w:shd w:val="clear" w:color="auto" w:fill="auto"/>
            <w:noWrap/>
            <w:vAlign w:val="center"/>
          </w:tcPr>
          <w:p w14:paraId="59F607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2,7-Dihydroxy-3,4-dimethoxyphenanthrene</w:t>
            </w:r>
          </w:p>
        </w:tc>
        <w:tc>
          <w:tcPr>
            <w:tcW w:w="2206" w:type="dxa"/>
            <w:shd w:val="clear" w:color="auto" w:fill="auto"/>
            <w:noWrap/>
            <w:vAlign w:val="center"/>
          </w:tcPr>
          <w:p w14:paraId="4E9B7F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3E678DB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343" w:type="dxa"/>
            <w:shd w:val="clear" w:color="auto" w:fill="auto"/>
            <w:noWrap/>
            <w:vAlign w:val="center"/>
          </w:tcPr>
          <w:p w14:paraId="25B38E3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4631EA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-0.58334</w:t>
            </w:r>
          </w:p>
        </w:tc>
        <w:tc>
          <w:tcPr>
            <w:tcW w:w="969" w:type="dxa"/>
            <w:shd w:val="clear" w:color="auto" w:fill="auto"/>
            <w:noWrap/>
            <w:vAlign w:val="center"/>
          </w:tcPr>
          <w:p w14:paraId="199AFA1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7.80E-05</w:t>
            </w:r>
          </w:p>
        </w:tc>
        <w:tc>
          <w:tcPr>
            <w:tcW w:w="1583" w:type="dxa"/>
            <w:shd w:val="clear" w:color="auto" w:fill="auto"/>
            <w:noWrap/>
            <w:vAlign w:val="center"/>
          </w:tcPr>
          <w:p w14:paraId="69799BC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6D35804F" w14:textId="77777777">
        <w:trPr>
          <w:jc w:val="center"/>
        </w:trPr>
        <w:tc>
          <w:tcPr>
            <w:tcW w:w="2235" w:type="dxa"/>
            <w:shd w:val="clear" w:color="auto" w:fill="auto"/>
            <w:noWrap/>
            <w:vAlign w:val="center"/>
          </w:tcPr>
          <w:p w14:paraId="07836CE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3,4-Dimethoxybenzoic acid</w:t>
            </w:r>
          </w:p>
        </w:tc>
        <w:tc>
          <w:tcPr>
            <w:tcW w:w="2206" w:type="dxa"/>
            <w:shd w:val="clear" w:color="auto" w:fill="auto"/>
            <w:noWrap/>
            <w:vAlign w:val="center"/>
          </w:tcPr>
          <w:p w14:paraId="57F4F67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Phenolic acids</w:t>
            </w:r>
          </w:p>
        </w:tc>
        <w:tc>
          <w:tcPr>
            <w:tcW w:w="2118" w:type="dxa"/>
            <w:shd w:val="clear" w:color="auto" w:fill="auto"/>
            <w:noWrap/>
            <w:vAlign w:val="center"/>
          </w:tcPr>
          <w:p w14:paraId="6BA0F1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343" w:type="dxa"/>
            <w:shd w:val="clear" w:color="auto" w:fill="auto"/>
            <w:noWrap/>
            <w:vAlign w:val="center"/>
          </w:tcPr>
          <w:p w14:paraId="186A126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84FEE4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-0.56275</w:t>
            </w:r>
          </w:p>
        </w:tc>
        <w:tc>
          <w:tcPr>
            <w:tcW w:w="969" w:type="dxa"/>
            <w:shd w:val="clear" w:color="auto" w:fill="auto"/>
            <w:noWrap/>
            <w:vAlign w:val="center"/>
          </w:tcPr>
          <w:p w14:paraId="6D74E7D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0.00015693</w:t>
            </w:r>
          </w:p>
        </w:tc>
        <w:tc>
          <w:tcPr>
            <w:tcW w:w="1583" w:type="dxa"/>
            <w:shd w:val="clear" w:color="auto" w:fill="auto"/>
            <w:noWrap/>
            <w:vAlign w:val="center"/>
          </w:tcPr>
          <w:p w14:paraId="38F013D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4C399E51" w14:textId="77777777">
        <w:trPr>
          <w:jc w:val="center"/>
        </w:trPr>
        <w:tc>
          <w:tcPr>
            <w:tcW w:w="2235" w:type="dxa"/>
            <w:shd w:val="clear" w:color="auto" w:fill="auto"/>
            <w:noWrap/>
            <w:vAlign w:val="center"/>
          </w:tcPr>
          <w:p w14:paraId="38883DC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Chrysotoxene</w:t>
            </w:r>
          </w:p>
        </w:tc>
        <w:tc>
          <w:tcPr>
            <w:tcW w:w="2206" w:type="dxa"/>
            <w:shd w:val="clear" w:color="auto" w:fill="auto"/>
            <w:noWrap/>
            <w:vAlign w:val="center"/>
          </w:tcPr>
          <w:p w14:paraId="5DB7B8E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2118" w:type="dxa"/>
            <w:shd w:val="clear" w:color="auto" w:fill="auto"/>
            <w:noWrap/>
            <w:vAlign w:val="center"/>
          </w:tcPr>
          <w:p w14:paraId="6C3DC1D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343" w:type="dxa"/>
            <w:shd w:val="clear" w:color="auto" w:fill="auto"/>
            <w:noWrap/>
            <w:vAlign w:val="center"/>
          </w:tcPr>
          <w:p w14:paraId="1843723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E805DB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-0.57281</w:t>
            </w:r>
          </w:p>
        </w:tc>
        <w:tc>
          <w:tcPr>
            <w:tcW w:w="969" w:type="dxa"/>
            <w:shd w:val="clear" w:color="auto" w:fill="auto"/>
            <w:noWrap/>
            <w:vAlign w:val="center"/>
          </w:tcPr>
          <w:p w14:paraId="4D995F1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0.00011215</w:t>
            </w:r>
          </w:p>
        </w:tc>
        <w:tc>
          <w:tcPr>
            <w:tcW w:w="1583" w:type="dxa"/>
            <w:shd w:val="clear" w:color="auto" w:fill="auto"/>
            <w:noWrap/>
            <w:vAlign w:val="center"/>
          </w:tcPr>
          <w:p w14:paraId="0FE12AF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4A330924" w14:textId="77777777">
        <w:trPr>
          <w:jc w:val="center"/>
        </w:trPr>
        <w:tc>
          <w:tcPr>
            <w:tcW w:w="2235" w:type="dxa"/>
            <w:shd w:val="clear" w:color="auto" w:fill="auto"/>
            <w:noWrap/>
            <w:vAlign w:val="center"/>
          </w:tcPr>
          <w:p w14:paraId="597B74C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206" w:type="dxa"/>
            <w:shd w:val="clear" w:color="auto" w:fill="auto"/>
            <w:noWrap/>
            <w:vAlign w:val="center"/>
          </w:tcPr>
          <w:p w14:paraId="703C9B1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0177BA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343" w:type="dxa"/>
            <w:shd w:val="clear" w:color="auto" w:fill="auto"/>
            <w:noWrap/>
            <w:vAlign w:val="center"/>
          </w:tcPr>
          <w:p w14:paraId="7FF09B7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C88716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0.86659</w:t>
            </w:r>
          </w:p>
        </w:tc>
        <w:tc>
          <w:tcPr>
            <w:tcW w:w="969" w:type="dxa"/>
            <w:shd w:val="clear" w:color="auto" w:fill="auto"/>
            <w:noWrap/>
            <w:vAlign w:val="center"/>
          </w:tcPr>
          <w:p w14:paraId="29745D1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4.97E-13</w:t>
            </w:r>
          </w:p>
        </w:tc>
        <w:tc>
          <w:tcPr>
            <w:tcW w:w="1583" w:type="dxa"/>
            <w:shd w:val="clear" w:color="auto" w:fill="auto"/>
            <w:noWrap/>
            <w:vAlign w:val="center"/>
          </w:tcPr>
          <w:p w14:paraId="7024ADF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1F81245" w14:textId="77777777">
        <w:trPr>
          <w:jc w:val="center"/>
        </w:trPr>
        <w:tc>
          <w:tcPr>
            <w:tcW w:w="2235" w:type="dxa"/>
            <w:shd w:val="clear" w:color="auto" w:fill="auto"/>
            <w:noWrap/>
            <w:vAlign w:val="center"/>
          </w:tcPr>
          <w:p w14:paraId="22F2824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Mubironine B</w:t>
            </w:r>
          </w:p>
        </w:tc>
        <w:tc>
          <w:tcPr>
            <w:tcW w:w="2206" w:type="dxa"/>
            <w:shd w:val="clear" w:color="auto" w:fill="auto"/>
            <w:noWrap/>
            <w:vAlign w:val="center"/>
          </w:tcPr>
          <w:p w14:paraId="4C7C62E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AEA85C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 isomer</w:t>
            </w:r>
          </w:p>
        </w:tc>
        <w:tc>
          <w:tcPr>
            <w:tcW w:w="2343" w:type="dxa"/>
            <w:shd w:val="clear" w:color="auto" w:fill="auto"/>
            <w:noWrap/>
            <w:vAlign w:val="center"/>
          </w:tcPr>
          <w:p w14:paraId="721B82B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4730C7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0.65102</w:t>
            </w:r>
          </w:p>
        </w:tc>
        <w:tc>
          <w:tcPr>
            <w:tcW w:w="969" w:type="dxa"/>
            <w:shd w:val="clear" w:color="auto" w:fill="auto"/>
            <w:noWrap/>
            <w:vAlign w:val="center"/>
          </w:tcPr>
          <w:p w14:paraId="6CB0E9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5.40E-06</w:t>
            </w:r>
          </w:p>
        </w:tc>
        <w:tc>
          <w:tcPr>
            <w:tcW w:w="1583" w:type="dxa"/>
            <w:shd w:val="clear" w:color="auto" w:fill="auto"/>
            <w:noWrap/>
            <w:vAlign w:val="center"/>
          </w:tcPr>
          <w:p w14:paraId="5A0236A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23B2D81" w14:textId="77777777">
        <w:trPr>
          <w:jc w:val="center"/>
        </w:trPr>
        <w:tc>
          <w:tcPr>
            <w:tcW w:w="2235" w:type="dxa"/>
            <w:shd w:val="clear" w:color="auto" w:fill="auto"/>
            <w:noWrap/>
            <w:vAlign w:val="center"/>
          </w:tcPr>
          <w:p w14:paraId="44E193D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206" w:type="dxa"/>
            <w:shd w:val="clear" w:color="auto" w:fill="auto"/>
            <w:noWrap/>
            <w:vAlign w:val="center"/>
          </w:tcPr>
          <w:p w14:paraId="1CF28B5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FD813FF" w14:textId="35248BC0"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3F83E87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27AEED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-0.5409</w:t>
            </w:r>
          </w:p>
        </w:tc>
        <w:tc>
          <w:tcPr>
            <w:tcW w:w="969" w:type="dxa"/>
            <w:shd w:val="clear" w:color="auto" w:fill="auto"/>
            <w:noWrap/>
            <w:vAlign w:val="center"/>
          </w:tcPr>
          <w:p w14:paraId="012A338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0.0003139</w:t>
            </w:r>
          </w:p>
        </w:tc>
        <w:tc>
          <w:tcPr>
            <w:tcW w:w="1583" w:type="dxa"/>
            <w:shd w:val="clear" w:color="auto" w:fill="auto"/>
            <w:noWrap/>
            <w:vAlign w:val="center"/>
          </w:tcPr>
          <w:p w14:paraId="4B07B86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2D465C9B" w14:textId="77777777">
        <w:trPr>
          <w:jc w:val="center"/>
        </w:trPr>
        <w:tc>
          <w:tcPr>
            <w:tcW w:w="2235" w:type="dxa"/>
            <w:shd w:val="clear" w:color="auto" w:fill="auto"/>
            <w:noWrap/>
            <w:vAlign w:val="center"/>
          </w:tcPr>
          <w:p w14:paraId="334D6F2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206" w:type="dxa"/>
            <w:shd w:val="clear" w:color="auto" w:fill="auto"/>
            <w:noWrap/>
            <w:vAlign w:val="center"/>
          </w:tcPr>
          <w:p w14:paraId="3CAD007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53F86811" w14:textId="11404C1D"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7BBD37E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51690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0.99778</w:t>
            </w:r>
          </w:p>
        </w:tc>
        <w:tc>
          <w:tcPr>
            <w:tcW w:w="969" w:type="dxa"/>
            <w:shd w:val="clear" w:color="auto" w:fill="auto"/>
            <w:noWrap/>
            <w:vAlign w:val="center"/>
          </w:tcPr>
          <w:p w14:paraId="6DA13BB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D7D5C2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A863A53" w14:textId="77777777">
        <w:trPr>
          <w:jc w:val="center"/>
        </w:trPr>
        <w:tc>
          <w:tcPr>
            <w:tcW w:w="2235" w:type="dxa"/>
            <w:shd w:val="clear" w:color="auto" w:fill="auto"/>
            <w:noWrap/>
            <w:vAlign w:val="center"/>
          </w:tcPr>
          <w:p w14:paraId="7F5B5E8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Glucosylvitexin</w:t>
            </w:r>
          </w:p>
        </w:tc>
        <w:tc>
          <w:tcPr>
            <w:tcW w:w="2206" w:type="dxa"/>
            <w:shd w:val="clear" w:color="auto" w:fill="auto"/>
            <w:noWrap/>
            <w:vAlign w:val="center"/>
          </w:tcPr>
          <w:p w14:paraId="6F455D8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53227FE0" w14:textId="3380E004"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6D90A13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086C4C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0.70843</w:t>
            </w:r>
          </w:p>
        </w:tc>
        <w:tc>
          <w:tcPr>
            <w:tcW w:w="969" w:type="dxa"/>
            <w:shd w:val="clear" w:color="auto" w:fill="auto"/>
            <w:noWrap/>
            <w:vAlign w:val="center"/>
          </w:tcPr>
          <w:p w14:paraId="2D38E14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3.15E-07</w:t>
            </w:r>
          </w:p>
        </w:tc>
        <w:tc>
          <w:tcPr>
            <w:tcW w:w="1583" w:type="dxa"/>
            <w:shd w:val="clear" w:color="auto" w:fill="auto"/>
            <w:noWrap/>
            <w:vAlign w:val="center"/>
          </w:tcPr>
          <w:p w14:paraId="7A278E2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7EF68DC" w14:textId="77777777">
        <w:trPr>
          <w:jc w:val="center"/>
        </w:trPr>
        <w:tc>
          <w:tcPr>
            <w:tcW w:w="2235" w:type="dxa"/>
            <w:shd w:val="clear" w:color="auto" w:fill="auto"/>
            <w:noWrap/>
            <w:vAlign w:val="center"/>
          </w:tcPr>
          <w:p w14:paraId="6A78643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 xml:space="preserve">Dihydropinosylvin methyl ether </w:t>
            </w:r>
          </w:p>
        </w:tc>
        <w:tc>
          <w:tcPr>
            <w:tcW w:w="2206" w:type="dxa"/>
            <w:shd w:val="clear" w:color="auto" w:fill="auto"/>
            <w:noWrap/>
            <w:vAlign w:val="center"/>
          </w:tcPr>
          <w:p w14:paraId="27AA22B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4502CD47" w14:textId="229441D1"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1789EDD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17725A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0.71131</w:t>
            </w:r>
          </w:p>
        </w:tc>
        <w:tc>
          <w:tcPr>
            <w:tcW w:w="969" w:type="dxa"/>
            <w:shd w:val="clear" w:color="auto" w:fill="auto"/>
            <w:noWrap/>
            <w:vAlign w:val="center"/>
          </w:tcPr>
          <w:p w14:paraId="72EC66D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2.68E-07</w:t>
            </w:r>
          </w:p>
        </w:tc>
        <w:tc>
          <w:tcPr>
            <w:tcW w:w="1583" w:type="dxa"/>
            <w:shd w:val="clear" w:color="auto" w:fill="auto"/>
            <w:noWrap/>
            <w:vAlign w:val="center"/>
          </w:tcPr>
          <w:p w14:paraId="7232F50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256A026" w14:textId="77777777">
        <w:trPr>
          <w:jc w:val="center"/>
        </w:trPr>
        <w:tc>
          <w:tcPr>
            <w:tcW w:w="2235" w:type="dxa"/>
            <w:shd w:val="clear" w:color="auto" w:fill="auto"/>
            <w:noWrap/>
            <w:vAlign w:val="center"/>
          </w:tcPr>
          <w:p w14:paraId="26968CE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 isomer</w:t>
            </w:r>
          </w:p>
        </w:tc>
        <w:tc>
          <w:tcPr>
            <w:tcW w:w="2206" w:type="dxa"/>
            <w:shd w:val="clear" w:color="auto" w:fill="auto"/>
            <w:noWrap/>
            <w:vAlign w:val="center"/>
          </w:tcPr>
          <w:p w14:paraId="78A735C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1C618C9" w14:textId="2143E127"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67B1B19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6F7784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0.57864</w:t>
            </w:r>
          </w:p>
        </w:tc>
        <w:tc>
          <w:tcPr>
            <w:tcW w:w="969" w:type="dxa"/>
            <w:shd w:val="clear" w:color="auto" w:fill="auto"/>
            <w:noWrap/>
            <w:vAlign w:val="center"/>
          </w:tcPr>
          <w:p w14:paraId="7ECEF88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9.18E-05</w:t>
            </w:r>
          </w:p>
        </w:tc>
        <w:tc>
          <w:tcPr>
            <w:tcW w:w="1583" w:type="dxa"/>
            <w:shd w:val="clear" w:color="auto" w:fill="auto"/>
            <w:noWrap/>
            <w:vAlign w:val="center"/>
          </w:tcPr>
          <w:p w14:paraId="6520B1E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FF59979" w14:textId="77777777">
        <w:trPr>
          <w:jc w:val="center"/>
        </w:trPr>
        <w:tc>
          <w:tcPr>
            <w:tcW w:w="2235" w:type="dxa"/>
            <w:shd w:val="clear" w:color="auto" w:fill="auto"/>
            <w:noWrap/>
            <w:vAlign w:val="center"/>
          </w:tcPr>
          <w:p w14:paraId="404A9D7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206" w:type="dxa"/>
            <w:shd w:val="clear" w:color="auto" w:fill="auto"/>
            <w:noWrap/>
            <w:vAlign w:val="center"/>
          </w:tcPr>
          <w:p w14:paraId="0988630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504CF517" w14:textId="50E33A73"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3363478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2BAD2A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0.5786</w:t>
            </w:r>
          </w:p>
        </w:tc>
        <w:tc>
          <w:tcPr>
            <w:tcW w:w="969" w:type="dxa"/>
            <w:shd w:val="clear" w:color="auto" w:fill="auto"/>
            <w:noWrap/>
            <w:vAlign w:val="center"/>
          </w:tcPr>
          <w:p w14:paraId="5430A37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9.20E-05</w:t>
            </w:r>
          </w:p>
        </w:tc>
        <w:tc>
          <w:tcPr>
            <w:tcW w:w="1583" w:type="dxa"/>
            <w:shd w:val="clear" w:color="auto" w:fill="auto"/>
            <w:noWrap/>
            <w:vAlign w:val="center"/>
          </w:tcPr>
          <w:p w14:paraId="68FAFE2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371EC5D" w14:textId="77777777">
        <w:trPr>
          <w:jc w:val="center"/>
        </w:trPr>
        <w:tc>
          <w:tcPr>
            <w:tcW w:w="2235" w:type="dxa"/>
            <w:shd w:val="clear" w:color="auto" w:fill="auto"/>
            <w:noWrap/>
            <w:vAlign w:val="center"/>
          </w:tcPr>
          <w:p w14:paraId="0C0DBF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206" w:type="dxa"/>
            <w:shd w:val="clear" w:color="auto" w:fill="auto"/>
            <w:noWrap/>
            <w:vAlign w:val="center"/>
          </w:tcPr>
          <w:p w14:paraId="068022E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CC7A878" w14:textId="79560871"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1296F86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4C48E8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0.5782</w:t>
            </w:r>
          </w:p>
        </w:tc>
        <w:tc>
          <w:tcPr>
            <w:tcW w:w="969" w:type="dxa"/>
            <w:shd w:val="clear" w:color="auto" w:fill="auto"/>
            <w:noWrap/>
            <w:vAlign w:val="center"/>
          </w:tcPr>
          <w:p w14:paraId="439C248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9.33E-05</w:t>
            </w:r>
          </w:p>
        </w:tc>
        <w:tc>
          <w:tcPr>
            <w:tcW w:w="1583" w:type="dxa"/>
            <w:shd w:val="clear" w:color="auto" w:fill="auto"/>
            <w:noWrap/>
            <w:vAlign w:val="center"/>
          </w:tcPr>
          <w:p w14:paraId="583279A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D94AB17" w14:textId="77777777">
        <w:trPr>
          <w:jc w:val="center"/>
        </w:trPr>
        <w:tc>
          <w:tcPr>
            <w:tcW w:w="2235" w:type="dxa"/>
            <w:shd w:val="clear" w:color="auto" w:fill="auto"/>
            <w:noWrap/>
            <w:vAlign w:val="center"/>
          </w:tcPr>
          <w:p w14:paraId="6485667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206" w:type="dxa"/>
            <w:shd w:val="clear" w:color="auto" w:fill="auto"/>
            <w:noWrap/>
            <w:vAlign w:val="center"/>
          </w:tcPr>
          <w:p w14:paraId="6CB8529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64584FB" w14:textId="273AE67B"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640B837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8BEACC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0.5755</w:t>
            </w:r>
          </w:p>
        </w:tc>
        <w:tc>
          <w:tcPr>
            <w:tcW w:w="969" w:type="dxa"/>
            <w:shd w:val="clear" w:color="auto" w:fill="auto"/>
            <w:noWrap/>
            <w:vAlign w:val="center"/>
          </w:tcPr>
          <w:p w14:paraId="35F6BAD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0.00010231</w:t>
            </w:r>
          </w:p>
        </w:tc>
        <w:tc>
          <w:tcPr>
            <w:tcW w:w="1583" w:type="dxa"/>
            <w:shd w:val="clear" w:color="auto" w:fill="auto"/>
            <w:noWrap/>
            <w:vAlign w:val="center"/>
          </w:tcPr>
          <w:p w14:paraId="55698EB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2A6C2D2" w14:textId="77777777">
        <w:trPr>
          <w:jc w:val="center"/>
        </w:trPr>
        <w:tc>
          <w:tcPr>
            <w:tcW w:w="2235" w:type="dxa"/>
            <w:shd w:val="clear" w:color="auto" w:fill="auto"/>
            <w:noWrap/>
            <w:vAlign w:val="center"/>
          </w:tcPr>
          <w:p w14:paraId="5B747C6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206" w:type="dxa"/>
            <w:shd w:val="clear" w:color="auto" w:fill="auto"/>
            <w:noWrap/>
            <w:vAlign w:val="center"/>
          </w:tcPr>
          <w:p w14:paraId="1ED651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EF1C3FD" w14:textId="7CEFE7B6"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3BF8723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5426F6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0.57483</w:t>
            </w:r>
          </w:p>
        </w:tc>
        <w:tc>
          <w:tcPr>
            <w:tcW w:w="969" w:type="dxa"/>
            <w:shd w:val="clear" w:color="auto" w:fill="auto"/>
            <w:noWrap/>
            <w:vAlign w:val="center"/>
          </w:tcPr>
          <w:p w14:paraId="20B806C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0.00010471</w:t>
            </w:r>
          </w:p>
        </w:tc>
        <w:tc>
          <w:tcPr>
            <w:tcW w:w="1583" w:type="dxa"/>
            <w:shd w:val="clear" w:color="auto" w:fill="auto"/>
            <w:noWrap/>
            <w:vAlign w:val="center"/>
          </w:tcPr>
          <w:p w14:paraId="4EE8C3A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19672F3" w14:textId="77777777">
        <w:trPr>
          <w:jc w:val="center"/>
        </w:trPr>
        <w:tc>
          <w:tcPr>
            <w:tcW w:w="2235" w:type="dxa"/>
            <w:shd w:val="clear" w:color="auto" w:fill="auto"/>
            <w:noWrap/>
            <w:vAlign w:val="center"/>
          </w:tcPr>
          <w:p w14:paraId="628CD45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206" w:type="dxa"/>
            <w:shd w:val="clear" w:color="auto" w:fill="auto"/>
            <w:noWrap/>
            <w:vAlign w:val="center"/>
          </w:tcPr>
          <w:p w14:paraId="4FBC116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CF5AFC1" w14:textId="00C3F706"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7864768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124C76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0.57617</w:t>
            </w:r>
          </w:p>
        </w:tc>
        <w:tc>
          <w:tcPr>
            <w:tcW w:w="969" w:type="dxa"/>
            <w:shd w:val="clear" w:color="auto" w:fill="auto"/>
            <w:noWrap/>
            <w:vAlign w:val="center"/>
          </w:tcPr>
          <w:p w14:paraId="3B01AB1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1.00E-04</w:t>
            </w:r>
          </w:p>
        </w:tc>
        <w:tc>
          <w:tcPr>
            <w:tcW w:w="1583" w:type="dxa"/>
            <w:shd w:val="clear" w:color="auto" w:fill="auto"/>
            <w:noWrap/>
            <w:vAlign w:val="center"/>
          </w:tcPr>
          <w:p w14:paraId="4A0D0C1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06AC4CC" w14:textId="77777777">
        <w:trPr>
          <w:jc w:val="center"/>
        </w:trPr>
        <w:tc>
          <w:tcPr>
            <w:tcW w:w="2235" w:type="dxa"/>
            <w:shd w:val="clear" w:color="auto" w:fill="auto"/>
            <w:noWrap/>
            <w:vAlign w:val="center"/>
          </w:tcPr>
          <w:p w14:paraId="33C4B9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Drepidamine</w:t>
            </w:r>
          </w:p>
        </w:tc>
        <w:tc>
          <w:tcPr>
            <w:tcW w:w="2206" w:type="dxa"/>
            <w:shd w:val="clear" w:color="auto" w:fill="auto"/>
            <w:noWrap/>
            <w:vAlign w:val="center"/>
          </w:tcPr>
          <w:p w14:paraId="1D1BD24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F5E5943" w14:textId="052C9563"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7193420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9589C2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0.57647</w:t>
            </w:r>
          </w:p>
        </w:tc>
        <w:tc>
          <w:tcPr>
            <w:tcW w:w="969" w:type="dxa"/>
            <w:shd w:val="clear" w:color="auto" w:fill="auto"/>
            <w:noWrap/>
            <w:vAlign w:val="center"/>
          </w:tcPr>
          <w:p w14:paraId="176A37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9.90E-05</w:t>
            </w:r>
          </w:p>
        </w:tc>
        <w:tc>
          <w:tcPr>
            <w:tcW w:w="1583" w:type="dxa"/>
            <w:shd w:val="clear" w:color="auto" w:fill="auto"/>
            <w:noWrap/>
            <w:vAlign w:val="center"/>
          </w:tcPr>
          <w:p w14:paraId="60D041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8E1F638" w14:textId="77777777">
        <w:trPr>
          <w:jc w:val="center"/>
        </w:trPr>
        <w:tc>
          <w:tcPr>
            <w:tcW w:w="2235" w:type="dxa"/>
            <w:shd w:val="clear" w:color="auto" w:fill="auto"/>
            <w:noWrap/>
            <w:vAlign w:val="center"/>
          </w:tcPr>
          <w:p w14:paraId="0B0C838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C</w:t>
            </w:r>
          </w:p>
        </w:tc>
        <w:tc>
          <w:tcPr>
            <w:tcW w:w="2206" w:type="dxa"/>
            <w:shd w:val="clear" w:color="auto" w:fill="auto"/>
            <w:noWrap/>
            <w:vAlign w:val="center"/>
          </w:tcPr>
          <w:p w14:paraId="7A1F8FF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7E2C51B" w14:textId="30C3F3B9"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41B076A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9C48F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0.57672</w:t>
            </w:r>
          </w:p>
        </w:tc>
        <w:tc>
          <w:tcPr>
            <w:tcW w:w="969" w:type="dxa"/>
            <w:shd w:val="clear" w:color="auto" w:fill="auto"/>
            <w:noWrap/>
            <w:vAlign w:val="center"/>
          </w:tcPr>
          <w:p w14:paraId="74D4433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9.82E-05</w:t>
            </w:r>
          </w:p>
        </w:tc>
        <w:tc>
          <w:tcPr>
            <w:tcW w:w="1583" w:type="dxa"/>
            <w:shd w:val="clear" w:color="auto" w:fill="auto"/>
            <w:noWrap/>
            <w:vAlign w:val="center"/>
          </w:tcPr>
          <w:p w14:paraId="0E233CD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A39E093" w14:textId="77777777">
        <w:trPr>
          <w:jc w:val="center"/>
        </w:trPr>
        <w:tc>
          <w:tcPr>
            <w:tcW w:w="2235" w:type="dxa"/>
            <w:shd w:val="clear" w:color="auto" w:fill="auto"/>
            <w:noWrap/>
            <w:vAlign w:val="center"/>
          </w:tcPr>
          <w:p w14:paraId="0FAFB4B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w:t>
            </w:r>
          </w:p>
        </w:tc>
        <w:tc>
          <w:tcPr>
            <w:tcW w:w="2206" w:type="dxa"/>
            <w:shd w:val="clear" w:color="auto" w:fill="auto"/>
            <w:noWrap/>
            <w:vAlign w:val="center"/>
          </w:tcPr>
          <w:p w14:paraId="62B37E9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B0CE2C4" w14:textId="3D272F54"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5864469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9F5742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0.57633</w:t>
            </w:r>
          </w:p>
        </w:tc>
        <w:tc>
          <w:tcPr>
            <w:tcW w:w="969" w:type="dxa"/>
            <w:shd w:val="clear" w:color="auto" w:fill="auto"/>
            <w:noWrap/>
            <w:vAlign w:val="center"/>
          </w:tcPr>
          <w:p w14:paraId="787535A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9.95E-05</w:t>
            </w:r>
          </w:p>
        </w:tc>
        <w:tc>
          <w:tcPr>
            <w:tcW w:w="1583" w:type="dxa"/>
            <w:shd w:val="clear" w:color="auto" w:fill="auto"/>
            <w:noWrap/>
            <w:vAlign w:val="center"/>
          </w:tcPr>
          <w:p w14:paraId="4398712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DC9BA1D" w14:textId="77777777">
        <w:trPr>
          <w:jc w:val="center"/>
        </w:trPr>
        <w:tc>
          <w:tcPr>
            <w:tcW w:w="2235" w:type="dxa"/>
            <w:shd w:val="clear" w:color="auto" w:fill="auto"/>
            <w:noWrap/>
            <w:vAlign w:val="center"/>
          </w:tcPr>
          <w:p w14:paraId="2969477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w:t>
            </w:r>
          </w:p>
        </w:tc>
        <w:tc>
          <w:tcPr>
            <w:tcW w:w="2206" w:type="dxa"/>
            <w:shd w:val="clear" w:color="auto" w:fill="auto"/>
            <w:noWrap/>
            <w:vAlign w:val="center"/>
          </w:tcPr>
          <w:p w14:paraId="46E74E7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2B9E17B" w14:textId="3C580CC4"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200BF2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56857F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0.57619</w:t>
            </w:r>
          </w:p>
        </w:tc>
        <w:tc>
          <w:tcPr>
            <w:tcW w:w="969" w:type="dxa"/>
            <w:shd w:val="clear" w:color="auto" w:fill="auto"/>
            <w:noWrap/>
            <w:vAlign w:val="center"/>
          </w:tcPr>
          <w:p w14:paraId="0F0294A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1.00E-04</w:t>
            </w:r>
          </w:p>
        </w:tc>
        <w:tc>
          <w:tcPr>
            <w:tcW w:w="1583" w:type="dxa"/>
            <w:shd w:val="clear" w:color="auto" w:fill="auto"/>
            <w:noWrap/>
            <w:vAlign w:val="center"/>
          </w:tcPr>
          <w:p w14:paraId="710D141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01A5CF6" w14:textId="77777777">
        <w:trPr>
          <w:jc w:val="center"/>
        </w:trPr>
        <w:tc>
          <w:tcPr>
            <w:tcW w:w="2235" w:type="dxa"/>
            <w:shd w:val="clear" w:color="auto" w:fill="auto"/>
            <w:noWrap/>
            <w:vAlign w:val="center"/>
          </w:tcPr>
          <w:p w14:paraId="5EF59DB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 isomer</w:t>
            </w:r>
          </w:p>
        </w:tc>
        <w:tc>
          <w:tcPr>
            <w:tcW w:w="2206" w:type="dxa"/>
            <w:shd w:val="clear" w:color="auto" w:fill="auto"/>
            <w:noWrap/>
            <w:vAlign w:val="center"/>
          </w:tcPr>
          <w:p w14:paraId="0FB02B4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4792CAA" w14:textId="12F862C2"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67B368D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8CA26A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0.57781</w:t>
            </w:r>
          </w:p>
        </w:tc>
        <w:tc>
          <w:tcPr>
            <w:tcW w:w="969" w:type="dxa"/>
            <w:shd w:val="clear" w:color="auto" w:fill="auto"/>
            <w:noWrap/>
            <w:vAlign w:val="center"/>
          </w:tcPr>
          <w:p w14:paraId="2E3A662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9.45E-05</w:t>
            </w:r>
          </w:p>
        </w:tc>
        <w:tc>
          <w:tcPr>
            <w:tcW w:w="1583" w:type="dxa"/>
            <w:shd w:val="clear" w:color="auto" w:fill="auto"/>
            <w:noWrap/>
            <w:vAlign w:val="center"/>
          </w:tcPr>
          <w:p w14:paraId="116DE5E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EBE6E35" w14:textId="77777777">
        <w:trPr>
          <w:jc w:val="center"/>
        </w:trPr>
        <w:tc>
          <w:tcPr>
            <w:tcW w:w="2235" w:type="dxa"/>
            <w:shd w:val="clear" w:color="auto" w:fill="auto"/>
            <w:noWrap/>
            <w:vAlign w:val="center"/>
          </w:tcPr>
          <w:p w14:paraId="4E6D151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Kaempferol</w:t>
            </w:r>
          </w:p>
        </w:tc>
        <w:tc>
          <w:tcPr>
            <w:tcW w:w="2206" w:type="dxa"/>
            <w:shd w:val="clear" w:color="auto" w:fill="auto"/>
            <w:noWrap/>
            <w:vAlign w:val="center"/>
          </w:tcPr>
          <w:p w14:paraId="49D0123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4E588F0B" w14:textId="12174D01"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36746D8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B9A36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0.57722</w:t>
            </w:r>
          </w:p>
        </w:tc>
        <w:tc>
          <w:tcPr>
            <w:tcW w:w="969" w:type="dxa"/>
            <w:shd w:val="clear" w:color="auto" w:fill="auto"/>
            <w:noWrap/>
            <w:vAlign w:val="center"/>
          </w:tcPr>
          <w:p w14:paraId="562D56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9.65E-05</w:t>
            </w:r>
          </w:p>
        </w:tc>
        <w:tc>
          <w:tcPr>
            <w:tcW w:w="1583" w:type="dxa"/>
            <w:shd w:val="clear" w:color="auto" w:fill="auto"/>
            <w:noWrap/>
            <w:vAlign w:val="center"/>
          </w:tcPr>
          <w:p w14:paraId="24626B6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938AA15" w14:textId="77777777">
        <w:trPr>
          <w:jc w:val="center"/>
        </w:trPr>
        <w:tc>
          <w:tcPr>
            <w:tcW w:w="2235" w:type="dxa"/>
            <w:shd w:val="clear" w:color="auto" w:fill="auto"/>
            <w:noWrap/>
            <w:vAlign w:val="center"/>
          </w:tcPr>
          <w:p w14:paraId="1A96DEC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Inosine isomer</w:t>
            </w:r>
          </w:p>
        </w:tc>
        <w:tc>
          <w:tcPr>
            <w:tcW w:w="2206" w:type="dxa"/>
            <w:shd w:val="clear" w:color="auto" w:fill="auto"/>
            <w:noWrap/>
            <w:vAlign w:val="center"/>
          </w:tcPr>
          <w:p w14:paraId="28ECD44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0978D4B" w14:textId="3101A17D"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71143B4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032119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0.8128</w:t>
            </w:r>
          </w:p>
        </w:tc>
        <w:tc>
          <w:tcPr>
            <w:tcW w:w="969" w:type="dxa"/>
            <w:shd w:val="clear" w:color="auto" w:fill="auto"/>
            <w:noWrap/>
            <w:vAlign w:val="center"/>
          </w:tcPr>
          <w:p w14:paraId="0BDAAE8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1.89E-10</w:t>
            </w:r>
          </w:p>
        </w:tc>
        <w:tc>
          <w:tcPr>
            <w:tcW w:w="1583" w:type="dxa"/>
            <w:shd w:val="clear" w:color="auto" w:fill="auto"/>
            <w:noWrap/>
            <w:vAlign w:val="center"/>
          </w:tcPr>
          <w:p w14:paraId="5F66E3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1B30297" w14:textId="77777777">
        <w:trPr>
          <w:jc w:val="center"/>
        </w:trPr>
        <w:tc>
          <w:tcPr>
            <w:tcW w:w="2235" w:type="dxa"/>
            <w:shd w:val="clear" w:color="auto" w:fill="auto"/>
            <w:noWrap/>
            <w:vAlign w:val="center"/>
          </w:tcPr>
          <w:p w14:paraId="5DE1996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Inosine</w:t>
            </w:r>
          </w:p>
        </w:tc>
        <w:tc>
          <w:tcPr>
            <w:tcW w:w="2206" w:type="dxa"/>
            <w:shd w:val="clear" w:color="auto" w:fill="auto"/>
            <w:noWrap/>
            <w:vAlign w:val="center"/>
          </w:tcPr>
          <w:p w14:paraId="32C60F7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34BC096" w14:textId="6F3A1C4E"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3C28267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B58735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0.81336</w:t>
            </w:r>
          </w:p>
        </w:tc>
        <w:tc>
          <w:tcPr>
            <w:tcW w:w="969" w:type="dxa"/>
            <w:shd w:val="clear" w:color="auto" w:fill="auto"/>
            <w:noWrap/>
            <w:vAlign w:val="center"/>
          </w:tcPr>
          <w:p w14:paraId="3B4D3E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1.79E-10</w:t>
            </w:r>
          </w:p>
        </w:tc>
        <w:tc>
          <w:tcPr>
            <w:tcW w:w="1583" w:type="dxa"/>
            <w:shd w:val="clear" w:color="auto" w:fill="auto"/>
            <w:noWrap/>
            <w:vAlign w:val="center"/>
          </w:tcPr>
          <w:p w14:paraId="1D51443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6BC51B6" w14:textId="77777777">
        <w:trPr>
          <w:jc w:val="center"/>
        </w:trPr>
        <w:tc>
          <w:tcPr>
            <w:tcW w:w="2235" w:type="dxa"/>
            <w:shd w:val="clear" w:color="auto" w:fill="auto"/>
            <w:noWrap/>
            <w:vAlign w:val="center"/>
          </w:tcPr>
          <w:p w14:paraId="5B774A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Rutin</w:t>
            </w:r>
          </w:p>
        </w:tc>
        <w:tc>
          <w:tcPr>
            <w:tcW w:w="2206" w:type="dxa"/>
            <w:shd w:val="clear" w:color="auto" w:fill="auto"/>
            <w:noWrap/>
            <w:vAlign w:val="center"/>
          </w:tcPr>
          <w:p w14:paraId="0A6EFC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5EE64AEC" w14:textId="38DC560A"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43D52DE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44DEB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0.57487</w:t>
            </w:r>
          </w:p>
        </w:tc>
        <w:tc>
          <w:tcPr>
            <w:tcW w:w="969" w:type="dxa"/>
            <w:shd w:val="clear" w:color="auto" w:fill="auto"/>
            <w:noWrap/>
            <w:vAlign w:val="center"/>
          </w:tcPr>
          <w:p w14:paraId="1C3E40A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0.00010456</w:t>
            </w:r>
          </w:p>
        </w:tc>
        <w:tc>
          <w:tcPr>
            <w:tcW w:w="1583" w:type="dxa"/>
            <w:shd w:val="clear" w:color="auto" w:fill="auto"/>
            <w:noWrap/>
            <w:vAlign w:val="center"/>
          </w:tcPr>
          <w:p w14:paraId="1B437A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3AE29E3" w14:textId="77777777">
        <w:trPr>
          <w:jc w:val="center"/>
        </w:trPr>
        <w:tc>
          <w:tcPr>
            <w:tcW w:w="2235" w:type="dxa"/>
            <w:shd w:val="clear" w:color="auto" w:fill="auto"/>
            <w:noWrap/>
            <w:vAlign w:val="center"/>
          </w:tcPr>
          <w:p w14:paraId="019769B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Quercetin</w:t>
            </w:r>
          </w:p>
        </w:tc>
        <w:tc>
          <w:tcPr>
            <w:tcW w:w="2206" w:type="dxa"/>
            <w:shd w:val="clear" w:color="auto" w:fill="auto"/>
            <w:noWrap/>
            <w:vAlign w:val="center"/>
          </w:tcPr>
          <w:p w14:paraId="28C0617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7767B1A0" w14:textId="0C1FA216"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6016309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E52CA7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0.57487</w:t>
            </w:r>
          </w:p>
        </w:tc>
        <w:tc>
          <w:tcPr>
            <w:tcW w:w="969" w:type="dxa"/>
            <w:shd w:val="clear" w:color="auto" w:fill="auto"/>
            <w:noWrap/>
            <w:vAlign w:val="center"/>
          </w:tcPr>
          <w:p w14:paraId="592E77F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0.00010456</w:t>
            </w:r>
          </w:p>
        </w:tc>
        <w:tc>
          <w:tcPr>
            <w:tcW w:w="1583" w:type="dxa"/>
            <w:shd w:val="clear" w:color="auto" w:fill="auto"/>
            <w:noWrap/>
            <w:vAlign w:val="center"/>
          </w:tcPr>
          <w:p w14:paraId="66BC5F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9D0BEA6" w14:textId="77777777">
        <w:trPr>
          <w:jc w:val="center"/>
        </w:trPr>
        <w:tc>
          <w:tcPr>
            <w:tcW w:w="2235" w:type="dxa"/>
            <w:shd w:val="clear" w:color="auto" w:fill="auto"/>
            <w:noWrap/>
            <w:vAlign w:val="center"/>
          </w:tcPr>
          <w:p w14:paraId="2B89C7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Dendroside D</w:t>
            </w:r>
          </w:p>
        </w:tc>
        <w:tc>
          <w:tcPr>
            <w:tcW w:w="2206" w:type="dxa"/>
            <w:shd w:val="clear" w:color="auto" w:fill="auto"/>
            <w:noWrap/>
            <w:vAlign w:val="center"/>
          </w:tcPr>
          <w:p w14:paraId="5FB192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3A3BD136" w14:textId="107FFC81"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343" w:type="dxa"/>
            <w:shd w:val="clear" w:color="auto" w:fill="auto"/>
            <w:noWrap/>
            <w:vAlign w:val="center"/>
          </w:tcPr>
          <w:p w14:paraId="23D5E71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00E914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0.5073</w:t>
            </w:r>
          </w:p>
        </w:tc>
        <w:tc>
          <w:tcPr>
            <w:tcW w:w="969" w:type="dxa"/>
            <w:shd w:val="clear" w:color="auto" w:fill="auto"/>
            <w:noWrap/>
            <w:vAlign w:val="center"/>
          </w:tcPr>
          <w:p w14:paraId="29E9292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0.00083483</w:t>
            </w:r>
          </w:p>
        </w:tc>
        <w:tc>
          <w:tcPr>
            <w:tcW w:w="1583" w:type="dxa"/>
            <w:shd w:val="clear" w:color="auto" w:fill="auto"/>
            <w:noWrap/>
            <w:vAlign w:val="center"/>
          </w:tcPr>
          <w:p w14:paraId="70DD03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DFFF911" w14:textId="77777777">
        <w:trPr>
          <w:jc w:val="center"/>
        </w:trPr>
        <w:tc>
          <w:tcPr>
            <w:tcW w:w="2235" w:type="dxa"/>
            <w:shd w:val="clear" w:color="auto" w:fill="auto"/>
            <w:noWrap/>
            <w:vAlign w:val="center"/>
          </w:tcPr>
          <w:p w14:paraId="082EE1B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206" w:type="dxa"/>
            <w:shd w:val="clear" w:color="auto" w:fill="auto"/>
            <w:noWrap/>
            <w:vAlign w:val="center"/>
          </w:tcPr>
          <w:p w14:paraId="0995E32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63909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343" w:type="dxa"/>
            <w:shd w:val="clear" w:color="auto" w:fill="auto"/>
            <w:noWrap/>
            <w:vAlign w:val="center"/>
          </w:tcPr>
          <w:p w14:paraId="653F3F2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666F53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-0.53984</w:t>
            </w:r>
          </w:p>
        </w:tc>
        <w:tc>
          <w:tcPr>
            <w:tcW w:w="969" w:type="dxa"/>
            <w:shd w:val="clear" w:color="auto" w:fill="auto"/>
            <w:noWrap/>
            <w:vAlign w:val="center"/>
          </w:tcPr>
          <w:p w14:paraId="76DA195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0.0003242</w:t>
            </w:r>
          </w:p>
        </w:tc>
        <w:tc>
          <w:tcPr>
            <w:tcW w:w="1583" w:type="dxa"/>
            <w:shd w:val="clear" w:color="auto" w:fill="auto"/>
            <w:noWrap/>
            <w:vAlign w:val="center"/>
          </w:tcPr>
          <w:p w14:paraId="280B210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6F8166B7" w14:textId="77777777">
        <w:trPr>
          <w:jc w:val="center"/>
        </w:trPr>
        <w:tc>
          <w:tcPr>
            <w:tcW w:w="2235" w:type="dxa"/>
            <w:shd w:val="clear" w:color="auto" w:fill="auto"/>
            <w:noWrap/>
            <w:vAlign w:val="center"/>
          </w:tcPr>
          <w:p w14:paraId="7002D8FD" w14:textId="3007B627"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Chrysotoxine</w:t>
            </w:r>
          </w:p>
        </w:tc>
        <w:tc>
          <w:tcPr>
            <w:tcW w:w="2206" w:type="dxa"/>
            <w:shd w:val="clear" w:color="auto" w:fill="auto"/>
            <w:noWrap/>
            <w:vAlign w:val="center"/>
          </w:tcPr>
          <w:p w14:paraId="384B5D9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3E534C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343" w:type="dxa"/>
            <w:shd w:val="clear" w:color="auto" w:fill="auto"/>
            <w:noWrap/>
            <w:vAlign w:val="center"/>
          </w:tcPr>
          <w:p w14:paraId="1C990D1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6976BE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0.99778</w:t>
            </w:r>
          </w:p>
        </w:tc>
        <w:tc>
          <w:tcPr>
            <w:tcW w:w="969" w:type="dxa"/>
            <w:shd w:val="clear" w:color="auto" w:fill="auto"/>
            <w:noWrap/>
            <w:vAlign w:val="center"/>
          </w:tcPr>
          <w:p w14:paraId="6A12E96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2923ED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2ABDC73" w14:textId="77777777">
        <w:trPr>
          <w:jc w:val="center"/>
        </w:trPr>
        <w:tc>
          <w:tcPr>
            <w:tcW w:w="2235" w:type="dxa"/>
            <w:shd w:val="clear" w:color="auto" w:fill="auto"/>
            <w:noWrap/>
            <w:vAlign w:val="center"/>
          </w:tcPr>
          <w:p w14:paraId="524E65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206" w:type="dxa"/>
            <w:shd w:val="clear" w:color="auto" w:fill="auto"/>
            <w:noWrap/>
            <w:vAlign w:val="center"/>
          </w:tcPr>
          <w:p w14:paraId="24A0818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3C9621C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343" w:type="dxa"/>
            <w:shd w:val="clear" w:color="auto" w:fill="auto"/>
            <w:noWrap/>
            <w:vAlign w:val="center"/>
          </w:tcPr>
          <w:p w14:paraId="669A0A2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E83A17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0.69818</w:t>
            </w:r>
          </w:p>
        </w:tc>
        <w:tc>
          <w:tcPr>
            <w:tcW w:w="969" w:type="dxa"/>
            <w:shd w:val="clear" w:color="auto" w:fill="auto"/>
            <w:noWrap/>
            <w:vAlign w:val="center"/>
          </w:tcPr>
          <w:p w14:paraId="5AD5B69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5.49E-07</w:t>
            </w:r>
          </w:p>
        </w:tc>
        <w:tc>
          <w:tcPr>
            <w:tcW w:w="1583" w:type="dxa"/>
            <w:shd w:val="clear" w:color="auto" w:fill="auto"/>
            <w:noWrap/>
            <w:vAlign w:val="center"/>
          </w:tcPr>
          <w:p w14:paraId="53CA4AF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87F4A97" w14:textId="77777777">
        <w:trPr>
          <w:jc w:val="center"/>
        </w:trPr>
        <w:tc>
          <w:tcPr>
            <w:tcW w:w="2235" w:type="dxa"/>
            <w:shd w:val="clear" w:color="auto" w:fill="auto"/>
            <w:noWrap/>
            <w:vAlign w:val="center"/>
          </w:tcPr>
          <w:p w14:paraId="6634EA0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 xml:space="preserve">Dihydropinosylvin methyl ether </w:t>
            </w:r>
          </w:p>
        </w:tc>
        <w:tc>
          <w:tcPr>
            <w:tcW w:w="2206" w:type="dxa"/>
            <w:shd w:val="clear" w:color="auto" w:fill="auto"/>
            <w:noWrap/>
            <w:vAlign w:val="center"/>
          </w:tcPr>
          <w:p w14:paraId="170264D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51E22C5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343" w:type="dxa"/>
            <w:shd w:val="clear" w:color="auto" w:fill="auto"/>
            <w:noWrap/>
            <w:vAlign w:val="center"/>
          </w:tcPr>
          <w:p w14:paraId="6CCD03D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018317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0.70409</w:t>
            </w:r>
          </w:p>
        </w:tc>
        <w:tc>
          <w:tcPr>
            <w:tcW w:w="969" w:type="dxa"/>
            <w:shd w:val="clear" w:color="auto" w:fill="auto"/>
            <w:noWrap/>
            <w:vAlign w:val="center"/>
          </w:tcPr>
          <w:p w14:paraId="0B2E28C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3.99E-07</w:t>
            </w:r>
          </w:p>
        </w:tc>
        <w:tc>
          <w:tcPr>
            <w:tcW w:w="1583" w:type="dxa"/>
            <w:shd w:val="clear" w:color="auto" w:fill="auto"/>
            <w:noWrap/>
            <w:vAlign w:val="center"/>
          </w:tcPr>
          <w:p w14:paraId="04DE20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4218542" w14:textId="77777777">
        <w:trPr>
          <w:jc w:val="center"/>
        </w:trPr>
        <w:tc>
          <w:tcPr>
            <w:tcW w:w="2235" w:type="dxa"/>
            <w:shd w:val="clear" w:color="auto" w:fill="auto"/>
            <w:noWrap/>
            <w:vAlign w:val="center"/>
          </w:tcPr>
          <w:p w14:paraId="265D567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 isomer</w:t>
            </w:r>
          </w:p>
        </w:tc>
        <w:tc>
          <w:tcPr>
            <w:tcW w:w="2206" w:type="dxa"/>
            <w:shd w:val="clear" w:color="auto" w:fill="auto"/>
            <w:noWrap/>
            <w:vAlign w:val="center"/>
          </w:tcPr>
          <w:p w14:paraId="65CB551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48B69B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343" w:type="dxa"/>
            <w:shd w:val="clear" w:color="auto" w:fill="auto"/>
            <w:noWrap/>
            <w:vAlign w:val="center"/>
          </w:tcPr>
          <w:p w14:paraId="33631A4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BF2C66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0.54585</w:t>
            </w:r>
          </w:p>
        </w:tc>
        <w:tc>
          <w:tcPr>
            <w:tcW w:w="969" w:type="dxa"/>
            <w:shd w:val="clear" w:color="auto" w:fill="auto"/>
            <w:noWrap/>
            <w:vAlign w:val="center"/>
          </w:tcPr>
          <w:p w14:paraId="2BB1CC9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0.00026938</w:t>
            </w:r>
          </w:p>
        </w:tc>
        <w:tc>
          <w:tcPr>
            <w:tcW w:w="1583" w:type="dxa"/>
            <w:shd w:val="clear" w:color="auto" w:fill="auto"/>
            <w:noWrap/>
            <w:vAlign w:val="center"/>
          </w:tcPr>
          <w:p w14:paraId="5F0168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69C4EA4" w14:textId="77777777">
        <w:trPr>
          <w:jc w:val="center"/>
        </w:trPr>
        <w:tc>
          <w:tcPr>
            <w:tcW w:w="2235" w:type="dxa"/>
            <w:shd w:val="clear" w:color="auto" w:fill="auto"/>
            <w:noWrap/>
            <w:vAlign w:val="center"/>
          </w:tcPr>
          <w:p w14:paraId="250229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206" w:type="dxa"/>
            <w:shd w:val="clear" w:color="auto" w:fill="auto"/>
            <w:noWrap/>
            <w:vAlign w:val="center"/>
          </w:tcPr>
          <w:p w14:paraId="5EED4C5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509641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343" w:type="dxa"/>
            <w:shd w:val="clear" w:color="auto" w:fill="auto"/>
            <w:noWrap/>
            <w:vAlign w:val="center"/>
          </w:tcPr>
          <w:p w14:paraId="2F6374A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57EF17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0.54794</w:t>
            </w:r>
          </w:p>
        </w:tc>
        <w:tc>
          <w:tcPr>
            <w:tcW w:w="969" w:type="dxa"/>
            <w:shd w:val="clear" w:color="auto" w:fill="auto"/>
            <w:noWrap/>
            <w:vAlign w:val="center"/>
          </w:tcPr>
          <w:p w14:paraId="4202A1B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0.00025235</w:t>
            </w:r>
          </w:p>
        </w:tc>
        <w:tc>
          <w:tcPr>
            <w:tcW w:w="1583" w:type="dxa"/>
            <w:shd w:val="clear" w:color="auto" w:fill="auto"/>
            <w:noWrap/>
            <w:vAlign w:val="center"/>
          </w:tcPr>
          <w:p w14:paraId="7A0400B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6D7954A" w14:textId="77777777">
        <w:trPr>
          <w:jc w:val="center"/>
        </w:trPr>
        <w:tc>
          <w:tcPr>
            <w:tcW w:w="2235" w:type="dxa"/>
            <w:shd w:val="clear" w:color="auto" w:fill="auto"/>
            <w:noWrap/>
            <w:vAlign w:val="center"/>
          </w:tcPr>
          <w:p w14:paraId="35819B4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206" w:type="dxa"/>
            <w:shd w:val="clear" w:color="auto" w:fill="auto"/>
            <w:noWrap/>
            <w:vAlign w:val="center"/>
          </w:tcPr>
          <w:p w14:paraId="482DF6D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664457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343" w:type="dxa"/>
            <w:shd w:val="clear" w:color="auto" w:fill="auto"/>
            <w:noWrap/>
            <w:vAlign w:val="center"/>
          </w:tcPr>
          <w:p w14:paraId="6FCAB80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F01F84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0.54852</w:t>
            </w:r>
          </w:p>
        </w:tc>
        <w:tc>
          <w:tcPr>
            <w:tcW w:w="969" w:type="dxa"/>
            <w:shd w:val="clear" w:color="auto" w:fill="auto"/>
            <w:noWrap/>
            <w:vAlign w:val="center"/>
          </w:tcPr>
          <w:p w14:paraId="199E5D4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0.00024778</w:t>
            </w:r>
          </w:p>
        </w:tc>
        <w:tc>
          <w:tcPr>
            <w:tcW w:w="1583" w:type="dxa"/>
            <w:shd w:val="clear" w:color="auto" w:fill="auto"/>
            <w:noWrap/>
            <w:vAlign w:val="center"/>
          </w:tcPr>
          <w:p w14:paraId="6B6D9AC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121A896" w14:textId="77777777">
        <w:trPr>
          <w:jc w:val="center"/>
        </w:trPr>
        <w:tc>
          <w:tcPr>
            <w:tcW w:w="2235" w:type="dxa"/>
            <w:shd w:val="clear" w:color="auto" w:fill="auto"/>
            <w:noWrap/>
            <w:vAlign w:val="center"/>
          </w:tcPr>
          <w:p w14:paraId="77871F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206" w:type="dxa"/>
            <w:shd w:val="clear" w:color="auto" w:fill="auto"/>
            <w:noWrap/>
            <w:vAlign w:val="center"/>
          </w:tcPr>
          <w:p w14:paraId="15CAE05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30D543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343" w:type="dxa"/>
            <w:shd w:val="clear" w:color="auto" w:fill="auto"/>
            <w:noWrap/>
            <w:vAlign w:val="center"/>
          </w:tcPr>
          <w:p w14:paraId="5165211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FB452E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0.54882</w:t>
            </w:r>
          </w:p>
        </w:tc>
        <w:tc>
          <w:tcPr>
            <w:tcW w:w="969" w:type="dxa"/>
            <w:shd w:val="clear" w:color="auto" w:fill="auto"/>
            <w:noWrap/>
            <w:vAlign w:val="center"/>
          </w:tcPr>
          <w:p w14:paraId="33DCCA3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0.00024548</w:t>
            </w:r>
          </w:p>
        </w:tc>
        <w:tc>
          <w:tcPr>
            <w:tcW w:w="1583" w:type="dxa"/>
            <w:shd w:val="clear" w:color="auto" w:fill="auto"/>
            <w:noWrap/>
            <w:vAlign w:val="center"/>
          </w:tcPr>
          <w:p w14:paraId="3847AF6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AB3B3FB" w14:textId="77777777">
        <w:trPr>
          <w:jc w:val="center"/>
        </w:trPr>
        <w:tc>
          <w:tcPr>
            <w:tcW w:w="2235" w:type="dxa"/>
            <w:shd w:val="clear" w:color="auto" w:fill="auto"/>
            <w:noWrap/>
            <w:vAlign w:val="center"/>
          </w:tcPr>
          <w:p w14:paraId="734D60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206" w:type="dxa"/>
            <w:shd w:val="clear" w:color="auto" w:fill="auto"/>
            <w:noWrap/>
            <w:vAlign w:val="center"/>
          </w:tcPr>
          <w:p w14:paraId="7A8E328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C3571D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343" w:type="dxa"/>
            <w:shd w:val="clear" w:color="auto" w:fill="auto"/>
            <w:noWrap/>
            <w:vAlign w:val="center"/>
          </w:tcPr>
          <w:p w14:paraId="695CDDE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AB9EBD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0.54855</w:t>
            </w:r>
          </w:p>
        </w:tc>
        <w:tc>
          <w:tcPr>
            <w:tcW w:w="969" w:type="dxa"/>
            <w:shd w:val="clear" w:color="auto" w:fill="auto"/>
            <w:noWrap/>
            <w:vAlign w:val="center"/>
          </w:tcPr>
          <w:p w14:paraId="399979C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0.0002476</w:t>
            </w:r>
          </w:p>
        </w:tc>
        <w:tc>
          <w:tcPr>
            <w:tcW w:w="1583" w:type="dxa"/>
            <w:shd w:val="clear" w:color="auto" w:fill="auto"/>
            <w:noWrap/>
            <w:vAlign w:val="center"/>
          </w:tcPr>
          <w:p w14:paraId="4FE1F6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56FAB19" w14:textId="77777777">
        <w:trPr>
          <w:jc w:val="center"/>
        </w:trPr>
        <w:tc>
          <w:tcPr>
            <w:tcW w:w="2235" w:type="dxa"/>
            <w:shd w:val="clear" w:color="auto" w:fill="auto"/>
            <w:noWrap/>
            <w:vAlign w:val="center"/>
          </w:tcPr>
          <w:p w14:paraId="4B0C784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206" w:type="dxa"/>
            <w:shd w:val="clear" w:color="auto" w:fill="auto"/>
            <w:noWrap/>
            <w:vAlign w:val="center"/>
          </w:tcPr>
          <w:p w14:paraId="386E27C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4FA140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343" w:type="dxa"/>
            <w:shd w:val="clear" w:color="auto" w:fill="auto"/>
            <w:noWrap/>
            <w:vAlign w:val="center"/>
          </w:tcPr>
          <w:p w14:paraId="38DE421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19AD44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0.54882</w:t>
            </w:r>
          </w:p>
        </w:tc>
        <w:tc>
          <w:tcPr>
            <w:tcW w:w="969" w:type="dxa"/>
            <w:shd w:val="clear" w:color="auto" w:fill="auto"/>
            <w:noWrap/>
            <w:vAlign w:val="center"/>
          </w:tcPr>
          <w:p w14:paraId="6BCDC8A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0.00024545</w:t>
            </w:r>
          </w:p>
        </w:tc>
        <w:tc>
          <w:tcPr>
            <w:tcW w:w="1583" w:type="dxa"/>
            <w:shd w:val="clear" w:color="auto" w:fill="auto"/>
            <w:noWrap/>
            <w:vAlign w:val="center"/>
          </w:tcPr>
          <w:p w14:paraId="5096D4D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2F864A7" w14:textId="77777777">
        <w:trPr>
          <w:jc w:val="center"/>
        </w:trPr>
        <w:tc>
          <w:tcPr>
            <w:tcW w:w="2235" w:type="dxa"/>
            <w:shd w:val="clear" w:color="auto" w:fill="auto"/>
            <w:noWrap/>
            <w:vAlign w:val="center"/>
          </w:tcPr>
          <w:p w14:paraId="6803AF0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Drepidamine</w:t>
            </w:r>
          </w:p>
        </w:tc>
        <w:tc>
          <w:tcPr>
            <w:tcW w:w="2206" w:type="dxa"/>
            <w:shd w:val="clear" w:color="auto" w:fill="auto"/>
            <w:noWrap/>
            <w:vAlign w:val="center"/>
          </w:tcPr>
          <w:p w14:paraId="705D99C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1E1F82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343" w:type="dxa"/>
            <w:shd w:val="clear" w:color="auto" w:fill="auto"/>
            <w:noWrap/>
            <w:vAlign w:val="center"/>
          </w:tcPr>
          <w:p w14:paraId="64FAEB3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91F0D3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0.54894</w:t>
            </w:r>
          </w:p>
        </w:tc>
        <w:tc>
          <w:tcPr>
            <w:tcW w:w="969" w:type="dxa"/>
            <w:shd w:val="clear" w:color="auto" w:fill="auto"/>
            <w:noWrap/>
            <w:vAlign w:val="center"/>
          </w:tcPr>
          <w:p w14:paraId="074A446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0.00024453</w:t>
            </w:r>
          </w:p>
        </w:tc>
        <w:tc>
          <w:tcPr>
            <w:tcW w:w="1583" w:type="dxa"/>
            <w:shd w:val="clear" w:color="auto" w:fill="auto"/>
            <w:noWrap/>
            <w:vAlign w:val="center"/>
          </w:tcPr>
          <w:p w14:paraId="472F0C5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98239C4" w14:textId="77777777">
        <w:trPr>
          <w:jc w:val="center"/>
        </w:trPr>
        <w:tc>
          <w:tcPr>
            <w:tcW w:w="2235" w:type="dxa"/>
            <w:shd w:val="clear" w:color="auto" w:fill="auto"/>
            <w:noWrap/>
            <w:vAlign w:val="center"/>
          </w:tcPr>
          <w:p w14:paraId="3E3A43B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C</w:t>
            </w:r>
          </w:p>
        </w:tc>
        <w:tc>
          <w:tcPr>
            <w:tcW w:w="2206" w:type="dxa"/>
            <w:shd w:val="clear" w:color="auto" w:fill="auto"/>
            <w:noWrap/>
            <w:vAlign w:val="center"/>
          </w:tcPr>
          <w:p w14:paraId="5C44B6C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325787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343" w:type="dxa"/>
            <w:shd w:val="clear" w:color="auto" w:fill="auto"/>
            <w:noWrap/>
            <w:vAlign w:val="center"/>
          </w:tcPr>
          <w:p w14:paraId="5F8C3F1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25CE32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0.5488</w:t>
            </w:r>
          </w:p>
        </w:tc>
        <w:tc>
          <w:tcPr>
            <w:tcW w:w="969" w:type="dxa"/>
            <w:shd w:val="clear" w:color="auto" w:fill="auto"/>
            <w:noWrap/>
            <w:vAlign w:val="center"/>
          </w:tcPr>
          <w:p w14:paraId="6082C61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0.00024563</w:t>
            </w:r>
          </w:p>
        </w:tc>
        <w:tc>
          <w:tcPr>
            <w:tcW w:w="1583" w:type="dxa"/>
            <w:shd w:val="clear" w:color="auto" w:fill="auto"/>
            <w:noWrap/>
            <w:vAlign w:val="center"/>
          </w:tcPr>
          <w:p w14:paraId="13F6AE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8C9128D" w14:textId="77777777">
        <w:trPr>
          <w:jc w:val="center"/>
        </w:trPr>
        <w:tc>
          <w:tcPr>
            <w:tcW w:w="2235" w:type="dxa"/>
            <w:shd w:val="clear" w:color="auto" w:fill="auto"/>
            <w:noWrap/>
            <w:vAlign w:val="center"/>
          </w:tcPr>
          <w:p w14:paraId="13EF0CF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w:t>
            </w:r>
          </w:p>
        </w:tc>
        <w:tc>
          <w:tcPr>
            <w:tcW w:w="2206" w:type="dxa"/>
            <w:shd w:val="clear" w:color="auto" w:fill="auto"/>
            <w:noWrap/>
            <w:vAlign w:val="center"/>
          </w:tcPr>
          <w:p w14:paraId="54D2184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AF967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343" w:type="dxa"/>
            <w:shd w:val="clear" w:color="auto" w:fill="auto"/>
            <w:noWrap/>
            <w:vAlign w:val="center"/>
          </w:tcPr>
          <w:p w14:paraId="6CFEDD8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886861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0.54874</w:t>
            </w:r>
          </w:p>
        </w:tc>
        <w:tc>
          <w:tcPr>
            <w:tcW w:w="969" w:type="dxa"/>
            <w:shd w:val="clear" w:color="auto" w:fill="auto"/>
            <w:noWrap/>
            <w:vAlign w:val="center"/>
          </w:tcPr>
          <w:p w14:paraId="2BD259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0.0002461</w:t>
            </w:r>
          </w:p>
        </w:tc>
        <w:tc>
          <w:tcPr>
            <w:tcW w:w="1583" w:type="dxa"/>
            <w:shd w:val="clear" w:color="auto" w:fill="auto"/>
            <w:noWrap/>
            <w:vAlign w:val="center"/>
          </w:tcPr>
          <w:p w14:paraId="3FC2371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FB63515" w14:textId="77777777">
        <w:trPr>
          <w:jc w:val="center"/>
        </w:trPr>
        <w:tc>
          <w:tcPr>
            <w:tcW w:w="2235" w:type="dxa"/>
            <w:shd w:val="clear" w:color="auto" w:fill="auto"/>
            <w:noWrap/>
            <w:vAlign w:val="center"/>
          </w:tcPr>
          <w:p w14:paraId="74D97BD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w:t>
            </w:r>
          </w:p>
        </w:tc>
        <w:tc>
          <w:tcPr>
            <w:tcW w:w="2206" w:type="dxa"/>
            <w:shd w:val="clear" w:color="auto" w:fill="auto"/>
            <w:noWrap/>
            <w:vAlign w:val="center"/>
          </w:tcPr>
          <w:p w14:paraId="5670F86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6F5F5F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343" w:type="dxa"/>
            <w:shd w:val="clear" w:color="auto" w:fill="auto"/>
            <w:noWrap/>
            <w:vAlign w:val="center"/>
          </w:tcPr>
          <w:p w14:paraId="64E9ABD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372504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0.54856</w:t>
            </w:r>
          </w:p>
        </w:tc>
        <w:tc>
          <w:tcPr>
            <w:tcW w:w="969" w:type="dxa"/>
            <w:shd w:val="clear" w:color="auto" w:fill="auto"/>
            <w:noWrap/>
            <w:vAlign w:val="center"/>
          </w:tcPr>
          <w:p w14:paraId="037E0F8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0.00024749</w:t>
            </w:r>
          </w:p>
        </w:tc>
        <w:tc>
          <w:tcPr>
            <w:tcW w:w="1583" w:type="dxa"/>
            <w:shd w:val="clear" w:color="auto" w:fill="auto"/>
            <w:noWrap/>
            <w:vAlign w:val="center"/>
          </w:tcPr>
          <w:p w14:paraId="16268B2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2386318" w14:textId="77777777">
        <w:trPr>
          <w:jc w:val="center"/>
        </w:trPr>
        <w:tc>
          <w:tcPr>
            <w:tcW w:w="2235" w:type="dxa"/>
            <w:shd w:val="clear" w:color="auto" w:fill="auto"/>
            <w:noWrap/>
            <w:vAlign w:val="center"/>
          </w:tcPr>
          <w:p w14:paraId="6C1F4A8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 isomer</w:t>
            </w:r>
          </w:p>
        </w:tc>
        <w:tc>
          <w:tcPr>
            <w:tcW w:w="2206" w:type="dxa"/>
            <w:shd w:val="clear" w:color="auto" w:fill="auto"/>
            <w:noWrap/>
            <w:vAlign w:val="center"/>
          </w:tcPr>
          <w:p w14:paraId="077A3B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75A307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343" w:type="dxa"/>
            <w:shd w:val="clear" w:color="auto" w:fill="auto"/>
            <w:noWrap/>
            <w:vAlign w:val="center"/>
          </w:tcPr>
          <w:p w14:paraId="5A0139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BF8F44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0.54855</w:t>
            </w:r>
          </w:p>
        </w:tc>
        <w:tc>
          <w:tcPr>
            <w:tcW w:w="969" w:type="dxa"/>
            <w:shd w:val="clear" w:color="auto" w:fill="auto"/>
            <w:noWrap/>
            <w:vAlign w:val="center"/>
          </w:tcPr>
          <w:p w14:paraId="18BF894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0.00024757</w:t>
            </w:r>
          </w:p>
        </w:tc>
        <w:tc>
          <w:tcPr>
            <w:tcW w:w="1583" w:type="dxa"/>
            <w:shd w:val="clear" w:color="auto" w:fill="auto"/>
            <w:noWrap/>
            <w:vAlign w:val="center"/>
          </w:tcPr>
          <w:p w14:paraId="07033C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9184027" w14:textId="77777777">
        <w:trPr>
          <w:jc w:val="center"/>
        </w:trPr>
        <w:tc>
          <w:tcPr>
            <w:tcW w:w="2235" w:type="dxa"/>
            <w:shd w:val="clear" w:color="auto" w:fill="auto"/>
            <w:noWrap/>
            <w:vAlign w:val="center"/>
          </w:tcPr>
          <w:p w14:paraId="683E5B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Kaempferol</w:t>
            </w:r>
          </w:p>
        </w:tc>
        <w:tc>
          <w:tcPr>
            <w:tcW w:w="2206" w:type="dxa"/>
            <w:shd w:val="clear" w:color="auto" w:fill="auto"/>
            <w:noWrap/>
            <w:vAlign w:val="center"/>
          </w:tcPr>
          <w:p w14:paraId="3B423D3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773269E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343" w:type="dxa"/>
            <w:shd w:val="clear" w:color="auto" w:fill="auto"/>
            <w:noWrap/>
            <w:vAlign w:val="center"/>
          </w:tcPr>
          <w:p w14:paraId="64167CD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DC12D7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0.54856</w:t>
            </w:r>
          </w:p>
        </w:tc>
        <w:tc>
          <w:tcPr>
            <w:tcW w:w="969" w:type="dxa"/>
            <w:shd w:val="clear" w:color="auto" w:fill="auto"/>
            <w:noWrap/>
            <w:vAlign w:val="center"/>
          </w:tcPr>
          <w:p w14:paraId="06FAC9E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0.0002475</w:t>
            </w:r>
          </w:p>
        </w:tc>
        <w:tc>
          <w:tcPr>
            <w:tcW w:w="1583" w:type="dxa"/>
            <w:shd w:val="clear" w:color="auto" w:fill="auto"/>
            <w:noWrap/>
            <w:vAlign w:val="center"/>
          </w:tcPr>
          <w:p w14:paraId="5E20BD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B6E232E" w14:textId="77777777">
        <w:trPr>
          <w:jc w:val="center"/>
        </w:trPr>
        <w:tc>
          <w:tcPr>
            <w:tcW w:w="2235" w:type="dxa"/>
            <w:shd w:val="clear" w:color="auto" w:fill="auto"/>
            <w:noWrap/>
            <w:vAlign w:val="center"/>
          </w:tcPr>
          <w:p w14:paraId="2261F08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Inosine isomer</w:t>
            </w:r>
          </w:p>
        </w:tc>
        <w:tc>
          <w:tcPr>
            <w:tcW w:w="2206" w:type="dxa"/>
            <w:shd w:val="clear" w:color="auto" w:fill="auto"/>
            <w:noWrap/>
            <w:vAlign w:val="center"/>
          </w:tcPr>
          <w:p w14:paraId="22548AF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064C4A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343" w:type="dxa"/>
            <w:shd w:val="clear" w:color="auto" w:fill="auto"/>
            <w:noWrap/>
            <w:vAlign w:val="center"/>
          </w:tcPr>
          <w:p w14:paraId="54D8419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758DCF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0.81055</w:t>
            </w:r>
          </w:p>
        </w:tc>
        <w:tc>
          <w:tcPr>
            <w:tcW w:w="969" w:type="dxa"/>
            <w:shd w:val="clear" w:color="auto" w:fill="auto"/>
            <w:noWrap/>
            <w:vAlign w:val="center"/>
          </w:tcPr>
          <w:p w14:paraId="77213EB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2.32E-10</w:t>
            </w:r>
          </w:p>
        </w:tc>
        <w:tc>
          <w:tcPr>
            <w:tcW w:w="1583" w:type="dxa"/>
            <w:shd w:val="clear" w:color="auto" w:fill="auto"/>
            <w:noWrap/>
            <w:vAlign w:val="center"/>
          </w:tcPr>
          <w:p w14:paraId="517047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EED9976" w14:textId="77777777">
        <w:trPr>
          <w:jc w:val="center"/>
        </w:trPr>
        <w:tc>
          <w:tcPr>
            <w:tcW w:w="2235" w:type="dxa"/>
            <w:shd w:val="clear" w:color="auto" w:fill="auto"/>
            <w:noWrap/>
            <w:vAlign w:val="center"/>
          </w:tcPr>
          <w:p w14:paraId="2B4893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Inosine</w:t>
            </w:r>
          </w:p>
        </w:tc>
        <w:tc>
          <w:tcPr>
            <w:tcW w:w="2206" w:type="dxa"/>
            <w:shd w:val="clear" w:color="auto" w:fill="auto"/>
            <w:noWrap/>
            <w:vAlign w:val="center"/>
          </w:tcPr>
          <w:p w14:paraId="1A53200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200CFB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343" w:type="dxa"/>
            <w:shd w:val="clear" w:color="auto" w:fill="auto"/>
            <w:noWrap/>
            <w:vAlign w:val="center"/>
          </w:tcPr>
          <w:p w14:paraId="742E50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FD95CC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0.81148</w:t>
            </w:r>
          </w:p>
        </w:tc>
        <w:tc>
          <w:tcPr>
            <w:tcW w:w="969" w:type="dxa"/>
            <w:shd w:val="clear" w:color="auto" w:fill="auto"/>
            <w:noWrap/>
            <w:vAlign w:val="center"/>
          </w:tcPr>
          <w:p w14:paraId="40C9391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2.13E-10</w:t>
            </w:r>
          </w:p>
        </w:tc>
        <w:tc>
          <w:tcPr>
            <w:tcW w:w="1583" w:type="dxa"/>
            <w:shd w:val="clear" w:color="auto" w:fill="auto"/>
            <w:noWrap/>
            <w:vAlign w:val="center"/>
          </w:tcPr>
          <w:p w14:paraId="02A0692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56F2A2C" w14:textId="77777777">
        <w:trPr>
          <w:jc w:val="center"/>
        </w:trPr>
        <w:tc>
          <w:tcPr>
            <w:tcW w:w="2235" w:type="dxa"/>
            <w:shd w:val="clear" w:color="auto" w:fill="auto"/>
            <w:noWrap/>
            <w:vAlign w:val="center"/>
          </w:tcPr>
          <w:p w14:paraId="5C251D7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Dendroside D isomer</w:t>
            </w:r>
          </w:p>
        </w:tc>
        <w:tc>
          <w:tcPr>
            <w:tcW w:w="2206" w:type="dxa"/>
            <w:shd w:val="clear" w:color="auto" w:fill="auto"/>
            <w:noWrap/>
            <w:vAlign w:val="center"/>
          </w:tcPr>
          <w:p w14:paraId="16E8F1D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0191BB9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343" w:type="dxa"/>
            <w:shd w:val="clear" w:color="auto" w:fill="auto"/>
            <w:noWrap/>
            <w:vAlign w:val="center"/>
          </w:tcPr>
          <w:p w14:paraId="4ED743F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3570A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0.60654</w:t>
            </w:r>
          </w:p>
        </w:tc>
        <w:tc>
          <w:tcPr>
            <w:tcW w:w="969" w:type="dxa"/>
            <w:shd w:val="clear" w:color="auto" w:fill="auto"/>
            <w:noWrap/>
            <w:vAlign w:val="center"/>
          </w:tcPr>
          <w:p w14:paraId="2D3EEA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3.34E-05</w:t>
            </w:r>
          </w:p>
        </w:tc>
        <w:tc>
          <w:tcPr>
            <w:tcW w:w="1583" w:type="dxa"/>
            <w:shd w:val="clear" w:color="auto" w:fill="auto"/>
            <w:noWrap/>
            <w:vAlign w:val="center"/>
          </w:tcPr>
          <w:p w14:paraId="61BAC6F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4F13EEF" w14:textId="77777777">
        <w:trPr>
          <w:jc w:val="center"/>
        </w:trPr>
        <w:tc>
          <w:tcPr>
            <w:tcW w:w="2235" w:type="dxa"/>
            <w:shd w:val="clear" w:color="auto" w:fill="auto"/>
            <w:noWrap/>
            <w:vAlign w:val="center"/>
          </w:tcPr>
          <w:p w14:paraId="24B1C84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Rutin</w:t>
            </w:r>
          </w:p>
        </w:tc>
        <w:tc>
          <w:tcPr>
            <w:tcW w:w="2206" w:type="dxa"/>
            <w:shd w:val="clear" w:color="auto" w:fill="auto"/>
            <w:noWrap/>
            <w:vAlign w:val="center"/>
          </w:tcPr>
          <w:p w14:paraId="535D34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39A170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343" w:type="dxa"/>
            <w:shd w:val="clear" w:color="auto" w:fill="auto"/>
            <w:noWrap/>
            <w:vAlign w:val="center"/>
          </w:tcPr>
          <w:p w14:paraId="016D1E1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227AE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0.57483</w:t>
            </w:r>
          </w:p>
        </w:tc>
        <w:tc>
          <w:tcPr>
            <w:tcW w:w="969" w:type="dxa"/>
            <w:shd w:val="clear" w:color="auto" w:fill="auto"/>
            <w:noWrap/>
            <w:vAlign w:val="center"/>
          </w:tcPr>
          <w:p w14:paraId="5765BCC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0.0001047</w:t>
            </w:r>
          </w:p>
        </w:tc>
        <w:tc>
          <w:tcPr>
            <w:tcW w:w="1583" w:type="dxa"/>
            <w:shd w:val="clear" w:color="auto" w:fill="auto"/>
            <w:noWrap/>
            <w:vAlign w:val="center"/>
          </w:tcPr>
          <w:p w14:paraId="7508FD7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742C183" w14:textId="77777777">
        <w:trPr>
          <w:jc w:val="center"/>
        </w:trPr>
        <w:tc>
          <w:tcPr>
            <w:tcW w:w="2235" w:type="dxa"/>
            <w:shd w:val="clear" w:color="auto" w:fill="auto"/>
            <w:noWrap/>
            <w:vAlign w:val="center"/>
          </w:tcPr>
          <w:p w14:paraId="66083C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Quercetin</w:t>
            </w:r>
          </w:p>
        </w:tc>
        <w:tc>
          <w:tcPr>
            <w:tcW w:w="2206" w:type="dxa"/>
            <w:shd w:val="clear" w:color="auto" w:fill="auto"/>
            <w:noWrap/>
            <w:vAlign w:val="center"/>
          </w:tcPr>
          <w:p w14:paraId="6500275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51F1AB2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343" w:type="dxa"/>
            <w:shd w:val="clear" w:color="auto" w:fill="auto"/>
            <w:noWrap/>
            <w:vAlign w:val="center"/>
          </w:tcPr>
          <w:p w14:paraId="3F40487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027FD4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0.57483</w:t>
            </w:r>
          </w:p>
        </w:tc>
        <w:tc>
          <w:tcPr>
            <w:tcW w:w="969" w:type="dxa"/>
            <w:shd w:val="clear" w:color="auto" w:fill="auto"/>
            <w:noWrap/>
            <w:vAlign w:val="center"/>
          </w:tcPr>
          <w:p w14:paraId="392B772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0.0001047</w:t>
            </w:r>
          </w:p>
        </w:tc>
        <w:tc>
          <w:tcPr>
            <w:tcW w:w="1583" w:type="dxa"/>
            <w:shd w:val="clear" w:color="auto" w:fill="auto"/>
            <w:noWrap/>
            <w:vAlign w:val="center"/>
          </w:tcPr>
          <w:p w14:paraId="538743D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1B649EE" w14:textId="77777777">
        <w:trPr>
          <w:jc w:val="center"/>
        </w:trPr>
        <w:tc>
          <w:tcPr>
            <w:tcW w:w="2235" w:type="dxa"/>
            <w:shd w:val="clear" w:color="auto" w:fill="auto"/>
            <w:noWrap/>
            <w:vAlign w:val="center"/>
          </w:tcPr>
          <w:p w14:paraId="270684B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Dendroside D</w:t>
            </w:r>
          </w:p>
        </w:tc>
        <w:tc>
          <w:tcPr>
            <w:tcW w:w="2206" w:type="dxa"/>
            <w:shd w:val="clear" w:color="auto" w:fill="auto"/>
            <w:noWrap/>
            <w:vAlign w:val="center"/>
          </w:tcPr>
          <w:p w14:paraId="401E87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6E46A7F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343" w:type="dxa"/>
            <w:shd w:val="clear" w:color="auto" w:fill="auto"/>
            <w:noWrap/>
            <w:vAlign w:val="center"/>
          </w:tcPr>
          <w:p w14:paraId="27A7C0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98DC08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0.51045</w:t>
            </w:r>
          </w:p>
        </w:tc>
        <w:tc>
          <w:tcPr>
            <w:tcW w:w="969" w:type="dxa"/>
            <w:shd w:val="clear" w:color="auto" w:fill="auto"/>
            <w:noWrap/>
            <w:vAlign w:val="center"/>
          </w:tcPr>
          <w:p w14:paraId="7E1FFE5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0.00076483</w:t>
            </w:r>
          </w:p>
        </w:tc>
        <w:tc>
          <w:tcPr>
            <w:tcW w:w="1583" w:type="dxa"/>
            <w:shd w:val="clear" w:color="auto" w:fill="auto"/>
            <w:noWrap/>
            <w:vAlign w:val="center"/>
          </w:tcPr>
          <w:p w14:paraId="2C6C4C4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ACF05D1" w14:textId="77777777">
        <w:trPr>
          <w:jc w:val="center"/>
        </w:trPr>
        <w:tc>
          <w:tcPr>
            <w:tcW w:w="2235" w:type="dxa"/>
            <w:shd w:val="clear" w:color="auto" w:fill="auto"/>
            <w:noWrap/>
            <w:vAlign w:val="center"/>
          </w:tcPr>
          <w:p w14:paraId="593F140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206" w:type="dxa"/>
            <w:shd w:val="clear" w:color="auto" w:fill="auto"/>
            <w:noWrap/>
            <w:vAlign w:val="center"/>
          </w:tcPr>
          <w:p w14:paraId="63EFAE2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7CF8D9B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343" w:type="dxa"/>
            <w:shd w:val="clear" w:color="auto" w:fill="auto"/>
            <w:noWrap/>
            <w:vAlign w:val="center"/>
          </w:tcPr>
          <w:p w14:paraId="71C45F1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5812F6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-0.50818</w:t>
            </w:r>
          </w:p>
        </w:tc>
        <w:tc>
          <w:tcPr>
            <w:tcW w:w="969" w:type="dxa"/>
            <w:shd w:val="clear" w:color="auto" w:fill="auto"/>
            <w:noWrap/>
            <w:vAlign w:val="center"/>
          </w:tcPr>
          <w:p w14:paraId="18045CD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0.00081461</w:t>
            </w:r>
          </w:p>
        </w:tc>
        <w:tc>
          <w:tcPr>
            <w:tcW w:w="1583" w:type="dxa"/>
            <w:shd w:val="clear" w:color="auto" w:fill="auto"/>
            <w:noWrap/>
            <w:vAlign w:val="center"/>
          </w:tcPr>
          <w:p w14:paraId="7A6B209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17553FF1" w14:textId="77777777">
        <w:trPr>
          <w:jc w:val="center"/>
        </w:trPr>
        <w:tc>
          <w:tcPr>
            <w:tcW w:w="2235" w:type="dxa"/>
            <w:shd w:val="clear" w:color="auto" w:fill="auto"/>
            <w:noWrap/>
            <w:vAlign w:val="center"/>
          </w:tcPr>
          <w:p w14:paraId="731F1A9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8-Hydroxy-dendroxine</w:t>
            </w:r>
          </w:p>
        </w:tc>
        <w:tc>
          <w:tcPr>
            <w:tcW w:w="2206" w:type="dxa"/>
            <w:shd w:val="clear" w:color="auto" w:fill="auto"/>
            <w:noWrap/>
            <w:vAlign w:val="center"/>
          </w:tcPr>
          <w:p w14:paraId="0B4BC97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57D373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343" w:type="dxa"/>
            <w:shd w:val="clear" w:color="auto" w:fill="auto"/>
            <w:noWrap/>
            <w:vAlign w:val="center"/>
          </w:tcPr>
          <w:p w14:paraId="5FBB45E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E7515A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-0.50505</w:t>
            </w:r>
          </w:p>
        </w:tc>
        <w:tc>
          <w:tcPr>
            <w:tcW w:w="969" w:type="dxa"/>
            <w:shd w:val="clear" w:color="auto" w:fill="auto"/>
            <w:noWrap/>
            <w:vAlign w:val="center"/>
          </w:tcPr>
          <w:p w14:paraId="5CCD12C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0.0008881</w:t>
            </w:r>
          </w:p>
        </w:tc>
        <w:tc>
          <w:tcPr>
            <w:tcW w:w="1583" w:type="dxa"/>
            <w:shd w:val="clear" w:color="auto" w:fill="auto"/>
            <w:noWrap/>
            <w:vAlign w:val="center"/>
          </w:tcPr>
          <w:p w14:paraId="4256CF2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4129E517" w14:textId="77777777">
        <w:trPr>
          <w:jc w:val="center"/>
        </w:trPr>
        <w:tc>
          <w:tcPr>
            <w:tcW w:w="2235" w:type="dxa"/>
            <w:shd w:val="clear" w:color="auto" w:fill="auto"/>
            <w:noWrap/>
            <w:vAlign w:val="center"/>
          </w:tcPr>
          <w:p w14:paraId="3C82CC4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206" w:type="dxa"/>
            <w:shd w:val="clear" w:color="auto" w:fill="auto"/>
            <w:noWrap/>
            <w:vAlign w:val="center"/>
          </w:tcPr>
          <w:p w14:paraId="00E4985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5CB415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343" w:type="dxa"/>
            <w:shd w:val="clear" w:color="auto" w:fill="auto"/>
            <w:noWrap/>
            <w:vAlign w:val="center"/>
          </w:tcPr>
          <w:p w14:paraId="03BAB97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D68B86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-0.50775</w:t>
            </w:r>
          </w:p>
        </w:tc>
        <w:tc>
          <w:tcPr>
            <w:tcW w:w="969" w:type="dxa"/>
            <w:shd w:val="clear" w:color="auto" w:fill="auto"/>
            <w:noWrap/>
            <w:vAlign w:val="center"/>
          </w:tcPr>
          <w:p w14:paraId="25783D6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0.00082444</w:t>
            </w:r>
          </w:p>
        </w:tc>
        <w:tc>
          <w:tcPr>
            <w:tcW w:w="1583" w:type="dxa"/>
            <w:shd w:val="clear" w:color="auto" w:fill="auto"/>
            <w:noWrap/>
            <w:vAlign w:val="center"/>
          </w:tcPr>
          <w:p w14:paraId="10D7C83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2D3E3F2E" w14:textId="77777777">
        <w:trPr>
          <w:jc w:val="center"/>
        </w:trPr>
        <w:tc>
          <w:tcPr>
            <w:tcW w:w="2235" w:type="dxa"/>
            <w:shd w:val="clear" w:color="auto" w:fill="auto"/>
            <w:noWrap/>
            <w:vAlign w:val="center"/>
          </w:tcPr>
          <w:p w14:paraId="7F4672C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206" w:type="dxa"/>
            <w:shd w:val="clear" w:color="auto" w:fill="auto"/>
            <w:noWrap/>
            <w:vAlign w:val="center"/>
          </w:tcPr>
          <w:p w14:paraId="4CAE2AD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50AD446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343" w:type="dxa"/>
            <w:shd w:val="clear" w:color="auto" w:fill="auto"/>
            <w:noWrap/>
            <w:vAlign w:val="center"/>
          </w:tcPr>
          <w:p w14:paraId="2226114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9711C1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-0.50746</w:t>
            </w:r>
          </w:p>
        </w:tc>
        <w:tc>
          <w:tcPr>
            <w:tcW w:w="969" w:type="dxa"/>
            <w:shd w:val="clear" w:color="auto" w:fill="auto"/>
            <w:noWrap/>
            <w:vAlign w:val="center"/>
          </w:tcPr>
          <w:p w14:paraId="7350908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0.00083119</w:t>
            </w:r>
          </w:p>
        </w:tc>
        <w:tc>
          <w:tcPr>
            <w:tcW w:w="1583" w:type="dxa"/>
            <w:shd w:val="clear" w:color="auto" w:fill="auto"/>
            <w:noWrap/>
            <w:vAlign w:val="center"/>
          </w:tcPr>
          <w:p w14:paraId="74C464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5E11B5EE" w14:textId="77777777">
        <w:trPr>
          <w:jc w:val="center"/>
        </w:trPr>
        <w:tc>
          <w:tcPr>
            <w:tcW w:w="2235" w:type="dxa"/>
            <w:shd w:val="clear" w:color="auto" w:fill="auto"/>
            <w:noWrap/>
            <w:vAlign w:val="center"/>
          </w:tcPr>
          <w:p w14:paraId="480A8B1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Dendroterpenoids C</w:t>
            </w:r>
          </w:p>
        </w:tc>
        <w:tc>
          <w:tcPr>
            <w:tcW w:w="2206" w:type="dxa"/>
            <w:shd w:val="clear" w:color="auto" w:fill="auto"/>
            <w:noWrap/>
            <w:vAlign w:val="center"/>
          </w:tcPr>
          <w:p w14:paraId="578616B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4E21666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343" w:type="dxa"/>
            <w:shd w:val="clear" w:color="auto" w:fill="auto"/>
            <w:noWrap/>
            <w:vAlign w:val="center"/>
          </w:tcPr>
          <w:p w14:paraId="72618E8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3A58B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-0.50581</w:t>
            </w:r>
          </w:p>
        </w:tc>
        <w:tc>
          <w:tcPr>
            <w:tcW w:w="969" w:type="dxa"/>
            <w:shd w:val="clear" w:color="auto" w:fill="auto"/>
            <w:noWrap/>
            <w:vAlign w:val="center"/>
          </w:tcPr>
          <w:p w14:paraId="20D6A8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0.00086983</w:t>
            </w:r>
          </w:p>
        </w:tc>
        <w:tc>
          <w:tcPr>
            <w:tcW w:w="1583" w:type="dxa"/>
            <w:shd w:val="clear" w:color="auto" w:fill="auto"/>
            <w:noWrap/>
            <w:vAlign w:val="center"/>
          </w:tcPr>
          <w:p w14:paraId="6612108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4CCBD6A6" w14:textId="77777777">
        <w:trPr>
          <w:jc w:val="center"/>
        </w:trPr>
        <w:tc>
          <w:tcPr>
            <w:tcW w:w="2235" w:type="dxa"/>
            <w:shd w:val="clear" w:color="auto" w:fill="auto"/>
            <w:noWrap/>
            <w:vAlign w:val="center"/>
          </w:tcPr>
          <w:p w14:paraId="687D5AF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206" w:type="dxa"/>
            <w:shd w:val="clear" w:color="auto" w:fill="auto"/>
            <w:noWrap/>
            <w:vAlign w:val="center"/>
          </w:tcPr>
          <w:p w14:paraId="2C17274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F4A59B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343" w:type="dxa"/>
            <w:shd w:val="clear" w:color="auto" w:fill="auto"/>
            <w:noWrap/>
            <w:vAlign w:val="center"/>
          </w:tcPr>
          <w:p w14:paraId="326148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92EFF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-0.5902</w:t>
            </w:r>
          </w:p>
        </w:tc>
        <w:tc>
          <w:tcPr>
            <w:tcW w:w="969" w:type="dxa"/>
            <w:shd w:val="clear" w:color="auto" w:fill="auto"/>
            <w:noWrap/>
            <w:vAlign w:val="center"/>
          </w:tcPr>
          <w:p w14:paraId="7B01313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6.11E-05</w:t>
            </w:r>
          </w:p>
        </w:tc>
        <w:tc>
          <w:tcPr>
            <w:tcW w:w="1583" w:type="dxa"/>
            <w:shd w:val="clear" w:color="auto" w:fill="auto"/>
            <w:noWrap/>
            <w:vAlign w:val="center"/>
          </w:tcPr>
          <w:p w14:paraId="77CB496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56E56236" w14:textId="77777777">
        <w:trPr>
          <w:jc w:val="center"/>
        </w:trPr>
        <w:tc>
          <w:tcPr>
            <w:tcW w:w="2235" w:type="dxa"/>
            <w:shd w:val="clear" w:color="auto" w:fill="auto"/>
            <w:noWrap/>
            <w:vAlign w:val="center"/>
          </w:tcPr>
          <w:p w14:paraId="42F67D3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Moscatilin</w:t>
            </w:r>
          </w:p>
        </w:tc>
        <w:tc>
          <w:tcPr>
            <w:tcW w:w="2206" w:type="dxa"/>
            <w:shd w:val="clear" w:color="auto" w:fill="auto"/>
            <w:noWrap/>
            <w:vAlign w:val="center"/>
          </w:tcPr>
          <w:p w14:paraId="052F6C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075B537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343" w:type="dxa"/>
            <w:shd w:val="clear" w:color="auto" w:fill="auto"/>
            <w:noWrap/>
            <w:vAlign w:val="center"/>
          </w:tcPr>
          <w:p w14:paraId="559ECA1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7BC7CF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-0.54834</w:t>
            </w:r>
          </w:p>
        </w:tc>
        <w:tc>
          <w:tcPr>
            <w:tcW w:w="969" w:type="dxa"/>
            <w:shd w:val="clear" w:color="auto" w:fill="auto"/>
            <w:noWrap/>
            <w:vAlign w:val="center"/>
          </w:tcPr>
          <w:p w14:paraId="251420E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0.00024922</w:t>
            </w:r>
          </w:p>
        </w:tc>
        <w:tc>
          <w:tcPr>
            <w:tcW w:w="1583" w:type="dxa"/>
            <w:shd w:val="clear" w:color="auto" w:fill="auto"/>
            <w:noWrap/>
            <w:vAlign w:val="center"/>
          </w:tcPr>
          <w:p w14:paraId="103EDE5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53A2C289" w14:textId="77777777">
        <w:trPr>
          <w:jc w:val="center"/>
        </w:trPr>
        <w:tc>
          <w:tcPr>
            <w:tcW w:w="2235" w:type="dxa"/>
            <w:shd w:val="clear" w:color="auto" w:fill="auto"/>
            <w:noWrap/>
            <w:vAlign w:val="center"/>
          </w:tcPr>
          <w:p w14:paraId="38F595F2" w14:textId="67AE2EF1"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206" w:type="dxa"/>
            <w:shd w:val="clear" w:color="auto" w:fill="auto"/>
            <w:noWrap/>
            <w:vAlign w:val="center"/>
          </w:tcPr>
          <w:p w14:paraId="4086471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7A61556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343" w:type="dxa"/>
            <w:shd w:val="clear" w:color="auto" w:fill="auto"/>
            <w:noWrap/>
            <w:vAlign w:val="center"/>
          </w:tcPr>
          <w:p w14:paraId="0317394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CFD03E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-0.50848</w:t>
            </w:r>
          </w:p>
        </w:tc>
        <w:tc>
          <w:tcPr>
            <w:tcW w:w="969" w:type="dxa"/>
            <w:shd w:val="clear" w:color="auto" w:fill="auto"/>
            <w:noWrap/>
            <w:vAlign w:val="center"/>
          </w:tcPr>
          <w:p w14:paraId="018A933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0.00080799</w:t>
            </w:r>
          </w:p>
        </w:tc>
        <w:tc>
          <w:tcPr>
            <w:tcW w:w="1583" w:type="dxa"/>
            <w:shd w:val="clear" w:color="auto" w:fill="auto"/>
            <w:noWrap/>
            <w:vAlign w:val="center"/>
          </w:tcPr>
          <w:p w14:paraId="3C3EE34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3FD23B58" w14:textId="77777777">
        <w:trPr>
          <w:jc w:val="center"/>
        </w:trPr>
        <w:tc>
          <w:tcPr>
            <w:tcW w:w="2235" w:type="dxa"/>
            <w:shd w:val="clear" w:color="auto" w:fill="auto"/>
            <w:noWrap/>
            <w:vAlign w:val="center"/>
          </w:tcPr>
          <w:p w14:paraId="260DE49A" w14:textId="67B2B9C7"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206" w:type="dxa"/>
            <w:shd w:val="clear" w:color="auto" w:fill="auto"/>
            <w:noWrap/>
            <w:vAlign w:val="center"/>
          </w:tcPr>
          <w:p w14:paraId="7E07B1D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083DC93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343" w:type="dxa"/>
            <w:shd w:val="clear" w:color="auto" w:fill="auto"/>
            <w:noWrap/>
            <w:vAlign w:val="center"/>
          </w:tcPr>
          <w:p w14:paraId="455DFE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1E8313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0.70843</w:t>
            </w:r>
          </w:p>
        </w:tc>
        <w:tc>
          <w:tcPr>
            <w:tcW w:w="969" w:type="dxa"/>
            <w:shd w:val="clear" w:color="auto" w:fill="auto"/>
            <w:noWrap/>
            <w:vAlign w:val="center"/>
          </w:tcPr>
          <w:p w14:paraId="03B49B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3.15E-07</w:t>
            </w:r>
          </w:p>
        </w:tc>
        <w:tc>
          <w:tcPr>
            <w:tcW w:w="1583" w:type="dxa"/>
            <w:shd w:val="clear" w:color="auto" w:fill="auto"/>
            <w:noWrap/>
            <w:vAlign w:val="center"/>
          </w:tcPr>
          <w:p w14:paraId="42AE9D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CC09FD5" w14:textId="77777777">
        <w:trPr>
          <w:jc w:val="center"/>
        </w:trPr>
        <w:tc>
          <w:tcPr>
            <w:tcW w:w="2235" w:type="dxa"/>
            <w:shd w:val="clear" w:color="auto" w:fill="auto"/>
            <w:noWrap/>
            <w:vAlign w:val="center"/>
          </w:tcPr>
          <w:p w14:paraId="7F3B7C2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206" w:type="dxa"/>
            <w:shd w:val="clear" w:color="auto" w:fill="auto"/>
            <w:noWrap/>
            <w:vAlign w:val="center"/>
          </w:tcPr>
          <w:p w14:paraId="2817C9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3388D78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343" w:type="dxa"/>
            <w:shd w:val="clear" w:color="auto" w:fill="auto"/>
            <w:noWrap/>
            <w:vAlign w:val="center"/>
          </w:tcPr>
          <w:p w14:paraId="23C248A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F697E3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0.69818</w:t>
            </w:r>
          </w:p>
        </w:tc>
        <w:tc>
          <w:tcPr>
            <w:tcW w:w="969" w:type="dxa"/>
            <w:shd w:val="clear" w:color="auto" w:fill="auto"/>
            <w:noWrap/>
            <w:vAlign w:val="center"/>
          </w:tcPr>
          <w:p w14:paraId="3D1AE3A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5.49E-07</w:t>
            </w:r>
          </w:p>
        </w:tc>
        <w:tc>
          <w:tcPr>
            <w:tcW w:w="1583" w:type="dxa"/>
            <w:shd w:val="clear" w:color="auto" w:fill="auto"/>
            <w:noWrap/>
            <w:vAlign w:val="center"/>
          </w:tcPr>
          <w:p w14:paraId="4B9BA2C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895B476" w14:textId="77777777">
        <w:trPr>
          <w:jc w:val="center"/>
        </w:trPr>
        <w:tc>
          <w:tcPr>
            <w:tcW w:w="2235" w:type="dxa"/>
            <w:shd w:val="clear" w:color="auto" w:fill="auto"/>
            <w:noWrap/>
            <w:vAlign w:val="center"/>
          </w:tcPr>
          <w:p w14:paraId="74C08B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 xml:space="preserve">Dihydropinosylvin methyl ether </w:t>
            </w:r>
          </w:p>
        </w:tc>
        <w:tc>
          <w:tcPr>
            <w:tcW w:w="2206" w:type="dxa"/>
            <w:shd w:val="clear" w:color="auto" w:fill="auto"/>
            <w:noWrap/>
            <w:vAlign w:val="center"/>
          </w:tcPr>
          <w:p w14:paraId="19BAD81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2FFFDFD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343" w:type="dxa"/>
            <w:shd w:val="clear" w:color="auto" w:fill="auto"/>
            <w:noWrap/>
            <w:vAlign w:val="center"/>
          </w:tcPr>
          <w:p w14:paraId="063A0E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C38BF6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0.99413</w:t>
            </w:r>
          </w:p>
        </w:tc>
        <w:tc>
          <w:tcPr>
            <w:tcW w:w="969" w:type="dxa"/>
            <w:shd w:val="clear" w:color="auto" w:fill="auto"/>
            <w:noWrap/>
            <w:vAlign w:val="center"/>
          </w:tcPr>
          <w:p w14:paraId="2813368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4205C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8398AD4" w14:textId="77777777">
        <w:trPr>
          <w:jc w:val="center"/>
        </w:trPr>
        <w:tc>
          <w:tcPr>
            <w:tcW w:w="2235" w:type="dxa"/>
            <w:shd w:val="clear" w:color="auto" w:fill="auto"/>
            <w:noWrap/>
            <w:vAlign w:val="center"/>
          </w:tcPr>
          <w:p w14:paraId="5238FA5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 isomer</w:t>
            </w:r>
          </w:p>
        </w:tc>
        <w:tc>
          <w:tcPr>
            <w:tcW w:w="2206" w:type="dxa"/>
            <w:shd w:val="clear" w:color="auto" w:fill="auto"/>
            <w:noWrap/>
            <w:vAlign w:val="center"/>
          </w:tcPr>
          <w:p w14:paraId="6EE8D5E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562501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343" w:type="dxa"/>
            <w:shd w:val="clear" w:color="auto" w:fill="auto"/>
            <w:noWrap/>
            <w:vAlign w:val="center"/>
          </w:tcPr>
          <w:p w14:paraId="57A748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7865E9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0.65975</w:t>
            </w:r>
          </w:p>
        </w:tc>
        <w:tc>
          <w:tcPr>
            <w:tcW w:w="969" w:type="dxa"/>
            <w:shd w:val="clear" w:color="auto" w:fill="auto"/>
            <w:noWrap/>
            <w:vAlign w:val="center"/>
          </w:tcPr>
          <w:p w14:paraId="08E6DF4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3.65E-06</w:t>
            </w:r>
          </w:p>
        </w:tc>
        <w:tc>
          <w:tcPr>
            <w:tcW w:w="1583" w:type="dxa"/>
            <w:shd w:val="clear" w:color="auto" w:fill="auto"/>
            <w:noWrap/>
            <w:vAlign w:val="center"/>
          </w:tcPr>
          <w:p w14:paraId="1C118C2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30F1347" w14:textId="77777777">
        <w:trPr>
          <w:jc w:val="center"/>
        </w:trPr>
        <w:tc>
          <w:tcPr>
            <w:tcW w:w="2235" w:type="dxa"/>
            <w:shd w:val="clear" w:color="auto" w:fill="auto"/>
            <w:noWrap/>
            <w:vAlign w:val="center"/>
          </w:tcPr>
          <w:p w14:paraId="028FD3B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206" w:type="dxa"/>
            <w:shd w:val="clear" w:color="auto" w:fill="auto"/>
            <w:noWrap/>
            <w:vAlign w:val="center"/>
          </w:tcPr>
          <w:p w14:paraId="62BAC2A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31C9E44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343" w:type="dxa"/>
            <w:shd w:val="clear" w:color="auto" w:fill="auto"/>
            <w:noWrap/>
            <w:vAlign w:val="center"/>
          </w:tcPr>
          <w:p w14:paraId="294721F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8EF57C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0.66627</w:t>
            </w:r>
          </w:p>
        </w:tc>
        <w:tc>
          <w:tcPr>
            <w:tcW w:w="969" w:type="dxa"/>
            <w:shd w:val="clear" w:color="auto" w:fill="auto"/>
            <w:noWrap/>
            <w:vAlign w:val="center"/>
          </w:tcPr>
          <w:p w14:paraId="01072C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2.69E-06</w:t>
            </w:r>
          </w:p>
        </w:tc>
        <w:tc>
          <w:tcPr>
            <w:tcW w:w="1583" w:type="dxa"/>
            <w:shd w:val="clear" w:color="auto" w:fill="auto"/>
            <w:noWrap/>
            <w:vAlign w:val="center"/>
          </w:tcPr>
          <w:p w14:paraId="0B4722C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AAF793B" w14:textId="77777777">
        <w:trPr>
          <w:jc w:val="center"/>
        </w:trPr>
        <w:tc>
          <w:tcPr>
            <w:tcW w:w="2235" w:type="dxa"/>
            <w:shd w:val="clear" w:color="auto" w:fill="auto"/>
            <w:noWrap/>
            <w:vAlign w:val="center"/>
          </w:tcPr>
          <w:p w14:paraId="346352F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Dendrocrepidine D</w:t>
            </w:r>
          </w:p>
        </w:tc>
        <w:tc>
          <w:tcPr>
            <w:tcW w:w="2206" w:type="dxa"/>
            <w:shd w:val="clear" w:color="auto" w:fill="auto"/>
            <w:noWrap/>
            <w:vAlign w:val="center"/>
          </w:tcPr>
          <w:p w14:paraId="61737A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64050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343" w:type="dxa"/>
            <w:shd w:val="clear" w:color="auto" w:fill="auto"/>
            <w:noWrap/>
            <w:vAlign w:val="center"/>
          </w:tcPr>
          <w:p w14:paraId="0C6BC61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D9A5D7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0.66725</w:t>
            </w:r>
          </w:p>
        </w:tc>
        <w:tc>
          <w:tcPr>
            <w:tcW w:w="969" w:type="dxa"/>
            <w:shd w:val="clear" w:color="auto" w:fill="auto"/>
            <w:noWrap/>
            <w:vAlign w:val="center"/>
          </w:tcPr>
          <w:p w14:paraId="46001ED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2.57E-06</w:t>
            </w:r>
          </w:p>
        </w:tc>
        <w:tc>
          <w:tcPr>
            <w:tcW w:w="1583" w:type="dxa"/>
            <w:shd w:val="clear" w:color="auto" w:fill="auto"/>
            <w:noWrap/>
            <w:vAlign w:val="center"/>
          </w:tcPr>
          <w:p w14:paraId="0DAB963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BE3D3BE" w14:textId="77777777">
        <w:trPr>
          <w:jc w:val="center"/>
        </w:trPr>
        <w:tc>
          <w:tcPr>
            <w:tcW w:w="2235" w:type="dxa"/>
            <w:shd w:val="clear" w:color="auto" w:fill="auto"/>
            <w:noWrap/>
            <w:vAlign w:val="center"/>
          </w:tcPr>
          <w:p w14:paraId="08CA827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206" w:type="dxa"/>
            <w:shd w:val="clear" w:color="auto" w:fill="auto"/>
            <w:noWrap/>
            <w:vAlign w:val="center"/>
          </w:tcPr>
          <w:p w14:paraId="5BFB9AE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E73101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343" w:type="dxa"/>
            <w:shd w:val="clear" w:color="auto" w:fill="auto"/>
            <w:noWrap/>
            <w:vAlign w:val="center"/>
          </w:tcPr>
          <w:p w14:paraId="7F3D6A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21A157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0.66706</w:t>
            </w:r>
          </w:p>
        </w:tc>
        <w:tc>
          <w:tcPr>
            <w:tcW w:w="969" w:type="dxa"/>
            <w:shd w:val="clear" w:color="auto" w:fill="auto"/>
            <w:noWrap/>
            <w:vAlign w:val="center"/>
          </w:tcPr>
          <w:p w14:paraId="6DB65E9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2.60E-06</w:t>
            </w:r>
          </w:p>
        </w:tc>
        <w:tc>
          <w:tcPr>
            <w:tcW w:w="1583" w:type="dxa"/>
            <w:shd w:val="clear" w:color="auto" w:fill="auto"/>
            <w:noWrap/>
            <w:vAlign w:val="center"/>
          </w:tcPr>
          <w:p w14:paraId="08583B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43D5DB0" w14:textId="77777777">
        <w:trPr>
          <w:jc w:val="center"/>
        </w:trPr>
        <w:tc>
          <w:tcPr>
            <w:tcW w:w="2235" w:type="dxa"/>
            <w:shd w:val="clear" w:color="auto" w:fill="auto"/>
            <w:noWrap/>
            <w:vAlign w:val="center"/>
          </w:tcPr>
          <w:p w14:paraId="2E3EED0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206" w:type="dxa"/>
            <w:shd w:val="clear" w:color="auto" w:fill="auto"/>
            <w:noWrap/>
            <w:vAlign w:val="center"/>
          </w:tcPr>
          <w:p w14:paraId="3F18DB1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799291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343" w:type="dxa"/>
            <w:shd w:val="clear" w:color="auto" w:fill="auto"/>
            <w:noWrap/>
            <w:vAlign w:val="center"/>
          </w:tcPr>
          <w:p w14:paraId="09CA323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CF65B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0.66623</w:t>
            </w:r>
          </w:p>
        </w:tc>
        <w:tc>
          <w:tcPr>
            <w:tcW w:w="969" w:type="dxa"/>
            <w:shd w:val="clear" w:color="auto" w:fill="auto"/>
            <w:noWrap/>
            <w:vAlign w:val="center"/>
          </w:tcPr>
          <w:p w14:paraId="020EE19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2.70E-06</w:t>
            </w:r>
          </w:p>
        </w:tc>
        <w:tc>
          <w:tcPr>
            <w:tcW w:w="1583" w:type="dxa"/>
            <w:shd w:val="clear" w:color="auto" w:fill="auto"/>
            <w:noWrap/>
            <w:vAlign w:val="center"/>
          </w:tcPr>
          <w:p w14:paraId="0FF1A46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7642D29" w14:textId="77777777">
        <w:trPr>
          <w:jc w:val="center"/>
        </w:trPr>
        <w:tc>
          <w:tcPr>
            <w:tcW w:w="2235" w:type="dxa"/>
            <w:shd w:val="clear" w:color="auto" w:fill="auto"/>
            <w:noWrap/>
            <w:vAlign w:val="center"/>
          </w:tcPr>
          <w:p w14:paraId="013FF7F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206" w:type="dxa"/>
            <w:shd w:val="clear" w:color="auto" w:fill="auto"/>
            <w:noWrap/>
            <w:vAlign w:val="center"/>
          </w:tcPr>
          <w:p w14:paraId="0E19709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10115D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343" w:type="dxa"/>
            <w:shd w:val="clear" w:color="auto" w:fill="auto"/>
            <w:noWrap/>
            <w:vAlign w:val="center"/>
          </w:tcPr>
          <w:p w14:paraId="21B0AFC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254BB2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0.66756</w:t>
            </w:r>
          </w:p>
        </w:tc>
        <w:tc>
          <w:tcPr>
            <w:tcW w:w="969" w:type="dxa"/>
            <w:shd w:val="clear" w:color="auto" w:fill="auto"/>
            <w:noWrap/>
            <w:vAlign w:val="center"/>
          </w:tcPr>
          <w:p w14:paraId="579D926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2.54E-06</w:t>
            </w:r>
          </w:p>
        </w:tc>
        <w:tc>
          <w:tcPr>
            <w:tcW w:w="1583" w:type="dxa"/>
            <w:shd w:val="clear" w:color="auto" w:fill="auto"/>
            <w:noWrap/>
            <w:vAlign w:val="center"/>
          </w:tcPr>
          <w:p w14:paraId="53073AB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0287472" w14:textId="77777777">
        <w:trPr>
          <w:jc w:val="center"/>
        </w:trPr>
        <w:tc>
          <w:tcPr>
            <w:tcW w:w="2235" w:type="dxa"/>
            <w:shd w:val="clear" w:color="auto" w:fill="auto"/>
            <w:noWrap/>
            <w:vAlign w:val="center"/>
          </w:tcPr>
          <w:p w14:paraId="39255DF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Drepidamine</w:t>
            </w:r>
          </w:p>
        </w:tc>
        <w:tc>
          <w:tcPr>
            <w:tcW w:w="2206" w:type="dxa"/>
            <w:shd w:val="clear" w:color="auto" w:fill="auto"/>
            <w:noWrap/>
            <w:vAlign w:val="center"/>
          </w:tcPr>
          <w:p w14:paraId="69922E3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804906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343" w:type="dxa"/>
            <w:shd w:val="clear" w:color="auto" w:fill="auto"/>
            <w:noWrap/>
            <w:vAlign w:val="center"/>
          </w:tcPr>
          <w:p w14:paraId="5224D31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9C366C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0.6675</w:t>
            </w:r>
          </w:p>
        </w:tc>
        <w:tc>
          <w:tcPr>
            <w:tcW w:w="969" w:type="dxa"/>
            <w:shd w:val="clear" w:color="auto" w:fill="auto"/>
            <w:noWrap/>
            <w:vAlign w:val="center"/>
          </w:tcPr>
          <w:p w14:paraId="084BEF4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2.54E-06</w:t>
            </w:r>
          </w:p>
        </w:tc>
        <w:tc>
          <w:tcPr>
            <w:tcW w:w="1583" w:type="dxa"/>
            <w:shd w:val="clear" w:color="auto" w:fill="auto"/>
            <w:noWrap/>
            <w:vAlign w:val="center"/>
          </w:tcPr>
          <w:p w14:paraId="6427A6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508C053" w14:textId="77777777">
        <w:trPr>
          <w:jc w:val="center"/>
        </w:trPr>
        <w:tc>
          <w:tcPr>
            <w:tcW w:w="2235" w:type="dxa"/>
            <w:shd w:val="clear" w:color="auto" w:fill="auto"/>
            <w:noWrap/>
            <w:vAlign w:val="center"/>
          </w:tcPr>
          <w:p w14:paraId="0B0812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C</w:t>
            </w:r>
          </w:p>
        </w:tc>
        <w:tc>
          <w:tcPr>
            <w:tcW w:w="2206" w:type="dxa"/>
            <w:shd w:val="clear" w:color="auto" w:fill="auto"/>
            <w:noWrap/>
            <w:vAlign w:val="center"/>
          </w:tcPr>
          <w:p w14:paraId="4FC916E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081967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343" w:type="dxa"/>
            <w:shd w:val="clear" w:color="auto" w:fill="auto"/>
            <w:noWrap/>
            <w:vAlign w:val="center"/>
          </w:tcPr>
          <w:p w14:paraId="3675D2D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126F8F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0.66776</w:t>
            </w:r>
          </w:p>
        </w:tc>
        <w:tc>
          <w:tcPr>
            <w:tcW w:w="969" w:type="dxa"/>
            <w:shd w:val="clear" w:color="auto" w:fill="auto"/>
            <w:noWrap/>
            <w:vAlign w:val="center"/>
          </w:tcPr>
          <w:p w14:paraId="2F2B158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2.51E-06</w:t>
            </w:r>
          </w:p>
        </w:tc>
        <w:tc>
          <w:tcPr>
            <w:tcW w:w="1583" w:type="dxa"/>
            <w:shd w:val="clear" w:color="auto" w:fill="auto"/>
            <w:noWrap/>
            <w:vAlign w:val="center"/>
          </w:tcPr>
          <w:p w14:paraId="22E562B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BBA2637" w14:textId="77777777">
        <w:trPr>
          <w:jc w:val="center"/>
        </w:trPr>
        <w:tc>
          <w:tcPr>
            <w:tcW w:w="2235" w:type="dxa"/>
            <w:shd w:val="clear" w:color="auto" w:fill="auto"/>
            <w:noWrap/>
            <w:vAlign w:val="center"/>
          </w:tcPr>
          <w:p w14:paraId="4BC712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w:t>
            </w:r>
          </w:p>
        </w:tc>
        <w:tc>
          <w:tcPr>
            <w:tcW w:w="2206" w:type="dxa"/>
            <w:shd w:val="clear" w:color="auto" w:fill="auto"/>
            <w:noWrap/>
            <w:vAlign w:val="center"/>
          </w:tcPr>
          <w:p w14:paraId="2F2497F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9E5E69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343" w:type="dxa"/>
            <w:shd w:val="clear" w:color="auto" w:fill="auto"/>
            <w:noWrap/>
            <w:vAlign w:val="center"/>
          </w:tcPr>
          <w:p w14:paraId="73CD351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27A3FD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0.66783</w:t>
            </w:r>
          </w:p>
        </w:tc>
        <w:tc>
          <w:tcPr>
            <w:tcW w:w="969" w:type="dxa"/>
            <w:shd w:val="clear" w:color="auto" w:fill="auto"/>
            <w:noWrap/>
            <w:vAlign w:val="center"/>
          </w:tcPr>
          <w:p w14:paraId="46F10E6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2.50E-06</w:t>
            </w:r>
          </w:p>
        </w:tc>
        <w:tc>
          <w:tcPr>
            <w:tcW w:w="1583" w:type="dxa"/>
            <w:shd w:val="clear" w:color="auto" w:fill="auto"/>
            <w:noWrap/>
            <w:vAlign w:val="center"/>
          </w:tcPr>
          <w:p w14:paraId="28C153D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F311542" w14:textId="77777777">
        <w:trPr>
          <w:jc w:val="center"/>
        </w:trPr>
        <w:tc>
          <w:tcPr>
            <w:tcW w:w="2235" w:type="dxa"/>
            <w:shd w:val="clear" w:color="auto" w:fill="auto"/>
            <w:noWrap/>
            <w:vAlign w:val="center"/>
          </w:tcPr>
          <w:p w14:paraId="4F58CDE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w:t>
            </w:r>
          </w:p>
        </w:tc>
        <w:tc>
          <w:tcPr>
            <w:tcW w:w="2206" w:type="dxa"/>
            <w:shd w:val="clear" w:color="auto" w:fill="auto"/>
            <w:noWrap/>
            <w:vAlign w:val="center"/>
          </w:tcPr>
          <w:p w14:paraId="1CE084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C3D15A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343" w:type="dxa"/>
            <w:shd w:val="clear" w:color="auto" w:fill="auto"/>
            <w:noWrap/>
            <w:vAlign w:val="center"/>
          </w:tcPr>
          <w:p w14:paraId="7E73D8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D330E8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0.66722</w:t>
            </w:r>
          </w:p>
        </w:tc>
        <w:tc>
          <w:tcPr>
            <w:tcW w:w="969" w:type="dxa"/>
            <w:shd w:val="clear" w:color="auto" w:fill="auto"/>
            <w:noWrap/>
            <w:vAlign w:val="center"/>
          </w:tcPr>
          <w:p w14:paraId="6AC0713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2.58E-06</w:t>
            </w:r>
          </w:p>
        </w:tc>
        <w:tc>
          <w:tcPr>
            <w:tcW w:w="1583" w:type="dxa"/>
            <w:shd w:val="clear" w:color="auto" w:fill="auto"/>
            <w:noWrap/>
            <w:vAlign w:val="center"/>
          </w:tcPr>
          <w:p w14:paraId="73C3F23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DCA873C" w14:textId="77777777">
        <w:trPr>
          <w:jc w:val="center"/>
        </w:trPr>
        <w:tc>
          <w:tcPr>
            <w:tcW w:w="2235" w:type="dxa"/>
            <w:shd w:val="clear" w:color="auto" w:fill="auto"/>
            <w:noWrap/>
            <w:vAlign w:val="center"/>
          </w:tcPr>
          <w:p w14:paraId="59094BA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 isomer</w:t>
            </w:r>
          </w:p>
        </w:tc>
        <w:tc>
          <w:tcPr>
            <w:tcW w:w="2206" w:type="dxa"/>
            <w:shd w:val="clear" w:color="auto" w:fill="auto"/>
            <w:noWrap/>
            <w:vAlign w:val="center"/>
          </w:tcPr>
          <w:p w14:paraId="54A76A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5B567F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343" w:type="dxa"/>
            <w:shd w:val="clear" w:color="auto" w:fill="auto"/>
            <w:noWrap/>
            <w:vAlign w:val="center"/>
          </w:tcPr>
          <w:p w14:paraId="0B6229C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FE96FD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0.6676</w:t>
            </w:r>
          </w:p>
        </w:tc>
        <w:tc>
          <w:tcPr>
            <w:tcW w:w="969" w:type="dxa"/>
            <w:shd w:val="clear" w:color="auto" w:fill="auto"/>
            <w:noWrap/>
            <w:vAlign w:val="center"/>
          </w:tcPr>
          <w:p w14:paraId="4975507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2.53E-06</w:t>
            </w:r>
          </w:p>
        </w:tc>
        <w:tc>
          <w:tcPr>
            <w:tcW w:w="1583" w:type="dxa"/>
            <w:shd w:val="clear" w:color="auto" w:fill="auto"/>
            <w:noWrap/>
            <w:vAlign w:val="center"/>
          </w:tcPr>
          <w:p w14:paraId="349BF31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E4C2A66" w14:textId="77777777">
        <w:trPr>
          <w:jc w:val="center"/>
        </w:trPr>
        <w:tc>
          <w:tcPr>
            <w:tcW w:w="2235" w:type="dxa"/>
            <w:shd w:val="clear" w:color="auto" w:fill="auto"/>
            <w:noWrap/>
            <w:vAlign w:val="center"/>
          </w:tcPr>
          <w:p w14:paraId="3DB2F19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Kaempferol</w:t>
            </w:r>
          </w:p>
        </w:tc>
        <w:tc>
          <w:tcPr>
            <w:tcW w:w="2206" w:type="dxa"/>
            <w:shd w:val="clear" w:color="auto" w:fill="auto"/>
            <w:noWrap/>
            <w:vAlign w:val="center"/>
          </w:tcPr>
          <w:p w14:paraId="14EC3F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463A8FF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343" w:type="dxa"/>
            <w:shd w:val="clear" w:color="auto" w:fill="auto"/>
            <w:noWrap/>
            <w:vAlign w:val="center"/>
          </w:tcPr>
          <w:p w14:paraId="4FB2A95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4172C9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0.66789</w:t>
            </w:r>
          </w:p>
        </w:tc>
        <w:tc>
          <w:tcPr>
            <w:tcW w:w="969" w:type="dxa"/>
            <w:shd w:val="clear" w:color="auto" w:fill="auto"/>
            <w:noWrap/>
            <w:vAlign w:val="center"/>
          </w:tcPr>
          <w:p w14:paraId="5815BF3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2.50E-06</w:t>
            </w:r>
          </w:p>
        </w:tc>
        <w:tc>
          <w:tcPr>
            <w:tcW w:w="1583" w:type="dxa"/>
            <w:shd w:val="clear" w:color="auto" w:fill="auto"/>
            <w:noWrap/>
            <w:vAlign w:val="center"/>
          </w:tcPr>
          <w:p w14:paraId="5554B9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5FE77CF" w14:textId="77777777">
        <w:trPr>
          <w:jc w:val="center"/>
        </w:trPr>
        <w:tc>
          <w:tcPr>
            <w:tcW w:w="2235" w:type="dxa"/>
            <w:shd w:val="clear" w:color="auto" w:fill="auto"/>
            <w:noWrap/>
            <w:vAlign w:val="center"/>
          </w:tcPr>
          <w:p w14:paraId="3B035C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Aduncin</w:t>
            </w:r>
          </w:p>
        </w:tc>
        <w:tc>
          <w:tcPr>
            <w:tcW w:w="2206" w:type="dxa"/>
            <w:shd w:val="clear" w:color="auto" w:fill="auto"/>
            <w:noWrap/>
            <w:vAlign w:val="center"/>
          </w:tcPr>
          <w:p w14:paraId="0B0085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2E0881E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343" w:type="dxa"/>
            <w:shd w:val="clear" w:color="auto" w:fill="auto"/>
            <w:noWrap/>
            <w:vAlign w:val="center"/>
          </w:tcPr>
          <w:p w14:paraId="176D055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C73975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0.511</w:t>
            </w:r>
          </w:p>
        </w:tc>
        <w:tc>
          <w:tcPr>
            <w:tcW w:w="969" w:type="dxa"/>
            <w:shd w:val="clear" w:color="auto" w:fill="auto"/>
            <w:noWrap/>
            <w:vAlign w:val="center"/>
          </w:tcPr>
          <w:p w14:paraId="0981437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0.00075326</w:t>
            </w:r>
          </w:p>
        </w:tc>
        <w:tc>
          <w:tcPr>
            <w:tcW w:w="1583" w:type="dxa"/>
            <w:shd w:val="clear" w:color="auto" w:fill="auto"/>
            <w:noWrap/>
            <w:vAlign w:val="center"/>
          </w:tcPr>
          <w:p w14:paraId="3F06E14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430D242" w14:textId="77777777">
        <w:trPr>
          <w:jc w:val="center"/>
        </w:trPr>
        <w:tc>
          <w:tcPr>
            <w:tcW w:w="2235" w:type="dxa"/>
            <w:shd w:val="clear" w:color="auto" w:fill="auto"/>
            <w:noWrap/>
            <w:vAlign w:val="center"/>
          </w:tcPr>
          <w:p w14:paraId="0E46E71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Isoschaftoside</w:t>
            </w:r>
          </w:p>
        </w:tc>
        <w:tc>
          <w:tcPr>
            <w:tcW w:w="2206" w:type="dxa"/>
            <w:shd w:val="clear" w:color="auto" w:fill="auto"/>
            <w:noWrap/>
            <w:vAlign w:val="center"/>
          </w:tcPr>
          <w:p w14:paraId="511C1B3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3E4E1B1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343" w:type="dxa"/>
            <w:shd w:val="clear" w:color="auto" w:fill="auto"/>
            <w:noWrap/>
            <w:vAlign w:val="center"/>
          </w:tcPr>
          <w:p w14:paraId="557183E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EDE83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0.5175</w:t>
            </w:r>
          </w:p>
        </w:tc>
        <w:tc>
          <w:tcPr>
            <w:tcW w:w="969" w:type="dxa"/>
            <w:shd w:val="clear" w:color="auto" w:fill="auto"/>
            <w:noWrap/>
            <w:vAlign w:val="center"/>
          </w:tcPr>
          <w:p w14:paraId="3978AF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0.00062687</w:t>
            </w:r>
          </w:p>
        </w:tc>
        <w:tc>
          <w:tcPr>
            <w:tcW w:w="1583" w:type="dxa"/>
            <w:shd w:val="clear" w:color="auto" w:fill="auto"/>
            <w:noWrap/>
            <w:vAlign w:val="center"/>
          </w:tcPr>
          <w:p w14:paraId="66004A5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FFEAC0D" w14:textId="77777777">
        <w:trPr>
          <w:jc w:val="center"/>
        </w:trPr>
        <w:tc>
          <w:tcPr>
            <w:tcW w:w="2235" w:type="dxa"/>
            <w:shd w:val="clear" w:color="auto" w:fill="auto"/>
            <w:noWrap/>
            <w:vAlign w:val="center"/>
          </w:tcPr>
          <w:p w14:paraId="4FFF01F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Apigenin-6-C-afa-L-arabinoside-8-C-beta-D-xyloside</w:t>
            </w:r>
          </w:p>
        </w:tc>
        <w:tc>
          <w:tcPr>
            <w:tcW w:w="2206" w:type="dxa"/>
            <w:shd w:val="clear" w:color="auto" w:fill="auto"/>
            <w:noWrap/>
            <w:vAlign w:val="center"/>
          </w:tcPr>
          <w:p w14:paraId="04FB78B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3E51B98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343" w:type="dxa"/>
            <w:shd w:val="clear" w:color="auto" w:fill="auto"/>
            <w:noWrap/>
            <w:vAlign w:val="center"/>
          </w:tcPr>
          <w:p w14:paraId="60463AD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14D28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0.51878</w:t>
            </w:r>
          </w:p>
        </w:tc>
        <w:tc>
          <w:tcPr>
            <w:tcW w:w="969" w:type="dxa"/>
            <w:shd w:val="clear" w:color="auto" w:fill="auto"/>
            <w:noWrap/>
            <w:vAlign w:val="center"/>
          </w:tcPr>
          <w:p w14:paraId="08194AC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0.00060442</w:t>
            </w:r>
          </w:p>
        </w:tc>
        <w:tc>
          <w:tcPr>
            <w:tcW w:w="1583" w:type="dxa"/>
            <w:shd w:val="clear" w:color="auto" w:fill="auto"/>
            <w:noWrap/>
            <w:vAlign w:val="center"/>
          </w:tcPr>
          <w:p w14:paraId="4D570F9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E8C144A" w14:textId="77777777">
        <w:trPr>
          <w:jc w:val="center"/>
        </w:trPr>
        <w:tc>
          <w:tcPr>
            <w:tcW w:w="2235" w:type="dxa"/>
            <w:shd w:val="clear" w:color="auto" w:fill="auto"/>
            <w:noWrap/>
            <w:vAlign w:val="center"/>
          </w:tcPr>
          <w:p w14:paraId="081B3EC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Dendroside D isomer</w:t>
            </w:r>
          </w:p>
        </w:tc>
        <w:tc>
          <w:tcPr>
            <w:tcW w:w="2206" w:type="dxa"/>
            <w:shd w:val="clear" w:color="auto" w:fill="auto"/>
            <w:noWrap/>
            <w:vAlign w:val="center"/>
          </w:tcPr>
          <w:p w14:paraId="1842FEE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5D3AA64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343" w:type="dxa"/>
            <w:shd w:val="clear" w:color="auto" w:fill="auto"/>
            <w:noWrap/>
            <w:vAlign w:val="center"/>
          </w:tcPr>
          <w:p w14:paraId="2E091BD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E7E46E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0.6904</w:t>
            </w:r>
          </w:p>
        </w:tc>
        <w:tc>
          <w:tcPr>
            <w:tcW w:w="969" w:type="dxa"/>
            <w:shd w:val="clear" w:color="auto" w:fill="auto"/>
            <w:noWrap/>
            <w:vAlign w:val="center"/>
          </w:tcPr>
          <w:p w14:paraId="3D73A59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8.24E-07</w:t>
            </w:r>
          </w:p>
        </w:tc>
        <w:tc>
          <w:tcPr>
            <w:tcW w:w="1583" w:type="dxa"/>
            <w:shd w:val="clear" w:color="auto" w:fill="auto"/>
            <w:noWrap/>
            <w:vAlign w:val="center"/>
          </w:tcPr>
          <w:p w14:paraId="18A3CA1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B84BD21" w14:textId="77777777">
        <w:trPr>
          <w:jc w:val="center"/>
        </w:trPr>
        <w:tc>
          <w:tcPr>
            <w:tcW w:w="2235" w:type="dxa"/>
            <w:shd w:val="clear" w:color="auto" w:fill="auto"/>
            <w:noWrap/>
            <w:vAlign w:val="center"/>
          </w:tcPr>
          <w:p w14:paraId="3EF34F7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Rutin</w:t>
            </w:r>
          </w:p>
        </w:tc>
        <w:tc>
          <w:tcPr>
            <w:tcW w:w="2206" w:type="dxa"/>
            <w:shd w:val="clear" w:color="auto" w:fill="auto"/>
            <w:noWrap/>
            <w:vAlign w:val="center"/>
          </w:tcPr>
          <w:p w14:paraId="173CA0B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0BEE321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343" w:type="dxa"/>
            <w:shd w:val="clear" w:color="auto" w:fill="auto"/>
            <w:noWrap/>
            <w:vAlign w:val="center"/>
          </w:tcPr>
          <w:p w14:paraId="4C04A39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9051F7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0.68109</w:t>
            </w:r>
          </w:p>
        </w:tc>
        <w:tc>
          <w:tcPr>
            <w:tcW w:w="969" w:type="dxa"/>
            <w:shd w:val="clear" w:color="auto" w:fill="auto"/>
            <w:noWrap/>
            <w:vAlign w:val="center"/>
          </w:tcPr>
          <w:p w14:paraId="0494EDE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1.32E-06</w:t>
            </w:r>
          </w:p>
        </w:tc>
        <w:tc>
          <w:tcPr>
            <w:tcW w:w="1583" w:type="dxa"/>
            <w:shd w:val="clear" w:color="auto" w:fill="auto"/>
            <w:noWrap/>
            <w:vAlign w:val="center"/>
          </w:tcPr>
          <w:p w14:paraId="6076757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D5C74C8" w14:textId="77777777">
        <w:trPr>
          <w:jc w:val="center"/>
        </w:trPr>
        <w:tc>
          <w:tcPr>
            <w:tcW w:w="2235" w:type="dxa"/>
            <w:shd w:val="clear" w:color="auto" w:fill="auto"/>
            <w:noWrap/>
            <w:vAlign w:val="center"/>
          </w:tcPr>
          <w:p w14:paraId="6E587A9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Quercetin</w:t>
            </w:r>
          </w:p>
        </w:tc>
        <w:tc>
          <w:tcPr>
            <w:tcW w:w="2206" w:type="dxa"/>
            <w:shd w:val="clear" w:color="auto" w:fill="auto"/>
            <w:noWrap/>
            <w:vAlign w:val="center"/>
          </w:tcPr>
          <w:p w14:paraId="536410B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40E2A4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343" w:type="dxa"/>
            <w:shd w:val="clear" w:color="auto" w:fill="auto"/>
            <w:noWrap/>
            <w:vAlign w:val="center"/>
          </w:tcPr>
          <w:p w14:paraId="51E0233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EB42D1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0.68109</w:t>
            </w:r>
          </w:p>
        </w:tc>
        <w:tc>
          <w:tcPr>
            <w:tcW w:w="969" w:type="dxa"/>
            <w:shd w:val="clear" w:color="auto" w:fill="auto"/>
            <w:noWrap/>
            <w:vAlign w:val="center"/>
          </w:tcPr>
          <w:p w14:paraId="01323D4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1.32E-06</w:t>
            </w:r>
          </w:p>
        </w:tc>
        <w:tc>
          <w:tcPr>
            <w:tcW w:w="1583" w:type="dxa"/>
            <w:shd w:val="clear" w:color="auto" w:fill="auto"/>
            <w:noWrap/>
            <w:vAlign w:val="center"/>
          </w:tcPr>
          <w:p w14:paraId="7F65543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4BB4700" w14:textId="77777777">
        <w:trPr>
          <w:jc w:val="center"/>
        </w:trPr>
        <w:tc>
          <w:tcPr>
            <w:tcW w:w="2235" w:type="dxa"/>
            <w:shd w:val="clear" w:color="auto" w:fill="auto"/>
            <w:noWrap/>
            <w:vAlign w:val="center"/>
          </w:tcPr>
          <w:p w14:paraId="0EF907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Dendroside D</w:t>
            </w:r>
          </w:p>
        </w:tc>
        <w:tc>
          <w:tcPr>
            <w:tcW w:w="2206" w:type="dxa"/>
            <w:shd w:val="clear" w:color="auto" w:fill="auto"/>
            <w:noWrap/>
            <w:vAlign w:val="center"/>
          </w:tcPr>
          <w:p w14:paraId="02B019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38DDB0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343" w:type="dxa"/>
            <w:shd w:val="clear" w:color="auto" w:fill="auto"/>
            <w:noWrap/>
            <w:vAlign w:val="center"/>
          </w:tcPr>
          <w:p w14:paraId="2BB95D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1323A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0.66382</w:t>
            </w:r>
          </w:p>
        </w:tc>
        <w:tc>
          <w:tcPr>
            <w:tcW w:w="969" w:type="dxa"/>
            <w:shd w:val="clear" w:color="auto" w:fill="auto"/>
            <w:noWrap/>
            <w:vAlign w:val="center"/>
          </w:tcPr>
          <w:p w14:paraId="7EEF5E8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3.02E-06</w:t>
            </w:r>
          </w:p>
        </w:tc>
        <w:tc>
          <w:tcPr>
            <w:tcW w:w="1583" w:type="dxa"/>
            <w:shd w:val="clear" w:color="auto" w:fill="auto"/>
            <w:noWrap/>
            <w:vAlign w:val="center"/>
          </w:tcPr>
          <w:p w14:paraId="400AAD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EC52948" w14:textId="77777777">
        <w:trPr>
          <w:jc w:val="center"/>
        </w:trPr>
        <w:tc>
          <w:tcPr>
            <w:tcW w:w="2235" w:type="dxa"/>
            <w:shd w:val="clear" w:color="auto" w:fill="auto"/>
            <w:noWrap/>
            <w:vAlign w:val="center"/>
          </w:tcPr>
          <w:p w14:paraId="4F9FB2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H</w:t>
            </w:r>
          </w:p>
        </w:tc>
        <w:tc>
          <w:tcPr>
            <w:tcW w:w="2206" w:type="dxa"/>
            <w:shd w:val="clear" w:color="auto" w:fill="auto"/>
            <w:noWrap/>
            <w:vAlign w:val="center"/>
          </w:tcPr>
          <w:p w14:paraId="3C91A64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3AA426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Dihydropinosylvin methyl ether methyl ether</w:t>
            </w:r>
          </w:p>
        </w:tc>
        <w:tc>
          <w:tcPr>
            <w:tcW w:w="2343" w:type="dxa"/>
            <w:shd w:val="clear" w:color="auto" w:fill="auto"/>
            <w:noWrap/>
            <w:vAlign w:val="center"/>
          </w:tcPr>
          <w:p w14:paraId="466294B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EEEF82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-0.50242</w:t>
            </w:r>
          </w:p>
        </w:tc>
        <w:tc>
          <w:tcPr>
            <w:tcW w:w="969" w:type="dxa"/>
            <w:shd w:val="clear" w:color="auto" w:fill="auto"/>
            <w:noWrap/>
            <w:vAlign w:val="center"/>
          </w:tcPr>
          <w:p w14:paraId="40B2F6A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0.00095445</w:t>
            </w:r>
          </w:p>
        </w:tc>
        <w:tc>
          <w:tcPr>
            <w:tcW w:w="1583" w:type="dxa"/>
            <w:shd w:val="clear" w:color="auto" w:fill="auto"/>
            <w:noWrap/>
            <w:vAlign w:val="center"/>
          </w:tcPr>
          <w:p w14:paraId="2CADB3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41BF9385" w14:textId="77777777">
        <w:trPr>
          <w:jc w:val="center"/>
        </w:trPr>
        <w:tc>
          <w:tcPr>
            <w:tcW w:w="2235" w:type="dxa"/>
            <w:shd w:val="clear" w:color="auto" w:fill="auto"/>
            <w:noWrap/>
            <w:vAlign w:val="center"/>
          </w:tcPr>
          <w:p w14:paraId="0CCD767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Isoliquiritin</w:t>
            </w:r>
          </w:p>
        </w:tc>
        <w:tc>
          <w:tcPr>
            <w:tcW w:w="2206" w:type="dxa"/>
            <w:shd w:val="clear" w:color="auto" w:fill="auto"/>
            <w:noWrap/>
            <w:vAlign w:val="center"/>
          </w:tcPr>
          <w:p w14:paraId="4147704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6CAA35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Dihydropinosylvin methyl ether methyl ether</w:t>
            </w:r>
          </w:p>
        </w:tc>
        <w:tc>
          <w:tcPr>
            <w:tcW w:w="2343" w:type="dxa"/>
            <w:shd w:val="clear" w:color="auto" w:fill="auto"/>
            <w:noWrap/>
            <w:vAlign w:val="center"/>
          </w:tcPr>
          <w:p w14:paraId="58C3BE7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86FF3D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-0.50194</w:t>
            </w:r>
          </w:p>
        </w:tc>
        <w:tc>
          <w:tcPr>
            <w:tcW w:w="969" w:type="dxa"/>
            <w:shd w:val="clear" w:color="auto" w:fill="auto"/>
            <w:noWrap/>
            <w:vAlign w:val="center"/>
          </w:tcPr>
          <w:p w14:paraId="29E95F0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0.00096696</w:t>
            </w:r>
          </w:p>
        </w:tc>
        <w:tc>
          <w:tcPr>
            <w:tcW w:w="1583" w:type="dxa"/>
            <w:shd w:val="clear" w:color="auto" w:fill="auto"/>
            <w:noWrap/>
            <w:vAlign w:val="center"/>
          </w:tcPr>
          <w:p w14:paraId="78F09C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46DED859" w14:textId="77777777">
        <w:trPr>
          <w:jc w:val="center"/>
        </w:trPr>
        <w:tc>
          <w:tcPr>
            <w:tcW w:w="2235" w:type="dxa"/>
            <w:shd w:val="clear" w:color="auto" w:fill="auto"/>
            <w:noWrap/>
            <w:vAlign w:val="center"/>
          </w:tcPr>
          <w:p w14:paraId="6D8B344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B</w:t>
            </w:r>
          </w:p>
        </w:tc>
        <w:tc>
          <w:tcPr>
            <w:tcW w:w="2206" w:type="dxa"/>
            <w:shd w:val="clear" w:color="auto" w:fill="auto"/>
            <w:noWrap/>
            <w:vAlign w:val="center"/>
          </w:tcPr>
          <w:p w14:paraId="10605A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5B793BF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Dihydropinosylvin methyl ether methyl ether</w:t>
            </w:r>
          </w:p>
        </w:tc>
        <w:tc>
          <w:tcPr>
            <w:tcW w:w="2343" w:type="dxa"/>
            <w:shd w:val="clear" w:color="auto" w:fill="auto"/>
            <w:noWrap/>
            <w:vAlign w:val="center"/>
          </w:tcPr>
          <w:p w14:paraId="54FF74E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734EF3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-0.50161</w:t>
            </w:r>
          </w:p>
        </w:tc>
        <w:tc>
          <w:tcPr>
            <w:tcW w:w="969" w:type="dxa"/>
            <w:shd w:val="clear" w:color="auto" w:fill="auto"/>
            <w:noWrap/>
            <w:vAlign w:val="center"/>
          </w:tcPr>
          <w:p w14:paraId="74CA631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0.00097574</w:t>
            </w:r>
          </w:p>
        </w:tc>
        <w:tc>
          <w:tcPr>
            <w:tcW w:w="1583" w:type="dxa"/>
            <w:shd w:val="clear" w:color="auto" w:fill="auto"/>
            <w:noWrap/>
            <w:vAlign w:val="center"/>
          </w:tcPr>
          <w:p w14:paraId="1347DC6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1DBA2089" w14:textId="77777777">
        <w:trPr>
          <w:jc w:val="center"/>
        </w:trPr>
        <w:tc>
          <w:tcPr>
            <w:tcW w:w="2235" w:type="dxa"/>
            <w:shd w:val="clear" w:color="auto" w:fill="auto"/>
            <w:noWrap/>
            <w:vAlign w:val="center"/>
          </w:tcPr>
          <w:p w14:paraId="6E1E970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Adenosine</w:t>
            </w:r>
          </w:p>
        </w:tc>
        <w:tc>
          <w:tcPr>
            <w:tcW w:w="2206" w:type="dxa"/>
            <w:shd w:val="clear" w:color="auto" w:fill="auto"/>
            <w:noWrap/>
            <w:vAlign w:val="center"/>
          </w:tcPr>
          <w:p w14:paraId="26942F4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DE65A8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Dihydropinosylvin methyl ether methyl ether</w:t>
            </w:r>
          </w:p>
        </w:tc>
        <w:tc>
          <w:tcPr>
            <w:tcW w:w="2343" w:type="dxa"/>
            <w:shd w:val="clear" w:color="auto" w:fill="auto"/>
            <w:noWrap/>
            <w:vAlign w:val="center"/>
          </w:tcPr>
          <w:p w14:paraId="292C05E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8EB110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-0.58602</w:t>
            </w:r>
          </w:p>
        </w:tc>
        <w:tc>
          <w:tcPr>
            <w:tcW w:w="969" w:type="dxa"/>
            <w:shd w:val="clear" w:color="auto" w:fill="auto"/>
            <w:noWrap/>
            <w:vAlign w:val="center"/>
          </w:tcPr>
          <w:p w14:paraId="0CF86C5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7.09E-05</w:t>
            </w:r>
          </w:p>
        </w:tc>
        <w:tc>
          <w:tcPr>
            <w:tcW w:w="1583" w:type="dxa"/>
            <w:shd w:val="clear" w:color="auto" w:fill="auto"/>
            <w:noWrap/>
            <w:vAlign w:val="center"/>
          </w:tcPr>
          <w:p w14:paraId="3162288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5A4C4957" w14:textId="77777777">
        <w:trPr>
          <w:jc w:val="center"/>
        </w:trPr>
        <w:tc>
          <w:tcPr>
            <w:tcW w:w="2235" w:type="dxa"/>
            <w:shd w:val="clear" w:color="auto" w:fill="auto"/>
            <w:noWrap/>
            <w:vAlign w:val="center"/>
          </w:tcPr>
          <w:p w14:paraId="087ED8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Moscatilin</w:t>
            </w:r>
          </w:p>
        </w:tc>
        <w:tc>
          <w:tcPr>
            <w:tcW w:w="2206" w:type="dxa"/>
            <w:shd w:val="clear" w:color="auto" w:fill="auto"/>
            <w:noWrap/>
            <w:vAlign w:val="center"/>
          </w:tcPr>
          <w:p w14:paraId="054656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7666504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Dihydropinosylvin methyl ether methyl ether</w:t>
            </w:r>
          </w:p>
        </w:tc>
        <w:tc>
          <w:tcPr>
            <w:tcW w:w="2343" w:type="dxa"/>
            <w:shd w:val="clear" w:color="auto" w:fill="auto"/>
            <w:noWrap/>
            <w:vAlign w:val="center"/>
          </w:tcPr>
          <w:p w14:paraId="4E22748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ADD5CD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-0.5485</w:t>
            </w:r>
          </w:p>
        </w:tc>
        <w:tc>
          <w:tcPr>
            <w:tcW w:w="969" w:type="dxa"/>
            <w:shd w:val="clear" w:color="auto" w:fill="auto"/>
            <w:noWrap/>
            <w:vAlign w:val="center"/>
          </w:tcPr>
          <w:p w14:paraId="393FC9B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0.00024796</w:t>
            </w:r>
          </w:p>
        </w:tc>
        <w:tc>
          <w:tcPr>
            <w:tcW w:w="1583" w:type="dxa"/>
            <w:shd w:val="clear" w:color="auto" w:fill="auto"/>
            <w:noWrap/>
            <w:vAlign w:val="center"/>
          </w:tcPr>
          <w:p w14:paraId="5F299B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3BA051E0" w14:textId="77777777">
        <w:trPr>
          <w:jc w:val="center"/>
        </w:trPr>
        <w:tc>
          <w:tcPr>
            <w:tcW w:w="2235" w:type="dxa"/>
            <w:shd w:val="clear" w:color="auto" w:fill="auto"/>
            <w:noWrap/>
            <w:vAlign w:val="center"/>
          </w:tcPr>
          <w:p w14:paraId="3BA67E53" w14:textId="4E8256F5"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206" w:type="dxa"/>
            <w:shd w:val="clear" w:color="auto" w:fill="auto"/>
            <w:noWrap/>
            <w:vAlign w:val="center"/>
          </w:tcPr>
          <w:p w14:paraId="7D4909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75F7807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Dihydropinosylvin methyl ether methyl ether</w:t>
            </w:r>
          </w:p>
        </w:tc>
        <w:tc>
          <w:tcPr>
            <w:tcW w:w="2343" w:type="dxa"/>
            <w:shd w:val="clear" w:color="auto" w:fill="auto"/>
            <w:noWrap/>
            <w:vAlign w:val="center"/>
          </w:tcPr>
          <w:p w14:paraId="3307D11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DEDF97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-0.50681</w:t>
            </w:r>
          </w:p>
        </w:tc>
        <w:tc>
          <w:tcPr>
            <w:tcW w:w="969" w:type="dxa"/>
            <w:shd w:val="clear" w:color="auto" w:fill="auto"/>
            <w:noWrap/>
            <w:vAlign w:val="center"/>
          </w:tcPr>
          <w:p w14:paraId="3D87F8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0.00084608</w:t>
            </w:r>
          </w:p>
        </w:tc>
        <w:tc>
          <w:tcPr>
            <w:tcW w:w="1583" w:type="dxa"/>
            <w:shd w:val="clear" w:color="auto" w:fill="auto"/>
            <w:noWrap/>
            <w:vAlign w:val="center"/>
          </w:tcPr>
          <w:p w14:paraId="2467C29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733FECFC" w14:textId="77777777">
        <w:trPr>
          <w:jc w:val="center"/>
        </w:trPr>
        <w:tc>
          <w:tcPr>
            <w:tcW w:w="2235" w:type="dxa"/>
            <w:shd w:val="clear" w:color="auto" w:fill="auto"/>
            <w:noWrap/>
            <w:vAlign w:val="center"/>
          </w:tcPr>
          <w:p w14:paraId="1071DB5D" w14:textId="368C49CC"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206" w:type="dxa"/>
            <w:shd w:val="clear" w:color="auto" w:fill="auto"/>
            <w:noWrap/>
            <w:vAlign w:val="center"/>
          </w:tcPr>
          <w:p w14:paraId="7AF942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476E4A7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Dihydropinosylvin methyl ether methyl ether</w:t>
            </w:r>
          </w:p>
        </w:tc>
        <w:tc>
          <w:tcPr>
            <w:tcW w:w="2343" w:type="dxa"/>
            <w:shd w:val="clear" w:color="auto" w:fill="auto"/>
            <w:noWrap/>
            <w:vAlign w:val="center"/>
          </w:tcPr>
          <w:p w14:paraId="6D2B954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C0A29F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0.71131</w:t>
            </w:r>
          </w:p>
        </w:tc>
        <w:tc>
          <w:tcPr>
            <w:tcW w:w="969" w:type="dxa"/>
            <w:shd w:val="clear" w:color="auto" w:fill="auto"/>
            <w:noWrap/>
            <w:vAlign w:val="center"/>
          </w:tcPr>
          <w:p w14:paraId="6CF8E80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2.68E-07</w:t>
            </w:r>
          </w:p>
        </w:tc>
        <w:tc>
          <w:tcPr>
            <w:tcW w:w="1583" w:type="dxa"/>
            <w:shd w:val="clear" w:color="auto" w:fill="auto"/>
            <w:noWrap/>
            <w:vAlign w:val="center"/>
          </w:tcPr>
          <w:p w14:paraId="23EA6C0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39F149B" w14:textId="77777777">
        <w:trPr>
          <w:jc w:val="center"/>
        </w:trPr>
        <w:tc>
          <w:tcPr>
            <w:tcW w:w="2235" w:type="dxa"/>
            <w:shd w:val="clear" w:color="auto" w:fill="auto"/>
            <w:noWrap/>
            <w:vAlign w:val="center"/>
          </w:tcPr>
          <w:p w14:paraId="76737D9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206" w:type="dxa"/>
            <w:shd w:val="clear" w:color="auto" w:fill="auto"/>
            <w:noWrap/>
            <w:vAlign w:val="center"/>
          </w:tcPr>
          <w:p w14:paraId="47A55E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2E205B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Dihydropinosylvin methyl ether methyl ether</w:t>
            </w:r>
          </w:p>
        </w:tc>
        <w:tc>
          <w:tcPr>
            <w:tcW w:w="2343" w:type="dxa"/>
            <w:shd w:val="clear" w:color="auto" w:fill="auto"/>
            <w:noWrap/>
            <w:vAlign w:val="center"/>
          </w:tcPr>
          <w:p w14:paraId="2A67582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9AC7F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0.70409</w:t>
            </w:r>
          </w:p>
        </w:tc>
        <w:tc>
          <w:tcPr>
            <w:tcW w:w="969" w:type="dxa"/>
            <w:shd w:val="clear" w:color="auto" w:fill="auto"/>
            <w:noWrap/>
            <w:vAlign w:val="center"/>
          </w:tcPr>
          <w:p w14:paraId="4992A46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3.99E-07</w:t>
            </w:r>
          </w:p>
        </w:tc>
        <w:tc>
          <w:tcPr>
            <w:tcW w:w="1583" w:type="dxa"/>
            <w:shd w:val="clear" w:color="auto" w:fill="auto"/>
            <w:noWrap/>
            <w:vAlign w:val="center"/>
          </w:tcPr>
          <w:p w14:paraId="19BA1AB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A9F83D1" w14:textId="77777777">
        <w:trPr>
          <w:jc w:val="center"/>
        </w:trPr>
        <w:tc>
          <w:tcPr>
            <w:tcW w:w="2235" w:type="dxa"/>
            <w:shd w:val="clear" w:color="auto" w:fill="auto"/>
            <w:noWrap/>
            <w:vAlign w:val="center"/>
          </w:tcPr>
          <w:p w14:paraId="58E62E0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206" w:type="dxa"/>
            <w:shd w:val="clear" w:color="auto" w:fill="auto"/>
            <w:noWrap/>
            <w:vAlign w:val="center"/>
          </w:tcPr>
          <w:p w14:paraId="1181042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1D895A2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Dihydropinosylvin methyl ether methyl ether</w:t>
            </w:r>
          </w:p>
        </w:tc>
        <w:tc>
          <w:tcPr>
            <w:tcW w:w="2343" w:type="dxa"/>
            <w:shd w:val="clear" w:color="auto" w:fill="auto"/>
            <w:noWrap/>
            <w:vAlign w:val="center"/>
          </w:tcPr>
          <w:p w14:paraId="3954926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C80C25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0.99413</w:t>
            </w:r>
          </w:p>
        </w:tc>
        <w:tc>
          <w:tcPr>
            <w:tcW w:w="969" w:type="dxa"/>
            <w:shd w:val="clear" w:color="auto" w:fill="auto"/>
            <w:noWrap/>
            <w:vAlign w:val="center"/>
          </w:tcPr>
          <w:p w14:paraId="72AC96C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220AD2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ADA1E93" w14:textId="77777777">
        <w:trPr>
          <w:jc w:val="center"/>
        </w:trPr>
        <w:tc>
          <w:tcPr>
            <w:tcW w:w="2235" w:type="dxa"/>
            <w:shd w:val="clear" w:color="auto" w:fill="auto"/>
            <w:noWrap/>
            <w:vAlign w:val="center"/>
          </w:tcPr>
          <w:p w14:paraId="7490A9D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 isomer</w:t>
            </w:r>
          </w:p>
        </w:tc>
        <w:tc>
          <w:tcPr>
            <w:tcW w:w="2206" w:type="dxa"/>
            <w:shd w:val="clear" w:color="auto" w:fill="auto"/>
            <w:noWrap/>
            <w:vAlign w:val="center"/>
          </w:tcPr>
          <w:p w14:paraId="6CCF75F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DEC6F3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Dihydropinosylvin methyl ether methyl ether</w:t>
            </w:r>
          </w:p>
        </w:tc>
        <w:tc>
          <w:tcPr>
            <w:tcW w:w="2343" w:type="dxa"/>
            <w:shd w:val="clear" w:color="auto" w:fill="auto"/>
            <w:noWrap/>
            <w:vAlign w:val="center"/>
          </w:tcPr>
          <w:p w14:paraId="2274B5D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27150A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0.62154</w:t>
            </w:r>
          </w:p>
        </w:tc>
        <w:tc>
          <w:tcPr>
            <w:tcW w:w="969" w:type="dxa"/>
            <w:shd w:val="clear" w:color="auto" w:fill="auto"/>
            <w:noWrap/>
            <w:vAlign w:val="center"/>
          </w:tcPr>
          <w:p w14:paraId="0030C69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1.87E-05</w:t>
            </w:r>
          </w:p>
        </w:tc>
        <w:tc>
          <w:tcPr>
            <w:tcW w:w="1583" w:type="dxa"/>
            <w:shd w:val="clear" w:color="auto" w:fill="auto"/>
            <w:noWrap/>
            <w:vAlign w:val="center"/>
          </w:tcPr>
          <w:p w14:paraId="6A3EEB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B2EFA57" w14:textId="77777777">
        <w:trPr>
          <w:jc w:val="center"/>
        </w:trPr>
        <w:tc>
          <w:tcPr>
            <w:tcW w:w="2235" w:type="dxa"/>
            <w:shd w:val="clear" w:color="auto" w:fill="auto"/>
            <w:noWrap/>
            <w:vAlign w:val="center"/>
          </w:tcPr>
          <w:p w14:paraId="6CD39FD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206" w:type="dxa"/>
            <w:shd w:val="clear" w:color="auto" w:fill="auto"/>
            <w:noWrap/>
            <w:vAlign w:val="center"/>
          </w:tcPr>
          <w:p w14:paraId="0DA76B3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6AC9301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Dihydropinosylvin methyl ether methyl ether</w:t>
            </w:r>
          </w:p>
        </w:tc>
        <w:tc>
          <w:tcPr>
            <w:tcW w:w="2343" w:type="dxa"/>
            <w:shd w:val="clear" w:color="auto" w:fill="auto"/>
            <w:noWrap/>
            <w:vAlign w:val="center"/>
          </w:tcPr>
          <w:p w14:paraId="4345C52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6A9665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0.62784</w:t>
            </w:r>
          </w:p>
        </w:tc>
        <w:tc>
          <w:tcPr>
            <w:tcW w:w="969" w:type="dxa"/>
            <w:shd w:val="clear" w:color="auto" w:fill="auto"/>
            <w:noWrap/>
            <w:vAlign w:val="center"/>
          </w:tcPr>
          <w:p w14:paraId="0BC9385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1.45E-05</w:t>
            </w:r>
          </w:p>
        </w:tc>
        <w:tc>
          <w:tcPr>
            <w:tcW w:w="1583" w:type="dxa"/>
            <w:shd w:val="clear" w:color="auto" w:fill="auto"/>
            <w:noWrap/>
            <w:vAlign w:val="center"/>
          </w:tcPr>
          <w:p w14:paraId="4183DF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8B7368B" w14:textId="77777777">
        <w:trPr>
          <w:jc w:val="center"/>
        </w:trPr>
        <w:tc>
          <w:tcPr>
            <w:tcW w:w="2235" w:type="dxa"/>
            <w:shd w:val="clear" w:color="auto" w:fill="auto"/>
            <w:noWrap/>
            <w:vAlign w:val="center"/>
          </w:tcPr>
          <w:p w14:paraId="5446E77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206" w:type="dxa"/>
            <w:shd w:val="clear" w:color="auto" w:fill="auto"/>
            <w:noWrap/>
            <w:vAlign w:val="center"/>
          </w:tcPr>
          <w:p w14:paraId="3F2BD1C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F1B5C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Dihydropinosylvin methyl ether methyl ether</w:t>
            </w:r>
          </w:p>
        </w:tc>
        <w:tc>
          <w:tcPr>
            <w:tcW w:w="2343" w:type="dxa"/>
            <w:shd w:val="clear" w:color="auto" w:fill="auto"/>
            <w:noWrap/>
            <w:vAlign w:val="center"/>
          </w:tcPr>
          <w:p w14:paraId="27AD882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74D997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0.62874</w:t>
            </w:r>
          </w:p>
        </w:tc>
        <w:tc>
          <w:tcPr>
            <w:tcW w:w="969" w:type="dxa"/>
            <w:shd w:val="clear" w:color="auto" w:fill="auto"/>
            <w:noWrap/>
            <w:vAlign w:val="center"/>
          </w:tcPr>
          <w:p w14:paraId="0705146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1.39E-05</w:t>
            </w:r>
          </w:p>
        </w:tc>
        <w:tc>
          <w:tcPr>
            <w:tcW w:w="1583" w:type="dxa"/>
            <w:shd w:val="clear" w:color="auto" w:fill="auto"/>
            <w:noWrap/>
            <w:vAlign w:val="center"/>
          </w:tcPr>
          <w:p w14:paraId="68ED0A7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28B0C30" w14:textId="77777777">
        <w:trPr>
          <w:jc w:val="center"/>
        </w:trPr>
        <w:tc>
          <w:tcPr>
            <w:tcW w:w="2235" w:type="dxa"/>
            <w:shd w:val="clear" w:color="auto" w:fill="auto"/>
            <w:noWrap/>
            <w:vAlign w:val="center"/>
          </w:tcPr>
          <w:p w14:paraId="57B45EF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206" w:type="dxa"/>
            <w:shd w:val="clear" w:color="auto" w:fill="auto"/>
            <w:noWrap/>
            <w:vAlign w:val="center"/>
          </w:tcPr>
          <w:p w14:paraId="3DAD10B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366F92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Dihydropinosylvin methyl ether methyl ether</w:t>
            </w:r>
          </w:p>
        </w:tc>
        <w:tc>
          <w:tcPr>
            <w:tcW w:w="2343" w:type="dxa"/>
            <w:shd w:val="clear" w:color="auto" w:fill="auto"/>
            <w:noWrap/>
            <w:vAlign w:val="center"/>
          </w:tcPr>
          <w:p w14:paraId="1071EBC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D6EB5C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0.62875</w:t>
            </w:r>
          </w:p>
        </w:tc>
        <w:tc>
          <w:tcPr>
            <w:tcW w:w="969" w:type="dxa"/>
            <w:shd w:val="clear" w:color="auto" w:fill="auto"/>
            <w:noWrap/>
            <w:vAlign w:val="center"/>
          </w:tcPr>
          <w:p w14:paraId="1B40DC5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1.39E-05</w:t>
            </w:r>
          </w:p>
        </w:tc>
        <w:tc>
          <w:tcPr>
            <w:tcW w:w="1583" w:type="dxa"/>
            <w:shd w:val="clear" w:color="auto" w:fill="auto"/>
            <w:noWrap/>
            <w:vAlign w:val="center"/>
          </w:tcPr>
          <w:p w14:paraId="2251432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3F3B5C8" w14:textId="77777777">
        <w:trPr>
          <w:jc w:val="center"/>
        </w:trPr>
        <w:tc>
          <w:tcPr>
            <w:tcW w:w="2235" w:type="dxa"/>
            <w:shd w:val="clear" w:color="auto" w:fill="auto"/>
            <w:noWrap/>
            <w:vAlign w:val="center"/>
          </w:tcPr>
          <w:p w14:paraId="4B5F440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206" w:type="dxa"/>
            <w:shd w:val="clear" w:color="auto" w:fill="auto"/>
            <w:noWrap/>
            <w:vAlign w:val="center"/>
          </w:tcPr>
          <w:p w14:paraId="20C2DD4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EAEA60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Dihydropinosylvin methyl ether methyl ether</w:t>
            </w:r>
          </w:p>
        </w:tc>
        <w:tc>
          <w:tcPr>
            <w:tcW w:w="2343" w:type="dxa"/>
            <w:shd w:val="clear" w:color="auto" w:fill="auto"/>
            <w:noWrap/>
            <w:vAlign w:val="center"/>
          </w:tcPr>
          <w:p w14:paraId="3D2378B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4D9C96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0.62771</w:t>
            </w:r>
          </w:p>
        </w:tc>
        <w:tc>
          <w:tcPr>
            <w:tcW w:w="969" w:type="dxa"/>
            <w:shd w:val="clear" w:color="auto" w:fill="auto"/>
            <w:noWrap/>
            <w:vAlign w:val="center"/>
          </w:tcPr>
          <w:p w14:paraId="020F9F7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1.45E-05</w:t>
            </w:r>
          </w:p>
        </w:tc>
        <w:tc>
          <w:tcPr>
            <w:tcW w:w="1583" w:type="dxa"/>
            <w:shd w:val="clear" w:color="auto" w:fill="auto"/>
            <w:noWrap/>
            <w:vAlign w:val="center"/>
          </w:tcPr>
          <w:p w14:paraId="2C64D95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9A645F9" w14:textId="77777777">
        <w:trPr>
          <w:jc w:val="center"/>
        </w:trPr>
        <w:tc>
          <w:tcPr>
            <w:tcW w:w="2235" w:type="dxa"/>
            <w:shd w:val="clear" w:color="auto" w:fill="auto"/>
            <w:noWrap/>
            <w:vAlign w:val="center"/>
          </w:tcPr>
          <w:p w14:paraId="279180D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206" w:type="dxa"/>
            <w:shd w:val="clear" w:color="auto" w:fill="auto"/>
            <w:noWrap/>
            <w:vAlign w:val="center"/>
          </w:tcPr>
          <w:p w14:paraId="140881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54A1FD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Dihydropinosylvin methyl ether methyl ether</w:t>
            </w:r>
          </w:p>
        </w:tc>
        <w:tc>
          <w:tcPr>
            <w:tcW w:w="2343" w:type="dxa"/>
            <w:shd w:val="clear" w:color="auto" w:fill="auto"/>
            <w:noWrap/>
            <w:vAlign w:val="center"/>
          </w:tcPr>
          <w:p w14:paraId="27B3529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57457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0.62912</w:t>
            </w:r>
          </w:p>
        </w:tc>
        <w:tc>
          <w:tcPr>
            <w:tcW w:w="969" w:type="dxa"/>
            <w:shd w:val="clear" w:color="auto" w:fill="auto"/>
            <w:noWrap/>
            <w:vAlign w:val="center"/>
          </w:tcPr>
          <w:p w14:paraId="7B4DB1D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1.37E-05</w:t>
            </w:r>
          </w:p>
        </w:tc>
        <w:tc>
          <w:tcPr>
            <w:tcW w:w="1583" w:type="dxa"/>
            <w:shd w:val="clear" w:color="auto" w:fill="auto"/>
            <w:noWrap/>
            <w:vAlign w:val="center"/>
          </w:tcPr>
          <w:p w14:paraId="6EADB93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E2DBE60" w14:textId="77777777">
        <w:trPr>
          <w:jc w:val="center"/>
        </w:trPr>
        <w:tc>
          <w:tcPr>
            <w:tcW w:w="2235" w:type="dxa"/>
            <w:shd w:val="clear" w:color="auto" w:fill="auto"/>
            <w:noWrap/>
            <w:vAlign w:val="center"/>
          </w:tcPr>
          <w:p w14:paraId="1AD72BB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Drepidamine</w:t>
            </w:r>
          </w:p>
        </w:tc>
        <w:tc>
          <w:tcPr>
            <w:tcW w:w="2206" w:type="dxa"/>
            <w:shd w:val="clear" w:color="auto" w:fill="auto"/>
            <w:noWrap/>
            <w:vAlign w:val="center"/>
          </w:tcPr>
          <w:p w14:paraId="4BB4BF2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0172E4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Dihydropinosylvin methyl ether methyl ether</w:t>
            </w:r>
          </w:p>
        </w:tc>
        <w:tc>
          <w:tcPr>
            <w:tcW w:w="2343" w:type="dxa"/>
            <w:shd w:val="clear" w:color="auto" w:fill="auto"/>
            <w:noWrap/>
            <w:vAlign w:val="center"/>
          </w:tcPr>
          <w:p w14:paraId="445799E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FB84EF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0.62904</w:t>
            </w:r>
          </w:p>
        </w:tc>
        <w:tc>
          <w:tcPr>
            <w:tcW w:w="969" w:type="dxa"/>
            <w:shd w:val="clear" w:color="auto" w:fill="auto"/>
            <w:noWrap/>
            <w:vAlign w:val="center"/>
          </w:tcPr>
          <w:p w14:paraId="0CBB4DD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1.38E-05</w:t>
            </w:r>
          </w:p>
        </w:tc>
        <w:tc>
          <w:tcPr>
            <w:tcW w:w="1583" w:type="dxa"/>
            <w:shd w:val="clear" w:color="auto" w:fill="auto"/>
            <w:noWrap/>
            <w:vAlign w:val="center"/>
          </w:tcPr>
          <w:p w14:paraId="08A572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CF056CE" w14:textId="77777777">
        <w:trPr>
          <w:jc w:val="center"/>
        </w:trPr>
        <w:tc>
          <w:tcPr>
            <w:tcW w:w="2235" w:type="dxa"/>
            <w:shd w:val="clear" w:color="auto" w:fill="auto"/>
            <w:noWrap/>
            <w:vAlign w:val="center"/>
          </w:tcPr>
          <w:p w14:paraId="4BED4D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Dendrocrepidine C</w:t>
            </w:r>
          </w:p>
        </w:tc>
        <w:tc>
          <w:tcPr>
            <w:tcW w:w="2206" w:type="dxa"/>
            <w:shd w:val="clear" w:color="auto" w:fill="auto"/>
            <w:noWrap/>
            <w:vAlign w:val="center"/>
          </w:tcPr>
          <w:p w14:paraId="69B1E64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8DD1E7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Dihydropinosylvin methyl ether methyl ether</w:t>
            </w:r>
          </w:p>
        </w:tc>
        <w:tc>
          <w:tcPr>
            <w:tcW w:w="2343" w:type="dxa"/>
            <w:shd w:val="clear" w:color="auto" w:fill="auto"/>
            <w:noWrap/>
            <w:vAlign w:val="center"/>
          </w:tcPr>
          <w:p w14:paraId="05E6BD2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FF3800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0.62934</w:t>
            </w:r>
          </w:p>
        </w:tc>
        <w:tc>
          <w:tcPr>
            <w:tcW w:w="969" w:type="dxa"/>
            <w:shd w:val="clear" w:color="auto" w:fill="auto"/>
            <w:noWrap/>
            <w:vAlign w:val="center"/>
          </w:tcPr>
          <w:p w14:paraId="3B832D8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1.36E-05</w:t>
            </w:r>
          </w:p>
        </w:tc>
        <w:tc>
          <w:tcPr>
            <w:tcW w:w="1583" w:type="dxa"/>
            <w:shd w:val="clear" w:color="auto" w:fill="auto"/>
            <w:noWrap/>
            <w:vAlign w:val="center"/>
          </w:tcPr>
          <w:p w14:paraId="3275D16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9BF2B87" w14:textId="77777777">
        <w:trPr>
          <w:jc w:val="center"/>
        </w:trPr>
        <w:tc>
          <w:tcPr>
            <w:tcW w:w="2235" w:type="dxa"/>
            <w:shd w:val="clear" w:color="auto" w:fill="auto"/>
            <w:noWrap/>
            <w:vAlign w:val="center"/>
          </w:tcPr>
          <w:p w14:paraId="5B3F01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w:t>
            </w:r>
          </w:p>
        </w:tc>
        <w:tc>
          <w:tcPr>
            <w:tcW w:w="2206" w:type="dxa"/>
            <w:shd w:val="clear" w:color="auto" w:fill="auto"/>
            <w:noWrap/>
            <w:vAlign w:val="center"/>
          </w:tcPr>
          <w:p w14:paraId="1B2DC9B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6A037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Dihydropinosylvin methyl ether methyl ether</w:t>
            </w:r>
          </w:p>
        </w:tc>
        <w:tc>
          <w:tcPr>
            <w:tcW w:w="2343" w:type="dxa"/>
            <w:shd w:val="clear" w:color="auto" w:fill="auto"/>
            <w:noWrap/>
            <w:vAlign w:val="center"/>
          </w:tcPr>
          <w:p w14:paraId="0B825C7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32271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0.62935</w:t>
            </w:r>
          </w:p>
        </w:tc>
        <w:tc>
          <w:tcPr>
            <w:tcW w:w="969" w:type="dxa"/>
            <w:shd w:val="clear" w:color="auto" w:fill="auto"/>
            <w:noWrap/>
            <w:vAlign w:val="center"/>
          </w:tcPr>
          <w:p w14:paraId="7B565ED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1.36E-05</w:t>
            </w:r>
          </w:p>
        </w:tc>
        <w:tc>
          <w:tcPr>
            <w:tcW w:w="1583" w:type="dxa"/>
            <w:shd w:val="clear" w:color="auto" w:fill="auto"/>
            <w:noWrap/>
            <w:vAlign w:val="center"/>
          </w:tcPr>
          <w:p w14:paraId="3B8288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984DDA3" w14:textId="77777777">
        <w:trPr>
          <w:jc w:val="center"/>
        </w:trPr>
        <w:tc>
          <w:tcPr>
            <w:tcW w:w="2235" w:type="dxa"/>
            <w:shd w:val="clear" w:color="auto" w:fill="auto"/>
            <w:noWrap/>
            <w:vAlign w:val="center"/>
          </w:tcPr>
          <w:p w14:paraId="55F59AA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w:t>
            </w:r>
          </w:p>
        </w:tc>
        <w:tc>
          <w:tcPr>
            <w:tcW w:w="2206" w:type="dxa"/>
            <w:shd w:val="clear" w:color="auto" w:fill="auto"/>
            <w:noWrap/>
            <w:vAlign w:val="center"/>
          </w:tcPr>
          <w:p w14:paraId="4A3A02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E793E2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Dihydropinosylvin methyl ether methyl ether</w:t>
            </w:r>
          </w:p>
        </w:tc>
        <w:tc>
          <w:tcPr>
            <w:tcW w:w="2343" w:type="dxa"/>
            <w:shd w:val="clear" w:color="auto" w:fill="auto"/>
            <w:noWrap/>
            <w:vAlign w:val="center"/>
          </w:tcPr>
          <w:p w14:paraId="7C52BAA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CD094D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0.62888</w:t>
            </w:r>
          </w:p>
        </w:tc>
        <w:tc>
          <w:tcPr>
            <w:tcW w:w="969" w:type="dxa"/>
            <w:shd w:val="clear" w:color="auto" w:fill="auto"/>
            <w:noWrap/>
            <w:vAlign w:val="center"/>
          </w:tcPr>
          <w:p w14:paraId="38EB61E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1.39E-05</w:t>
            </w:r>
          </w:p>
        </w:tc>
        <w:tc>
          <w:tcPr>
            <w:tcW w:w="1583" w:type="dxa"/>
            <w:shd w:val="clear" w:color="auto" w:fill="auto"/>
            <w:noWrap/>
            <w:vAlign w:val="center"/>
          </w:tcPr>
          <w:p w14:paraId="3918050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E6A1870" w14:textId="77777777">
        <w:trPr>
          <w:jc w:val="center"/>
        </w:trPr>
        <w:tc>
          <w:tcPr>
            <w:tcW w:w="2235" w:type="dxa"/>
            <w:shd w:val="clear" w:color="auto" w:fill="auto"/>
            <w:noWrap/>
            <w:vAlign w:val="center"/>
          </w:tcPr>
          <w:p w14:paraId="2937B41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 isomer</w:t>
            </w:r>
          </w:p>
        </w:tc>
        <w:tc>
          <w:tcPr>
            <w:tcW w:w="2206" w:type="dxa"/>
            <w:shd w:val="clear" w:color="auto" w:fill="auto"/>
            <w:noWrap/>
            <w:vAlign w:val="center"/>
          </w:tcPr>
          <w:p w14:paraId="5904DC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A8DF34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Dihydropinosylvin methyl ether methyl ether</w:t>
            </w:r>
          </w:p>
        </w:tc>
        <w:tc>
          <w:tcPr>
            <w:tcW w:w="2343" w:type="dxa"/>
            <w:shd w:val="clear" w:color="auto" w:fill="auto"/>
            <w:noWrap/>
            <w:vAlign w:val="center"/>
          </w:tcPr>
          <w:p w14:paraId="22BAAD6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E9B34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0.6289</w:t>
            </w:r>
          </w:p>
        </w:tc>
        <w:tc>
          <w:tcPr>
            <w:tcW w:w="969" w:type="dxa"/>
            <w:shd w:val="clear" w:color="auto" w:fill="auto"/>
            <w:noWrap/>
            <w:vAlign w:val="center"/>
          </w:tcPr>
          <w:p w14:paraId="533E4FF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1.39E-05</w:t>
            </w:r>
          </w:p>
        </w:tc>
        <w:tc>
          <w:tcPr>
            <w:tcW w:w="1583" w:type="dxa"/>
            <w:shd w:val="clear" w:color="auto" w:fill="auto"/>
            <w:noWrap/>
            <w:vAlign w:val="center"/>
          </w:tcPr>
          <w:p w14:paraId="188E83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F196C18" w14:textId="77777777">
        <w:trPr>
          <w:jc w:val="center"/>
        </w:trPr>
        <w:tc>
          <w:tcPr>
            <w:tcW w:w="2235" w:type="dxa"/>
            <w:shd w:val="clear" w:color="auto" w:fill="auto"/>
            <w:noWrap/>
            <w:vAlign w:val="center"/>
          </w:tcPr>
          <w:p w14:paraId="37385BE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Kaempferol</w:t>
            </w:r>
          </w:p>
        </w:tc>
        <w:tc>
          <w:tcPr>
            <w:tcW w:w="2206" w:type="dxa"/>
            <w:shd w:val="clear" w:color="auto" w:fill="auto"/>
            <w:noWrap/>
            <w:vAlign w:val="center"/>
          </w:tcPr>
          <w:p w14:paraId="08297C6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3A95BDE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Dihydropinosylvin methyl ether methyl ether</w:t>
            </w:r>
          </w:p>
        </w:tc>
        <w:tc>
          <w:tcPr>
            <w:tcW w:w="2343" w:type="dxa"/>
            <w:shd w:val="clear" w:color="auto" w:fill="auto"/>
            <w:noWrap/>
            <w:vAlign w:val="center"/>
          </w:tcPr>
          <w:p w14:paraId="1DA31BE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571AC8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0.62911</w:t>
            </w:r>
          </w:p>
        </w:tc>
        <w:tc>
          <w:tcPr>
            <w:tcW w:w="969" w:type="dxa"/>
            <w:shd w:val="clear" w:color="auto" w:fill="auto"/>
            <w:noWrap/>
            <w:vAlign w:val="center"/>
          </w:tcPr>
          <w:p w14:paraId="44F59C4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1.37E-05</w:t>
            </w:r>
          </w:p>
        </w:tc>
        <w:tc>
          <w:tcPr>
            <w:tcW w:w="1583" w:type="dxa"/>
            <w:shd w:val="clear" w:color="auto" w:fill="auto"/>
            <w:noWrap/>
            <w:vAlign w:val="center"/>
          </w:tcPr>
          <w:p w14:paraId="1D7A123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C99DC9B" w14:textId="77777777">
        <w:trPr>
          <w:jc w:val="center"/>
        </w:trPr>
        <w:tc>
          <w:tcPr>
            <w:tcW w:w="2235" w:type="dxa"/>
            <w:shd w:val="clear" w:color="auto" w:fill="auto"/>
            <w:noWrap/>
            <w:vAlign w:val="center"/>
          </w:tcPr>
          <w:p w14:paraId="3D54C3B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Aduncin</w:t>
            </w:r>
          </w:p>
        </w:tc>
        <w:tc>
          <w:tcPr>
            <w:tcW w:w="2206" w:type="dxa"/>
            <w:shd w:val="clear" w:color="auto" w:fill="auto"/>
            <w:noWrap/>
            <w:vAlign w:val="center"/>
          </w:tcPr>
          <w:p w14:paraId="77E4113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0375B33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Dihydropinosylvin methyl ether methyl ether</w:t>
            </w:r>
          </w:p>
        </w:tc>
        <w:tc>
          <w:tcPr>
            <w:tcW w:w="2343" w:type="dxa"/>
            <w:shd w:val="clear" w:color="auto" w:fill="auto"/>
            <w:noWrap/>
            <w:vAlign w:val="center"/>
          </w:tcPr>
          <w:p w14:paraId="55681F7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68BE8B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0.52912</w:t>
            </w:r>
          </w:p>
        </w:tc>
        <w:tc>
          <w:tcPr>
            <w:tcW w:w="969" w:type="dxa"/>
            <w:shd w:val="clear" w:color="auto" w:fill="auto"/>
            <w:noWrap/>
            <w:vAlign w:val="center"/>
          </w:tcPr>
          <w:p w14:paraId="106B1E6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0.00044745</w:t>
            </w:r>
          </w:p>
        </w:tc>
        <w:tc>
          <w:tcPr>
            <w:tcW w:w="1583" w:type="dxa"/>
            <w:shd w:val="clear" w:color="auto" w:fill="auto"/>
            <w:noWrap/>
            <w:vAlign w:val="center"/>
          </w:tcPr>
          <w:p w14:paraId="787932A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4EEBE37" w14:textId="77777777">
        <w:trPr>
          <w:jc w:val="center"/>
        </w:trPr>
        <w:tc>
          <w:tcPr>
            <w:tcW w:w="2235" w:type="dxa"/>
            <w:shd w:val="clear" w:color="auto" w:fill="auto"/>
            <w:noWrap/>
            <w:vAlign w:val="center"/>
          </w:tcPr>
          <w:p w14:paraId="15B1045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Isoschaftoside</w:t>
            </w:r>
          </w:p>
        </w:tc>
        <w:tc>
          <w:tcPr>
            <w:tcW w:w="2206" w:type="dxa"/>
            <w:shd w:val="clear" w:color="auto" w:fill="auto"/>
            <w:noWrap/>
            <w:vAlign w:val="center"/>
          </w:tcPr>
          <w:p w14:paraId="43007C3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04AAE29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Dihydropinosylvin methyl ether methyl ether</w:t>
            </w:r>
          </w:p>
        </w:tc>
        <w:tc>
          <w:tcPr>
            <w:tcW w:w="2343" w:type="dxa"/>
            <w:shd w:val="clear" w:color="auto" w:fill="auto"/>
            <w:noWrap/>
            <w:vAlign w:val="center"/>
          </w:tcPr>
          <w:p w14:paraId="2AC377B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7D3D46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0.56112</w:t>
            </w:r>
          </w:p>
        </w:tc>
        <w:tc>
          <w:tcPr>
            <w:tcW w:w="969" w:type="dxa"/>
            <w:shd w:val="clear" w:color="auto" w:fill="auto"/>
            <w:noWrap/>
            <w:vAlign w:val="center"/>
          </w:tcPr>
          <w:p w14:paraId="0487A2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0.00016553</w:t>
            </w:r>
          </w:p>
        </w:tc>
        <w:tc>
          <w:tcPr>
            <w:tcW w:w="1583" w:type="dxa"/>
            <w:shd w:val="clear" w:color="auto" w:fill="auto"/>
            <w:noWrap/>
            <w:vAlign w:val="center"/>
          </w:tcPr>
          <w:p w14:paraId="6282F49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82759F3" w14:textId="77777777">
        <w:trPr>
          <w:jc w:val="center"/>
        </w:trPr>
        <w:tc>
          <w:tcPr>
            <w:tcW w:w="2235" w:type="dxa"/>
            <w:shd w:val="clear" w:color="auto" w:fill="auto"/>
            <w:noWrap/>
            <w:vAlign w:val="center"/>
          </w:tcPr>
          <w:p w14:paraId="6604310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Schaftoside</w:t>
            </w:r>
          </w:p>
        </w:tc>
        <w:tc>
          <w:tcPr>
            <w:tcW w:w="2206" w:type="dxa"/>
            <w:shd w:val="clear" w:color="auto" w:fill="auto"/>
            <w:noWrap/>
            <w:vAlign w:val="center"/>
          </w:tcPr>
          <w:p w14:paraId="49D8B1D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192BE4C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Dihydropinosylvin methyl ether methyl ether</w:t>
            </w:r>
          </w:p>
        </w:tc>
        <w:tc>
          <w:tcPr>
            <w:tcW w:w="2343" w:type="dxa"/>
            <w:shd w:val="clear" w:color="auto" w:fill="auto"/>
            <w:noWrap/>
            <w:vAlign w:val="center"/>
          </w:tcPr>
          <w:p w14:paraId="43F4149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5C7839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0.53248</w:t>
            </w:r>
          </w:p>
        </w:tc>
        <w:tc>
          <w:tcPr>
            <w:tcW w:w="969" w:type="dxa"/>
            <w:shd w:val="clear" w:color="auto" w:fill="auto"/>
            <w:noWrap/>
            <w:vAlign w:val="center"/>
          </w:tcPr>
          <w:p w14:paraId="5210B07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0.000405</w:t>
            </w:r>
          </w:p>
        </w:tc>
        <w:tc>
          <w:tcPr>
            <w:tcW w:w="1583" w:type="dxa"/>
            <w:shd w:val="clear" w:color="auto" w:fill="auto"/>
            <w:noWrap/>
            <w:vAlign w:val="center"/>
          </w:tcPr>
          <w:p w14:paraId="654EB9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FBC3EEE" w14:textId="77777777">
        <w:trPr>
          <w:jc w:val="center"/>
        </w:trPr>
        <w:tc>
          <w:tcPr>
            <w:tcW w:w="2235" w:type="dxa"/>
            <w:shd w:val="clear" w:color="auto" w:fill="auto"/>
            <w:noWrap/>
            <w:vAlign w:val="center"/>
          </w:tcPr>
          <w:p w14:paraId="38B281B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Apigenin-6-C-afa-L-arabinoside-8-C-beta-D-xyloside</w:t>
            </w:r>
          </w:p>
        </w:tc>
        <w:tc>
          <w:tcPr>
            <w:tcW w:w="2206" w:type="dxa"/>
            <w:shd w:val="clear" w:color="auto" w:fill="auto"/>
            <w:noWrap/>
            <w:vAlign w:val="center"/>
          </w:tcPr>
          <w:p w14:paraId="33280DE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22AADD8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Dihydropinosylvin methyl ether methyl ether</w:t>
            </w:r>
          </w:p>
        </w:tc>
        <w:tc>
          <w:tcPr>
            <w:tcW w:w="2343" w:type="dxa"/>
            <w:shd w:val="clear" w:color="auto" w:fill="auto"/>
            <w:noWrap/>
            <w:vAlign w:val="center"/>
          </w:tcPr>
          <w:p w14:paraId="1001E9E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477E71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0.56264</w:t>
            </w:r>
          </w:p>
        </w:tc>
        <w:tc>
          <w:tcPr>
            <w:tcW w:w="969" w:type="dxa"/>
            <w:shd w:val="clear" w:color="auto" w:fill="auto"/>
            <w:noWrap/>
            <w:vAlign w:val="center"/>
          </w:tcPr>
          <w:p w14:paraId="76E832F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0.00015746</w:t>
            </w:r>
          </w:p>
        </w:tc>
        <w:tc>
          <w:tcPr>
            <w:tcW w:w="1583" w:type="dxa"/>
            <w:shd w:val="clear" w:color="auto" w:fill="auto"/>
            <w:noWrap/>
            <w:vAlign w:val="center"/>
          </w:tcPr>
          <w:p w14:paraId="44F82B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6880EB9" w14:textId="77777777">
        <w:trPr>
          <w:jc w:val="center"/>
        </w:trPr>
        <w:tc>
          <w:tcPr>
            <w:tcW w:w="2235" w:type="dxa"/>
            <w:shd w:val="clear" w:color="auto" w:fill="auto"/>
            <w:noWrap/>
            <w:vAlign w:val="center"/>
          </w:tcPr>
          <w:p w14:paraId="73C72F3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Dendroside D isomer</w:t>
            </w:r>
          </w:p>
        </w:tc>
        <w:tc>
          <w:tcPr>
            <w:tcW w:w="2206" w:type="dxa"/>
            <w:shd w:val="clear" w:color="auto" w:fill="auto"/>
            <w:noWrap/>
            <w:vAlign w:val="center"/>
          </w:tcPr>
          <w:p w14:paraId="3B6C1DE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3DC368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Dihydropinosylvin methyl ether methyl ether</w:t>
            </w:r>
          </w:p>
        </w:tc>
        <w:tc>
          <w:tcPr>
            <w:tcW w:w="2343" w:type="dxa"/>
            <w:shd w:val="clear" w:color="auto" w:fill="auto"/>
            <w:noWrap/>
            <w:vAlign w:val="center"/>
          </w:tcPr>
          <w:p w14:paraId="0C8CEA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51DDD5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0.71831</w:t>
            </w:r>
          </w:p>
        </w:tc>
        <w:tc>
          <w:tcPr>
            <w:tcW w:w="969" w:type="dxa"/>
            <w:shd w:val="clear" w:color="auto" w:fill="auto"/>
            <w:noWrap/>
            <w:vAlign w:val="center"/>
          </w:tcPr>
          <w:p w14:paraId="35C2335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1.80E-07</w:t>
            </w:r>
          </w:p>
        </w:tc>
        <w:tc>
          <w:tcPr>
            <w:tcW w:w="1583" w:type="dxa"/>
            <w:shd w:val="clear" w:color="auto" w:fill="auto"/>
            <w:noWrap/>
            <w:vAlign w:val="center"/>
          </w:tcPr>
          <w:p w14:paraId="76397D4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17D9DCF" w14:textId="77777777">
        <w:trPr>
          <w:jc w:val="center"/>
        </w:trPr>
        <w:tc>
          <w:tcPr>
            <w:tcW w:w="2235" w:type="dxa"/>
            <w:shd w:val="clear" w:color="auto" w:fill="auto"/>
            <w:noWrap/>
            <w:vAlign w:val="center"/>
          </w:tcPr>
          <w:p w14:paraId="7CA9817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Rutin</w:t>
            </w:r>
          </w:p>
        </w:tc>
        <w:tc>
          <w:tcPr>
            <w:tcW w:w="2206" w:type="dxa"/>
            <w:shd w:val="clear" w:color="auto" w:fill="auto"/>
            <w:noWrap/>
            <w:vAlign w:val="center"/>
          </w:tcPr>
          <w:p w14:paraId="0DD947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6391BD2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Dihydropinosylvin methyl ether methyl ether</w:t>
            </w:r>
          </w:p>
        </w:tc>
        <w:tc>
          <w:tcPr>
            <w:tcW w:w="2343" w:type="dxa"/>
            <w:shd w:val="clear" w:color="auto" w:fill="auto"/>
            <w:noWrap/>
            <w:vAlign w:val="center"/>
          </w:tcPr>
          <w:p w14:paraId="69133D8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22BC67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0.70842</w:t>
            </w:r>
          </w:p>
        </w:tc>
        <w:tc>
          <w:tcPr>
            <w:tcW w:w="969" w:type="dxa"/>
            <w:shd w:val="clear" w:color="auto" w:fill="auto"/>
            <w:noWrap/>
            <w:vAlign w:val="center"/>
          </w:tcPr>
          <w:p w14:paraId="0468E6E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3.15E-07</w:t>
            </w:r>
          </w:p>
        </w:tc>
        <w:tc>
          <w:tcPr>
            <w:tcW w:w="1583" w:type="dxa"/>
            <w:shd w:val="clear" w:color="auto" w:fill="auto"/>
            <w:noWrap/>
            <w:vAlign w:val="center"/>
          </w:tcPr>
          <w:p w14:paraId="476FA79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C22974A" w14:textId="77777777">
        <w:trPr>
          <w:jc w:val="center"/>
        </w:trPr>
        <w:tc>
          <w:tcPr>
            <w:tcW w:w="2235" w:type="dxa"/>
            <w:shd w:val="clear" w:color="auto" w:fill="auto"/>
            <w:noWrap/>
            <w:vAlign w:val="center"/>
          </w:tcPr>
          <w:p w14:paraId="6B1BC0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Quercetin</w:t>
            </w:r>
          </w:p>
        </w:tc>
        <w:tc>
          <w:tcPr>
            <w:tcW w:w="2206" w:type="dxa"/>
            <w:shd w:val="clear" w:color="auto" w:fill="auto"/>
            <w:noWrap/>
            <w:vAlign w:val="center"/>
          </w:tcPr>
          <w:p w14:paraId="22A29E5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53A23D1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Dihydropinosylvin methyl ether methyl ether</w:t>
            </w:r>
          </w:p>
        </w:tc>
        <w:tc>
          <w:tcPr>
            <w:tcW w:w="2343" w:type="dxa"/>
            <w:shd w:val="clear" w:color="auto" w:fill="auto"/>
            <w:noWrap/>
            <w:vAlign w:val="center"/>
          </w:tcPr>
          <w:p w14:paraId="120F478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F3785D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0.70842</w:t>
            </w:r>
          </w:p>
        </w:tc>
        <w:tc>
          <w:tcPr>
            <w:tcW w:w="969" w:type="dxa"/>
            <w:shd w:val="clear" w:color="auto" w:fill="auto"/>
            <w:noWrap/>
            <w:vAlign w:val="center"/>
          </w:tcPr>
          <w:p w14:paraId="40158E3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3.15E-07</w:t>
            </w:r>
          </w:p>
        </w:tc>
        <w:tc>
          <w:tcPr>
            <w:tcW w:w="1583" w:type="dxa"/>
            <w:shd w:val="clear" w:color="auto" w:fill="auto"/>
            <w:noWrap/>
            <w:vAlign w:val="center"/>
          </w:tcPr>
          <w:p w14:paraId="15FDFEB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131171E" w14:textId="77777777">
        <w:trPr>
          <w:jc w:val="center"/>
        </w:trPr>
        <w:tc>
          <w:tcPr>
            <w:tcW w:w="2235" w:type="dxa"/>
            <w:shd w:val="clear" w:color="auto" w:fill="auto"/>
            <w:noWrap/>
            <w:vAlign w:val="center"/>
          </w:tcPr>
          <w:p w14:paraId="6612CAA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Dendroside D</w:t>
            </w:r>
          </w:p>
        </w:tc>
        <w:tc>
          <w:tcPr>
            <w:tcW w:w="2206" w:type="dxa"/>
            <w:shd w:val="clear" w:color="auto" w:fill="auto"/>
            <w:noWrap/>
            <w:vAlign w:val="center"/>
          </w:tcPr>
          <w:p w14:paraId="79F60BB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6F2B4BA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Dihydropinosylvin methyl ether methyl ether</w:t>
            </w:r>
          </w:p>
        </w:tc>
        <w:tc>
          <w:tcPr>
            <w:tcW w:w="2343" w:type="dxa"/>
            <w:shd w:val="clear" w:color="auto" w:fill="auto"/>
            <w:noWrap/>
            <w:vAlign w:val="center"/>
          </w:tcPr>
          <w:p w14:paraId="6B025B7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47B288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0.67791</w:t>
            </w:r>
          </w:p>
        </w:tc>
        <w:tc>
          <w:tcPr>
            <w:tcW w:w="969" w:type="dxa"/>
            <w:shd w:val="clear" w:color="auto" w:fill="auto"/>
            <w:noWrap/>
            <w:vAlign w:val="center"/>
          </w:tcPr>
          <w:p w14:paraId="13CE0C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1.54E-06</w:t>
            </w:r>
          </w:p>
        </w:tc>
        <w:tc>
          <w:tcPr>
            <w:tcW w:w="1583" w:type="dxa"/>
            <w:shd w:val="clear" w:color="auto" w:fill="auto"/>
            <w:noWrap/>
            <w:vAlign w:val="center"/>
          </w:tcPr>
          <w:p w14:paraId="62BF55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4C5D5B2" w14:textId="77777777">
        <w:trPr>
          <w:jc w:val="center"/>
        </w:trPr>
        <w:tc>
          <w:tcPr>
            <w:tcW w:w="2235" w:type="dxa"/>
            <w:shd w:val="clear" w:color="auto" w:fill="auto"/>
            <w:noWrap/>
            <w:vAlign w:val="center"/>
          </w:tcPr>
          <w:p w14:paraId="3350D51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Crepidine isomer</w:t>
            </w:r>
          </w:p>
        </w:tc>
        <w:tc>
          <w:tcPr>
            <w:tcW w:w="2206" w:type="dxa"/>
            <w:shd w:val="clear" w:color="auto" w:fill="auto"/>
            <w:noWrap/>
            <w:vAlign w:val="center"/>
          </w:tcPr>
          <w:p w14:paraId="3F0B51C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04D46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 isomer</w:t>
            </w:r>
          </w:p>
        </w:tc>
        <w:tc>
          <w:tcPr>
            <w:tcW w:w="2343" w:type="dxa"/>
            <w:shd w:val="clear" w:color="auto" w:fill="auto"/>
            <w:noWrap/>
            <w:vAlign w:val="center"/>
          </w:tcPr>
          <w:p w14:paraId="1F9AD08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13E763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0.53053</w:t>
            </w:r>
          </w:p>
        </w:tc>
        <w:tc>
          <w:tcPr>
            <w:tcW w:w="969" w:type="dxa"/>
            <w:shd w:val="clear" w:color="auto" w:fill="auto"/>
            <w:noWrap/>
            <w:vAlign w:val="center"/>
          </w:tcPr>
          <w:p w14:paraId="2449745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0.00042918</w:t>
            </w:r>
          </w:p>
        </w:tc>
        <w:tc>
          <w:tcPr>
            <w:tcW w:w="1583" w:type="dxa"/>
            <w:shd w:val="clear" w:color="auto" w:fill="auto"/>
            <w:noWrap/>
            <w:vAlign w:val="center"/>
          </w:tcPr>
          <w:p w14:paraId="31012A7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EB2F98F" w14:textId="77777777">
        <w:trPr>
          <w:jc w:val="center"/>
        </w:trPr>
        <w:tc>
          <w:tcPr>
            <w:tcW w:w="2235" w:type="dxa"/>
            <w:shd w:val="clear" w:color="auto" w:fill="auto"/>
            <w:noWrap/>
            <w:vAlign w:val="center"/>
          </w:tcPr>
          <w:p w14:paraId="04A3BA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206" w:type="dxa"/>
            <w:shd w:val="clear" w:color="auto" w:fill="auto"/>
            <w:noWrap/>
            <w:vAlign w:val="center"/>
          </w:tcPr>
          <w:p w14:paraId="182FBF8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7AD3221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 isomer</w:t>
            </w:r>
          </w:p>
        </w:tc>
        <w:tc>
          <w:tcPr>
            <w:tcW w:w="2343" w:type="dxa"/>
            <w:shd w:val="clear" w:color="auto" w:fill="auto"/>
            <w:noWrap/>
            <w:vAlign w:val="center"/>
          </w:tcPr>
          <w:p w14:paraId="10CF9ED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80DEA9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0.57005</w:t>
            </w:r>
          </w:p>
        </w:tc>
        <w:tc>
          <w:tcPr>
            <w:tcW w:w="969" w:type="dxa"/>
            <w:shd w:val="clear" w:color="auto" w:fill="auto"/>
            <w:noWrap/>
            <w:vAlign w:val="center"/>
          </w:tcPr>
          <w:p w14:paraId="18ED4AB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0.0001231</w:t>
            </w:r>
          </w:p>
        </w:tc>
        <w:tc>
          <w:tcPr>
            <w:tcW w:w="1583" w:type="dxa"/>
            <w:shd w:val="clear" w:color="auto" w:fill="auto"/>
            <w:noWrap/>
            <w:vAlign w:val="center"/>
          </w:tcPr>
          <w:p w14:paraId="6258409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FF3F2A0" w14:textId="77777777">
        <w:trPr>
          <w:jc w:val="center"/>
        </w:trPr>
        <w:tc>
          <w:tcPr>
            <w:tcW w:w="2235" w:type="dxa"/>
            <w:shd w:val="clear" w:color="auto" w:fill="auto"/>
            <w:noWrap/>
            <w:vAlign w:val="center"/>
          </w:tcPr>
          <w:p w14:paraId="631CC3D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206" w:type="dxa"/>
            <w:shd w:val="clear" w:color="auto" w:fill="auto"/>
            <w:noWrap/>
            <w:vAlign w:val="center"/>
          </w:tcPr>
          <w:p w14:paraId="619196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959AB1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 isomer</w:t>
            </w:r>
          </w:p>
        </w:tc>
        <w:tc>
          <w:tcPr>
            <w:tcW w:w="2343" w:type="dxa"/>
            <w:shd w:val="clear" w:color="auto" w:fill="auto"/>
            <w:noWrap/>
            <w:vAlign w:val="center"/>
          </w:tcPr>
          <w:p w14:paraId="7004987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B5B1A7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0.59101</w:t>
            </w:r>
          </w:p>
        </w:tc>
        <w:tc>
          <w:tcPr>
            <w:tcW w:w="969" w:type="dxa"/>
            <w:shd w:val="clear" w:color="auto" w:fill="auto"/>
            <w:noWrap/>
            <w:vAlign w:val="center"/>
          </w:tcPr>
          <w:p w14:paraId="71147CB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5.94E-05</w:t>
            </w:r>
          </w:p>
        </w:tc>
        <w:tc>
          <w:tcPr>
            <w:tcW w:w="1583" w:type="dxa"/>
            <w:shd w:val="clear" w:color="auto" w:fill="auto"/>
            <w:noWrap/>
            <w:vAlign w:val="center"/>
          </w:tcPr>
          <w:p w14:paraId="3A02293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EEBB081" w14:textId="77777777">
        <w:trPr>
          <w:jc w:val="center"/>
        </w:trPr>
        <w:tc>
          <w:tcPr>
            <w:tcW w:w="2235" w:type="dxa"/>
            <w:shd w:val="clear" w:color="auto" w:fill="auto"/>
            <w:noWrap/>
            <w:vAlign w:val="center"/>
          </w:tcPr>
          <w:p w14:paraId="4CAFE78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206" w:type="dxa"/>
            <w:shd w:val="clear" w:color="auto" w:fill="auto"/>
            <w:noWrap/>
            <w:vAlign w:val="center"/>
          </w:tcPr>
          <w:p w14:paraId="1352D6C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C065FD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 isomer</w:t>
            </w:r>
          </w:p>
        </w:tc>
        <w:tc>
          <w:tcPr>
            <w:tcW w:w="2343" w:type="dxa"/>
            <w:shd w:val="clear" w:color="auto" w:fill="auto"/>
            <w:noWrap/>
            <w:vAlign w:val="center"/>
          </w:tcPr>
          <w:p w14:paraId="4B989DB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8E850A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0.64609</w:t>
            </w:r>
          </w:p>
        </w:tc>
        <w:tc>
          <w:tcPr>
            <w:tcW w:w="969" w:type="dxa"/>
            <w:shd w:val="clear" w:color="auto" w:fill="auto"/>
            <w:noWrap/>
            <w:vAlign w:val="center"/>
          </w:tcPr>
          <w:p w14:paraId="4369D2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6.71E-06</w:t>
            </w:r>
          </w:p>
        </w:tc>
        <w:tc>
          <w:tcPr>
            <w:tcW w:w="1583" w:type="dxa"/>
            <w:shd w:val="clear" w:color="auto" w:fill="auto"/>
            <w:noWrap/>
            <w:vAlign w:val="center"/>
          </w:tcPr>
          <w:p w14:paraId="4DB7CAC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5FA8BC6" w14:textId="77777777">
        <w:trPr>
          <w:jc w:val="center"/>
        </w:trPr>
        <w:tc>
          <w:tcPr>
            <w:tcW w:w="2235" w:type="dxa"/>
            <w:shd w:val="clear" w:color="auto" w:fill="auto"/>
            <w:noWrap/>
            <w:vAlign w:val="center"/>
          </w:tcPr>
          <w:p w14:paraId="52DF07C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206" w:type="dxa"/>
            <w:shd w:val="clear" w:color="auto" w:fill="auto"/>
            <w:noWrap/>
            <w:vAlign w:val="center"/>
          </w:tcPr>
          <w:p w14:paraId="513A18A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CCFF9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 isomer</w:t>
            </w:r>
          </w:p>
        </w:tc>
        <w:tc>
          <w:tcPr>
            <w:tcW w:w="2343" w:type="dxa"/>
            <w:shd w:val="clear" w:color="auto" w:fill="auto"/>
            <w:noWrap/>
            <w:vAlign w:val="center"/>
          </w:tcPr>
          <w:p w14:paraId="11A9971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2155CB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0.65651</w:t>
            </w:r>
          </w:p>
        </w:tc>
        <w:tc>
          <w:tcPr>
            <w:tcW w:w="969" w:type="dxa"/>
            <w:shd w:val="clear" w:color="auto" w:fill="auto"/>
            <w:noWrap/>
            <w:vAlign w:val="center"/>
          </w:tcPr>
          <w:p w14:paraId="7893984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4.22E-06</w:t>
            </w:r>
          </w:p>
        </w:tc>
        <w:tc>
          <w:tcPr>
            <w:tcW w:w="1583" w:type="dxa"/>
            <w:shd w:val="clear" w:color="auto" w:fill="auto"/>
            <w:noWrap/>
            <w:vAlign w:val="center"/>
          </w:tcPr>
          <w:p w14:paraId="5145988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FDD924C" w14:textId="77777777">
        <w:trPr>
          <w:jc w:val="center"/>
        </w:trPr>
        <w:tc>
          <w:tcPr>
            <w:tcW w:w="2235" w:type="dxa"/>
            <w:shd w:val="clear" w:color="auto" w:fill="auto"/>
            <w:noWrap/>
            <w:vAlign w:val="center"/>
          </w:tcPr>
          <w:p w14:paraId="27D1255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206" w:type="dxa"/>
            <w:shd w:val="clear" w:color="auto" w:fill="auto"/>
            <w:noWrap/>
            <w:vAlign w:val="center"/>
          </w:tcPr>
          <w:p w14:paraId="1D93332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31D6AB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 isomer</w:t>
            </w:r>
          </w:p>
        </w:tc>
        <w:tc>
          <w:tcPr>
            <w:tcW w:w="2343" w:type="dxa"/>
            <w:shd w:val="clear" w:color="auto" w:fill="auto"/>
            <w:noWrap/>
            <w:vAlign w:val="center"/>
          </w:tcPr>
          <w:p w14:paraId="0A94577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7EB0C7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0.6352</w:t>
            </w:r>
          </w:p>
        </w:tc>
        <w:tc>
          <w:tcPr>
            <w:tcW w:w="969" w:type="dxa"/>
            <w:shd w:val="clear" w:color="auto" w:fill="auto"/>
            <w:noWrap/>
            <w:vAlign w:val="center"/>
          </w:tcPr>
          <w:p w14:paraId="0F496A6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1.07E-05</w:t>
            </w:r>
          </w:p>
        </w:tc>
        <w:tc>
          <w:tcPr>
            <w:tcW w:w="1583" w:type="dxa"/>
            <w:shd w:val="clear" w:color="auto" w:fill="auto"/>
            <w:noWrap/>
            <w:vAlign w:val="center"/>
          </w:tcPr>
          <w:p w14:paraId="0E84989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58A78C7" w14:textId="77777777">
        <w:trPr>
          <w:jc w:val="center"/>
        </w:trPr>
        <w:tc>
          <w:tcPr>
            <w:tcW w:w="2235" w:type="dxa"/>
            <w:shd w:val="clear" w:color="auto" w:fill="auto"/>
            <w:noWrap/>
            <w:vAlign w:val="center"/>
          </w:tcPr>
          <w:p w14:paraId="42423A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Drepidamine</w:t>
            </w:r>
          </w:p>
        </w:tc>
        <w:tc>
          <w:tcPr>
            <w:tcW w:w="2206" w:type="dxa"/>
            <w:shd w:val="clear" w:color="auto" w:fill="auto"/>
            <w:noWrap/>
            <w:vAlign w:val="center"/>
          </w:tcPr>
          <w:p w14:paraId="01BC2F7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B75ECA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 isomer</w:t>
            </w:r>
          </w:p>
        </w:tc>
        <w:tc>
          <w:tcPr>
            <w:tcW w:w="2343" w:type="dxa"/>
            <w:shd w:val="clear" w:color="auto" w:fill="auto"/>
            <w:noWrap/>
            <w:vAlign w:val="center"/>
          </w:tcPr>
          <w:p w14:paraId="6603B4C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73A3FE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0.63249</w:t>
            </w:r>
          </w:p>
        </w:tc>
        <w:tc>
          <w:tcPr>
            <w:tcW w:w="969" w:type="dxa"/>
            <w:shd w:val="clear" w:color="auto" w:fill="auto"/>
            <w:noWrap/>
            <w:vAlign w:val="center"/>
          </w:tcPr>
          <w:p w14:paraId="50B2816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1.20E-05</w:t>
            </w:r>
          </w:p>
        </w:tc>
        <w:tc>
          <w:tcPr>
            <w:tcW w:w="1583" w:type="dxa"/>
            <w:shd w:val="clear" w:color="auto" w:fill="auto"/>
            <w:noWrap/>
            <w:vAlign w:val="center"/>
          </w:tcPr>
          <w:p w14:paraId="6B1BD3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1AFBE80" w14:textId="77777777">
        <w:trPr>
          <w:jc w:val="center"/>
        </w:trPr>
        <w:tc>
          <w:tcPr>
            <w:tcW w:w="2235" w:type="dxa"/>
            <w:shd w:val="clear" w:color="auto" w:fill="auto"/>
            <w:noWrap/>
            <w:vAlign w:val="center"/>
          </w:tcPr>
          <w:p w14:paraId="4C483A1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C</w:t>
            </w:r>
          </w:p>
        </w:tc>
        <w:tc>
          <w:tcPr>
            <w:tcW w:w="2206" w:type="dxa"/>
            <w:shd w:val="clear" w:color="auto" w:fill="auto"/>
            <w:noWrap/>
            <w:vAlign w:val="center"/>
          </w:tcPr>
          <w:p w14:paraId="09E96F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B61B8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 isomer</w:t>
            </w:r>
          </w:p>
        </w:tc>
        <w:tc>
          <w:tcPr>
            <w:tcW w:w="2343" w:type="dxa"/>
            <w:shd w:val="clear" w:color="auto" w:fill="auto"/>
            <w:noWrap/>
            <w:vAlign w:val="center"/>
          </w:tcPr>
          <w:p w14:paraId="4EE525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7CCE10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0.62199</w:t>
            </w:r>
          </w:p>
        </w:tc>
        <w:tc>
          <w:tcPr>
            <w:tcW w:w="969" w:type="dxa"/>
            <w:shd w:val="clear" w:color="auto" w:fill="auto"/>
            <w:noWrap/>
            <w:vAlign w:val="center"/>
          </w:tcPr>
          <w:p w14:paraId="19E0FB0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1.83E-05</w:t>
            </w:r>
          </w:p>
        </w:tc>
        <w:tc>
          <w:tcPr>
            <w:tcW w:w="1583" w:type="dxa"/>
            <w:shd w:val="clear" w:color="auto" w:fill="auto"/>
            <w:noWrap/>
            <w:vAlign w:val="center"/>
          </w:tcPr>
          <w:p w14:paraId="670ABAD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B5BB7A3" w14:textId="77777777">
        <w:trPr>
          <w:jc w:val="center"/>
        </w:trPr>
        <w:tc>
          <w:tcPr>
            <w:tcW w:w="2235" w:type="dxa"/>
            <w:shd w:val="clear" w:color="auto" w:fill="auto"/>
            <w:noWrap/>
            <w:vAlign w:val="center"/>
          </w:tcPr>
          <w:p w14:paraId="6E2C04E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w:t>
            </w:r>
          </w:p>
        </w:tc>
        <w:tc>
          <w:tcPr>
            <w:tcW w:w="2206" w:type="dxa"/>
            <w:shd w:val="clear" w:color="auto" w:fill="auto"/>
            <w:noWrap/>
            <w:vAlign w:val="center"/>
          </w:tcPr>
          <w:p w14:paraId="29C4C19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C42EBF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 isomer</w:t>
            </w:r>
          </w:p>
        </w:tc>
        <w:tc>
          <w:tcPr>
            <w:tcW w:w="2343" w:type="dxa"/>
            <w:shd w:val="clear" w:color="auto" w:fill="auto"/>
            <w:noWrap/>
            <w:vAlign w:val="center"/>
          </w:tcPr>
          <w:p w14:paraId="2E6301C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747046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0.62835</w:t>
            </w:r>
          </w:p>
        </w:tc>
        <w:tc>
          <w:tcPr>
            <w:tcW w:w="969" w:type="dxa"/>
            <w:shd w:val="clear" w:color="auto" w:fill="auto"/>
            <w:noWrap/>
            <w:vAlign w:val="center"/>
          </w:tcPr>
          <w:p w14:paraId="6A7FF11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1.42E-05</w:t>
            </w:r>
          </w:p>
        </w:tc>
        <w:tc>
          <w:tcPr>
            <w:tcW w:w="1583" w:type="dxa"/>
            <w:shd w:val="clear" w:color="auto" w:fill="auto"/>
            <w:noWrap/>
            <w:vAlign w:val="center"/>
          </w:tcPr>
          <w:p w14:paraId="49505F1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5C712E1" w14:textId="77777777">
        <w:trPr>
          <w:jc w:val="center"/>
        </w:trPr>
        <w:tc>
          <w:tcPr>
            <w:tcW w:w="2235" w:type="dxa"/>
            <w:shd w:val="clear" w:color="auto" w:fill="auto"/>
            <w:noWrap/>
            <w:vAlign w:val="center"/>
          </w:tcPr>
          <w:p w14:paraId="78A0C55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w:t>
            </w:r>
          </w:p>
        </w:tc>
        <w:tc>
          <w:tcPr>
            <w:tcW w:w="2206" w:type="dxa"/>
            <w:shd w:val="clear" w:color="auto" w:fill="auto"/>
            <w:noWrap/>
            <w:vAlign w:val="center"/>
          </w:tcPr>
          <w:p w14:paraId="4ABFDF1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DDD733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 isomer</w:t>
            </w:r>
          </w:p>
        </w:tc>
        <w:tc>
          <w:tcPr>
            <w:tcW w:w="2343" w:type="dxa"/>
            <w:shd w:val="clear" w:color="auto" w:fill="auto"/>
            <w:noWrap/>
            <w:vAlign w:val="center"/>
          </w:tcPr>
          <w:p w14:paraId="73997E8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298362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0.6183</w:t>
            </w:r>
          </w:p>
        </w:tc>
        <w:tc>
          <w:tcPr>
            <w:tcW w:w="969" w:type="dxa"/>
            <w:shd w:val="clear" w:color="auto" w:fill="auto"/>
            <w:noWrap/>
            <w:vAlign w:val="center"/>
          </w:tcPr>
          <w:p w14:paraId="0462045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2.12E-05</w:t>
            </w:r>
          </w:p>
        </w:tc>
        <w:tc>
          <w:tcPr>
            <w:tcW w:w="1583" w:type="dxa"/>
            <w:shd w:val="clear" w:color="auto" w:fill="auto"/>
            <w:noWrap/>
            <w:vAlign w:val="center"/>
          </w:tcPr>
          <w:p w14:paraId="3F4CF10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182D974" w14:textId="77777777">
        <w:trPr>
          <w:jc w:val="center"/>
        </w:trPr>
        <w:tc>
          <w:tcPr>
            <w:tcW w:w="2235" w:type="dxa"/>
            <w:shd w:val="clear" w:color="auto" w:fill="auto"/>
            <w:noWrap/>
            <w:vAlign w:val="center"/>
          </w:tcPr>
          <w:p w14:paraId="412BEED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 isomer</w:t>
            </w:r>
          </w:p>
        </w:tc>
        <w:tc>
          <w:tcPr>
            <w:tcW w:w="2206" w:type="dxa"/>
            <w:shd w:val="clear" w:color="auto" w:fill="auto"/>
            <w:noWrap/>
            <w:vAlign w:val="center"/>
          </w:tcPr>
          <w:p w14:paraId="4D76BB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F09875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 isomer</w:t>
            </w:r>
          </w:p>
        </w:tc>
        <w:tc>
          <w:tcPr>
            <w:tcW w:w="2343" w:type="dxa"/>
            <w:shd w:val="clear" w:color="auto" w:fill="auto"/>
            <w:noWrap/>
            <w:vAlign w:val="center"/>
          </w:tcPr>
          <w:p w14:paraId="0B9A5C7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BD91F3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0.60254</w:t>
            </w:r>
          </w:p>
        </w:tc>
        <w:tc>
          <w:tcPr>
            <w:tcW w:w="969" w:type="dxa"/>
            <w:shd w:val="clear" w:color="auto" w:fill="auto"/>
            <w:noWrap/>
            <w:vAlign w:val="center"/>
          </w:tcPr>
          <w:p w14:paraId="139025E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3.89E-05</w:t>
            </w:r>
          </w:p>
        </w:tc>
        <w:tc>
          <w:tcPr>
            <w:tcW w:w="1583" w:type="dxa"/>
            <w:shd w:val="clear" w:color="auto" w:fill="auto"/>
            <w:noWrap/>
            <w:vAlign w:val="center"/>
          </w:tcPr>
          <w:p w14:paraId="1C09DD7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9E5179C" w14:textId="77777777">
        <w:trPr>
          <w:jc w:val="center"/>
        </w:trPr>
        <w:tc>
          <w:tcPr>
            <w:tcW w:w="2235" w:type="dxa"/>
            <w:shd w:val="clear" w:color="auto" w:fill="auto"/>
            <w:noWrap/>
            <w:vAlign w:val="center"/>
          </w:tcPr>
          <w:p w14:paraId="53DD17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Kaempferol</w:t>
            </w:r>
          </w:p>
        </w:tc>
        <w:tc>
          <w:tcPr>
            <w:tcW w:w="2206" w:type="dxa"/>
            <w:shd w:val="clear" w:color="auto" w:fill="auto"/>
            <w:noWrap/>
            <w:vAlign w:val="center"/>
          </w:tcPr>
          <w:p w14:paraId="63CFD41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370985E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 isomer</w:t>
            </w:r>
          </w:p>
        </w:tc>
        <w:tc>
          <w:tcPr>
            <w:tcW w:w="2343" w:type="dxa"/>
            <w:shd w:val="clear" w:color="auto" w:fill="auto"/>
            <w:noWrap/>
            <w:vAlign w:val="center"/>
          </w:tcPr>
          <w:p w14:paraId="0361A95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4A9FC3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0.61179</w:t>
            </w:r>
          </w:p>
        </w:tc>
        <w:tc>
          <w:tcPr>
            <w:tcW w:w="969" w:type="dxa"/>
            <w:shd w:val="clear" w:color="auto" w:fill="auto"/>
            <w:noWrap/>
            <w:vAlign w:val="center"/>
          </w:tcPr>
          <w:p w14:paraId="183EB2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2.74E-05</w:t>
            </w:r>
          </w:p>
        </w:tc>
        <w:tc>
          <w:tcPr>
            <w:tcW w:w="1583" w:type="dxa"/>
            <w:shd w:val="clear" w:color="auto" w:fill="auto"/>
            <w:noWrap/>
            <w:vAlign w:val="center"/>
          </w:tcPr>
          <w:p w14:paraId="3856ED9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027D67A" w14:textId="77777777">
        <w:trPr>
          <w:jc w:val="center"/>
        </w:trPr>
        <w:tc>
          <w:tcPr>
            <w:tcW w:w="2235" w:type="dxa"/>
            <w:shd w:val="clear" w:color="auto" w:fill="auto"/>
            <w:noWrap/>
            <w:vAlign w:val="center"/>
          </w:tcPr>
          <w:p w14:paraId="64C7BB7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N-isopentenyl-dendroxinium</w:t>
            </w:r>
          </w:p>
        </w:tc>
        <w:tc>
          <w:tcPr>
            <w:tcW w:w="2206" w:type="dxa"/>
            <w:shd w:val="clear" w:color="auto" w:fill="auto"/>
            <w:noWrap/>
            <w:vAlign w:val="center"/>
          </w:tcPr>
          <w:p w14:paraId="5D70F2D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1211E0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 isomer</w:t>
            </w:r>
          </w:p>
        </w:tc>
        <w:tc>
          <w:tcPr>
            <w:tcW w:w="2343" w:type="dxa"/>
            <w:shd w:val="clear" w:color="auto" w:fill="auto"/>
            <w:noWrap/>
            <w:vAlign w:val="center"/>
          </w:tcPr>
          <w:p w14:paraId="7E8A29B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5703C2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0.52651</w:t>
            </w:r>
          </w:p>
        </w:tc>
        <w:tc>
          <w:tcPr>
            <w:tcW w:w="969" w:type="dxa"/>
            <w:shd w:val="clear" w:color="auto" w:fill="auto"/>
            <w:noWrap/>
            <w:vAlign w:val="center"/>
          </w:tcPr>
          <w:p w14:paraId="0DBFC39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0.00048311</w:t>
            </w:r>
          </w:p>
        </w:tc>
        <w:tc>
          <w:tcPr>
            <w:tcW w:w="1583" w:type="dxa"/>
            <w:shd w:val="clear" w:color="auto" w:fill="auto"/>
            <w:noWrap/>
            <w:vAlign w:val="center"/>
          </w:tcPr>
          <w:p w14:paraId="10BF262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FA62893" w14:textId="77777777">
        <w:trPr>
          <w:jc w:val="center"/>
        </w:trPr>
        <w:tc>
          <w:tcPr>
            <w:tcW w:w="2235" w:type="dxa"/>
            <w:shd w:val="clear" w:color="auto" w:fill="auto"/>
            <w:noWrap/>
            <w:vAlign w:val="center"/>
          </w:tcPr>
          <w:p w14:paraId="635BC92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N-isopentenyl-dendrobinium</w:t>
            </w:r>
          </w:p>
        </w:tc>
        <w:tc>
          <w:tcPr>
            <w:tcW w:w="2206" w:type="dxa"/>
            <w:shd w:val="clear" w:color="auto" w:fill="auto"/>
            <w:noWrap/>
            <w:vAlign w:val="center"/>
          </w:tcPr>
          <w:p w14:paraId="5340DE4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A9BD5A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 isomer</w:t>
            </w:r>
          </w:p>
        </w:tc>
        <w:tc>
          <w:tcPr>
            <w:tcW w:w="2343" w:type="dxa"/>
            <w:shd w:val="clear" w:color="auto" w:fill="auto"/>
            <w:noWrap/>
            <w:vAlign w:val="center"/>
          </w:tcPr>
          <w:p w14:paraId="475F762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44488F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0.61286</w:t>
            </w:r>
          </w:p>
        </w:tc>
        <w:tc>
          <w:tcPr>
            <w:tcW w:w="969" w:type="dxa"/>
            <w:shd w:val="clear" w:color="auto" w:fill="auto"/>
            <w:noWrap/>
            <w:vAlign w:val="center"/>
          </w:tcPr>
          <w:p w14:paraId="44473A8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2.63E-05</w:t>
            </w:r>
          </w:p>
        </w:tc>
        <w:tc>
          <w:tcPr>
            <w:tcW w:w="1583" w:type="dxa"/>
            <w:shd w:val="clear" w:color="auto" w:fill="auto"/>
            <w:noWrap/>
            <w:vAlign w:val="center"/>
          </w:tcPr>
          <w:p w14:paraId="7B9E36B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05067F8" w14:textId="77777777">
        <w:trPr>
          <w:jc w:val="center"/>
        </w:trPr>
        <w:tc>
          <w:tcPr>
            <w:tcW w:w="2235" w:type="dxa"/>
            <w:shd w:val="clear" w:color="auto" w:fill="auto"/>
            <w:noWrap/>
            <w:vAlign w:val="center"/>
          </w:tcPr>
          <w:p w14:paraId="246F99C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2-Hydroxydendrobine</w:t>
            </w:r>
          </w:p>
        </w:tc>
        <w:tc>
          <w:tcPr>
            <w:tcW w:w="2206" w:type="dxa"/>
            <w:shd w:val="clear" w:color="auto" w:fill="auto"/>
            <w:noWrap/>
            <w:vAlign w:val="center"/>
          </w:tcPr>
          <w:p w14:paraId="686BED7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F81DD9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 isomer</w:t>
            </w:r>
          </w:p>
        </w:tc>
        <w:tc>
          <w:tcPr>
            <w:tcW w:w="2343" w:type="dxa"/>
            <w:shd w:val="clear" w:color="auto" w:fill="auto"/>
            <w:noWrap/>
            <w:vAlign w:val="center"/>
          </w:tcPr>
          <w:p w14:paraId="041E271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3CEA3A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0.68558</w:t>
            </w:r>
          </w:p>
        </w:tc>
        <w:tc>
          <w:tcPr>
            <w:tcW w:w="969" w:type="dxa"/>
            <w:shd w:val="clear" w:color="auto" w:fill="auto"/>
            <w:noWrap/>
            <w:vAlign w:val="center"/>
          </w:tcPr>
          <w:p w14:paraId="79681E2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1.05E-06</w:t>
            </w:r>
          </w:p>
        </w:tc>
        <w:tc>
          <w:tcPr>
            <w:tcW w:w="1583" w:type="dxa"/>
            <w:shd w:val="clear" w:color="auto" w:fill="auto"/>
            <w:noWrap/>
            <w:vAlign w:val="center"/>
          </w:tcPr>
          <w:p w14:paraId="2A59564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2730C50" w14:textId="77777777">
        <w:trPr>
          <w:jc w:val="center"/>
        </w:trPr>
        <w:tc>
          <w:tcPr>
            <w:tcW w:w="2235" w:type="dxa"/>
            <w:shd w:val="clear" w:color="auto" w:fill="auto"/>
            <w:noWrap/>
            <w:vAlign w:val="center"/>
          </w:tcPr>
          <w:p w14:paraId="67B15E1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206" w:type="dxa"/>
            <w:shd w:val="clear" w:color="auto" w:fill="auto"/>
            <w:noWrap/>
            <w:vAlign w:val="center"/>
          </w:tcPr>
          <w:p w14:paraId="1A72D5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279082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 isomer</w:t>
            </w:r>
          </w:p>
        </w:tc>
        <w:tc>
          <w:tcPr>
            <w:tcW w:w="2343" w:type="dxa"/>
            <w:shd w:val="clear" w:color="auto" w:fill="auto"/>
            <w:noWrap/>
            <w:vAlign w:val="center"/>
          </w:tcPr>
          <w:p w14:paraId="3839A0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5D4BEC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0.5205</w:t>
            </w:r>
          </w:p>
        </w:tc>
        <w:tc>
          <w:tcPr>
            <w:tcW w:w="969" w:type="dxa"/>
            <w:shd w:val="clear" w:color="auto" w:fill="auto"/>
            <w:noWrap/>
            <w:vAlign w:val="center"/>
          </w:tcPr>
          <w:p w14:paraId="1DA85E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0.00057539</w:t>
            </w:r>
          </w:p>
        </w:tc>
        <w:tc>
          <w:tcPr>
            <w:tcW w:w="1583" w:type="dxa"/>
            <w:shd w:val="clear" w:color="auto" w:fill="auto"/>
            <w:noWrap/>
            <w:vAlign w:val="center"/>
          </w:tcPr>
          <w:p w14:paraId="5F372AD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204DBCD" w14:textId="77777777">
        <w:trPr>
          <w:jc w:val="center"/>
        </w:trPr>
        <w:tc>
          <w:tcPr>
            <w:tcW w:w="2235" w:type="dxa"/>
            <w:shd w:val="clear" w:color="auto" w:fill="auto"/>
            <w:noWrap/>
            <w:vAlign w:val="center"/>
          </w:tcPr>
          <w:p w14:paraId="72AC3838" w14:textId="4739FF17"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206" w:type="dxa"/>
            <w:shd w:val="clear" w:color="auto" w:fill="auto"/>
            <w:noWrap/>
            <w:vAlign w:val="center"/>
          </w:tcPr>
          <w:p w14:paraId="53F5B06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137D6D8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 isomer</w:t>
            </w:r>
          </w:p>
        </w:tc>
        <w:tc>
          <w:tcPr>
            <w:tcW w:w="2343" w:type="dxa"/>
            <w:shd w:val="clear" w:color="auto" w:fill="auto"/>
            <w:noWrap/>
            <w:vAlign w:val="center"/>
          </w:tcPr>
          <w:p w14:paraId="4DE0D06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4A6F36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0.57864</w:t>
            </w:r>
          </w:p>
        </w:tc>
        <w:tc>
          <w:tcPr>
            <w:tcW w:w="969" w:type="dxa"/>
            <w:shd w:val="clear" w:color="auto" w:fill="auto"/>
            <w:noWrap/>
            <w:vAlign w:val="center"/>
          </w:tcPr>
          <w:p w14:paraId="53D3976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9.18E-05</w:t>
            </w:r>
          </w:p>
        </w:tc>
        <w:tc>
          <w:tcPr>
            <w:tcW w:w="1583" w:type="dxa"/>
            <w:shd w:val="clear" w:color="auto" w:fill="auto"/>
            <w:noWrap/>
            <w:vAlign w:val="center"/>
          </w:tcPr>
          <w:p w14:paraId="7764D32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829E567" w14:textId="77777777">
        <w:trPr>
          <w:jc w:val="center"/>
        </w:trPr>
        <w:tc>
          <w:tcPr>
            <w:tcW w:w="2235" w:type="dxa"/>
            <w:shd w:val="clear" w:color="auto" w:fill="auto"/>
            <w:noWrap/>
            <w:vAlign w:val="center"/>
          </w:tcPr>
          <w:p w14:paraId="3F712B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206" w:type="dxa"/>
            <w:shd w:val="clear" w:color="auto" w:fill="auto"/>
            <w:noWrap/>
            <w:vAlign w:val="center"/>
          </w:tcPr>
          <w:p w14:paraId="739EBA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2B5AE5B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 isomer</w:t>
            </w:r>
          </w:p>
        </w:tc>
        <w:tc>
          <w:tcPr>
            <w:tcW w:w="2343" w:type="dxa"/>
            <w:shd w:val="clear" w:color="auto" w:fill="auto"/>
            <w:noWrap/>
            <w:vAlign w:val="center"/>
          </w:tcPr>
          <w:p w14:paraId="592A67C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ADC2B2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0.54585</w:t>
            </w:r>
          </w:p>
        </w:tc>
        <w:tc>
          <w:tcPr>
            <w:tcW w:w="969" w:type="dxa"/>
            <w:shd w:val="clear" w:color="auto" w:fill="auto"/>
            <w:noWrap/>
            <w:vAlign w:val="center"/>
          </w:tcPr>
          <w:p w14:paraId="7B6FC27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0.00026938</w:t>
            </w:r>
          </w:p>
        </w:tc>
        <w:tc>
          <w:tcPr>
            <w:tcW w:w="1583" w:type="dxa"/>
            <w:shd w:val="clear" w:color="auto" w:fill="auto"/>
            <w:noWrap/>
            <w:vAlign w:val="center"/>
          </w:tcPr>
          <w:p w14:paraId="0985416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24A20F9" w14:textId="77777777">
        <w:trPr>
          <w:jc w:val="center"/>
        </w:trPr>
        <w:tc>
          <w:tcPr>
            <w:tcW w:w="2235" w:type="dxa"/>
            <w:shd w:val="clear" w:color="auto" w:fill="auto"/>
            <w:noWrap/>
            <w:vAlign w:val="center"/>
          </w:tcPr>
          <w:p w14:paraId="5A527E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206" w:type="dxa"/>
            <w:shd w:val="clear" w:color="auto" w:fill="auto"/>
            <w:noWrap/>
            <w:vAlign w:val="center"/>
          </w:tcPr>
          <w:p w14:paraId="29DE1F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496B53C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 isomer</w:t>
            </w:r>
          </w:p>
        </w:tc>
        <w:tc>
          <w:tcPr>
            <w:tcW w:w="2343" w:type="dxa"/>
            <w:shd w:val="clear" w:color="auto" w:fill="auto"/>
            <w:noWrap/>
            <w:vAlign w:val="center"/>
          </w:tcPr>
          <w:p w14:paraId="357AEBA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7AFACD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0.65975</w:t>
            </w:r>
          </w:p>
        </w:tc>
        <w:tc>
          <w:tcPr>
            <w:tcW w:w="969" w:type="dxa"/>
            <w:shd w:val="clear" w:color="auto" w:fill="auto"/>
            <w:noWrap/>
            <w:vAlign w:val="center"/>
          </w:tcPr>
          <w:p w14:paraId="3986133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3.65E-06</w:t>
            </w:r>
          </w:p>
        </w:tc>
        <w:tc>
          <w:tcPr>
            <w:tcW w:w="1583" w:type="dxa"/>
            <w:shd w:val="clear" w:color="auto" w:fill="auto"/>
            <w:noWrap/>
            <w:vAlign w:val="center"/>
          </w:tcPr>
          <w:p w14:paraId="679BE26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0B4B909" w14:textId="77777777">
        <w:trPr>
          <w:jc w:val="center"/>
        </w:trPr>
        <w:tc>
          <w:tcPr>
            <w:tcW w:w="2235" w:type="dxa"/>
            <w:shd w:val="clear" w:color="auto" w:fill="auto"/>
            <w:noWrap/>
            <w:vAlign w:val="center"/>
          </w:tcPr>
          <w:p w14:paraId="50DFE53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 xml:space="preserve">Dihydropinosylvin methyl ether </w:t>
            </w:r>
          </w:p>
        </w:tc>
        <w:tc>
          <w:tcPr>
            <w:tcW w:w="2206" w:type="dxa"/>
            <w:shd w:val="clear" w:color="auto" w:fill="auto"/>
            <w:noWrap/>
            <w:vAlign w:val="center"/>
          </w:tcPr>
          <w:p w14:paraId="386888D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1D56FD4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 isomer</w:t>
            </w:r>
          </w:p>
        </w:tc>
        <w:tc>
          <w:tcPr>
            <w:tcW w:w="2343" w:type="dxa"/>
            <w:shd w:val="clear" w:color="auto" w:fill="auto"/>
            <w:noWrap/>
            <w:vAlign w:val="center"/>
          </w:tcPr>
          <w:p w14:paraId="2D4007E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C7B10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0.62154</w:t>
            </w:r>
          </w:p>
        </w:tc>
        <w:tc>
          <w:tcPr>
            <w:tcW w:w="969" w:type="dxa"/>
            <w:shd w:val="clear" w:color="auto" w:fill="auto"/>
            <w:noWrap/>
            <w:vAlign w:val="center"/>
          </w:tcPr>
          <w:p w14:paraId="6829E0C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1.87E-05</w:t>
            </w:r>
          </w:p>
        </w:tc>
        <w:tc>
          <w:tcPr>
            <w:tcW w:w="1583" w:type="dxa"/>
            <w:shd w:val="clear" w:color="auto" w:fill="auto"/>
            <w:noWrap/>
            <w:vAlign w:val="center"/>
          </w:tcPr>
          <w:p w14:paraId="29A1011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741DB2D" w14:textId="77777777">
        <w:trPr>
          <w:jc w:val="center"/>
        </w:trPr>
        <w:tc>
          <w:tcPr>
            <w:tcW w:w="2235" w:type="dxa"/>
            <w:shd w:val="clear" w:color="auto" w:fill="auto"/>
            <w:noWrap/>
            <w:vAlign w:val="center"/>
          </w:tcPr>
          <w:p w14:paraId="502B5FA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 isomer</w:t>
            </w:r>
          </w:p>
        </w:tc>
        <w:tc>
          <w:tcPr>
            <w:tcW w:w="2206" w:type="dxa"/>
            <w:shd w:val="clear" w:color="auto" w:fill="auto"/>
            <w:noWrap/>
            <w:vAlign w:val="center"/>
          </w:tcPr>
          <w:p w14:paraId="2B00FA7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F95393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 isomer</w:t>
            </w:r>
          </w:p>
        </w:tc>
        <w:tc>
          <w:tcPr>
            <w:tcW w:w="2343" w:type="dxa"/>
            <w:shd w:val="clear" w:color="auto" w:fill="auto"/>
            <w:noWrap/>
            <w:vAlign w:val="center"/>
          </w:tcPr>
          <w:p w14:paraId="7AC0BD3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F2880D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0.53053</w:t>
            </w:r>
          </w:p>
        </w:tc>
        <w:tc>
          <w:tcPr>
            <w:tcW w:w="969" w:type="dxa"/>
            <w:shd w:val="clear" w:color="auto" w:fill="auto"/>
            <w:noWrap/>
            <w:vAlign w:val="center"/>
          </w:tcPr>
          <w:p w14:paraId="5FE45EA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0.0004291</w:t>
            </w:r>
            <w:r>
              <w:rPr>
                <w:rFonts w:ascii="Times New Roman" w:eastAsia="宋体" w:hAnsi="Times New Roman" w:cs="Times New Roman"/>
                <w:color w:val="000000"/>
                <w:kern w:val="0"/>
                <w:sz w:val="16"/>
                <w:szCs w:val="16"/>
                <w:lang w:bidi="ar"/>
              </w:rPr>
              <w:lastRenderedPageBreak/>
              <w:t>8</w:t>
            </w:r>
          </w:p>
        </w:tc>
        <w:tc>
          <w:tcPr>
            <w:tcW w:w="1583" w:type="dxa"/>
            <w:shd w:val="clear" w:color="auto" w:fill="auto"/>
            <w:noWrap/>
            <w:vAlign w:val="center"/>
          </w:tcPr>
          <w:p w14:paraId="570FE14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pos</w:t>
            </w:r>
          </w:p>
        </w:tc>
      </w:tr>
      <w:tr w:rsidR="00695186" w14:paraId="322CB9E0" w14:textId="77777777">
        <w:trPr>
          <w:jc w:val="center"/>
        </w:trPr>
        <w:tc>
          <w:tcPr>
            <w:tcW w:w="2235" w:type="dxa"/>
            <w:shd w:val="clear" w:color="auto" w:fill="auto"/>
            <w:noWrap/>
            <w:vAlign w:val="center"/>
          </w:tcPr>
          <w:p w14:paraId="54820F4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206" w:type="dxa"/>
            <w:shd w:val="clear" w:color="auto" w:fill="auto"/>
            <w:noWrap/>
            <w:vAlign w:val="center"/>
          </w:tcPr>
          <w:p w14:paraId="1C91375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0A05CE7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 isomer</w:t>
            </w:r>
          </w:p>
        </w:tc>
        <w:tc>
          <w:tcPr>
            <w:tcW w:w="2343" w:type="dxa"/>
            <w:shd w:val="clear" w:color="auto" w:fill="auto"/>
            <w:noWrap/>
            <w:vAlign w:val="center"/>
          </w:tcPr>
          <w:p w14:paraId="1BCD8ED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7EE3E2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0.99592</w:t>
            </w:r>
          </w:p>
        </w:tc>
        <w:tc>
          <w:tcPr>
            <w:tcW w:w="969" w:type="dxa"/>
            <w:shd w:val="clear" w:color="auto" w:fill="auto"/>
            <w:noWrap/>
            <w:vAlign w:val="center"/>
          </w:tcPr>
          <w:p w14:paraId="49D41D4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9746A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BC9535C" w14:textId="77777777">
        <w:trPr>
          <w:jc w:val="center"/>
        </w:trPr>
        <w:tc>
          <w:tcPr>
            <w:tcW w:w="2235" w:type="dxa"/>
            <w:shd w:val="clear" w:color="auto" w:fill="auto"/>
            <w:noWrap/>
            <w:vAlign w:val="center"/>
          </w:tcPr>
          <w:p w14:paraId="78E3901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206" w:type="dxa"/>
            <w:shd w:val="clear" w:color="auto" w:fill="auto"/>
            <w:noWrap/>
            <w:vAlign w:val="center"/>
          </w:tcPr>
          <w:p w14:paraId="4D1C2B7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CBC04A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 isomer</w:t>
            </w:r>
          </w:p>
        </w:tc>
        <w:tc>
          <w:tcPr>
            <w:tcW w:w="2343" w:type="dxa"/>
            <w:shd w:val="clear" w:color="auto" w:fill="auto"/>
            <w:noWrap/>
            <w:vAlign w:val="center"/>
          </w:tcPr>
          <w:p w14:paraId="640AD8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F31C62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0.99396</w:t>
            </w:r>
          </w:p>
        </w:tc>
        <w:tc>
          <w:tcPr>
            <w:tcW w:w="969" w:type="dxa"/>
            <w:shd w:val="clear" w:color="auto" w:fill="auto"/>
            <w:noWrap/>
            <w:vAlign w:val="center"/>
          </w:tcPr>
          <w:p w14:paraId="038BCB3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2500D3C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3B56E34" w14:textId="77777777">
        <w:trPr>
          <w:jc w:val="center"/>
        </w:trPr>
        <w:tc>
          <w:tcPr>
            <w:tcW w:w="2235" w:type="dxa"/>
            <w:shd w:val="clear" w:color="auto" w:fill="auto"/>
            <w:noWrap/>
            <w:vAlign w:val="center"/>
          </w:tcPr>
          <w:p w14:paraId="658FB0A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206" w:type="dxa"/>
            <w:shd w:val="clear" w:color="auto" w:fill="auto"/>
            <w:noWrap/>
            <w:vAlign w:val="center"/>
          </w:tcPr>
          <w:p w14:paraId="54782A3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0F95BE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 isomer</w:t>
            </w:r>
          </w:p>
        </w:tc>
        <w:tc>
          <w:tcPr>
            <w:tcW w:w="2343" w:type="dxa"/>
            <w:shd w:val="clear" w:color="auto" w:fill="auto"/>
            <w:noWrap/>
            <w:vAlign w:val="center"/>
          </w:tcPr>
          <w:p w14:paraId="1946619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C19AC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0.98723</w:t>
            </w:r>
          </w:p>
        </w:tc>
        <w:tc>
          <w:tcPr>
            <w:tcW w:w="969" w:type="dxa"/>
            <w:shd w:val="clear" w:color="auto" w:fill="auto"/>
            <w:noWrap/>
            <w:vAlign w:val="center"/>
          </w:tcPr>
          <w:p w14:paraId="3FF0070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64A83F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5AB45C4" w14:textId="77777777">
        <w:trPr>
          <w:jc w:val="center"/>
        </w:trPr>
        <w:tc>
          <w:tcPr>
            <w:tcW w:w="2235" w:type="dxa"/>
            <w:shd w:val="clear" w:color="auto" w:fill="auto"/>
            <w:noWrap/>
            <w:vAlign w:val="center"/>
          </w:tcPr>
          <w:p w14:paraId="025181D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206" w:type="dxa"/>
            <w:shd w:val="clear" w:color="auto" w:fill="auto"/>
            <w:noWrap/>
            <w:vAlign w:val="center"/>
          </w:tcPr>
          <w:p w14:paraId="0BEF748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C56C4F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 isomer</w:t>
            </w:r>
          </w:p>
        </w:tc>
        <w:tc>
          <w:tcPr>
            <w:tcW w:w="2343" w:type="dxa"/>
            <w:shd w:val="clear" w:color="auto" w:fill="auto"/>
            <w:noWrap/>
            <w:vAlign w:val="center"/>
          </w:tcPr>
          <w:p w14:paraId="27D06CE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1EFAC3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0.98433</w:t>
            </w:r>
          </w:p>
        </w:tc>
        <w:tc>
          <w:tcPr>
            <w:tcW w:w="969" w:type="dxa"/>
            <w:shd w:val="clear" w:color="auto" w:fill="auto"/>
            <w:noWrap/>
            <w:vAlign w:val="center"/>
          </w:tcPr>
          <w:p w14:paraId="62AEBE4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4C787A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962D841" w14:textId="77777777">
        <w:trPr>
          <w:jc w:val="center"/>
        </w:trPr>
        <w:tc>
          <w:tcPr>
            <w:tcW w:w="2235" w:type="dxa"/>
            <w:shd w:val="clear" w:color="auto" w:fill="auto"/>
            <w:noWrap/>
            <w:vAlign w:val="center"/>
          </w:tcPr>
          <w:p w14:paraId="26A049F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206" w:type="dxa"/>
            <w:shd w:val="clear" w:color="auto" w:fill="auto"/>
            <w:noWrap/>
            <w:vAlign w:val="center"/>
          </w:tcPr>
          <w:p w14:paraId="6E4279C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74764A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 isomer</w:t>
            </w:r>
          </w:p>
        </w:tc>
        <w:tc>
          <w:tcPr>
            <w:tcW w:w="2343" w:type="dxa"/>
            <w:shd w:val="clear" w:color="auto" w:fill="auto"/>
            <w:noWrap/>
            <w:vAlign w:val="center"/>
          </w:tcPr>
          <w:p w14:paraId="58EBF59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F3A574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0.98858</w:t>
            </w:r>
          </w:p>
        </w:tc>
        <w:tc>
          <w:tcPr>
            <w:tcW w:w="969" w:type="dxa"/>
            <w:shd w:val="clear" w:color="auto" w:fill="auto"/>
            <w:noWrap/>
            <w:vAlign w:val="center"/>
          </w:tcPr>
          <w:p w14:paraId="2C34524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E45733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8B81BA0" w14:textId="77777777">
        <w:trPr>
          <w:jc w:val="center"/>
        </w:trPr>
        <w:tc>
          <w:tcPr>
            <w:tcW w:w="2235" w:type="dxa"/>
            <w:shd w:val="clear" w:color="auto" w:fill="auto"/>
            <w:noWrap/>
            <w:vAlign w:val="center"/>
          </w:tcPr>
          <w:p w14:paraId="600F216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Drepidamine</w:t>
            </w:r>
          </w:p>
        </w:tc>
        <w:tc>
          <w:tcPr>
            <w:tcW w:w="2206" w:type="dxa"/>
            <w:shd w:val="clear" w:color="auto" w:fill="auto"/>
            <w:noWrap/>
            <w:vAlign w:val="center"/>
          </w:tcPr>
          <w:p w14:paraId="3F8287D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DA2789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 isomer</w:t>
            </w:r>
          </w:p>
        </w:tc>
        <w:tc>
          <w:tcPr>
            <w:tcW w:w="2343" w:type="dxa"/>
            <w:shd w:val="clear" w:color="auto" w:fill="auto"/>
            <w:noWrap/>
            <w:vAlign w:val="center"/>
          </w:tcPr>
          <w:p w14:paraId="2CF8C3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E6DD12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0.98988</w:t>
            </w:r>
          </w:p>
        </w:tc>
        <w:tc>
          <w:tcPr>
            <w:tcW w:w="969" w:type="dxa"/>
            <w:shd w:val="clear" w:color="auto" w:fill="auto"/>
            <w:noWrap/>
            <w:vAlign w:val="center"/>
          </w:tcPr>
          <w:p w14:paraId="35FE045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CF8328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F9EC649" w14:textId="77777777">
        <w:trPr>
          <w:jc w:val="center"/>
        </w:trPr>
        <w:tc>
          <w:tcPr>
            <w:tcW w:w="2235" w:type="dxa"/>
            <w:shd w:val="clear" w:color="auto" w:fill="auto"/>
            <w:noWrap/>
            <w:vAlign w:val="center"/>
          </w:tcPr>
          <w:p w14:paraId="1A0878D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C</w:t>
            </w:r>
          </w:p>
        </w:tc>
        <w:tc>
          <w:tcPr>
            <w:tcW w:w="2206" w:type="dxa"/>
            <w:shd w:val="clear" w:color="auto" w:fill="auto"/>
            <w:noWrap/>
            <w:vAlign w:val="center"/>
          </w:tcPr>
          <w:p w14:paraId="5211381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9A1654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 isomer</w:t>
            </w:r>
          </w:p>
        </w:tc>
        <w:tc>
          <w:tcPr>
            <w:tcW w:w="2343" w:type="dxa"/>
            <w:shd w:val="clear" w:color="auto" w:fill="auto"/>
            <w:noWrap/>
            <w:vAlign w:val="center"/>
          </w:tcPr>
          <w:p w14:paraId="3FB6507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039EE2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0.99026</w:t>
            </w:r>
          </w:p>
        </w:tc>
        <w:tc>
          <w:tcPr>
            <w:tcW w:w="969" w:type="dxa"/>
            <w:shd w:val="clear" w:color="auto" w:fill="auto"/>
            <w:noWrap/>
            <w:vAlign w:val="center"/>
          </w:tcPr>
          <w:p w14:paraId="597115F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2659F5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97E328F" w14:textId="77777777">
        <w:trPr>
          <w:jc w:val="center"/>
        </w:trPr>
        <w:tc>
          <w:tcPr>
            <w:tcW w:w="2235" w:type="dxa"/>
            <w:shd w:val="clear" w:color="auto" w:fill="auto"/>
            <w:noWrap/>
            <w:vAlign w:val="center"/>
          </w:tcPr>
          <w:p w14:paraId="3929DE2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w:t>
            </w:r>
          </w:p>
        </w:tc>
        <w:tc>
          <w:tcPr>
            <w:tcW w:w="2206" w:type="dxa"/>
            <w:shd w:val="clear" w:color="auto" w:fill="auto"/>
            <w:noWrap/>
            <w:vAlign w:val="center"/>
          </w:tcPr>
          <w:p w14:paraId="163B31F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7F991D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 isomer</w:t>
            </w:r>
          </w:p>
        </w:tc>
        <w:tc>
          <w:tcPr>
            <w:tcW w:w="2343" w:type="dxa"/>
            <w:shd w:val="clear" w:color="auto" w:fill="auto"/>
            <w:noWrap/>
            <w:vAlign w:val="center"/>
          </w:tcPr>
          <w:p w14:paraId="3C5E057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7E0528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0.98992</w:t>
            </w:r>
          </w:p>
        </w:tc>
        <w:tc>
          <w:tcPr>
            <w:tcW w:w="969" w:type="dxa"/>
            <w:shd w:val="clear" w:color="auto" w:fill="auto"/>
            <w:noWrap/>
            <w:vAlign w:val="center"/>
          </w:tcPr>
          <w:p w14:paraId="26DEA24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603C3E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F30D5BF" w14:textId="77777777">
        <w:trPr>
          <w:jc w:val="center"/>
        </w:trPr>
        <w:tc>
          <w:tcPr>
            <w:tcW w:w="2235" w:type="dxa"/>
            <w:shd w:val="clear" w:color="auto" w:fill="auto"/>
            <w:noWrap/>
            <w:vAlign w:val="center"/>
          </w:tcPr>
          <w:p w14:paraId="196644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w:t>
            </w:r>
          </w:p>
        </w:tc>
        <w:tc>
          <w:tcPr>
            <w:tcW w:w="2206" w:type="dxa"/>
            <w:shd w:val="clear" w:color="auto" w:fill="auto"/>
            <w:noWrap/>
            <w:vAlign w:val="center"/>
          </w:tcPr>
          <w:p w14:paraId="0365B1E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F6704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 isomer</w:t>
            </w:r>
          </w:p>
        </w:tc>
        <w:tc>
          <w:tcPr>
            <w:tcW w:w="2343" w:type="dxa"/>
            <w:shd w:val="clear" w:color="auto" w:fill="auto"/>
            <w:noWrap/>
            <w:vAlign w:val="center"/>
          </w:tcPr>
          <w:p w14:paraId="5E1CAA7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CC506A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0.98854</w:t>
            </w:r>
          </w:p>
        </w:tc>
        <w:tc>
          <w:tcPr>
            <w:tcW w:w="969" w:type="dxa"/>
            <w:shd w:val="clear" w:color="auto" w:fill="auto"/>
            <w:noWrap/>
            <w:vAlign w:val="center"/>
          </w:tcPr>
          <w:p w14:paraId="7D9C0F1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6FB3BC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79F2BE4" w14:textId="77777777">
        <w:trPr>
          <w:jc w:val="center"/>
        </w:trPr>
        <w:tc>
          <w:tcPr>
            <w:tcW w:w="2235" w:type="dxa"/>
            <w:shd w:val="clear" w:color="auto" w:fill="auto"/>
            <w:noWrap/>
            <w:vAlign w:val="center"/>
          </w:tcPr>
          <w:p w14:paraId="1F84F0C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 isomer</w:t>
            </w:r>
          </w:p>
        </w:tc>
        <w:tc>
          <w:tcPr>
            <w:tcW w:w="2206" w:type="dxa"/>
            <w:shd w:val="clear" w:color="auto" w:fill="auto"/>
            <w:noWrap/>
            <w:vAlign w:val="center"/>
          </w:tcPr>
          <w:p w14:paraId="4A15EDD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65137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 isomer</w:t>
            </w:r>
          </w:p>
        </w:tc>
        <w:tc>
          <w:tcPr>
            <w:tcW w:w="2343" w:type="dxa"/>
            <w:shd w:val="clear" w:color="auto" w:fill="auto"/>
            <w:noWrap/>
            <w:vAlign w:val="center"/>
          </w:tcPr>
          <w:p w14:paraId="34CB1BC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EF508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0.99196</w:t>
            </w:r>
          </w:p>
        </w:tc>
        <w:tc>
          <w:tcPr>
            <w:tcW w:w="969" w:type="dxa"/>
            <w:shd w:val="clear" w:color="auto" w:fill="auto"/>
            <w:noWrap/>
            <w:vAlign w:val="center"/>
          </w:tcPr>
          <w:p w14:paraId="49453F8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0A3667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B1A91FE" w14:textId="77777777">
        <w:trPr>
          <w:jc w:val="center"/>
        </w:trPr>
        <w:tc>
          <w:tcPr>
            <w:tcW w:w="2235" w:type="dxa"/>
            <w:shd w:val="clear" w:color="auto" w:fill="auto"/>
            <w:noWrap/>
            <w:vAlign w:val="center"/>
          </w:tcPr>
          <w:p w14:paraId="50638DF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Kaempferol</w:t>
            </w:r>
          </w:p>
        </w:tc>
        <w:tc>
          <w:tcPr>
            <w:tcW w:w="2206" w:type="dxa"/>
            <w:shd w:val="clear" w:color="auto" w:fill="auto"/>
            <w:noWrap/>
            <w:vAlign w:val="center"/>
          </w:tcPr>
          <w:p w14:paraId="164919C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0D6F94F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 isomer</w:t>
            </w:r>
          </w:p>
        </w:tc>
        <w:tc>
          <w:tcPr>
            <w:tcW w:w="2343" w:type="dxa"/>
            <w:shd w:val="clear" w:color="auto" w:fill="auto"/>
            <w:noWrap/>
            <w:vAlign w:val="center"/>
          </w:tcPr>
          <w:p w14:paraId="0CB239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C51A37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0.99089</w:t>
            </w:r>
          </w:p>
        </w:tc>
        <w:tc>
          <w:tcPr>
            <w:tcW w:w="969" w:type="dxa"/>
            <w:shd w:val="clear" w:color="auto" w:fill="auto"/>
            <w:noWrap/>
            <w:vAlign w:val="center"/>
          </w:tcPr>
          <w:p w14:paraId="52F93E7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EDEF99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07B0177" w14:textId="77777777">
        <w:trPr>
          <w:jc w:val="center"/>
        </w:trPr>
        <w:tc>
          <w:tcPr>
            <w:tcW w:w="2235" w:type="dxa"/>
            <w:shd w:val="clear" w:color="auto" w:fill="auto"/>
            <w:noWrap/>
            <w:vAlign w:val="center"/>
          </w:tcPr>
          <w:p w14:paraId="155F79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N-isopentenyl-dendroxinium</w:t>
            </w:r>
          </w:p>
        </w:tc>
        <w:tc>
          <w:tcPr>
            <w:tcW w:w="2206" w:type="dxa"/>
            <w:shd w:val="clear" w:color="auto" w:fill="auto"/>
            <w:noWrap/>
            <w:vAlign w:val="center"/>
          </w:tcPr>
          <w:p w14:paraId="0ABA18D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056914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343" w:type="dxa"/>
            <w:shd w:val="clear" w:color="auto" w:fill="auto"/>
            <w:noWrap/>
            <w:vAlign w:val="center"/>
          </w:tcPr>
          <w:p w14:paraId="340FD64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E9BAC2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0.51236</w:t>
            </w:r>
          </w:p>
        </w:tc>
        <w:tc>
          <w:tcPr>
            <w:tcW w:w="969" w:type="dxa"/>
            <w:shd w:val="clear" w:color="auto" w:fill="auto"/>
            <w:noWrap/>
            <w:vAlign w:val="center"/>
          </w:tcPr>
          <w:p w14:paraId="1527DF2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0.00072512</w:t>
            </w:r>
          </w:p>
        </w:tc>
        <w:tc>
          <w:tcPr>
            <w:tcW w:w="1583" w:type="dxa"/>
            <w:shd w:val="clear" w:color="auto" w:fill="auto"/>
            <w:noWrap/>
            <w:vAlign w:val="center"/>
          </w:tcPr>
          <w:p w14:paraId="35A9DC7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5F84D32" w14:textId="77777777">
        <w:trPr>
          <w:jc w:val="center"/>
        </w:trPr>
        <w:tc>
          <w:tcPr>
            <w:tcW w:w="2235" w:type="dxa"/>
            <w:shd w:val="clear" w:color="auto" w:fill="auto"/>
            <w:noWrap/>
            <w:vAlign w:val="center"/>
          </w:tcPr>
          <w:p w14:paraId="19F41C5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N-isopentenyl-dendrobinium</w:t>
            </w:r>
          </w:p>
        </w:tc>
        <w:tc>
          <w:tcPr>
            <w:tcW w:w="2206" w:type="dxa"/>
            <w:shd w:val="clear" w:color="auto" w:fill="auto"/>
            <w:noWrap/>
            <w:vAlign w:val="center"/>
          </w:tcPr>
          <w:p w14:paraId="44EFA42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879134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343" w:type="dxa"/>
            <w:shd w:val="clear" w:color="auto" w:fill="auto"/>
            <w:noWrap/>
            <w:vAlign w:val="center"/>
          </w:tcPr>
          <w:p w14:paraId="17E583F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B03F67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0.59985</w:t>
            </w:r>
          </w:p>
        </w:tc>
        <w:tc>
          <w:tcPr>
            <w:tcW w:w="969" w:type="dxa"/>
            <w:shd w:val="clear" w:color="auto" w:fill="auto"/>
            <w:noWrap/>
            <w:vAlign w:val="center"/>
          </w:tcPr>
          <w:p w14:paraId="4213105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4.30E-05</w:t>
            </w:r>
          </w:p>
        </w:tc>
        <w:tc>
          <w:tcPr>
            <w:tcW w:w="1583" w:type="dxa"/>
            <w:shd w:val="clear" w:color="auto" w:fill="auto"/>
            <w:noWrap/>
            <w:vAlign w:val="center"/>
          </w:tcPr>
          <w:p w14:paraId="7067B78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46EB66A" w14:textId="77777777">
        <w:trPr>
          <w:jc w:val="center"/>
        </w:trPr>
        <w:tc>
          <w:tcPr>
            <w:tcW w:w="2235" w:type="dxa"/>
            <w:shd w:val="clear" w:color="auto" w:fill="auto"/>
            <w:noWrap/>
            <w:vAlign w:val="center"/>
          </w:tcPr>
          <w:p w14:paraId="31B655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2-Hydroxydendrobine</w:t>
            </w:r>
          </w:p>
        </w:tc>
        <w:tc>
          <w:tcPr>
            <w:tcW w:w="2206" w:type="dxa"/>
            <w:shd w:val="clear" w:color="auto" w:fill="auto"/>
            <w:noWrap/>
            <w:vAlign w:val="center"/>
          </w:tcPr>
          <w:p w14:paraId="3B0C1C8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AAE307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343" w:type="dxa"/>
            <w:shd w:val="clear" w:color="auto" w:fill="auto"/>
            <w:noWrap/>
            <w:vAlign w:val="center"/>
          </w:tcPr>
          <w:p w14:paraId="6785460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EDB5DD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0.67058</w:t>
            </w:r>
          </w:p>
        </w:tc>
        <w:tc>
          <w:tcPr>
            <w:tcW w:w="969" w:type="dxa"/>
            <w:shd w:val="clear" w:color="auto" w:fill="auto"/>
            <w:noWrap/>
            <w:vAlign w:val="center"/>
          </w:tcPr>
          <w:p w14:paraId="40ACEEC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2.20E-06</w:t>
            </w:r>
          </w:p>
        </w:tc>
        <w:tc>
          <w:tcPr>
            <w:tcW w:w="1583" w:type="dxa"/>
            <w:shd w:val="clear" w:color="auto" w:fill="auto"/>
            <w:noWrap/>
            <w:vAlign w:val="center"/>
          </w:tcPr>
          <w:p w14:paraId="45504B8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93D0798" w14:textId="77777777">
        <w:trPr>
          <w:jc w:val="center"/>
        </w:trPr>
        <w:tc>
          <w:tcPr>
            <w:tcW w:w="2235" w:type="dxa"/>
            <w:shd w:val="clear" w:color="auto" w:fill="auto"/>
            <w:noWrap/>
            <w:vAlign w:val="center"/>
          </w:tcPr>
          <w:p w14:paraId="1658CCB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206" w:type="dxa"/>
            <w:shd w:val="clear" w:color="auto" w:fill="auto"/>
            <w:noWrap/>
            <w:vAlign w:val="center"/>
          </w:tcPr>
          <w:p w14:paraId="67B2318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A2369A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343" w:type="dxa"/>
            <w:shd w:val="clear" w:color="auto" w:fill="auto"/>
            <w:noWrap/>
            <w:vAlign w:val="center"/>
          </w:tcPr>
          <w:p w14:paraId="7B99026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7FF433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0.50622</w:t>
            </w:r>
          </w:p>
        </w:tc>
        <w:tc>
          <w:tcPr>
            <w:tcW w:w="969" w:type="dxa"/>
            <w:shd w:val="clear" w:color="auto" w:fill="auto"/>
            <w:noWrap/>
            <w:vAlign w:val="center"/>
          </w:tcPr>
          <w:p w14:paraId="56C1E48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0.00086003</w:t>
            </w:r>
          </w:p>
        </w:tc>
        <w:tc>
          <w:tcPr>
            <w:tcW w:w="1583" w:type="dxa"/>
            <w:shd w:val="clear" w:color="auto" w:fill="auto"/>
            <w:noWrap/>
            <w:vAlign w:val="center"/>
          </w:tcPr>
          <w:p w14:paraId="6767EE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372BBEE" w14:textId="77777777">
        <w:trPr>
          <w:jc w:val="center"/>
        </w:trPr>
        <w:tc>
          <w:tcPr>
            <w:tcW w:w="2235" w:type="dxa"/>
            <w:shd w:val="clear" w:color="auto" w:fill="auto"/>
            <w:noWrap/>
            <w:vAlign w:val="center"/>
          </w:tcPr>
          <w:p w14:paraId="55591F65" w14:textId="596D6A56"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206" w:type="dxa"/>
            <w:shd w:val="clear" w:color="auto" w:fill="auto"/>
            <w:noWrap/>
            <w:vAlign w:val="center"/>
          </w:tcPr>
          <w:p w14:paraId="571642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0C14502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343" w:type="dxa"/>
            <w:shd w:val="clear" w:color="auto" w:fill="auto"/>
            <w:noWrap/>
            <w:vAlign w:val="center"/>
          </w:tcPr>
          <w:p w14:paraId="0252DDA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00D229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0.5786</w:t>
            </w:r>
          </w:p>
        </w:tc>
        <w:tc>
          <w:tcPr>
            <w:tcW w:w="969" w:type="dxa"/>
            <w:shd w:val="clear" w:color="auto" w:fill="auto"/>
            <w:noWrap/>
            <w:vAlign w:val="center"/>
          </w:tcPr>
          <w:p w14:paraId="52F497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9.20E-05</w:t>
            </w:r>
          </w:p>
        </w:tc>
        <w:tc>
          <w:tcPr>
            <w:tcW w:w="1583" w:type="dxa"/>
            <w:shd w:val="clear" w:color="auto" w:fill="auto"/>
            <w:noWrap/>
            <w:vAlign w:val="center"/>
          </w:tcPr>
          <w:p w14:paraId="0C6CC2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602A95F" w14:textId="77777777">
        <w:trPr>
          <w:jc w:val="center"/>
        </w:trPr>
        <w:tc>
          <w:tcPr>
            <w:tcW w:w="2235" w:type="dxa"/>
            <w:shd w:val="clear" w:color="auto" w:fill="auto"/>
            <w:noWrap/>
            <w:vAlign w:val="center"/>
          </w:tcPr>
          <w:p w14:paraId="23A06A7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206" w:type="dxa"/>
            <w:shd w:val="clear" w:color="auto" w:fill="auto"/>
            <w:noWrap/>
            <w:vAlign w:val="center"/>
          </w:tcPr>
          <w:p w14:paraId="5C20F1E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76ED1E3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343" w:type="dxa"/>
            <w:shd w:val="clear" w:color="auto" w:fill="auto"/>
            <w:noWrap/>
            <w:vAlign w:val="center"/>
          </w:tcPr>
          <w:p w14:paraId="01ADAC2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EB3262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0.54794</w:t>
            </w:r>
          </w:p>
        </w:tc>
        <w:tc>
          <w:tcPr>
            <w:tcW w:w="969" w:type="dxa"/>
            <w:shd w:val="clear" w:color="auto" w:fill="auto"/>
            <w:noWrap/>
            <w:vAlign w:val="center"/>
          </w:tcPr>
          <w:p w14:paraId="39CC281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0.00025235</w:t>
            </w:r>
          </w:p>
        </w:tc>
        <w:tc>
          <w:tcPr>
            <w:tcW w:w="1583" w:type="dxa"/>
            <w:shd w:val="clear" w:color="auto" w:fill="auto"/>
            <w:noWrap/>
            <w:vAlign w:val="center"/>
          </w:tcPr>
          <w:p w14:paraId="682A336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CC7442C" w14:textId="77777777">
        <w:trPr>
          <w:jc w:val="center"/>
        </w:trPr>
        <w:tc>
          <w:tcPr>
            <w:tcW w:w="2235" w:type="dxa"/>
            <w:shd w:val="clear" w:color="auto" w:fill="auto"/>
            <w:noWrap/>
            <w:vAlign w:val="center"/>
          </w:tcPr>
          <w:p w14:paraId="1F2868C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206" w:type="dxa"/>
            <w:shd w:val="clear" w:color="auto" w:fill="auto"/>
            <w:noWrap/>
            <w:vAlign w:val="center"/>
          </w:tcPr>
          <w:p w14:paraId="6C481D7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259E43A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343" w:type="dxa"/>
            <w:shd w:val="clear" w:color="auto" w:fill="auto"/>
            <w:noWrap/>
            <w:vAlign w:val="center"/>
          </w:tcPr>
          <w:p w14:paraId="4396422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674758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0.66627</w:t>
            </w:r>
          </w:p>
        </w:tc>
        <w:tc>
          <w:tcPr>
            <w:tcW w:w="969" w:type="dxa"/>
            <w:shd w:val="clear" w:color="auto" w:fill="auto"/>
            <w:noWrap/>
            <w:vAlign w:val="center"/>
          </w:tcPr>
          <w:p w14:paraId="6CCDD8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2.69E-06</w:t>
            </w:r>
          </w:p>
        </w:tc>
        <w:tc>
          <w:tcPr>
            <w:tcW w:w="1583" w:type="dxa"/>
            <w:shd w:val="clear" w:color="auto" w:fill="auto"/>
            <w:noWrap/>
            <w:vAlign w:val="center"/>
          </w:tcPr>
          <w:p w14:paraId="2FF45E0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C4B5C35" w14:textId="77777777">
        <w:trPr>
          <w:jc w:val="center"/>
        </w:trPr>
        <w:tc>
          <w:tcPr>
            <w:tcW w:w="2235" w:type="dxa"/>
            <w:shd w:val="clear" w:color="auto" w:fill="auto"/>
            <w:noWrap/>
            <w:vAlign w:val="center"/>
          </w:tcPr>
          <w:p w14:paraId="138F36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 xml:space="preserve">Dihydropinosylvin methyl ether </w:t>
            </w:r>
          </w:p>
        </w:tc>
        <w:tc>
          <w:tcPr>
            <w:tcW w:w="2206" w:type="dxa"/>
            <w:shd w:val="clear" w:color="auto" w:fill="auto"/>
            <w:noWrap/>
            <w:vAlign w:val="center"/>
          </w:tcPr>
          <w:p w14:paraId="783763F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0002EBB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343" w:type="dxa"/>
            <w:shd w:val="clear" w:color="auto" w:fill="auto"/>
            <w:noWrap/>
            <w:vAlign w:val="center"/>
          </w:tcPr>
          <w:p w14:paraId="0B19EEC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CE90DB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0.62784</w:t>
            </w:r>
          </w:p>
        </w:tc>
        <w:tc>
          <w:tcPr>
            <w:tcW w:w="969" w:type="dxa"/>
            <w:shd w:val="clear" w:color="auto" w:fill="auto"/>
            <w:noWrap/>
            <w:vAlign w:val="center"/>
          </w:tcPr>
          <w:p w14:paraId="13C04E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1.45E-05</w:t>
            </w:r>
          </w:p>
        </w:tc>
        <w:tc>
          <w:tcPr>
            <w:tcW w:w="1583" w:type="dxa"/>
            <w:shd w:val="clear" w:color="auto" w:fill="auto"/>
            <w:noWrap/>
            <w:vAlign w:val="center"/>
          </w:tcPr>
          <w:p w14:paraId="53A1411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E69208F" w14:textId="77777777">
        <w:trPr>
          <w:jc w:val="center"/>
        </w:trPr>
        <w:tc>
          <w:tcPr>
            <w:tcW w:w="2235" w:type="dxa"/>
            <w:shd w:val="clear" w:color="auto" w:fill="auto"/>
            <w:noWrap/>
            <w:vAlign w:val="center"/>
          </w:tcPr>
          <w:p w14:paraId="221D4E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 isomer</w:t>
            </w:r>
          </w:p>
        </w:tc>
        <w:tc>
          <w:tcPr>
            <w:tcW w:w="2206" w:type="dxa"/>
            <w:shd w:val="clear" w:color="auto" w:fill="auto"/>
            <w:noWrap/>
            <w:vAlign w:val="center"/>
          </w:tcPr>
          <w:p w14:paraId="59527D6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CA0A0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343" w:type="dxa"/>
            <w:shd w:val="clear" w:color="auto" w:fill="auto"/>
            <w:noWrap/>
            <w:vAlign w:val="center"/>
          </w:tcPr>
          <w:p w14:paraId="494197D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46A0DE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0.57005</w:t>
            </w:r>
          </w:p>
        </w:tc>
        <w:tc>
          <w:tcPr>
            <w:tcW w:w="969" w:type="dxa"/>
            <w:shd w:val="clear" w:color="auto" w:fill="auto"/>
            <w:noWrap/>
            <w:vAlign w:val="center"/>
          </w:tcPr>
          <w:p w14:paraId="23A3729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0.0001231</w:t>
            </w:r>
          </w:p>
        </w:tc>
        <w:tc>
          <w:tcPr>
            <w:tcW w:w="1583" w:type="dxa"/>
            <w:shd w:val="clear" w:color="auto" w:fill="auto"/>
            <w:noWrap/>
            <w:vAlign w:val="center"/>
          </w:tcPr>
          <w:p w14:paraId="506FDC7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2539372" w14:textId="77777777">
        <w:trPr>
          <w:jc w:val="center"/>
        </w:trPr>
        <w:tc>
          <w:tcPr>
            <w:tcW w:w="2235" w:type="dxa"/>
            <w:shd w:val="clear" w:color="auto" w:fill="auto"/>
            <w:noWrap/>
            <w:vAlign w:val="center"/>
          </w:tcPr>
          <w:p w14:paraId="521306A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 isomer</w:t>
            </w:r>
          </w:p>
        </w:tc>
        <w:tc>
          <w:tcPr>
            <w:tcW w:w="2206" w:type="dxa"/>
            <w:shd w:val="clear" w:color="auto" w:fill="auto"/>
            <w:noWrap/>
            <w:vAlign w:val="center"/>
          </w:tcPr>
          <w:p w14:paraId="3EF34CD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6D7F74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343" w:type="dxa"/>
            <w:shd w:val="clear" w:color="auto" w:fill="auto"/>
            <w:noWrap/>
            <w:vAlign w:val="center"/>
          </w:tcPr>
          <w:p w14:paraId="76370F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96CBCD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0.99592</w:t>
            </w:r>
          </w:p>
        </w:tc>
        <w:tc>
          <w:tcPr>
            <w:tcW w:w="969" w:type="dxa"/>
            <w:shd w:val="clear" w:color="auto" w:fill="auto"/>
            <w:noWrap/>
            <w:vAlign w:val="center"/>
          </w:tcPr>
          <w:p w14:paraId="1B9567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DBD4D8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13D6DE7" w14:textId="77777777">
        <w:trPr>
          <w:jc w:val="center"/>
        </w:trPr>
        <w:tc>
          <w:tcPr>
            <w:tcW w:w="2235" w:type="dxa"/>
            <w:shd w:val="clear" w:color="auto" w:fill="auto"/>
            <w:noWrap/>
            <w:vAlign w:val="center"/>
          </w:tcPr>
          <w:p w14:paraId="0B4C7C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Dendrocrepidine D</w:t>
            </w:r>
          </w:p>
        </w:tc>
        <w:tc>
          <w:tcPr>
            <w:tcW w:w="2206" w:type="dxa"/>
            <w:shd w:val="clear" w:color="auto" w:fill="auto"/>
            <w:noWrap/>
            <w:vAlign w:val="center"/>
          </w:tcPr>
          <w:p w14:paraId="10416BF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8D825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343" w:type="dxa"/>
            <w:shd w:val="clear" w:color="auto" w:fill="auto"/>
            <w:noWrap/>
            <w:vAlign w:val="center"/>
          </w:tcPr>
          <w:p w14:paraId="572AE94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443BA1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0.9996</w:t>
            </w:r>
          </w:p>
        </w:tc>
        <w:tc>
          <w:tcPr>
            <w:tcW w:w="969" w:type="dxa"/>
            <w:shd w:val="clear" w:color="auto" w:fill="auto"/>
            <w:noWrap/>
            <w:vAlign w:val="center"/>
          </w:tcPr>
          <w:p w14:paraId="554786E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410529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24D2D75" w14:textId="77777777">
        <w:trPr>
          <w:jc w:val="center"/>
        </w:trPr>
        <w:tc>
          <w:tcPr>
            <w:tcW w:w="2235" w:type="dxa"/>
            <w:shd w:val="clear" w:color="auto" w:fill="auto"/>
            <w:noWrap/>
            <w:vAlign w:val="center"/>
          </w:tcPr>
          <w:p w14:paraId="5CAE2B3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206" w:type="dxa"/>
            <w:shd w:val="clear" w:color="auto" w:fill="auto"/>
            <w:noWrap/>
            <w:vAlign w:val="center"/>
          </w:tcPr>
          <w:p w14:paraId="20BC668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6B4F29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343" w:type="dxa"/>
            <w:shd w:val="clear" w:color="auto" w:fill="auto"/>
            <w:noWrap/>
            <w:vAlign w:val="center"/>
          </w:tcPr>
          <w:p w14:paraId="16CBB6F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03704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0.99531</w:t>
            </w:r>
          </w:p>
        </w:tc>
        <w:tc>
          <w:tcPr>
            <w:tcW w:w="969" w:type="dxa"/>
            <w:shd w:val="clear" w:color="auto" w:fill="auto"/>
            <w:noWrap/>
            <w:vAlign w:val="center"/>
          </w:tcPr>
          <w:p w14:paraId="79B1127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91DAB9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A61C6B0" w14:textId="77777777">
        <w:trPr>
          <w:jc w:val="center"/>
        </w:trPr>
        <w:tc>
          <w:tcPr>
            <w:tcW w:w="2235" w:type="dxa"/>
            <w:shd w:val="clear" w:color="auto" w:fill="auto"/>
            <w:noWrap/>
            <w:vAlign w:val="center"/>
          </w:tcPr>
          <w:p w14:paraId="05D5944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206" w:type="dxa"/>
            <w:shd w:val="clear" w:color="auto" w:fill="auto"/>
            <w:noWrap/>
            <w:vAlign w:val="center"/>
          </w:tcPr>
          <w:p w14:paraId="6DA754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74F1BE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343" w:type="dxa"/>
            <w:shd w:val="clear" w:color="auto" w:fill="auto"/>
            <w:noWrap/>
            <w:vAlign w:val="center"/>
          </w:tcPr>
          <w:p w14:paraId="40EF6AA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BDC5A4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0.99334</w:t>
            </w:r>
          </w:p>
        </w:tc>
        <w:tc>
          <w:tcPr>
            <w:tcW w:w="969" w:type="dxa"/>
            <w:shd w:val="clear" w:color="auto" w:fill="auto"/>
            <w:noWrap/>
            <w:vAlign w:val="center"/>
          </w:tcPr>
          <w:p w14:paraId="0F80DB3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D66C35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83C1AA0" w14:textId="77777777">
        <w:trPr>
          <w:jc w:val="center"/>
        </w:trPr>
        <w:tc>
          <w:tcPr>
            <w:tcW w:w="2235" w:type="dxa"/>
            <w:shd w:val="clear" w:color="auto" w:fill="auto"/>
            <w:noWrap/>
            <w:vAlign w:val="center"/>
          </w:tcPr>
          <w:p w14:paraId="24102A1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206" w:type="dxa"/>
            <w:shd w:val="clear" w:color="auto" w:fill="auto"/>
            <w:noWrap/>
            <w:vAlign w:val="center"/>
          </w:tcPr>
          <w:p w14:paraId="1B2BEAF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EE185B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343" w:type="dxa"/>
            <w:shd w:val="clear" w:color="auto" w:fill="auto"/>
            <w:noWrap/>
            <w:vAlign w:val="center"/>
          </w:tcPr>
          <w:p w14:paraId="2CD430C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35FEDA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0.99653</w:t>
            </w:r>
          </w:p>
        </w:tc>
        <w:tc>
          <w:tcPr>
            <w:tcW w:w="969" w:type="dxa"/>
            <w:shd w:val="clear" w:color="auto" w:fill="auto"/>
            <w:noWrap/>
            <w:vAlign w:val="center"/>
          </w:tcPr>
          <w:p w14:paraId="722DE63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5E549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8183F5B" w14:textId="77777777">
        <w:trPr>
          <w:jc w:val="center"/>
        </w:trPr>
        <w:tc>
          <w:tcPr>
            <w:tcW w:w="2235" w:type="dxa"/>
            <w:shd w:val="clear" w:color="auto" w:fill="auto"/>
            <w:noWrap/>
            <w:vAlign w:val="center"/>
          </w:tcPr>
          <w:p w14:paraId="24D63B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Drepidamine</w:t>
            </w:r>
          </w:p>
        </w:tc>
        <w:tc>
          <w:tcPr>
            <w:tcW w:w="2206" w:type="dxa"/>
            <w:shd w:val="clear" w:color="auto" w:fill="auto"/>
            <w:noWrap/>
            <w:vAlign w:val="center"/>
          </w:tcPr>
          <w:p w14:paraId="49B7586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9C6580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343" w:type="dxa"/>
            <w:shd w:val="clear" w:color="auto" w:fill="auto"/>
            <w:noWrap/>
            <w:vAlign w:val="center"/>
          </w:tcPr>
          <w:p w14:paraId="692B053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274DE1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0.99686</w:t>
            </w:r>
          </w:p>
        </w:tc>
        <w:tc>
          <w:tcPr>
            <w:tcW w:w="969" w:type="dxa"/>
            <w:shd w:val="clear" w:color="auto" w:fill="auto"/>
            <w:noWrap/>
            <w:vAlign w:val="center"/>
          </w:tcPr>
          <w:p w14:paraId="4877CAA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6A737E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0C0D747" w14:textId="77777777">
        <w:trPr>
          <w:jc w:val="center"/>
        </w:trPr>
        <w:tc>
          <w:tcPr>
            <w:tcW w:w="2235" w:type="dxa"/>
            <w:shd w:val="clear" w:color="auto" w:fill="auto"/>
            <w:noWrap/>
            <w:vAlign w:val="center"/>
          </w:tcPr>
          <w:p w14:paraId="654366D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C</w:t>
            </w:r>
          </w:p>
        </w:tc>
        <w:tc>
          <w:tcPr>
            <w:tcW w:w="2206" w:type="dxa"/>
            <w:shd w:val="clear" w:color="auto" w:fill="auto"/>
            <w:noWrap/>
            <w:vAlign w:val="center"/>
          </w:tcPr>
          <w:p w14:paraId="65CE203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FB61E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343" w:type="dxa"/>
            <w:shd w:val="clear" w:color="auto" w:fill="auto"/>
            <w:noWrap/>
            <w:vAlign w:val="center"/>
          </w:tcPr>
          <w:p w14:paraId="78B4EDF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01960C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0.99772</w:t>
            </w:r>
          </w:p>
        </w:tc>
        <w:tc>
          <w:tcPr>
            <w:tcW w:w="969" w:type="dxa"/>
            <w:shd w:val="clear" w:color="auto" w:fill="auto"/>
            <w:noWrap/>
            <w:vAlign w:val="center"/>
          </w:tcPr>
          <w:p w14:paraId="78A2F33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E5A141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2FA8260" w14:textId="77777777">
        <w:trPr>
          <w:jc w:val="center"/>
        </w:trPr>
        <w:tc>
          <w:tcPr>
            <w:tcW w:w="2235" w:type="dxa"/>
            <w:shd w:val="clear" w:color="auto" w:fill="auto"/>
            <w:noWrap/>
            <w:vAlign w:val="center"/>
          </w:tcPr>
          <w:p w14:paraId="010F5F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w:t>
            </w:r>
          </w:p>
        </w:tc>
        <w:tc>
          <w:tcPr>
            <w:tcW w:w="2206" w:type="dxa"/>
            <w:shd w:val="clear" w:color="auto" w:fill="auto"/>
            <w:noWrap/>
            <w:vAlign w:val="center"/>
          </w:tcPr>
          <w:p w14:paraId="45BCD3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81CF3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343" w:type="dxa"/>
            <w:shd w:val="clear" w:color="auto" w:fill="auto"/>
            <w:noWrap/>
            <w:vAlign w:val="center"/>
          </w:tcPr>
          <w:p w14:paraId="09BC00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C599C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0.99717</w:t>
            </w:r>
          </w:p>
        </w:tc>
        <w:tc>
          <w:tcPr>
            <w:tcW w:w="969" w:type="dxa"/>
            <w:shd w:val="clear" w:color="auto" w:fill="auto"/>
            <w:noWrap/>
            <w:vAlign w:val="center"/>
          </w:tcPr>
          <w:p w14:paraId="64C48F9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3C4764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A5F6711" w14:textId="77777777">
        <w:trPr>
          <w:jc w:val="center"/>
        </w:trPr>
        <w:tc>
          <w:tcPr>
            <w:tcW w:w="2235" w:type="dxa"/>
            <w:shd w:val="clear" w:color="auto" w:fill="auto"/>
            <w:noWrap/>
            <w:vAlign w:val="center"/>
          </w:tcPr>
          <w:p w14:paraId="5F6844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w:t>
            </w:r>
          </w:p>
        </w:tc>
        <w:tc>
          <w:tcPr>
            <w:tcW w:w="2206" w:type="dxa"/>
            <w:shd w:val="clear" w:color="auto" w:fill="auto"/>
            <w:noWrap/>
            <w:vAlign w:val="center"/>
          </w:tcPr>
          <w:p w14:paraId="3E1EF28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44BA5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343" w:type="dxa"/>
            <w:shd w:val="clear" w:color="auto" w:fill="auto"/>
            <w:noWrap/>
            <w:vAlign w:val="center"/>
          </w:tcPr>
          <w:p w14:paraId="251CB6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597FDD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0.99744</w:t>
            </w:r>
          </w:p>
        </w:tc>
        <w:tc>
          <w:tcPr>
            <w:tcW w:w="969" w:type="dxa"/>
            <w:shd w:val="clear" w:color="auto" w:fill="auto"/>
            <w:noWrap/>
            <w:vAlign w:val="center"/>
          </w:tcPr>
          <w:p w14:paraId="194FD92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274B2F3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4C997F4" w14:textId="77777777">
        <w:trPr>
          <w:jc w:val="center"/>
        </w:trPr>
        <w:tc>
          <w:tcPr>
            <w:tcW w:w="2235" w:type="dxa"/>
            <w:shd w:val="clear" w:color="auto" w:fill="auto"/>
            <w:noWrap/>
            <w:vAlign w:val="center"/>
          </w:tcPr>
          <w:p w14:paraId="0901A3F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 isomer</w:t>
            </w:r>
          </w:p>
        </w:tc>
        <w:tc>
          <w:tcPr>
            <w:tcW w:w="2206" w:type="dxa"/>
            <w:shd w:val="clear" w:color="auto" w:fill="auto"/>
            <w:noWrap/>
            <w:vAlign w:val="center"/>
          </w:tcPr>
          <w:p w14:paraId="1EFCC5D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23F04B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343" w:type="dxa"/>
            <w:shd w:val="clear" w:color="auto" w:fill="auto"/>
            <w:noWrap/>
            <w:vAlign w:val="center"/>
          </w:tcPr>
          <w:p w14:paraId="26A526D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8CEF2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0.99886</w:t>
            </w:r>
          </w:p>
        </w:tc>
        <w:tc>
          <w:tcPr>
            <w:tcW w:w="969" w:type="dxa"/>
            <w:shd w:val="clear" w:color="auto" w:fill="auto"/>
            <w:noWrap/>
            <w:vAlign w:val="center"/>
          </w:tcPr>
          <w:p w14:paraId="262E52F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A3094C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12FE3A2" w14:textId="77777777">
        <w:trPr>
          <w:jc w:val="center"/>
        </w:trPr>
        <w:tc>
          <w:tcPr>
            <w:tcW w:w="2235" w:type="dxa"/>
            <w:shd w:val="clear" w:color="auto" w:fill="auto"/>
            <w:noWrap/>
            <w:vAlign w:val="center"/>
          </w:tcPr>
          <w:p w14:paraId="14D71B7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Kaempferol</w:t>
            </w:r>
          </w:p>
        </w:tc>
        <w:tc>
          <w:tcPr>
            <w:tcW w:w="2206" w:type="dxa"/>
            <w:shd w:val="clear" w:color="auto" w:fill="auto"/>
            <w:noWrap/>
            <w:vAlign w:val="center"/>
          </w:tcPr>
          <w:p w14:paraId="1B44B9E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369CDCC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343" w:type="dxa"/>
            <w:shd w:val="clear" w:color="auto" w:fill="auto"/>
            <w:noWrap/>
            <w:vAlign w:val="center"/>
          </w:tcPr>
          <w:p w14:paraId="3ACEED4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F708F1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0.99834</w:t>
            </w:r>
          </w:p>
        </w:tc>
        <w:tc>
          <w:tcPr>
            <w:tcW w:w="969" w:type="dxa"/>
            <w:shd w:val="clear" w:color="auto" w:fill="auto"/>
            <w:noWrap/>
            <w:vAlign w:val="center"/>
          </w:tcPr>
          <w:p w14:paraId="0C2EFD5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1BAAA9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D4F4581" w14:textId="77777777">
        <w:trPr>
          <w:jc w:val="center"/>
        </w:trPr>
        <w:tc>
          <w:tcPr>
            <w:tcW w:w="2235" w:type="dxa"/>
            <w:shd w:val="clear" w:color="auto" w:fill="auto"/>
            <w:noWrap/>
            <w:vAlign w:val="center"/>
          </w:tcPr>
          <w:p w14:paraId="553CAA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206" w:type="dxa"/>
            <w:shd w:val="clear" w:color="auto" w:fill="auto"/>
            <w:noWrap/>
            <w:vAlign w:val="center"/>
          </w:tcPr>
          <w:p w14:paraId="135A4A1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9D9D70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343" w:type="dxa"/>
            <w:shd w:val="clear" w:color="auto" w:fill="auto"/>
            <w:noWrap/>
            <w:vAlign w:val="center"/>
          </w:tcPr>
          <w:p w14:paraId="051A427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B74A7C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-0.50214</w:t>
            </w:r>
          </w:p>
        </w:tc>
        <w:tc>
          <w:tcPr>
            <w:tcW w:w="969" w:type="dxa"/>
            <w:shd w:val="clear" w:color="auto" w:fill="auto"/>
            <w:noWrap/>
            <w:vAlign w:val="center"/>
          </w:tcPr>
          <w:p w14:paraId="25560B6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0.00096167</w:t>
            </w:r>
          </w:p>
        </w:tc>
        <w:tc>
          <w:tcPr>
            <w:tcW w:w="1583" w:type="dxa"/>
            <w:shd w:val="clear" w:color="auto" w:fill="auto"/>
            <w:noWrap/>
            <w:vAlign w:val="center"/>
          </w:tcPr>
          <w:p w14:paraId="71008DD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702F7F7B" w14:textId="77777777">
        <w:trPr>
          <w:jc w:val="center"/>
        </w:trPr>
        <w:tc>
          <w:tcPr>
            <w:tcW w:w="2235" w:type="dxa"/>
            <w:shd w:val="clear" w:color="auto" w:fill="auto"/>
            <w:noWrap/>
            <w:vAlign w:val="center"/>
          </w:tcPr>
          <w:p w14:paraId="252A473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N-isopentenyl-dendroxinium</w:t>
            </w:r>
          </w:p>
        </w:tc>
        <w:tc>
          <w:tcPr>
            <w:tcW w:w="2206" w:type="dxa"/>
            <w:shd w:val="clear" w:color="auto" w:fill="auto"/>
            <w:noWrap/>
            <w:vAlign w:val="center"/>
          </w:tcPr>
          <w:p w14:paraId="61FA212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3D5D24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343" w:type="dxa"/>
            <w:shd w:val="clear" w:color="auto" w:fill="auto"/>
            <w:noWrap/>
            <w:vAlign w:val="center"/>
          </w:tcPr>
          <w:p w14:paraId="4CF06E6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EC7DD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0.50948</w:t>
            </w:r>
          </w:p>
        </w:tc>
        <w:tc>
          <w:tcPr>
            <w:tcW w:w="969" w:type="dxa"/>
            <w:shd w:val="clear" w:color="auto" w:fill="auto"/>
            <w:noWrap/>
            <w:vAlign w:val="center"/>
          </w:tcPr>
          <w:p w14:paraId="148B41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0.00078578</w:t>
            </w:r>
          </w:p>
        </w:tc>
        <w:tc>
          <w:tcPr>
            <w:tcW w:w="1583" w:type="dxa"/>
            <w:shd w:val="clear" w:color="auto" w:fill="auto"/>
            <w:noWrap/>
            <w:vAlign w:val="center"/>
          </w:tcPr>
          <w:p w14:paraId="3D54904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76B29B9" w14:textId="77777777">
        <w:trPr>
          <w:jc w:val="center"/>
        </w:trPr>
        <w:tc>
          <w:tcPr>
            <w:tcW w:w="2235" w:type="dxa"/>
            <w:shd w:val="clear" w:color="auto" w:fill="auto"/>
            <w:noWrap/>
            <w:vAlign w:val="center"/>
          </w:tcPr>
          <w:p w14:paraId="693A786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N-isopentenyl-dendrobinium</w:t>
            </w:r>
          </w:p>
        </w:tc>
        <w:tc>
          <w:tcPr>
            <w:tcW w:w="2206" w:type="dxa"/>
            <w:shd w:val="clear" w:color="auto" w:fill="auto"/>
            <w:noWrap/>
            <w:vAlign w:val="center"/>
          </w:tcPr>
          <w:p w14:paraId="032A2F3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460EC2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343" w:type="dxa"/>
            <w:shd w:val="clear" w:color="auto" w:fill="auto"/>
            <w:noWrap/>
            <w:vAlign w:val="center"/>
          </w:tcPr>
          <w:p w14:paraId="155051F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5661BC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0.59792</w:t>
            </w:r>
          </w:p>
        </w:tc>
        <w:tc>
          <w:tcPr>
            <w:tcW w:w="969" w:type="dxa"/>
            <w:shd w:val="clear" w:color="auto" w:fill="auto"/>
            <w:noWrap/>
            <w:vAlign w:val="center"/>
          </w:tcPr>
          <w:p w14:paraId="7943CFA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4.62E-05</w:t>
            </w:r>
          </w:p>
        </w:tc>
        <w:tc>
          <w:tcPr>
            <w:tcW w:w="1583" w:type="dxa"/>
            <w:shd w:val="clear" w:color="auto" w:fill="auto"/>
            <w:noWrap/>
            <w:vAlign w:val="center"/>
          </w:tcPr>
          <w:p w14:paraId="398251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836AD56" w14:textId="77777777">
        <w:trPr>
          <w:jc w:val="center"/>
        </w:trPr>
        <w:tc>
          <w:tcPr>
            <w:tcW w:w="2235" w:type="dxa"/>
            <w:shd w:val="clear" w:color="auto" w:fill="auto"/>
            <w:noWrap/>
            <w:vAlign w:val="center"/>
          </w:tcPr>
          <w:p w14:paraId="452C702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2-Hydroxydendrobine</w:t>
            </w:r>
          </w:p>
        </w:tc>
        <w:tc>
          <w:tcPr>
            <w:tcW w:w="2206" w:type="dxa"/>
            <w:shd w:val="clear" w:color="auto" w:fill="auto"/>
            <w:noWrap/>
            <w:vAlign w:val="center"/>
          </w:tcPr>
          <w:p w14:paraId="54D8639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C723BC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343" w:type="dxa"/>
            <w:shd w:val="clear" w:color="auto" w:fill="auto"/>
            <w:noWrap/>
            <w:vAlign w:val="center"/>
          </w:tcPr>
          <w:p w14:paraId="156C0E8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D76CEB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0.66679</w:t>
            </w:r>
          </w:p>
        </w:tc>
        <w:tc>
          <w:tcPr>
            <w:tcW w:w="969" w:type="dxa"/>
            <w:shd w:val="clear" w:color="auto" w:fill="auto"/>
            <w:noWrap/>
            <w:vAlign w:val="center"/>
          </w:tcPr>
          <w:p w14:paraId="01E676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2.63E-06</w:t>
            </w:r>
          </w:p>
        </w:tc>
        <w:tc>
          <w:tcPr>
            <w:tcW w:w="1583" w:type="dxa"/>
            <w:shd w:val="clear" w:color="auto" w:fill="auto"/>
            <w:noWrap/>
            <w:vAlign w:val="center"/>
          </w:tcPr>
          <w:p w14:paraId="016DB14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E8E5205" w14:textId="77777777">
        <w:trPr>
          <w:jc w:val="center"/>
        </w:trPr>
        <w:tc>
          <w:tcPr>
            <w:tcW w:w="2235" w:type="dxa"/>
            <w:shd w:val="clear" w:color="auto" w:fill="auto"/>
            <w:noWrap/>
            <w:vAlign w:val="center"/>
          </w:tcPr>
          <w:p w14:paraId="14A4A41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206" w:type="dxa"/>
            <w:shd w:val="clear" w:color="auto" w:fill="auto"/>
            <w:noWrap/>
            <w:vAlign w:val="center"/>
          </w:tcPr>
          <w:p w14:paraId="0B37C3A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559811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343" w:type="dxa"/>
            <w:shd w:val="clear" w:color="auto" w:fill="auto"/>
            <w:noWrap/>
            <w:vAlign w:val="center"/>
          </w:tcPr>
          <w:p w14:paraId="05BAE5C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E0E4F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0.50428</w:t>
            </w:r>
          </w:p>
        </w:tc>
        <w:tc>
          <w:tcPr>
            <w:tcW w:w="969" w:type="dxa"/>
            <w:shd w:val="clear" w:color="auto" w:fill="auto"/>
            <w:noWrap/>
            <w:vAlign w:val="center"/>
          </w:tcPr>
          <w:p w14:paraId="3605EDE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0.00090713</w:t>
            </w:r>
          </w:p>
        </w:tc>
        <w:tc>
          <w:tcPr>
            <w:tcW w:w="1583" w:type="dxa"/>
            <w:shd w:val="clear" w:color="auto" w:fill="auto"/>
            <w:noWrap/>
            <w:vAlign w:val="center"/>
          </w:tcPr>
          <w:p w14:paraId="1C85A8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40C8024" w14:textId="77777777">
        <w:trPr>
          <w:jc w:val="center"/>
        </w:trPr>
        <w:tc>
          <w:tcPr>
            <w:tcW w:w="2235" w:type="dxa"/>
            <w:shd w:val="clear" w:color="auto" w:fill="auto"/>
            <w:noWrap/>
            <w:vAlign w:val="center"/>
          </w:tcPr>
          <w:p w14:paraId="44ED7796" w14:textId="5AE3CBD1"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206" w:type="dxa"/>
            <w:shd w:val="clear" w:color="auto" w:fill="auto"/>
            <w:noWrap/>
            <w:vAlign w:val="center"/>
          </w:tcPr>
          <w:p w14:paraId="6511934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6E4CDA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343" w:type="dxa"/>
            <w:shd w:val="clear" w:color="auto" w:fill="auto"/>
            <w:noWrap/>
            <w:vAlign w:val="center"/>
          </w:tcPr>
          <w:p w14:paraId="156EC3D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55B0B2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0.5782</w:t>
            </w:r>
          </w:p>
        </w:tc>
        <w:tc>
          <w:tcPr>
            <w:tcW w:w="969" w:type="dxa"/>
            <w:shd w:val="clear" w:color="auto" w:fill="auto"/>
            <w:noWrap/>
            <w:vAlign w:val="center"/>
          </w:tcPr>
          <w:p w14:paraId="20C7DC6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9.33E-05</w:t>
            </w:r>
          </w:p>
        </w:tc>
        <w:tc>
          <w:tcPr>
            <w:tcW w:w="1583" w:type="dxa"/>
            <w:shd w:val="clear" w:color="auto" w:fill="auto"/>
            <w:noWrap/>
            <w:vAlign w:val="center"/>
          </w:tcPr>
          <w:p w14:paraId="2E5EC08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3473F82" w14:textId="77777777">
        <w:trPr>
          <w:jc w:val="center"/>
        </w:trPr>
        <w:tc>
          <w:tcPr>
            <w:tcW w:w="2235" w:type="dxa"/>
            <w:shd w:val="clear" w:color="auto" w:fill="auto"/>
            <w:noWrap/>
            <w:vAlign w:val="center"/>
          </w:tcPr>
          <w:p w14:paraId="6E9CA60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206" w:type="dxa"/>
            <w:shd w:val="clear" w:color="auto" w:fill="auto"/>
            <w:noWrap/>
            <w:vAlign w:val="center"/>
          </w:tcPr>
          <w:p w14:paraId="0A9AB9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6CDD9ED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343" w:type="dxa"/>
            <w:shd w:val="clear" w:color="auto" w:fill="auto"/>
            <w:noWrap/>
            <w:vAlign w:val="center"/>
          </w:tcPr>
          <w:p w14:paraId="0D234A9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DF23EF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0.54852</w:t>
            </w:r>
          </w:p>
        </w:tc>
        <w:tc>
          <w:tcPr>
            <w:tcW w:w="969" w:type="dxa"/>
            <w:shd w:val="clear" w:color="auto" w:fill="auto"/>
            <w:noWrap/>
            <w:vAlign w:val="center"/>
          </w:tcPr>
          <w:p w14:paraId="7166E3C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0.00024778</w:t>
            </w:r>
          </w:p>
        </w:tc>
        <w:tc>
          <w:tcPr>
            <w:tcW w:w="1583" w:type="dxa"/>
            <w:shd w:val="clear" w:color="auto" w:fill="auto"/>
            <w:noWrap/>
            <w:vAlign w:val="center"/>
          </w:tcPr>
          <w:p w14:paraId="133CEC7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DC8C1EE" w14:textId="77777777">
        <w:trPr>
          <w:jc w:val="center"/>
        </w:trPr>
        <w:tc>
          <w:tcPr>
            <w:tcW w:w="2235" w:type="dxa"/>
            <w:shd w:val="clear" w:color="auto" w:fill="auto"/>
            <w:noWrap/>
            <w:vAlign w:val="center"/>
          </w:tcPr>
          <w:p w14:paraId="7F5C284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206" w:type="dxa"/>
            <w:shd w:val="clear" w:color="auto" w:fill="auto"/>
            <w:noWrap/>
            <w:vAlign w:val="center"/>
          </w:tcPr>
          <w:p w14:paraId="0D81312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3046D85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343" w:type="dxa"/>
            <w:shd w:val="clear" w:color="auto" w:fill="auto"/>
            <w:noWrap/>
            <w:vAlign w:val="center"/>
          </w:tcPr>
          <w:p w14:paraId="28E7610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F81D29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0.66725</w:t>
            </w:r>
          </w:p>
        </w:tc>
        <w:tc>
          <w:tcPr>
            <w:tcW w:w="969" w:type="dxa"/>
            <w:shd w:val="clear" w:color="auto" w:fill="auto"/>
            <w:noWrap/>
            <w:vAlign w:val="center"/>
          </w:tcPr>
          <w:p w14:paraId="427983B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2.57E-06</w:t>
            </w:r>
          </w:p>
        </w:tc>
        <w:tc>
          <w:tcPr>
            <w:tcW w:w="1583" w:type="dxa"/>
            <w:shd w:val="clear" w:color="auto" w:fill="auto"/>
            <w:noWrap/>
            <w:vAlign w:val="center"/>
          </w:tcPr>
          <w:p w14:paraId="4ABDC8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7EAEAA8" w14:textId="77777777">
        <w:trPr>
          <w:jc w:val="center"/>
        </w:trPr>
        <w:tc>
          <w:tcPr>
            <w:tcW w:w="2235" w:type="dxa"/>
            <w:shd w:val="clear" w:color="auto" w:fill="auto"/>
            <w:noWrap/>
            <w:vAlign w:val="center"/>
          </w:tcPr>
          <w:p w14:paraId="49C4B7E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 xml:space="preserve">Dihydropinosylvin methyl ether </w:t>
            </w:r>
          </w:p>
        </w:tc>
        <w:tc>
          <w:tcPr>
            <w:tcW w:w="2206" w:type="dxa"/>
            <w:shd w:val="clear" w:color="auto" w:fill="auto"/>
            <w:noWrap/>
            <w:vAlign w:val="center"/>
          </w:tcPr>
          <w:p w14:paraId="1AD0F1A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5CD3D62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343" w:type="dxa"/>
            <w:shd w:val="clear" w:color="auto" w:fill="auto"/>
            <w:noWrap/>
            <w:vAlign w:val="center"/>
          </w:tcPr>
          <w:p w14:paraId="45CC913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3EC5B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0.62874</w:t>
            </w:r>
          </w:p>
        </w:tc>
        <w:tc>
          <w:tcPr>
            <w:tcW w:w="969" w:type="dxa"/>
            <w:shd w:val="clear" w:color="auto" w:fill="auto"/>
            <w:noWrap/>
            <w:vAlign w:val="center"/>
          </w:tcPr>
          <w:p w14:paraId="2D739A6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1.39E-05</w:t>
            </w:r>
          </w:p>
        </w:tc>
        <w:tc>
          <w:tcPr>
            <w:tcW w:w="1583" w:type="dxa"/>
            <w:shd w:val="clear" w:color="auto" w:fill="auto"/>
            <w:noWrap/>
            <w:vAlign w:val="center"/>
          </w:tcPr>
          <w:p w14:paraId="46F74A5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BF5FBBE" w14:textId="77777777">
        <w:trPr>
          <w:jc w:val="center"/>
        </w:trPr>
        <w:tc>
          <w:tcPr>
            <w:tcW w:w="2235" w:type="dxa"/>
            <w:shd w:val="clear" w:color="auto" w:fill="auto"/>
            <w:noWrap/>
            <w:vAlign w:val="center"/>
          </w:tcPr>
          <w:p w14:paraId="2A38F1B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 isomer</w:t>
            </w:r>
          </w:p>
        </w:tc>
        <w:tc>
          <w:tcPr>
            <w:tcW w:w="2206" w:type="dxa"/>
            <w:shd w:val="clear" w:color="auto" w:fill="auto"/>
            <w:noWrap/>
            <w:vAlign w:val="center"/>
          </w:tcPr>
          <w:p w14:paraId="659DEC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68C56B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343" w:type="dxa"/>
            <w:shd w:val="clear" w:color="auto" w:fill="auto"/>
            <w:noWrap/>
            <w:vAlign w:val="center"/>
          </w:tcPr>
          <w:p w14:paraId="00E8D14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7EB250C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0.59101</w:t>
            </w:r>
          </w:p>
        </w:tc>
        <w:tc>
          <w:tcPr>
            <w:tcW w:w="969" w:type="dxa"/>
            <w:shd w:val="clear" w:color="auto" w:fill="auto"/>
            <w:noWrap/>
            <w:vAlign w:val="center"/>
          </w:tcPr>
          <w:p w14:paraId="19D30D3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5.94E-05</w:t>
            </w:r>
          </w:p>
        </w:tc>
        <w:tc>
          <w:tcPr>
            <w:tcW w:w="1583" w:type="dxa"/>
            <w:shd w:val="clear" w:color="auto" w:fill="auto"/>
            <w:noWrap/>
            <w:vAlign w:val="center"/>
          </w:tcPr>
          <w:p w14:paraId="50AF9BB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0AD86B6" w14:textId="77777777">
        <w:trPr>
          <w:jc w:val="center"/>
        </w:trPr>
        <w:tc>
          <w:tcPr>
            <w:tcW w:w="2235" w:type="dxa"/>
            <w:shd w:val="clear" w:color="auto" w:fill="auto"/>
            <w:noWrap/>
            <w:vAlign w:val="center"/>
          </w:tcPr>
          <w:p w14:paraId="26C7ABA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 isomer</w:t>
            </w:r>
          </w:p>
        </w:tc>
        <w:tc>
          <w:tcPr>
            <w:tcW w:w="2206" w:type="dxa"/>
            <w:shd w:val="clear" w:color="auto" w:fill="auto"/>
            <w:noWrap/>
            <w:vAlign w:val="center"/>
          </w:tcPr>
          <w:p w14:paraId="5511C4D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5BA5B4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343" w:type="dxa"/>
            <w:shd w:val="clear" w:color="auto" w:fill="auto"/>
            <w:noWrap/>
            <w:vAlign w:val="center"/>
          </w:tcPr>
          <w:p w14:paraId="794BA7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676FF3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0.99396</w:t>
            </w:r>
          </w:p>
        </w:tc>
        <w:tc>
          <w:tcPr>
            <w:tcW w:w="969" w:type="dxa"/>
            <w:shd w:val="clear" w:color="auto" w:fill="auto"/>
            <w:noWrap/>
            <w:vAlign w:val="center"/>
          </w:tcPr>
          <w:p w14:paraId="7E2A27E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24A1FA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6915FC9" w14:textId="77777777">
        <w:trPr>
          <w:jc w:val="center"/>
        </w:trPr>
        <w:tc>
          <w:tcPr>
            <w:tcW w:w="2235" w:type="dxa"/>
            <w:shd w:val="clear" w:color="auto" w:fill="auto"/>
            <w:noWrap/>
            <w:vAlign w:val="center"/>
          </w:tcPr>
          <w:p w14:paraId="7C15D8A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Dendronobilin K</w:t>
            </w:r>
          </w:p>
        </w:tc>
        <w:tc>
          <w:tcPr>
            <w:tcW w:w="2206" w:type="dxa"/>
            <w:shd w:val="clear" w:color="auto" w:fill="auto"/>
            <w:noWrap/>
            <w:vAlign w:val="center"/>
          </w:tcPr>
          <w:p w14:paraId="6D260F2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682149A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343" w:type="dxa"/>
            <w:shd w:val="clear" w:color="auto" w:fill="auto"/>
            <w:noWrap/>
            <w:vAlign w:val="center"/>
          </w:tcPr>
          <w:p w14:paraId="601456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7409E4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0.9996</w:t>
            </w:r>
          </w:p>
        </w:tc>
        <w:tc>
          <w:tcPr>
            <w:tcW w:w="969" w:type="dxa"/>
            <w:shd w:val="clear" w:color="auto" w:fill="auto"/>
            <w:noWrap/>
            <w:vAlign w:val="center"/>
          </w:tcPr>
          <w:p w14:paraId="5503A68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818B2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FF25293" w14:textId="77777777">
        <w:trPr>
          <w:jc w:val="center"/>
        </w:trPr>
        <w:tc>
          <w:tcPr>
            <w:tcW w:w="2235" w:type="dxa"/>
            <w:shd w:val="clear" w:color="auto" w:fill="auto"/>
            <w:noWrap/>
            <w:vAlign w:val="center"/>
          </w:tcPr>
          <w:p w14:paraId="021463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206" w:type="dxa"/>
            <w:shd w:val="clear" w:color="auto" w:fill="auto"/>
            <w:noWrap/>
            <w:vAlign w:val="center"/>
          </w:tcPr>
          <w:p w14:paraId="6340025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9A79DE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343" w:type="dxa"/>
            <w:shd w:val="clear" w:color="auto" w:fill="auto"/>
            <w:noWrap/>
            <w:vAlign w:val="center"/>
          </w:tcPr>
          <w:p w14:paraId="1E626C6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0E5AD6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0.99748</w:t>
            </w:r>
          </w:p>
        </w:tc>
        <w:tc>
          <w:tcPr>
            <w:tcW w:w="969" w:type="dxa"/>
            <w:shd w:val="clear" w:color="auto" w:fill="auto"/>
            <w:noWrap/>
            <w:vAlign w:val="center"/>
          </w:tcPr>
          <w:p w14:paraId="463AC15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7179D1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5031DF1" w14:textId="77777777">
        <w:trPr>
          <w:jc w:val="center"/>
        </w:trPr>
        <w:tc>
          <w:tcPr>
            <w:tcW w:w="2235" w:type="dxa"/>
            <w:shd w:val="clear" w:color="auto" w:fill="auto"/>
            <w:noWrap/>
            <w:vAlign w:val="center"/>
          </w:tcPr>
          <w:p w14:paraId="4E56955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206" w:type="dxa"/>
            <w:shd w:val="clear" w:color="auto" w:fill="auto"/>
            <w:noWrap/>
            <w:vAlign w:val="center"/>
          </w:tcPr>
          <w:p w14:paraId="6AACE0F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53EFE7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343" w:type="dxa"/>
            <w:shd w:val="clear" w:color="auto" w:fill="auto"/>
            <w:noWrap/>
            <w:vAlign w:val="center"/>
          </w:tcPr>
          <w:p w14:paraId="5CB5889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B46669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0.99611</w:t>
            </w:r>
          </w:p>
        </w:tc>
        <w:tc>
          <w:tcPr>
            <w:tcW w:w="969" w:type="dxa"/>
            <w:shd w:val="clear" w:color="auto" w:fill="auto"/>
            <w:noWrap/>
            <w:vAlign w:val="center"/>
          </w:tcPr>
          <w:p w14:paraId="16D9B4B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8F6F4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C5C7B9F" w14:textId="77777777">
        <w:trPr>
          <w:jc w:val="center"/>
        </w:trPr>
        <w:tc>
          <w:tcPr>
            <w:tcW w:w="2235" w:type="dxa"/>
            <w:shd w:val="clear" w:color="auto" w:fill="auto"/>
            <w:noWrap/>
            <w:vAlign w:val="center"/>
          </w:tcPr>
          <w:p w14:paraId="13A0A97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206" w:type="dxa"/>
            <w:shd w:val="clear" w:color="auto" w:fill="auto"/>
            <w:noWrap/>
            <w:vAlign w:val="center"/>
          </w:tcPr>
          <w:p w14:paraId="1591873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AFCBB5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343" w:type="dxa"/>
            <w:shd w:val="clear" w:color="auto" w:fill="auto"/>
            <w:noWrap/>
            <w:vAlign w:val="center"/>
          </w:tcPr>
          <w:p w14:paraId="1CABF69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C1EB2C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0.9984</w:t>
            </w:r>
          </w:p>
        </w:tc>
        <w:tc>
          <w:tcPr>
            <w:tcW w:w="969" w:type="dxa"/>
            <w:shd w:val="clear" w:color="auto" w:fill="auto"/>
            <w:noWrap/>
            <w:vAlign w:val="center"/>
          </w:tcPr>
          <w:p w14:paraId="10BC51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2396699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D4DEA0B" w14:textId="77777777">
        <w:trPr>
          <w:jc w:val="center"/>
        </w:trPr>
        <w:tc>
          <w:tcPr>
            <w:tcW w:w="2235" w:type="dxa"/>
            <w:shd w:val="clear" w:color="auto" w:fill="auto"/>
            <w:noWrap/>
            <w:vAlign w:val="center"/>
          </w:tcPr>
          <w:p w14:paraId="62FF797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Drepidamine</w:t>
            </w:r>
          </w:p>
        </w:tc>
        <w:tc>
          <w:tcPr>
            <w:tcW w:w="2206" w:type="dxa"/>
            <w:shd w:val="clear" w:color="auto" w:fill="auto"/>
            <w:noWrap/>
            <w:vAlign w:val="center"/>
          </w:tcPr>
          <w:p w14:paraId="7DE2FF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87D33B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343" w:type="dxa"/>
            <w:shd w:val="clear" w:color="auto" w:fill="auto"/>
            <w:noWrap/>
            <w:vAlign w:val="center"/>
          </w:tcPr>
          <w:p w14:paraId="4634F8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793A833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0.99842</w:t>
            </w:r>
          </w:p>
        </w:tc>
        <w:tc>
          <w:tcPr>
            <w:tcW w:w="969" w:type="dxa"/>
            <w:shd w:val="clear" w:color="auto" w:fill="auto"/>
            <w:noWrap/>
            <w:vAlign w:val="center"/>
          </w:tcPr>
          <w:p w14:paraId="54C93A5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6CFCF3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EE982E1" w14:textId="77777777">
        <w:trPr>
          <w:jc w:val="center"/>
        </w:trPr>
        <w:tc>
          <w:tcPr>
            <w:tcW w:w="2235" w:type="dxa"/>
            <w:shd w:val="clear" w:color="auto" w:fill="auto"/>
            <w:noWrap/>
            <w:vAlign w:val="center"/>
          </w:tcPr>
          <w:p w14:paraId="2118792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C</w:t>
            </w:r>
          </w:p>
        </w:tc>
        <w:tc>
          <w:tcPr>
            <w:tcW w:w="2206" w:type="dxa"/>
            <w:shd w:val="clear" w:color="auto" w:fill="auto"/>
            <w:noWrap/>
            <w:vAlign w:val="center"/>
          </w:tcPr>
          <w:p w14:paraId="42EC4F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EAF809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343" w:type="dxa"/>
            <w:shd w:val="clear" w:color="auto" w:fill="auto"/>
            <w:noWrap/>
            <w:vAlign w:val="center"/>
          </w:tcPr>
          <w:p w14:paraId="2DE49D4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671D19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0.9992</w:t>
            </w:r>
          </w:p>
        </w:tc>
        <w:tc>
          <w:tcPr>
            <w:tcW w:w="969" w:type="dxa"/>
            <w:shd w:val="clear" w:color="auto" w:fill="auto"/>
            <w:noWrap/>
            <w:vAlign w:val="center"/>
          </w:tcPr>
          <w:p w14:paraId="4782FE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77C843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339C447" w14:textId="77777777">
        <w:trPr>
          <w:jc w:val="center"/>
        </w:trPr>
        <w:tc>
          <w:tcPr>
            <w:tcW w:w="2235" w:type="dxa"/>
            <w:shd w:val="clear" w:color="auto" w:fill="auto"/>
            <w:noWrap/>
            <w:vAlign w:val="center"/>
          </w:tcPr>
          <w:p w14:paraId="6F4EDB7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w:t>
            </w:r>
          </w:p>
        </w:tc>
        <w:tc>
          <w:tcPr>
            <w:tcW w:w="2206" w:type="dxa"/>
            <w:shd w:val="clear" w:color="auto" w:fill="auto"/>
            <w:noWrap/>
            <w:vAlign w:val="center"/>
          </w:tcPr>
          <w:p w14:paraId="3F46230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0BA590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343" w:type="dxa"/>
            <w:shd w:val="clear" w:color="auto" w:fill="auto"/>
            <w:noWrap/>
            <w:vAlign w:val="center"/>
          </w:tcPr>
          <w:p w14:paraId="07F7003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9D03C8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0.99879</w:t>
            </w:r>
          </w:p>
        </w:tc>
        <w:tc>
          <w:tcPr>
            <w:tcW w:w="969" w:type="dxa"/>
            <w:shd w:val="clear" w:color="auto" w:fill="auto"/>
            <w:noWrap/>
            <w:vAlign w:val="center"/>
          </w:tcPr>
          <w:p w14:paraId="34AF31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FFB355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1BB026B" w14:textId="77777777">
        <w:trPr>
          <w:jc w:val="center"/>
        </w:trPr>
        <w:tc>
          <w:tcPr>
            <w:tcW w:w="2235" w:type="dxa"/>
            <w:shd w:val="clear" w:color="auto" w:fill="auto"/>
            <w:noWrap/>
            <w:vAlign w:val="center"/>
          </w:tcPr>
          <w:p w14:paraId="7A2B910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w:t>
            </w:r>
          </w:p>
        </w:tc>
        <w:tc>
          <w:tcPr>
            <w:tcW w:w="2206" w:type="dxa"/>
            <w:shd w:val="clear" w:color="auto" w:fill="auto"/>
            <w:noWrap/>
            <w:vAlign w:val="center"/>
          </w:tcPr>
          <w:p w14:paraId="7467FDC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47FB0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343" w:type="dxa"/>
            <w:shd w:val="clear" w:color="auto" w:fill="auto"/>
            <w:noWrap/>
            <w:vAlign w:val="center"/>
          </w:tcPr>
          <w:p w14:paraId="41AADB8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2B3D63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0.99875</w:t>
            </w:r>
          </w:p>
        </w:tc>
        <w:tc>
          <w:tcPr>
            <w:tcW w:w="969" w:type="dxa"/>
            <w:shd w:val="clear" w:color="auto" w:fill="auto"/>
            <w:noWrap/>
            <w:vAlign w:val="center"/>
          </w:tcPr>
          <w:p w14:paraId="582D69C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13FA57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02D090E" w14:textId="77777777">
        <w:trPr>
          <w:jc w:val="center"/>
        </w:trPr>
        <w:tc>
          <w:tcPr>
            <w:tcW w:w="2235" w:type="dxa"/>
            <w:shd w:val="clear" w:color="auto" w:fill="auto"/>
            <w:noWrap/>
            <w:vAlign w:val="center"/>
          </w:tcPr>
          <w:p w14:paraId="5E58B45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 isomer</w:t>
            </w:r>
          </w:p>
        </w:tc>
        <w:tc>
          <w:tcPr>
            <w:tcW w:w="2206" w:type="dxa"/>
            <w:shd w:val="clear" w:color="auto" w:fill="auto"/>
            <w:noWrap/>
            <w:vAlign w:val="center"/>
          </w:tcPr>
          <w:p w14:paraId="0C0A3B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F88415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343" w:type="dxa"/>
            <w:shd w:val="clear" w:color="auto" w:fill="auto"/>
            <w:noWrap/>
            <w:vAlign w:val="center"/>
          </w:tcPr>
          <w:p w14:paraId="293F2B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77627A9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0.99979</w:t>
            </w:r>
          </w:p>
        </w:tc>
        <w:tc>
          <w:tcPr>
            <w:tcW w:w="969" w:type="dxa"/>
            <w:shd w:val="clear" w:color="auto" w:fill="auto"/>
            <w:noWrap/>
            <w:vAlign w:val="center"/>
          </w:tcPr>
          <w:p w14:paraId="1805E4E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52B10B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D821BDB" w14:textId="77777777">
        <w:trPr>
          <w:jc w:val="center"/>
        </w:trPr>
        <w:tc>
          <w:tcPr>
            <w:tcW w:w="2235" w:type="dxa"/>
            <w:shd w:val="clear" w:color="auto" w:fill="auto"/>
            <w:noWrap/>
            <w:vAlign w:val="center"/>
          </w:tcPr>
          <w:p w14:paraId="6AC1505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Kaempferol</w:t>
            </w:r>
          </w:p>
        </w:tc>
        <w:tc>
          <w:tcPr>
            <w:tcW w:w="2206" w:type="dxa"/>
            <w:shd w:val="clear" w:color="auto" w:fill="auto"/>
            <w:noWrap/>
            <w:vAlign w:val="center"/>
          </w:tcPr>
          <w:p w14:paraId="153466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1651475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343" w:type="dxa"/>
            <w:shd w:val="clear" w:color="auto" w:fill="auto"/>
            <w:noWrap/>
            <w:vAlign w:val="center"/>
          </w:tcPr>
          <w:p w14:paraId="47299D5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285947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0.99941</w:t>
            </w:r>
          </w:p>
        </w:tc>
        <w:tc>
          <w:tcPr>
            <w:tcW w:w="969" w:type="dxa"/>
            <w:shd w:val="clear" w:color="auto" w:fill="auto"/>
            <w:noWrap/>
            <w:vAlign w:val="center"/>
          </w:tcPr>
          <w:p w14:paraId="799DFAE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CAFC0B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A23D128" w14:textId="77777777">
        <w:trPr>
          <w:jc w:val="center"/>
        </w:trPr>
        <w:tc>
          <w:tcPr>
            <w:tcW w:w="2235" w:type="dxa"/>
            <w:shd w:val="clear" w:color="auto" w:fill="auto"/>
            <w:noWrap/>
            <w:vAlign w:val="center"/>
          </w:tcPr>
          <w:p w14:paraId="43736A7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206" w:type="dxa"/>
            <w:shd w:val="clear" w:color="auto" w:fill="auto"/>
            <w:noWrap/>
            <w:vAlign w:val="center"/>
          </w:tcPr>
          <w:p w14:paraId="3DC7284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C60DA4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343" w:type="dxa"/>
            <w:shd w:val="clear" w:color="auto" w:fill="auto"/>
            <w:noWrap/>
            <w:vAlign w:val="center"/>
          </w:tcPr>
          <w:p w14:paraId="4AA1946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3C7146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-0.50222</w:t>
            </w:r>
          </w:p>
        </w:tc>
        <w:tc>
          <w:tcPr>
            <w:tcW w:w="969" w:type="dxa"/>
            <w:shd w:val="clear" w:color="auto" w:fill="auto"/>
            <w:noWrap/>
            <w:vAlign w:val="center"/>
          </w:tcPr>
          <w:p w14:paraId="7765825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0.00095954</w:t>
            </w:r>
          </w:p>
        </w:tc>
        <w:tc>
          <w:tcPr>
            <w:tcW w:w="1583" w:type="dxa"/>
            <w:shd w:val="clear" w:color="auto" w:fill="auto"/>
            <w:noWrap/>
            <w:vAlign w:val="center"/>
          </w:tcPr>
          <w:p w14:paraId="0C46FB5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12EAB3F1" w14:textId="77777777">
        <w:trPr>
          <w:jc w:val="center"/>
        </w:trPr>
        <w:tc>
          <w:tcPr>
            <w:tcW w:w="2235" w:type="dxa"/>
            <w:shd w:val="clear" w:color="auto" w:fill="auto"/>
            <w:noWrap/>
            <w:vAlign w:val="center"/>
          </w:tcPr>
          <w:p w14:paraId="6B1B9BA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N-isopentenyl-dendroxinium</w:t>
            </w:r>
          </w:p>
        </w:tc>
        <w:tc>
          <w:tcPr>
            <w:tcW w:w="2206" w:type="dxa"/>
            <w:shd w:val="clear" w:color="auto" w:fill="auto"/>
            <w:noWrap/>
            <w:vAlign w:val="center"/>
          </w:tcPr>
          <w:p w14:paraId="1D2E87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D06427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343" w:type="dxa"/>
            <w:shd w:val="clear" w:color="auto" w:fill="auto"/>
            <w:noWrap/>
            <w:vAlign w:val="center"/>
          </w:tcPr>
          <w:p w14:paraId="142FAD6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41B7B9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0.50458</w:t>
            </w:r>
          </w:p>
        </w:tc>
        <w:tc>
          <w:tcPr>
            <w:tcW w:w="969" w:type="dxa"/>
            <w:shd w:val="clear" w:color="auto" w:fill="auto"/>
            <w:noWrap/>
            <w:vAlign w:val="center"/>
          </w:tcPr>
          <w:p w14:paraId="2D622F4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0.00089957</w:t>
            </w:r>
          </w:p>
        </w:tc>
        <w:tc>
          <w:tcPr>
            <w:tcW w:w="1583" w:type="dxa"/>
            <w:shd w:val="clear" w:color="auto" w:fill="auto"/>
            <w:noWrap/>
            <w:vAlign w:val="center"/>
          </w:tcPr>
          <w:p w14:paraId="2ABC3FD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33E90A4" w14:textId="77777777">
        <w:trPr>
          <w:jc w:val="center"/>
        </w:trPr>
        <w:tc>
          <w:tcPr>
            <w:tcW w:w="2235" w:type="dxa"/>
            <w:shd w:val="clear" w:color="auto" w:fill="auto"/>
            <w:noWrap/>
            <w:vAlign w:val="center"/>
          </w:tcPr>
          <w:p w14:paraId="5105CFE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N-isopentenyl-dendrobinium</w:t>
            </w:r>
          </w:p>
        </w:tc>
        <w:tc>
          <w:tcPr>
            <w:tcW w:w="2206" w:type="dxa"/>
            <w:shd w:val="clear" w:color="auto" w:fill="auto"/>
            <w:noWrap/>
            <w:vAlign w:val="center"/>
          </w:tcPr>
          <w:p w14:paraId="6706E42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E6CA92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343" w:type="dxa"/>
            <w:shd w:val="clear" w:color="auto" w:fill="auto"/>
            <w:noWrap/>
            <w:vAlign w:val="center"/>
          </w:tcPr>
          <w:p w14:paraId="79A315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089A19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0.59583</w:t>
            </w:r>
          </w:p>
        </w:tc>
        <w:tc>
          <w:tcPr>
            <w:tcW w:w="969" w:type="dxa"/>
            <w:shd w:val="clear" w:color="auto" w:fill="auto"/>
            <w:noWrap/>
            <w:vAlign w:val="center"/>
          </w:tcPr>
          <w:p w14:paraId="3B07DDA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4.98E-05</w:t>
            </w:r>
          </w:p>
        </w:tc>
        <w:tc>
          <w:tcPr>
            <w:tcW w:w="1583" w:type="dxa"/>
            <w:shd w:val="clear" w:color="auto" w:fill="auto"/>
            <w:noWrap/>
            <w:vAlign w:val="center"/>
          </w:tcPr>
          <w:p w14:paraId="37CFA01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990AAF3" w14:textId="77777777">
        <w:trPr>
          <w:jc w:val="center"/>
        </w:trPr>
        <w:tc>
          <w:tcPr>
            <w:tcW w:w="2235" w:type="dxa"/>
            <w:shd w:val="clear" w:color="auto" w:fill="auto"/>
            <w:noWrap/>
            <w:vAlign w:val="center"/>
          </w:tcPr>
          <w:p w14:paraId="023FB31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2-Hydroxydendrobine</w:t>
            </w:r>
          </w:p>
        </w:tc>
        <w:tc>
          <w:tcPr>
            <w:tcW w:w="2206" w:type="dxa"/>
            <w:shd w:val="clear" w:color="auto" w:fill="auto"/>
            <w:noWrap/>
            <w:vAlign w:val="center"/>
          </w:tcPr>
          <w:p w14:paraId="60C5D56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0982FF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343" w:type="dxa"/>
            <w:shd w:val="clear" w:color="auto" w:fill="auto"/>
            <w:noWrap/>
            <w:vAlign w:val="center"/>
          </w:tcPr>
          <w:p w14:paraId="097561B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77325F6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0.65889</w:t>
            </w:r>
          </w:p>
        </w:tc>
        <w:tc>
          <w:tcPr>
            <w:tcW w:w="969" w:type="dxa"/>
            <w:shd w:val="clear" w:color="auto" w:fill="auto"/>
            <w:noWrap/>
            <w:vAlign w:val="center"/>
          </w:tcPr>
          <w:p w14:paraId="6283D06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3.79E-06</w:t>
            </w:r>
          </w:p>
        </w:tc>
        <w:tc>
          <w:tcPr>
            <w:tcW w:w="1583" w:type="dxa"/>
            <w:shd w:val="clear" w:color="auto" w:fill="auto"/>
            <w:noWrap/>
            <w:vAlign w:val="center"/>
          </w:tcPr>
          <w:p w14:paraId="75DF10B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A5EDB12" w14:textId="77777777">
        <w:trPr>
          <w:jc w:val="center"/>
        </w:trPr>
        <w:tc>
          <w:tcPr>
            <w:tcW w:w="2235" w:type="dxa"/>
            <w:shd w:val="clear" w:color="auto" w:fill="auto"/>
            <w:noWrap/>
            <w:vAlign w:val="center"/>
          </w:tcPr>
          <w:p w14:paraId="0DFAF2F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206" w:type="dxa"/>
            <w:shd w:val="clear" w:color="auto" w:fill="auto"/>
            <w:noWrap/>
            <w:vAlign w:val="center"/>
          </w:tcPr>
          <w:p w14:paraId="6F469FA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3689C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343" w:type="dxa"/>
            <w:shd w:val="clear" w:color="auto" w:fill="auto"/>
            <w:noWrap/>
            <w:vAlign w:val="center"/>
          </w:tcPr>
          <w:p w14:paraId="5F4596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BA5E09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0.50215</w:t>
            </w:r>
          </w:p>
        </w:tc>
        <w:tc>
          <w:tcPr>
            <w:tcW w:w="969" w:type="dxa"/>
            <w:shd w:val="clear" w:color="auto" w:fill="auto"/>
            <w:noWrap/>
            <w:vAlign w:val="center"/>
          </w:tcPr>
          <w:p w14:paraId="75A6289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0.00096139</w:t>
            </w:r>
          </w:p>
        </w:tc>
        <w:tc>
          <w:tcPr>
            <w:tcW w:w="1583" w:type="dxa"/>
            <w:shd w:val="clear" w:color="auto" w:fill="auto"/>
            <w:noWrap/>
            <w:vAlign w:val="center"/>
          </w:tcPr>
          <w:p w14:paraId="027129D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F26C53F" w14:textId="77777777">
        <w:trPr>
          <w:jc w:val="center"/>
        </w:trPr>
        <w:tc>
          <w:tcPr>
            <w:tcW w:w="2235" w:type="dxa"/>
            <w:shd w:val="clear" w:color="auto" w:fill="auto"/>
            <w:noWrap/>
            <w:vAlign w:val="center"/>
          </w:tcPr>
          <w:p w14:paraId="340723B3" w14:textId="0711F5B9"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206" w:type="dxa"/>
            <w:shd w:val="clear" w:color="auto" w:fill="auto"/>
            <w:noWrap/>
            <w:vAlign w:val="center"/>
          </w:tcPr>
          <w:p w14:paraId="10F1529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14F90B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343" w:type="dxa"/>
            <w:shd w:val="clear" w:color="auto" w:fill="auto"/>
            <w:noWrap/>
            <w:vAlign w:val="center"/>
          </w:tcPr>
          <w:p w14:paraId="312F4F7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7F0740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0.5755</w:t>
            </w:r>
          </w:p>
        </w:tc>
        <w:tc>
          <w:tcPr>
            <w:tcW w:w="969" w:type="dxa"/>
            <w:shd w:val="clear" w:color="auto" w:fill="auto"/>
            <w:noWrap/>
            <w:vAlign w:val="center"/>
          </w:tcPr>
          <w:p w14:paraId="5432D2B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0.00010231</w:t>
            </w:r>
          </w:p>
        </w:tc>
        <w:tc>
          <w:tcPr>
            <w:tcW w:w="1583" w:type="dxa"/>
            <w:shd w:val="clear" w:color="auto" w:fill="auto"/>
            <w:noWrap/>
            <w:vAlign w:val="center"/>
          </w:tcPr>
          <w:p w14:paraId="3CCA122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3E06C1F" w14:textId="77777777">
        <w:trPr>
          <w:jc w:val="center"/>
        </w:trPr>
        <w:tc>
          <w:tcPr>
            <w:tcW w:w="2235" w:type="dxa"/>
            <w:shd w:val="clear" w:color="auto" w:fill="auto"/>
            <w:noWrap/>
            <w:vAlign w:val="center"/>
          </w:tcPr>
          <w:p w14:paraId="7D69D76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206" w:type="dxa"/>
            <w:shd w:val="clear" w:color="auto" w:fill="auto"/>
            <w:noWrap/>
            <w:vAlign w:val="center"/>
          </w:tcPr>
          <w:p w14:paraId="607887B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0AFC664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343" w:type="dxa"/>
            <w:shd w:val="clear" w:color="auto" w:fill="auto"/>
            <w:noWrap/>
            <w:vAlign w:val="center"/>
          </w:tcPr>
          <w:p w14:paraId="0FEBAA7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EF7BC2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0.54882</w:t>
            </w:r>
          </w:p>
        </w:tc>
        <w:tc>
          <w:tcPr>
            <w:tcW w:w="969" w:type="dxa"/>
            <w:shd w:val="clear" w:color="auto" w:fill="auto"/>
            <w:noWrap/>
            <w:vAlign w:val="center"/>
          </w:tcPr>
          <w:p w14:paraId="60F9CFA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0.00024548</w:t>
            </w:r>
          </w:p>
        </w:tc>
        <w:tc>
          <w:tcPr>
            <w:tcW w:w="1583" w:type="dxa"/>
            <w:shd w:val="clear" w:color="auto" w:fill="auto"/>
            <w:noWrap/>
            <w:vAlign w:val="center"/>
          </w:tcPr>
          <w:p w14:paraId="6A9F147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064E902" w14:textId="77777777">
        <w:trPr>
          <w:jc w:val="center"/>
        </w:trPr>
        <w:tc>
          <w:tcPr>
            <w:tcW w:w="2235" w:type="dxa"/>
            <w:shd w:val="clear" w:color="auto" w:fill="auto"/>
            <w:noWrap/>
            <w:vAlign w:val="center"/>
          </w:tcPr>
          <w:p w14:paraId="03A0D42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206" w:type="dxa"/>
            <w:shd w:val="clear" w:color="auto" w:fill="auto"/>
            <w:noWrap/>
            <w:vAlign w:val="center"/>
          </w:tcPr>
          <w:p w14:paraId="4BF6BAF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5370ADA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343" w:type="dxa"/>
            <w:shd w:val="clear" w:color="auto" w:fill="auto"/>
            <w:noWrap/>
            <w:vAlign w:val="center"/>
          </w:tcPr>
          <w:p w14:paraId="24C240B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B39D25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0.66706</w:t>
            </w:r>
          </w:p>
        </w:tc>
        <w:tc>
          <w:tcPr>
            <w:tcW w:w="969" w:type="dxa"/>
            <w:shd w:val="clear" w:color="auto" w:fill="auto"/>
            <w:noWrap/>
            <w:vAlign w:val="center"/>
          </w:tcPr>
          <w:p w14:paraId="044866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2.60E-06</w:t>
            </w:r>
          </w:p>
        </w:tc>
        <w:tc>
          <w:tcPr>
            <w:tcW w:w="1583" w:type="dxa"/>
            <w:shd w:val="clear" w:color="auto" w:fill="auto"/>
            <w:noWrap/>
            <w:vAlign w:val="center"/>
          </w:tcPr>
          <w:p w14:paraId="6885644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EE03C1A" w14:textId="77777777">
        <w:trPr>
          <w:jc w:val="center"/>
        </w:trPr>
        <w:tc>
          <w:tcPr>
            <w:tcW w:w="2235" w:type="dxa"/>
            <w:shd w:val="clear" w:color="auto" w:fill="auto"/>
            <w:noWrap/>
            <w:vAlign w:val="center"/>
          </w:tcPr>
          <w:p w14:paraId="1A4BDD2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 xml:space="preserve">Dihydropinosylvin methyl ether </w:t>
            </w:r>
          </w:p>
        </w:tc>
        <w:tc>
          <w:tcPr>
            <w:tcW w:w="2206" w:type="dxa"/>
            <w:shd w:val="clear" w:color="auto" w:fill="auto"/>
            <w:noWrap/>
            <w:vAlign w:val="center"/>
          </w:tcPr>
          <w:p w14:paraId="6B70CCF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6173A3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343" w:type="dxa"/>
            <w:shd w:val="clear" w:color="auto" w:fill="auto"/>
            <w:noWrap/>
            <w:vAlign w:val="center"/>
          </w:tcPr>
          <w:p w14:paraId="2C421D1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7F628AC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0.62875</w:t>
            </w:r>
          </w:p>
        </w:tc>
        <w:tc>
          <w:tcPr>
            <w:tcW w:w="969" w:type="dxa"/>
            <w:shd w:val="clear" w:color="auto" w:fill="auto"/>
            <w:noWrap/>
            <w:vAlign w:val="center"/>
          </w:tcPr>
          <w:p w14:paraId="0273514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1.39E-05</w:t>
            </w:r>
          </w:p>
        </w:tc>
        <w:tc>
          <w:tcPr>
            <w:tcW w:w="1583" w:type="dxa"/>
            <w:shd w:val="clear" w:color="auto" w:fill="auto"/>
            <w:noWrap/>
            <w:vAlign w:val="center"/>
          </w:tcPr>
          <w:p w14:paraId="1D011DC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6CB8D2F" w14:textId="77777777">
        <w:trPr>
          <w:jc w:val="center"/>
        </w:trPr>
        <w:tc>
          <w:tcPr>
            <w:tcW w:w="2235" w:type="dxa"/>
            <w:shd w:val="clear" w:color="auto" w:fill="auto"/>
            <w:noWrap/>
            <w:vAlign w:val="center"/>
          </w:tcPr>
          <w:p w14:paraId="0B6E960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 isomer</w:t>
            </w:r>
          </w:p>
        </w:tc>
        <w:tc>
          <w:tcPr>
            <w:tcW w:w="2206" w:type="dxa"/>
            <w:shd w:val="clear" w:color="auto" w:fill="auto"/>
            <w:noWrap/>
            <w:vAlign w:val="center"/>
          </w:tcPr>
          <w:p w14:paraId="2C7D4EB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E40F48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343" w:type="dxa"/>
            <w:shd w:val="clear" w:color="auto" w:fill="auto"/>
            <w:noWrap/>
            <w:vAlign w:val="center"/>
          </w:tcPr>
          <w:p w14:paraId="7CF2C90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916B21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0.64609</w:t>
            </w:r>
          </w:p>
        </w:tc>
        <w:tc>
          <w:tcPr>
            <w:tcW w:w="969" w:type="dxa"/>
            <w:shd w:val="clear" w:color="auto" w:fill="auto"/>
            <w:noWrap/>
            <w:vAlign w:val="center"/>
          </w:tcPr>
          <w:p w14:paraId="46B9E35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6.71E-06</w:t>
            </w:r>
          </w:p>
        </w:tc>
        <w:tc>
          <w:tcPr>
            <w:tcW w:w="1583" w:type="dxa"/>
            <w:shd w:val="clear" w:color="auto" w:fill="auto"/>
            <w:noWrap/>
            <w:vAlign w:val="center"/>
          </w:tcPr>
          <w:p w14:paraId="6454083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6FF50B1" w14:textId="77777777">
        <w:trPr>
          <w:jc w:val="center"/>
        </w:trPr>
        <w:tc>
          <w:tcPr>
            <w:tcW w:w="2235" w:type="dxa"/>
            <w:shd w:val="clear" w:color="auto" w:fill="auto"/>
            <w:noWrap/>
            <w:vAlign w:val="center"/>
          </w:tcPr>
          <w:p w14:paraId="49F3F2D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Crepidine isomer</w:t>
            </w:r>
          </w:p>
        </w:tc>
        <w:tc>
          <w:tcPr>
            <w:tcW w:w="2206" w:type="dxa"/>
            <w:shd w:val="clear" w:color="auto" w:fill="auto"/>
            <w:noWrap/>
            <w:vAlign w:val="center"/>
          </w:tcPr>
          <w:p w14:paraId="2EB796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403F47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343" w:type="dxa"/>
            <w:shd w:val="clear" w:color="auto" w:fill="auto"/>
            <w:noWrap/>
            <w:vAlign w:val="center"/>
          </w:tcPr>
          <w:p w14:paraId="36C67C9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77A6239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0.98723</w:t>
            </w:r>
          </w:p>
        </w:tc>
        <w:tc>
          <w:tcPr>
            <w:tcW w:w="969" w:type="dxa"/>
            <w:shd w:val="clear" w:color="auto" w:fill="auto"/>
            <w:noWrap/>
            <w:vAlign w:val="center"/>
          </w:tcPr>
          <w:p w14:paraId="3BAF376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BEE7B5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F4ACF37" w14:textId="77777777">
        <w:trPr>
          <w:jc w:val="center"/>
        </w:trPr>
        <w:tc>
          <w:tcPr>
            <w:tcW w:w="2235" w:type="dxa"/>
            <w:shd w:val="clear" w:color="auto" w:fill="auto"/>
            <w:noWrap/>
            <w:vAlign w:val="center"/>
          </w:tcPr>
          <w:p w14:paraId="5BC748B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206" w:type="dxa"/>
            <w:shd w:val="clear" w:color="auto" w:fill="auto"/>
            <w:noWrap/>
            <w:vAlign w:val="center"/>
          </w:tcPr>
          <w:p w14:paraId="073DEAC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6D649AA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343" w:type="dxa"/>
            <w:shd w:val="clear" w:color="auto" w:fill="auto"/>
            <w:noWrap/>
            <w:vAlign w:val="center"/>
          </w:tcPr>
          <w:p w14:paraId="478DC1A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44AD42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0.99531</w:t>
            </w:r>
          </w:p>
        </w:tc>
        <w:tc>
          <w:tcPr>
            <w:tcW w:w="969" w:type="dxa"/>
            <w:shd w:val="clear" w:color="auto" w:fill="auto"/>
            <w:noWrap/>
            <w:vAlign w:val="center"/>
          </w:tcPr>
          <w:p w14:paraId="65B97D4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8083E4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1ECA601" w14:textId="77777777">
        <w:trPr>
          <w:jc w:val="center"/>
        </w:trPr>
        <w:tc>
          <w:tcPr>
            <w:tcW w:w="2235" w:type="dxa"/>
            <w:shd w:val="clear" w:color="auto" w:fill="auto"/>
            <w:noWrap/>
            <w:vAlign w:val="center"/>
          </w:tcPr>
          <w:p w14:paraId="43FC302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206" w:type="dxa"/>
            <w:shd w:val="clear" w:color="auto" w:fill="auto"/>
            <w:noWrap/>
            <w:vAlign w:val="center"/>
          </w:tcPr>
          <w:p w14:paraId="3CCFDA0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CEB14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343" w:type="dxa"/>
            <w:shd w:val="clear" w:color="auto" w:fill="auto"/>
            <w:noWrap/>
            <w:vAlign w:val="center"/>
          </w:tcPr>
          <w:p w14:paraId="3185398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EFC62C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0.99748</w:t>
            </w:r>
          </w:p>
        </w:tc>
        <w:tc>
          <w:tcPr>
            <w:tcW w:w="969" w:type="dxa"/>
            <w:shd w:val="clear" w:color="auto" w:fill="auto"/>
            <w:noWrap/>
            <w:vAlign w:val="center"/>
          </w:tcPr>
          <w:p w14:paraId="136666B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A7FBFC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FAD529B" w14:textId="77777777">
        <w:trPr>
          <w:jc w:val="center"/>
        </w:trPr>
        <w:tc>
          <w:tcPr>
            <w:tcW w:w="2235" w:type="dxa"/>
            <w:shd w:val="clear" w:color="auto" w:fill="auto"/>
            <w:noWrap/>
            <w:vAlign w:val="center"/>
          </w:tcPr>
          <w:p w14:paraId="1EA9727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206" w:type="dxa"/>
            <w:shd w:val="clear" w:color="auto" w:fill="auto"/>
            <w:noWrap/>
            <w:vAlign w:val="center"/>
          </w:tcPr>
          <w:p w14:paraId="659934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16E6AA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343" w:type="dxa"/>
            <w:shd w:val="clear" w:color="auto" w:fill="auto"/>
            <w:noWrap/>
            <w:vAlign w:val="center"/>
          </w:tcPr>
          <w:p w14:paraId="43FE6E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2E791F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0.99963</w:t>
            </w:r>
          </w:p>
        </w:tc>
        <w:tc>
          <w:tcPr>
            <w:tcW w:w="969" w:type="dxa"/>
            <w:shd w:val="clear" w:color="auto" w:fill="auto"/>
            <w:noWrap/>
            <w:vAlign w:val="center"/>
          </w:tcPr>
          <w:p w14:paraId="58D6E13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68B78F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10B3E2F" w14:textId="77777777">
        <w:trPr>
          <w:jc w:val="center"/>
        </w:trPr>
        <w:tc>
          <w:tcPr>
            <w:tcW w:w="2235" w:type="dxa"/>
            <w:shd w:val="clear" w:color="auto" w:fill="auto"/>
            <w:noWrap/>
            <w:vAlign w:val="center"/>
          </w:tcPr>
          <w:p w14:paraId="6746F6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206" w:type="dxa"/>
            <w:shd w:val="clear" w:color="auto" w:fill="auto"/>
            <w:noWrap/>
            <w:vAlign w:val="center"/>
          </w:tcPr>
          <w:p w14:paraId="285FDFF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11FCD9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343" w:type="dxa"/>
            <w:shd w:val="clear" w:color="auto" w:fill="auto"/>
            <w:noWrap/>
            <w:vAlign w:val="center"/>
          </w:tcPr>
          <w:p w14:paraId="3C1FD36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BFF032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0.99986</w:t>
            </w:r>
          </w:p>
        </w:tc>
        <w:tc>
          <w:tcPr>
            <w:tcW w:w="969" w:type="dxa"/>
            <w:shd w:val="clear" w:color="auto" w:fill="auto"/>
            <w:noWrap/>
            <w:vAlign w:val="center"/>
          </w:tcPr>
          <w:p w14:paraId="712976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EB857C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BC06BE4" w14:textId="77777777">
        <w:trPr>
          <w:jc w:val="center"/>
        </w:trPr>
        <w:tc>
          <w:tcPr>
            <w:tcW w:w="2235" w:type="dxa"/>
            <w:shd w:val="clear" w:color="auto" w:fill="auto"/>
            <w:noWrap/>
            <w:vAlign w:val="center"/>
          </w:tcPr>
          <w:p w14:paraId="075D7E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Drepidamine</w:t>
            </w:r>
          </w:p>
        </w:tc>
        <w:tc>
          <w:tcPr>
            <w:tcW w:w="2206" w:type="dxa"/>
            <w:shd w:val="clear" w:color="auto" w:fill="auto"/>
            <w:noWrap/>
            <w:vAlign w:val="center"/>
          </w:tcPr>
          <w:p w14:paraId="28C3E33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DEF624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343" w:type="dxa"/>
            <w:shd w:val="clear" w:color="auto" w:fill="auto"/>
            <w:noWrap/>
            <w:vAlign w:val="center"/>
          </w:tcPr>
          <w:p w14:paraId="639A46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096A26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0.99971</w:t>
            </w:r>
          </w:p>
        </w:tc>
        <w:tc>
          <w:tcPr>
            <w:tcW w:w="969" w:type="dxa"/>
            <w:shd w:val="clear" w:color="auto" w:fill="auto"/>
            <w:noWrap/>
            <w:vAlign w:val="center"/>
          </w:tcPr>
          <w:p w14:paraId="1DE0584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2A76AF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B8BF32A" w14:textId="77777777">
        <w:trPr>
          <w:jc w:val="center"/>
        </w:trPr>
        <w:tc>
          <w:tcPr>
            <w:tcW w:w="2235" w:type="dxa"/>
            <w:shd w:val="clear" w:color="auto" w:fill="auto"/>
            <w:noWrap/>
            <w:vAlign w:val="center"/>
          </w:tcPr>
          <w:p w14:paraId="0FF7C69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C</w:t>
            </w:r>
          </w:p>
        </w:tc>
        <w:tc>
          <w:tcPr>
            <w:tcW w:w="2206" w:type="dxa"/>
            <w:shd w:val="clear" w:color="auto" w:fill="auto"/>
            <w:noWrap/>
            <w:vAlign w:val="center"/>
          </w:tcPr>
          <w:p w14:paraId="2F8A9AF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3680F8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343" w:type="dxa"/>
            <w:shd w:val="clear" w:color="auto" w:fill="auto"/>
            <w:noWrap/>
            <w:vAlign w:val="center"/>
          </w:tcPr>
          <w:p w14:paraId="7A29B74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D688F2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0.99942</w:t>
            </w:r>
          </w:p>
        </w:tc>
        <w:tc>
          <w:tcPr>
            <w:tcW w:w="969" w:type="dxa"/>
            <w:shd w:val="clear" w:color="auto" w:fill="auto"/>
            <w:noWrap/>
            <w:vAlign w:val="center"/>
          </w:tcPr>
          <w:p w14:paraId="1F47E6B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2469D7E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C56C200" w14:textId="77777777">
        <w:trPr>
          <w:jc w:val="center"/>
        </w:trPr>
        <w:tc>
          <w:tcPr>
            <w:tcW w:w="2235" w:type="dxa"/>
            <w:shd w:val="clear" w:color="auto" w:fill="auto"/>
            <w:noWrap/>
            <w:vAlign w:val="center"/>
          </w:tcPr>
          <w:p w14:paraId="12FC419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w:t>
            </w:r>
          </w:p>
        </w:tc>
        <w:tc>
          <w:tcPr>
            <w:tcW w:w="2206" w:type="dxa"/>
            <w:shd w:val="clear" w:color="auto" w:fill="auto"/>
            <w:noWrap/>
            <w:vAlign w:val="center"/>
          </w:tcPr>
          <w:p w14:paraId="726DF61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F86597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343" w:type="dxa"/>
            <w:shd w:val="clear" w:color="auto" w:fill="auto"/>
            <w:noWrap/>
            <w:vAlign w:val="center"/>
          </w:tcPr>
          <w:p w14:paraId="60243D4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94F5B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0.99963</w:t>
            </w:r>
          </w:p>
        </w:tc>
        <w:tc>
          <w:tcPr>
            <w:tcW w:w="969" w:type="dxa"/>
            <w:shd w:val="clear" w:color="auto" w:fill="auto"/>
            <w:noWrap/>
            <w:vAlign w:val="center"/>
          </w:tcPr>
          <w:p w14:paraId="247DE7D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D34596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4B70104" w14:textId="77777777">
        <w:trPr>
          <w:jc w:val="center"/>
        </w:trPr>
        <w:tc>
          <w:tcPr>
            <w:tcW w:w="2235" w:type="dxa"/>
            <w:shd w:val="clear" w:color="auto" w:fill="auto"/>
            <w:noWrap/>
            <w:vAlign w:val="center"/>
          </w:tcPr>
          <w:p w14:paraId="175D3DF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w:t>
            </w:r>
          </w:p>
        </w:tc>
        <w:tc>
          <w:tcPr>
            <w:tcW w:w="2206" w:type="dxa"/>
            <w:shd w:val="clear" w:color="auto" w:fill="auto"/>
            <w:noWrap/>
            <w:vAlign w:val="center"/>
          </w:tcPr>
          <w:p w14:paraId="6F1ED68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D1953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343" w:type="dxa"/>
            <w:shd w:val="clear" w:color="auto" w:fill="auto"/>
            <w:noWrap/>
            <w:vAlign w:val="center"/>
          </w:tcPr>
          <w:p w14:paraId="1FA95BA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F2E7A5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0.99854</w:t>
            </w:r>
          </w:p>
        </w:tc>
        <w:tc>
          <w:tcPr>
            <w:tcW w:w="969" w:type="dxa"/>
            <w:shd w:val="clear" w:color="auto" w:fill="auto"/>
            <w:noWrap/>
            <w:vAlign w:val="center"/>
          </w:tcPr>
          <w:p w14:paraId="7518904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A630B5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FCF9BA2" w14:textId="77777777">
        <w:trPr>
          <w:jc w:val="center"/>
        </w:trPr>
        <w:tc>
          <w:tcPr>
            <w:tcW w:w="2235" w:type="dxa"/>
            <w:shd w:val="clear" w:color="auto" w:fill="auto"/>
            <w:noWrap/>
            <w:vAlign w:val="center"/>
          </w:tcPr>
          <w:p w14:paraId="0BAECC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 isomer</w:t>
            </w:r>
          </w:p>
        </w:tc>
        <w:tc>
          <w:tcPr>
            <w:tcW w:w="2206" w:type="dxa"/>
            <w:shd w:val="clear" w:color="auto" w:fill="auto"/>
            <w:noWrap/>
            <w:vAlign w:val="center"/>
          </w:tcPr>
          <w:p w14:paraId="4BE145C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C3E8A8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343" w:type="dxa"/>
            <w:shd w:val="clear" w:color="auto" w:fill="auto"/>
            <w:noWrap/>
            <w:vAlign w:val="center"/>
          </w:tcPr>
          <w:p w14:paraId="26564A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76DF25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0.99822</w:t>
            </w:r>
          </w:p>
        </w:tc>
        <w:tc>
          <w:tcPr>
            <w:tcW w:w="969" w:type="dxa"/>
            <w:shd w:val="clear" w:color="auto" w:fill="auto"/>
            <w:noWrap/>
            <w:vAlign w:val="center"/>
          </w:tcPr>
          <w:p w14:paraId="2FF8046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8CD876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1F5A416" w14:textId="77777777">
        <w:trPr>
          <w:jc w:val="center"/>
        </w:trPr>
        <w:tc>
          <w:tcPr>
            <w:tcW w:w="2235" w:type="dxa"/>
            <w:shd w:val="clear" w:color="auto" w:fill="auto"/>
            <w:noWrap/>
            <w:vAlign w:val="center"/>
          </w:tcPr>
          <w:p w14:paraId="3A92784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Kaempferol</w:t>
            </w:r>
          </w:p>
        </w:tc>
        <w:tc>
          <w:tcPr>
            <w:tcW w:w="2206" w:type="dxa"/>
            <w:shd w:val="clear" w:color="auto" w:fill="auto"/>
            <w:noWrap/>
            <w:vAlign w:val="center"/>
          </w:tcPr>
          <w:p w14:paraId="201E3C1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42F47D4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343" w:type="dxa"/>
            <w:shd w:val="clear" w:color="auto" w:fill="auto"/>
            <w:noWrap/>
            <w:vAlign w:val="center"/>
          </w:tcPr>
          <w:p w14:paraId="3876B96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DB274A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0.99866</w:t>
            </w:r>
          </w:p>
        </w:tc>
        <w:tc>
          <w:tcPr>
            <w:tcW w:w="969" w:type="dxa"/>
            <w:shd w:val="clear" w:color="auto" w:fill="auto"/>
            <w:noWrap/>
            <w:vAlign w:val="center"/>
          </w:tcPr>
          <w:p w14:paraId="0231661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C2712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665EAA5" w14:textId="77777777">
        <w:trPr>
          <w:jc w:val="center"/>
        </w:trPr>
        <w:tc>
          <w:tcPr>
            <w:tcW w:w="2235" w:type="dxa"/>
            <w:shd w:val="clear" w:color="auto" w:fill="auto"/>
            <w:noWrap/>
            <w:vAlign w:val="center"/>
          </w:tcPr>
          <w:p w14:paraId="07A4AC7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N-isopentenyl-dendroxinium</w:t>
            </w:r>
          </w:p>
        </w:tc>
        <w:tc>
          <w:tcPr>
            <w:tcW w:w="2206" w:type="dxa"/>
            <w:shd w:val="clear" w:color="auto" w:fill="auto"/>
            <w:noWrap/>
            <w:vAlign w:val="center"/>
          </w:tcPr>
          <w:p w14:paraId="537A491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552159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343" w:type="dxa"/>
            <w:shd w:val="clear" w:color="auto" w:fill="auto"/>
            <w:noWrap/>
            <w:vAlign w:val="center"/>
          </w:tcPr>
          <w:p w14:paraId="091280A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5DEF8E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0.50723</w:t>
            </w:r>
          </w:p>
        </w:tc>
        <w:tc>
          <w:tcPr>
            <w:tcW w:w="969" w:type="dxa"/>
            <w:shd w:val="clear" w:color="auto" w:fill="auto"/>
            <w:noWrap/>
            <w:vAlign w:val="center"/>
          </w:tcPr>
          <w:p w14:paraId="75FFE5D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0.00083648</w:t>
            </w:r>
          </w:p>
        </w:tc>
        <w:tc>
          <w:tcPr>
            <w:tcW w:w="1583" w:type="dxa"/>
            <w:shd w:val="clear" w:color="auto" w:fill="auto"/>
            <w:noWrap/>
            <w:vAlign w:val="center"/>
          </w:tcPr>
          <w:p w14:paraId="7521A2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F399D1E" w14:textId="77777777">
        <w:trPr>
          <w:jc w:val="center"/>
        </w:trPr>
        <w:tc>
          <w:tcPr>
            <w:tcW w:w="2235" w:type="dxa"/>
            <w:shd w:val="clear" w:color="auto" w:fill="auto"/>
            <w:noWrap/>
            <w:vAlign w:val="center"/>
          </w:tcPr>
          <w:p w14:paraId="2EE7735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N-isopentenyl-dendrobinium</w:t>
            </w:r>
          </w:p>
        </w:tc>
        <w:tc>
          <w:tcPr>
            <w:tcW w:w="2206" w:type="dxa"/>
            <w:shd w:val="clear" w:color="auto" w:fill="auto"/>
            <w:noWrap/>
            <w:vAlign w:val="center"/>
          </w:tcPr>
          <w:p w14:paraId="003FA6D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4EF893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343" w:type="dxa"/>
            <w:shd w:val="clear" w:color="auto" w:fill="auto"/>
            <w:noWrap/>
            <w:vAlign w:val="center"/>
          </w:tcPr>
          <w:p w14:paraId="146F4B3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CA61FA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0.59826</w:t>
            </w:r>
          </w:p>
        </w:tc>
        <w:tc>
          <w:tcPr>
            <w:tcW w:w="969" w:type="dxa"/>
            <w:shd w:val="clear" w:color="auto" w:fill="auto"/>
            <w:noWrap/>
            <w:vAlign w:val="center"/>
          </w:tcPr>
          <w:p w14:paraId="5C182D5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4.56E-05</w:t>
            </w:r>
          </w:p>
        </w:tc>
        <w:tc>
          <w:tcPr>
            <w:tcW w:w="1583" w:type="dxa"/>
            <w:shd w:val="clear" w:color="auto" w:fill="auto"/>
            <w:noWrap/>
            <w:vAlign w:val="center"/>
          </w:tcPr>
          <w:p w14:paraId="26914CB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CF21FFA" w14:textId="77777777">
        <w:trPr>
          <w:jc w:val="center"/>
        </w:trPr>
        <w:tc>
          <w:tcPr>
            <w:tcW w:w="2235" w:type="dxa"/>
            <w:shd w:val="clear" w:color="auto" w:fill="auto"/>
            <w:noWrap/>
            <w:vAlign w:val="center"/>
          </w:tcPr>
          <w:p w14:paraId="504D530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2-Hydroxydendrobine</w:t>
            </w:r>
          </w:p>
        </w:tc>
        <w:tc>
          <w:tcPr>
            <w:tcW w:w="2206" w:type="dxa"/>
            <w:shd w:val="clear" w:color="auto" w:fill="auto"/>
            <w:noWrap/>
            <w:vAlign w:val="center"/>
          </w:tcPr>
          <w:p w14:paraId="4177FAA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32D8C0B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343" w:type="dxa"/>
            <w:shd w:val="clear" w:color="auto" w:fill="auto"/>
            <w:noWrap/>
            <w:vAlign w:val="center"/>
          </w:tcPr>
          <w:p w14:paraId="406564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CCF40A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0.65987</w:t>
            </w:r>
          </w:p>
        </w:tc>
        <w:tc>
          <w:tcPr>
            <w:tcW w:w="969" w:type="dxa"/>
            <w:shd w:val="clear" w:color="auto" w:fill="auto"/>
            <w:noWrap/>
            <w:vAlign w:val="center"/>
          </w:tcPr>
          <w:p w14:paraId="05F103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3.63E-06</w:t>
            </w:r>
          </w:p>
        </w:tc>
        <w:tc>
          <w:tcPr>
            <w:tcW w:w="1583" w:type="dxa"/>
            <w:shd w:val="clear" w:color="auto" w:fill="auto"/>
            <w:noWrap/>
            <w:vAlign w:val="center"/>
          </w:tcPr>
          <w:p w14:paraId="0A19056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4702E0C" w14:textId="77777777">
        <w:trPr>
          <w:jc w:val="center"/>
        </w:trPr>
        <w:tc>
          <w:tcPr>
            <w:tcW w:w="2235" w:type="dxa"/>
            <w:shd w:val="clear" w:color="auto" w:fill="auto"/>
            <w:noWrap/>
            <w:vAlign w:val="center"/>
          </w:tcPr>
          <w:p w14:paraId="6FC1C3E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206" w:type="dxa"/>
            <w:shd w:val="clear" w:color="auto" w:fill="auto"/>
            <w:noWrap/>
            <w:vAlign w:val="center"/>
          </w:tcPr>
          <w:p w14:paraId="7785B8D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011831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343" w:type="dxa"/>
            <w:shd w:val="clear" w:color="auto" w:fill="auto"/>
            <w:noWrap/>
            <w:vAlign w:val="center"/>
          </w:tcPr>
          <w:p w14:paraId="1ADF325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7F9A3E4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0.50512</w:t>
            </w:r>
          </w:p>
        </w:tc>
        <w:tc>
          <w:tcPr>
            <w:tcW w:w="969" w:type="dxa"/>
            <w:shd w:val="clear" w:color="auto" w:fill="auto"/>
            <w:noWrap/>
            <w:vAlign w:val="center"/>
          </w:tcPr>
          <w:p w14:paraId="5B53A5A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0.00088648</w:t>
            </w:r>
          </w:p>
        </w:tc>
        <w:tc>
          <w:tcPr>
            <w:tcW w:w="1583" w:type="dxa"/>
            <w:shd w:val="clear" w:color="auto" w:fill="auto"/>
            <w:noWrap/>
            <w:vAlign w:val="center"/>
          </w:tcPr>
          <w:p w14:paraId="330791C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CB2346D" w14:textId="77777777">
        <w:trPr>
          <w:jc w:val="center"/>
        </w:trPr>
        <w:tc>
          <w:tcPr>
            <w:tcW w:w="2235" w:type="dxa"/>
            <w:shd w:val="clear" w:color="auto" w:fill="auto"/>
            <w:noWrap/>
            <w:vAlign w:val="center"/>
          </w:tcPr>
          <w:p w14:paraId="1EA36963" w14:textId="14DE0CF8"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206" w:type="dxa"/>
            <w:shd w:val="clear" w:color="auto" w:fill="auto"/>
            <w:noWrap/>
            <w:vAlign w:val="center"/>
          </w:tcPr>
          <w:p w14:paraId="7E0ECB6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189F64A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343" w:type="dxa"/>
            <w:shd w:val="clear" w:color="auto" w:fill="auto"/>
            <w:noWrap/>
            <w:vAlign w:val="center"/>
          </w:tcPr>
          <w:p w14:paraId="35E6045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4420A2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0.57483</w:t>
            </w:r>
          </w:p>
        </w:tc>
        <w:tc>
          <w:tcPr>
            <w:tcW w:w="969" w:type="dxa"/>
            <w:shd w:val="clear" w:color="auto" w:fill="auto"/>
            <w:noWrap/>
            <w:vAlign w:val="center"/>
          </w:tcPr>
          <w:p w14:paraId="048C2DA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0.00010471</w:t>
            </w:r>
          </w:p>
        </w:tc>
        <w:tc>
          <w:tcPr>
            <w:tcW w:w="1583" w:type="dxa"/>
            <w:shd w:val="clear" w:color="auto" w:fill="auto"/>
            <w:noWrap/>
            <w:vAlign w:val="center"/>
          </w:tcPr>
          <w:p w14:paraId="10BFE49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9B9F2B7" w14:textId="77777777">
        <w:trPr>
          <w:jc w:val="center"/>
        </w:trPr>
        <w:tc>
          <w:tcPr>
            <w:tcW w:w="2235" w:type="dxa"/>
            <w:shd w:val="clear" w:color="auto" w:fill="auto"/>
            <w:noWrap/>
            <w:vAlign w:val="center"/>
          </w:tcPr>
          <w:p w14:paraId="4B9207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206" w:type="dxa"/>
            <w:shd w:val="clear" w:color="auto" w:fill="auto"/>
            <w:noWrap/>
            <w:vAlign w:val="center"/>
          </w:tcPr>
          <w:p w14:paraId="3C42F56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6FCD62C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343" w:type="dxa"/>
            <w:shd w:val="clear" w:color="auto" w:fill="auto"/>
            <w:noWrap/>
            <w:vAlign w:val="center"/>
          </w:tcPr>
          <w:p w14:paraId="35528D5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B05D7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0.54855</w:t>
            </w:r>
          </w:p>
        </w:tc>
        <w:tc>
          <w:tcPr>
            <w:tcW w:w="969" w:type="dxa"/>
            <w:shd w:val="clear" w:color="auto" w:fill="auto"/>
            <w:noWrap/>
            <w:vAlign w:val="center"/>
          </w:tcPr>
          <w:p w14:paraId="6A16911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0.0002476</w:t>
            </w:r>
          </w:p>
        </w:tc>
        <w:tc>
          <w:tcPr>
            <w:tcW w:w="1583" w:type="dxa"/>
            <w:shd w:val="clear" w:color="auto" w:fill="auto"/>
            <w:noWrap/>
            <w:vAlign w:val="center"/>
          </w:tcPr>
          <w:p w14:paraId="7EC8002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3080FAC" w14:textId="77777777">
        <w:trPr>
          <w:jc w:val="center"/>
        </w:trPr>
        <w:tc>
          <w:tcPr>
            <w:tcW w:w="2235" w:type="dxa"/>
            <w:shd w:val="clear" w:color="auto" w:fill="auto"/>
            <w:noWrap/>
            <w:vAlign w:val="center"/>
          </w:tcPr>
          <w:p w14:paraId="4DA132B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206" w:type="dxa"/>
            <w:shd w:val="clear" w:color="auto" w:fill="auto"/>
            <w:noWrap/>
            <w:vAlign w:val="center"/>
          </w:tcPr>
          <w:p w14:paraId="3C2387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3A0B43C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343" w:type="dxa"/>
            <w:shd w:val="clear" w:color="auto" w:fill="auto"/>
            <w:noWrap/>
            <w:vAlign w:val="center"/>
          </w:tcPr>
          <w:p w14:paraId="5D3343B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2B8AB7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0.66623</w:t>
            </w:r>
          </w:p>
        </w:tc>
        <w:tc>
          <w:tcPr>
            <w:tcW w:w="969" w:type="dxa"/>
            <w:shd w:val="clear" w:color="auto" w:fill="auto"/>
            <w:noWrap/>
            <w:vAlign w:val="center"/>
          </w:tcPr>
          <w:p w14:paraId="519645E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2.70E-06</w:t>
            </w:r>
          </w:p>
        </w:tc>
        <w:tc>
          <w:tcPr>
            <w:tcW w:w="1583" w:type="dxa"/>
            <w:shd w:val="clear" w:color="auto" w:fill="auto"/>
            <w:noWrap/>
            <w:vAlign w:val="center"/>
          </w:tcPr>
          <w:p w14:paraId="0D05653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49C93F3" w14:textId="77777777">
        <w:trPr>
          <w:jc w:val="center"/>
        </w:trPr>
        <w:tc>
          <w:tcPr>
            <w:tcW w:w="2235" w:type="dxa"/>
            <w:shd w:val="clear" w:color="auto" w:fill="auto"/>
            <w:noWrap/>
            <w:vAlign w:val="center"/>
          </w:tcPr>
          <w:p w14:paraId="074E118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 xml:space="preserve">Dihydropinosylvin methyl ether </w:t>
            </w:r>
          </w:p>
        </w:tc>
        <w:tc>
          <w:tcPr>
            <w:tcW w:w="2206" w:type="dxa"/>
            <w:shd w:val="clear" w:color="auto" w:fill="auto"/>
            <w:noWrap/>
            <w:vAlign w:val="center"/>
          </w:tcPr>
          <w:p w14:paraId="59032BE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69B912A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343" w:type="dxa"/>
            <w:shd w:val="clear" w:color="auto" w:fill="auto"/>
            <w:noWrap/>
            <w:vAlign w:val="center"/>
          </w:tcPr>
          <w:p w14:paraId="7C0DEF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DA4499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0.62771</w:t>
            </w:r>
          </w:p>
        </w:tc>
        <w:tc>
          <w:tcPr>
            <w:tcW w:w="969" w:type="dxa"/>
            <w:shd w:val="clear" w:color="auto" w:fill="auto"/>
            <w:noWrap/>
            <w:vAlign w:val="center"/>
          </w:tcPr>
          <w:p w14:paraId="62A8872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1.45E-05</w:t>
            </w:r>
          </w:p>
        </w:tc>
        <w:tc>
          <w:tcPr>
            <w:tcW w:w="1583" w:type="dxa"/>
            <w:shd w:val="clear" w:color="auto" w:fill="auto"/>
            <w:noWrap/>
            <w:vAlign w:val="center"/>
          </w:tcPr>
          <w:p w14:paraId="7656378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0A568E0" w14:textId="77777777">
        <w:trPr>
          <w:jc w:val="center"/>
        </w:trPr>
        <w:tc>
          <w:tcPr>
            <w:tcW w:w="2235" w:type="dxa"/>
            <w:shd w:val="clear" w:color="auto" w:fill="auto"/>
            <w:noWrap/>
            <w:vAlign w:val="center"/>
          </w:tcPr>
          <w:p w14:paraId="65E4B8C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 isomer</w:t>
            </w:r>
          </w:p>
        </w:tc>
        <w:tc>
          <w:tcPr>
            <w:tcW w:w="2206" w:type="dxa"/>
            <w:shd w:val="clear" w:color="auto" w:fill="auto"/>
            <w:noWrap/>
            <w:vAlign w:val="center"/>
          </w:tcPr>
          <w:p w14:paraId="1290980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025558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343" w:type="dxa"/>
            <w:shd w:val="clear" w:color="auto" w:fill="auto"/>
            <w:noWrap/>
            <w:vAlign w:val="center"/>
          </w:tcPr>
          <w:p w14:paraId="434F081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9F6315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0.65651</w:t>
            </w:r>
          </w:p>
        </w:tc>
        <w:tc>
          <w:tcPr>
            <w:tcW w:w="969" w:type="dxa"/>
            <w:shd w:val="clear" w:color="auto" w:fill="auto"/>
            <w:noWrap/>
            <w:vAlign w:val="center"/>
          </w:tcPr>
          <w:p w14:paraId="04CFF8C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4.22E-06</w:t>
            </w:r>
          </w:p>
        </w:tc>
        <w:tc>
          <w:tcPr>
            <w:tcW w:w="1583" w:type="dxa"/>
            <w:shd w:val="clear" w:color="auto" w:fill="auto"/>
            <w:noWrap/>
            <w:vAlign w:val="center"/>
          </w:tcPr>
          <w:p w14:paraId="3986BA4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5AB5F35" w14:textId="77777777">
        <w:trPr>
          <w:jc w:val="center"/>
        </w:trPr>
        <w:tc>
          <w:tcPr>
            <w:tcW w:w="2235" w:type="dxa"/>
            <w:shd w:val="clear" w:color="auto" w:fill="auto"/>
            <w:noWrap/>
            <w:vAlign w:val="center"/>
          </w:tcPr>
          <w:p w14:paraId="64B5117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 isomer</w:t>
            </w:r>
          </w:p>
        </w:tc>
        <w:tc>
          <w:tcPr>
            <w:tcW w:w="2206" w:type="dxa"/>
            <w:shd w:val="clear" w:color="auto" w:fill="auto"/>
            <w:noWrap/>
            <w:vAlign w:val="center"/>
          </w:tcPr>
          <w:p w14:paraId="116D10D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02C46B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343" w:type="dxa"/>
            <w:shd w:val="clear" w:color="auto" w:fill="auto"/>
            <w:noWrap/>
            <w:vAlign w:val="center"/>
          </w:tcPr>
          <w:p w14:paraId="5DA204A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B98F4D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0.98433</w:t>
            </w:r>
          </w:p>
        </w:tc>
        <w:tc>
          <w:tcPr>
            <w:tcW w:w="969" w:type="dxa"/>
            <w:shd w:val="clear" w:color="auto" w:fill="auto"/>
            <w:noWrap/>
            <w:vAlign w:val="center"/>
          </w:tcPr>
          <w:p w14:paraId="25F5160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65BAA9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9C7ADFC" w14:textId="77777777">
        <w:trPr>
          <w:jc w:val="center"/>
        </w:trPr>
        <w:tc>
          <w:tcPr>
            <w:tcW w:w="2235" w:type="dxa"/>
            <w:shd w:val="clear" w:color="auto" w:fill="auto"/>
            <w:noWrap/>
            <w:vAlign w:val="center"/>
          </w:tcPr>
          <w:p w14:paraId="5A70489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206" w:type="dxa"/>
            <w:shd w:val="clear" w:color="auto" w:fill="auto"/>
            <w:noWrap/>
            <w:vAlign w:val="center"/>
          </w:tcPr>
          <w:p w14:paraId="209EE9D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0B7D63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343" w:type="dxa"/>
            <w:shd w:val="clear" w:color="auto" w:fill="auto"/>
            <w:noWrap/>
            <w:vAlign w:val="center"/>
          </w:tcPr>
          <w:p w14:paraId="6466A34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0924E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0.99334</w:t>
            </w:r>
          </w:p>
        </w:tc>
        <w:tc>
          <w:tcPr>
            <w:tcW w:w="969" w:type="dxa"/>
            <w:shd w:val="clear" w:color="auto" w:fill="auto"/>
            <w:noWrap/>
            <w:vAlign w:val="center"/>
          </w:tcPr>
          <w:p w14:paraId="17D4CD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9CB5D5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808FEB1" w14:textId="77777777">
        <w:trPr>
          <w:jc w:val="center"/>
        </w:trPr>
        <w:tc>
          <w:tcPr>
            <w:tcW w:w="2235" w:type="dxa"/>
            <w:shd w:val="clear" w:color="auto" w:fill="auto"/>
            <w:noWrap/>
            <w:vAlign w:val="center"/>
          </w:tcPr>
          <w:p w14:paraId="2C6A9A4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Dendrocrepidine D</w:t>
            </w:r>
          </w:p>
        </w:tc>
        <w:tc>
          <w:tcPr>
            <w:tcW w:w="2206" w:type="dxa"/>
            <w:shd w:val="clear" w:color="auto" w:fill="auto"/>
            <w:noWrap/>
            <w:vAlign w:val="center"/>
          </w:tcPr>
          <w:p w14:paraId="10AD67B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76FB93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343" w:type="dxa"/>
            <w:shd w:val="clear" w:color="auto" w:fill="auto"/>
            <w:noWrap/>
            <w:vAlign w:val="center"/>
          </w:tcPr>
          <w:p w14:paraId="4421F4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5B3C44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0.99611</w:t>
            </w:r>
          </w:p>
        </w:tc>
        <w:tc>
          <w:tcPr>
            <w:tcW w:w="969" w:type="dxa"/>
            <w:shd w:val="clear" w:color="auto" w:fill="auto"/>
            <w:noWrap/>
            <w:vAlign w:val="center"/>
          </w:tcPr>
          <w:p w14:paraId="3C7D72D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3AB91E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84ED40B" w14:textId="77777777">
        <w:trPr>
          <w:jc w:val="center"/>
        </w:trPr>
        <w:tc>
          <w:tcPr>
            <w:tcW w:w="2235" w:type="dxa"/>
            <w:shd w:val="clear" w:color="auto" w:fill="auto"/>
            <w:noWrap/>
            <w:vAlign w:val="center"/>
          </w:tcPr>
          <w:p w14:paraId="6C1FB9D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w:t>
            </w:r>
          </w:p>
        </w:tc>
        <w:tc>
          <w:tcPr>
            <w:tcW w:w="2206" w:type="dxa"/>
            <w:shd w:val="clear" w:color="auto" w:fill="auto"/>
            <w:noWrap/>
            <w:vAlign w:val="center"/>
          </w:tcPr>
          <w:p w14:paraId="182982B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B895C7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343" w:type="dxa"/>
            <w:shd w:val="clear" w:color="auto" w:fill="auto"/>
            <w:noWrap/>
            <w:vAlign w:val="center"/>
          </w:tcPr>
          <w:p w14:paraId="2FACDF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6071A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0.99963</w:t>
            </w:r>
          </w:p>
        </w:tc>
        <w:tc>
          <w:tcPr>
            <w:tcW w:w="969" w:type="dxa"/>
            <w:shd w:val="clear" w:color="auto" w:fill="auto"/>
            <w:noWrap/>
            <w:vAlign w:val="center"/>
          </w:tcPr>
          <w:p w14:paraId="297E40E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B8DC1C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9C2BE2F" w14:textId="77777777">
        <w:trPr>
          <w:jc w:val="center"/>
        </w:trPr>
        <w:tc>
          <w:tcPr>
            <w:tcW w:w="2235" w:type="dxa"/>
            <w:shd w:val="clear" w:color="auto" w:fill="auto"/>
            <w:noWrap/>
            <w:vAlign w:val="center"/>
          </w:tcPr>
          <w:p w14:paraId="4329760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206" w:type="dxa"/>
            <w:shd w:val="clear" w:color="auto" w:fill="auto"/>
            <w:noWrap/>
            <w:vAlign w:val="center"/>
          </w:tcPr>
          <w:p w14:paraId="28A2923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FCFF20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343" w:type="dxa"/>
            <w:shd w:val="clear" w:color="auto" w:fill="auto"/>
            <w:noWrap/>
            <w:vAlign w:val="center"/>
          </w:tcPr>
          <w:p w14:paraId="6784597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B693E8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0.99938</w:t>
            </w:r>
          </w:p>
        </w:tc>
        <w:tc>
          <w:tcPr>
            <w:tcW w:w="969" w:type="dxa"/>
            <w:shd w:val="clear" w:color="auto" w:fill="auto"/>
            <w:noWrap/>
            <w:vAlign w:val="center"/>
          </w:tcPr>
          <w:p w14:paraId="6F90135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542ABB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BB3637F" w14:textId="77777777">
        <w:trPr>
          <w:jc w:val="center"/>
        </w:trPr>
        <w:tc>
          <w:tcPr>
            <w:tcW w:w="2235" w:type="dxa"/>
            <w:shd w:val="clear" w:color="auto" w:fill="auto"/>
            <w:noWrap/>
            <w:vAlign w:val="center"/>
          </w:tcPr>
          <w:p w14:paraId="6F06F31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Drepidamine</w:t>
            </w:r>
          </w:p>
        </w:tc>
        <w:tc>
          <w:tcPr>
            <w:tcW w:w="2206" w:type="dxa"/>
            <w:shd w:val="clear" w:color="auto" w:fill="auto"/>
            <w:noWrap/>
            <w:vAlign w:val="center"/>
          </w:tcPr>
          <w:p w14:paraId="78A8369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842D6C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343" w:type="dxa"/>
            <w:shd w:val="clear" w:color="auto" w:fill="auto"/>
            <w:noWrap/>
            <w:vAlign w:val="center"/>
          </w:tcPr>
          <w:p w14:paraId="6735A83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0833AB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0.99884</w:t>
            </w:r>
          </w:p>
        </w:tc>
        <w:tc>
          <w:tcPr>
            <w:tcW w:w="969" w:type="dxa"/>
            <w:shd w:val="clear" w:color="auto" w:fill="auto"/>
            <w:noWrap/>
            <w:vAlign w:val="center"/>
          </w:tcPr>
          <w:p w14:paraId="15707E8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7B3118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F157F62" w14:textId="77777777">
        <w:trPr>
          <w:jc w:val="center"/>
        </w:trPr>
        <w:tc>
          <w:tcPr>
            <w:tcW w:w="2235" w:type="dxa"/>
            <w:shd w:val="clear" w:color="auto" w:fill="auto"/>
            <w:noWrap/>
            <w:vAlign w:val="center"/>
          </w:tcPr>
          <w:p w14:paraId="3BFCCC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C</w:t>
            </w:r>
          </w:p>
        </w:tc>
        <w:tc>
          <w:tcPr>
            <w:tcW w:w="2206" w:type="dxa"/>
            <w:shd w:val="clear" w:color="auto" w:fill="auto"/>
            <w:noWrap/>
            <w:vAlign w:val="center"/>
          </w:tcPr>
          <w:p w14:paraId="6C4275D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CAF3B3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343" w:type="dxa"/>
            <w:shd w:val="clear" w:color="auto" w:fill="auto"/>
            <w:noWrap/>
            <w:vAlign w:val="center"/>
          </w:tcPr>
          <w:p w14:paraId="797F17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BA338E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0.99873</w:t>
            </w:r>
          </w:p>
        </w:tc>
        <w:tc>
          <w:tcPr>
            <w:tcW w:w="969" w:type="dxa"/>
            <w:shd w:val="clear" w:color="auto" w:fill="auto"/>
            <w:noWrap/>
            <w:vAlign w:val="center"/>
          </w:tcPr>
          <w:p w14:paraId="5FCB4D0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5573EE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A97D98C" w14:textId="77777777">
        <w:trPr>
          <w:jc w:val="center"/>
        </w:trPr>
        <w:tc>
          <w:tcPr>
            <w:tcW w:w="2235" w:type="dxa"/>
            <w:shd w:val="clear" w:color="auto" w:fill="auto"/>
            <w:noWrap/>
            <w:vAlign w:val="center"/>
          </w:tcPr>
          <w:p w14:paraId="06C4AD6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w:t>
            </w:r>
          </w:p>
        </w:tc>
        <w:tc>
          <w:tcPr>
            <w:tcW w:w="2206" w:type="dxa"/>
            <w:shd w:val="clear" w:color="auto" w:fill="auto"/>
            <w:noWrap/>
            <w:vAlign w:val="center"/>
          </w:tcPr>
          <w:p w14:paraId="423D9B0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071BF2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343" w:type="dxa"/>
            <w:shd w:val="clear" w:color="auto" w:fill="auto"/>
            <w:noWrap/>
            <w:vAlign w:val="center"/>
          </w:tcPr>
          <w:p w14:paraId="36BFF47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7D117DB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0.99901</w:t>
            </w:r>
          </w:p>
        </w:tc>
        <w:tc>
          <w:tcPr>
            <w:tcW w:w="969" w:type="dxa"/>
            <w:shd w:val="clear" w:color="auto" w:fill="auto"/>
            <w:noWrap/>
            <w:vAlign w:val="center"/>
          </w:tcPr>
          <w:p w14:paraId="2311FB6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3E6715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E4016CA" w14:textId="77777777">
        <w:trPr>
          <w:jc w:val="center"/>
        </w:trPr>
        <w:tc>
          <w:tcPr>
            <w:tcW w:w="2235" w:type="dxa"/>
            <w:shd w:val="clear" w:color="auto" w:fill="auto"/>
            <w:noWrap/>
            <w:vAlign w:val="center"/>
          </w:tcPr>
          <w:p w14:paraId="6E81A4C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w:t>
            </w:r>
          </w:p>
        </w:tc>
        <w:tc>
          <w:tcPr>
            <w:tcW w:w="2206" w:type="dxa"/>
            <w:shd w:val="clear" w:color="auto" w:fill="auto"/>
            <w:noWrap/>
            <w:vAlign w:val="center"/>
          </w:tcPr>
          <w:p w14:paraId="7E9A523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151A4A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343" w:type="dxa"/>
            <w:shd w:val="clear" w:color="auto" w:fill="auto"/>
            <w:noWrap/>
            <w:vAlign w:val="center"/>
          </w:tcPr>
          <w:p w14:paraId="3425B6C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5E238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0.99783</w:t>
            </w:r>
          </w:p>
        </w:tc>
        <w:tc>
          <w:tcPr>
            <w:tcW w:w="969" w:type="dxa"/>
            <w:shd w:val="clear" w:color="auto" w:fill="auto"/>
            <w:noWrap/>
            <w:vAlign w:val="center"/>
          </w:tcPr>
          <w:p w14:paraId="7298B94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8090C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DFF720B" w14:textId="77777777">
        <w:trPr>
          <w:jc w:val="center"/>
        </w:trPr>
        <w:tc>
          <w:tcPr>
            <w:tcW w:w="2235" w:type="dxa"/>
            <w:shd w:val="clear" w:color="auto" w:fill="auto"/>
            <w:noWrap/>
            <w:vAlign w:val="center"/>
          </w:tcPr>
          <w:p w14:paraId="3BB7114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 isomer</w:t>
            </w:r>
          </w:p>
        </w:tc>
        <w:tc>
          <w:tcPr>
            <w:tcW w:w="2206" w:type="dxa"/>
            <w:shd w:val="clear" w:color="auto" w:fill="auto"/>
            <w:noWrap/>
            <w:vAlign w:val="center"/>
          </w:tcPr>
          <w:p w14:paraId="791FD9F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5F8CF0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343" w:type="dxa"/>
            <w:shd w:val="clear" w:color="auto" w:fill="auto"/>
            <w:noWrap/>
            <w:vAlign w:val="center"/>
          </w:tcPr>
          <w:p w14:paraId="452A85A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B55154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0.99734</w:t>
            </w:r>
          </w:p>
        </w:tc>
        <w:tc>
          <w:tcPr>
            <w:tcW w:w="969" w:type="dxa"/>
            <w:shd w:val="clear" w:color="auto" w:fill="auto"/>
            <w:noWrap/>
            <w:vAlign w:val="center"/>
          </w:tcPr>
          <w:p w14:paraId="5A1F246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7C57AA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435BD22" w14:textId="77777777">
        <w:trPr>
          <w:jc w:val="center"/>
        </w:trPr>
        <w:tc>
          <w:tcPr>
            <w:tcW w:w="2235" w:type="dxa"/>
            <w:shd w:val="clear" w:color="auto" w:fill="auto"/>
            <w:noWrap/>
            <w:vAlign w:val="center"/>
          </w:tcPr>
          <w:p w14:paraId="7BC7094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Kaempferol</w:t>
            </w:r>
          </w:p>
        </w:tc>
        <w:tc>
          <w:tcPr>
            <w:tcW w:w="2206" w:type="dxa"/>
            <w:shd w:val="clear" w:color="auto" w:fill="auto"/>
            <w:noWrap/>
            <w:vAlign w:val="center"/>
          </w:tcPr>
          <w:p w14:paraId="1DBCD22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6FD7BDE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343" w:type="dxa"/>
            <w:shd w:val="clear" w:color="auto" w:fill="auto"/>
            <w:noWrap/>
            <w:vAlign w:val="center"/>
          </w:tcPr>
          <w:p w14:paraId="429DDBB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D0261A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0.99776</w:t>
            </w:r>
          </w:p>
        </w:tc>
        <w:tc>
          <w:tcPr>
            <w:tcW w:w="969" w:type="dxa"/>
            <w:shd w:val="clear" w:color="auto" w:fill="auto"/>
            <w:noWrap/>
            <w:vAlign w:val="center"/>
          </w:tcPr>
          <w:p w14:paraId="1F68442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7E0AED1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0132C57" w14:textId="77777777">
        <w:trPr>
          <w:jc w:val="center"/>
        </w:trPr>
        <w:tc>
          <w:tcPr>
            <w:tcW w:w="2235" w:type="dxa"/>
            <w:shd w:val="clear" w:color="auto" w:fill="auto"/>
            <w:noWrap/>
            <w:vAlign w:val="center"/>
          </w:tcPr>
          <w:p w14:paraId="1CA582E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206" w:type="dxa"/>
            <w:shd w:val="clear" w:color="auto" w:fill="auto"/>
            <w:noWrap/>
            <w:vAlign w:val="center"/>
          </w:tcPr>
          <w:p w14:paraId="149C226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4DF8EC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343" w:type="dxa"/>
            <w:shd w:val="clear" w:color="auto" w:fill="auto"/>
            <w:noWrap/>
            <w:vAlign w:val="center"/>
          </w:tcPr>
          <w:p w14:paraId="4F7509D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808252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-0.50398</w:t>
            </w:r>
          </w:p>
        </w:tc>
        <w:tc>
          <w:tcPr>
            <w:tcW w:w="969" w:type="dxa"/>
            <w:shd w:val="clear" w:color="auto" w:fill="auto"/>
            <w:noWrap/>
            <w:vAlign w:val="center"/>
          </w:tcPr>
          <w:p w14:paraId="4B85EFA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0.0009146</w:t>
            </w:r>
          </w:p>
        </w:tc>
        <w:tc>
          <w:tcPr>
            <w:tcW w:w="1583" w:type="dxa"/>
            <w:shd w:val="clear" w:color="auto" w:fill="auto"/>
            <w:noWrap/>
            <w:vAlign w:val="center"/>
          </w:tcPr>
          <w:p w14:paraId="6C48CDF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6AF6AD35" w14:textId="77777777">
        <w:trPr>
          <w:jc w:val="center"/>
        </w:trPr>
        <w:tc>
          <w:tcPr>
            <w:tcW w:w="2235" w:type="dxa"/>
            <w:shd w:val="clear" w:color="auto" w:fill="auto"/>
            <w:noWrap/>
            <w:vAlign w:val="center"/>
          </w:tcPr>
          <w:p w14:paraId="3A98DFB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N-isopentenyl-dendroxinium</w:t>
            </w:r>
          </w:p>
        </w:tc>
        <w:tc>
          <w:tcPr>
            <w:tcW w:w="2206" w:type="dxa"/>
            <w:shd w:val="clear" w:color="auto" w:fill="auto"/>
            <w:noWrap/>
            <w:vAlign w:val="center"/>
          </w:tcPr>
          <w:p w14:paraId="15CC699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DFACE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343" w:type="dxa"/>
            <w:shd w:val="clear" w:color="auto" w:fill="auto"/>
            <w:noWrap/>
            <w:vAlign w:val="center"/>
          </w:tcPr>
          <w:p w14:paraId="79E1E9A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ACCF63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0.50383</w:t>
            </w:r>
          </w:p>
        </w:tc>
        <w:tc>
          <w:tcPr>
            <w:tcW w:w="969" w:type="dxa"/>
            <w:shd w:val="clear" w:color="auto" w:fill="auto"/>
            <w:noWrap/>
            <w:vAlign w:val="center"/>
          </w:tcPr>
          <w:p w14:paraId="540F953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0.00091834</w:t>
            </w:r>
          </w:p>
        </w:tc>
        <w:tc>
          <w:tcPr>
            <w:tcW w:w="1583" w:type="dxa"/>
            <w:shd w:val="clear" w:color="auto" w:fill="auto"/>
            <w:noWrap/>
            <w:vAlign w:val="center"/>
          </w:tcPr>
          <w:p w14:paraId="74DD5AF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0DDDE35" w14:textId="77777777">
        <w:trPr>
          <w:jc w:val="center"/>
        </w:trPr>
        <w:tc>
          <w:tcPr>
            <w:tcW w:w="2235" w:type="dxa"/>
            <w:shd w:val="clear" w:color="auto" w:fill="auto"/>
            <w:noWrap/>
            <w:vAlign w:val="center"/>
          </w:tcPr>
          <w:p w14:paraId="145FCC8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N-isopentenyl-dendrobinium</w:t>
            </w:r>
          </w:p>
        </w:tc>
        <w:tc>
          <w:tcPr>
            <w:tcW w:w="2206" w:type="dxa"/>
            <w:shd w:val="clear" w:color="auto" w:fill="auto"/>
            <w:noWrap/>
            <w:vAlign w:val="center"/>
          </w:tcPr>
          <w:p w14:paraId="3A3738A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384588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343" w:type="dxa"/>
            <w:shd w:val="clear" w:color="auto" w:fill="auto"/>
            <w:noWrap/>
            <w:vAlign w:val="center"/>
          </w:tcPr>
          <w:p w14:paraId="3745C77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B0189D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0.59454</w:t>
            </w:r>
          </w:p>
        </w:tc>
        <w:tc>
          <w:tcPr>
            <w:tcW w:w="969" w:type="dxa"/>
            <w:shd w:val="clear" w:color="auto" w:fill="auto"/>
            <w:noWrap/>
            <w:vAlign w:val="center"/>
          </w:tcPr>
          <w:p w14:paraId="551157F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5.22E-05</w:t>
            </w:r>
          </w:p>
        </w:tc>
        <w:tc>
          <w:tcPr>
            <w:tcW w:w="1583" w:type="dxa"/>
            <w:shd w:val="clear" w:color="auto" w:fill="auto"/>
            <w:noWrap/>
            <w:vAlign w:val="center"/>
          </w:tcPr>
          <w:p w14:paraId="15678EC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0B1D8AF" w14:textId="77777777">
        <w:trPr>
          <w:jc w:val="center"/>
        </w:trPr>
        <w:tc>
          <w:tcPr>
            <w:tcW w:w="2235" w:type="dxa"/>
            <w:shd w:val="clear" w:color="auto" w:fill="auto"/>
            <w:noWrap/>
            <w:vAlign w:val="center"/>
          </w:tcPr>
          <w:p w14:paraId="1AA276A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2-Hydroxydendrobine</w:t>
            </w:r>
          </w:p>
        </w:tc>
        <w:tc>
          <w:tcPr>
            <w:tcW w:w="2206" w:type="dxa"/>
            <w:shd w:val="clear" w:color="auto" w:fill="auto"/>
            <w:noWrap/>
            <w:vAlign w:val="center"/>
          </w:tcPr>
          <w:p w14:paraId="65AE2DD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620ACA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343" w:type="dxa"/>
            <w:shd w:val="clear" w:color="auto" w:fill="auto"/>
            <w:noWrap/>
            <w:vAlign w:val="center"/>
          </w:tcPr>
          <w:p w14:paraId="0E8B601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3F18C9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0.659</w:t>
            </w:r>
          </w:p>
        </w:tc>
        <w:tc>
          <w:tcPr>
            <w:tcW w:w="969" w:type="dxa"/>
            <w:shd w:val="clear" w:color="auto" w:fill="auto"/>
            <w:noWrap/>
            <w:vAlign w:val="center"/>
          </w:tcPr>
          <w:p w14:paraId="34AB9F4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3.77E-06</w:t>
            </w:r>
          </w:p>
        </w:tc>
        <w:tc>
          <w:tcPr>
            <w:tcW w:w="1583" w:type="dxa"/>
            <w:shd w:val="clear" w:color="auto" w:fill="auto"/>
            <w:noWrap/>
            <w:vAlign w:val="center"/>
          </w:tcPr>
          <w:p w14:paraId="370B1F0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CDBA120" w14:textId="77777777">
        <w:trPr>
          <w:jc w:val="center"/>
        </w:trPr>
        <w:tc>
          <w:tcPr>
            <w:tcW w:w="2235" w:type="dxa"/>
            <w:shd w:val="clear" w:color="auto" w:fill="auto"/>
            <w:noWrap/>
            <w:vAlign w:val="center"/>
          </w:tcPr>
          <w:p w14:paraId="01D2919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206" w:type="dxa"/>
            <w:shd w:val="clear" w:color="auto" w:fill="auto"/>
            <w:noWrap/>
            <w:vAlign w:val="center"/>
          </w:tcPr>
          <w:p w14:paraId="0626E89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DB5302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343" w:type="dxa"/>
            <w:shd w:val="clear" w:color="auto" w:fill="auto"/>
            <w:noWrap/>
            <w:vAlign w:val="center"/>
          </w:tcPr>
          <w:p w14:paraId="4B048C4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886DED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0.50087</w:t>
            </w:r>
          </w:p>
        </w:tc>
        <w:tc>
          <w:tcPr>
            <w:tcW w:w="969" w:type="dxa"/>
            <w:shd w:val="clear" w:color="auto" w:fill="auto"/>
            <w:noWrap/>
            <w:vAlign w:val="center"/>
          </w:tcPr>
          <w:p w14:paraId="391ED7A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0.00099542</w:t>
            </w:r>
          </w:p>
        </w:tc>
        <w:tc>
          <w:tcPr>
            <w:tcW w:w="1583" w:type="dxa"/>
            <w:shd w:val="clear" w:color="auto" w:fill="auto"/>
            <w:noWrap/>
            <w:vAlign w:val="center"/>
          </w:tcPr>
          <w:p w14:paraId="6F4533A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AE62179" w14:textId="77777777">
        <w:trPr>
          <w:jc w:val="center"/>
        </w:trPr>
        <w:tc>
          <w:tcPr>
            <w:tcW w:w="2235" w:type="dxa"/>
            <w:shd w:val="clear" w:color="auto" w:fill="auto"/>
            <w:noWrap/>
            <w:vAlign w:val="center"/>
          </w:tcPr>
          <w:p w14:paraId="20C13473" w14:textId="2C017C85"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206" w:type="dxa"/>
            <w:shd w:val="clear" w:color="auto" w:fill="auto"/>
            <w:noWrap/>
            <w:vAlign w:val="center"/>
          </w:tcPr>
          <w:p w14:paraId="2F05E1D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0FB6BD1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343" w:type="dxa"/>
            <w:shd w:val="clear" w:color="auto" w:fill="auto"/>
            <w:noWrap/>
            <w:vAlign w:val="center"/>
          </w:tcPr>
          <w:p w14:paraId="7080109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7C093B6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0.57617</w:t>
            </w:r>
          </w:p>
        </w:tc>
        <w:tc>
          <w:tcPr>
            <w:tcW w:w="969" w:type="dxa"/>
            <w:shd w:val="clear" w:color="auto" w:fill="auto"/>
            <w:noWrap/>
            <w:vAlign w:val="center"/>
          </w:tcPr>
          <w:p w14:paraId="0938FAC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1.00E-04</w:t>
            </w:r>
          </w:p>
        </w:tc>
        <w:tc>
          <w:tcPr>
            <w:tcW w:w="1583" w:type="dxa"/>
            <w:shd w:val="clear" w:color="auto" w:fill="auto"/>
            <w:noWrap/>
            <w:vAlign w:val="center"/>
          </w:tcPr>
          <w:p w14:paraId="69FA1AE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EF60DEA" w14:textId="77777777">
        <w:trPr>
          <w:jc w:val="center"/>
        </w:trPr>
        <w:tc>
          <w:tcPr>
            <w:tcW w:w="2235" w:type="dxa"/>
            <w:shd w:val="clear" w:color="auto" w:fill="auto"/>
            <w:noWrap/>
            <w:vAlign w:val="center"/>
          </w:tcPr>
          <w:p w14:paraId="299F02D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206" w:type="dxa"/>
            <w:shd w:val="clear" w:color="auto" w:fill="auto"/>
            <w:noWrap/>
            <w:vAlign w:val="center"/>
          </w:tcPr>
          <w:p w14:paraId="543CAA7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3663EE6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343" w:type="dxa"/>
            <w:shd w:val="clear" w:color="auto" w:fill="auto"/>
            <w:noWrap/>
            <w:vAlign w:val="center"/>
          </w:tcPr>
          <w:p w14:paraId="32BD72C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8E83CB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0.54882</w:t>
            </w:r>
          </w:p>
        </w:tc>
        <w:tc>
          <w:tcPr>
            <w:tcW w:w="969" w:type="dxa"/>
            <w:shd w:val="clear" w:color="auto" w:fill="auto"/>
            <w:noWrap/>
            <w:vAlign w:val="center"/>
          </w:tcPr>
          <w:p w14:paraId="706D1F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0.00024545</w:t>
            </w:r>
          </w:p>
        </w:tc>
        <w:tc>
          <w:tcPr>
            <w:tcW w:w="1583" w:type="dxa"/>
            <w:shd w:val="clear" w:color="auto" w:fill="auto"/>
            <w:noWrap/>
            <w:vAlign w:val="center"/>
          </w:tcPr>
          <w:p w14:paraId="2557A8D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4C10359" w14:textId="77777777">
        <w:trPr>
          <w:jc w:val="center"/>
        </w:trPr>
        <w:tc>
          <w:tcPr>
            <w:tcW w:w="2235" w:type="dxa"/>
            <w:shd w:val="clear" w:color="auto" w:fill="auto"/>
            <w:noWrap/>
            <w:vAlign w:val="center"/>
          </w:tcPr>
          <w:p w14:paraId="308085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206" w:type="dxa"/>
            <w:shd w:val="clear" w:color="auto" w:fill="auto"/>
            <w:noWrap/>
            <w:vAlign w:val="center"/>
          </w:tcPr>
          <w:p w14:paraId="4D8E61E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6A4DE18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343" w:type="dxa"/>
            <w:shd w:val="clear" w:color="auto" w:fill="auto"/>
            <w:noWrap/>
            <w:vAlign w:val="center"/>
          </w:tcPr>
          <w:p w14:paraId="48D214B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E71A96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0.66756</w:t>
            </w:r>
          </w:p>
        </w:tc>
        <w:tc>
          <w:tcPr>
            <w:tcW w:w="969" w:type="dxa"/>
            <w:shd w:val="clear" w:color="auto" w:fill="auto"/>
            <w:noWrap/>
            <w:vAlign w:val="center"/>
          </w:tcPr>
          <w:p w14:paraId="297D27C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2.54E-06</w:t>
            </w:r>
          </w:p>
        </w:tc>
        <w:tc>
          <w:tcPr>
            <w:tcW w:w="1583" w:type="dxa"/>
            <w:shd w:val="clear" w:color="auto" w:fill="auto"/>
            <w:noWrap/>
            <w:vAlign w:val="center"/>
          </w:tcPr>
          <w:p w14:paraId="416C59E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4DEDA2E" w14:textId="77777777">
        <w:trPr>
          <w:jc w:val="center"/>
        </w:trPr>
        <w:tc>
          <w:tcPr>
            <w:tcW w:w="2235" w:type="dxa"/>
            <w:shd w:val="clear" w:color="auto" w:fill="auto"/>
            <w:noWrap/>
            <w:vAlign w:val="center"/>
          </w:tcPr>
          <w:p w14:paraId="2BAA5BC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 xml:space="preserve">Dihydropinosylvin methyl ether </w:t>
            </w:r>
          </w:p>
        </w:tc>
        <w:tc>
          <w:tcPr>
            <w:tcW w:w="2206" w:type="dxa"/>
            <w:shd w:val="clear" w:color="auto" w:fill="auto"/>
            <w:noWrap/>
            <w:vAlign w:val="center"/>
          </w:tcPr>
          <w:p w14:paraId="418FB13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408F6A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343" w:type="dxa"/>
            <w:shd w:val="clear" w:color="auto" w:fill="auto"/>
            <w:noWrap/>
            <w:vAlign w:val="center"/>
          </w:tcPr>
          <w:p w14:paraId="58E5FB0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9DB188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0.62912</w:t>
            </w:r>
          </w:p>
        </w:tc>
        <w:tc>
          <w:tcPr>
            <w:tcW w:w="969" w:type="dxa"/>
            <w:shd w:val="clear" w:color="auto" w:fill="auto"/>
            <w:noWrap/>
            <w:vAlign w:val="center"/>
          </w:tcPr>
          <w:p w14:paraId="3547B6C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1.37E-05</w:t>
            </w:r>
          </w:p>
        </w:tc>
        <w:tc>
          <w:tcPr>
            <w:tcW w:w="1583" w:type="dxa"/>
            <w:shd w:val="clear" w:color="auto" w:fill="auto"/>
            <w:noWrap/>
            <w:vAlign w:val="center"/>
          </w:tcPr>
          <w:p w14:paraId="1B3AABD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5B48C02" w14:textId="77777777">
        <w:trPr>
          <w:jc w:val="center"/>
        </w:trPr>
        <w:tc>
          <w:tcPr>
            <w:tcW w:w="2235" w:type="dxa"/>
            <w:shd w:val="clear" w:color="auto" w:fill="auto"/>
            <w:noWrap/>
            <w:vAlign w:val="center"/>
          </w:tcPr>
          <w:p w14:paraId="6464DB5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 isomer</w:t>
            </w:r>
          </w:p>
        </w:tc>
        <w:tc>
          <w:tcPr>
            <w:tcW w:w="2206" w:type="dxa"/>
            <w:shd w:val="clear" w:color="auto" w:fill="auto"/>
            <w:noWrap/>
            <w:vAlign w:val="center"/>
          </w:tcPr>
          <w:p w14:paraId="0C3FA77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109758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343" w:type="dxa"/>
            <w:shd w:val="clear" w:color="auto" w:fill="auto"/>
            <w:noWrap/>
            <w:vAlign w:val="center"/>
          </w:tcPr>
          <w:p w14:paraId="62EE6CF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6FD7576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0.6352</w:t>
            </w:r>
          </w:p>
        </w:tc>
        <w:tc>
          <w:tcPr>
            <w:tcW w:w="969" w:type="dxa"/>
            <w:shd w:val="clear" w:color="auto" w:fill="auto"/>
            <w:noWrap/>
            <w:vAlign w:val="center"/>
          </w:tcPr>
          <w:p w14:paraId="3340487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1.07E-05</w:t>
            </w:r>
          </w:p>
        </w:tc>
        <w:tc>
          <w:tcPr>
            <w:tcW w:w="1583" w:type="dxa"/>
            <w:shd w:val="clear" w:color="auto" w:fill="auto"/>
            <w:noWrap/>
            <w:vAlign w:val="center"/>
          </w:tcPr>
          <w:p w14:paraId="4429768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61BBC23" w14:textId="77777777">
        <w:trPr>
          <w:jc w:val="center"/>
        </w:trPr>
        <w:tc>
          <w:tcPr>
            <w:tcW w:w="2235" w:type="dxa"/>
            <w:shd w:val="clear" w:color="auto" w:fill="auto"/>
            <w:noWrap/>
            <w:vAlign w:val="center"/>
          </w:tcPr>
          <w:p w14:paraId="7A6BEB5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 isomer</w:t>
            </w:r>
          </w:p>
        </w:tc>
        <w:tc>
          <w:tcPr>
            <w:tcW w:w="2206" w:type="dxa"/>
            <w:shd w:val="clear" w:color="auto" w:fill="auto"/>
            <w:noWrap/>
            <w:vAlign w:val="center"/>
          </w:tcPr>
          <w:p w14:paraId="19302E7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872639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343" w:type="dxa"/>
            <w:shd w:val="clear" w:color="auto" w:fill="auto"/>
            <w:noWrap/>
            <w:vAlign w:val="center"/>
          </w:tcPr>
          <w:p w14:paraId="0764719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365F1B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0.98858</w:t>
            </w:r>
          </w:p>
        </w:tc>
        <w:tc>
          <w:tcPr>
            <w:tcW w:w="969" w:type="dxa"/>
            <w:shd w:val="clear" w:color="auto" w:fill="auto"/>
            <w:noWrap/>
            <w:vAlign w:val="center"/>
          </w:tcPr>
          <w:p w14:paraId="68F5CC3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8A9688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D525EF9" w14:textId="77777777">
        <w:trPr>
          <w:jc w:val="center"/>
        </w:trPr>
        <w:tc>
          <w:tcPr>
            <w:tcW w:w="2235" w:type="dxa"/>
            <w:shd w:val="clear" w:color="auto" w:fill="auto"/>
            <w:noWrap/>
            <w:vAlign w:val="center"/>
          </w:tcPr>
          <w:p w14:paraId="010D744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Dendronobilin K</w:t>
            </w:r>
          </w:p>
        </w:tc>
        <w:tc>
          <w:tcPr>
            <w:tcW w:w="2206" w:type="dxa"/>
            <w:shd w:val="clear" w:color="auto" w:fill="auto"/>
            <w:noWrap/>
            <w:vAlign w:val="center"/>
          </w:tcPr>
          <w:p w14:paraId="7C33121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2118" w:type="dxa"/>
            <w:shd w:val="clear" w:color="auto" w:fill="auto"/>
            <w:noWrap/>
            <w:vAlign w:val="center"/>
          </w:tcPr>
          <w:p w14:paraId="4E4A336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343" w:type="dxa"/>
            <w:shd w:val="clear" w:color="auto" w:fill="auto"/>
            <w:noWrap/>
            <w:vAlign w:val="center"/>
          </w:tcPr>
          <w:p w14:paraId="0FA2F89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7A26C01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0.99653</w:t>
            </w:r>
          </w:p>
        </w:tc>
        <w:tc>
          <w:tcPr>
            <w:tcW w:w="969" w:type="dxa"/>
            <w:shd w:val="clear" w:color="auto" w:fill="auto"/>
            <w:noWrap/>
            <w:vAlign w:val="center"/>
          </w:tcPr>
          <w:p w14:paraId="3BA353D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3D56A0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F411A14" w14:textId="77777777">
        <w:trPr>
          <w:jc w:val="center"/>
        </w:trPr>
        <w:tc>
          <w:tcPr>
            <w:tcW w:w="2235" w:type="dxa"/>
            <w:shd w:val="clear" w:color="auto" w:fill="auto"/>
            <w:noWrap/>
            <w:vAlign w:val="center"/>
          </w:tcPr>
          <w:p w14:paraId="4C123F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D</w:t>
            </w:r>
          </w:p>
        </w:tc>
        <w:tc>
          <w:tcPr>
            <w:tcW w:w="2206" w:type="dxa"/>
            <w:shd w:val="clear" w:color="auto" w:fill="auto"/>
            <w:noWrap/>
            <w:vAlign w:val="center"/>
          </w:tcPr>
          <w:p w14:paraId="732121F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921E0D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343" w:type="dxa"/>
            <w:shd w:val="clear" w:color="auto" w:fill="auto"/>
            <w:noWrap/>
            <w:vAlign w:val="center"/>
          </w:tcPr>
          <w:p w14:paraId="03BAA02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299E8CB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0.9984</w:t>
            </w:r>
          </w:p>
        </w:tc>
        <w:tc>
          <w:tcPr>
            <w:tcW w:w="969" w:type="dxa"/>
            <w:shd w:val="clear" w:color="auto" w:fill="auto"/>
            <w:noWrap/>
            <w:vAlign w:val="center"/>
          </w:tcPr>
          <w:p w14:paraId="4288800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9A44D9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342E461" w14:textId="77777777">
        <w:trPr>
          <w:jc w:val="center"/>
        </w:trPr>
        <w:tc>
          <w:tcPr>
            <w:tcW w:w="2235" w:type="dxa"/>
            <w:shd w:val="clear" w:color="auto" w:fill="auto"/>
            <w:noWrap/>
            <w:vAlign w:val="center"/>
          </w:tcPr>
          <w:p w14:paraId="7F92600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lastRenderedPageBreak/>
              <w:t>Dendrocrepine</w:t>
            </w:r>
          </w:p>
        </w:tc>
        <w:tc>
          <w:tcPr>
            <w:tcW w:w="2206" w:type="dxa"/>
            <w:shd w:val="clear" w:color="auto" w:fill="auto"/>
            <w:noWrap/>
            <w:vAlign w:val="center"/>
          </w:tcPr>
          <w:p w14:paraId="2D7A188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00C9B6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343" w:type="dxa"/>
            <w:shd w:val="clear" w:color="auto" w:fill="auto"/>
            <w:noWrap/>
            <w:vAlign w:val="center"/>
          </w:tcPr>
          <w:p w14:paraId="3EB1E75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A053EF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0.99986</w:t>
            </w:r>
          </w:p>
        </w:tc>
        <w:tc>
          <w:tcPr>
            <w:tcW w:w="969" w:type="dxa"/>
            <w:shd w:val="clear" w:color="auto" w:fill="auto"/>
            <w:noWrap/>
            <w:vAlign w:val="center"/>
          </w:tcPr>
          <w:p w14:paraId="464E3AD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234162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A7771BC" w14:textId="77777777">
        <w:trPr>
          <w:jc w:val="center"/>
        </w:trPr>
        <w:tc>
          <w:tcPr>
            <w:tcW w:w="2235" w:type="dxa"/>
            <w:shd w:val="clear" w:color="auto" w:fill="auto"/>
            <w:noWrap/>
            <w:vAlign w:val="center"/>
          </w:tcPr>
          <w:p w14:paraId="1840540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B</w:t>
            </w:r>
          </w:p>
        </w:tc>
        <w:tc>
          <w:tcPr>
            <w:tcW w:w="2206" w:type="dxa"/>
            <w:shd w:val="clear" w:color="auto" w:fill="auto"/>
            <w:noWrap/>
            <w:vAlign w:val="center"/>
          </w:tcPr>
          <w:p w14:paraId="76E35A0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B01396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343" w:type="dxa"/>
            <w:shd w:val="clear" w:color="auto" w:fill="auto"/>
            <w:noWrap/>
            <w:vAlign w:val="center"/>
          </w:tcPr>
          <w:p w14:paraId="4902DD5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0DF1EE5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0.99938</w:t>
            </w:r>
          </w:p>
        </w:tc>
        <w:tc>
          <w:tcPr>
            <w:tcW w:w="969" w:type="dxa"/>
            <w:shd w:val="clear" w:color="auto" w:fill="auto"/>
            <w:noWrap/>
            <w:vAlign w:val="center"/>
          </w:tcPr>
          <w:p w14:paraId="1550EE4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5CD2B50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3C2B44B8" w14:textId="77777777">
        <w:trPr>
          <w:jc w:val="center"/>
        </w:trPr>
        <w:tc>
          <w:tcPr>
            <w:tcW w:w="2235" w:type="dxa"/>
            <w:shd w:val="clear" w:color="auto" w:fill="auto"/>
            <w:noWrap/>
            <w:vAlign w:val="center"/>
          </w:tcPr>
          <w:p w14:paraId="735308D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Drepidamine</w:t>
            </w:r>
          </w:p>
        </w:tc>
        <w:tc>
          <w:tcPr>
            <w:tcW w:w="2206" w:type="dxa"/>
            <w:shd w:val="clear" w:color="auto" w:fill="auto"/>
            <w:noWrap/>
            <w:vAlign w:val="center"/>
          </w:tcPr>
          <w:p w14:paraId="5388291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99DBF6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343" w:type="dxa"/>
            <w:shd w:val="clear" w:color="auto" w:fill="auto"/>
            <w:noWrap/>
            <w:vAlign w:val="center"/>
          </w:tcPr>
          <w:p w14:paraId="23C4E76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53ED2B9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0.99978</w:t>
            </w:r>
          </w:p>
        </w:tc>
        <w:tc>
          <w:tcPr>
            <w:tcW w:w="969" w:type="dxa"/>
            <w:shd w:val="clear" w:color="auto" w:fill="auto"/>
            <w:noWrap/>
            <w:vAlign w:val="center"/>
          </w:tcPr>
          <w:p w14:paraId="4CAEE26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C3158D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C783A5F" w14:textId="77777777">
        <w:trPr>
          <w:jc w:val="center"/>
        </w:trPr>
        <w:tc>
          <w:tcPr>
            <w:tcW w:w="2235" w:type="dxa"/>
            <w:shd w:val="clear" w:color="auto" w:fill="auto"/>
            <w:noWrap/>
            <w:vAlign w:val="center"/>
          </w:tcPr>
          <w:p w14:paraId="62F81B4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Dendrocrepidine C</w:t>
            </w:r>
          </w:p>
        </w:tc>
        <w:tc>
          <w:tcPr>
            <w:tcW w:w="2206" w:type="dxa"/>
            <w:shd w:val="clear" w:color="auto" w:fill="auto"/>
            <w:noWrap/>
            <w:vAlign w:val="center"/>
          </w:tcPr>
          <w:p w14:paraId="633BB48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048AA12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343" w:type="dxa"/>
            <w:shd w:val="clear" w:color="auto" w:fill="auto"/>
            <w:noWrap/>
            <w:vAlign w:val="center"/>
          </w:tcPr>
          <w:p w14:paraId="5555086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A30D40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0.99983</w:t>
            </w:r>
          </w:p>
        </w:tc>
        <w:tc>
          <w:tcPr>
            <w:tcW w:w="969" w:type="dxa"/>
            <w:shd w:val="clear" w:color="auto" w:fill="auto"/>
            <w:noWrap/>
            <w:vAlign w:val="center"/>
          </w:tcPr>
          <w:p w14:paraId="7E41E9C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41B15E3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086FDB00" w14:textId="77777777">
        <w:trPr>
          <w:jc w:val="center"/>
        </w:trPr>
        <w:tc>
          <w:tcPr>
            <w:tcW w:w="2235" w:type="dxa"/>
            <w:shd w:val="clear" w:color="auto" w:fill="auto"/>
            <w:noWrap/>
            <w:vAlign w:val="center"/>
          </w:tcPr>
          <w:p w14:paraId="3B6438E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Homocrepidine B</w:t>
            </w:r>
          </w:p>
        </w:tc>
        <w:tc>
          <w:tcPr>
            <w:tcW w:w="2206" w:type="dxa"/>
            <w:shd w:val="clear" w:color="auto" w:fill="auto"/>
            <w:noWrap/>
            <w:vAlign w:val="center"/>
          </w:tcPr>
          <w:p w14:paraId="0EE819C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932175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343" w:type="dxa"/>
            <w:shd w:val="clear" w:color="auto" w:fill="auto"/>
            <w:noWrap/>
            <w:vAlign w:val="center"/>
          </w:tcPr>
          <w:p w14:paraId="11B7922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A6F62C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0.99989</w:t>
            </w:r>
          </w:p>
        </w:tc>
        <w:tc>
          <w:tcPr>
            <w:tcW w:w="969" w:type="dxa"/>
            <w:shd w:val="clear" w:color="auto" w:fill="auto"/>
            <w:noWrap/>
            <w:vAlign w:val="center"/>
          </w:tcPr>
          <w:p w14:paraId="2E2E0A8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3756651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84E7140" w14:textId="77777777">
        <w:trPr>
          <w:jc w:val="center"/>
        </w:trPr>
        <w:tc>
          <w:tcPr>
            <w:tcW w:w="2235" w:type="dxa"/>
            <w:shd w:val="clear" w:color="auto" w:fill="auto"/>
            <w:noWrap/>
            <w:vAlign w:val="center"/>
          </w:tcPr>
          <w:p w14:paraId="46314DB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N-methyldendrobinium</w:t>
            </w:r>
          </w:p>
        </w:tc>
        <w:tc>
          <w:tcPr>
            <w:tcW w:w="2206" w:type="dxa"/>
            <w:shd w:val="clear" w:color="auto" w:fill="auto"/>
            <w:noWrap/>
            <w:vAlign w:val="center"/>
          </w:tcPr>
          <w:p w14:paraId="6C7F409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68DDDC4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343" w:type="dxa"/>
            <w:shd w:val="clear" w:color="auto" w:fill="auto"/>
            <w:noWrap/>
            <w:vAlign w:val="center"/>
          </w:tcPr>
          <w:p w14:paraId="2257D67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1ECBBB8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0.99901</w:t>
            </w:r>
          </w:p>
        </w:tc>
        <w:tc>
          <w:tcPr>
            <w:tcW w:w="969" w:type="dxa"/>
            <w:shd w:val="clear" w:color="auto" w:fill="auto"/>
            <w:noWrap/>
            <w:vAlign w:val="center"/>
          </w:tcPr>
          <w:p w14:paraId="08E5B5C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6F7C8D8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0E9CD21" w14:textId="77777777">
        <w:trPr>
          <w:jc w:val="center"/>
        </w:trPr>
        <w:tc>
          <w:tcPr>
            <w:tcW w:w="2235" w:type="dxa"/>
            <w:shd w:val="clear" w:color="auto" w:fill="auto"/>
            <w:noWrap/>
            <w:vAlign w:val="center"/>
          </w:tcPr>
          <w:p w14:paraId="145B6BC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Dendrocrepine isomer</w:t>
            </w:r>
          </w:p>
        </w:tc>
        <w:tc>
          <w:tcPr>
            <w:tcW w:w="2206" w:type="dxa"/>
            <w:shd w:val="clear" w:color="auto" w:fill="auto"/>
            <w:noWrap/>
            <w:vAlign w:val="center"/>
          </w:tcPr>
          <w:p w14:paraId="1243A99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48CD9A9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343" w:type="dxa"/>
            <w:shd w:val="clear" w:color="auto" w:fill="auto"/>
            <w:noWrap/>
            <w:vAlign w:val="center"/>
          </w:tcPr>
          <w:p w14:paraId="12B1389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33D43A7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0.99904</w:t>
            </w:r>
          </w:p>
        </w:tc>
        <w:tc>
          <w:tcPr>
            <w:tcW w:w="969" w:type="dxa"/>
            <w:shd w:val="clear" w:color="auto" w:fill="auto"/>
            <w:noWrap/>
            <w:vAlign w:val="center"/>
          </w:tcPr>
          <w:p w14:paraId="6FD2CF2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0560E2C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6124CE2F" w14:textId="77777777">
        <w:trPr>
          <w:jc w:val="center"/>
        </w:trPr>
        <w:tc>
          <w:tcPr>
            <w:tcW w:w="2235" w:type="dxa"/>
            <w:shd w:val="clear" w:color="auto" w:fill="auto"/>
            <w:noWrap/>
            <w:vAlign w:val="center"/>
          </w:tcPr>
          <w:p w14:paraId="546F521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Kaempferol</w:t>
            </w:r>
          </w:p>
        </w:tc>
        <w:tc>
          <w:tcPr>
            <w:tcW w:w="2206" w:type="dxa"/>
            <w:shd w:val="clear" w:color="auto" w:fill="auto"/>
            <w:noWrap/>
            <w:vAlign w:val="center"/>
          </w:tcPr>
          <w:p w14:paraId="4DAD13C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03DD51F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Crepidatumines C</w:t>
            </w:r>
          </w:p>
        </w:tc>
        <w:tc>
          <w:tcPr>
            <w:tcW w:w="2343" w:type="dxa"/>
            <w:shd w:val="clear" w:color="auto" w:fill="auto"/>
            <w:noWrap/>
            <w:vAlign w:val="center"/>
          </w:tcPr>
          <w:p w14:paraId="5C9EA7A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Phenanthrene</w:t>
            </w:r>
          </w:p>
        </w:tc>
        <w:tc>
          <w:tcPr>
            <w:tcW w:w="969" w:type="dxa"/>
            <w:shd w:val="clear" w:color="auto" w:fill="auto"/>
            <w:noWrap/>
            <w:vAlign w:val="center"/>
          </w:tcPr>
          <w:p w14:paraId="4D91B41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0.99927</w:t>
            </w:r>
          </w:p>
        </w:tc>
        <w:tc>
          <w:tcPr>
            <w:tcW w:w="969" w:type="dxa"/>
            <w:shd w:val="clear" w:color="auto" w:fill="auto"/>
            <w:noWrap/>
            <w:vAlign w:val="center"/>
          </w:tcPr>
          <w:p w14:paraId="69B69FB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w:t>
            </w:r>
          </w:p>
        </w:tc>
        <w:tc>
          <w:tcPr>
            <w:tcW w:w="1583" w:type="dxa"/>
            <w:shd w:val="clear" w:color="auto" w:fill="auto"/>
            <w:noWrap/>
            <w:vAlign w:val="center"/>
          </w:tcPr>
          <w:p w14:paraId="1E19DC4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4D6367F0" w14:textId="77777777">
        <w:trPr>
          <w:jc w:val="center"/>
        </w:trPr>
        <w:tc>
          <w:tcPr>
            <w:tcW w:w="2235" w:type="dxa"/>
            <w:shd w:val="clear" w:color="auto" w:fill="auto"/>
            <w:noWrap/>
            <w:vAlign w:val="center"/>
          </w:tcPr>
          <w:p w14:paraId="5C06CFF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Adenosine</w:t>
            </w:r>
          </w:p>
        </w:tc>
        <w:tc>
          <w:tcPr>
            <w:tcW w:w="2206" w:type="dxa"/>
            <w:shd w:val="clear" w:color="auto" w:fill="auto"/>
            <w:noWrap/>
            <w:vAlign w:val="center"/>
          </w:tcPr>
          <w:p w14:paraId="0C65305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0FC4BE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Drepidamine</w:t>
            </w:r>
          </w:p>
        </w:tc>
        <w:tc>
          <w:tcPr>
            <w:tcW w:w="2343" w:type="dxa"/>
            <w:shd w:val="clear" w:color="auto" w:fill="auto"/>
            <w:noWrap/>
            <w:vAlign w:val="center"/>
          </w:tcPr>
          <w:p w14:paraId="09F7BB2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7FD3746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-0.50317</w:t>
            </w:r>
          </w:p>
        </w:tc>
        <w:tc>
          <w:tcPr>
            <w:tcW w:w="969" w:type="dxa"/>
            <w:shd w:val="clear" w:color="auto" w:fill="auto"/>
            <w:noWrap/>
            <w:vAlign w:val="center"/>
          </w:tcPr>
          <w:p w14:paraId="6E26485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0.00093518</w:t>
            </w:r>
          </w:p>
        </w:tc>
        <w:tc>
          <w:tcPr>
            <w:tcW w:w="1583" w:type="dxa"/>
            <w:shd w:val="clear" w:color="auto" w:fill="auto"/>
            <w:noWrap/>
            <w:vAlign w:val="center"/>
          </w:tcPr>
          <w:p w14:paraId="4DB2549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neg</w:t>
            </w:r>
          </w:p>
        </w:tc>
      </w:tr>
      <w:tr w:rsidR="00695186" w14:paraId="60FE540B" w14:textId="77777777">
        <w:trPr>
          <w:jc w:val="center"/>
        </w:trPr>
        <w:tc>
          <w:tcPr>
            <w:tcW w:w="2235" w:type="dxa"/>
            <w:shd w:val="clear" w:color="auto" w:fill="auto"/>
            <w:noWrap/>
            <w:vAlign w:val="center"/>
          </w:tcPr>
          <w:p w14:paraId="7997488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N-isopentenyl-dendroxinium</w:t>
            </w:r>
          </w:p>
        </w:tc>
        <w:tc>
          <w:tcPr>
            <w:tcW w:w="2206" w:type="dxa"/>
            <w:shd w:val="clear" w:color="auto" w:fill="auto"/>
            <w:noWrap/>
            <w:vAlign w:val="center"/>
          </w:tcPr>
          <w:p w14:paraId="3BC6B49E"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510BED2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Drepidamine</w:t>
            </w:r>
          </w:p>
        </w:tc>
        <w:tc>
          <w:tcPr>
            <w:tcW w:w="2343" w:type="dxa"/>
            <w:shd w:val="clear" w:color="auto" w:fill="auto"/>
            <w:noWrap/>
            <w:vAlign w:val="center"/>
          </w:tcPr>
          <w:p w14:paraId="5197117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B8609E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0.50473</w:t>
            </w:r>
          </w:p>
        </w:tc>
        <w:tc>
          <w:tcPr>
            <w:tcW w:w="969" w:type="dxa"/>
            <w:shd w:val="clear" w:color="auto" w:fill="auto"/>
            <w:noWrap/>
            <w:vAlign w:val="center"/>
          </w:tcPr>
          <w:p w14:paraId="5037A11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0.00089609</w:t>
            </w:r>
          </w:p>
        </w:tc>
        <w:tc>
          <w:tcPr>
            <w:tcW w:w="1583" w:type="dxa"/>
            <w:shd w:val="clear" w:color="auto" w:fill="auto"/>
            <w:noWrap/>
            <w:vAlign w:val="center"/>
          </w:tcPr>
          <w:p w14:paraId="012AC61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1D0215C1" w14:textId="77777777">
        <w:trPr>
          <w:jc w:val="center"/>
        </w:trPr>
        <w:tc>
          <w:tcPr>
            <w:tcW w:w="2235" w:type="dxa"/>
            <w:shd w:val="clear" w:color="auto" w:fill="auto"/>
            <w:noWrap/>
            <w:vAlign w:val="center"/>
          </w:tcPr>
          <w:p w14:paraId="17EB153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N-isopentenyl-dendrobinium</w:t>
            </w:r>
          </w:p>
        </w:tc>
        <w:tc>
          <w:tcPr>
            <w:tcW w:w="2206" w:type="dxa"/>
            <w:shd w:val="clear" w:color="auto" w:fill="auto"/>
            <w:noWrap/>
            <w:vAlign w:val="center"/>
          </w:tcPr>
          <w:p w14:paraId="3099E7E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1B6150B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Drepidamine</w:t>
            </w:r>
          </w:p>
        </w:tc>
        <w:tc>
          <w:tcPr>
            <w:tcW w:w="2343" w:type="dxa"/>
            <w:shd w:val="clear" w:color="auto" w:fill="auto"/>
            <w:noWrap/>
            <w:vAlign w:val="center"/>
          </w:tcPr>
          <w:p w14:paraId="7F63771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25DCA70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0.59564</w:t>
            </w:r>
          </w:p>
        </w:tc>
        <w:tc>
          <w:tcPr>
            <w:tcW w:w="969" w:type="dxa"/>
            <w:shd w:val="clear" w:color="auto" w:fill="auto"/>
            <w:noWrap/>
            <w:vAlign w:val="center"/>
          </w:tcPr>
          <w:p w14:paraId="1D0103E0"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5.02E-05</w:t>
            </w:r>
          </w:p>
        </w:tc>
        <w:tc>
          <w:tcPr>
            <w:tcW w:w="1583" w:type="dxa"/>
            <w:shd w:val="clear" w:color="auto" w:fill="auto"/>
            <w:noWrap/>
            <w:vAlign w:val="center"/>
          </w:tcPr>
          <w:p w14:paraId="4AFE68AA"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58916CD" w14:textId="77777777">
        <w:trPr>
          <w:jc w:val="center"/>
        </w:trPr>
        <w:tc>
          <w:tcPr>
            <w:tcW w:w="2235" w:type="dxa"/>
            <w:shd w:val="clear" w:color="auto" w:fill="auto"/>
            <w:noWrap/>
            <w:vAlign w:val="center"/>
          </w:tcPr>
          <w:p w14:paraId="7409585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2-Hydroxydendrobine</w:t>
            </w:r>
          </w:p>
        </w:tc>
        <w:tc>
          <w:tcPr>
            <w:tcW w:w="2206" w:type="dxa"/>
            <w:shd w:val="clear" w:color="auto" w:fill="auto"/>
            <w:noWrap/>
            <w:vAlign w:val="center"/>
          </w:tcPr>
          <w:p w14:paraId="258EE98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76A1DDD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Drepidamine</w:t>
            </w:r>
          </w:p>
        </w:tc>
        <w:tc>
          <w:tcPr>
            <w:tcW w:w="2343" w:type="dxa"/>
            <w:shd w:val="clear" w:color="auto" w:fill="auto"/>
            <w:noWrap/>
            <w:vAlign w:val="center"/>
          </w:tcPr>
          <w:p w14:paraId="3AC8A6B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3EAFE4F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0.6603</w:t>
            </w:r>
          </w:p>
        </w:tc>
        <w:tc>
          <w:tcPr>
            <w:tcW w:w="969" w:type="dxa"/>
            <w:shd w:val="clear" w:color="auto" w:fill="auto"/>
            <w:noWrap/>
            <w:vAlign w:val="center"/>
          </w:tcPr>
          <w:p w14:paraId="7CF08E1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3.55E-06</w:t>
            </w:r>
          </w:p>
        </w:tc>
        <w:tc>
          <w:tcPr>
            <w:tcW w:w="1583" w:type="dxa"/>
            <w:shd w:val="clear" w:color="auto" w:fill="auto"/>
            <w:noWrap/>
            <w:vAlign w:val="center"/>
          </w:tcPr>
          <w:p w14:paraId="3387A31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CDCB477" w14:textId="77777777">
        <w:trPr>
          <w:jc w:val="center"/>
        </w:trPr>
        <w:tc>
          <w:tcPr>
            <w:tcW w:w="2235" w:type="dxa"/>
            <w:shd w:val="clear" w:color="auto" w:fill="auto"/>
            <w:noWrap/>
            <w:vAlign w:val="center"/>
          </w:tcPr>
          <w:p w14:paraId="273CA81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Crepidine</w:t>
            </w:r>
          </w:p>
        </w:tc>
        <w:tc>
          <w:tcPr>
            <w:tcW w:w="2206" w:type="dxa"/>
            <w:shd w:val="clear" w:color="auto" w:fill="auto"/>
            <w:noWrap/>
            <w:vAlign w:val="center"/>
          </w:tcPr>
          <w:p w14:paraId="5D0855B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Alkaloids</w:t>
            </w:r>
          </w:p>
        </w:tc>
        <w:tc>
          <w:tcPr>
            <w:tcW w:w="2118" w:type="dxa"/>
            <w:shd w:val="clear" w:color="auto" w:fill="auto"/>
            <w:noWrap/>
            <w:vAlign w:val="center"/>
          </w:tcPr>
          <w:p w14:paraId="23CE0B0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Drepidamine</w:t>
            </w:r>
          </w:p>
        </w:tc>
        <w:tc>
          <w:tcPr>
            <w:tcW w:w="2343" w:type="dxa"/>
            <w:shd w:val="clear" w:color="auto" w:fill="auto"/>
            <w:noWrap/>
            <w:vAlign w:val="center"/>
          </w:tcPr>
          <w:p w14:paraId="3289DD7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6E00FFF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0.50185</w:t>
            </w:r>
          </w:p>
        </w:tc>
        <w:tc>
          <w:tcPr>
            <w:tcW w:w="969" w:type="dxa"/>
            <w:shd w:val="clear" w:color="auto" w:fill="auto"/>
            <w:noWrap/>
            <w:vAlign w:val="center"/>
          </w:tcPr>
          <w:p w14:paraId="3769286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0.00096937</w:t>
            </w:r>
          </w:p>
        </w:tc>
        <w:tc>
          <w:tcPr>
            <w:tcW w:w="1583" w:type="dxa"/>
            <w:shd w:val="clear" w:color="auto" w:fill="auto"/>
            <w:noWrap/>
            <w:vAlign w:val="center"/>
          </w:tcPr>
          <w:p w14:paraId="5840111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9020E53" w14:textId="77777777">
        <w:trPr>
          <w:jc w:val="center"/>
        </w:trPr>
        <w:tc>
          <w:tcPr>
            <w:tcW w:w="2235" w:type="dxa"/>
            <w:shd w:val="clear" w:color="auto" w:fill="auto"/>
            <w:noWrap/>
            <w:vAlign w:val="center"/>
          </w:tcPr>
          <w:p w14:paraId="2A03FE8A" w14:textId="78430F2C" w:rsidR="00695186" w:rsidRDefault="003017B3">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Chrysotoxine</w:t>
            </w:r>
          </w:p>
        </w:tc>
        <w:tc>
          <w:tcPr>
            <w:tcW w:w="2206" w:type="dxa"/>
            <w:shd w:val="clear" w:color="auto" w:fill="auto"/>
            <w:noWrap/>
            <w:vAlign w:val="center"/>
          </w:tcPr>
          <w:p w14:paraId="7648CE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Bibenzyl</w:t>
            </w:r>
          </w:p>
        </w:tc>
        <w:tc>
          <w:tcPr>
            <w:tcW w:w="2118" w:type="dxa"/>
            <w:shd w:val="clear" w:color="auto" w:fill="auto"/>
            <w:noWrap/>
            <w:vAlign w:val="center"/>
          </w:tcPr>
          <w:p w14:paraId="622C79F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Drepidamine</w:t>
            </w:r>
          </w:p>
        </w:tc>
        <w:tc>
          <w:tcPr>
            <w:tcW w:w="2343" w:type="dxa"/>
            <w:shd w:val="clear" w:color="auto" w:fill="auto"/>
            <w:noWrap/>
            <w:vAlign w:val="center"/>
          </w:tcPr>
          <w:p w14:paraId="5F4FD37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14707B2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0.57647</w:t>
            </w:r>
          </w:p>
        </w:tc>
        <w:tc>
          <w:tcPr>
            <w:tcW w:w="969" w:type="dxa"/>
            <w:shd w:val="clear" w:color="auto" w:fill="auto"/>
            <w:noWrap/>
            <w:vAlign w:val="center"/>
          </w:tcPr>
          <w:p w14:paraId="3A31A23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9.90E-05</w:t>
            </w:r>
          </w:p>
        </w:tc>
        <w:tc>
          <w:tcPr>
            <w:tcW w:w="1583" w:type="dxa"/>
            <w:shd w:val="clear" w:color="auto" w:fill="auto"/>
            <w:noWrap/>
            <w:vAlign w:val="center"/>
          </w:tcPr>
          <w:p w14:paraId="1D282AE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5CF5C647" w14:textId="77777777">
        <w:trPr>
          <w:jc w:val="center"/>
        </w:trPr>
        <w:tc>
          <w:tcPr>
            <w:tcW w:w="2235" w:type="dxa"/>
            <w:shd w:val="clear" w:color="auto" w:fill="auto"/>
            <w:noWrap/>
            <w:vAlign w:val="center"/>
          </w:tcPr>
          <w:p w14:paraId="4EEC410C"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Violanthin</w:t>
            </w:r>
          </w:p>
        </w:tc>
        <w:tc>
          <w:tcPr>
            <w:tcW w:w="2206" w:type="dxa"/>
            <w:shd w:val="clear" w:color="auto" w:fill="auto"/>
            <w:noWrap/>
            <w:vAlign w:val="center"/>
          </w:tcPr>
          <w:p w14:paraId="58883A5B"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7D339C7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Drepidamine</w:t>
            </w:r>
          </w:p>
        </w:tc>
        <w:tc>
          <w:tcPr>
            <w:tcW w:w="2343" w:type="dxa"/>
            <w:shd w:val="clear" w:color="auto" w:fill="auto"/>
            <w:noWrap/>
            <w:vAlign w:val="center"/>
          </w:tcPr>
          <w:p w14:paraId="400627D2"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47326BB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0.54894</w:t>
            </w:r>
          </w:p>
        </w:tc>
        <w:tc>
          <w:tcPr>
            <w:tcW w:w="969" w:type="dxa"/>
            <w:shd w:val="clear" w:color="auto" w:fill="auto"/>
            <w:noWrap/>
            <w:vAlign w:val="center"/>
          </w:tcPr>
          <w:p w14:paraId="745C4AA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0.00024453</w:t>
            </w:r>
          </w:p>
        </w:tc>
        <w:tc>
          <w:tcPr>
            <w:tcW w:w="1583" w:type="dxa"/>
            <w:shd w:val="clear" w:color="auto" w:fill="auto"/>
            <w:noWrap/>
            <w:vAlign w:val="center"/>
          </w:tcPr>
          <w:p w14:paraId="13A9322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B0DE784" w14:textId="77777777">
        <w:trPr>
          <w:jc w:val="center"/>
        </w:trPr>
        <w:tc>
          <w:tcPr>
            <w:tcW w:w="2235" w:type="dxa"/>
            <w:shd w:val="clear" w:color="auto" w:fill="auto"/>
            <w:noWrap/>
            <w:vAlign w:val="center"/>
          </w:tcPr>
          <w:p w14:paraId="5BC46FE7"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Glucosylvitexin</w:t>
            </w:r>
          </w:p>
        </w:tc>
        <w:tc>
          <w:tcPr>
            <w:tcW w:w="2206" w:type="dxa"/>
            <w:shd w:val="clear" w:color="auto" w:fill="auto"/>
            <w:noWrap/>
            <w:vAlign w:val="center"/>
          </w:tcPr>
          <w:p w14:paraId="1A05D02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shd w:val="clear" w:color="auto" w:fill="auto"/>
            <w:noWrap/>
            <w:vAlign w:val="center"/>
          </w:tcPr>
          <w:p w14:paraId="6C0F3CD6"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Drepidamine</w:t>
            </w:r>
          </w:p>
        </w:tc>
        <w:tc>
          <w:tcPr>
            <w:tcW w:w="2343" w:type="dxa"/>
            <w:shd w:val="clear" w:color="auto" w:fill="auto"/>
            <w:noWrap/>
            <w:vAlign w:val="center"/>
          </w:tcPr>
          <w:p w14:paraId="1F9DC15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shd w:val="clear" w:color="auto" w:fill="auto"/>
            <w:noWrap/>
            <w:vAlign w:val="center"/>
          </w:tcPr>
          <w:p w14:paraId="020E5011"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0.6675</w:t>
            </w:r>
          </w:p>
        </w:tc>
        <w:tc>
          <w:tcPr>
            <w:tcW w:w="969" w:type="dxa"/>
            <w:shd w:val="clear" w:color="auto" w:fill="auto"/>
            <w:noWrap/>
            <w:vAlign w:val="center"/>
          </w:tcPr>
          <w:p w14:paraId="7A22578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2.54E-06</w:t>
            </w:r>
          </w:p>
        </w:tc>
        <w:tc>
          <w:tcPr>
            <w:tcW w:w="1583" w:type="dxa"/>
            <w:shd w:val="clear" w:color="auto" w:fill="auto"/>
            <w:noWrap/>
            <w:vAlign w:val="center"/>
          </w:tcPr>
          <w:p w14:paraId="12845DC4"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7DF090E8" w14:textId="77777777">
        <w:trPr>
          <w:jc w:val="center"/>
        </w:trPr>
        <w:tc>
          <w:tcPr>
            <w:tcW w:w="2235" w:type="dxa"/>
            <w:tcBorders>
              <w:bottom w:val="nil"/>
            </w:tcBorders>
            <w:shd w:val="clear" w:color="auto" w:fill="auto"/>
            <w:noWrap/>
            <w:vAlign w:val="center"/>
          </w:tcPr>
          <w:p w14:paraId="5F779F73"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 xml:space="preserve">Dihydropinosylvin methyl ether </w:t>
            </w:r>
          </w:p>
        </w:tc>
        <w:tc>
          <w:tcPr>
            <w:tcW w:w="2206" w:type="dxa"/>
            <w:tcBorders>
              <w:bottom w:val="nil"/>
            </w:tcBorders>
            <w:shd w:val="clear" w:color="auto" w:fill="auto"/>
            <w:noWrap/>
            <w:vAlign w:val="center"/>
          </w:tcPr>
          <w:p w14:paraId="0B2CD93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Flavonoid</w:t>
            </w:r>
          </w:p>
        </w:tc>
        <w:tc>
          <w:tcPr>
            <w:tcW w:w="2118" w:type="dxa"/>
            <w:tcBorders>
              <w:bottom w:val="nil"/>
            </w:tcBorders>
            <w:shd w:val="clear" w:color="auto" w:fill="auto"/>
            <w:noWrap/>
            <w:vAlign w:val="center"/>
          </w:tcPr>
          <w:p w14:paraId="5295F609"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Drepidamine</w:t>
            </w:r>
          </w:p>
        </w:tc>
        <w:tc>
          <w:tcPr>
            <w:tcW w:w="2343" w:type="dxa"/>
            <w:tcBorders>
              <w:bottom w:val="nil"/>
            </w:tcBorders>
            <w:shd w:val="clear" w:color="auto" w:fill="auto"/>
            <w:noWrap/>
            <w:vAlign w:val="center"/>
          </w:tcPr>
          <w:p w14:paraId="5E0C960D"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Terpenoids</w:t>
            </w:r>
          </w:p>
        </w:tc>
        <w:tc>
          <w:tcPr>
            <w:tcW w:w="969" w:type="dxa"/>
            <w:tcBorders>
              <w:bottom w:val="nil"/>
            </w:tcBorders>
            <w:shd w:val="clear" w:color="auto" w:fill="auto"/>
            <w:noWrap/>
            <w:vAlign w:val="center"/>
          </w:tcPr>
          <w:p w14:paraId="23E5684F"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0.62904</w:t>
            </w:r>
          </w:p>
        </w:tc>
        <w:tc>
          <w:tcPr>
            <w:tcW w:w="969" w:type="dxa"/>
            <w:tcBorders>
              <w:bottom w:val="nil"/>
            </w:tcBorders>
            <w:shd w:val="clear" w:color="auto" w:fill="auto"/>
            <w:noWrap/>
            <w:vAlign w:val="center"/>
          </w:tcPr>
          <w:p w14:paraId="32DF74A5"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1.38E-05</w:t>
            </w:r>
          </w:p>
        </w:tc>
        <w:tc>
          <w:tcPr>
            <w:tcW w:w="1583" w:type="dxa"/>
            <w:tcBorders>
              <w:bottom w:val="nil"/>
            </w:tcBorders>
            <w:shd w:val="clear" w:color="auto" w:fill="auto"/>
            <w:noWrap/>
            <w:vAlign w:val="center"/>
          </w:tcPr>
          <w:p w14:paraId="418A9E88" w14:textId="77777777" w:rsidR="00695186" w:rsidRDefault="00000000">
            <w:pPr>
              <w:widowControl/>
              <w:jc w:val="center"/>
              <w:textAlignment w:val="center"/>
              <w:rPr>
                <w:rFonts w:ascii="Times New Roman" w:eastAsia="等线" w:hAnsi="Times New Roman" w:cs="Times New Roman"/>
                <w:color w:val="000000"/>
                <w:kern w:val="0"/>
                <w:sz w:val="16"/>
                <w:szCs w:val="16"/>
              </w:rPr>
            </w:pPr>
            <w:r>
              <w:rPr>
                <w:rFonts w:ascii="Times New Roman" w:eastAsia="宋体" w:hAnsi="Times New Roman" w:cs="Times New Roman"/>
                <w:color w:val="000000"/>
                <w:kern w:val="0"/>
                <w:sz w:val="16"/>
                <w:szCs w:val="16"/>
                <w:lang w:bidi="ar"/>
              </w:rPr>
              <w:t>pos</w:t>
            </w:r>
          </w:p>
        </w:tc>
      </w:tr>
      <w:tr w:rsidR="00695186" w14:paraId="287A53DC"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10F41BC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Homocrepidine B isomer</w:t>
            </w:r>
          </w:p>
        </w:tc>
        <w:tc>
          <w:tcPr>
            <w:tcW w:w="2206" w:type="dxa"/>
            <w:tcBorders>
              <w:top w:val="nil"/>
              <w:left w:val="nil"/>
              <w:bottom w:val="nil"/>
              <w:right w:val="nil"/>
            </w:tcBorders>
            <w:shd w:val="clear" w:color="auto" w:fill="auto"/>
            <w:noWrap/>
            <w:vAlign w:val="center"/>
          </w:tcPr>
          <w:p w14:paraId="7FD97E2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55CA4DA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Drepidamine</w:t>
            </w:r>
          </w:p>
        </w:tc>
        <w:tc>
          <w:tcPr>
            <w:tcW w:w="2343" w:type="dxa"/>
            <w:tcBorders>
              <w:top w:val="nil"/>
              <w:left w:val="nil"/>
              <w:bottom w:val="nil"/>
              <w:right w:val="nil"/>
            </w:tcBorders>
            <w:shd w:val="clear" w:color="auto" w:fill="auto"/>
            <w:noWrap/>
            <w:vAlign w:val="center"/>
          </w:tcPr>
          <w:p w14:paraId="4D10E5D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1C4E467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0.63249</w:t>
            </w:r>
          </w:p>
        </w:tc>
        <w:tc>
          <w:tcPr>
            <w:tcW w:w="969" w:type="dxa"/>
            <w:tcBorders>
              <w:top w:val="nil"/>
              <w:left w:val="nil"/>
              <w:bottom w:val="nil"/>
              <w:right w:val="nil"/>
            </w:tcBorders>
            <w:shd w:val="clear" w:color="auto" w:fill="auto"/>
            <w:noWrap/>
            <w:vAlign w:val="center"/>
          </w:tcPr>
          <w:p w14:paraId="01F2298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1.20E-05</w:t>
            </w:r>
          </w:p>
        </w:tc>
        <w:tc>
          <w:tcPr>
            <w:tcW w:w="1583" w:type="dxa"/>
            <w:tcBorders>
              <w:top w:val="nil"/>
              <w:left w:val="nil"/>
              <w:bottom w:val="nil"/>
              <w:right w:val="nil"/>
            </w:tcBorders>
            <w:shd w:val="clear" w:color="auto" w:fill="auto"/>
            <w:noWrap/>
            <w:vAlign w:val="center"/>
          </w:tcPr>
          <w:p w14:paraId="422F37B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0EA040A"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77EFF59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Crepidine isomer</w:t>
            </w:r>
          </w:p>
        </w:tc>
        <w:tc>
          <w:tcPr>
            <w:tcW w:w="2206" w:type="dxa"/>
            <w:tcBorders>
              <w:top w:val="nil"/>
              <w:left w:val="nil"/>
              <w:bottom w:val="nil"/>
              <w:right w:val="nil"/>
            </w:tcBorders>
            <w:shd w:val="clear" w:color="auto" w:fill="auto"/>
            <w:noWrap/>
            <w:vAlign w:val="center"/>
          </w:tcPr>
          <w:p w14:paraId="4BAE67F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7CD6759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Drepidamine</w:t>
            </w:r>
          </w:p>
        </w:tc>
        <w:tc>
          <w:tcPr>
            <w:tcW w:w="2343" w:type="dxa"/>
            <w:tcBorders>
              <w:top w:val="nil"/>
              <w:left w:val="nil"/>
              <w:bottom w:val="nil"/>
              <w:right w:val="nil"/>
            </w:tcBorders>
            <w:shd w:val="clear" w:color="auto" w:fill="auto"/>
            <w:noWrap/>
            <w:vAlign w:val="center"/>
          </w:tcPr>
          <w:p w14:paraId="4A6946E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43D1858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0.98988</w:t>
            </w:r>
          </w:p>
        </w:tc>
        <w:tc>
          <w:tcPr>
            <w:tcW w:w="969" w:type="dxa"/>
            <w:tcBorders>
              <w:top w:val="nil"/>
              <w:left w:val="nil"/>
              <w:bottom w:val="nil"/>
              <w:right w:val="nil"/>
            </w:tcBorders>
            <w:shd w:val="clear" w:color="auto" w:fill="auto"/>
            <w:noWrap/>
            <w:vAlign w:val="center"/>
          </w:tcPr>
          <w:p w14:paraId="57FD3B3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28D5109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F7E9950" w14:textId="77777777" w:rsidTr="000D614D">
        <w:tblPrEx>
          <w:tblBorders>
            <w:top w:val="none" w:sz="0" w:space="0" w:color="auto"/>
            <w:bottom w:val="none" w:sz="0" w:space="0" w:color="auto"/>
          </w:tblBorders>
        </w:tblPrEx>
        <w:trPr>
          <w:trHeight w:val="288"/>
          <w:jc w:val="center"/>
        </w:trPr>
        <w:tc>
          <w:tcPr>
            <w:tcW w:w="2235" w:type="dxa"/>
            <w:tcBorders>
              <w:top w:val="nil"/>
              <w:left w:val="nil"/>
              <w:right w:val="nil"/>
            </w:tcBorders>
            <w:shd w:val="clear" w:color="auto" w:fill="auto"/>
            <w:noWrap/>
            <w:vAlign w:val="center"/>
          </w:tcPr>
          <w:p w14:paraId="7CA9BA4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Dendronobilin K</w:t>
            </w:r>
          </w:p>
        </w:tc>
        <w:tc>
          <w:tcPr>
            <w:tcW w:w="2206" w:type="dxa"/>
            <w:tcBorders>
              <w:top w:val="nil"/>
              <w:left w:val="nil"/>
              <w:right w:val="nil"/>
            </w:tcBorders>
            <w:shd w:val="clear" w:color="auto" w:fill="auto"/>
            <w:noWrap/>
            <w:vAlign w:val="center"/>
          </w:tcPr>
          <w:p w14:paraId="165C8DB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right w:val="nil"/>
            </w:tcBorders>
            <w:shd w:val="clear" w:color="auto" w:fill="auto"/>
            <w:noWrap/>
            <w:vAlign w:val="center"/>
          </w:tcPr>
          <w:p w14:paraId="77B6520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Drepidamine</w:t>
            </w:r>
          </w:p>
        </w:tc>
        <w:tc>
          <w:tcPr>
            <w:tcW w:w="2343" w:type="dxa"/>
            <w:tcBorders>
              <w:top w:val="nil"/>
              <w:left w:val="nil"/>
              <w:right w:val="nil"/>
            </w:tcBorders>
            <w:shd w:val="clear" w:color="auto" w:fill="auto"/>
            <w:noWrap/>
            <w:vAlign w:val="center"/>
          </w:tcPr>
          <w:p w14:paraId="287552C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right w:val="nil"/>
            </w:tcBorders>
            <w:shd w:val="clear" w:color="auto" w:fill="auto"/>
            <w:noWrap/>
            <w:vAlign w:val="center"/>
          </w:tcPr>
          <w:p w14:paraId="37F632F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0.99686</w:t>
            </w:r>
          </w:p>
        </w:tc>
        <w:tc>
          <w:tcPr>
            <w:tcW w:w="969" w:type="dxa"/>
            <w:tcBorders>
              <w:top w:val="nil"/>
              <w:left w:val="nil"/>
              <w:right w:val="nil"/>
            </w:tcBorders>
            <w:shd w:val="clear" w:color="auto" w:fill="auto"/>
            <w:noWrap/>
            <w:vAlign w:val="center"/>
          </w:tcPr>
          <w:p w14:paraId="7B0D821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right w:val="nil"/>
            </w:tcBorders>
            <w:shd w:val="clear" w:color="auto" w:fill="auto"/>
            <w:noWrap/>
            <w:vAlign w:val="center"/>
          </w:tcPr>
          <w:p w14:paraId="5045C40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70A85850" w14:textId="77777777" w:rsidTr="000D614D">
        <w:tblPrEx>
          <w:tblBorders>
            <w:top w:val="none" w:sz="0" w:space="0" w:color="auto"/>
            <w:bottom w:val="none" w:sz="0" w:space="0" w:color="auto"/>
          </w:tblBorders>
        </w:tblPrEx>
        <w:trPr>
          <w:trHeight w:val="288"/>
          <w:jc w:val="center"/>
        </w:trPr>
        <w:tc>
          <w:tcPr>
            <w:tcW w:w="2235" w:type="dxa"/>
            <w:tcBorders>
              <w:top w:val="nil"/>
              <w:left w:val="nil"/>
              <w:bottom w:val="single" w:sz="12" w:space="0" w:color="auto"/>
              <w:right w:val="nil"/>
            </w:tcBorders>
            <w:shd w:val="clear" w:color="auto" w:fill="auto"/>
            <w:noWrap/>
            <w:vAlign w:val="center"/>
          </w:tcPr>
          <w:p w14:paraId="56CC583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D</w:t>
            </w:r>
          </w:p>
        </w:tc>
        <w:tc>
          <w:tcPr>
            <w:tcW w:w="2206" w:type="dxa"/>
            <w:tcBorders>
              <w:top w:val="nil"/>
              <w:left w:val="nil"/>
              <w:bottom w:val="single" w:sz="12" w:space="0" w:color="auto"/>
              <w:right w:val="nil"/>
            </w:tcBorders>
            <w:shd w:val="clear" w:color="auto" w:fill="auto"/>
            <w:noWrap/>
            <w:vAlign w:val="center"/>
          </w:tcPr>
          <w:p w14:paraId="7860509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single" w:sz="12" w:space="0" w:color="auto"/>
              <w:right w:val="nil"/>
            </w:tcBorders>
            <w:shd w:val="clear" w:color="auto" w:fill="auto"/>
            <w:noWrap/>
            <w:vAlign w:val="center"/>
          </w:tcPr>
          <w:p w14:paraId="2201070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Drepidamine</w:t>
            </w:r>
          </w:p>
        </w:tc>
        <w:tc>
          <w:tcPr>
            <w:tcW w:w="2343" w:type="dxa"/>
            <w:tcBorders>
              <w:top w:val="nil"/>
              <w:left w:val="nil"/>
              <w:bottom w:val="single" w:sz="12" w:space="0" w:color="auto"/>
              <w:right w:val="nil"/>
            </w:tcBorders>
            <w:shd w:val="clear" w:color="auto" w:fill="auto"/>
            <w:noWrap/>
            <w:vAlign w:val="center"/>
          </w:tcPr>
          <w:p w14:paraId="1C7669F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single" w:sz="12" w:space="0" w:color="auto"/>
              <w:right w:val="nil"/>
            </w:tcBorders>
            <w:shd w:val="clear" w:color="auto" w:fill="auto"/>
            <w:noWrap/>
            <w:vAlign w:val="center"/>
          </w:tcPr>
          <w:p w14:paraId="05CAD4F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0.99842</w:t>
            </w:r>
          </w:p>
        </w:tc>
        <w:tc>
          <w:tcPr>
            <w:tcW w:w="969" w:type="dxa"/>
            <w:tcBorders>
              <w:top w:val="nil"/>
              <w:left w:val="nil"/>
              <w:bottom w:val="single" w:sz="12" w:space="0" w:color="auto"/>
              <w:right w:val="nil"/>
            </w:tcBorders>
            <w:shd w:val="clear" w:color="auto" w:fill="auto"/>
            <w:noWrap/>
            <w:vAlign w:val="center"/>
          </w:tcPr>
          <w:p w14:paraId="5159953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single" w:sz="12" w:space="0" w:color="auto"/>
              <w:right w:val="nil"/>
            </w:tcBorders>
            <w:shd w:val="clear" w:color="auto" w:fill="auto"/>
            <w:noWrap/>
            <w:vAlign w:val="center"/>
          </w:tcPr>
          <w:p w14:paraId="74BF799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6151DFBA" w14:textId="77777777" w:rsidTr="000D614D">
        <w:tblPrEx>
          <w:tblBorders>
            <w:top w:val="none" w:sz="0" w:space="0" w:color="auto"/>
            <w:bottom w:val="none" w:sz="0" w:space="0" w:color="auto"/>
          </w:tblBorders>
        </w:tblPrEx>
        <w:trPr>
          <w:trHeight w:val="288"/>
          <w:jc w:val="center"/>
        </w:trPr>
        <w:tc>
          <w:tcPr>
            <w:tcW w:w="2235" w:type="dxa"/>
            <w:tcBorders>
              <w:top w:val="single" w:sz="12" w:space="0" w:color="auto"/>
              <w:left w:val="nil"/>
              <w:bottom w:val="nil"/>
              <w:right w:val="nil"/>
            </w:tcBorders>
            <w:shd w:val="clear" w:color="auto" w:fill="auto"/>
            <w:noWrap/>
            <w:vAlign w:val="center"/>
          </w:tcPr>
          <w:p w14:paraId="0550F9C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lastRenderedPageBreak/>
              <w:t>Dendrocrepine</w:t>
            </w:r>
          </w:p>
        </w:tc>
        <w:tc>
          <w:tcPr>
            <w:tcW w:w="2206" w:type="dxa"/>
            <w:tcBorders>
              <w:top w:val="single" w:sz="12" w:space="0" w:color="auto"/>
              <w:left w:val="nil"/>
              <w:bottom w:val="nil"/>
              <w:right w:val="nil"/>
            </w:tcBorders>
            <w:shd w:val="clear" w:color="auto" w:fill="auto"/>
            <w:noWrap/>
            <w:vAlign w:val="center"/>
          </w:tcPr>
          <w:p w14:paraId="0E8A7BB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single" w:sz="12" w:space="0" w:color="auto"/>
              <w:left w:val="nil"/>
              <w:bottom w:val="nil"/>
              <w:right w:val="nil"/>
            </w:tcBorders>
            <w:shd w:val="clear" w:color="auto" w:fill="auto"/>
            <w:noWrap/>
            <w:vAlign w:val="center"/>
          </w:tcPr>
          <w:p w14:paraId="71B8049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Drepidamine</w:t>
            </w:r>
          </w:p>
        </w:tc>
        <w:tc>
          <w:tcPr>
            <w:tcW w:w="2343" w:type="dxa"/>
            <w:tcBorders>
              <w:top w:val="single" w:sz="12" w:space="0" w:color="auto"/>
              <w:left w:val="nil"/>
              <w:bottom w:val="nil"/>
              <w:right w:val="nil"/>
            </w:tcBorders>
            <w:shd w:val="clear" w:color="auto" w:fill="auto"/>
            <w:noWrap/>
            <w:vAlign w:val="center"/>
          </w:tcPr>
          <w:p w14:paraId="3B945BF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single" w:sz="12" w:space="0" w:color="auto"/>
              <w:left w:val="nil"/>
              <w:bottom w:val="nil"/>
              <w:right w:val="nil"/>
            </w:tcBorders>
            <w:shd w:val="clear" w:color="auto" w:fill="auto"/>
            <w:noWrap/>
            <w:vAlign w:val="center"/>
          </w:tcPr>
          <w:p w14:paraId="4599B1A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0.99971</w:t>
            </w:r>
          </w:p>
        </w:tc>
        <w:tc>
          <w:tcPr>
            <w:tcW w:w="969" w:type="dxa"/>
            <w:tcBorders>
              <w:top w:val="single" w:sz="12" w:space="0" w:color="auto"/>
              <w:left w:val="nil"/>
              <w:bottom w:val="nil"/>
              <w:right w:val="nil"/>
            </w:tcBorders>
            <w:shd w:val="clear" w:color="auto" w:fill="auto"/>
            <w:noWrap/>
            <w:vAlign w:val="center"/>
          </w:tcPr>
          <w:p w14:paraId="34405A9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single" w:sz="12" w:space="0" w:color="auto"/>
              <w:left w:val="nil"/>
              <w:bottom w:val="nil"/>
              <w:right w:val="nil"/>
            </w:tcBorders>
            <w:shd w:val="clear" w:color="auto" w:fill="auto"/>
            <w:noWrap/>
            <w:vAlign w:val="center"/>
          </w:tcPr>
          <w:p w14:paraId="23DFF1F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5C00318"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1D00C45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B</w:t>
            </w:r>
          </w:p>
        </w:tc>
        <w:tc>
          <w:tcPr>
            <w:tcW w:w="2206" w:type="dxa"/>
            <w:tcBorders>
              <w:top w:val="nil"/>
              <w:left w:val="nil"/>
              <w:bottom w:val="nil"/>
              <w:right w:val="nil"/>
            </w:tcBorders>
            <w:shd w:val="clear" w:color="auto" w:fill="auto"/>
            <w:noWrap/>
            <w:vAlign w:val="center"/>
          </w:tcPr>
          <w:p w14:paraId="41798C1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6F00D8B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Drepidamine</w:t>
            </w:r>
          </w:p>
        </w:tc>
        <w:tc>
          <w:tcPr>
            <w:tcW w:w="2343" w:type="dxa"/>
            <w:tcBorders>
              <w:top w:val="nil"/>
              <w:left w:val="nil"/>
              <w:bottom w:val="nil"/>
              <w:right w:val="nil"/>
            </w:tcBorders>
            <w:shd w:val="clear" w:color="auto" w:fill="auto"/>
            <w:noWrap/>
            <w:vAlign w:val="center"/>
          </w:tcPr>
          <w:p w14:paraId="0E87272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71F58CA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0.99884</w:t>
            </w:r>
          </w:p>
        </w:tc>
        <w:tc>
          <w:tcPr>
            <w:tcW w:w="969" w:type="dxa"/>
            <w:tcBorders>
              <w:top w:val="nil"/>
              <w:left w:val="nil"/>
              <w:bottom w:val="nil"/>
              <w:right w:val="nil"/>
            </w:tcBorders>
            <w:shd w:val="clear" w:color="auto" w:fill="auto"/>
            <w:noWrap/>
            <w:vAlign w:val="center"/>
          </w:tcPr>
          <w:p w14:paraId="7422F20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7BAC22C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F34B87C"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0243638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Crepidatumines C</w:t>
            </w:r>
          </w:p>
        </w:tc>
        <w:tc>
          <w:tcPr>
            <w:tcW w:w="2206" w:type="dxa"/>
            <w:tcBorders>
              <w:top w:val="nil"/>
              <w:left w:val="nil"/>
              <w:bottom w:val="nil"/>
              <w:right w:val="nil"/>
            </w:tcBorders>
            <w:shd w:val="clear" w:color="auto" w:fill="auto"/>
            <w:noWrap/>
            <w:vAlign w:val="center"/>
          </w:tcPr>
          <w:p w14:paraId="6E4CC65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126100B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Drepidamine</w:t>
            </w:r>
          </w:p>
        </w:tc>
        <w:tc>
          <w:tcPr>
            <w:tcW w:w="2343" w:type="dxa"/>
            <w:tcBorders>
              <w:top w:val="nil"/>
              <w:left w:val="nil"/>
              <w:bottom w:val="nil"/>
              <w:right w:val="nil"/>
            </w:tcBorders>
            <w:shd w:val="clear" w:color="auto" w:fill="auto"/>
            <w:noWrap/>
            <w:vAlign w:val="center"/>
          </w:tcPr>
          <w:p w14:paraId="2E64936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63773E4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0.99978</w:t>
            </w:r>
          </w:p>
        </w:tc>
        <w:tc>
          <w:tcPr>
            <w:tcW w:w="969" w:type="dxa"/>
            <w:tcBorders>
              <w:top w:val="nil"/>
              <w:left w:val="nil"/>
              <w:bottom w:val="nil"/>
              <w:right w:val="nil"/>
            </w:tcBorders>
            <w:shd w:val="clear" w:color="auto" w:fill="auto"/>
            <w:noWrap/>
            <w:vAlign w:val="center"/>
          </w:tcPr>
          <w:p w14:paraId="709D8A5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66D186F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8BBB1F9"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74962A5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C</w:t>
            </w:r>
          </w:p>
        </w:tc>
        <w:tc>
          <w:tcPr>
            <w:tcW w:w="2206" w:type="dxa"/>
            <w:tcBorders>
              <w:top w:val="nil"/>
              <w:left w:val="nil"/>
              <w:bottom w:val="nil"/>
              <w:right w:val="nil"/>
            </w:tcBorders>
            <w:shd w:val="clear" w:color="auto" w:fill="auto"/>
            <w:noWrap/>
            <w:vAlign w:val="center"/>
          </w:tcPr>
          <w:p w14:paraId="3FE3156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05B933D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Drepidamine</w:t>
            </w:r>
          </w:p>
        </w:tc>
        <w:tc>
          <w:tcPr>
            <w:tcW w:w="2343" w:type="dxa"/>
            <w:tcBorders>
              <w:top w:val="nil"/>
              <w:left w:val="nil"/>
              <w:bottom w:val="nil"/>
              <w:right w:val="nil"/>
            </w:tcBorders>
            <w:shd w:val="clear" w:color="auto" w:fill="auto"/>
            <w:noWrap/>
            <w:vAlign w:val="center"/>
          </w:tcPr>
          <w:p w14:paraId="2D0678A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6C4F655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0.99958</w:t>
            </w:r>
          </w:p>
        </w:tc>
        <w:tc>
          <w:tcPr>
            <w:tcW w:w="969" w:type="dxa"/>
            <w:tcBorders>
              <w:top w:val="nil"/>
              <w:left w:val="nil"/>
              <w:bottom w:val="nil"/>
              <w:right w:val="nil"/>
            </w:tcBorders>
            <w:shd w:val="clear" w:color="auto" w:fill="auto"/>
            <w:noWrap/>
            <w:vAlign w:val="center"/>
          </w:tcPr>
          <w:p w14:paraId="3CEF060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38C6411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C83AC5A"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3A7742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Homocrepidine B</w:t>
            </w:r>
          </w:p>
        </w:tc>
        <w:tc>
          <w:tcPr>
            <w:tcW w:w="2206" w:type="dxa"/>
            <w:tcBorders>
              <w:top w:val="nil"/>
              <w:left w:val="nil"/>
              <w:bottom w:val="nil"/>
              <w:right w:val="nil"/>
            </w:tcBorders>
            <w:shd w:val="clear" w:color="auto" w:fill="auto"/>
            <w:noWrap/>
            <w:vAlign w:val="center"/>
          </w:tcPr>
          <w:p w14:paraId="0A1FB5B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7D8AF42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Drepidamine</w:t>
            </w:r>
          </w:p>
        </w:tc>
        <w:tc>
          <w:tcPr>
            <w:tcW w:w="2343" w:type="dxa"/>
            <w:tcBorders>
              <w:top w:val="nil"/>
              <w:left w:val="nil"/>
              <w:bottom w:val="nil"/>
              <w:right w:val="nil"/>
            </w:tcBorders>
            <w:shd w:val="clear" w:color="auto" w:fill="auto"/>
            <w:noWrap/>
            <w:vAlign w:val="center"/>
          </w:tcPr>
          <w:p w14:paraId="56C4C79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5628F26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0.99978</w:t>
            </w:r>
          </w:p>
        </w:tc>
        <w:tc>
          <w:tcPr>
            <w:tcW w:w="969" w:type="dxa"/>
            <w:tcBorders>
              <w:top w:val="nil"/>
              <w:left w:val="nil"/>
              <w:bottom w:val="nil"/>
              <w:right w:val="nil"/>
            </w:tcBorders>
            <w:shd w:val="clear" w:color="auto" w:fill="auto"/>
            <w:noWrap/>
            <w:vAlign w:val="center"/>
          </w:tcPr>
          <w:p w14:paraId="7BE7FC0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0DBCBBF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6523E575"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0277C65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N-methyldendrobinium</w:t>
            </w:r>
          </w:p>
        </w:tc>
        <w:tc>
          <w:tcPr>
            <w:tcW w:w="2206" w:type="dxa"/>
            <w:tcBorders>
              <w:top w:val="nil"/>
              <w:left w:val="nil"/>
              <w:bottom w:val="nil"/>
              <w:right w:val="nil"/>
            </w:tcBorders>
            <w:shd w:val="clear" w:color="auto" w:fill="auto"/>
            <w:noWrap/>
            <w:vAlign w:val="center"/>
          </w:tcPr>
          <w:p w14:paraId="4800188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46B9934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Drepidamine</w:t>
            </w:r>
          </w:p>
        </w:tc>
        <w:tc>
          <w:tcPr>
            <w:tcW w:w="2343" w:type="dxa"/>
            <w:tcBorders>
              <w:top w:val="nil"/>
              <w:left w:val="nil"/>
              <w:bottom w:val="nil"/>
              <w:right w:val="nil"/>
            </w:tcBorders>
            <w:shd w:val="clear" w:color="auto" w:fill="auto"/>
            <w:noWrap/>
            <w:vAlign w:val="center"/>
          </w:tcPr>
          <w:p w14:paraId="5853663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1285A6B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0.99881</w:t>
            </w:r>
          </w:p>
        </w:tc>
        <w:tc>
          <w:tcPr>
            <w:tcW w:w="969" w:type="dxa"/>
            <w:tcBorders>
              <w:top w:val="nil"/>
              <w:left w:val="nil"/>
              <w:bottom w:val="nil"/>
              <w:right w:val="nil"/>
            </w:tcBorders>
            <w:shd w:val="clear" w:color="auto" w:fill="auto"/>
            <w:noWrap/>
            <w:vAlign w:val="center"/>
          </w:tcPr>
          <w:p w14:paraId="2C58DC8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6810BCB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4D71A7B"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2D26AFD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Dendrocrepine isomer</w:t>
            </w:r>
          </w:p>
        </w:tc>
        <w:tc>
          <w:tcPr>
            <w:tcW w:w="2206" w:type="dxa"/>
            <w:tcBorders>
              <w:top w:val="nil"/>
              <w:left w:val="nil"/>
              <w:bottom w:val="nil"/>
              <w:right w:val="nil"/>
            </w:tcBorders>
            <w:shd w:val="clear" w:color="auto" w:fill="auto"/>
            <w:noWrap/>
            <w:vAlign w:val="center"/>
          </w:tcPr>
          <w:p w14:paraId="4033B77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1B13636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Drepidamine</w:t>
            </w:r>
          </w:p>
        </w:tc>
        <w:tc>
          <w:tcPr>
            <w:tcW w:w="2343" w:type="dxa"/>
            <w:tcBorders>
              <w:top w:val="nil"/>
              <w:left w:val="nil"/>
              <w:bottom w:val="nil"/>
              <w:right w:val="nil"/>
            </w:tcBorders>
            <w:shd w:val="clear" w:color="auto" w:fill="auto"/>
            <w:noWrap/>
            <w:vAlign w:val="center"/>
          </w:tcPr>
          <w:p w14:paraId="51D9E95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2FDAB1C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0.99881</w:t>
            </w:r>
          </w:p>
        </w:tc>
        <w:tc>
          <w:tcPr>
            <w:tcW w:w="969" w:type="dxa"/>
            <w:tcBorders>
              <w:top w:val="nil"/>
              <w:left w:val="nil"/>
              <w:bottom w:val="nil"/>
              <w:right w:val="nil"/>
            </w:tcBorders>
            <w:shd w:val="clear" w:color="auto" w:fill="auto"/>
            <w:noWrap/>
            <w:vAlign w:val="center"/>
          </w:tcPr>
          <w:p w14:paraId="73E24DE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4BD4268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CD87575"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6B1FA9D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Kaempferol</w:t>
            </w:r>
          </w:p>
        </w:tc>
        <w:tc>
          <w:tcPr>
            <w:tcW w:w="2206" w:type="dxa"/>
            <w:tcBorders>
              <w:top w:val="nil"/>
              <w:left w:val="nil"/>
              <w:bottom w:val="nil"/>
              <w:right w:val="nil"/>
            </w:tcBorders>
            <w:shd w:val="clear" w:color="auto" w:fill="auto"/>
            <w:noWrap/>
            <w:vAlign w:val="center"/>
          </w:tcPr>
          <w:p w14:paraId="38C2753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1716B08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Drepidamine</w:t>
            </w:r>
          </w:p>
        </w:tc>
        <w:tc>
          <w:tcPr>
            <w:tcW w:w="2343" w:type="dxa"/>
            <w:tcBorders>
              <w:top w:val="nil"/>
              <w:left w:val="nil"/>
              <w:bottom w:val="nil"/>
              <w:right w:val="nil"/>
            </w:tcBorders>
            <w:shd w:val="clear" w:color="auto" w:fill="auto"/>
            <w:noWrap/>
            <w:vAlign w:val="center"/>
          </w:tcPr>
          <w:p w14:paraId="5C7F92D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25324EB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0.99932</w:t>
            </w:r>
          </w:p>
        </w:tc>
        <w:tc>
          <w:tcPr>
            <w:tcW w:w="969" w:type="dxa"/>
            <w:tcBorders>
              <w:top w:val="nil"/>
              <w:left w:val="nil"/>
              <w:bottom w:val="nil"/>
              <w:right w:val="nil"/>
            </w:tcBorders>
            <w:shd w:val="clear" w:color="auto" w:fill="auto"/>
            <w:noWrap/>
            <w:vAlign w:val="center"/>
          </w:tcPr>
          <w:p w14:paraId="1602132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68A4944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6C85A44C"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671EB5E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Adenosine</w:t>
            </w:r>
          </w:p>
        </w:tc>
        <w:tc>
          <w:tcPr>
            <w:tcW w:w="2206" w:type="dxa"/>
            <w:tcBorders>
              <w:top w:val="nil"/>
              <w:left w:val="nil"/>
              <w:bottom w:val="nil"/>
              <w:right w:val="nil"/>
            </w:tcBorders>
            <w:shd w:val="clear" w:color="auto" w:fill="auto"/>
            <w:noWrap/>
            <w:vAlign w:val="center"/>
          </w:tcPr>
          <w:p w14:paraId="2036870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66E65B3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C</w:t>
            </w:r>
          </w:p>
        </w:tc>
        <w:tc>
          <w:tcPr>
            <w:tcW w:w="2343" w:type="dxa"/>
            <w:tcBorders>
              <w:top w:val="nil"/>
              <w:left w:val="nil"/>
              <w:bottom w:val="nil"/>
              <w:right w:val="nil"/>
            </w:tcBorders>
            <w:shd w:val="clear" w:color="auto" w:fill="auto"/>
            <w:noWrap/>
            <w:vAlign w:val="center"/>
          </w:tcPr>
          <w:p w14:paraId="2E46917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64467FE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-0.50458</w:t>
            </w:r>
          </w:p>
        </w:tc>
        <w:tc>
          <w:tcPr>
            <w:tcW w:w="969" w:type="dxa"/>
            <w:tcBorders>
              <w:top w:val="nil"/>
              <w:left w:val="nil"/>
              <w:bottom w:val="nil"/>
              <w:right w:val="nil"/>
            </w:tcBorders>
            <w:shd w:val="clear" w:color="auto" w:fill="auto"/>
            <w:noWrap/>
            <w:vAlign w:val="center"/>
          </w:tcPr>
          <w:p w14:paraId="7FA6AC2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0.0008996</w:t>
            </w:r>
          </w:p>
        </w:tc>
        <w:tc>
          <w:tcPr>
            <w:tcW w:w="1583" w:type="dxa"/>
            <w:tcBorders>
              <w:top w:val="nil"/>
              <w:left w:val="nil"/>
              <w:bottom w:val="nil"/>
              <w:right w:val="nil"/>
            </w:tcBorders>
            <w:shd w:val="clear" w:color="auto" w:fill="auto"/>
            <w:noWrap/>
            <w:vAlign w:val="center"/>
          </w:tcPr>
          <w:p w14:paraId="3827DE3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neg</w:t>
            </w:r>
          </w:p>
        </w:tc>
      </w:tr>
      <w:tr w:rsidR="00695186" w14:paraId="4C13FFED"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5DFCE52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N-isopentenyl-dendroxinium</w:t>
            </w:r>
          </w:p>
        </w:tc>
        <w:tc>
          <w:tcPr>
            <w:tcW w:w="2206" w:type="dxa"/>
            <w:tcBorders>
              <w:top w:val="nil"/>
              <w:left w:val="nil"/>
              <w:bottom w:val="nil"/>
              <w:right w:val="nil"/>
            </w:tcBorders>
            <w:shd w:val="clear" w:color="auto" w:fill="auto"/>
            <w:noWrap/>
            <w:vAlign w:val="center"/>
          </w:tcPr>
          <w:p w14:paraId="49EFF89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1620702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C</w:t>
            </w:r>
          </w:p>
        </w:tc>
        <w:tc>
          <w:tcPr>
            <w:tcW w:w="2343" w:type="dxa"/>
            <w:tcBorders>
              <w:top w:val="nil"/>
              <w:left w:val="nil"/>
              <w:bottom w:val="nil"/>
              <w:right w:val="nil"/>
            </w:tcBorders>
            <w:shd w:val="clear" w:color="auto" w:fill="auto"/>
            <w:noWrap/>
            <w:vAlign w:val="center"/>
          </w:tcPr>
          <w:p w14:paraId="757B63F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19B6750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0.50451</w:t>
            </w:r>
          </w:p>
        </w:tc>
        <w:tc>
          <w:tcPr>
            <w:tcW w:w="969" w:type="dxa"/>
            <w:tcBorders>
              <w:top w:val="nil"/>
              <w:left w:val="nil"/>
              <w:bottom w:val="nil"/>
              <w:right w:val="nil"/>
            </w:tcBorders>
            <w:shd w:val="clear" w:color="auto" w:fill="auto"/>
            <w:noWrap/>
            <w:vAlign w:val="center"/>
          </w:tcPr>
          <w:p w14:paraId="07B4BB9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0.00090154</w:t>
            </w:r>
          </w:p>
        </w:tc>
        <w:tc>
          <w:tcPr>
            <w:tcW w:w="1583" w:type="dxa"/>
            <w:tcBorders>
              <w:top w:val="nil"/>
              <w:left w:val="nil"/>
              <w:bottom w:val="nil"/>
              <w:right w:val="nil"/>
            </w:tcBorders>
            <w:shd w:val="clear" w:color="auto" w:fill="auto"/>
            <w:noWrap/>
            <w:vAlign w:val="center"/>
          </w:tcPr>
          <w:p w14:paraId="3B8DDAE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FD77F5F"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364DF46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N-isopentenyl-dendrobinium</w:t>
            </w:r>
          </w:p>
        </w:tc>
        <w:tc>
          <w:tcPr>
            <w:tcW w:w="2206" w:type="dxa"/>
            <w:tcBorders>
              <w:top w:val="nil"/>
              <w:left w:val="nil"/>
              <w:bottom w:val="nil"/>
              <w:right w:val="nil"/>
            </w:tcBorders>
            <w:shd w:val="clear" w:color="auto" w:fill="auto"/>
            <w:noWrap/>
            <w:vAlign w:val="center"/>
          </w:tcPr>
          <w:p w14:paraId="67A6BE7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02E5659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C</w:t>
            </w:r>
          </w:p>
        </w:tc>
        <w:tc>
          <w:tcPr>
            <w:tcW w:w="2343" w:type="dxa"/>
            <w:tcBorders>
              <w:top w:val="nil"/>
              <w:left w:val="nil"/>
              <w:bottom w:val="nil"/>
              <w:right w:val="nil"/>
            </w:tcBorders>
            <w:shd w:val="clear" w:color="auto" w:fill="auto"/>
            <w:noWrap/>
            <w:vAlign w:val="center"/>
          </w:tcPr>
          <w:p w14:paraId="35766E6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1B77240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0.59455</w:t>
            </w:r>
          </w:p>
        </w:tc>
        <w:tc>
          <w:tcPr>
            <w:tcW w:w="969" w:type="dxa"/>
            <w:tcBorders>
              <w:top w:val="nil"/>
              <w:left w:val="nil"/>
              <w:bottom w:val="nil"/>
              <w:right w:val="nil"/>
            </w:tcBorders>
            <w:shd w:val="clear" w:color="auto" w:fill="auto"/>
            <w:noWrap/>
            <w:vAlign w:val="center"/>
          </w:tcPr>
          <w:p w14:paraId="44AD84D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5.22E-05</w:t>
            </w:r>
          </w:p>
        </w:tc>
        <w:tc>
          <w:tcPr>
            <w:tcW w:w="1583" w:type="dxa"/>
            <w:tcBorders>
              <w:top w:val="nil"/>
              <w:left w:val="nil"/>
              <w:bottom w:val="nil"/>
              <w:right w:val="nil"/>
            </w:tcBorders>
            <w:shd w:val="clear" w:color="auto" w:fill="auto"/>
            <w:noWrap/>
            <w:vAlign w:val="center"/>
          </w:tcPr>
          <w:p w14:paraId="4FCD3E2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3258066"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593E215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2-Hydroxydendrobine</w:t>
            </w:r>
          </w:p>
        </w:tc>
        <w:tc>
          <w:tcPr>
            <w:tcW w:w="2206" w:type="dxa"/>
            <w:tcBorders>
              <w:top w:val="nil"/>
              <w:left w:val="nil"/>
              <w:bottom w:val="nil"/>
              <w:right w:val="nil"/>
            </w:tcBorders>
            <w:shd w:val="clear" w:color="auto" w:fill="auto"/>
            <w:noWrap/>
            <w:vAlign w:val="center"/>
          </w:tcPr>
          <w:p w14:paraId="3F932CC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0C28A98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C</w:t>
            </w:r>
          </w:p>
        </w:tc>
        <w:tc>
          <w:tcPr>
            <w:tcW w:w="2343" w:type="dxa"/>
            <w:tcBorders>
              <w:top w:val="nil"/>
              <w:left w:val="nil"/>
              <w:bottom w:val="nil"/>
              <w:right w:val="nil"/>
            </w:tcBorders>
            <w:shd w:val="clear" w:color="auto" w:fill="auto"/>
            <w:noWrap/>
            <w:vAlign w:val="center"/>
          </w:tcPr>
          <w:p w14:paraId="0EFC697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0467211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0.66045</w:t>
            </w:r>
          </w:p>
        </w:tc>
        <w:tc>
          <w:tcPr>
            <w:tcW w:w="969" w:type="dxa"/>
            <w:tcBorders>
              <w:top w:val="nil"/>
              <w:left w:val="nil"/>
              <w:bottom w:val="nil"/>
              <w:right w:val="nil"/>
            </w:tcBorders>
            <w:shd w:val="clear" w:color="auto" w:fill="auto"/>
            <w:noWrap/>
            <w:vAlign w:val="center"/>
          </w:tcPr>
          <w:p w14:paraId="036D834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3.53E-06</w:t>
            </w:r>
          </w:p>
        </w:tc>
        <w:tc>
          <w:tcPr>
            <w:tcW w:w="1583" w:type="dxa"/>
            <w:tcBorders>
              <w:top w:val="nil"/>
              <w:left w:val="nil"/>
              <w:bottom w:val="nil"/>
              <w:right w:val="nil"/>
            </w:tcBorders>
            <w:shd w:val="clear" w:color="auto" w:fill="auto"/>
            <w:noWrap/>
            <w:vAlign w:val="center"/>
          </w:tcPr>
          <w:p w14:paraId="1B51909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78786052"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70BB86B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Crepidine</w:t>
            </w:r>
          </w:p>
        </w:tc>
        <w:tc>
          <w:tcPr>
            <w:tcW w:w="2206" w:type="dxa"/>
            <w:tcBorders>
              <w:top w:val="nil"/>
              <w:left w:val="nil"/>
              <w:bottom w:val="nil"/>
              <w:right w:val="nil"/>
            </w:tcBorders>
            <w:shd w:val="clear" w:color="auto" w:fill="auto"/>
            <w:noWrap/>
            <w:vAlign w:val="center"/>
          </w:tcPr>
          <w:p w14:paraId="652C2D7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6AD9FCE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C</w:t>
            </w:r>
          </w:p>
        </w:tc>
        <w:tc>
          <w:tcPr>
            <w:tcW w:w="2343" w:type="dxa"/>
            <w:tcBorders>
              <w:top w:val="nil"/>
              <w:left w:val="nil"/>
              <w:bottom w:val="nil"/>
              <w:right w:val="nil"/>
            </w:tcBorders>
            <w:shd w:val="clear" w:color="auto" w:fill="auto"/>
            <w:noWrap/>
            <w:vAlign w:val="center"/>
          </w:tcPr>
          <w:p w14:paraId="47C9459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0F7EEFD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0.50082</w:t>
            </w:r>
          </w:p>
        </w:tc>
        <w:tc>
          <w:tcPr>
            <w:tcW w:w="969" w:type="dxa"/>
            <w:tcBorders>
              <w:top w:val="nil"/>
              <w:left w:val="nil"/>
              <w:bottom w:val="nil"/>
              <w:right w:val="nil"/>
            </w:tcBorders>
            <w:shd w:val="clear" w:color="auto" w:fill="auto"/>
            <w:noWrap/>
            <w:vAlign w:val="center"/>
          </w:tcPr>
          <w:p w14:paraId="13C40A5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0.00099667</w:t>
            </w:r>
          </w:p>
        </w:tc>
        <w:tc>
          <w:tcPr>
            <w:tcW w:w="1583" w:type="dxa"/>
            <w:tcBorders>
              <w:top w:val="nil"/>
              <w:left w:val="nil"/>
              <w:bottom w:val="nil"/>
              <w:right w:val="nil"/>
            </w:tcBorders>
            <w:shd w:val="clear" w:color="auto" w:fill="auto"/>
            <w:noWrap/>
            <w:vAlign w:val="center"/>
          </w:tcPr>
          <w:p w14:paraId="62CD490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3C2C062F"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3D141982" w14:textId="7953C3FE" w:rsidR="00695186" w:rsidRDefault="003017B3">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Chrysotoxine</w:t>
            </w:r>
          </w:p>
        </w:tc>
        <w:tc>
          <w:tcPr>
            <w:tcW w:w="2206" w:type="dxa"/>
            <w:tcBorders>
              <w:top w:val="nil"/>
              <w:left w:val="nil"/>
              <w:bottom w:val="nil"/>
              <w:right w:val="nil"/>
            </w:tcBorders>
            <w:shd w:val="clear" w:color="auto" w:fill="auto"/>
            <w:noWrap/>
            <w:vAlign w:val="center"/>
          </w:tcPr>
          <w:p w14:paraId="4723637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Bibenzyl</w:t>
            </w:r>
          </w:p>
        </w:tc>
        <w:tc>
          <w:tcPr>
            <w:tcW w:w="2118" w:type="dxa"/>
            <w:tcBorders>
              <w:top w:val="nil"/>
              <w:left w:val="nil"/>
              <w:bottom w:val="nil"/>
              <w:right w:val="nil"/>
            </w:tcBorders>
            <w:shd w:val="clear" w:color="auto" w:fill="auto"/>
            <w:noWrap/>
            <w:vAlign w:val="center"/>
          </w:tcPr>
          <w:p w14:paraId="33ABEB3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C</w:t>
            </w:r>
          </w:p>
        </w:tc>
        <w:tc>
          <w:tcPr>
            <w:tcW w:w="2343" w:type="dxa"/>
            <w:tcBorders>
              <w:top w:val="nil"/>
              <w:left w:val="nil"/>
              <w:bottom w:val="nil"/>
              <w:right w:val="nil"/>
            </w:tcBorders>
            <w:shd w:val="clear" w:color="auto" w:fill="auto"/>
            <w:noWrap/>
            <w:vAlign w:val="center"/>
          </w:tcPr>
          <w:p w14:paraId="656BFAD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7A83041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0.57672</w:t>
            </w:r>
          </w:p>
        </w:tc>
        <w:tc>
          <w:tcPr>
            <w:tcW w:w="969" w:type="dxa"/>
            <w:tcBorders>
              <w:top w:val="nil"/>
              <w:left w:val="nil"/>
              <w:bottom w:val="nil"/>
              <w:right w:val="nil"/>
            </w:tcBorders>
            <w:shd w:val="clear" w:color="auto" w:fill="auto"/>
            <w:noWrap/>
            <w:vAlign w:val="center"/>
          </w:tcPr>
          <w:p w14:paraId="0F40B51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9.82E-05</w:t>
            </w:r>
          </w:p>
        </w:tc>
        <w:tc>
          <w:tcPr>
            <w:tcW w:w="1583" w:type="dxa"/>
            <w:tcBorders>
              <w:top w:val="nil"/>
              <w:left w:val="nil"/>
              <w:bottom w:val="nil"/>
              <w:right w:val="nil"/>
            </w:tcBorders>
            <w:shd w:val="clear" w:color="auto" w:fill="auto"/>
            <w:noWrap/>
            <w:vAlign w:val="center"/>
          </w:tcPr>
          <w:p w14:paraId="4070A30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6A7DECE9"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7FF6187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Violanthin</w:t>
            </w:r>
          </w:p>
        </w:tc>
        <w:tc>
          <w:tcPr>
            <w:tcW w:w="2206" w:type="dxa"/>
            <w:tcBorders>
              <w:top w:val="nil"/>
              <w:left w:val="nil"/>
              <w:bottom w:val="nil"/>
              <w:right w:val="nil"/>
            </w:tcBorders>
            <w:shd w:val="clear" w:color="auto" w:fill="auto"/>
            <w:noWrap/>
            <w:vAlign w:val="center"/>
          </w:tcPr>
          <w:p w14:paraId="1F15231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08F0C48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C</w:t>
            </w:r>
          </w:p>
        </w:tc>
        <w:tc>
          <w:tcPr>
            <w:tcW w:w="2343" w:type="dxa"/>
            <w:tcBorders>
              <w:top w:val="nil"/>
              <w:left w:val="nil"/>
              <w:bottom w:val="nil"/>
              <w:right w:val="nil"/>
            </w:tcBorders>
            <w:shd w:val="clear" w:color="auto" w:fill="auto"/>
            <w:noWrap/>
            <w:vAlign w:val="center"/>
          </w:tcPr>
          <w:p w14:paraId="17AF992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4694270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0.5488</w:t>
            </w:r>
          </w:p>
        </w:tc>
        <w:tc>
          <w:tcPr>
            <w:tcW w:w="969" w:type="dxa"/>
            <w:tcBorders>
              <w:top w:val="nil"/>
              <w:left w:val="nil"/>
              <w:bottom w:val="nil"/>
              <w:right w:val="nil"/>
            </w:tcBorders>
            <w:shd w:val="clear" w:color="auto" w:fill="auto"/>
            <w:noWrap/>
            <w:vAlign w:val="center"/>
          </w:tcPr>
          <w:p w14:paraId="3CAAA6B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0.00024563</w:t>
            </w:r>
          </w:p>
        </w:tc>
        <w:tc>
          <w:tcPr>
            <w:tcW w:w="1583" w:type="dxa"/>
            <w:tcBorders>
              <w:top w:val="nil"/>
              <w:left w:val="nil"/>
              <w:bottom w:val="nil"/>
              <w:right w:val="nil"/>
            </w:tcBorders>
            <w:shd w:val="clear" w:color="auto" w:fill="auto"/>
            <w:noWrap/>
            <w:vAlign w:val="center"/>
          </w:tcPr>
          <w:p w14:paraId="79CA8C8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62C03EEE"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7BF686C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Glucosylvitexin</w:t>
            </w:r>
          </w:p>
        </w:tc>
        <w:tc>
          <w:tcPr>
            <w:tcW w:w="2206" w:type="dxa"/>
            <w:tcBorders>
              <w:top w:val="nil"/>
              <w:left w:val="nil"/>
              <w:bottom w:val="nil"/>
              <w:right w:val="nil"/>
            </w:tcBorders>
            <w:shd w:val="clear" w:color="auto" w:fill="auto"/>
            <w:noWrap/>
            <w:vAlign w:val="center"/>
          </w:tcPr>
          <w:p w14:paraId="3B9D5BD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1ED9B93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C</w:t>
            </w:r>
          </w:p>
        </w:tc>
        <w:tc>
          <w:tcPr>
            <w:tcW w:w="2343" w:type="dxa"/>
            <w:tcBorders>
              <w:top w:val="nil"/>
              <w:left w:val="nil"/>
              <w:bottom w:val="nil"/>
              <w:right w:val="nil"/>
            </w:tcBorders>
            <w:shd w:val="clear" w:color="auto" w:fill="auto"/>
            <w:noWrap/>
            <w:vAlign w:val="center"/>
          </w:tcPr>
          <w:p w14:paraId="21A2AEC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791896B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0.66776</w:t>
            </w:r>
          </w:p>
        </w:tc>
        <w:tc>
          <w:tcPr>
            <w:tcW w:w="969" w:type="dxa"/>
            <w:tcBorders>
              <w:top w:val="nil"/>
              <w:left w:val="nil"/>
              <w:bottom w:val="nil"/>
              <w:right w:val="nil"/>
            </w:tcBorders>
            <w:shd w:val="clear" w:color="auto" w:fill="auto"/>
            <w:noWrap/>
            <w:vAlign w:val="center"/>
          </w:tcPr>
          <w:p w14:paraId="3F5A8C5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2.51E-06</w:t>
            </w:r>
          </w:p>
        </w:tc>
        <w:tc>
          <w:tcPr>
            <w:tcW w:w="1583" w:type="dxa"/>
            <w:tcBorders>
              <w:top w:val="nil"/>
              <w:left w:val="nil"/>
              <w:bottom w:val="nil"/>
              <w:right w:val="nil"/>
            </w:tcBorders>
            <w:shd w:val="clear" w:color="auto" w:fill="auto"/>
            <w:noWrap/>
            <w:vAlign w:val="center"/>
          </w:tcPr>
          <w:p w14:paraId="0FC7101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4D12EEF5"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043B19B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 xml:space="preserve">Dihydropinosylvin methyl ether </w:t>
            </w:r>
          </w:p>
        </w:tc>
        <w:tc>
          <w:tcPr>
            <w:tcW w:w="2206" w:type="dxa"/>
            <w:tcBorders>
              <w:top w:val="nil"/>
              <w:left w:val="nil"/>
              <w:bottom w:val="nil"/>
              <w:right w:val="nil"/>
            </w:tcBorders>
            <w:shd w:val="clear" w:color="auto" w:fill="auto"/>
            <w:noWrap/>
            <w:vAlign w:val="center"/>
          </w:tcPr>
          <w:p w14:paraId="6A57230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2BE6B1C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C</w:t>
            </w:r>
          </w:p>
        </w:tc>
        <w:tc>
          <w:tcPr>
            <w:tcW w:w="2343" w:type="dxa"/>
            <w:tcBorders>
              <w:top w:val="nil"/>
              <w:left w:val="nil"/>
              <w:bottom w:val="nil"/>
              <w:right w:val="nil"/>
            </w:tcBorders>
            <w:shd w:val="clear" w:color="auto" w:fill="auto"/>
            <w:noWrap/>
            <w:vAlign w:val="center"/>
          </w:tcPr>
          <w:p w14:paraId="4C4020E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533A009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0.62934</w:t>
            </w:r>
          </w:p>
        </w:tc>
        <w:tc>
          <w:tcPr>
            <w:tcW w:w="969" w:type="dxa"/>
            <w:tcBorders>
              <w:top w:val="nil"/>
              <w:left w:val="nil"/>
              <w:bottom w:val="nil"/>
              <w:right w:val="nil"/>
            </w:tcBorders>
            <w:shd w:val="clear" w:color="auto" w:fill="auto"/>
            <w:noWrap/>
            <w:vAlign w:val="center"/>
          </w:tcPr>
          <w:p w14:paraId="7334E10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1.36E-05</w:t>
            </w:r>
          </w:p>
        </w:tc>
        <w:tc>
          <w:tcPr>
            <w:tcW w:w="1583" w:type="dxa"/>
            <w:tcBorders>
              <w:top w:val="nil"/>
              <w:left w:val="nil"/>
              <w:bottom w:val="nil"/>
              <w:right w:val="nil"/>
            </w:tcBorders>
            <w:shd w:val="clear" w:color="auto" w:fill="auto"/>
            <w:noWrap/>
            <w:vAlign w:val="center"/>
          </w:tcPr>
          <w:p w14:paraId="4EA9399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0B4620D"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6A66011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Homocrepidine B isomer</w:t>
            </w:r>
          </w:p>
        </w:tc>
        <w:tc>
          <w:tcPr>
            <w:tcW w:w="2206" w:type="dxa"/>
            <w:tcBorders>
              <w:top w:val="nil"/>
              <w:left w:val="nil"/>
              <w:bottom w:val="nil"/>
              <w:right w:val="nil"/>
            </w:tcBorders>
            <w:shd w:val="clear" w:color="auto" w:fill="auto"/>
            <w:noWrap/>
            <w:vAlign w:val="center"/>
          </w:tcPr>
          <w:p w14:paraId="6644081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5AF78AE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C</w:t>
            </w:r>
          </w:p>
        </w:tc>
        <w:tc>
          <w:tcPr>
            <w:tcW w:w="2343" w:type="dxa"/>
            <w:tcBorders>
              <w:top w:val="nil"/>
              <w:left w:val="nil"/>
              <w:bottom w:val="nil"/>
              <w:right w:val="nil"/>
            </w:tcBorders>
            <w:shd w:val="clear" w:color="auto" w:fill="auto"/>
            <w:noWrap/>
            <w:vAlign w:val="center"/>
          </w:tcPr>
          <w:p w14:paraId="6597FE3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130005A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0.62199</w:t>
            </w:r>
          </w:p>
        </w:tc>
        <w:tc>
          <w:tcPr>
            <w:tcW w:w="969" w:type="dxa"/>
            <w:tcBorders>
              <w:top w:val="nil"/>
              <w:left w:val="nil"/>
              <w:bottom w:val="nil"/>
              <w:right w:val="nil"/>
            </w:tcBorders>
            <w:shd w:val="clear" w:color="auto" w:fill="auto"/>
            <w:noWrap/>
            <w:vAlign w:val="center"/>
          </w:tcPr>
          <w:p w14:paraId="02E4CB2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1.83E-05</w:t>
            </w:r>
          </w:p>
        </w:tc>
        <w:tc>
          <w:tcPr>
            <w:tcW w:w="1583" w:type="dxa"/>
            <w:tcBorders>
              <w:top w:val="nil"/>
              <w:left w:val="nil"/>
              <w:bottom w:val="nil"/>
              <w:right w:val="nil"/>
            </w:tcBorders>
            <w:shd w:val="clear" w:color="auto" w:fill="auto"/>
            <w:noWrap/>
            <w:vAlign w:val="center"/>
          </w:tcPr>
          <w:p w14:paraId="1E53677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4904EA6"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23224AD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Crepidine isomer</w:t>
            </w:r>
          </w:p>
        </w:tc>
        <w:tc>
          <w:tcPr>
            <w:tcW w:w="2206" w:type="dxa"/>
            <w:tcBorders>
              <w:top w:val="nil"/>
              <w:left w:val="nil"/>
              <w:bottom w:val="nil"/>
              <w:right w:val="nil"/>
            </w:tcBorders>
            <w:shd w:val="clear" w:color="auto" w:fill="auto"/>
            <w:noWrap/>
            <w:vAlign w:val="center"/>
          </w:tcPr>
          <w:p w14:paraId="759DE3D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453A63E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C</w:t>
            </w:r>
          </w:p>
        </w:tc>
        <w:tc>
          <w:tcPr>
            <w:tcW w:w="2343" w:type="dxa"/>
            <w:tcBorders>
              <w:top w:val="nil"/>
              <w:left w:val="nil"/>
              <w:bottom w:val="nil"/>
              <w:right w:val="nil"/>
            </w:tcBorders>
            <w:shd w:val="clear" w:color="auto" w:fill="auto"/>
            <w:noWrap/>
            <w:vAlign w:val="center"/>
          </w:tcPr>
          <w:p w14:paraId="6C170DA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4B7381C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0.99026</w:t>
            </w:r>
          </w:p>
        </w:tc>
        <w:tc>
          <w:tcPr>
            <w:tcW w:w="969" w:type="dxa"/>
            <w:tcBorders>
              <w:top w:val="nil"/>
              <w:left w:val="nil"/>
              <w:bottom w:val="nil"/>
              <w:right w:val="nil"/>
            </w:tcBorders>
            <w:shd w:val="clear" w:color="auto" w:fill="auto"/>
            <w:noWrap/>
            <w:vAlign w:val="center"/>
          </w:tcPr>
          <w:p w14:paraId="2945AB0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70BFAE5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6579F680"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2F25E05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Dendronobilin K</w:t>
            </w:r>
          </w:p>
        </w:tc>
        <w:tc>
          <w:tcPr>
            <w:tcW w:w="2206" w:type="dxa"/>
            <w:tcBorders>
              <w:top w:val="nil"/>
              <w:left w:val="nil"/>
              <w:bottom w:val="nil"/>
              <w:right w:val="nil"/>
            </w:tcBorders>
            <w:shd w:val="clear" w:color="auto" w:fill="auto"/>
            <w:noWrap/>
            <w:vAlign w:val="center"/>
          </w:tcPr>
          <w:p w14:paraId="5B1C3F9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bottom w:val="nil"/>
              <w:right w:val="nil"/>
            </w:tcBorders>
            <w:shd w:val="clear" w:color="auto" w:fill="auto"/>
            <w:noWrap/>
            <w:vAlign w:val="center"/>
          </w:tcPr>
          <w:p w14:paraId="65C1A4A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C</w:t>
            </w:r>
          </w:p>
        </w:tc>
        <w:tc>
          <w:tcPr>
            <w:tcW w:w="2343" w:type="dxa"/>
            <w:tcBorders>
              <w:top w:val="nil"/>
              <w:left w:val="nil"/>
              <w:bottom w:val="nil"/>
              <w:right w:val="nil"/>
            </w:tcBorders>
            <w:shd w:val="clear" w:color="auto" w:fill="auto"/>
            <w:noWrap/>
            <w:vAlign w:val="center"/>
          </w:tcPr>
          <w:p w14:paraId="50D792F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792DA27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0.99772</w:t>
            </w:r>
          </w:p>
        </w:tc>
        <w:tc>
          <w:tcPr>
            <w:tcW w:w="969" w:type="dxa"/>
            <w:tcBorders>
              <w:top w:val="nil"/>
              <w:left w:val="nil"/>
              <w:bottom w:val="nil"/>
              <w:right w:val="nil"/>
            </w:tcBorders>
            <w:shd w:val="clear" w:color="auto" w:fill="auto"/>
            <w:noWrap/>
            <w:vAlign w:val="center"/>
          </w:tcPr>
          <w:p w14:paraId="66BF54F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552AC95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4CFB7A4D" w14:textId="77777777" w:rsidTr="000D614D">
        <w:tblPrEx>
          <w:tblBorders>
            <w:top w:val="none" w:sz="0" w:space="0" w:color="auto"/>
            <w:bottom w:val="none" w:sz="0" w:space="0" w:color="auto"/>
          </w:tblBorders>
        </w:tblPrEx>
        <w:trPr>
          <w:trHeight w:val="288"/>
          <w:jc w:val="center"/>
        </w:trPr>
        <w:tc>
          <w:tcPr>
            <w:tcW w:w="2235" w:type="dxa"/>
            <w:tcBorders>
              <w:top w:val="nil"/>
              <w:left w:val="nil"/>
              <w:right w:val="nil"/>
            </w:tcBorders>
            <w:shd w:val="clear" w:color="auto" w:fill="auto"/>
            <w:noWrap/>
            <w:vAlign w:val="center"/>
          </w:tcPr>
          <w:p w14:paraId="12F270A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D</w:t>
            </w:r>
          </w:p>
        </w:tc>
        <w:tc>
          <w:tcPr>
            <w:tcW w:w="2206" w:type="dxa"/>
            <w:tcBorders>
              <w:top w:val="nil"/>
              <w:left w:val="nil"/>
              <w:right w:val="nil"/>
            </w:tcBorders>
            <w:shd w:val="clear" w:color="auto" w:fill="auto"/>
            <w:noWrap/>
            <w:vAlign w:val="center"/>
          </w:tcPr>
          <w:p w14:paraId="79D9976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right w:val="nil"/>
            </w:tcBorders>
            <w:shd w:val="clear" w:color="auto" w:fill="auto"/>
            <w:noWrap/>
            <w:vAlign w:val="center"/>
          </w:tcPr>
          <w:p w14:paraId="2B93371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C</w:t>
            </w:r>
          </w:p>
        </w:tc>
        <w:tc>
          <w:tcPr>
            <w:tcW w:w="2343" w:type="dxa"/>
            <w:tcBorders>
              <w:top w:val="nil"/>
              <w:left w:val="nil"/>
              <w:right w:val="nil"/>
            </w:tcBorders>
            <w:shd w:val="clear" w:color="auto" w:fill="auto"/>
            <w:noWrap/>
            <w:vAlign w:val="center"/>
          </w:tcPr>
          <w:p w14:paraId="49B56F5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right w:val="nil"/>
            </w:tcBorders>
            <w:shd w:val="clear" w:color="auto" w:fill="auto"/>
            <w:noWrap/>
            <w:vAlign w:val="center"/>
          </w:tcPr>
          <w:p w14:paraId="507DD58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0.9992</w:t>
            </w:r>
          </w:p>
        </w:tc>
        <w:tc>
          <w:tcPr>
            <w:tcW w:w="969" w:type="dxa"/>
            <w:tcBorders>
              <w:top w:val="nil"/>
              <w:left w:val="nil"/>
              <w:right w:val="nil"/>
            </w:tcBorders>
            <w:shd w:val="clear" w:color="auto" w:fill="auto"/>
            <w:noWrap/>
            <w:vAlign w:val="center"/>
          </w:tcPr>
          <w:p w14:paraId="0675128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right w:val="nil"/>
            </w:tcBorders>
            <w:shd w:val="clear" w:color="auto" w:fill="auto"/>
            <w:noWrap/>
            <w:vAlign w:val="center"/>
          </w:tcPr>
          <w:p w14:paraId="54549C4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1F20443" w14:textId="77777777" w:rsidTr="000D614D">
        <w:tblPrEx>
          <w:tblBorders>
            <w:top w:val="none" w:sz="0" w:space="0" w:color="auto"/>
            <w:bottom w:val="none" w:sz="0" w:space="0" w:color="auto"/>
          </w:tblBorders>
        </w:tblPrEx>
        <w:trPr>
          <w:trHeight w:val="288"/>
          <w:jc w:val="center"/>
        </w:trPr>
        <w:tc>
          <w:tcPr>
            <w:tcW w:w="2235" w:type="dxa"/>
            <w:tcBorders>
              <w:top w:val="nil"/>
              <w:left w:val="nil"/>
              <w:bottom w:val="single" w:sz="12" w:space="0" w:color="auto"/>
              <w:right w:val="nil"/>
            </w:tcBorders>
            <w:shd w:val="clear" w:color="auto" w:fill="auto"/>
            <w:noWrap/>
            <w:vAlign w:val="center"/>
          </w:tcPr>
          <w:p w14:paraId="668FAC2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Dendrocrepine</w:t>
            </w:r>
          </w:p>
        </w:tc>
        <w:tc>
          <w:tcPr>
            <w:tcW w:w="2206" w:type="dxa"/>
            <w:tcBorders>
              <w:top w:val="nil"/>
              <w:left w:val="nil"/>
              <w:bottom w:val="single" w:sz="12" w:space="0" w:color="auto"/>
              <w:right w:val="nil"/>
            </w:tcBorders>
            <w:shd w:val="clear" w:color="auto" w:fill="auto"/>
            <w:noWrap/>
            <w:vAlign w:val="center"/>
          </w:tcPr>
          <w:p w14:paraId="30CBEEE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single" w:sz="12" w:space="0" w:color="auto"/>
              <w:right w:val="nil"/>
            </w:tcBorders>
            <w:shd w:val="clear" w:color="auto" w:fill="auto"/>
            <w:noWrap/>
            <w:vAlign w:val="center"/>
          </w:tcPr>
          <w:p w14:paraId="1A99814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C</w:t>
            </w:r>
          </w:p>
        </w:tc>
        <w:tc>
          <w:tcPr>
            <w:tcW w:w="2343" w:type="dxa"/>
            <w:tcBorders>
              <w:top w:val="nil"/>
              <w:left w:val="nil"/>
              <w:bottom w:val="single" w:sz="12" w:space="0" w:color="auto"/>
              <w:right w:val="nil"/>
            </w:tcBorders>
            <w:shd w:val="clear" w:color="auto" w:fill="auto"/>
            <w:noWrap/>
            <w:vAlign w:val="center"/>
          </w:tcPr>
          <w:p w14:paraId="0E01DE8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single" w:sz="12" w:space="0" w:color="auto"/>
              <w:right w:val="nil"/>
            </w:tcBorders>
            <w:shd w:val="clear" w:color="auto" w:fill="auto"/>
            <w:noWrap/>
            <w:vAlign w:val="center"/>
          </w:tcPr>
          <w:p w14:paraId="78C1E6E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0.99942</w:t>
            </w:r>
          </w:p>
        </w:tc>
        <w:tc>
          <w:tcPr>
            <w:tcW w:w="969" w:type="dxa"/>
            <w:tcBorders>
              <w:top w:val="nil"/>
              <w:left w:val="nil"/>
              <w:bottom w:val="single" w:sz="12" w:space="0" w:color="auto"/>
              <w:right w:val="nil"/>
            </w:tcBorders>
            <w:shd w:val="clear" w:color="auto" w:fill="auto"/>
            <w:noWrap/>
            <w:vAlign w:val="center"/>
          </w:tcPr>
          <w:p w14:paraId="41C44FA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single" w:sz="12" w:space="0" w:color="auto"/>
              <w:right w:val="nil"/>
            </w:tcBorders>
            <w:shd w:val="clear" w:color="auto" w:fill="auto"/>
            <w:noWrap/>
            <w:vAlign w:val="center"/>
          </w:tcPr>
          <w:p w14:paraId="232FF5B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72F3A636" w14:textId="77777777" w:rsidTr="000D614D">
        <w:tblPrEx>
          <w:tblBorders>
            <w:top w:val="none" w:sz="0" w:space="0" w:color="auto"/>
            <w:bottom w:val="none" w:sz="0" w:space="0" w:color="auto"/>
          </w:tblBorders>
        </w:tblPrEx>
        <w:trPr>
          <w:trHeight w:val="288"/>
          <w:jc w:val="center"/>
        </w:trPr>
        <w:tc>
          <w:tcPr>
            <w:tcW w:w="2235" w:type="dxa"/>
            <w:tcBorders>
              <w:top w:val="single" w:sz="12" w:space="0" w:color="auto"/>
              <w:left w:val="nil"/>
              <w:bottom w:val="nil"/>
              <w:right w:val="nil"/>
            </w:tcBorders>
            <w:shd w:val="clear" w:color="auto" w:fill="auto"/>
            <w:noWrap/>
            <w:vAlign w:val="center"/>
          </w:tcPr>
          <w:p w14:paraId="3C9A3A3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lastRenderedPageBreak/>
              <w:t>Dendrocrepidine B</w:t>
            </w:r>
          </w:p>
        </w:tc>
        <w:tc>
          <w:tcPr>
            <w:tcW w:w="2206" w:type="dxa"/>
            <w:tcBorders>
              <w:top w:val="single" w:sz="12" w:space="0" w:color="auto"/>
              <w:left w:val="nil"/>
              <w:bottom w:val="nil"/>
              <w:right w:val="nil"/>
            </w:tcBorders>
            <w:shd w:val="clear" w:color="auto" w:fill="auto"/>
            <w:noWrap/>
            <w:vAlign w:val="center"/>
          </w:tcPr>
          <w:p w14:paraId="03B7E21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single" w:sz="12" w:space="0" w:color="auto"/>
              <w:left w:val="nil"/>
              <w:bottom w:val="nil"/>
              <w:right w:val="nil"/>
            </w:tcBorders>
            <w:shd w:val="clear" w:color="auto" w:fill="auto"/>
            <w:noWrap/>
            <w:vAlign w:val="center"/>
          </w:tcPr>
          <w:p w14:paraId="406A61B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C</w:t>
            </w:r>
          </w:p>
        </w:tc>
        <w:tc>
          <w:tcPr>
            <w:tcW w:w="2343" w:type="dxa"/>
            <w:tcBorders>
              <w:top w:val="single" w:sz="12" w:space="0" w:color="auto"/>
              <w:left w:val="nil"/>
              <w:bottom w:val="nil"/>
              <w:right w:val="nil"/>
            </w:tcBorders>
            <w:shd w:val="clear" w:color="auto" w:fill="auto"/>
            <w:noWrap/>
            <w:vAlign w:val="center"/>
          </w:tcPr>
          <w:p w14:paraId="4C340BB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single" w:sz="12" w:space="0" w:color="auto"/>
              <w:left w:val="nil"/>
              <w:bottom w:val="nil"/>
              <w:right w:val="nil"/>
            </w:tcBorders>
            <w:shd w:val="clear" w:color="auto" w:fill="auto"/>
            <w:noWrap/>
            <w:vAlign w:val="center"/>
          </w:tcPr>
          <w:p w14:paraId="03B1471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0.99873</w:t>
            </w:r>
          </w:p>
        </w:tc>
        <w:tc>
          <w:tcPr>
            <w:tcW w:w="969" w:type="dxa"/>
            <w:tcBorders>
              <w:top w:val="single" w:sz="12" w:space="0" w:color="auto"/>
              <w:left w:val="nil"/>
              <w:bottom w:val="nil"/>
              <w:right w:val="nil"/>
            </w:tcBorders>
            <w:shd w:val="clear" w:color="auto" w:fill="auto"/>
            <w:noWrap/>
            <w:vAlign w:val="center"/>
          </w:tcPr>
          <w:p w14:paraId="4301034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single" w:sz="12" w:space="0" w:color="auto"/>
              <w:left w:val="nil"/>
              <w:bottom w:val="nil"/>
              <w:right w:val="nil"/>
            </w:tcBorders>
            <w:shd w:val="clear" w:color="auto" w:fill="auto"/>
            <w:noWrap/>
            <w:vAlign w:val="center"/>
          </w:tcPr>
          <w:p w14:paraId="18E70D3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12C031E"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083C69A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Crepidatumines C</w:t>
            </w:r>
          </w:p>
        </w:tc>
        <w:tc>
          <w:tcPr>
            <w:tcW w:w="2206" w:type="dxa"/>
            <w:tcBorders>
              <w:top w:val="nil"/>
              <w:left w:val="nil"/>
              <w:bottom w:val="nil"/>
              <w:right w:val="nil"/>
            </w:tcBorders>
            <w:shd w:val="clear" w:color="auto" w:fill="auto"/>
            <w:noWrap/>
            <w:vAlign w:val="center"/>
          </w:tcPr>
          <w:p w14:paraId="10AD948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6E2760E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C</w:t>
            </w:r>
          </w:p>
        </w:tc>
        <w:tc>
          <w:tcPr>
            <w:tcW w:w="2343" w:type="dxa"/>
            <w:tcBorders>
              <w:top w:val="nil"/>
              <w:left w:val="nil"/>
              <w:bottom w:val="nil"/>
              <w:right w:val="nil"/>
            </w:tcBorders>
            <w:shd w:val="clear" w:color="auto" w:fill="auto"/>
            <w:noWrap/>
            <w:vAlign w:val="center"/>
          </w:tcPr>
          <w:p w14:paraId="77BE16D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527E757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0.99983</w:t>
            </w:r>
          </w:p>
        </w:tc>
        <w:tc>
          <w:tcPr>
            <w:tcW w:w="969" w:type="dxa"/>
            <w:tcBorders>
              <w:top w:val="nil"/>
              <w:left w:val="nil"/>
              <w:bottom w:val="nil"/>
              <w:right w:val="nil"/>
            </w:tcBorders>
            <w:shd w:val="clear" w:color="auto" w:fill="auto"/>
            <w:noWrap/>
            <w:vAlign w:val="center"/>
          </w:tcPr>
          <w:p w14:paraId="586C535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4EC5B13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36C6E18"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6080469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Drepidamine</w:t>
            </w:r>
          </w:p>
        </w:tc>
        <w:tc>
          <w:tcPr>
            <w:tcW w:w="2206" w:type="dxa"/>
            <w:tcBorders>
              <w:top w:val="nil"/>
              <w:left w:val="nil"/>
              <w:bottom w:val="nil"/>
              <w:right w:val="nil"/>
            </w:tcBorders>
            <w:shd w:val="clear" w:color="auto" w:fill="auto"/>
            <w:noWrap/>
            <w:vAlign w:val="center"/>
          </w:tcPr>
          <w:p w14:paraId="34215E5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7F2CBB4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C</w:t>
            </w:r>
          </w:p>
        </w:tc>
        <w:tc>
          <w:tcPr>
            <w:tcW w:w="2343" w:type="dxa"/>
            <w:tcBorders>
              <w:top w:val="nil"/>
              <w:left w:val="nil"/>
              <w:bottom w:val="nil"/>
              <w:right w:val="nil"/>
            </w:tcBorders>
            <w:shd w:val="clear" w:color="auto" w:fill="auto"/>
            <w:noWrap/>
            <w:vAlign w:val="center"/>
          </w:tcPr>
          <w:p w14:paraId="721A12F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6D56B57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0.99958</w:t>
            </w:r>
          </w:p>
        </w:tc>
        <w:tc>
          <w:tcPr>
            <w:tcW w:w="969" w:type="dxa"/>
            <w:tcBorders>
              <w:top w:val="nil"/>
              <w:left w:val="nil"/>
              <w:bottom w:val="nil"/>
              <w:right w:val="nil"/>
            </w:tcBorders>
            <w:shd w:val="clear" w:color="auto" w:fill="auto"/>
            <w:noWrap/>
            <w:vAlign w:val="center"/>
          </w:tcPr>
          <w:p w14:paraId="327D974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1721B6B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EE000E5"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71C844B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Homocrepidine B</w:t>
            </w:r>
          </w:p>
        </w:tc>
        <w:tc>
          <w:tcPr>
            <w:tcW w:w="2206" w:type="dxa"/>
            <w:tcBorders>
              <w:top w:val="nil"/>
              <w:left w:val="nil"/>
              <w:bottom w:val="nil"/>
              <w:right w:val="nil"/>
            </w:tcBorders>
            <w:shd w:val="clear" w:color="auto" w:fill="auto"/>
            <w:noWrap/>
            <w:vAlign w:val="center"/>
          </w:tcPr>
          <w:p w14:paraId="2B02057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0797806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C</w:t>
            </w:r>
          </w:p>
        </w:tc>
        <w:tc>
          <w:tcPr>
            <w:tcW w:w="2343" w:type="dxa"/>
            <w:tcBorders>
              <w:top w:val="nil"/>
              <w:left w:val="nil"/>
              <w:bottom w:val="nil"/>
              <w:right w:val="nil"/>
            </w:tcBorders>
            <w:shd w:val="clear" w:color="auto" w:fill="auto"/>
            <w:noWrap/>
            <w:vAlign w:val="center"/>
          </w:tcPr>
          <w:p w14:paraId="5A263D7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0811121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0.99989</w:t>
            </w:r>
          </w:p>
        </w:tc>
        <w:tc>
          <w:tcPr>
            <w:tcW w:w="969" w:type="dxa"/>
            <w:tcBorders>
              <w:top w:val="nil"/>
              <w:left w:val="nil"/>
              <w:bottom w:val="nil"/>
              <w:right w:val="nil"/>
            </w:tcBorders>
            <w:shd w:val="clear" w:color="auto" w:fill="auto"/>
            <w:noWrap/>
            <w:vAlign w:val="center"/>
          </w:tcPr>
          <w:p w14:paraId="11EED81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12E5A46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ADB9F86"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28F1AF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N-methyldendrobinium</w:t>
            </w:r>
          </w:p>
        </w:tc>
        <w:tc>
          <w:tcPr>
            <w:tcW w:w="2206" w:type="dxa"/>
            <w:tcBorders>
              <w:top w:val="nil"/>
              <w:left w:val="nil"/>
              <w:bottom w:val="nil"/>
              <w:right w:val="nil"/>
            </w:tcBorders>
            <w:shd w:val="clear" w:color="auto" w:fill="auto"/>
            <w:noWrap/>
            <w:vAlign w:val="center"/>
          </w:tcPr>
          <w:p w14:paraId="070B7F4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5F1DB98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C</w:t>
            </w:r>
          </w:p>
        </w:tc>
        <w:tc>
          <w:tcPr>
            <w:tcW w:w="2343" w:type="dxa"/>
            <w:tcBorders>
              <w:top w:val="nil"/>
              <w:left w:val="nil"/>
              <w:bottom w:val="nil"/>
              <w:right w:val="nil"/>
            </w:tcBorders>
            <w:shd w:val="clear" w:color="auto" w:fill="auto"/>
            <w:noWrap/>
            <w:vAlign w:val="center"/>
          </w:tcPr>
          <w:p w14:paraId="1264475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2C129F4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0.99932</w:t>
            </w:r>
          </w:p>
        </w:tc>
        <w:tc>
          <w:tcPr>
            <w:tcW w:w="969" w:type="dxa"/>
            <w:tcBorders>
              <w:top w:val="nil"/>
              <w:left w:val="nil"/>
              <w:bottom w:val="nil"/>
              <w:right w:val="nil"/>
            </w:tcBorders>
            <w:shd w:val="clear" w:color="auto" w:fill="auto"/>
            <w:noWrap/>
            <w:vAlign w:val="center"/>
          </w:tcPr>
          <w:p w14:paraId="6174BD6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56941AF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300EC987"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26837BB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Dendrocrepine isomer</w:t>
            </w:r>
          </w:p>
        </w:tc>
        <w:tc>
          <w:tcPr>
            <w:tcW w:w="2206" w:type="dxa"/>
            <w:tcBorders>
              <w:top w:val="nil"/>
              <w:left w:val="nil"/>
              <w:bottom w:val="nil"/>
              <w:right w:val="nil"/>
            </w:tcBorders>
            <w:shd w:val="clear" w:color="auto" w:fill="auto"/>
            <w:noWrap/>
            <w:vAlign w:val="center"/>
          </w:tcPr>
          <w:p w14:paraId="1D2E29D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0F0821C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C</w:t>
            </w:r>
          </w:p>
        </w:tc>
        <w:tc>
          <w:tcPr>
            <w:tcW w:w="2343" w:type="dxa"/>
            <w:tcBorders>
              <w:top w:val="nil"/>
              <w:left w:val="nil"/>
              <w:bottom w:val="nil"/>
              <w:right w:val="nil"/>
            </w:tcBorders>
            <w:shd w:val="clear" w:color="auto" w:fill="auto"/>
            <w:noWrap/>
            <w:vAlign w:val="center"/>
          </w:tcPr>
          <w:p w14:paraId="4605A99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6248B45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0.99962</w:t>
            </w:r>
          </w:p>
        </w:tc>
        <w:tc>
          <w:tcPr>
            <w:tcW w:w="969" w:type="dxa"/>
            <w:tcBorders>
              <w:top w:val="nil"/>
              <w:left w:val="nil"/>
              <w:bottom w:val="nil"/>
              <w:right w:val="nil"/>
            </w:tcBorders>
            <w:shd w:val="clear" w:color="auto" w:fill="auto"/>
            <w:noWrap/>
            <w:vAlign w:val="center"/>
          </w:tcPr>
          <w:p w14:paraId="1A3B525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70D17F5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E4A69B4"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2561E6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Kaempferol</w:t>
            </w:r>
          </w:p>
        </w:tc>
        <w:tc>
          <w:tcPr>
            <w:tcW w:w="2206" w:type="dxa"/>
            <w:tcBorders>
              <w:top w:val="nil"/>
              <w:left w:val="nil"/>
              <w:bottom w:val="nil"/>
              <w:right w:val="nil"/>
            </w:tcBorders>
            <w:shd w:val="clear" w:color="auto" w:fill="auto"/>
            <w:noWrap/>
            <w:vAlign w:val="center"/>
          </w:tcPr>
          <w:p w14:paraId="7CD83D0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0EA98AC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C</w:t>
            </w:r>
          </w:p>
        </w:tc>
        <w:tc>
          <w:tcPr>
            <w:tcW w:w="2343" w:type="dxa"/>
            <w:tcBorders>
              <w:top w:val="nil"/>
              <w:left w:val="nil"/>
              <w:bottom w:val="nil"/>
              <w:right w:val="nil"/>
            </w:tcBorders>
            <w:shd w:val="clear" w:color="auto" w:fill="auto"/>
            <w:noWrap/>
            <w:vAlign w:val="center"/>
          </w:tcPr>
          <w:p w14:paraId="193D194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57FEB83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0.99961</w:t>
            </w:r>
          </w:p>
        </w:tc>
        <w:tc>
          <w:tcPr>
            <w:tcW w:w="969" w:type="dxa"/>
            <w:tcBorders>
              <w:top w:val="nil"/>
              <w:left w:val="nil"/>
              <w:bottom w:val="nil"/>
              <w:right w:val="nil"/>
            </w:tcBorders>
            <w:shd w:val="clear" w:color="auto" w:fill="auto"/>
            <w:noWrap/>
            <w:vAlign w:val="center"/>
          </w:tcPr>
          <w:p w14:paraId="61EDFB8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01D688C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685C81B6"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27C5DA5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Adenosine</w:t>
            </w:r>
          </w:p>
        </w:tc>
        <w:tc>
          <w:tcPr>
            <w:tcW w:w="2206" w:type="dxa"/>
            <w:tcBorders>
              <w:top w:val="nil"/>
              <w:left w:val="nil"/>
              <w:bottom w:val="nil"/>
              <w:right w:val="nil"/>
            </w:tcBorders>
            <w:shd w:val="clear" w:color="auto" w:fill="auto"/>
            <w:noWrap/>
            <w:vAlign w:val="center"/>
          </w:tcPr>
          <w:p w14:paraId="6C55EBB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3740701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Homocrepidine B</w:t>
            </w:r>
          </w:p>
        </w:tc>
        <w:tc>
          <w:tcPr>
            <w:tcW w:w="2343" w:type="dxa"/>
            <w:tcBorders>
              <w:top w:val="nil"/>
              <w:left w:val="nil"/>
              <w:bottom w:val="nil"/>
              <w:right w:val="nil"/>
            </w:tcBorders>
            <w:shd w:val="clear" w:color="auto" w:fill="auto"/>
            <w:noWrap/>
            <w:vAlign w:val="center"/>
          </w:tcPr>
          <w:p w14:paraId="3E1A285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0C8B15C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-0.50557</w:t>
            </w:r>
          </w:p>
        </w:tc>
        <w:tc>
          <w:tcPr>
            <w:tcW w:w="969" w:type="dxa"/>
            <w:tcBorders>
              <w:top w:val="nil"/>
              <w:left w:val="nil"/>
              <w:bottom w:val="nil"/>
              <w:right w:val="nil"/>
            </w:tcBorders>
            <w:shd w:val="clear" w:color="auto" w:fill="auto"/>
            <w:noWrap/>
            <w:vAlign w:val="center"/>
          </w:tcPr>
          <w:p w14:paraId="4ECE802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0.00087546</w:t>
            </w:r>
          </w:p>
        </w:tc>
        <w:tc>
          <w:tcPr>
            <w:tcW w:w="1583" w:type="dxa"/>
            <w:tcBorders>
              <w:top w:val="nil"/>
              <w:left w:val="nil"/>
              <w:bottom w:val="nil"/>
              <w:right w:val="nil"/>
            </w:tcBorders>
            <w:shd w:val="clear" w:color="auto" w:fill="auto"/>
            <w:noWrap/>
            <w:vAlign w:val="center"/>
          </w:tcPr>
          <w:p w14:paraId="631644D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neg</w:t>
            </w:r>
          </w:p>
        </w:tc>
      </w:tr>
      <w:tr w:rsidR="00695186" w14:paraId="288BA1B8"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3FE9227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N-isopentenyl-dendroxinium</w:t>
            </w:r>
          </w:p>
        </w:tc>
        <w:tc>
          <w:tcPr>
            <w:tcW w:w="2206" w:type="dxa"/>
            <w:tcBorders>
              <w:top w:val="nil"/>
              <w:left w:val="nil"/>
              <w:bottom w:val="nil"/>
              <w:right w:val="nil"/>
            </w:tcBorders>
            <w:shd w:val="clear" w:color="auto" w:fill="auto"/>
            <w:noWrap/>
            <w:vAlign w:val="center"/>
          </w:tcPr>
          <w:p w14:paraId="6DDD33E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5A1C457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Homocrepidine B</w:t>
            </w:r>
          </w:p>
        </w:tc>
        <w:tc>
          <w:tcPr>
            <w:tcW w:w="2343" w:type="dxa"/>
            <w:tcBorders>
              <w:top w:val="nil"/>
              <w:left w:val="nil"/>
              <w:bottom w:val="nil"/>
              <w:right w:val="nil"/>
            </w:tcBorders>
            <w:shd w:val="clear" w:color="auto" w:fill="auto"/>
            <w:noWrap/>
            <w:vAlign w:val="center"/>
          </w:tcPr>
          <w:p w14:paraId="09A18A2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153CA15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0.50233</w:t>
            </w:r>
          </w:p>
        </w:tc>
        <w:tc>
          <w:tcPr>
            <w:tcW w:w="969" w:type="dxa"/>
            <w:tcBorders>
              <w:top w:val="nil"/>
              <w:left w:val="nil"/>
              <w:bottom w:val="nil"/>
              <w:right w:val="nil"/>
            </w:tcBorders>
            <w:shd w:val="clear" w:color="auto" w:fill="auto"/>
            <w:noWrap/>
            <w:vAlign w:val="center"/>
          </w:tcPr>
          <w:p w14:paraId="5205D3B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0.00095678</w:t>
            </w:r>
          </w:p>
        </w:tc>
        <w:tc>
          <w:tcPr>
            <w:tcW w:w="1583" w:type="dxa"/>
            <w:tcBorders>
              <w:top w:val="nil"/>
              <w:left w:val="nil"/>
              <w:bottom w:val="nil"/>
              <w:right w:val="nil"/>
            </w:tcBorders>
            <w:shd w:val="clear" w:color="auto" w:fill="auto"/>
            <w:noWrap/>
            <w:vAlign w:val="center"/>
          </w:tcPr>
          <w:p w14:paraId="449879F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3DCE1E10"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0FC7D10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N-isopentenyl-dendrobinium</w:t>
            </w:r>
          </w:p>
        </w:tc>
        <w:tc>
          <w:tcPr>
            <w:tcW w:w="2206" w:type="dxa"/>
            <w:tcBorders>
              <w:top w:val="nil"/>
              <w:left w:val="nil"/>
              <w:bottom w:val="nil"/>
              <w:right w:val="nil"/>
            </w:tcBorders>
            <w:shd w:val="clear" w:color="auto" w:fill="auto"/>
            <w:noWrap/>
            <w:vAlign w:val="center"/>
          </w:tcPr>
          <w:p w14:paraId="7FAAFAC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5D64243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Homocrepidine B</w:t>
            </w:r>
          </w:p>
        </w:tc>
        <w:tc>
          <w:tcPr>
            <w:tcW w:w="2343" w:type="dxa"/>
            <w:tcBorders>
              <w:top w:val="nil"/>
              <w:left w:val="nil"/>
              <w:bottom w:val="nil"/>
              <w:right w:val="nil"/>
            </w:tcBorders>
            <w:shd w:val="clear" w:color="auto" w:fill="auto"/>
            <w:noWrap/>
            <w:vAlign w:val="center"/>
          </w:tcPr>
          <w:p w14:paraId="65CF714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623AB72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0.59301</w:t>
            </w:r>
          </w:p>
        </w:tc>
        <w:tc>
          <w:tcPr>
            <w:tcW w:w="969" w:type="dxa"/>
            <w:tcBorders>
              <w:top w:val="nil"/>
              <w:left w:val="nil"/>
              <w:bottom w:val="nil"/>
              <w:right w:val="nil"/>
            </w:tcBorders>
            <w:shd w:val="clear" w:color="auto" w:fill="auto"/>
            <w:noWrap/>
            <w:vAlign w:val="center"/>
          </w:tcPr>
          <w:p w14:paraId="0191D3C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5.52E-05</w:t>
            </w:r>
          </w:p>
        </w:tc>
        <w:tc>
          <w:tcPr>
            <w:tcW w:w="1583" w:type="dxa"/>
            <w:tcBorders>
              <w:top w:val="nil"/>
              <w:left w:val="nil"/>
              <w:bottom w:val="nil"/>
              <w:right w:val="nil"/>
            </w:tcBorders>
            <w:shd w:val="clear" w:color="auto" w:fill="auto"/>
            <w:noWrap/>
            <w:vAlign w:val="center"/>
          </w:tcPr>
          <w:p w14:paraId="5277178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D385975"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27641B7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2-Hydroxydendrobine</w:t>
            </w:r>
          </w:p>
        </w:tc>
        <w:tc>
          <w:tcPr>
            <w:tcW w:w="2206" w:type="dxa"/>
            <w:tcBorders>
              <w:top w:val="nil"/>
              <w:left w:val="nil"/>
              <w:bottom w:val="nil"/>
              <w:right w:val="nil"/>
            </w:tcBorders>
            <w:shd w:val="clear" w:color="auto" w:fill="auto"/>
            <w:noWrap/>
            <w:vAlign w:val="center"/>
          </w:tcPr>
          <w:p w14:paraId="467E5AE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787326D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Homocrepidine B</w:t>
            </w:r>
          </w:p>
        </w:tc>
        <w:tc>
          <w:tcPr>
            <w:tcW w:w="2343" w:type="dxa"/>
            <w:tcBorders>
              <w:top w:val="nil"/>
              <w:left w:val="nil"/>
              <w:bottom w:val="nil"/>
              <w:right w:val="nil"/>
            </w:tcBorders>
            <w:shd w:val="clear" w:color="auto" w:fill="auto"/>
            <w:noWrap/>
            <w:vAlign w:val="center"/>
          </w:tcPr>
          <w:p w14:paraId="74A6D44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3F2AD2D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0.65837</w:t>
            </w:r>
          </w:p>
        </w:tc>
        <w:tc>
          <w:tcPr>
            <w:tcW w:w="969" w:type="dxa"/>
            <w:tcBorders>
              <w:top w:val="nil"/>
              <w:left w:val="nil"/>
              <w:bottom w:val="nil"/>
              <w:right w:val="nil"/>
            </w:tcBorders>
            <w:shd w:val="clear" w:color="auto" w:fill="auto"/>
            <w:noWrap/>
            <w:vAlign w:val="center"/>
          </w:tcPr>
          <w:p w14:paraId="68E7E96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3.88E-06</w:t>
            </w:r>
          </w:p>
        </w:tc>
        <w:tc>
          <w:tcPr>
            <w:tcW w:w="1583" w:type="dxa"/>
            <w:tcBorders>
              <w:top w:val="nil"/>
              <w:left w:val="nil"/>
              <w:bottom w:val="nil"/>
              <w:right w:val="nil"/>
            </w:tcBorders>
            <w:shd w:val="clear" w:color="auto" w:fill="auto"/>
            <w:noWrap/>
            <w:vAlign w:val="center"/>
          </w:tcPr>
          <w:p w14:paraId="23F2306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302F22B1"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15CC9627" w14:textId="25E6FA97" w:rsidR="00695186" w:rsidRDefault="003017B3">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Chrysotoxine</w:t>
            </w:r>
          </w:p>
        </w:tc>
        <w:tc>
          <w:tcPr>
            <w:tcW w:w="2206" w:type="dxa"/>
            <w:tcBorders>
              <w:top w:val="nil"/>
              <w:left w:val="nil"/>
              <w:bottom w:val="nil"/>
              <w:right w:val="nil"/>
            </w:tcBorders>
            <w:shd w:val="clear" w:color="auto" w:fill="auto"/>
            <w:noWrap/>
            <w:vAlign w:val="center"/>
          </w:tcPr>
          <w:p w14:paraId="64A915E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Bibenzyl</w:t>
            </w:r>
          </w:p>
        </w:tc>
        <w:tc>
          <w:tcPr>
            <w:tcW w:w="2118" w:type="dxa"/>
            <w:tcBorders>
              <w:top w:val="nil"/>
              <w:left w:val="nil"/>
              <w:bottom w:val="nil"/>
              <w:right w:val="nil"/>
            </w:tcBorders>
            <w:shd w:val="clear" w:color="auto" w:fill="auto"/>
            <w:noWrap/>
            <w:vAlign w:val="center"/>
          </w:tcPr>
          <w:p w14:paraId="45BB3B6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Homocrepidine B</w:t>
            </w:r>
          </w:p>
        </w:tc>
        <w:tc>
          <w:tcPr>
            <w:tcW w:w="2343" w:type="dxa"/>
            <w:tcBorders>
              <w:top w:val="nil"/>
              <w:left w:val="nil"/>
              <w:bottom w:val="nil"/>
              <w:right w:val="nil"/>
            </w:tcBorders>
            <w:shd w:val="clear" w:color="auto" w:fill="auto"/>
            <w:noWrap/>
            <w:vAlign w:val="center"/>
          </w:tcPr>
          <w:p w14:paraId="3AE2C67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28E5B51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0.57633</w:t>
            </w:r>
          </w:p>
        </w:tc>
        <w:tc>
          <w:tcPr>
            <w:tcW w:w="969" w:type="dxa"/>
            <w:tcBorders>
              <w:top w:val="nil"/>
              <w:left w:val="nil"/>
              <w:bottom w:val="nil"/>
              <w:right w:val="nil"/>
            </w:tcBorders>
            <w:shd w:val="clear" w:color="auto" w:fill="auto"/>
            <w:noWrap/>
            <w:vAlign w:val="center"/>
          </w:tcPr>
          <w:p w14:paraId="0F6089E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9.95E-05</w:t>
            </w:r>
          </w:p>
        </w:tc>
        <w:tc>
          <w:tcPr>
            <w:tcW w:w="1583" w:type="dxa"/>
            <w:tcBorders>
              <w:top w:val="nil"/>
              <w:left w:val="nil"/>
              <w:bottom w:val="nil"/>
              <w:right w:val="nil"/>
            </w:tcBorders>
            <w:shd w:val="clear" w:color="auto" w:fill="auto"/>
            <w:noWrap/>
            <w:vAlign w:val="center"/>
          </w:tcPr>
          <w:p w14:paraId="0597EB6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741E775"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1B52AA5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Violanthin</w:t>
            </w:r>
          </w:p>
        </w:tc>
        <w:tc>
          <w:tcPr>
            <w:tcW w:w="2206" w:type="dxa"/>
            <w:tcBorders>
              <w:top w:val="nil"/>
              <w:left w:val="nil"/>
              <w:bottom w:val="nil"/>
              <w:right w:val="nil"/>
            </w:tcBorders>
            <w:shd w:val="clear" w:color="auto" w:fill="auto"/>
            <w:noWrap/>
            <w:vAlign w:val="center"/>
          </w:tcPr>
          <w:p w14:paraId="4D5D440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0E08003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Homocrepidine B</w:t>
            </w:r>
          </w:p>
        </w:tc>
        <w:tc>
          <w:tcPr>
            <w:tcW w:w="2343" w:type="dxa"/>
            <w:tcBorders>
              <w:top w:val="nil"/>
              <w:left w:val="nil"/>
              <w:bottom w:val="nil"/>
              <w:right w:val="nil"/>
            </w:tcBorders>
            <w:shd w:val="clear" w:color="auto" w:fill="auto"/>
            <w:noWrap/>
            <w:vAlign w:val="center"/>
          </w:tcPr>
          <w:p w14:paraId="63FCE38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77B13F3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0.54874</w:t>
            </w:r>
          </w:p>
        </w:tc>
        <w:tc>
          <w:tcPr>
            <w:tcW w:w="969" w:type="dxa"/>
            <w:tcBorders>
              <w:top w:val="nil"/>
              <w:left w:val="nil"/>
              <w:bottom w:val="nil"/>
              <w:right w:val="nil"/>
            </w:tcBorders>
            <w:shd w:val="clear" w:color="auto" w:fill="auto"/>
            <w:noWrap/>
            <w:vAlign w:val="center"/>
          </w:tcPr>
          <w:p w14:paraId="65D3931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0.0002461</w:t>
            </w:r>
          </w:p>
        </w:tc>
        <w:tc>
          <w:tcPr>
            <w:tcW w:w="1583" w:type="dxa"/>
            <w:tcBorders>
              <w:top w:val="nil"/>
              <w:left w:val="nil"/>
              <w:bottom w:val="nil"/>
              <w:right w:val="nil"/>
            </w:tcBorders>
            <w:shd w:val="clear" w:color="auto" w:fill="auto"/>
            <w:noWrap/>
            <w:vAlign w:val="center"/>
          </w:tcPr>
          <w:p w14:paraId="00BE154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631DE02E"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5659379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Glucosylvitexin</w:t>
            </w:r>
          </w:p>
        </w:tc>
        <w:tc>
          <w:tcPr>
            <w:tcW w:w="2206" w:type="dxa"/>
            <w:tcBorders>
              <w:top w:val="nil"/>
              <w:left w:val="nil"/>
              <w:bottom w:val="nil"/>
              <w:right w:val="nil"/>
            </w:tcBorders>
            <w:shd w:val="clear" w:color="auto" w:fill="auto"/>
            <w:noWrap/>
            <w:vAlign w:val="center"/>
          </w:tcPr>
          <w:p w14:paraId="37B76BA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12A986C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Homocrepidine B</w:t>
            </w:r>
          </w:p>
        </w:tc>
        <w:tc>
          <w:tcPr>
            <w:tcW w:w="2343" w:type="dxa"/>
            <w:tcBorders>
              <w:top w:val="nil"/>
              <w:left w:val="nil"/>
              <w:bottom w:val="nil"/>
              <w:right w:val="nil"/>
            </w:tcBorders>
            <w:shd w:val="clear" w:color="auto" w:fill="auto"/>
            <w:noWrap/>
            <w:vAlign w:val="center"/>
          </w:tcPr>
          <w:p w14:paraId="0CA4B1C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2545C4B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0.66783</w:t>
            </w:r>
          </w:p>
        </w:tc>
        <w:tc>
          <w:tcPr>
            <w:tcW w:w="969" w:type="dxa"/>
            <w:tcBorders>
              <w:top w:val="nil"/>
              <w:left w:val="nil"/>
              <w:bottom w:val="nil"/>
              <w:right w:val="nil"/>
            </w:tcBorders>
            <w:shd w:val="clear" w:color="auto" w:fill="auto"/>
            <w:noWrap/>
            <w:vAlign w:val="center"/>
          </w:tcPr>
          <w:p w14:paraId="00985FA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2.50E-06</w:t>
            </w:r>
          </w:p>
        </w:tc>
        <w:tc>
          <w:tcPr>
            <w:tcW w:w="1583" w:type="dxa"/>
            <w:tcBorders>
              <w:top w:val="nil"/>
              <w:left w:val="nil"/>
              <w:bottom w:val="nil"/>
              <w:right w:val="nil"/>
            </w:tcBorders>
            <w:shd w:val="clear" w:color="auto" w:fill="auto"/>
            <w:noWrap/>
            <w:vAlign w:val="center"/>
          </w:tcPr>
          <w:p w14:paraId="709A1B8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50F395E"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0C2E32A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 xml:space="preserve">Dihydropinosylvin methyl ether </w:t>
            </w:r>
          </w:p>
        </w:tc>
        <w:tc>
          <w:tcPr>
            <w:tcW w:w="2206" w:type="dxa"/>
            <w:tcBorders>
              <w:top w:val="nil"/>
              <w:left w:val="nil"/>
              <w:bottom w:val="nil"/>
              <w:right w:val="nil"/>
            </w:tcBorders>
            <w:shd w:val="clear" w:color="auto" w:fill="auto"/>
            <w:noWrap/>
            <w:vAlign w:val="center"/>
          </w:tcPr>
          <w:p w14:paraId="6359363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70827D4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Homocrepidine B</w:t>
            </w:r>
          </w:p>
        </w:tc>
        <w:tc>
          <w:tcPr>
            <w:tcW w:w="2343" w:type="dxa"/>
            <w:tcBorders>
              <w:top w:val="nil"/>
              <w:left w:val="nil"/>
              <w:bottom w:val="nil"/>
              <w:right w:val="nil"/>
            </w:tcBorders>
            <w:shd w:val="clear" w:color="auto" w:fill="auto"/>
            <w:noWrap/>
            <w:vAlign w:val="center"/>
          </w:tcPr>
          <w:p w14:paraId="590CF2B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60C771B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0.62935</w:t>
            </w:r>
          </w:p>
        </w:tc>
        <w:tc>
          <w:tcPr>
            <w:tcW w:w="969" w:type="dxa"/>
            <w:tcBorders>
              <w:top w:val="nil"/>
              <w:left w:val="nil"/>
              <w:bottom w:val="nil"/>
              <w:right w:val="nil"/>
            </w:tcBorders>
            <w:shd w:val="clear" w:color="auto" w:fill="auto"/>
            <w:noWrap/>
            <w:vAlign w:val="center"/>
          </w:tcPr>
          <w:p w14:paraId="5E61D47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1.36E-05</w:t>
            </w:r>
          </w:p>
        </w:tc>
        <w:tc>
          <w:tcPr>
            <w:tcW w:w="1583" w:type="dxa"/>
            <w:tcBorders>
              <w:top w:val="nil"/>
              <w:left w:val="nil"/>
              <w:bottom w:val="nil"/>
              <w:right w:val="nil"/>
            </w:tcBorders>
            <w:shd w:val="clear" w:color="auto" w:fill="auto"/>
            <w:noWrap/>
            <w:vAlign w:val="center"/>
          </w:tcPr>
          <w:p w14:paraId="6A20BD6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E7117F7"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341884E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Homocrepidine B isomer</w:t>
            </w:r>
          </w:p>
        </w:tc>
        <w:tc>
          <w:tcPr>
            <w:tcW w:w="2206" w:type="dxa"/>
            <w:tcBorders>
              <w:top w:val="nil"/>
              <w:left w:val="nil"/>
              <w:bottom w:val="nil"/>
              <w:right w:val="nil"/>
            </w:tcBorders>
            <w:shd w:val="clear" w:color="auto" w:fill="auto"/>
            <w:noWrap/>
            <w:vAlign w:val="center"/>
          </w:tcPr>
          <w:p w14:paraId="2BB006E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1B06D75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Homocrepidine B</w:t>
            </w:r>
          </w:p>
        </w:tc>
        <w:tc>
          <w:tcPr>
            <w:tcW w:w="2343" w:type="dxa"/>
            <w:tcBorders>
              <w:top w:val="nil"/>
              <w:left w:val="nil"/>
              <w:bottom w:val="nil"/>
              <w:right w:val="nil"/>
            </w:tcBorders>
            <w:shd w:val="clear" w:color="auto" w:fill="auto"/>
            <w:noWrap/>
            <w:vAlign w:val="center"/>
          </w:tcPr>
          <w:p w14:paraId="707F05C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540CBA5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0.62835</w:t>
            </w:r>
          </w:p>
        </w:tc>
        <w:tc>
          <w:tcPr>
            <w:tcW w:w="969" w:type="dxa"/>
            <w:tcBorders>
              <w:top w:val="nil"/>
              <w:left w:val="nil"/>
              <w:bottom w:val="nil"/>
              <w:right w:val="nil"/>
            </w:tcBorders>
            <w:shd w:val="clear" w:color="auto" w:fill="auto"/>
            <w:noWrap/>
            <w:vAlign w:val="center"/>
          </w:tcPr>
          <w:p w14:paraId="0754A35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1.42E-05</w:t>
            </w:r>
          </w:p>
        </w:tc>
        <w:tc>
          <w:tcPr>
            <w:tcW w:w="1583" w:type="dxa"/>
            <w:tcBorders>
              <w:top w:val="nil"/>
              <w:left w:val="nil"/>
              <w:bottom w:val="nil"/>
              <w:right w:val="nil"/>
            </w:tcBorders>
            <w:shd w:val="clear" w:color="auto" w:fill="auto"/>
            <w:noWrap/>
            <w:vAlign w:val="center"/>
          </w:tcPr>
          <w:p w14:paraId="550B52B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65B2761C"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3B11E4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Crepidine isomer</w:t>
            </w:r>
          </w:p>
        </w:tc>
        <w:tc>
          <w:tcPr>
            <w:tcW w:w="2206" w:type="dxa"/>
            <w:tcBorders>
              <w:top w:val="nil"/>
              <w:left w:val="nil"/>
              <w:bottom w:val="nil"/>
              <w:right w:val="nil"/>
            </w:tcBorders>
            <w:shd w:val="clear" w:color="auto" w:fill="auto"/>
            <w:noWrap/>
            <w:vAlign w:val="center"/>
          </w:tcPr>
          <w:p w14:paraId="7CE3181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2F2091E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Homocrepidine B</w:t>
            </w:r>
          </w:p>
        </w:tc>
        <w:tc>
          <w:tcPr>
            <w:tcW w:w="2343" w:type="dxa"/>
            <w:tcBorders>
              <w:top w:val="nil"/>
              <w:left w:val="nil"/>
              <w:bottom w:val="nil"/>
              <w:right w:val="nil"/>
            </w:tcBorders>
            <w:shd w:val="clear" w:color="auto" w:fill="auto"/>
            <w:noWrap/>
            <w:vAlign w:val="center"/>
          </w:tcPr>
          <w:p w14:paraId="0F896F6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2684B11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0.98992</w:t>
            </w:r>
          </w:p>
        </w:tc>
        <w:tc>
          <w:tcPr>
            <w:tcW w:w="969" w:type="dxa"/>
            <w:tcBorders>
              <w:top w:val="nil"/>
              <w:left w:val="nil"/>
              <w:bottom w:val="nil"/>
              <w:right w:val="nil"/>
            </w:tcBorders>
            <w:shd w:val="clear" w:color="auto" w:fill="auto"/>
            <w:noWrap/>
            <w:vAlign w:val="center"/>
          </w:tcPr>
          <w:p w14:paraId="4B8BA3C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471758B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6F3DA232"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0A69FB0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Dendronobilin K</w:t>
            </w:r>
          </w:p>
        </w:tc>
        <w:tc>
          <w:tcPr>
            <w:tcW w:w="2206" w:type="dxa"/>
            <w:tcBorders>
              <w:top w:val="nil"/>
              <w:left w:val="nil"/>
              <w:bottom w:val="nil"/>
              <w:right w:val="nil"/>
            </w:tcBorders>
            <w:shd w:val="clear" w:color="auto" w:fill="auto"/>
            <w:noWrap/>
            <w:vAlign w:val="center"/>
          </w:tcPr>
          <w:p w14:paraId="1ECFC96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bottom w:val="nil"/>
              <w:right w:val="nil"/>
            </w:tcBorders>
            <w:shd w:val="clear" w:color="auto" w:fill="auto"/>
            <w:noWrap/>
            <w:vAlign w:val="center"/>
          </w:tcPr>
          <w:p w14:paraId="246E656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Homocrepidine B</w:t>
            </w:r>
          </w:p>
        </w:tc>
        <w:tc>
          <w:tcPr>
            <w:tcW w:w="2343" w:type="dxa"/>
            <w:tcBorders>
              <w:top w:val="nil"/>
              <w:left w:val="nil"/>
              <w:bottom w:val="nil"/>
              <w:right w:val="nil"/>
            </w:tcBorders>
            <w:shd w:val="clear" w:color="auto" w:fill="auto"/>
            <w:noWrap/>
            <w:vAlign w:val="center"/>
          </w:tcPr>
          <w:p w14:paraId="3A3543B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287288E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0.99717</w:t>
            </w:r>
          </w:p>
        </w:tc>
        <w:tc>
          <w:tcPr>
            <w:tcW w:w="969" w:type="dxa"/>
            <w:tcBorders>
              <w:top w:val="nil"/>
              <w:left w:val="nil"/>
              <w:bottom w:val="nil"/>
              <w:right w:val="nil"/>
            </w:tcBorders>
            <w:shd w:val="clear" w:color="auto" w:fill="auto"/>
            <w:noWrap/>
            <w:vAlign w:val="center"/>
          </w:tcPr>
          <w:p w14:paraId="4CFB218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5942B59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365DAFC"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2A843C6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D</w:t>
            </w:r>
          </w:p>
        </w:tc>
        <w:tc>
          <w:tcPr>
            <w:tcW w:w="2206" w:type="dxa"/>
            <w:tcBorders>
              <w:top w:val="nil"/>
              <w:left w:val="nil"/>
              <w:bottom w:val="nil"/>
              <w:right w:val="nil"/>
            </w:tcBorders>
            <w:shd w:val="clear" w:color="auto" w:fill="auto"/>
            <w:noWrap/>
            <w:vAlign w:val="center"/>
          </w:tcPr>
          <w:p w14:paraId="2E0EB03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048ACB3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Homocrepidine B</w:t>
            </w:r>
          </w:p>
        </w:tc>
        <w:tc>
          <w:tcPr>
            <w:tcW w:w="2343" w:type="dxa"/>
            <w:tcBorders>
              <w:top w:val="nil"/>
              <w:left w:val="nil"/>
              <w:bottom w:val="nil"/>
              <w:right w:val="nil"/>
            </w:tcBorders>
            <w:shd w:val="clear" w:color="auto" w:fill="auto"/>
            <w:noWrap/>
            <w:vAlign w:val="center"/>
          </w:tcPr>
          <w:p w14:paraId="5BA25D9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7EED193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0.99879</w:t>
            </w:r>
          </w:p>
        </w:tc>
        <w:tc>
          <w:tcPr>
            <w:tcW w:w="969" w:type="dxa"/>
            <w:tcBorders>
              <w:top w:val="nil"/>
              <w:left w:val="nil"/>
              <w:bottom w:val="nil"/>
              <w:right w:val="nil"/>
            </w:tcBorders>
            <w:shd w:val="clear" w:color="auto" w:fill="auto"/>
            <w:noWrap/>
            <w:vAlign w:val="center"/>
          </w:tcPr>
          <w:p w14:paraId="68ECFEA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66F295B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9147B08"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758E98A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Dendrocrepine</w:t>
            </w:r>
          </w:p>
        </w:tc>
        <w:tc>
          <w:tcPr>
            <w:tcW w:w="2206" w:type="dxa"/>
            <w:tcBorders>
              <w:top w:val="nil"/>
              <w:left w:val="nil"/>
              <w:bottom w:val="nil"/>
              <w:right w:val="nil"/>
            </w:tcBorders>
            <w:shd w:val="clear" w:color="auto" w:fill="auto"/>
            <w:noWrap/>
            <w:vAlign w:val="center"/>
          </w:tcPr>
          <w:p w14:paraId="7A84790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4724846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Homocrepidine B</w:t>
            </w:r>
          </w:p>
        </w:tc>
        <w:tc>
          <w:tcPr>
            <w:tcW w:w="2343" w:type="dxa"/>
            <w:tcBorders>
              <w:top w:val="nil"/>
              <w:left w:val="nil"/>
              <w:bottom w:val="nil"/>
              <w:right w:val="nil"/>
            </w:tcBorders>
            <w:shd w:val="clear" w:color="auto" w:fill="auto"/>
            <w:noWrap/>
            <w:vAlign w:val="center"/>
          </w:tcPr>
          <w:p w14:paraId="5EF8EC9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0E99300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0.99963</w:t>
            </w:r>
          </w:p>
        </w:tc>
        <w:tc>
          <w:tcPr>
            <w:tcW w:w="969" w:type="dxa"/>
            <w:tcBorders>
              <w:top w:val="nil"/>
              <w:left w:val="nil"/>
              <w:bottom w:val="nil"/>
              <w:right w:val="nil"/>
            </w:tcBorders>
            <w:shd w:val="clear" w:color="auto" w:fill="auto"/>
            <w:noWrap/>
            <w:vAlign w:val="center"/>
          </w:tcPr>
          <w:p w14:paraId="25D447D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5BD5185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2032BB7"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1C0B42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B</w:t>
            </w:r>
          </w:p>
        </w:tc>
        <w:tc>
          <w:tcPr>
            <w:tcW w:w="2206" w:type="dxa"/>
            <w:tcBorders>
              <w:top w:val="nil"/>
              <w:left w:val="nil"/>
              <w:bottom w:val="nil"/>
              <w:right w:val="nil"/>
            </w:tcBorders>
            <w:shd w:val="clear" w:color="auto" w:fill="auto"/>
            <w:noWrap/>
            <w:vAlign w:val="center"/>
          </w:tcPr>
          <w:p w14:paraId="18CD0D2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0D7D31E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Homocrepidine B</w:t>
            </w:r>
          </w:p>
        </w:tc>
        <w:tc>
          <w:tcPr>
            <w:tcW w:w="2343" w:type="dxa"/>
            <w:tcBorders>
              <w:top w:val="nil"/>
              <w:left w:val="nil"/>
              <w:bottom w:val="nil"/>
              <w:right w:val="nil"/>
            </w:tcBorders>
            <w:shd w:val="clear" w:color="auto" w:fill="auto"/>
            <w:noWrap/>
            <w:vAlign w:val="center"/>
          </w:tcPr>
          <w:p w14:paraId="16EF79D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7C22765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0.99901</w:t>
            </w:r>
          </w:p>
        </w:tc>
        <w:tc>
          <w:tcPr>
            <w:tcW w:w="969" w:type="dxa"/>
            <w:tcBorders>
              <w:top w:val="nil"/>
              <w:left w:val="nil"/>
              <w:bottom w:val="nil"/>
              <w:right w:val="nil"/>
            </w:tcBorders>
            <w:shd w:val="clear" w:color="auto" w:fill="auto"/>
            <w:noWrap/>
            <w:vAlign w:val="center"/>
          </w:tcPr>
          <w:p w14:paraId="5123A34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5F3BBE5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C3D44D2" w14:textId="77777777" w:rsidTr="000D614D">
        <w:tblPrEx>
          <w:tblBorders>
            <w:top w:val="none" w:sz="0" w:space="0" w:color="auto"/>
            <w:bottom w:val="none" w:sz="0" w:space="0" w:color="auto"/>
          </w:tblBorders>
        </w:tblPrEx>
        <w:trPr>
          <w:trHeight w:val="288"/>
          <w:jc w:val="center"/>
        </w:trPr>
        <w:tc>
          <w:tcPr>
            <w:tcW w:w="2235" w:type="dxa"/>
            <w:tcBorders>
              <w:top w:val="nil"/>
              <w:left w:val="nil"/>
              <w:right w:val="nil"/>
            </w:tcBorders>
            <w:shd w:val="clear" w:color="auto" w:fill="auto"/>
            <w:noWrap/>
            <w:vAlign w:val="center"/>
          </w:tcPr>
          <w:p w14:paraId="1EB0BFD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Crepidatumines C</w:t>
            </w:r>
          </w:p>
        </w:tc>
        <w:tc>
          <w:tcPr>
            <w:tcW w:w="2206" w:type="dxa"/>
            <w:tcBorders>
              <w:top w:val="nil"/>
              <w:left w:val="nil"/>
              <w:right w:val="nil"/>
            </w:tcBorders>
            <w:shd w:val="clear" w:color="auto" w:fill="auto"/>
            <w:noWrap/>
            <w:vAlign w:val="center"/>
          </w:tcPr>
          <w:p w14:paraId="7DBD0D1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right w:val="nil"/>
            </w:tcBorders>
            <w:shd w:val="clear" w:color="auto" w:fill="auto"/>
            <w:noWrap/>
            <w:vAlign w:val="center"/>
          </w:tcPr>
          <w:p w14:paraId="58AD52E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Homocrepidine B</w:t>
            </w:r>
          </w:p>
        </w:tc>
        <w:tc>
          <w:tcPr>
            <w:tcW w:w="2343" w:type="dxa"/>
            <w:tcBorders>
              <w:top w:val="nil"/>
              <w:left w:val="nil"/>
              <w:right w:val="nil"/>
            </w:tcBorders>
            <w:shd w:val="clear" w:color="auto" w:fill="auto"/>
            <w:noWrap/>
            <w:vAlign w:val="center"/>
          </w:tcPr>
          <w:p w14:paraId="0C5320E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right w:val="nil"/>
            </w:tcBorders>
            <w:shd w:val="clear" w:color="auto" w:fill="auto"/>
            <w:noWrap/>
            <w:vAlign w:val="center"/>
          </w:tcPr>
          <w:p w14:paraId="6C21C00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0.99989</w:t>
            </w:r>
          </w:p>
        </w:tc>
        <w:tc>
          <w:tcPr>
            <w:tcW w:w="969" w:type="dxa"/>
            <w:tcBorders>
              <w:top w:val="nil"/>
              <w:left w:val="nil"/>
              <w:right w:val="nil"/>
            </w:tcBorders>
            <w:shd w:val="clear" w:color="auto" w:fill="auto"/>
            <w:noWrap/>
            <w:vAlign w:val="center"/>
          </w:tcPr>
          <w:p w14:paraId="65D0369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right w:val="nil"/>
            </w:tcBorders>
            <w:shd w:val="clear" w:color="auto" w:fill="auto"/>
            <w:noWrap/>
            <w:vAlign w:val="center"/>
          </w:tcPr>
          <w:p w14:paraId="7FCB104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480EF831" w14:textId="77777777" w:rsidTr="000D614D">
        <w:tblPrEx>
          <w:tblBorders>
            <w:top w:val="none" w:sz="0" w:space="0" w:color="auto"/>
            <w:bottom w:val="none" w:sz="0" w:space="0" w:color="auto"/>
          </w:tblBorders>
        </w:tblPrEx>
        <w:trPr>
          <w:trHeight w:val="288"/>
          <w:jc w:val="center"/>
        </w:trPr>
        <w:tc>
          <w:tcPr>
            <w:tcW w:w="2235" w:type="dxa"/>
            <w:tcBorders>
              <w:top w:val="nil"/>
              <w:left w:val="nil"/>
              <w:bottom w:val="single" w:sz="12" w:space="0" w:color="auto"/>
              <w:right w:val="nil"/>
            </w:tcBorders>
            <w:shd w:val="clear" w:color="auto" w:fill="auto"/>
            <w:noWrap/>
            <w:vAlign w:val="center"/>
          </w:tcPr>
          <w:p w14:paraId="4586070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Drepidamine</w:t>
            </w:r>
          </w:p>
        </w:tc>
        <w:tc>
          <w:tcPr>
            <w:tcW w:w="2206" w:type="dxa"/>
            <w:tcBorders>
              <w:top w:val="nil"/>
              <w:left w:val="nil"/>
              <w:bottom w:val="single" w:sz="12" w:space="0" w:color="auto"/>
              <w:right w:val="nil"/>
            </w:tcBorders>
            <w:shd w:val="clear" w:color="auto" w:fill="auto"/>
            <w:noWrap/>
            <w:vAlign w:val="center"/>
          </w:tcPr>
          <w:p w14:paraId="41C8701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single" w:sz="12" w:space="0" w:color="auto"/>
              <w:right w:val="nil"/>
            </w:tcBorders>
            <w:shd w:val="clear" w:color="auto" w:fill="auto"/>
            <w:noWrap/>
            <w:vAlign w:val="center"/>
          </w:tcPr>
          <w:p w14:paraId="4181B07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Homocrepidine B</w:t>
            </w:r>
          </w:p>
        </w:tc>
        <w:tc>
          <w:tcPr>
            <w:tcW w:w="2343" w:type="dxa"/>
            <w:tcBorders>
              <w:top w:val="nil"/>
              <w:left w:val="nil"/>
              <w:bottom w:val="single" w:sz="12" w:space="0" w:color="auto"/>
              <w:right w:val="nil"/>
            </w:tcBorders>
            <w:shd w:val="clear" w:color="auto" w:fill="auto"/>
            <w:noWrap/>
            <w:vAlign w:val="center"/>
          </w:tcPr>
          <w:p w14:paraId="275BE4A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single" w:sz="12" w:space="0" w:color="auto"/>
              <w:right w:val="nil"/>
            </w:tcBorders>
            <w:shd w:val="clear" w:color="auto" w:fill="auto"/>
            <w:noWrap/>
            <w:vAlign w:val="center"/>
          </w:tcPr>
          <w:p w14:paraId="0B60AF1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0.99978</w:t>
            </w:r>
          </w:p>
        </w:tc>
        <w:tc>
          <w:tcPr>
            <w:tcW w:w="969" w:type="dxa"/>
            <w:tcBorders>
              <w:top w:val="nil"/>
              <w:left w:val="nil"/>
              <w:bottom w:val="single" w:sz="12" w:space="0" w:color="auto"/>
              <w:right w:val="nil"/>
            </w:tcBorders>
            <w:shd w:val="clear" w:color="auto" w:fill="auto"/>
            <w:noWrap/>
            <w:vAlign w:val="center"/>
          </w:tcPr>
          <w:p w14:paraId="1729006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single" w:sz="12" w:space="0" w:color="auto"/>
              <w:right w:val="nil"/>
            </w:tcBorders>
            <w:shd w:val="clear" w:color="auto" w:fill="auto"/>
            <w:noWrap/>
            <w:vAlign w:val="center"/>
          </w:tcPr>
          <w:p w14:paraId="1B02735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509FFD2C" w14:textId="77777777" w:rsidTr="000D614D">
        <w:tblPrEx>
          <w:tblBorders>
            <w:top w:val="none" w:sz="0" w:space="0" w:color="auto"/>
            <w:bottom w:val="none" w:sz="0" w:space="0" w:color="auto"/>
          </w:tblBorders>
        </w:tblPrEx>
        <w:trPr>
          <w:trHeight w:val="288"/>
          <w:jc w:val="center"/>
        </w:trPr>
        <w:tc>
          <w:tcPr>
            <w:tcW w:w="2235" w:type="dxa"/>
            <w:tcBorders>
              <w:top w:val="single" w:sz="12" w:space="0" w:color="auto"/>
              <w:left w:val="nil"/>
              <w:bottom w:val="nil"/>
              <w:right w:val="nil"/>
            </w:tcBorders>
            <w:shd w:val="clear" w:color="auto" w:fill="auto"/>
            <w:noWrap/>
            <w:vAlign w:val="center"/>
          </w:tcPr>
          <w:p w14:paraId="01543CC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lastRenderedPageBreak/>
              <w:t>Dendrocrepidine C</w:t>
            </w:r>
          </w:p>
        </w:tc>
        <w:tc>
          <w:tcPr>
            <w:tcW w:w="2206" w:type="dxa"/>
            <w:tcBorders>
              <w:top w:val="single" w:sz="12" w:space="0" w:color="auto"/>
              <w:left w:val="nil"/>
              <w:bottom w:val="nil"/>
              <w:right w:val="nil"/>
            </w:tcBorders>
            <w:shd w:val="clear" w:color="auto" w:fill="auto"/>
            <w:noWrap/>
            <w:vAlign w:val="center"/>
          </w:tcPr>
          <w:p w14:paraId="17AB807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single" w:sz="12" w:space="0" w:color="auto"/>
              <w:left w:val="nil"/>
              <w:bottom w:val="nil"/>
              <w:right w:val="nil"/>
            </w:tcBorders>
            <w:shd w:val="clear" w:color="auto" w:fill="auto"/>
            <w:noWrap/>
            <w:vAlign w:val="center"/>
          </w:tcPr>
          <w:p w14:paraId="296D4D7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Homocrepidine B</w:t>
            </w:r>
          </w:p>
        </w:tc>
        <w:tc>
          <w:tcPr>
            <w:tcW w:w="2343" w:type="dxa"/>
            <w:tcBorders>
              <w:top w:val="single" w:sz="12" w:space="0" w:color="auto"/>
              <w:left w:val="nil"/>
              <w:bottom w:val="nil"/>
              <w:right w:val="nil"/>
            </w:tcBorders>
            <w:shd w:val="clear" w:color="auto" w:fill="auto"/>
            <w:noWrap/>
            <w:vAlign w:val="center"/>
          </w:tcPr>
          <w:p w14:paraId="6140F46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single" w:sz="12" w:space="0" w:color="auto"/>
              <w:left w:val="nil"/>
              <w:bottom w:val="nil"/>
              <w:right w:val="nil"/>
            </w:tcBorders>
            <w:shd w:val="clear" w:color="auto" w:fill="auto"/>
            <w:noWrap/>
            <w:vAlign w:val="center"/>
          </w:tcPr>
          <w:p w14:paraId="13EDF24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0.99989</w:t>
            </w:r>
          </w:p>
        </w:tc>
        <w:tc>
          <w:tcPr>
            <w:tcW w:w="969" w:type="dxa"/>
            <w:tcBorders>
              <w:top w:val="single" w:sz="12" w:space="0" w:color="auto"/>
              <w:left w:val="nil"/>
              <w:bottom w:val="nil"/>
              <w:right w:val="nil"/>
            </w:tcBorders>
            <w:shd w:val="clear" w:color="auto" w:fill="auto"/>
            <w:noWrap/>
            <w:vAlign w:val="center"/>
          </w:tcPr>
          <w:p w14:paraId="2A741C2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single" w:sz="12" w:space="0" w:color="auto"/>
              <w:left w:val="nil"/>
              <w:bottom w:val="nil"/>
              <w:right w:val="nil"/>
            </w:tcBorders>
            <w:shd w:val="clear" w:color="auto" w:fill="auto"/>
            <w:noWrap/>
            <w:vAlign w:val="center"/>
          </w:tcPr>
          <w:p w14:paraId="4369E5C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63DDB452"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24C0559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N-methyldendrobinium</w:t>
            </w:r>
          </w:p>
        </w:tc>
        <w:tc>
          <w:tcPr>
            <w:tcW w:w="2206" w:type="dxa"/>
            <w:tcBorders>
              <w:top w:val="nil"/>
              <w:left w:val="nil"/>
              <w:bottom w:val="nil"/>
              <w:right w:val="nil"/>
            </w:tcBorders>
            <w:shd w:val="clear" w:color="auto" w:fill="auto"/>
            <w:noWrap/>
            <w:vAlign w:val="center"/>
          </w:tcPr>
          <w:p w14:paraId="019FEB6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6F15AF3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Homocrepidine B</w:t>
            </w:r>
          </w:p>
        </w:tc>
        <w:tc>
          <w:tcPr>
            <w:tcW w:w="2343" w:type="dxa"/>
            <w:tcBorders>
              <w:top w:val="nil"/>
              <w:left w:val="nil"/>
              <w:bottom w:val="nil"/>
              <w:right w:val="nil"/>
            </w:tcBorders>
            <w:shd w:val="clear" w:color="auto" w:fill="auto"/>
            <w:noWrap/>
            <w:vAlign w:val="center"/>
          </w:tcPr>
          <w:p w14:paraId="2DEEEB8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41CE81A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0.99906</w:t>
            </w:r>
          </w:p>
        </w:tc>
        <w:tc>
          <w:tcPr>
            <w:tcW w:w="969" w:type="dxa"/>
            <w:tcBorders>
              <w:top w:val="nil"/>
              <w:left w:val="nil"/>
              <w:bottom w:val="nil"/>
              <w:right w:val="nil"/>
            </w:tcBorders>
            <w:shd w:val="clear" w:color="auto" w:fill="auto"/>
            <w:noWrap/>
            <w:vAlign w:val="center"/>
          </w:tcPr>
          <w:p w14:paraId="2A515EF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0EB57F3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4C11AB64"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B5BA41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Dendrocrepine isomer</w:t>
            </w:r>
          </w:p>
        </w:tc>
        <w:tc>
          <w:tcPr>
            <w:tcW w:w="2206" w:type="dxa"/>
            <w:tcBorders>
              <w:top w:val="nil"/>
              <w:left w:val="nil"/>
              <w:bottom w:val="nil"/>
              <w:right w:val="nil"/>
            </w:tcBorders>
            <w:shd w:val="clear" w:color="auto" w:fill="auto"/>
            <w:noWrap/>
            <w:vAlign w:val="center"/>
          </w:tcPr>
          <w:p w14:paraId="15B34C0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1A7815B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Homocrepidine B</w:t>
            </w:r>
          </w:p>
        </w:tc>
        <w:tc>
          <w:tcPr>
            <w:tcW w:w="2343" w:type="dxa"/>
            <w:tcBorders>
              <w:top w:val="nil"/>
              <w:left w:val="nil"/>
              <w:bottom w:val="nil"/>
              <w:right w:val="nil"/>
            </w:tcBorders>
            <w:shd w:val="clear" w:color="auto" w:fill="auto"/>
            <w:noWrap/>
            <w:vAlign w:val="center"/>
          </w:tcPr>
          <w:p w14:paraId="0BE6B6C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2CFF805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0.99928</w:t>
            </w:r>
          </w:p>
        </w:tc>
        <w:tc>
          <w:tcPr>
            <w:tcW w:w="969" w:type="dxa"/>
            <w:tcBorders>
              <w:top w:val="nil"/>
              <w:left w:val="nil"/>
              <w:bottom w:val="nil"/>
              <w:right w:val="nil"/>
            </w:tcBorders>
            <w:shd w:val="clear" w:color="auto" w:fill="auto"/>
            <w:noWrap/>
            <w:vAlign w:val="center"/>
          </w:tcPr>
          <w:p w14:paraId="60EC118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5B6851A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57221B6F"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5CE903D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Kaempferol</w:t>
            </w:r>
          </w:p>
        </w:tc>
        <w:tc>
          <w:tcPr>
            <w:tcW w:w="2206" w:type="dxa"/>
            <w:tcBorders>
              <w:top w:val="nil"/>
              <w:left w:val="nil"/>
              <w:bottom w:val="nil"/>
              <w:right w:val="nil"/>
            </w:tcBorders>
            <w:shd w:val="clear" w:color="auto" w:fill="auto"/>
            <w:noWrap/>
            <w:vAlign w:val="center"/>
          </w:tcPr>
          <w:p w14:paraId="7245AAF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75BBDD3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Homocrepidine B</w:t>
            </w:r>
          </w:p>
        </w:tc>
        <w:tc>
          <w:tcPr>
            <w:tcW w:w="2343" w:type="dxa"/>
            <w:tcBorders>
              <w:top w:val="nil"/>
              <w:left w:val="nil"/>
              <w:bottom w:val="nil"/>
              <w:right w:val="nil"/>
            </w:tcBorders>
            <w:shd w:val="clear" w:color="auto" w:fill="auto"/>
            <w:noWrap/>
            <w:vAlign w:val="center"/>
          </w:tcPr>
          <w:p w14:paraId="4322054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0B30881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0.99951</w:t>
            </w:r>
          </w:p>
        </w:tc>
        <w:tc>
          <w:tcPr>
            <w:tcW w:w="969" w:type="dxa"/>
            <w:tcBorders>
              <w:top w:val="nil"/>
              <w:left w:val="nil"/>
              <w:bottom w:val="nil"/>
              <w:right w:val="nil"/>
            </w:tcBorders>
            <w:shd w:val="clear" w:color="auto" w:fill="auto"/>
            <w:noWrap/>
            <w:vAlign w:val="center"/>
          </w:tcPr>
          <w:p w14:paraId="5FE1053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5692C1D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C98D402"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5283471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N-isopentenyl-dendroxinium</w:t>
            </w:r>
          </w:p>
        </w:tc>
        <w:tc>
          <w:tcPr>
            <w:tcW w:w="2206" w:type="dxa"/>
            <w:tcBorders>
              <w:top w:val="nil"/>
              <w:left w:val="nil"/>
              <w:bottom w:val="nil"/>
              <w:right w:val="nil"/>
            </w:tcBorders>
            <w:shd w:val="clear" w:color="auto" w:fill="auto"/>
            <w:noWrap/>
            <w:vAlign w:val="center"/>
          </w:tcPr>
          <w:p w14:paraId="114C22E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30E43CC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N-methyldendrobinium</w:t>
            </w:r>
          </w:p>
        </w:tc>
        <w:tc>
          <w:tcPr>
            <w:tcW w:w="2343" w:type="dxa"/>
            <w:tcBorders>
              <w:top w:val="nil"/>
              <w:left w:val="nil"/>
              <w:bottom w:val="nil"/>
              <w:right w:val="nil"/>
            </w:tcBorders>
            <w:shd w:val="clear" w:color="auto" w:fill="auto"/>
            <w:noWrap/>
            <w:vAlign w:val="center"/>
          </w:tcPr>
          <w:p w14:paraId="3EFB987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5515240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0.51186</w:t>
            </w:r>
          </w:p>
        </w:tc>
        <w:tc>
          <w:tcPr>
            <w:tcW w:w="969" w:type="dxa"/>
            <w:tcBorders>
              <w:top w:val="nil"/>
              <w:left w:val="nil"/>
              <w:bottom w:val="nil"/>
              <w:right w:val="nil"/>
            </w:tcBorders>
            <w:shd w:val="clear" w:color="auto" w:fill="auto"/>
            <w:noWrap/>
            <w:vAlign w:val="center"/>
          </w:tcPr>
          <w:p w14:paraId="271545F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0.0007354</w:t>
            </w:r>
          </w:p>
        </w:tc>
        <w:tc>
          <w:tcPr>
            <w:tcW w:w="1583" w:type="dxa"/>
            <w:tcBorders>
              <w:top w:val="nil"/>
              <w:left w:val="nil"/>
              <w:bottom w:val="nil"/>
              <w:right w:val="nil"/>
            </w:tcBorders>
            <w:shd w:val="clear" w:color="auto" w:fill="auto"/>
            <w:noWrap/>
            <w:vAlign w:val="center"/>
          </w:tcPr>
          <w:p w14:paraId="7628F70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3F5CD921"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2E0A00E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N-isopentenyl-dendrobinium</w:t>
            </w:r>
          </w:p>
        </w:tc>
        <w:tc>
          <w:tcPr>
            <w:tcW w:w="2206" w:type="dxa"/>
            <w:tcBorders>
              <w:top w:val="nil"/>
              <w:left w:val="nil"/>
              <w:bottom w:val="nil"/>
              <w:right w:val="nil"/>
            </w:tcBorders>
            <w:shd w:val="clear" w:color="auto" w:fill="auto"/>
            <w:noWrap/>
            <w:vAlign w:val="center"/>
          </w:tcPr>
          <w:p w14:paraId="50D1964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137E0A8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N-methyldendrobinium</w:t>
            </w:r>
          </w:p>
        </w:tc>
        <w:tc>
          <w:tcPr>
            <w:tcW w:w="2343" w:type="dxa"/>
            <w:tcBorders>
              <w:top w:val="nil"/>
              <w:left w:val="nil"/>
              <w:bottom w:val="nil"/>
              <w:right w:val="nil"/>
            </w:tcBorders>
            <w:shd w:val="clear" w:color="auto" w:fill="auto"/>
            <w:noWrap/>
            <w:vAlign w:val="center"/>
          </w:tcPr>
          <w:p w14:paraId="656627B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1B0DA4E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0.60056</w:t>
            </w:r>
          </w:p>
        </w:tc>
        <w:tc>
          <w:tcPr>
            <w:tcW w:w="969" w:type="dxa"/>
            <w:tcBorders>
              <w:top w:val="nil"/>
              <w:left w:val="nil"/>
              <w:bottom w:val="nil"/>
              <w:right w:val="nil"/>
            </w:tcBorders>
            <w:shd w:val="clear" w:color="auto" w:fill="auto"/>
            <w:noWrap/>
            <w:vAlign w:val="center"/>
          </w:tcPr>
          <w:p w14:paraId="757C894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4.19E-05</w:t>
            </w:r>
          </w:p>
        </w:tc>
        <w:tc>
          <w:tcPr>
            <w:tcW w:w="1583" w:type="dxa"/>
            <w:tcBorders>
              <w:top w:val="nil"/>
              <w:left w:val="nil"/>
              <w:bottom w:val="nil"/>
              <w:right w:val="nil"/>
            </w:tcBorders>
            <w:shd w:val="clear" w:color="auto" w:fill="auto"/>
            <w:noWrap/>
            <w:vAlign w:val="center"/>
          </w:tcPr>
          <w:p w14:paraId="45AAAA8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A3186A5"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6802A9E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2-Hydroxydendrobine</w:t>
            </w:r>
          </w:p>
        </w:tc>
        <w:tc>
          <w:tcPr>
            <w:tcW w:w="2206" w:type="dxa"/>
            <w:tcBorders>
              <w:top w:val="nil"/>
              <w:left w:val="nil"/>
              <w:bottom w:val="nil"/>
              <w:right w:val="nil"/>
            </w:tcBorders>
            <w:shd w:val="clear" w:color="auto" w:fill="auto"/>
            <w:noWrap/>
            <w:vAlign w:val="center"/>
          </w:tcPr>
          <w:p w14:paraId="493C870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3215641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N-methyldendrobinium</w:t>
            </w:r>
          </w:p>
        </w:tc>
        <w:tc>
          <w:tcPr>
            <w:tcW w:w="2343" w:type="dxa"/>
            <w:tcBorders>
              <w:top w:val="nil"/>
              <w:left w:val="nil"/>
              <w:bottom w:val="nil"/>
              <w:right w:val="nil"/>
            </w:tcBorders>
            <w:shd w:val="clear" w:color="auto" w:fill="auto"/>
            <w:noWrap/>
            <w:vAlign w:val="center"/>
          </w:tcPr>
          <w:p w14:paraId="79ADE84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1FB4B36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0.66608</w:t>
            </w:r>
          </w:p>
        </w:tc>
        <w:tc>
          <w:tcPr>
            <w:tcW w:w="969" w:type="dxa"/>
            <w:tcBorders>
              <w:top w:val="nil"/>
              <w:left w:val="nil"/>
              <w:bottom w:val="nil"/>
              <w:right w:val="nil"/>
            </w:tcBorders>
            <w:shd w:val="clear" w:color="auto" w:fill="auto"/>
            <w:noWrap/>
            <w:vAlign w:val="center"/>
          </w:tcPr>
          <w:p w14:paraId="725428F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2.72E-06</w:t>
            </w:r>
          </w:p>
        </w:tc>
        <w:tc>
          <w:tcPr>
            <w:tcW w:w="1583" w:type="dxa"/>
            <w:tcBorders>
              <w:top w:val="nil"/>
              <w:left w:val="nil"/>
              <w:bottom w:val="nil"/>
              <w:right w:val="nil"/>
            </w:tcBorders>
            <w:shd w:val="clear" w:color="auto" w:fill="auto"/>
            <w:noWrap/>
            <w:vAlign w:val="center"/>
          </w:tcPr>
          <w:p w14:paraId="21B3CFA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33F92544"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2907270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Crepidine</w:t>
            </w:r>
          </w:p>
        </w:tc>
        <w:tc>
          <w:tcPr>
            <w:tcW w:w="2206" w:type="dxa"/>
            <w:tcBorders>
              <w:top w:val="nil"/>
              <w:left w:val="nil"/>
              <w:bottom w:val="nil"/>
              <w:right w:val="nil"/>
            </w:tcBorders>
            <w:shd w:val="clear" w:color="auto" w:fill="auto"/>
            <w:noWrap/>
            <w:vAlign w:val="center"/>
          </w:tcPr>
          <w:p w14:paraId="1271358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1C1E2FF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N-methyldendrobinium</w:t>
            </w:r>
          </w:p>
        </w:tc>
        <w:tc>
          <w:tcPr>
            <w:tcW w:w="2343" w:type="dxa"/>
            <w:tcBorders>
              <w:top w:val="nil"/>
              <w:left w:val="nil"/>
              <w:bottom w:val="nil"/>
              <w:right w:val="nil"/>
            </w:tcBorders>
            <w:shd w:val="clear" w:color="auto" w:fill="auto"/>
            <w:noWrap/>
            <w:vAlign w:val="center"/>
          </w:tcPr>
          <w:p w14:paraId="4D21EC1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296C244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0.50666</w:t>
            </w:r>
          </w:p>
        </w:tc>
        <w:tc>
          <w:tcPr>
            <w:tcW w:w="969" w:type="dxa"/>
            <w:tcBorders>
              <w:top w:val="nil"/>
              <w:left w:val="nil"/>
              <w:bottom w:val="nil"/>
              <w:right w:val="nil"/>
            </w:tcBorders>
            <w:shd w:val="clear" w:color="auto" w:fill="auto"/>
            <w:noWrap/>
            <w:vAlign w:val="center"/>
          </w:tcPr>
          <w:p w14:paraId="34B76D9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0.00084962</w:t>
            </w:r>
          </w:p>
        </w:tc>
        <w:tc>
          <w:tcPr>
            <w:tcW w:w="1583" w:type="dxa"/>
            <w:tcBorders>
              <w:top w:val="nil"/>
              <w:left w:val="nil"/>
              <w:bottom w:val="nil"/>
              <w:right w:val="nil"/>
            </w:tcBorders>
            <w:shd w:val="clear" w:color="auto" w:fill="auto"/>
            <w:noWrap/>
            <w:vAlign w:val="center"/>
          </w:tcPr>
          <w:p w14:paraId="7BF2FDA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5B0D26F8"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78176D74" w14:textId="09A8BF20" w:rsidR="00695186" w:rsidRDefault="003017B3">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Chrysotoxine</w:t>
            </w:r>
          </w:p>
        </w:tc>
        <w:tc>
          <w:tcPr>
            <w:tcW w:w="2206" w:type="dxa"/>
            <w:tcBorders>
              <w:top w:val="nil"/>
              <w:left w:val="nil"/>
              <w:bottom w:val="nil"/>
              <w:right w:val="nil"/>
            </w:tcBorders>
            <w:shd w:val="clear" w:color="auto" w:fill="auto"/>
            <w:noWrap/>
            <w:vAlign w:val="center"/>
          </w:tcPr>
          <w:p w14:paraId="35CEED7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Bibenzyl</w:t>
            </w:r>
          </w:p>
        </w:tc>
        <w:tc>
          <w:tcPr>
            <w:tcW w:w="2118" w:type="dxa"/>
            <w:tcBorders>
              <w:top w:val="nil"/>
              <w:left w:val="nil"/>
              <w:bottom w:val="nil"/>
              <w:right w:val="nil"/>
            </w:tcBorders>
            <w:shd w:val="clear" w:color="auto" w:fill="auto"/>
            <w:noWrap/>
            <w:vAlign w:val="center"/>
          </w:tcPr>
          <w:p w14:paraId="5E7968B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N-methyldendrobinium</w:t>
            </w:r>
          </w:p>
        </w:tc>
        <w:tc>
          <w:tcPr>
            <w:tcW w:w="2343" w:type="dxa"/>
            <w:tcBorders>
              <w:top w:val="nil"/>
              <w:left w:val="nil"/>
              <w:bottom w:val="nil"/>
              <w:right w:val="nil"/>
            </w:tcBorders>
            <w:shd w:val="clear" w:color="auto" w:fill="auto"/>
            <w:noWrap/>
            <w:vAlign w:val="center"/>
          </w:tcPr>
          <w:p w14:paraId="72B316E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5B83C29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0.57619</w:t>
            </w:r>
          </w:p>
        </w:tc>
        <w:tc>
          <w:tcPr>
            <w:tcW w:w="969" w:type="dxa"/>
            <w:tcBorders>
              <w:top w:val="nil"/>
              <w:left w:val="nil"/>
              <w:bottom w:val="nil"/>
              <w:right w:val="nil"/>
            </w:tcBorders>
            <w:shd w:val="clear" w:color="auto" w:fill="auto"/>
            <w:noWrap/>
            <w:vAlign w:val="center"/>
          </w:tcPr>
          <w:p w14:paraId="68CCE6C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1.00E-04</w:t>
            </w:r>
          </w:p>
        </w:tc>
        <w:tc>
          <w:tcPr>
            <w:tcW w:w="1583" w:type="dxa"/>
            <w:tcBorders>
              <w:top w:val="nil"/>
              <w:left w:val="nil"/>
              <w:bottom w:val="nil"/>
              <w:right w:val="nil"/>
            </w:tcBorders>
            <w:shd w:val="clear" w:color="auto" w:fill="auto"/>
            <w:noWrap/>
            <w:vAlign w:val="center"/>
          </w:tcPr>
          <w:p w14:paraId="17BD7A6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4DE6C67C"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229CCD5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Violanthin</w:t>
            </w:r>
          </w:p>
        </w:tc>
        <w:tc>
          <w:tcPr>
            <w:tcW w:w="2206" w:type="dxa"/>
            <w:tcBorders>
              <w:top w:val="nil"/>
              <w:left w:val="nil"/>
              <w:bottom w:val="nil"/>
              <w:right w:val="nil"/>
            </w:tcBorders>
            <w:shd w:val="clear" w:color="auto" w:fill="auto"/>
            <w:noWrap/>
            <w:vAlign w:val="center"/>
          </w:tcPr>
          <w:p w14:paraId="747F376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4F7C993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N-methyldendrobinium</w:t>
            </w:r>
          </w:p>
        </w:tc>
        <w:tc>
          <w:tcPr>
            <w:tcW w:w="2343" w:type="dxa"/>
            <w:tcBorders>
              <w:top w:val="nil"/>
              <w:left w:val="nil"/>
              <w:bottom w:val="nil"/>
              <w:right w:val="nil"/>
            </w:tcBorders>
            <w:shd w:val="clear" w:color="auto" w:fill="auto"/>
            <w:noWrap/>
            <w:vAlign w:val="center"/>
          </w:tcPr>
          <w:p w14:paraId="7A0DF0E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03DF8A5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0.54856</w:t>
            </w:r>
          </w:p>
        </w:tc>
        <w:tc>
          <w:tcPr>
            <w:tcW w:w="969" w:type="dxa"/>
            <w:tcBorders>
              <w:top w:val="nil"/>
              <w:left w:val="nil"/>
              <w:bottom w:val="nil"/>
              <w:right w:val="nil"/>
            </w:tcBorders>
            <w:shd w:val="clear" w:color="auto" w:fill="auto"/>
            <w:noWrap/>
            <w:vAlign w:val="center"/>
          </w:tcPr>
          <w:p w14:paraId="31C9E22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0.00024749</w:t>
            </w:r>
          </w:p>
        </w:tc>
        <w:tc>
          <w:tcPr>
            <w:tcW w:w="1583" w:type="dxa"/>
            <w:tcBorders>
              <w:top w:val="nil"/>
              <w:left w:val="nil"/>
              <w:bottom w:val="nil"/>
              <w:right w:val="nil"/>
            </w:tcBorders>
            <w:shd w:val="clear" w:color="auto" w:fill="auto"/>
            <w:noWrap/>
            <w:vAlign w:val="center"/>
          </w:tcPr>
          <w:p w14:paraId="28F4AEE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5CEBF4B7"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2959527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Glucosylvitexin</w:t>
            </w:r>
          </w:p>
        </w:tc>
        <w:tc>
          <w:tcPr>
            <w:tcW w:w="2206" w:type="dxa"/>
            <w:tcBorders>
              <w:top w:val="nil"/>
              <w:left w:val="nil"/>
              <w:bottom w:val="nil"/>
              <w:right w:val="nil"/>
            </w:tcBorders>
            <w:shd w:val="clear" w:color="auto" w:fill="auto"/>
            <w:noWrap/>
            <w:vAlign w:val="center"/>
          </w:tcPr>
          <w:p w14:paraId="62BDB41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22B3934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N-methyldendrobinium</w:t>
            </w:r>
          </w:p>
        </w:tc>
        <w:tc>
          <w:tcPr>
            <w:tcW w:w="2343" w:type="dxa"/>
            <w:tcBorders>
              <w:top w:val="nil"/>
              <w:left w:val="nil"/>
              <w:bottom w:val="nil"/>
              <w:right w:val="nil"/>
            </w:tcBorders>
            <w:shd w:val="clear" w:color="auto" w:fill="auto"/>
            <w:noWrap/>
            <w:vAlign w:val="center"/>
          </w:tcPr>
          <w:p w14:paraId="5E26D7D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133388B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0.66722</w:t>
            </w:r>
          </w:p>
        </w:tc>
        <w:tc>
          <w:tcPr>
            <w:tcW w:w="969" w:type="dxa"/>
            <w:tcBorders>
              <w:top w:val="nil"/>
              <w:left w:val="nil"/>
              <w:bottom w:val="nil"/>
              <w:right w:val="nil"/>
            </w:tcBorders>
            <w:shd w:val="clear" w:color="auto" w:fill="auto"/>
            <w:noWrap/>
            <w:vAlign w:val="center"/>
          </w:tcPr>
          <w:p w14:paraId="3B11532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2.58E-06</w:t>
            </w:r>
          </w:p>
        </w:tc>
        <w:tc>
          <w:tcPr>
            <w:tcW w:w="1583" w:type="dxa"/>
            <w:tcBorders>
              <w:top w:val="nil"/>
              <w:left w:val="nil"/>
              <w:bottom w:val="nil"/>
              <w:right w:val="nil"/>
            </w:tcBorders>
            <w:shd w:val="clear" w:color="auto" w:fill="auto"/>
            <w:noWrap/>
            <w:vAlign w:val="center"/>
          </w:tcPr>
          <w:p w14:paraId="22B034F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6BE785FB"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6317F14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 xml:space="preserve">Dihydropinosylvin methyl ether </w:t>
            </w:r>
          </w:p>
        </w:tc>
        <w:tc>
          <w:tcPr>
            <w:tcW w:w="2206" w:type="dxa"/>
            <w:tcBorders>
              <w:top w:val="nil"/>
              <w:left w:val="nil"/>
              <w:bottom w:val="nil"/>
              <w:right w:val="nil"/>
            </w:tcBorders>
            <w:shd w:val="clear" w:color="auto" w:fill="auto"/>
            <w:noWrap/>
            <w:vAlign w:val="center"/>
          </w:tcPr>
          <w:p w14:paraId="2890716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485C891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N-methyldendrobinium</w:t>
            </w:r>
          </w:p>
        </w:tc>
        <w:tc>
          <w:tcPr>
            <w:tcW w:w="2343" w:type="dxa"/>
            <w:tcBorders>
              <w:top w:val="nil"/>
              <w:left w:val="nil"/>
              <w:bottom w:val="nil"/>
              <w:right w:val="nil"/>
            </w:tcBorders>
            <w:shd w:val="clear" w:color="auto" w:fill="auto"/>
            <w:noWrap/>
            <w:vAlign w:val="center"/>
          </w:tcPr>
          <w:p w14:paraId="2104021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31CFD6F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0.62888</w:t>
            </w:r>
          </w:p>
        </w:tc>
        <w:tc>
          <w:tcPr>
            <w:tcW w:w="969" w:type="dxa"/>
            <w:tcBorders>
              <w:top w:val="nil"/>
              <w:left w:val="nil"/>
              <w:bottom w:val="nil"/>
              <w:right w:val="nil"/>
            </w:tcBorders>
            <w:shd w:val="clear" w:color="auto" w:fill="auto"/>
            <w:noWrap/>
            <w:vAlign w:val="center"/>
          </w:tcPr>
          <w:p w14:paraId="0D76693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1.39E-05</w:t>
            </w:r>
          </w:p>
        </w:tc>
        <w:tc>
          <w:tcPr>
            <w:tcW w:w="1583" w:type="dxa"/>
            <w:tcBorders>
              <w:top w:val="nil"/>
              <w:left w:val="nil"/>
              <w:bottom w:val="nil"/>
              <w:right w:val="nil"/>
            </w:tcBorders>
            <w:shd w:val="clear" w:color="auto" w:fill="auto"/>
            <w:noWrap/>
            <w:vAlign w:val="center"/>
          </w:tcPr>
          <w:p w14:paraId="12AF589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4DDB0B97"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2C0BCD3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Homocrepidine B isomer</w:t>
            </w:r>
          </w:p>
        </w:tc>
        <w:tc>
          <w:tcPr>
            <w:tcW w:w="2206" w:type="dxa"/>
            <w:tcBorders>
              <w:top w:val="nil"/>
              <w:left w:val="nil"/>
              <w:bottom w:val="nil"/>
              <w:right w:val="nil"/>
            </w:tcBorders>
            <w:shd w:val="clear" w:color="auto" w:fill="auto"/>
            <w:noWrap/>
            <w:vAlign w:val="center"/>
          </w:tcPr>
          <w:p w14:paraId="5BCBB6E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3135920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N-methyldendrobinium</w:t>
            </w:r>
          </w:p>
        </w:tc>
        <w:tc>
          <w:tcPr>
            <w:tcW w:w="2343" w:type="dxa"/>
            <w:tcBorders>
              <w:top w:val="nil"/>
              <w:left w:val="nil"/>
              <w:bottom w:val="nil"/>
              <w:right w:val="nil"/>
            </w:tcBorders>
            <w:shd w:val="clear" w:color="auto" w:fill="auto"/>
            <w:noWrap/>
            <w:vAlign w:val="center"/>
          </w:tcPr>
          <w:p w14:paraId="6F3071B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3087120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0.6183</w:t>
            </w:r>
          </w:p>
        </w:tc>
        <w:tc>
          <w:tcPr>
            <w:tcW w:w="969" w:type="dxa"/>
            <w:tcBorders>
              <w:top w:val="nil"/>
              <w:left w:val="nil"/>
              <w:bottom w:val="nil"/>
              <w:right w:val="nil"/>
            </w:tcBorders>
            <w:shd w:val="clear" w:color="auto" w:fill="auto"/>
            <w:noWrap/>
            <w:vAlign w:val="center"/>
          </w:tcPr>
          <w:p w14:paraId="48CC931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2.12E-05</w:t>
            </w:r>
          </w:p>
        </w:tc>
        <w:tc>
          <w:tcPr>
            <w:tcW w:w="1583" w:type="dxa"/>
            <w:tcBorders>
              <w:top w:val="nil"/>
              <w:left w:val="nil"/>
              <w:bottom w:val="nil"/>
              <w:right w:val="nil"/>
            </w:tcBorders>
            <w:shd w:val="clear" w:color="auto" w:fill="auto"/>
            <w:noWrap/>
            <w:vAlign w:val="center"/>
          </w:tcPr>
          <w:p w14:paraId="6B343B7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93E15CA"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6758905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Crepidine isomer</w:t>
            </w:r>
          </w:p>
        </w:tc>
        <w:tc>
          <w:tcPr>
            <w:tcW w:w="2206" w:type="dxa"/>
            <w:tcBorders>
              <w:top w:val="nil"/>
              <w:left w:val="nil"/>
              <w:bottom w:val="nil"/>
              <w:right w:val="nil"/>
            </w:tcBorders>
            <w:shd w:val="clear" w:color="auto" w:fill="auto"/>
            <w:noWrap/>
            <w:vAlign w:val="center"/>
          </w:tcPr>
          <w:p w14:paraId="4BA58C4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29036E9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N-methyldendrobinium</w:t>
            </w:r>
          </w:p>
        </w:tc>
        <w:tc>
          <w:tcPr>
            <w:tcW w:w="2343" w:type="dxa"/>
            <w:tcBorders>
              <w:top w:val="nil"/>
              <w:left w:val="nil"/>
              <w:bottom w:val="nil"/>
              <w:right w:val="nil"/>
            </w:tcBorders>
            <w:shd w:val="clear" w:color="auto" w:fill="auto"/>
            <w:noWrap/>
            <w:vAlign w:val="center"/>
          </w:tcPr>
          <w:p w14:paraId="03B7495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2984587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0.98854</w:t>
            </w:r>
          </w:p>
        </w:tc>
        <w:tc>
          <w:tcPr>
            <w:tcW w:w="969" w:type="dxa"/>
            <w:tcBorders>
              <w:top w:val="nil"/>
              <w:left w:val="nil"/>
              <w:bottom w:val="nil"/>
              <w:right w:val="nil"/>
            </w:tcBorders>
            <w:shd w:val="clear" w:color="auto" w:fill="auto"/>
            <w:noWrap/>
            <w:vAlign w:val="center"/>
          </w:tcPr>
          <w:p w14:paraId="5542448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6A4C394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5416548C"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2DD6945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Dendronobilin K</w:t>
            </w:r>
          </w:p>
        </w:tc>
        <w:tc>
          <w:tcPr>
            <w:tcW w:w="2206" w:type="dxa"/>
            <w:tcBorders>
              <w:top w:val="nil"/>
              <w:left w:val="nil"/>
              <w:bottom w:val="nil"/>
              <w:right w:val="nil"/>
            </w:tcBorders>
            <w:shd w:val="clear" w:color="auto" w:fill="auto"/>
            <w:noWrap/>
            <w:vAlign w:val="center"/>
          </w:tcPr>
          <w:p w14:paraId="1C04A82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bottom w:val="nil"/>
              <w:right w:val="nil"/>
            </w:tcBorders>
            <w:shd w:val="clear" w:color="auto" w:fill="auto"/>
            <w:noWrap/>
            <w:vAlign w:val="center"/>
          </w:tcPr>
          <w:p w14:paraId="79B42AB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N-methyldendrobinium</w:t>
            </w:r>
          </w:p>
        </w:tc>
        <w:tc>
          <w:tcPr>
            <w:tcW w:w="2343" w:type="dxa"/>
            <w:tcBorders>
              <w:top w:val="nil"/>
              <w:left w:val="nil"/>
              <w:bottom w:val="nil"/>
              <w:right w:val="nil"/>
            </w:tcBorders>
            <w:shd w:val="clear" w:color="auto" w:fill="auto"/>
            <w:noWrap/>
            <w:vAlign w:val="center"/>
          </w:tcPr>
          <w:p w14:paraId="0FD6EDE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43712E2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0.99744</w:t>
            </w:r>
          </w:p>
        </w:tc>
        <w:tc>
          <w:tcPr>
            <w:tcW w:w="969" w:type="dxa"/>
            <w:tcBorders>
              <w:top w:val="nil"/>
              <w:left w:val="nil"/>
              <w:bottom w:val="nil"/>
              <w:right w:val="nil"/>
            </w:tcBorders>
            <w:shd w:val="clear" w:color="auto" w:fill="auto"/>
            <w:noWrap/>
            <w:vAlign w:val="center"/>
          </w:tcPr>
          <w:p w14:paraId="68045E5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0AA4171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344885AE"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77B6697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D</w:t>
            </w:r>
          </w:p>
        </w:tc>
        <w:tc>
          <w:tcPr>
            <w:tcW w:w="2206" w:type="dxa"/>
            <w:tcBorders>
              <w:top w:val="nil"/>
              <w:left w:val="nil"/>
              <w:bottom w:val="nil"/>
              <w:right w:val="nil"/>
            </w:tcBorders>
            <w:shd w:val="clear" w:color="auto" w:fill="auto"/>
            <w:noWrap/>
            <w:vAlign w:val="center"/>
          </w:tcPr>
          <w:p w14:paraId="2BF97FB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1DA6001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N-methyldendrobinium</w:t>
            </w:r>
          </w:p>
        </w:tc>
        <w:tc>
          <w:tcPr>
            <w:tcW w:w="2343" w:type="dxa"/>
            <w:tcBorders>
              <w:top w:val="nil"/>
              <w:left w:val="nil"/>
              <w:bottom w:val="nil"/>
              <w:right w:val="nil"/>
            </w:tcBorders>
            <w:shd w:val="clear" w:color="auto" w:fill="auto"/>
            <w:noWrap/>
            <w:vAlign w:val="center"/>
          </w:tcPr>
          <w:p w14:paraId="045DBC4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1B0C044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0.99875</w:t>
            </w:r>
          </w:p>
        </w:tc>
        <w:tc>
          <w:tcPr>
            <w:tcW w:w="969" w:type="dxa"/>
            <w:tcBorders>
              <w:top w:val="nil"/>
              <w:left w:val="nil"/>
              <w:bottom w:val="nil"/>
              <w:right w:val="nil"/>
            </w:tcBorders>
            <w:shd w:val="clear" w:color="auto" w:fill="auto"/>
            <w:noWrap/>
            <w:vAlign w:val="center"/>
          </w:tcPr>
          <w:p w14:paraId="370CB22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7D1BF30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520173D1"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5D3D282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Dendrocrepine</w:t>
            </w:r>
          </w:p>
        </w:tc>
        <w:tc>
          <w:tcPr>
            <w:tcW w:w="2206" w:type="dxa"/>
            <w:tcBorders>
              <w:top w:val="nil"/>
              <w:left w:val="nil"/>
              <w:bottom w:val="nil"/>
              <w:right w:val="nil"/>
            </w:tcBorders>
            <w:shd w:val="clear" w:color="auto" w:fill="auto"/>
            <w:noWrap/>
            <w:vAlign w:val="center"/>
          </w:tcPr>
          <w:p w14:paraId="0E3AF02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061C160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N-methyldendrobinium</w:t>
            </w:r>
          </w:p>
        </w:tc>
        <w:tc>
          <w:tcPr>
            <w:tcW w:w="2343" w:type="dxa"/>
            <w:tcBorders>
              <w:top w:val="nil"/>
              <w:left w:val="nil"/>
              <w:bottom w:val="nil"/>
              <w:right w:val="nil"/>
            </w:tcBorders>
            <w:shd w:val="clear" w:color="auto" w:fill="auto"/>
            <w:noWrap/>
            <w:vAlign w:val="center"/>
          </w:tcPr>
          <w:p w14:paraId="7E851EA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53F58A9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0.99854</w:t>
            </w:r>
          </w:p>
        </w:tc>
        <w:tc>
          <w:tcPr>
            <w:tcW w:w="969" w:type="dxa"/>
            <w:tcBorders>
              <w:top w:val="nil"/>
              <w:left w:val="nil"/>
              <w:bottom w:val="nil"/>
              <w:right w:val="nil"/>
            </w:tcBorders>
            <w:shd w:val="clear" w:color="auto" w:fill="auto"/>
            <w:noWrap/>
            <w:vAlign w:val="center"/>
          </w:tcPr>
          <w:p w14:paraId="0DD1A27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3E515A4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4BD1959C"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1CC4F5D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B</w:t>
            </w:r>
          </w:p>
        </w:tc>
        <w:tc>
          <w:tcPr>
            <w:tcW w:w="2206" w:type="dxa"/>
            <w:tcBorders>
              <w:top w:val="nil"/>
              <w:left w:val="nil"/>
              <w:bottom w:val="nil"/>
              <w:right w:val="nil"/>
            </w:tcBorders>
            <w:shd w:val="clear" w:color="auto" w:fill="auto"/>
            <w:noWrap/>
            <w:vAlign w:val="center"/>
          </w:tcPr>
          <w:p w14:paraId="4B17F59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7134D24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N-methyldendrobinium</w:t>
            </w:r>
          </w:p>
        </w:tc>
        <w:tc>
          <w:tcPr>
            <w:tcW w:w="2343" w:type="dxa"/>
            <w:tcBorders>
              <w:top w:val="nil"/>
              <w:left w:val="nil"/>
              <w:bottom w:val="nil"/>
              <w:right w:val="nil"/>
            </w:tcBorders>
            <w:shd w:val="clear" w:color="auto" w:fill="auto"/>
            <w:noWrap/>
            <w:vAlign w:val="center"/>
          </w:tcPr>
          <w:p w14:paraId="1273F1B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050DDAE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0.99783</w:t>
            </w:r>
          </w:p>
        </w:tc>
        <w:tc>
          <w:tcPr>
            <w:tcW w:w="969" w:type="dxa"/>
            <w:tcBorders>
              <w:top w:val="nil"/>
              <w:left w:val="nil"/>
              <w:bottom w:val="nil"/>
              <w:right w:val="nil"/>
            </w:tcBorders>
            <w:shd w:val="clear" w:color="auto" w:fill="auto"/>
            <w:noWrap/>
            <w:vAlign w:val="center"/>
          </w:tcPr>
          <w:p w14:paraId="7F943B7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74BB2D9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C18A0D1"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26556B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Crepidatumines C</w:t>
            </w:r>
          </w:p>
        </w:tc>
        <w:tc>
          <w:tcPr>
            <w:tcW w:w="2206" w:type="dxa"/>
            <w:tcBorders>
              <w:top w:val="nil"/>
              <w:left w:val="nil"/>
              <w:bottom w:val="nil"/>
              <w:right w:val="nil"/>
            </w:tcBorders>
            <w:shd w:val="clear" w:color="auto" w:fill="auto"/>
            <w:noWrap/>
            <w:vAlign w:val="center"/>
          </w:tcPr>
          <w:p w14:paraId="44BC8A8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101BA4B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N-methyldendrobinium</w:t>
            </w:r>
          </w:p>
        </w:tc>
        <w:tc>
          <w:tcPr>
            <w:tcW w:w="2343" w:type="dxa"/>
            <w:tcBorders>
              <w:top w:val="nil"/>
              <w:left w:val="nil"/>
              <w:bottom w:val="nil"/>
              <w:right w:val="nil"/>
            </w:tcBorders>
            <w:shd w:val="clear" w:color="auto" w:fill="auto"/>
            <w:noWrap/>
            <w:vAlign w:val="center"/>
          </w:tcPr>
          <w:p w14:paraId="0F8B502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6E8FE20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0.99901</w:t>
            </w:r>
          </w:p>
        </w:tc>
        <w:tc>
          <w:tcPr>
            <w:tcW w:w="969" w:type="dxa"/>
            <w:tcBorders>
              <w:top w:val="nil"/>
              <w:left w:val="nil"/>
              <w:bottom w:val="nil"/>
              <w:right w:val="nil"/>
            </w:tcBorders>
            <w:shd w:val="clear" w:color="auto" w:fill="auto"/>
            <w:noWrap/>
            <w:vAlign w:val="center"/>
          </w:tcPr>
          <w:p w14:paraId="20DF274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2BF25E4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7CBEEE0F"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27DE3A8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Drepidamine</w:t>
            </w:r>
          </w:p>
        </w:tc>
        <w:tc>
          <w:tcPr>
            <w:tcW w:w="2206" w:type="dxa"/>
            <w:tcBorders>
              <w:top w:val="nil"/>
              <w:left w:val="nil"/>
              <w:bottom w:val="nil"/>
              <w:right w:val="nil"/>
            </w:tcBorders>
            <w:shd w:val="clear" w:color="auto" w:fill="auto"/>
            <w:noWrap/>
            <w:vAlign w:val="center"/>
          </w:tcPr>
          <w:p w14:paraId="13784D9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09469AE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N-methyldendrobinium</w:t>
            </w:r>
          </w:p>
        </w:tc>
        <w:tc>
          <w:tcPr>
            <w:tcW w:w="2343" w:type="dxa"/>
            <w:tcBorders>
              <w:top w:val="nil"/>
              <w:left w:val="nil"/>
              <w:bottom w:val="nil"/>
              <w:right w:val="nil"/>
            </w:tcBorders>
            <w:shd w:val="clear" w:color="auto" w:fill="auto"/>
            <w:noWrap/>
            <w:vAlign w:val="center"/>
          </w:tcPr>
          <w:p w14:paraId="74B1C7C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634A86D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0.99881</w:t>
            </w:r>
          </w:p>
        </w:tc>
        <w:tc>
          <w:tcPr>
            <w:tcW w:w="969" w:type="dxa"/>
            <w:tcBorders>
              <w:top w:val="nil"/>
              <w:left w:val="nil"/>
              <w:bottom w:val="nil"/>
              <w:right w:val="nil"/>
            </w:tcBorders>
            <w:shd w:val="clear" w:color="auto" w:fill="auto"/>
            <w:noWrap/>
            <w:vAlign w:val="center"/>
          </w:tcPr>
          <w:p w14:paraId="3D23ED0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2649EAB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7A18893F"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3BFA56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C</w:t>
            </w:r>
          </w:p>
        </w:tc>
        <w:tc>
          <w:tcPr>
            <w:tcW w:w="2206" w:type="dxa"/>
            <w:tcBorders>
              <w:top w:val="nil"/>
              <w:left w:val="nil"/>
              <w:bottom w:val="nil"/>
              <w:right w:val="nil"/>
            </w:tcBorders>
            <w:shd w:val="clear" w:color="auto" w:fill="auto"/>
            <w:noWrap/>
            <w:vAlign w:val="center"/>
          </w:tcPr>
          <w:p w14:paraId="2A38D58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6165757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N-methyldendrobinium</w:t>
            </w:r>
          </w:p>
        </w:tc>
        <w:tc>
          <w:tcPr>
            <w:tcW w:w="2343" w:type="dxa"/>
            <w:tcBorders>
              <w:top w:val="nil"/>
              <w:left w:val="nil"/>
              <w:bottom w:val="nil"/>
              <w:right w:val="nil"/>
            </w:tcBorders>
            <w:shd w:val="clear" w:color="auto" w:fill="auto"/>
            <w:noWrap/>
            <w:vAlign w:val="center"/>
          </w:tcPr>
          <w:p w14:paraId="0C5817A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2A8FDE5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0.99932</w:t>
            </w:r>
          </w:p>
        </w:tc>
        <w:tc>
          <w:tcPr>
            <w:tcW w:w="969" w:type="dxa"/>
            <w:tcBorders>
              <w:top w:val="nil"/>
              <w:left w:val="nil"/>
              <w:bottom w:val="nil"/>
              <w:right w:val="nil"/>
            </w:tcBorders>
            <w:shd w:val="clear" w:color="auto" w:fill="auto"/>
            <w:noWrap/>
            <w:vAlign w:val="center"/>
          </w:tcPr>
          <w:p w14:paraId="6C52BCA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3D1C19D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530AA8B2" w14:textId="77777777" w:rsidTr="000D614D">
        <w:tblPrEx>
          <w:tblBorders>
            <w:top w:val="none" w:sz="0" w:space="0" w:color="auto"/>
            <w:bottom w:val="none" w:sz="0" w:space="0" w:color="auto"/>
          </w:tblBorders>
        </w:tblPrEx>
        <w:trPr>
          <w:trHeight w:val="288"/>
          <w:jc w:val="center"/>
        </w:trPr>
        <w:tc>
          <w:tcPr>
            <w:tcW w:w="2235" w:type="dxa"/>
            <w:tcBorders>
              <w:top w:val="nil"/>
              <w:left w:val="nil"/>
              <w:right w:val="nil"/>
            </w:tcBorders>
            <w:shd w:val="clear" w:color="auto" w:fill="auto"/>
            <w:noWrap/>
            <w:vAlign w:val="center"/>
          </w:tcPr>
          <w:p w14:paraId="1A5639E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Homocrepidine B</w:t>
            </w:r>
          </w:p>
        </w:tc>
        <w:tc>
          <w:tcPr>
            <w:tcW w:w="2206" w:type="dxa"/>
            <w:tcBorders>
              <w:top w:val="nil"/>
              <w:left w:val="nil"/>
              <w:right w:val="nil"/>
            </w:tcBorders>
            <w:shd w:val="clear" w:color="auto" w:fill="auto"/>
            <w:noWrap/>
            <w:vAlign w:val="center"/>
          </w:tcPr>
          <w:p w14:paraId="78F87B9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right w:val="nil"/>
            </w:tcBorders>
            <w:shd w:val="clear" w:color="auto" w:fill="auto"/>
            <w:noWrap/>
            <w:vAlign w:val="center"/>
          </w:tcPr>
          <w:p w14:paraId="6FA9D81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N-methyldendrobinium</w:t>
            </w:r>
          </w:p>
        </w:tc>
        <w:tc>
          <w:tcPr>
            <w:tcW w:w="2343" w:type="dxa"/>
            <w:tcBorders>
              <w:top w:val="nil"/>
              <w:left w:val="nil"/>
              <w:right w:val="nil"/>
            </w:tcBorders>
            <w:shd w:val="clear" w:color="auto" w:fill="auto"/>
            <w:noWrap/>
            <w:vAlign w:val="center"/>
          </w:tcPr>
          <w:p w14:paraId="61D4105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right w:val="nil"/>
            </w:tcBorders>
            <w:shd w:val="clear" w:color="auto" w:fill="auto"/>
            <w:noWrap/>
            <w:vAlign w:val="center"/>
          </w:tcPr>
          <w:p w14:paraId="1F83008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0.99906</w:t>
            </w:r>
          </w:p>
        </w:tc>
        <w:tc>
          <w:tcPr>
            <w:tcW w:w="969" w:type="dxa"/>
            <w:tcBorders>
              <w:top w:val="nil"/>
              <w:left w:val="nil"/>
              <w:right w:val="nil"/>
            </w:tcBorders>
            <w:shd w:val="clear" w:color="auto" w:fill="auto"/>
            <w:noWrap/>
            <w:vAlign w:val="center"/>
          </w:tcPr>
          <w:p w14:paraId="7FB7A2E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right w:val="nil"/>
            </w:tcBorders>
            <w:shd w:val="clear" w:color="auto" w:fill="auto"/>
            <w:noWrap/>
            <w:vAlign w:val="center"/>
          </w:tcPr>
          <w:p w14:paraId="42F1D87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F6F7524" w14:textId="77777777" w:rsidTr="000D614D">
        <w:tblPrEx>
          <w:tblBorders>
            <w:top w:val="none" w:sz="0" w:space="0" w:color="auto"/>
            <w:bottom w:val="none" w:sz="0" w:space="0" w:color="auto"/>
          </w:tblBorders>
        </w:tblPrEx>
        <w:trPr>
          <w:trHeight w:val="288"/>
          <w:jc w:val="center"/>
        </w:trPr>
        <w:tc>
          <w:tcPr>
            <w:tcW w:w="2235" w:type="dxa"/>
            <w:tcBorders>
              <w:top w:val="nil"/>
              <w:left w:val="nil"/>
              <w:bottom w:val="single" w:sz="12" w:space="0" w:color="auto"/>
              <w:right w:val="nil"/>
            </w:tcBorders>
            <w:shd w:val="clear" w:color="auto" w:fill="auto"/>
            <w:noWrap/>
            <w:vAlign w:val="center"/>
          </w:tcPr>
          <w:p w14:paraId="5AF68F7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Dendrocrepine isomer</w:t>
            </w:r>
          </w:p>
        </w:tc>
        <w:tc>
          <w:tcPr>
            <w:tcW w:w="2206" w:type="dxa"/>
            <w:tcBorders>
              <w:top w:val="nil"/>
              <w:left w:val="nil"/>
              <w:bottom w:val="single" w:sz="12" w:space="0" w:color="auto"/>
              <w:right w:val="nil"/>
            </w:tcBorders>
            <w:shd w:val="clear" w:color="auto" w:fill="auto"/>
            <w:noWrap/>
            <w:vAlign w:val="center"/>
          </w:tcPr>
          <w:p w14:paraId="3FEB1AD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single" w:sz="12" w:space="0" w:color="auto"/>
              <w:right w:val="nil"/>
            </w:tcBorders>
            <w:shd w:val="clear" w:color="auto" w:fill="auto"/>
            <w:noWrap/>
            <w:vAlign w:val="center"/>
          </w:tcPr>
          <w:p w14:paraId="39720DB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N-methyldendrobinium</w:t>
            </w:r>
          </w:p>
        </w:tc>
        <w:tc>
          <w:tcPr>
            <w:tcW w:w="2343" w:type="dxa"/>
            <w:tcBorders>
              <w:top w:val="nil"/>
              <w:left w:val="nil"/>
              <w:bottom w:val="single" w:sz="12" w:space="0" w:color="auto"/>
              <w:right w:val="nil"/>
            </w:tcBorders>
            <w:shd w:val="clear" w:color="auto" w:fill="auto"/>
            <w:noWrap/>
            <w:vAlign w:val="center"/>
          </w:tcPr>
          <w:p w14:paraId="6785DEC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single" w:sz="12" w:space="0" w:color="auto"/>
              <w:right w:val="nil"/>
            </w:tcBorders>
            <w:shd w:val="clear" w:color="auto" w:fill="auto"/>
            <w:noWrap/>
            <w:vAlign w:val="center"/>
          </w:tcPr>
          <w:p w14:paraId="15BF7CD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0.99915</w:t>
            </w:r>
          </w:p>
        </w:tc>
        <w:tc>
          <w:tcPr>
            <w:tcW w:w="969" w:type="dxa"/>
            <w:tcBorders>
              <w:top w:val="nil"/>
              <w:left w:val="nil"/>
              <w:bottom w:val="single" w:sz="12" w:space="0" w:color="auto"/>
              <w:right w:val="nil"/>
            </w:tcBorders>
            <w:shd w:val="clear" w:color="auto" w:fill="auto"/>
            <w:noWrap/>
            <w:vAlign w:val="center"/>
          </w:tcPr>
          <w:p w14:paraId="6E24043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single" w:sz="12" w:space="0" w:color="auto"/>
              <w:right w:val="nil"/>
            </w:tcBorders>
            <w:shd w:val="clear" w:color="auto" w:fill="auto"/>
            <w:noWrap/>
            <w:vAlign w:val="center"/>
          </w:tcPr>
          <w:p w14:paraId="76C284D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44977A85" w14:textId="77777777" w:rsidTr="000D614D">
        <w:tblPrEx>
          <w:tblBorders>
            <w:top w:val="none" w:sz="0" w:space="0" w:color="auto"/>
            <w:bottom w:val="none" w:sz="0" w:space="0" w:color="auto"/>
          </w:tblBorders>
        </w:tblPrEx>
        <w:trPr>
          <w:trHeight w:val="288"/>
          <w:jc w:val="center"/>
        </w:trPr>
        <w:tc>
          <w:tcPr>
            <w:tcW w:w="2235" w:type="dxa"/>
            <w:tcBorders>
              <w:top w:val="single" w:sz="12" w:space="0" w:color="auto"/>
              <w:left w:val="nil"/>
              <w:bottom w:val="nil"/>
              <w:right w:val="nil"/>
            </w:tcBorders>
            <w:shd w:val="clear" w:color="auto" w:fill="auto"/>
            <w:noWrap/>
            <w:vAlign w:val="center"/>
          </w:tcPr>
          <w:p w14:paraId="11EDA6B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lastRenderedPageBreak/>
              <w:t>Kaempferol</w:t>
            </w:r>
          </w:p>
        </w:tc>
        <w:tc>
          <w:tcPr>
            <w:tcW w:w="2206" w:type="dxa"/>
            <w:tcBorders>
              <w:top w:val="single" w:sz="12" w:space="0" w:color="auto"/>
              <w:left w:val="nil"/>
              <w:bottom w:val="nil"/>
              <w:right w:val="nil"/>
            </w:tcBorders>
            <w:shd w:val="clear" w:color="auto" w:fill="auto"/>
            <w:noWrap/>
            <w:vAlign w:val="center"/>
          </w:tcPr>
          <w:p w14:paraId="6522977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single" w:sz="12" w:space="0" w:color="auto"/>
              <w:left w:val="nil"/>
              <w:bottom w:val="nil"/>
              <w:right w:val="nil"/>
            </w:tcBorders>
            <w:shd w:val="clear" w:color="auto" w:fill="auto"/>
            <w:noWrap/>
            <w:vAlign w:val="center"/>
          </w:tcPr>
          <w:p w14:paraId="7B1AC01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N-methyldendrobinium</w:t>
            </w:r>
          </w:p>
        </w:tc>
        <w:tc>
          <w:tcPr>
            <w:tcW w:w="2343" w:type="dxa"/>
            <w:tcBorders>
              <w:top w:val="single" w:sz="12" w:space="0" w:color="auto"/>
              <w:left w:val="nil"/>
              <w:bottom w:val="nil"/>
              <w:right w:val="nil"/>
            </w:tcBorders>
            <w:shd w:val="clear" w:color="auto" w:fill="auto"/>
            <w:noWrap/>
            <w:vAlign w:val="center"/>
          </w:tcPr>
          <w:p w14:paraId="4C494F0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single" w:sz="12" w:space="0" w:color="auto"/>
              <w:left w:val="nil"/>
              <w:bottom w:val="nil"/>
              <w:right w:val="nil"/>
            </w:tcBorders>
            <w:shd w:val="clear" w:color="auto" w:fill="auto"/>
            <w:noWrap/>
            <w:vAlign w:val="center"/>
          </w:tcPr>
          <w:p w14:paraId="336ADE9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0.99952</w:t>
            </w:r>
          </w:p>
        </w:tc>
        <w:tc>
          <w:tcPr>
            <w:tcW w:w="969" w:type="dxa"/>
            <w:tcBorders>
              <w:top w:val="single" w:sz="12" w:space="0" w:color="auto"/>
              <w:left w:val="nil"/>
              <w:bottom w:val="nil"/>
              <w:right w:val="nil"/>
            </w:tcBorders>
            <w:shd w:val="clear" w:color="auto" w:fill="auto"/>
            <w:noWrap/>
            <w:vAlign w:val="center"/>
          </w:tcPr>
          <w:p w14:paraId="25E9650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single" w:sz="12" w:space="0" w:color="auto"/>
              <w:left w:val="nil"/>
              <w:bottom w:val="nil"/>
              <w:right w:val="nil"/>
            </w:tcBorders>
            <w:shd w:val="clear" w:color="auto" w:fill="auto"/>
            <w:noWrap/>
            <w:vAlign w:val="center"/>
          </w:tcPr>
          <w:p w14:paraId="05D4824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59C346BE"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0244232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Adenosine</w:t>
            </w:r>
          </w:p>
        </w:tc>
        <w:tc>
          <w:tcPr>
            <w:tcW w:w="2206" w:type="dxa"/>
            <w:tcBorders>
              <w:top w:val="nil"/>
              <w:left w:val="nil"/>
              <w:bottom w:val="nil"/>
              <w:right w:val="nil"/>
            </w:tcBorders>
            <w:shd w:val="clear" w:color="auto" w:fill="auto"/>
            <w:noWrap/>
            <w:vAlign w:val="center"/>
          </w:tcPr>
          <w:p w14:paraId="0B0532B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6176412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Dendrocrepine isomer</w:t>
            </w:r>
          </w:p>
        </w:tc>
        <w:tc>
          <w:tcPr>
            <w:tcW w:w="2343" w:type="dxa"/>
            <w:tcBorders>
              <w:top w:val="nil"/>
              <w:left w:val="nil"/>
              <w:bottom w:val="nil"/>
              <w:right w:val="nil"/>
            </w:tcBorders>
            <w:shd w:val="clear" w:color="auto" w:fill="auto"/>
            <w:noWrap/>
            <w:vAlign w:val="center"/>
          </w:tcPr>
          <w:p w14:paraId="10AEADB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184AD1E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-0.50318</w:t>
            </w:r>
          </w:p>
        </w:tc>
        <w:tc>
          <w:tcPr>
            <w:tcW w:w="969" w:type="dxa"/>
            <w:tcBorders>
              <w:top w:val="nil"/>
              <w:left w:val="nil"/>
              <w:bottom w:val="nil"/>
              <w:right w:val="nil"/>
            </w:tcBorders>
            <w:shd w:val="clear" w:color="auto" w:fill="auto"/>
            <w:noWrap/>
            <w:vAlign w:val="center"/>
          </w:tcPr>
          <w:p w14:paraId="0964040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0.00093489</w:t>
            </w:r>
          </w:p>
        </w:tc>
        <w:tc>
          <w:tcPr>
            <w:tcW w:w="1583" w:type="dxa"/>
            <w:tcBorders>
              <w:top w:val="nil"/>
              <w:left w:val="nil"/>
              <w:bottom w:val="nil"/>
              <w:right w:val="nil"/>
            </w:tcBorders>
            <w:shd w:val="clear" w:color="auto" w:fill="auto"/>
            <w:noWrap/>
            <w:vAlign w:val="center"/>
          </w:tcPr>
          <w:p w14:paraId="5CFC653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neg</w:t>
            </w:r>
          </w:p>
        </w:tc>
      </w:tr>
      <w:tr w:rsidR="00695186" w14:paraId="7935C33E"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337DD27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N-isopentenyl-dendroxinium</w:t>
            </w:r>
          </w:p>
        </w:tc>
        <w:tc>
          <w:tcPr>
            <w:tcW w:w="2206" w:type="dxa"/>
            <w:tcBorders>
              <w:top w:val="nil"/>
              <w:left w:val="nil"/>
              <w:bottom w:val="nil"/>
              <w:right w:val="nil"/>
            </w:tcBorders>
            <w:shd w:val="clear" w:color="auto" w:fill="auto"/>
            <w:noWrap/>
            <w:vAlign w:val="center"/>
          </w:tcPr>
          <w:p w14:paraId="7D00319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0B7A57B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Dendrocrepine isomer</w:t>
            </w:r>
          </w:p>
        </w:tc>
        <w:tc>
          <w:tcPr>
            <w:tcW w:w="2343" w:type="dxa"/>
            <w:tcBorders>
              <w:top w:val="nil"/>
              <w:left w:val="nil"/>
              <w:bottom w:val="nil"/>
              <w:right w:val="nil"/>
            </w:tcBorders>
            <w:shd w:val="clear" w:color="auto" w:fill="auto"/>
            <w:noWrap/>
            <w:vAlign w:val="center"/>
          </w:tcPr>
          <w:p w14:paraId="6F83479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1A5D61D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0.50776</w:t>
            </w:r>
          </w:p>
        </w:tc>
        <w:tc>
          <w:tcPr>
            <w:tcW w:w="969" w:type="dxa"/>
            <w:tcBorders>
              <w:top w:val="nil"/>
              <w:left w:val="nil"/>
              <w:bottom w:val="nil"/>
              <w:right w:val="nil"/>
            </w:tcBorders>
            <w:shd w:val="clear" w:color="auto" w:fill="auto"/>
            <w:noWrap/>
            <w:vAlign w:val="center"/>
          </w:tcPr>
          <w:p w14:paraId="0B7F38C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0.00082434</w:t>
            </w:r>
          </w:p>
        </w:tc>
        <w:tc>
          <w:tcPr>
            <w:tcW w:w="1583" w:type="dxa"/>
            <w:tcBorders>
              <w:top w:val="nil"/>
              <w:left w:val="nil"/>
              <w:bottom w:val="nil"/>
              <w:right w:val="nil"/>
            </w:tcBorders>
            <w:shd w:val="clear" w:color="auto" w:fill="auto"/>
            <w:noWrap/>
            <w:vAlign w:val="center"/>
          </w:tcPr>
          <w:p w14:paraId="2AB191D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761B7846"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1E901A4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N-isopentenyl-dendrobinium</w:t>
            </w:r>
          </w:p>
        </w:tc>
        <w:tc>
          <w:tcPr>
            <w:tcW w:w="2206" w:type="dxa"/>
            <w:tcBorders>
              <w:top w:val="nil"/>
              <w:left w:val="nil"/>
              <w:bottom w:val="nil"/>
              <w:right w:val="nil"/>
            </w:tcBorders>
            <w:shd w:val="clear" w:color="auto" w:fill="auto"/>
            <w:noWrap/>
            <w:vAlign w:val="center"/>
          </w:tcPr>
          <w:p w14:paraId="194E1B0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647066B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Dendrocrepine isomer</w:t>
            </w:r>
          </w:p>
        </w:tc>
        <w:tc>
          <w:tcPr>
            <w:tcW w:w="2343" w:type="dxa"/>
            <w:tcBorders>
              <w:top w:val="nil"/>
              <w:left w:val="nil"/>
              <w:bottom w:val="nil"/>
              <w:right w:val="nil"/>
            </w:tcBorders>
            <w:shd w:val="clear" w:color="auto" w:fill="auto"/>
            <w:noWrap/>
            <w:vAlign w:val="center"/>
          </w:tcPr>
          <w:p w14:paraId="4722302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059E640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0.59646</w:t>
            </w:r>
          </w:p>
        </w:tc>
        <w:tc>
          <w:tcPr>
            <w:tcW w:w="969" w:type="dxa"/>
            <w:tcBorders>
              <w:top w:val="nil"/>
              <w:left w:val="nil"/>
              <w:bottom w:val="nil"/>
              <w:right w:val="nil"/>
            </w:tcBorders>
            <w:shd w:val="clear" w:color="auto" w:fill="auto"/>
            <w:noWrap/>
            <w:vAlign w:val="center"/>
          </w:tcPr>
          <w:p w14:paraId="286FE67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4.87E-05</w:t>
            </w:r>
          </w:p>
        </w:tc>
        <w:tc>
          <w:tcPr>
            <w:tcW w:w="1583" w:type="dxa"/>
            <w:tcBorders>
              <w:top w:val="nil"/>
              <w:left w:val="nil"/>
              <w:bottom w:val="nil"/>
              <w:right w:val="nil"/>
            </w:tcBorders>
            <w:shd w:val="clear" w:color="auto" w:fill="auto"/>
            <w:noWrap/>
            <w:vAlign w:val="center"/>
          </w:tcPr>
          <w:p w14:paraId="67E9241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3EE28AE4"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16E20C6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2-Hydroxydendrobine</w:t>
            </w:r>
          </w:p>
        </w:tc>
        <w:tc>
          <w:tcPr>
            <w:tcW w:w="2206" w:type="dxa"/>
            <w:tcBorders>
              <w:top w:val="nil"/>
              <w:left w:val="nil"/>
              <w:bottom w:val="nil"/>
              <w:right w:val="nil"/>
            </w:tcBorders>
            <w:shd w:val="clear" w:color="auto" w:fill="auto"/>
            <w:noWrap/>
            <w:vAlign w:val="center"/>
          </w:tcPr>
          <w:p w14:paraId="7903296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0959428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Dendrocrepine isomer</w:t>
            </w:r>
          </w:p>
        </w:tc>
        <w:tc>
          <w:tcPr>
            <w:tcW w:w="2343" w:type="dxa"/>
            <w:tcBorders>
              <w:top w:val="nil"/>
              <w:left w:val="nil"/>
              <w:bottom w:val="nil"/>
              <w:right w:val="nil"/>
            </w:tcBorders>
            <w:shd w:val="clear" w:color="auto" w:fill="auto"/>
            <w:noWrap/>
            <w:vAlign w:val="center"/>
          </w:tcPr>
          <w:p w14:paraId="4059AEF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4B9A6B4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0.66431</w:t>
            </w:r>
          </w:p>
        </w:tc>
        <w:tc>
          <w:tcPr>
            <w:tcW w:w="969" w:type="dxa"/>
            <w:tcBorders>
              <w:top w:val="nil"/>
              <w:left w:val="nil"/>
              <w:bottom w:val="nil"/>
              <w:right w:val="nil"/>
            </w:tcBorders>
            <w:shd w:val="clear" w:color="auto" w:fill="auto"/>
            <w:noWrap/>
            <w:vAlign w:val="center"/>
          </w:tcPr>
          <w:p w14:paraId="7E13A24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2.95E-06</w:t>
            </w:r>
          </w:p>
        </w:tc>
        <w:tc>
          <w:tcPr>
            <w:tcW w:w="1583" w:type="dxa"/>
            <w:tcBorders>
              <w:top w:val="nil"/>
              <w:left w:val="nil"/>
              <w:bottom w:val="nil"/>
              <w:right w:val="nil"/>
            </w:tcBorders>
            <w:shd w:val="clear" w:color="auto" w:fill="auto"/>
            <w:noWrap/>
            <w:vAlign w:val="center"/>
          </w:tcPr>
          <w:p w14:paraId="5245127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4BFE13F9"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13F72BF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Crepidine</w:t>
            </w:r>
          </w:p>
        </w:tc>
        <w:tc>
          <w:tcPr>
            <w:tcW w:w="2206" w:type="dxa"/>
            <w:tcBorders>
              <w:top w:val="nil"/>
              <w:left w:val="nil"/>
              <w:bottom w:val="nil"/>
              <w:right w:val="nil"/>
            </w:tcBorders>
            <w:shd w:val="clear" w:color="auto" w:fill="auto"/>
            <w:noWrap/>
            <w:vAlign w:val="center"/>
          </w:tcPr>
          <w:p w14:paraId="0C5F569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408A865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Dendrocrepine isomer</w:t>
            </w:r>
          </w:p>
        </w:tc>
        <w:tc>
          <w:tcPr>
            <w:tcW w:w="2343" w:type="dxa"/>
            <w:tcBorders>
              <w:top w:val="nil"/>
              <w:left w:val="nil"/>
              <w:bottom w:val="nil"/>
              <w:right w:val="nil"/>
            </w:tcBorders>
            <w:shd w:val="clear" w:color="auto" w:fill="auto"/>
            <w:noWrap/>
            <w:vAlign w:val="center"/>
          </w:tcPr>
          <w:p w14:paraId="1D51D35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6725688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0.503</w:t>
            </w:r>
          </w:p>
        </w:tc>
        <w:tc>
          <w:tcPr>
            <w:tcW w:w="969" w:type="dxa"/>
            <w:tcBorders>
              <w:top w:val="nil"/>
              <w:left w:val="nil"/>
              <w:bottom w:val="nil"/>
              <w:right w:val="nil"/>
            </w:tcBorders>
            <w:shd w:val="clear" w:color="auto" w:fill="auto"/>
            <w:noWrap/>
            <w:vAlign w:val="center"/>
          </w:tcPr>
          <w:p w14:paraId="2126E3A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0.00093934</w:t>
            </w:r>
          </w:p>
        </w:tc>
        <w:tc>
          <w:tcPr>
            <w:tcW w:w="1583" w:type="dxa"/>
            <w:tcBorders>
              <w:top w:val="nil"/>
              <w:left w:val="nil"/>
              <w:bottom w:val="nil"/>
              <w:right w:val="nil"/>
            </w:tcBorders>
            <w:shd w:val="clear" w:color="auto" w:fill="auto"/>
            <w:noWrap/>
            <w:vAlign w:val="center"/>
          </w:tcPr>
          <w:p w14:paraId="6BF909E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F9539D8"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6D5119B0" w14:textId="34903393" w:rsidR="00695186" w:rsidRDefault="003017B3">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Chrysotoxine</w:t>
            </w:r>
          </w:p>
        </w:tc>
        <w:tc>
          <w:tcPr>
            <w:tcW w:w="2206" w:type="dxa"/>
            <w:tcBorders>
              <w:top w:val="nil"/>
              <w:left w:val="nil"/>
              <w:bottom w:val="nil"/>
              <w:right w:val="nil"/>
            </w:tcBorders>
            <w:shd w:val="clear" w:color="auto" w:fill="auto"/>
            <w:noWrap/>
            <w:vAlign w:val="center"/>
          </w:tcPr>
          <w:p w14:paraId="5B5353C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Bibenzyl</w:t>
            </w:r>
          </w:p>
        </w:tc>
        <w:tc>
          <w:tcPr>
            <w:tcW w:w="2118" w:type="dxa"/>
            <w:tcBorders>
              <w:top w:val="nil"/>
              <w:left w:val="nil"/>
              <w:bottom w:val="nil"/>
              <w:right w:val="nil"/>
            </w:tcBorders>
            <w:shd w:val="clear" w:color="auto" w:fill="auto"/>
            <w:noWrap/>
            <w:vAlign w:val="center"/>
          </w:tcPr>
          <w:p w14:paraId="26C2917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Dendrocrepine isomer</w:t>
            </w:r>
          </w:p>
        </w:tc>
        <w:tc>
          <w:tcPr>
            <w:tcW w:w="2343" w:type="dxa"/>
            <w:tcBorders>
              <w:top w:val="nil"/>
              <w:left w:val="nil"/>
              <w:bottom w:val="nil"/>
              <w:right w:val="nil"/>
            </w:tcBorders>
            <w:shd w:val="clear" w:color="auto" w:fill="auto"/>
            <w:noWrap/>
            <w:vAlign w:val="center"/>
          </w:tcPr>
          <w:p w14:paraId="1152C88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2FE40ED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0.57781</w:t>
            </w:r>
          </w:p>
        </w:tc>
        <w:tc>
          <w:tcPr>
            <w:tcW w:w="969" w:type="dxa"/>
            <w:tcBorders>
              <w:top w:val="nil"/>
              <w:left w:val="nil"/>
              <w:bottom w:val="nil"/>
              <w:right w:val="nil"/>
            </w:tcBorders>
            <w:shd w:val="clear" w:color="auto" w:fill="auto"/>
            <w:noWrap/>
            <w:vAlign w:val="center"/>
          </w:tcPr>
          <w:p w14:paraId="5B1AAE4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9.45E-05</w:t>
            </w:r>
          </w:p>
        </w:tc>
        <w:tc>
          <w:tcPr>
            <w:tcW w:w="1583" w:type="dxa"/>
            <w:tcBorders>
              <w:top w:val="nil"/>
              <w:left w:val="nil"/>
              <w:bottom w:val="nil"/>
              <w:right w:val="nil"/>
            </w:tcBorders>
            <w:shd w:val="clear" w:color="auto" w:fill="auto"/>
            <w:noWrap/>
            <w:vAlign w:val="center"/>
          </w:tcPr>
          <w:p w14:paraId="299D38B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40E130FF"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6AD8CEE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Violanthin</w:t>
            </w:r>
          </w:p>
        </w:tc>
        <w:tc>
          <w:tcPr>
            <w:tcW w:w="2206" w:type="dxa"/>
            <w:tcBorders>
              <w:top w:val="nil"/>
              <w:left w:val="nil"/>
              <w:bottom w:val="nil"/>
              <w:right w:val="nil"/>
            </w:tcBorders>
            <w:shd w:val="clear" w:color="auto" w:fill="auto"/>
            <w:noWrap/>
            <w:vAlign w:val="center"/>
          </w:tcPr>
          <w:p w14:paraId="1A85B5E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169F434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Dendrocrepine isomer</w:t>
            </w:r>
          </w:p>
        </w:tc>
        <w:tc>
          <w:tcPr>
            <w:tcW w:w="2343" w:type="dxa"/>
            <w:tcBorders>
              <w:top w:val="nil"/>
              <w:left w:val="nil"/>
              <w:bottom w:val="nil"/>
              <w:right w:val="nil"/>
            </w:tcBorders>
            <w:shd w:val="clear" w:color="auto" w:fill="auto"/>
            <w:noWrap/>
            <w:vAlign w:val="center"/>
          </w:tcPr>
          <w:p w14:paraId="76E563D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5933456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0.54855</w:t>
            </w:r>
          </w:p>
        </w:tc>
        <w:tc>
          <w:tcPr>
            <w:tcW w:w="969" w:type="dxa"/>
            <w:tcBorders>
              <w:top w:val="nil"/>
              <w:left w:val="nil"/>
              <w:bottom w:val="nil"/>
              <w:right w:val="nil"/>
            </w:tcBorders>
            <w:shd w:val="clear" w:color="auto" w:fill="auto"/>
            <w:noWrap/>
            <w:vAlign w:val="center"/>
          </w:tcPr>
          <w:p w14:paraId="1EF98F3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0.00024757</w:t>
            </w:r>
          </w:p>
        </w:tc>
        <w:tc>
          <w:tcPr>
            <w:tcW w:w="1583" w:type="dxa"/>
            <w:tcBorders>
              <w:top w:val="nil"/>
              <w:left w:val="nil"/>
              <w:bottom w:val="nil"/>
              <w:right w:val="nil"/>
            </w:tcBorders>
            <w:shd w:val="clear" w:color="auto" w:fill="auto"/>
            <w:noWrap/>
            <w:vAlign w:val="center"/>
          </w:tcPr>
          <w:p w14:paraId="66F7861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09EBF44"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1A21896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Glucosylvitexin</w:t>
            </w:r>
          </w:p>
        </w:tc>
        <w:tc>
          <w:tcPr>
            <w:tcW w:w="2206" w:type="dxa"/>
            <w:tcBorders>
              <w:top w:val="nil"/>
              <w:left w:val="nil"/>
              <w:bottom w:val="nil"/>
              <w:right w:val="nil"/>
            </w:tcBorders>
            <w:shd w:val="clear" w:color="auto" w:fill="auto"/>
            <w:noWrap/>
            <w:vAlign w:val="center"/>
          </w:tcPr>
          <w:p w14:paraId="13A0AA9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15BDB7A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Dendrocrepine isomer</w:t>
            </w:r>
          </w:p>
        </w:tc>
        <w:tc>
          <w:tcPr>
            <w:tcW w:w="2343" w:type="dxa"/>
            <w:tcBorders>
              <w:top w:val="nil"/>
              <w:left w:val="nil"/>
              <w:bottom w:val="nil"/>
              <w:right w:val="nil"/>
            </w:tcBorders>
            <w:shd w:val="clear" w:color="auto" w:fill="auto"/>
            <w:noWrap/>
            <w:vAlign w:val="center"/>
          </w:tcPr>
          <w:p w14:paraId="2A3B561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4163653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0.6676</w:t>
            </w:r>
          </w:p>
        </w:tc>
        <w:tc>
          <w:tcPr>
            <w:tcW w:w="969" w:type="dxa"/>
            <w:tcBorders>
              <w:top w:val="nil"/>
              <w:left w:val="nil"/>
              <w:bottom w:val="nil"/>
              <w:right w:val="nil"/>
            </w:tcBorders>
            <w:shd w:val="clear" w:color="auto" w:fill="auto"/>
            <w:noWrap/>
            <w:vAlign w:val="center"/>
          </w:tcPr>
          <w:p w14:paraId="1D2E97D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2.53E-06</w:t>
            </w:r>
          </w:p>
        </w:tc>
        <w:tc>
          <w:tcPr>
            <w:tcW w:w="1583" w:type="dxa"/>
            <w:tcBorders>
              <w:top w:val="nil"/>
              <w:left w:val="nil"/>
              <w:bottom w:val="nil"/>
              <w:right w:val="nil"/>
            </w:tcBorders>
            <w:shd w:val="clear" w:color="auto" w:fill="auto"/>
            <w:noWrap/>
            <w:vAlign w:val="center"/>
          </w:tcPr>
          <w:p w14:paraId="1F83068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381399A4"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651C531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 xml:space="preserve">Dihydropinosylvin methyl ether </w:t>
            </w:r>
          </w:p>
        </w:tc>
        <w:tc>
          <w:tcPr>
            <w:tcW w:w="2206" w:type="dxa"/>
            <w:tcBorders>
              <w:top w:val="nil"/>
              <w:left w:val="nil"/>
              <w:bottom w:val="nil"/>
              <w:right w:val="nil"/>
            </w:tcBorders>
            <w:shd w:val="clear" w:color="auto" w:fill="auto"/>
            <w:noWrap/>
            <w:vAlign w:val="center"/>
          </w:tcPr>
          <w:p w14:paraId="0AAC8CD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18A3361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Dendrocrepine isomer</w:t>
            </w:r>
          </w:p>
        </w:tc>
        <w:tc>
          <w:tcPr>
            <w:tcW w:w="2343" w:type="dxa"/>
            <w:tcBorders>
              <w:top w:val="nil"/>
              <w:left w:val="nil"/>
              <w:bottom w:val="nil"/>
              <w:right w:val="nil"/>
            </w:tcBorders>
            <w:shd w:val="clear" w:color="auto" w:fill="auto"/>
            <w:noWrap/>
            <w:vAlign w:val="center"/>
          </w:tcPr>
          <w:p w14:paraId="485E2BF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5FC8FA3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0.6289</w:t>
            </w:r>
          </w:p>
        </w:tc>
        <w:tc>
          <w:tcPr>
            <w:tcW w:w="969" w:type="dxa"/>
            <w:tcBorders>
              <w:top w:val="nil"/>
              <w:left w:val="nil"/>
              <w:bottom w:val="nil"/>
              <w:right w:val="nil"/>
            </w:tcBorders>
            <w:shd w:val="clear" w:color="auto" w:fill="auto"/>
            <w:noWrap/>
            <w:vAlign w:val="center"/>
          </w:tcPr>
          <w:p w14:paraId="3C331FB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1.39E-05</w:t>
            </w:r>
          </w:p>
        </w:tc>
        <w:tc>
          <w:tcPr>
            <w:tcW w:w="1583" w:type="dxa"/>
            <w:tcBorders>
              <w:top w:val="nil"/>
              <w:left w:val="nil"/>
              <w:bottom w:val="nil"/>
              <w:right w:val="nil"/>
            </w:tcBorders>
            <w:shd w:val="clear" w:color="auto" w:fill="auto"/>
            <w:noWrap/>
            <w:vAlign w:val="center"/>
          </w:tcPr>
          <w:p w14:paraId="10556BC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4B9BD668"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62F9E9D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Homocrepidine B isomer</w:t>
            </w:r>
          </w:p>
        </w:tc>
        <w:tc>
          <w:tcPr>
            <w:tcW w:w="2206" w:type="dxa"/>
            <w:tcBorders>
              <w:top w:val="nil"/>
              <w:left w:val="nil"/>
              <w:bottom w:val="nil"/>
              <w:right w:val="nil"/>
            </w:tcBorders>
            <w:shd w:val="clear" w:color="auto" w:fill="auto"/>
            <w:noWrap/>
            <w:vAlign w:val="center"/>
          </w:tcPr>
          <w:p w14:paraId="288CBEF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3A86C5C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Dendrocrepine isomer</w:t>
            </w:r>
          </w:p>
        </w:tc>
        <w:tc>
          <w:tcPr>
            <w:tcW w:w="2343" w:type="dxa"/>
            <w:tcBorders>
              <w:top w:val="nil"/>
              <w:left w:val="nil"/>
              <w:bottom w:val="nil"/>
              <w:right w:val="nil"/>
            </w:tcBorders>
            <w:shd w:val="clear" w:color="auto" w:fill="auto"/>
            <w:noWrap/>
            <w:vAlign w:val="center"/>
          </w:tcPr>
          <w:p w14:paraId="5F5D1D2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1235640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0.60254</w:t>
            </w:r>
          </w:p>
        </w:tc>
        <w:tc>
          <w:tcPr>
            <w:tcW w:w="969" w:type="dxa"/>
            <w:tcBorders>
              <w:top w:val="nil"/>
              <w:left w:val="nil"/>
              <w:bottom w:val="nil"/>
              <w:right w:val="nil"/>
            </w:tcBorders>
            <w:shd w:val="clear" w:color="auto" w:fill="auto"/>
            <w:noWrap/>
            <w:vAlign w:val="center"/>
          </w:tcPr>
          <w:p w14:paraId="254B0CC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3.89E-05</w:t>
            </w:r>
          </w:p>
        </w:tc>
        <w:tc>
          <w:tcPr>
            <w:tcW w:w="1583" w:type="dxa"/>
            <w:tcBorders>
              <w:top w:val="nil"/>
              <w:left w:val="nil"/>
              <w:bottom w:val="nil"/>
              <w:right w:val="nil"/>
            </w:tcBorders>
            <w:shd w:val="clear" w:color="auto" w:fill="auto"/>
            <w:noWrap/>
            <w:vAlign w:val="center"/>
          </w:tcPr>
          <w:p w14:paraId="4B35020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7F84609"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347D240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Crepidine isomer</w:t>
            </w:r>
          </w:p>
        </w:tc>
        <w:tc>
          <w:tcPr>
            <w:tcW w:w="2206" w:type="dxa"/>
            <w:tcBorders>
              <w:top w:val="nil"/>
              <w:left w:val="nil"/>
              <w:bottom w:val="nil"/>
              <w:right w:val="nil"/>
            </w:tcBorders>
            <w:shd w:val="clear" w:color="auto" w:fill="auto"/>
            <w:noWrap/>
            <w:vAlign w:val="center"/>
          </w:tcPr>
          <w:p w14:paraId="3FDC0EF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7837CFB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Dendrocrepine isomer</w:t>
            </w:r>
          </w:p>
        </w:tc>
        <w:tc>
          <w:tcPr>
            <w:tcW w:w="2343" w:type="dxa"/>
            <w:tcBorders>
              <w:top w:val="nil"/>
              <w:left w:val="nil"/>
              <w:bottom w:val="nil"/>
              <w:right w:val="nil"/>
            </w:tcBorders>
            <w:shd w:val="clear" w:color="auto" w:fill="auto"/>
            <w:noWrap/>
            <w:vAlign w:val="center"/>
          </w:tcPr>
          <w:p w14:paraId="10283DC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72D5D74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0.99196</w:t>
            </w:r>
          </w:p>
        </w:tc>
        <w:tc>
          <w:tcPr>
            <w:tcW w:w="969" w:type="dxa"/>
            <w:tcBorders>
              <w:top w:val="nil"/>
              <w:left w:val="nil"/>
              <w:bottom w:val="nil"/>
              <w:right w:val="nil"/>
            </w:tcBorders>
            <w:shd w:val="clear" w:color="auto" w:fill="auto"/>
            <w:noWrap/>
            <w:vAlign w:val="center"/>
          </w:tcPr>
          <w:p w14:paraId="10B0812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5E58992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E137150"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5AA38B1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Dendronobilin K</w:t>
            </w:r>
          </w:p>
        </w:tc>
        <w:tc>
          <w:tcPr>
            <w:tcW w:w="2206" w:type="dxa"/>
            <w:tcBorders>
              <w:top w:val="nil"/>
              <w:left w:val="nil"/>
              <w:bottom w:val="nil"/>
              <w:right w:val="nil"/>
            </w:tcBorders>
            <w:shd w:val="clear" w:color="auto" w:fill="auto"/>
            <w:noWrap/>
            <w:vAlign w:val="center"/>
          </w:tcPr>
          <w:p w14:paraId="4F1B66D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bottom w:val="nil"/>
              <w:right w:val="nil"/>
            </w:tcBorders>
            <w:shd w:val="clear" w:color="auto" w:fill="auto"/>
            <w:noWrap/>
            <w:vAlign w:val="center"/>
          </w:tcPr>
          <w:p w14:paraId="69461C0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Dendrocrepine isomer</w:t>
            </w:r>
          </w:p>
        </w:tc>
        <w:tc>
          <w:tcPr>
            <w:tcW w:w="2343" w:type="dxa"/>
            <w:tcBorders>
              <w:top w:val="nil"/>
              <w:left w:val="nil"/>
              <w:bottom w:val="nil"/>
              <w:right w:val="nil"/>
            </w:tcBorders>
            <w:shd w:val="clear" w:color="auto" w:fill="auto"/>
            <w:noWrap/>
            <w:vAlign w:val="center"/>
          </w:tcPr>
          <w:p w14:paraId="41AD258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2A85C41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0.99886</w:t>
            </w:r>
          </w:p>
        </w:tc>
        <w:tc>
          <w:tcPr>
            <w:tcW w:w="969" w:type="dxa"/>
            <w:tcBorders>
              <w:top w:val="nil"/>
              <w:left w:val="nil"/>
              <w:bottom w:val="nil"/>
              <w:right w:val="nil"/>
            </w:tcBorders>
            <w:shd w:val="clear" w:color="auto" w:fill="auto"/>
            <w:noWrap/>
            <w:vAlign w:val="center"/>
          </w:tcPr>
          <w:p w14:paraId="68BFD56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226BD69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6ED9F86B"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6AEECE7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D</w:t>
            </w:r>
          </w:p>
        </w:tc>
        <w:tc>
          <w:tcPr>
            <w:tcW w:w="2206" w:type="dxa"/>
            <w:tcBorders>
              <w:top w:val="nil"/>
              <w:left w:val="nil"/>
              <w:bottom w:val="nil"/>
              <w:right w:val="nil"/>
            </w:tcBorders>
            <w:shd w:val="clear" w:color="auto" w:fill="auto"/>
            <w:noWrap/>
            <w:vAlign w:val="center"/>
          </w:tcPr>
          <w:p w14:paraId="6673CB9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0355BB8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Dendrocrepine isomer</w:t>
            </w:r>
          </w:p>
        </w:tc>
        <w:tc>
          <w:tcPr>
            <w:tcW w:w="2343" w:type="dxa"/>
            <w:tcBorders>
              <w:top w:val="nil"/>
              <w:left w:val="nil"/>
              <w:bottom w:val="nil"/>
              <w:right w:val="nil"/>
            </w:tcBorders>
            <w:shd w:val="clear" w:color="auto" w:fill="auto"/>
            <w:noWrap/>
            <w:vAlign w:val="center"/>
          </w:tcPr>
          <w:p w14:paraId="0B078D2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3BBDB3C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0.99979</w:t>
            </w:r>
          </w:p>
        </w:tc>
        <w:tc>
          <w:tcPr>
            <w:tcW w:w="969" w:type="dxa"/>
            <w:tcBorders>
              <w:top w:val="nil"/>
              <w:left w:val="nil"/>
              <w:bottom w:val="nil"/>
              <w:right w:val="nil"/>
            </w:tcBorders>
            <w:shd w:val="clear" w:color="auto" w:fill="auto"/>
            <w:noWrap/>
            <w:vAlign w:val="center"/>
          </w:tcPr>
          <w:p w14:paraId="77A5D69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30274DA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3D7636D0"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3B1C266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Dendrocrepine</w:t>
            </w:r>
          </w:p>
        </w:tc>
        <w:tc>
          <w:tcPr>
            <w:tcW w:w="2206" w:type="dxa"/>
            <w:tcBorders>
              <w:top w:val="nil"/>
              <w:left w:val="nil"/>
              <w:bottom w:val="nil"/>
              <w:right w:val="nil"/>
            </w:tcBorders>
            <w:shd w:val="clear" w:color="auto" w:fill="auto"/>
            <w:noWrap/>
            <w:vAlign w:val="center"/>
          </w:tcPr>
          <w:p w14:paraId="41F9BE8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250FA9C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Dendrocrepine isomer</w:t>
            </w:r>
          </w:p>
        </w:tc>
        <w:tc>
          <w:tcPr>
            <w:tcW w:w="2343" w:type="dxa"/>
            <w:tcBorders>
              <w:top w:val="nil"/>
              <w:left w:val="nil"/>
              <w:bottom w:val="nil"/>
              <w:right w:val="nil"/>
            </w:tcBorders>
            <w:shd w:val="clear" w:color="auto" w:fill="auto"/>
            <w:noWrap/>
            <w:vAlign w:val="center"/>
          </w:tcPr>
          <w:p w14:paraId="64F0CB2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04AE4FD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0.99822</w:t>
            </w:r>
          </w:p>
        </w:tc>
        <w:tc>
          <w:tcPr>
            <w:tcW w:w="969" w:type="dxa"/>
            <w:tcBorders>
              <w:top w:val="nil"/>
              <w:left w:val="nil"/>
              <w:bottom w:val="nil"/>
              <w:right w:val="nil"/>
            </w:tcBorders>
            <w:shd w:val="clear" w:color="auto" w:fill="auto"/>
            <w:noWrap/>
            <w:vAlign w:val="center"/>
          </w:tcPr>
          <w:p w14:paraId="2E38C4B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52DE83E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E77C213"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7B21AED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B</w:t>
            </w:r>
          </w:p>
        </w:tc>
        <w:tc>
          <w:tcPr>
            <w:tcW w:w="2206" w:type="dxa"/>
            <w:tcBorders>
              <w:top w:val="nil"/>
              <w:left w:val="nil"/>
              <w:bottom w:val="nil"/>
              <w:right w:val="nil"/>
            </w:tcBorders>
            <w:shd w:val="clear" w:color="auto" w:fill="auto"/>
            <w:noWrap/>
            <w:vAlign w:val="center"/>
          </w:tcPr>
          <w:p w14:paraId="563E444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2DCF2D1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Dendrocrepine isomer</w:t>
            </w:r>
          </w:p>
        </w:tc>
        <w:tc>
          <w:tcPr>
            <w:tcW w:w="2343" w:type="dxa"/>
            <w:tcBorders>
              <w:top w:val="nil"/>
              <w:left w:val="nil"/>
              <w:bottom w:val="nil"/>
              <w:right w:val="nil"/>
            </w:tcBorders>
            <w:shd w:val="clear" w:color="auto" w:fill="auto"/>
            <w:noWrap/>
            <w:vAlign w:val="center"/>
          </w:tcPr>
          <w:p w14:paraId="0001B38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5C50482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0.99734</w:t>
            </w:r>
          </w:p>
        </w:tc>
        <w:tc>
          <w:tcPr>
            <w:tcW w:w="969" w:type="dxa"/>
            <w:tcBorders>
              <w:top w:val="nil"/>
              <w:left w:val="nil"/>
              <w:bottom w:val="nil"/>
              <w:right w:val="nil"/>
            </w:tcBorders>
            <w:shd w:val="clear" w:color="auto" w:fill="auto"/>
            <w:noWrap/>
            <w:vAlign w:val="center"/>
          </w:tcPr>
          <w:p w14:paraId="0EEC2C4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156A6A2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7D9EFA3C"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35D0D3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Crepidatumines C</w:t>
            </w:r>
          </w:p>
        </w:tc>
        <w:tc>
          <w:tcPr>
            <w:tcW w:w="2206" w:type="dxa"/>
            <w:tcBorders>
              <w:top w:val="nil"/>
              <w:left w:val="nil"/>
              <w:bottom w:val="nil"/>
              <w:right w:val="nil"/>
            </w:tcBorders>
            <w:shd w:val="clear" w:color="auto" w:fill="auto"/>
            <w:noWrap/>
            <w:vAlign w:val="center"/>
          </w:tcPr>
          <w:p w14:paraId="63D01D2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41FAD01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Dendrocrepine isomer</w:t>
            </w:r>
          </w:p>
        </w:tc>
        <w:tc>
          <w:tcPr>
            <w:tcW w:w="2343" w:type="dxa"/>
            <w:tcBorders>
              <w:top w:val="nil"/>
              <w:left w:val="nil"/>
              <w:bottom w:val="nil"/>
              <w:right w:val="nil"/>
            </w:tcBorders>
            <w:shd w:val="clear" w:color="auto" w:fill="auto"/>
            <w:noWrap/>
            <w:vAlign w:val="center"/>
          </w:tcPr>
          <w:p w14:paraId="4E0DA5F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7CA4197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0.99904</w:t>
            </w:r>
          </w:p>
        </w:tc>
        <w:tc>
          <w:tcPr>
            <w:tcW w:w="969" w:type="dxa"/>
            <w:tcBorders>
              <w:top w:val="nil"/>
              <w:left w:val="nil"/>
              <w:bottom w:val="nil"/>
              <w:right w:val="nil"/>
            </w:tcBorders>
            <w:shd w:val="clear" w:color="auto" w:fill="auto"/>
            <w:noWrap/>
            <w:vAlign w:val="center"/>
          </w:tcPr>
          <w:p w14:paraId="3E71E14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31DCC5D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643F166"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56F2B8E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Drepidamine</w:t>
            </w:r>
          </w:p>
        </w:tc>
        <w:tc>
          <w:tcPr>
            <w:tcW w:w="2206" w:type="dxa"/>
            <w:tcBorders>
              <w:top w:val="nil"/>
              <w:left w:val="nil"/>
              <w:bottom w:val="nil"/>
              <w:right w:val="nil"/>
            </w:tcBorders>
            <w:shd w:val="clear" w:color="auto" w:fill="auto"/>
            <w:noWrap/>
            <w:vAlign w:val="center"/>
          </w:tcPr>
          <w:p w14:paraId="38AD099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6155566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Dendrocrepine isomer</w:t>
            </w:r>
          </w:p>
        </w:tc>
        <w:tc>
          <w:tcPr>
            <w:tcW w:w="2343" w:type="dxa"/>
            <w:tcBorders>
              <w:top w:val="nil"/>
              <w:left w:val="nil"/>
              <w:bottom w:val="nil"/>
              <w:right w:val="nil"/>
            </w:tcBorders>
            <w:shd w:val="clear" w:color="auto" w:fill="auto"/>
            <w:noWrap/>
            <w:vAlign w:val="center"/>
          </w:tcPr>
          <w:p w14:paraId="21E1370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5809514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0.99881</w:t>
            </w:r>
          </w:p>
        </w:tc>
        <w:tc>
          <w:tcPr>
            <w:tcW w:w="969" w:type="dxa"/>
            <w:tcBorders>
              <w:top w:val="nil"/>
              <w:left w:val="nil"/>
              <w:bottom w:val="nil"/>
              <w:right w:val="nil"/>
            </w:tcBorders>
            <w:shd w:val="clear" w:color="auto" w:fill="auto"/>
            <w:noWrap/>
            <w:vAlign w:val="center"/>
          </w:tcPr>
          <w:p w14:paraId="787EDD3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35F86B9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601E2A2"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790875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C</w:t>
            </w:r>
          </w:p>
        </w:tc>
        <w:tc>
          <w:tcPr>
            <w:tcW w:w="2206" w:type="dxa"/>
            <w:tcBorders>
              <w:top w:val="nil"/>
              <w:left w:val="nil"/>
              <w:bottom w:val="nil"/>
              <w:right w:val="nil"/>
            </w:tcBorders>
            <w:shd w:val="clear" w:color="auto" w:fill="auto"/>
            <w:noWrap/>
            <w:vAlign w:val="center"/>
          </w:tcPr>
          <w:p w14:paraId="0EA59BD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0257F1D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Dendrocrepine isomer</w:t>
            </w:r>
          </w:p>
        </w:tc>
        <w:tc>
          <w:tcPr>
            <w:tcW w:w="2343" w:type="dxa"/>
            <w:tcBorders>
              <w:top w:val="nil"/>
              <w:left w:val="nil"/>
              <w:bottom w:val="nil"/>
              <w:right w:val="nil"/>
            </w:tcBorders>
            <w:shd w:val="clear" w:color="auto" w:fill="auto"/>
            <w:noWrap/>
            <w:vAlign w:val="center"/>
          </w:tcPr>
          <w:p w14:paraId="02E5156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nil"/>
              <w:right w:val="nil"/>
            </w:tcBorders>
            <w:shd w:val="clear" w:color="auto" w:fill="auto"/>
            <w:noWrap/>
            <w:vAlign w:val="center"/>
          </w:tcPr>
          <w:p w14:paraId="2971E90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0.99962</w:t>
            </w:r>
          </w:p>
        </w:tc>
        <w:tc>
          <w:tcPr>
            <w:tcW w:w="969" w:type="dxa"/>
            <w:tcBorders>
              <w:top w:val="nil"/>
              <w:left w:val="nil"/>
              <w:bottom w:val="nil"/>
              <w:right w:val="nil"/>
            </w:tcBorders>
            <w:shd w:val="clear" w:color="auto" w:fill="auto"/>
            <w:noWrap/>
            <w:vAlign w:val="center"/>
          </w:tcPr>
          <w:p w14:paraId="1205AAA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7E6F7C5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DE4CB82" w14:textId="77777777" w:rsidTr="000D614D">
        <w:tblPrEx>
          <w:tblBorders>
            <w:top w:val="none" w:sz="0" w:space="0" w:color="auto"/>
            <w:bottom w:val="none" w:sz="0" w:space="0" w:color="auto"/>
          </w:tblBorders>
        </w:tblPrEx>
        <w:trPr>
          <w:trHeight w:val="288"/>
          <w:jc w:val="center"/>
        </w:trPr>
        <w:tc>
          <w:tcPr>
            <w:tcW w:w="2235" w:type="dxa"/>
            <w:tcBorders>
              <w:top w:val="nil"/>
              <w:left w:val="nil"/>
              <w:right w:val="nil"/>
            </w:tcBorders>
            <w:shd w:val="clear" w:color="auto" w:fill="auto"/>
            <w:noWrap/>
            <w:vAlign w:val="center"/>
          </w:tcPr>
          <w:p w14:paraId="6160303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Homocrepidine B</w:t>
            </w:r>
          </w:p>
        </w:tc>
        <w:tc>
          <w:tcPr>
            <w:tcW w:w="2206" w:type="dxa"/>
            <w:tcBorders>
              <w:top w:val="nil"/>
              <w:left w:val="nil"/>
              <w:right w:val="nil"/>
            </w:tcBorders>
            <w:shd w:val="clear" w:color="auto" w:fill="auto"/>
            <w:noWrap/>
            <w:vAlign w:val="center"/>
          </w:tcPr>
          <w:p w14:paraId="4225FC1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right w:val="nil"/>
            </w:tcBorders>
            <w:shd w:val="clear" w:color="auto" w:fill="auto"/>
            <w:noWrap/>
            <w:vAlign w:val="center"/>
          </w:tcPr>
          <w:p w14:paraId="4644662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Dendrocrepine isomer</w:t>
            </w:r>
          </w:p>
        </w:tc>
        <w:tc>
          <w:tcPr>
            <w:tcW w:w="2343" w:type="dxa"/>
            <w:tcBorders>
              <w:top w:val="nil"/>
              <w:left w:val="nil"/>
              <w:right w:val="nil"/>
            </w:tcBorders>
            <w:shd w:val="clear" w:color="auto" w:fill="auto"/>
            <w:noWrap/>
            <w:vAlign w:val="center"/>
          </w:tcPr>
          <w:p w14:paraId="490FCCA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right w:val="nil"/>
            </w:tcBorders>
            <w:shd w:val="clear" w:color="auto" w:fill="auto"/>
            <w:noWrap/>
            <w:vAlign w:val="center"/>
          </w:tcPr>
          <w:p w14:paraId="7E2BA88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0.99928</w:t>
            </w:r>
          </w:p>
        </w:tc>
        <w:tc>
          <w:tcPr>
            <w:tcW w:w="969" w:type="dxa"/>
            <w:tcBorders>
              <w:top w:val="nil"/>
              <w:left w:val="nil"/>
              <w:right w:val="nil"/>
            </w:tcBorders>
            <w:shd w:val="clear" w:color="auto" w:fill="auto"/>
            <w:noWrap/>
            <w:vAlign w:val="center"/>
          </w:tcPr>
          <w:p w14:paraId="6BEDAFF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right w:val="nil"/>
            </w:tcBorders>
            <w:shd w:val="clear" w:color="auto" w:fill="auto"/>
            <w:noWrap/>
            <w:vAlign w:val="center"/>
          </w:tcPr>
          <w:p w14:paraId="18847E0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5E4EA756" w14:textId="77777777" w:rsidTr="000D614D">
        <w:tblPrEx>
          <w:tblBorders>
            <w:top w:val="none" w:sz="0" w:space="0" w:color="auto"/>
            <w:bottom w:val="none" w:sz="0" w:space="0" w:color="auto"/>
          </w:tblBorders>
        </w:tblPrEx>
        <w:trPr>
          <w:trHeight w:val="288"/>
          <w:jc w:val="center"/>
        </w:trPr>
        <w:tc>
          <w:tcPr>
            <w:tcW w:w="2235" w:type="dxa"/>
            <w:tcBorders>
              <w:top w:val="nil"/>
              <w:left w:val="nil"/>
              <w:bottom w:val="single" w:sz="12" w:space="0" w:color="auto"/>
              <w:right w:val="nil"/>
            </w:tcBorders>
            <w:shd w:val="clear" w:color="auto" w:fill="auto"/>
            <w:noWrap/>
            <w:vAlign w:val="center"/>
          </w:tcPr>
          <w:p w14:paraId="3D600DB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N-methyldendrobinium</w:t>
            </w:r>
          </w:p>
        </w:tc>
        <w:tc>
          <w:tcPr>
            <w:tcW w:w="2206" w:type="dxa"/>
            <w:tcBorders>
              <w:top w:val="nil"/>
              <w:left w:val="nil"/>
              <w:bottom w:val="single" w:sz="12" w:space="0" w:color="auto"/>
              <w:right w:val="nil"/>
            </w:tcBorders>
            <w:shd w:val="clear" w:color="auto" w:fill="auto"/>
            <w:noWrap/>
            <w:vAlign w:val="center"/>
          </w:tcPr>
          <w:p w14:paraId="28FA4CD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single" w:sz="12" w:space="0" w:color="auto"/>
              <w:right w:val="nil"/>
            </w:tcBorders>
            <w:shd w:val="clear" w:color="auto" w:fill="auto"/>
            <w:noWrap/>
            <w:vAlign w:val="center"/>
          </w:tcPr>
          <w:p w14:paraId="2562B28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Dendrocrepine isomer</w:t>
            </w:r>
          </w:p>
        </w:tc>
        <w:tc>
          <w:tcPr>
            <w:tcW w:w="2343" w:type="dxa"/>
            <w:tcBorders>
              <w:top w:val="nil"/>
              <w:left w:val="nil"/>
              <w:bottom w:val="single" w:sz="12" w:space="0" w:color="auto"/>
              <w:right w:val="nil"/>
            </w:tcBorders>
            <w:shd w:val="clear" w:color="auto" w:fill="auto"/>
            <w:noWrap/>
            <w:vAlign w:val="center"/>
          </w:tcPr>
          <w:p w14:paraId="566746B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nil"/>
              <w:left w:val="nil"/>
              <w:bottom w:val="single" w:sz="12" w:space="0" w:color="auto"/>
              <w:right w:val="nil"/>
            </w:tcBorders>
            <w:shd w:val="clear" w:color="auto" w:fill="auto"/>
            <w:noWrap/>
            <w:vAlign w:val="center"/>
          </w:tcPr>
          <w:p w14:paraId="5310053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0.99915</w:t>
            </w:r>
          </w:p>
        </w:tc>
        <w:tc>
          <w:tcPr>
            <w:tcW w:w="969" w:type="dxa"/>
            <w:tcBorders>
              <w:top w:val="nil"/>
              <w:left w:val="nil"/>
              <w:bottom w:val="single" w:sz="12" w:space="0" w:color="auto"/>
              <w:right w:val="nil"/>
            </w:tcBorders>
            <w:shd w:val="clear" w:color="auto" w:fill="auto"/>
            <w:noWrap/>
            <w:vAlign w:val="center"/>
          </w:tcPr>
          <w:p w14:paraId="28A4CDB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single" w:sz="12" w:space="0" w:color="auto"/>
              <w:right w:val="nil"/>
            </w:tcBorders>
            <w:shd w:val="clear" w:color="auto" w:fill="auto"/>
            <w:noWrap/>
            <w:vAlign w:val="center"/>
          </w:tcPr>
          <w:p w14:paraId="557400C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7D5D229D" w14:textId="77777777" w:rsidTr="000D614D">
        <w:tblPrEx>
          <w:tblBorders>
            <w:top w:val="none" w:sz="0" w:space="0" w:color="auto"/>
            <w:bottom w:val="none" w:sz="0" w:space="0" w:color="auto"/>
          </w:tblBorders>
        </w:tblPrEx>
        <w:trPr>
          <w:trHeight w:val="288"/>
          <w:jc w:val="center"/>
        </w:trPr>
        <w:tc>
          <w:tcPr>
            <w:tcW w:w="2235" w:type="dxa"/>
            <w:tcBorders>
              <w:top w:val="single" w:sz="12" w:space="0" w:color="auto"/>
              <w:left w:val="nil"/>
              <w:bottom w:val="nil"/>
              <w:right w:val="nil"/>
            </w:tcBorders>
            <w:shd w:val="clear" w:color="auto" w:fill="auto"/>
            <w:noWrap/>
            <w:vAlign w:val="center"/>
          </w:tcPr>
          <w:p w14:paraId="0A766E4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lastRenderedPageBreak/>
              <w:t>Kaempferol</w:t>
            </w:r>
          </w:p>
        </w:tc>
        <w:tc>
          <w:tcPr>
            <w:tcW w:w="2206" w:type="dxa"/>
            <w:tcBorders>
              <w:top w:val="single" w:sz="12" w:space="0" w:color="auto"/>
              <w:left w:val="nil"/>
              <w:bottom w:val="nil"/>
              <w:right w:val="nil"/>
            </w:tcBorders>
            <w:shd w:val="clear" w:color="auto" w:fill="auto"/>
            <w:noWrap/>
            <w:vAlign w:val="center"/>
          </w:tcPr>
          <w:p w14:paraId="7C72549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single" w:sz="12" w:space="0" w:color="auto"/>
              <w:left w:val="nil"/>
              <w:bottom w:val="nil"/>
              <w:right w:val="nil"/>
            </w:tcBorders>
            <w:shd w:val="clear" w:color="auto" w:fill="auto"/>
            <w:noWrap/>
            <w:vAlign w:val="center"/>
          </w:tcPr>
          <w:p w14:paraId="49231B4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Dendrocrepine isomer</w:t>
            </w:r>
          </w:p>
        </w:tc>
        <w:tc>
          <w:tcPr>
            <w:tcW w:w="2343" w:type="dxa"/>
            <w:tcBorders>
              <w:top w:val="single" w:sz="12" w:space="0" w:color="auto"/>
              <w:left w:val="nil"/>
              <w:bottom w:val="nil"/>
              <w:right w:val="nil"/>
            </w:tcBorders>
            <w:shd w:val="clear" w:color="auto" w:fill="auto"/>
            <w:noWrap/>
            <w:vAlign w:val="center"/>
          </w:tcPr>
          <w:p w14:paraId="62DAACD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969" w:type="dxa"/>
            <w:tcBorders>
              <w:top w:val="single" w:sz="12" w:space="0" w:color="auto"/>
              <w:left w:val="nil"/>
              <w:bottom w:val="nil"/>
              <w:right w:val="nil"/>
            </w:tcBorders>
            <w:shd w:val="clear" w:color="auto" w:fill="auto"/>
            <w:noWrap/>
            <w:vAlign w:val="center"/>
          </w:tcPr>
          <w:p w14:paraId="7A258E7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0.99971</w:t>
            </w:r>
          </w:p>
        </w:tc>
        <w:tc>
          <w:tcPr>
            <w:tcW w:w="969" w:type="dxa"/>
            <w:tcBorders>
              <w:top w:val="single" w:sz="12" w:space="0" w:color="auto"/>
              <w:left w:val="nil"/>
              <w:bottom w:val="nil"/>
              <w:right w:val="nil"/>
            </w:tcBorders>
            <w:shd w:val="clear" w:color="auto" w:fill="auto"/>
            <w:noWrap/>
            <w:vAlign w:val="center"/>
          </w:tcPr>
          <w:p w14:paraId="0DD76DA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single" w:sz="12" w:space="0" w:color="auto"/>
              <w:left w:val="nil"/>
              <w:bottom w:val="nil"/>
              <w:right w:val="nil"/>
            </w:tcBorders>
            <w:shd w:val="clear" w:color="auto" w:fill="auto"/>
            <w:noWrap/>
            <w:vAlign w:val="center"/>
          </w:tcPr>
          <w:p w14:paraId="1C978F3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A69A13D"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7905DCB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Adenosine</w:t>
            </w:r>
          </w:p>
        </w:tc>
        <w:tc>
          <w:tcPr>
            <w:tcW w:w="2206" w:type="dxa"/>
            <w:tcBorders>
              <w:top w:val="nil"/>
              <w:left w:val="nil"/>
              <w:bottom w:val="nil"/>
              <w:right w:val="nil"/>
            </w:tcBorders>
            <w:shd w:val="clear" w:color="auto" w:fill="auto"/>
            <w:noWrap/>
            <w:vAlign w:val="center"/>
          </w:tcPr>
          <w:p w14:paraId="70F23AA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17C17D4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Kaempferol</w:t>
            </w:r>
          </w:p>
        </w:tc>
        <w:tc>
          <w:tcPr>
            <w:tcW w:w="2343" w:type="dxa"/>
            <w:tcBorders>
              <w:top w:val="nil"/>
              <w:left w:val="nil"/>
              <w:bottom w:val="nil"/>
              <w:right w:val="nil"/>
            </w:tcBorders>
            <w:shd w:val="clear" w:color="auto" w:fill="auto"/>
            <w:noWrap/>
            <w:vAlign w:val="center"/>
          </w:tcPr>
          <w:p w14:paraId="74EFC77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2DC3DC5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-0.50361</w:t>
            </w:r>
          </w:p>
        </w:tc>
        <w:tc>
          <w:tcPr>
            <w:tcW w:w="969" w:type="dxa"/>
            <w:tcBorders>
              <w:top w:val="nil"/>
              <w:left w:val="nil"/>
              <w:bottom w:val="nil"/>
              <w:right w:val="nil"/>
            </w:tcBorders>
            <w:shd w:val="clear" w:color="auto" w:fill="auto"/>
            <w:noWrap/>
            <w:vAlign w:val="center"/>
          </w:tcPr>
          <w:p w14:paraId="4DE829B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0.00092388</w:t>
            </w:r>
          </w:p>
        </w:tc>
        <w:tc>
          <w:tcPr>
            <w:tcW w:w="1583" w:type="dxa"/>
            <w:tcBorders>
              <w:top w:val="nil"/>
              <w:left w:val="nil"/>
              <w:bottom w:val="nil"/>
              <w:right w:val="nil"/>
            </w:tcBorders>
            <w:shd w:val="clear" w:color="auto" w:fill="auto"/>
            <w:noWrap/>
            <w:vAlign w:val="center"/>
          </w:tcPr>
          <w:p w14:paraId="5E94B82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neg</w:t>
            </w:r>
          </w:p>
        </w:tc>
      </w:tr>
      <w:tr w:rsidR="00695186" w14:paraId="4D51139E"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115B585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N-isopentenyl-dendroxinium</w:t>
            </w:r>
          </w:p>
        </w:tc>
        <w:tc>
          <w:tcPr>
            <w:tcW w:w="2206" w:type="dxa"/>
            <w:tcBorders>
              <w:top w:val="nil"/>
              <w:left w:val="nil"/>
              <w:bottom w:val="nil"/>
              <w:right w:val="nil"/>
            </w:tcBorders>
            <w:shd w:val="clear" w:color="auto" w:fill="auto"/>
            <w:noWrap/>
            <w:vAlign w:val="center"/>
          </w:tcPr>
          <w:p w14:paraId="78579C8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541D9C7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Kaempferol</w:t>
            </w:r>
          </w:p>
        </w:tc>
        <w:tc>
          <w:tcPr>
            <w:tcW w:w="2343" w:type="dxa"/>
            <w:tcBorders>
              <w:top w:val="nil"/>
              <w:left w:val="nil"/>
              <w:bottom w:val="nil"/>
              <w:right w:val="nil"/>
            </w:tcBorders>
            <w:shd w:val="clear" w:color="auto" w:fill="auto"/>
            <w:noWrap/>
            <w:vAlign w:val="center"/>
          </w:tcPr>
          <w:p w14:paraId="0F0994D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7DA0F59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0.50665</w:t>
            </w:r>
          </w:p>
        </w:tc>
        <w:tc>
          <w:tcPr>
            <w:tcW w:w="969" w:type="dxa"/>
            <w:tcBorders>
              <w:top w:val="nil"/>
              <w:left w:val="nil"/>
              <w:bottom w:val="nil"/>
              <w:right w:val="nil"/>
            </w:tcBorders>
            <w:shd w:val="clear" w:color="auto" w:fill="auto"/>
            <w:noWrap/>
            <w:vAlign w:val="center"/>
          </w:tcPr>
          <w:p w14:paraId="22FAA61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0.00084999</w:t>
            </w:r>
          </w:p>
        </w:tc>
        <w:tc>
          <w:tcPr>
            <w:tcW w:w="1583" w:type="dxa"/>
            <w:tcBorders>
              <w:top w:val="nil"/>
              <w:left w:val="nil"/>
              <w:bottom w:val="nil"/>
              <w:right w:val="nil"/>
            </w:tcBorders>
            <w:shd w:val="clear" w:color="auto" w:fill="auto"/>
            <w:noWrap/>
            <w:vAlign w:val="center"/>
          </w:tcPr>
          <w:p w14:paraId="04C3243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77DC92DE"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3A6A72B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N-isopentenyl-dendrobinium</w:t>
            </w:r>
          </w:p>
        </w:tc>
        <w:tc>
          <w:tcPr>
            <w:tcW w:w="2206" w:type="dxa"/>
            <w:tcBorders>
              <w:top w:val="nil"/>
              <w:left w:val="nil"/>
              <w:bottom w:val="nil"/>
              <w:right w:val="nil"/>
            </w:tcBorders>
            <w:shd w:val="clear" w:color="auto" w:fill="auto"/>
            <w:noWrap/>
            <w:vAlign w:val="center"/>
          </w:tcPr>
          <w:p w14:paraId="20C0641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0FCBF53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Kaempferol</w:t>
            </w:r>
          </w:p>
        </w:tc>
        <w:tc>
          <w:tcPr>
            <w:tcW w:w="2343" w:type="dxa"/>
            <w:tcBorders>
              <w:top w:val="nil"/>
              <w:left w:val="nil"/>
              <w:bottom w:val="nil"/>
              <w:right w:val="nil"/>
            </w:tcBorders>
            <w:shd w:val="clear" w:color="auto" w:fill="auto"/>
            <w:noWrap/>
            <w:vAlign w:val="center"/>
          </w:tcPr>
          <w:p w14:paraId="1E8AD6F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4F6553A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0.59587</w:t>
            </w:r>
          </w:p>
        </w:tc>
        <w:tc>
          <w:tcPr>
            <w:tcW w:w="969" w:type="dxa"/>
            <w:tcBorders>
              <w:top w:val="nil"/>
              <w:left w:val="nil"/>
              <w:bottom w:val="nil"/>
              <w:right w:val="nil"/>
            </w:tcBorders>
            <w:shd w:val="clear" w:color="auto" w:fill="auto"/>
            <w:noWrap/>
            <w:vAlign w:val="center"/>
          </w:tcPr>
          <w:p w14:paraId="7D467DD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4.98E-05</w:t>
            </w:r>
          </w:p>
        </w:tc>
        <w:tc>
          <w:tcPr>
            <w:tcW w:w="1583" w:type="dxa"/>
            <w:tcBorders>
              <w:top w:val="nil"/>
              <w:left w:val="nil"/>
              <w:bottom w:val="nil"/>
              <w:right w:val="nil"/>
            </w:tcBorders>
            <w:shd w:val="clear" w:color="auto" w:fill="auto"/>
            <w:noWrap/>
            <w:vAlign w:val="center"/>
          </w:tcPr>
          <w:p w14:paraId="1457657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5AFCFAAC"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63FB4C8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2-Hydroxydendrobine</w:t>
            </w:r>
          </w:p>
        </w:tc>
        <w:tc>
          <w:tcPr>
            <w:tcW w:w="2206" w:type="dxa"/>
            <w:tcBorders>
              <w:top w:val="nil"/>
              <w:left w:val="nil"/>
              <w:bottom w:val="nil"/>
              <w:right w:val="nil"/>
            </w:tcBorders>
            <w:shd w:val="clear" w:color="auto" w:fill="auto"/>
            <w:noWrap/>
            <w:vAlign w:val="center"/>
          </w:tcPr>
          <w:p w14:paraId="3AB3B6E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1B7B956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Kaempferol</w:t>
            </w:r>
          </w:p>
        </w:tc>
        <w:tc>
          <w:tcPr>
            <w:tcW w:w="2343" w:type="dxa"/>
            <w:tcBorders>
              <w:top w:val="nil"/>
              <w:left w:val="nil"/>
              <w:bottom w:val="nil"/>
              <w:right w:val="nil"/>
            </w:tcBorders>
            <w:shd w:val="clear" w:color="auto" w:fill="auto"/>
            <w:noWrap/>
            <w:vAlign w:val="center"/>
          </w:tcPr>
          <w:p w14:paraId="6F205F9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47FF503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0.66278</w:t>
            </w:r>
          </w:p>
        </w:tc>
        <w:tc>
          <w:tcPr>
            <w:tcW w:w="969" w:type="dxa"/>
            <w:tcBorders>
              <w:top w:val="nil"/>
              <w:left w:val="nil"/>
              <w:bottom w:val="nil"/>
              <w:right w:val="nil"/>
            </w:tcBorders>
            <w:shd w:val="clear" w:color="auto" w:fill="auto"/>
            <w:noWrap/>
            <w:vAlign w:val="center"/>
          </w:tcPr>
          <w:p w14:paraId="28B5F2B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3.17E-06</w:t>
            </w:r>
          </w:p>
        </w:tc>
        <w:tc>
          <w:tcPr>
            <w:tcW w:w="1583" w:type="dxa"/>
            <w:tcBorders>
              <w:top w:val="nil"/>
              <w:left w:val="nil"/>
              <w:bottom w:val="nil"/>
              <w:right w:val="nil"/>
            </w:tcBorders>
            <w:shd w:val="clear" w:color="auto" w:fill="auto"/>
            <w:noWrap/>
            <w:vAlign w:val="center"/>
          </w:tcPr>
          <w:p w14:paraId="672D96B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7ED82956"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362977C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Crepidine</w:t>
            </w:r>
          </w:p>
        </w:tc>
        <w:tc>
          <w:tcPr>
            <w:tcW w:w="2206" w:type="dxa"/>
            <w:tcBorders>
              <w:top w:val="nil"/>
              <w:left w:val="nil"/>
              <w:bottom w:val="nil"/>
              <w:right w:val="nil"/>
            </w:tcBorders>
            <w:shd w:val="clear" w:color="auto" w:fill="auto"/>
            <w:noWrap/>
            <w:vAlign w:val="center"/>
          </w:tcPr>
          <w:p w14:paraId="6FE5826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52C7C90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Kaempferol</w:t>
            </w:r>
          </w:p>
        </w:tc>
        <w:tc>
          <w:tcPr>
            <w:tcW w:w="2343" w:type="dxa"/>
            <w:tcBorders>
              <w:top w:val="nil"/>
              <w:left w:val="nil"/>
              <w:bottom w:val="nil"/>
              <w:right w:val="nil"/>
            </w:tcBorders>
            <w:shd w:val="clear" w:color="auto" w:fill="auto"/>
            <w:noWrap/>
            <w:vAlign w:val="center"/>
          </w:tcPr>
          <w:p w14:paraId="55792E2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24ED332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0.50221</w:t>
            </w:r>
          </w:p>
        </w:tc>
        <w:tc>
          <w:tcPr>
            <w:tcW w:w="969" w:type="dxa"/>
            <w:tcBorders>
              <w:top w:val="nil"/>
              <w:left w:val="nil"/>
              <w:bottom w:val="nil"/>
              <w:right w:val="nil"/>
            </w:tcBorders>
            <w:shd w:val="clear" w:color="auto" w:fill="auto"/>
            <w:noWrap/>
            <w:vAlign w:val="center"/>
          </w:tcPr>
          <w:p w14:paraId="3ACFA7C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0.00095975</w:t>
            </w:r>
          </w:p>
        </w:tc>
        <w:tc>
          <w:tcPr>
            <w:tcW w:w="1583" w:type="dxa"/>
            <w:tcBorders>
              <w:top w:val="nil"/>
              <w:left w:val="nil"/>
              <w:bottom w:val="nil"/>
              <w:right w:val="nil"/>
            </w:tcBorders>
            <w:shd w:val="clear" w:color="auto" w:fill="auto"/>
            <w:noWrap/>
            <w:vAlign w:val="center"/>
          </w:tcPr>
          <w:p w14:paraId="4B650E0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CC94511"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5B6BFAE" w14:textId="6C320241" w:rsidR="00695186" w:rsidRDefault="003017B3">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Chrysotoxine</w:t>
            </w:r>
          </w:p>
        </w:tc>
        <w:tc>
          <w:tcPr>
            <w:tcW w:w="2206" w:type="dxa"/>
            <w:tcBorders>
              <w:top w:val="nil"/>
              <w:left w:val="nil"/>
              <w:bottom w:val="nil"/>
              <w:right w:val="nil"/>
            </w:tcBorders>
            <w:shd w:val="clear" w:color="auto" w:fill="auto"/>
            <w:noWrap/>
            <w:vAlign w:val="center"/>
          </w:tcPr>
          <w:p w14:paraId="0EE43E5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Bibenzyl</w:t>
            </w:r>
          </w:p>
        </w:tc>
        <w:tc>
          <w:tcPr>
            <w:tcW w:w="2118" w:type="dxa"/>
            <w:tcBorders>
              <w:top w:val="nil"/>
              <w:left w:val="nil"/>
              <w:bottom w:val="nil"/>
              <w:right w:val="nil"/>
            </w:tcBorders>
            <w:shd w:val="clear" w:color="auto" w:fill="auto"/>
            <w:noWrap/>
            <w:vAlign w:val="center"/>
          </w:tcPr>
          <w:p w14:paraId="653972E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Kaempferol</w:t>
            </w:r>
          </w:p>
        </w:tc>
        <w:tc>
          <w:tcPr>
            <w:tcW w:w="2343" w:type="dxa"/>
            <w:tcBorders>
              <w:top w:val="nil"/>
              <w:left w:val="nil"/>
              <w:bottom w:val="nil"/>
              <w:right w:val="nil"/>
            </w:tcBorders>
            <w:shd w:val="clear" w:color="auto" w:fill="auto"/>
            <w:noWrap/>
            <w:vAlign w:val="center"/>
          </w:tcPr>
          <w:p w14:paraId="67FA61E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0B8A040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0.57722</w:t>
            </w:r>
          </w:p>
        </w:tc>
        <w:tc>
          <w:tcPr>
            <w:tcW w:w="969" w:type="dxa"/>
            <w:tcBorders>
              <w:top w:val="nil"/>
              <w:left w:val="nil"/>
              <w:bottom w:val="nil"/>
              <w:right w:val="nil"/>
            </w:tcBorders>
            <w:shd w:val="clear" w:color="auto" w:fill="auto"/>
            <w:noWrap/>
            <w:vAlign w:val="center"/>
          </w:tcPr>
          <w:p w14:paraId="48C8593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9.65E-05</w:t>
            </w:r>
          </w:p>
        </w:tc>
        <w:tc>
          <w:tcPr>
            <w:tcW w:w="1583" w:type="dxa"/>
            <w:tcBorders>
              <w:top w:val="nil"/>
              <w:left w:val="nil"/>
              <w:bottom w:val="nil"/>
              <w:right w:val="nil"/>
            </w:tcBorders>
            <w:shd w:val="clear" w:color="auto" w:fill="auto"/>
            <w:noWrap/>
            <w:vAlign w:val="center"/>
          </w:tcPr>
          <w:p w14:paraId="4913EF1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503968DC"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706B579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Violanthin</w:t>
            </w:r>
          </w:p>
        </w:tc>
        <w:tc>
          <w:tcPr>
            <w:tcW w:w="2206" w:type="dxa"/>
            <w:tcBorders>
              <w:top w:val="nil"/>
              <w:left w:val="nil"/>
              <w:bottom w:val="nil"/>
              <w:right w:val="nil"/>
            </w:tcBorders>
            <w:shd w:val="clear" w:color="auto" w:fill="auto"/>
            <w:noWrap/>
            <w:vAlign w:val="center"/>
          </w:tcPr>
          <w:p w14:paraId="610D3C5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53CFA2E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Kaempferol</w:t>
            </w:r>
          </w:p>
        </w:tc>
        <w:tc>
          <w:tcPr>
            <w:tcW w:w="2343" w:type="dxa"/>
            <w:tcBorders>
              <w:top w:val="nil"/>
              <w:left w:val="nil"/>
              <w:bottom w:val="nil"/>
              <w:right w:val="nil"/>
            </w:tcBorders>
            <w:shd w:val="clear" w:color="auto" w:fill="auto"/>
            <w:noWrap/>
            <w:vAlign w:val="center"/>
          </w:tcPr>
          <w:p w14:paraId="5FA9499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7C78FF3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0.54856</w:t>
            </w:r>
          </w:p>
        </w:tc>
        <w:tc>
          <w:tcPr>
            <w:tcW w:w="969" w:type="dxa"/>
            <w:tcBorders>
              <w:top w:val="nil"/>
              <w:left w:val="nil"/>
              <w:bottom w:val="nil"/>
              <w:right w:val="nil"/>
            </w:tcBorders>
            <w:shd w:val="clear" w:color="auto" w:fill="auto"/>
            <w:noWrap/>
            <w:vAlign w:val="center"/>
          </w:tcPr>
          <w:p w14:paraId="48E4E21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0.0002475</w:t>
            </w:r>
          </w:p>
        </w:tc>
        <w:tc>
          <w:tcPr>
            <w:tcW w:w="1583" w:type="dxa"/>
            <w:tcBorders>
              <w:top w:val="nil"/>
              <w:left w:val="nil"/>
              <w:bottom w:val="nil"/>
              <w:right w:val="nil"/>
            </w:tcBorders>
            <w:shd w:val="clear" w:color="auto" w:fill="auto"/>
            <w:noWrap/>
            <w:vAlign w:val="center"/>
          </w:tcPr>
          <w:p w14:paraId="0FC33E4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65688078"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578A0C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Glucosylvitexin</w:t>
            </w:r>
          </w:p>
        </w:tc>
        <w:tc>
          <w:tcPr>
            <w:tcW w:w="2206" w:type="dxa"/>
            <w:tcBorders>
              <w:top w:val="nil"/>
              <w:left w:val="nil"/>
              <w:bottom w:val="nil"/>
              <w:right w:val="nil"/>
            </w:tcBorders>
            <w:shd w:val="clear" w:color="auto" w:fill="auto"/>
            <w:noWrap/>
            <w:vAlign w:val="center"/>
          </w:tcPr>
          <w:p w14:paraId="3FBDD35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70621FB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Kaempferol</w:t>
            </w:r>
          </w:p>
        </w:tc>
        <w:tc>
          <w:tcPr>
            <w:tcW w:w="2343" w:type="dxa"/>
            <w:tcBorders>
              <w:top w:val="nil"/>
              <w:left w:val="nil"/>
              <w:bottom w:val="nil"/>
              <w:right w:val="nil"/>
            </w:tcBorders>
            <w:shd w:val="clear" w:color="auto" w:fill="auto"/>
            <w:noWrap/>
            <w:vAlign w:val="center"/>
          </w:tcPr>
          <w:p w14:paraId="7F67077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2E9660B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0.66789</w:t>
            </w:r>
          </w:p>
        </w:tc>
        <w:tc>
          <w:tcPr>
            <w:tcW w:w="969" w:type="dxa"/>
            <w:tcBorders>
              <w:top w:val="nil"/>
              <w:left w:val="nil"/>
              <w:bottom w:val="nil"/>
              <w:right w:val="nil"/>
            </w:tcBorders>
            <w:shd w:val="clear" w:color="auto" w:fill="auto"/>
            <w:noWrap/>
            <w:vAlign w:val="center"/>
          </w:tcPr>
          <w:p w14:paraId="5A09D38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2.50E-06</w:t>
            </w:r>
          </w:p>
        </w:tc>
        <w:tc>
          <w:tcPr>
            <w:tcW w:w="1583" w:type="dxa"/>
            <w:tcBorders>
              <w:top w:val="nil"/>
              <w:left w:val="nil"/>
              <w:bottom w:val="nil"/>
              <w:right w:val="nil"/>
            </w:tcBorders>
            <w:shd w:val="clear" w:color="auto" w:fill="auto"/>
            <w:noWrap/>
            <w:vAlign w:val="center"/>
          </w:tcPr>
          <w:p w14:paraId="4605BE7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895F194"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75155FF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 xml:space="preserve">Dihydropinosylvin methyl ether </w:t>
            </w:r>
          </w:p>
        </w:tc>
        <w:tc>
          <w:tcPr>
            <w:tcW w:w="2206" w:type="dxa"/>
            <w:tcBorders>
              <w:top w:val="nil"/>
              <w:left w:val="nil"/>
              <w:bottom w:val="nil"/>
              <w:right w:val="nil"/>
            </w:tcBorders>
            <w:shd w:val="clear" w:color="auto" w:fill="auto"/>
            <w:noWrap/>
            <w:vAlign w:val="center"/>
          </w:tcPr>
          <w:p w14:paraId="5010A2C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2940E6B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Kaempferol</w:t>
            </w:r>
          </w:p>
        </w:tc>
        <w:tc>
          <w:tcPr>
            <w:tcW w:w="2343" w:type="dxa"/>
            <w:tcBorders>
              <w:top w:val="nil"/>
              <w:left w:val="nil"/>
              <w:bottom w:val="nil"/>
              <w:right w:val="nil"/>
            </w:tcBorders>
            <w:shd w:val="clear" w:color="auto" w:fill="auto"/>
            <w:noWrap/>
            <w:vAlign w:val="center"/>
          </w:tcPr>
          <w:p w14:paraId="39DEAB3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2E5BC03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0.62911</w:t>
            </w:r>
          </w:p>
        </w:tc>
        <w:tc>
          <w:tcPr>
            <w:tcW w:w="969" w:type="dxa"/>
            <w:tcBorders>
              <w:top w:val="nil"/>
              <w:left w:val="nil"/>
              <w:bottom w:val="nil"/>
              <w:right w:val="nil"/>
            </w:tcBorders>
            <w:shd w:val="clear" w:color="auto" w:fill="auto"/>
            <w:noWrap/>
            <w:vAlign w:val="center"/>
          </w:tcPr>
          <w:p w14:paraId="10EABAC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1.37E-05</w:t>
            </w:r>
          </w:p>
        </w:tc>
        <w:tc>
          <w:tcPr>
            <w:tcW w:w="1583" w:type="dxa"/>
            <w:tcBorders>
              <w:top w:val="nil"/>
              <w:left w:val="nil"/>
              <w:bottom w:val="nil"/>
              <w:right w:val="nil"/>
            </w:tcBorders>
            <w:shd w:val="clear" w:color="auto" w:fill="auto"/>
            <w:noWrap/>
            <w:vAlign w:val="center"/>
          </w:tcPr>
          <w:p w14:paraId="180C3D3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59A54592"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1B6178E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Homocrepidine B isomer</w:t>
            </w:r>
          </w:p>
        </w:tc>
        <w:tc>
          <w:tcPr>
            <w:tcW w:w="2206" w:type="dxa"/>
            <w:tcBorders>
              <w:top w:val="nil"/>
              <w:left w:val="nil"/>
              <w:bottom w:val="nil"/>
              <w:right w:val="nil"/>
            </w:tcBorders>
            <w:shd w:val="clear" w:color="auto" w:fill="auto"/>
            <w:noWrap/>
            <w:vAlign w:val="center"/>
          </w:tcPr>
          <w:p w14:paraId="05673FD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65089E0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Kaempferol</w:t>
            </w:r>
          </w:p>
        </w:tc>
        <w:tc>
          <w:tcPr>
            <w:tcW w:w="2343" w:type="dxa"/>
            <w:tcBorders>
              <w:top w:val="nil"/>
              <w:left w:val="nil"/>
              <w:bottom w:val="nil"/>
              <w:right w:val="nil"/>
            </w:tcBorders>
            <w:shd w:val="clear" w:color="auto" w:fill="auto"/>
            <w:noWrap/>
            <w:vAlign w:val="center"/>
          </w:tcPr>
          <w:p w14:paraId="16A34F9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1231B7B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0.61179</w:t>
            </w:r>
          </w:p>
        </w:tc>
        <w:tc>
          <w:tcPr>
            <w:tcW w:w="969" w:type="dxa"/>
            <w:tcBorders>
              <w:top w:val="nil"/>
              <w:left w:val="nil"/>
              <w:bottom w:val="nil"/>
              <w:right w:val="nil"/>
            </w:tcBorders>
            <w:shd w:val="clear" w:color="auto" w:fill="auto"/>
            <w:noWrap/>
            <w:vAlign w:val="center"/>
          </w:tcPr>
          <w:p w14:paraId="1861A91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2.74E-05</w:t>
            </w:r>
          </w:p>
        </w:tc>
        <w:tc>
          <w:tcPr>
            <w:tcW w:w="1583" w:type="dxa"/>
            <w:tcBorders>
              <w:top w:val="nil"/>
              <w:left w:val="nil"/>
              <w:bottom w:val="nil"/>
              <w:right w:val="nil"/>
            </w:tcBorders>
            <w:shd w:val="clear" w:color="auto" w:fill="auto"/>
            <w:noWrap/>
            <w:vAlign w:val="center"/>
          </w:tcPr>
          <w:p w14:paraId="75A1C23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45960AD"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346AE0D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Crepidine isomer</w:t>
            </w:r>
          </w:p>
        </w:tc>
        <w:tc>
          <w:tcPr>
            <w:tcW w:w="2206" w:type="dxa"/>
            <w:tcBorders>
              <w:top w:val="nil"/>
              <w:left w:val="nil"/>
              <w:bottom w:val="nil"/>
              <w:right w:val="nil"/>
            </w:tcBorders>
            <w:shd w:val="clear" w:color="auto" w:fill="auto"/>
            <w:noWrap/>
            <w:vAlign w:val="center"/>
          </w:tcPr>
          <w:p w14:paraId="0341243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75168EE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Kaempferol</w:t>
            </w:r>
          </w:p>
        </w:tc>
        <w:tc>
          <w:tcPr>
            <w:tcW w:w="2343" w:type="dxa"/>
            <w:tcBorders>
              <w:top w:val="nil"/>
              <w:left w:val="nil"/>
              <w:bottom w:val="nil"/>
              <w:right w:val="nil"/>
            </w:tcBorders>
            <w:shd w:val="clear" w:color="auto" w:fill="auto"/>
            <w:noWrap/>
            <w:vAlign w:val="center"/>
          </w:tcPr>
          <w:p w14:paraId="7D75B7C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2817EEC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0.99089</w:t>
            </w:r>
          </w:p>
        </w:tc>
        <w:tc>
          <w:tcPr>
            <w:tcW w:w="969" w:type="dxa"/>
            <w:tcBorders>
              <w:top w:val="nil"/>
              <w:left w:val="nil"/>
              <w:bottom w:val="nil"/>
              <w:right w:val="nil"/>
            </w:tcBorders>
            <w:shd w:val="clear" w:color="auto" w:fill="auto"/>
            <w:noWrap/>
            <w:vAlign w:val="center"/>
          </w:tcPr>
          <w:p w14:paraId="3930765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133932A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316D3BA2"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3DE9A2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Dendronobilin K</w:t>
            </w:r>
          </w:p>
        </w:tc>
        <w:tc>
          <w:tcPr>
            <w:tcW w:w="2206" w:type="dxa"/>
            <w:tcBorders>
              <w:top w:val="nil"/>
              <w:left w:val="nil"/>
              <w:bottom w:val="nil"/>
              <w:right w:val="nil"/>
            </w:tcBorders>
            <w:shd w:val="clear" w:color="auto" w:fill="auto"/>
            <w:noWrap/>
            <w:vAlign w:val="center"/>
          </w:tcPr>
          <w:p w14:paraId="4DCD753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bottom w:val="nil"/>
              <w:right w:val="nil"/>
            </w:tcBorders>
            <w:shd w:val="clear" w:color="auto" w:fill="auto"/>
            <w:noWrap/>
            <w:vAlign w:val="center"/>
          </w:tcPr>
          <w:p w14:paraId="5E16495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Kaempferol</w:t>
            </w:r>
          </w:p>
        </w:tc>
        <w:tc>
          <w:tcPr>
            <w:tcW w:w="2343" w:type="dxa"/>
            <w:tcBorders>
              <w:top w:val="nil"/>
              <w:left w:val="nil"/>
              <w:bottom w:val="nil"/>
              <w:right w:val="nil"/>
            </w:tcBorders>
            <w:shd w:val="clear" w:color="auto" w:fill="auto"/>
            <w:noWrap/>
            <w:vAlign w:val="center"/>
          </w:tcPr>
          <w:p w14:paraId="1807AB2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793EB5C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0.99834</w:t>
            </w:r>
          </w:p>
        </w:tc>
        <w:tc>
          <w:tcPr>
            <w:tcW w:w="969" w:type="dxa"/>
            <w:tcBorders>
              <w:top w:val="nil"/>
              <w:left w:val="nil"/>
              <w:bottom w:val="nil"/>
              <w:right w:val="nil"/>
            </w:tcBorders>
            <w:shd w:val="clear" w:color="auto" w:fill="auto"/>
            <w:noWrap/>
            <w:vAlign w:val="center"/>
          </w:tcPr>
          <w:p w14:paraId="75CFE09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42E6F5B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8D7C689"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6957AA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D</w:t>
            </w:r>
          </w:p>
        </w:tc>
        <w:tc>
          <w:tcPr>
            <w:tcW w:w="2206" w:type="dxa"/>
            <w:tcBorders>
              <w:top w:val="nil"/>
              <w:left w:val="nil"/>
              <w:bottom w:val="nil"/>
              <w:right w:val="nil"/>
            </w:tcBorders>
            <w:shd w:val="clear" w:color="auto" w:fill="auto"/>
            <w:noWrap/>
            <w:vAlign w:val="center"/>
          </w:tcPr>
          <w:p w14:paraId="6F8E8F5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4B1CD09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Kaempferol</w:t>
            </w:r>
          </w:p>
        </w:tc>
        <w:tc>
          <w:tcPr>
            <w:tcW w:w="2343" w:type="dxa"/>
            <w:tcBorders>
              <w:top w:val="nil"/>
              <w:left w:val="nil"/>
              <w:bottom w:val="nil"/>
              <w:right w:val="nil"/>
            </w:tcBorders>
            <w:shd w:val="clear" w:color="auto" w:fill="auto"/>
            <w:noWrap/>
            <w:vAlign w:val="center"/>
          </w:tcPr>
          <w:p w14:paraId="2B7A491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0D526E8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0.99941</w:t>
            </w:r>
          </w:p>
        </w:tc>
        <w:tc>
          <w:tcPr>
            <w:tcW w:w="969" w:type="dxa"/>
            <w:tcBorders>
              <w:top w:val="nil"/>
              <w:left w:val="nil"/>
              <w:bottom w:val="nil"/>
              <w:right w:val="nil"/>
            </w:tcBorders>
            <w:shd w:val="clear" w:color="auto" w:fill="auto"/>
            <w:noWrap/>
            <w:vAlign w:val="center"/>
          </w:tcPr>
          <w:p w14:paraId="2E66872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2E5BF52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625AE284"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28E83D8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Dendrocrepine</w:t>
            </w:r>
          </w:p>
        </w:tc>
        <w:tc>
          <w:tcPr>
            <w:tcW w:w="2206" w:type="dxa"/>
            <w:tcBorders>
              <w:top w:val="nil"/>
              <w:left w:val="nil"/>
              <w:bottom w:val="nil"/>
              <w:right w:val="nil"/>
            </w:tcBorders>
            <w:shd w:val="clear" w:color="auto" w:fill="auto"/>
            <w:noWrap/>
            <w:vAlign w:val="center"/>
          </w:tcPr>
          <w:p w14:paraId="708E248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181B8AB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Kaempferol</w:t>
            </w:r>
          </w:p>
        </w:tc>
        <w:tc>
          <w:tcPr>
            <w:tcW w:w="2343" w:type="dxa"/>
            <w:tcBorders>
              <w:top w:val="nil"/>
              <w:left w:val="nil"/>
              <w:bottom w:val="nil"/>
              <w:right w:val="nil"/>
            </w:tcBorders>
            <w:shd w:val="clear" w:color="auto" w:fill="auto"/>
            <w:noWrap/>
            <w:vAlign w:val="center"/>
          </w:tcPr>
          <w:p w14:paraId="73A528C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221A512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0.99866</w:t>
            </w:r>
          </w:p>
        </w:tc>
        <w:tc>
          <w:tcPr>
            <w:tcW w:w="969" w:type="dxa"/>
            <w:tcBorders>
              <w:top w:val="nil"/>
              <w:left w:val="nil"/>
              <w:bottom w:val="nil"/>
              <w:right w:val="nil"/>
            </w:tcBorders>
            <w:shd w:val="clear" w:color="auto" w:fill="auto"/>
            <w:noWrap/>
            <w:vAlign w:val="center"/>
          </w:tcPr>
          <w:p w14:paraId="66A73C1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38BA68F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38DE2210"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53B0C0A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B</w:t>
            </w:r>
          </w:p>
        </w:tc>
        <w:tc>
          <w:tcPr>
            <w:tcW w:w="2206" w:type="dxa"/>
            <w:tcBorders>
              <w:top w:val="nil"/>
              <w:left w:val="nil"/>
              <w:bottom w:val="nil"/>
              <w:right w:val="nil"/>
            </w:tcBorders>
            <w:shd w:val="clear" w:color="auto" w:fill="auto"/>
            <w:noWrap/>
            <w:vAlign w:val="center"/>
          </w:tcPr>
          <w:p w14:paraId="3EDC040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1992C12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Kaempferol</w:t>
            </w:r>
          </w:p>
        </w:tc>
        <w:tc>
          <w:tcPr>
            <w:tcW w:w="2343" w:type="dxa"/>
            <w:tcBorders>
              <w:top w:val="nil"/>
              <w:left w:val="nil"/>
              <w:bottom w:val="nil"/>
              <w:right w:val="nil"/>
            </w:tcBorders>
            <w:shd w:val="clear" w:color="auto" w:fill="auto"/>
            <w:noWrap/>
            <w:vAlign w:val="center"/>
          </w:tcPr>
          <w:p w14:paraId="2E08DBB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24E2FB6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0.99776</w:t>
            </w:r>
          </w:p>
        </w:tc>
        <w:tc>
          <w:tcPr>
            <w:tcW w:w="969" w:type="dxa"/>
            <w:tcBorders>
              <w:top w:val="nil"/>
              <w:left w:val="nil"/>
              <w:bottom w:val="nil"/>
              <w:right w:val="nil"/>
            </w:tcBorders>
            <w:shd w:val="clear" w:color="auto" w:fill="auto"/>
            <w:noWrap/>
            <w:vAlign w:val="center"/>
          </w:tcPr>
          <w:p w14:paraId="32D3E0D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0566191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49B7A0A1"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3CCD7FF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Crepidatumines C</w:t>
            </w:r>
          </w:p>
        </w:tc>
        <w:tc>
          <w:tcPr>
            <w:tcW w:w="2206" w:type="dxa"/>
            <w:tcBorders>
              <w:top w:val="nil"/>
              <w:left w:val="nil"/>
              <w:bottom w:val="nil"/>
              <w:right w:val="nil"/>
            </w:tcBorders>
            <w:shd w:val="clear" w:color="auto" w:fill="auto"/>
            <w:noWrap/>
            <w:vAlign w:val="center"/>
          </w:tcPr>
          <w:p w14:paraId="32B279B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03F39B8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Kaempferol</w:t>
            </w:r>
          </w:p>
        </w:tc>
        <w:tc>
          <w:tcPr>
            <w:tcW w:w="2343" w:type="dxa"/>
            <w:tcBorders>
              <w:top w:val="nil"/>
              <w:left w:val="nil"/>
              <w:bottom w:val="nil"/>
              <w:right w:val="nil"/>
            </w:tcBorders>
            <w:shd w:val="clear" w:color="auto" w:fill="auto"/>
            <w:noWrap/>
            <w:vAlign w:val="center"/>
          </w:tcPr>
          <w:p w14:paraId="33A13E5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4BE0617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0.99927</w:t>
            </w:r>
          </w:p>
        </w:tc>
        <w:tc>
          <w:tcPr>
            <w:tcW w:w="969" w:type="dxa"/>
            <w:tcBorders>
              <w:top w:val="nil"/>
              <w:left w:val="nil"/>
              <w:bottom w:val="nil"/>
              <w:right w:val="nil"/>
            </w:tcBorders>
            <w:shd w:val="clear" w:color="auto" w:fill="auto"/>
            <w:noWrap/>
            <w:vAlign w:val="center"/>
          </w:tcPr>
          <w:p w14:paraId="7A0833B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27B4449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C2261B1"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249A298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Drepidamine</w:t>
            </w:r>
          </w:p>
        </w:tc>
        <w:tc>
          <w:tcPr>
            <w:tcW w:w="2206" w:type="dxa"/>
            <w:tcBorders>
              <w:top w:val="nil"/>
              <w:left w:val="nil"/>
              <w:bottom w:val="nil"/>
              <w:right w:val="nil"/>
            </w:tcBorders>
            <w:shd w:val="clear" w:color="auto" w:fill="auto"/>
            <w:noWrap/>
            <w:vAlign w:val="center"/>
          </w:tcPr>
          <w:p w14:paraId="49385FE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12C534A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Kaempferol</w:t>
            </w:r>
          </w:p>
        </w:tc>
        <w:tc>
          <w:tcPr>
            <w:tcW w:w="2343" w:type="dxa"/>
            <w:tcBorders>
              <w:top w:val="nil"/>
              <w:left w:val="nil"/>
              <w:bottom w:val="nil"/>
              <w:right w:val="nil"/>
            </w:tcBorders>
            <w:shd w:val="clear" w:color="auto" w:fill="auto"/>
            <w:noWrap/>
            <w:vAlign w:val="center"/>
          </w:tcPr>
          <w:p w14:paraId="3280F86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18C6612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0.99932</w:t>
            </w:r>
          </w:p>
        </w:tc>
        <w:tc>
          <w:tcPr>
            <w:tcW w:w="969" w:type="dxa"/>
            <w:tcBorders>
              <w:top w:val="nil"/>
              <w:left w:val="nil"/>
              <w:bottom w:val="nil"/>
              <w:right w:val="nil"/>
            </w:tcBorders>
            <w:shd w:val="clear" w:color="auto" w:fill="auto"/>
            <w:noWrap/>
            <w:vAlign w:val="center"/>
          </w:tcPr>
          <w:p w14:paraId="0D8B12C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2B5C39C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79C38EDE"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1E0A6C3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Dendrocrepidine C</w:t>
            </w:r>
          </w:p>
        </w:tc>
        <w:tc>
          <w:tcPr>
            <w:tcW w:w="2206" w:type="dxa"/>
            <w:tcBorders>
              <w:top w:val="nil"/>
              <w:left w:val="nil"/>
              <w:bottom w:val="nil"/>
              <w:right w:val="nil"/>
            </w:tcBorders>
            <w:shd w:val="clear" w:color="auto" w:fill="auto"/>
            <w:noWrap/>
            <w:vAlign w:val="center"/>
          </w:tcPr>
          <w:p w14:paraId="10E6343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6A6D678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Kaempferol</w:t>
            </w:r>
          </w:p>
        </w:tc>
        <w:tc>
          <w:tcPr>
            <w:tcW w:w="2343" w:type="dxa"/>
            <w:tcBorders>
              <w:top w:val="nil"/>
              <w:left w:val="nil"/>
              <w:bottom w:val="nil"/>
              <w:right w:val="nil"/>
            </w:tcBorders>
            <w:shd w:val="clear" w:color="auto" w:fill="auto"/>
            <w:noWrap/>
            <w:vAlign w:val="center"/>
          </w:tcPr>
          <w:p w14:paraId="0229D8E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1A72B92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0.99961</w:t>
            </w:r>
          </w:p>
        </w:tc>
        <w:tc>
          <w:tcPr>
            <w:tcW w:w="969" w:type="dxa"/>
            <w:tcBorders>
              <w:top w:val="nil"/>
              <w:left w:val="nil"/>
              <w:bottom w:val="nil"/>
              <w:right w:val="nil"/>
            </w:tcBorders>
            <w:shd w:val="clear" w:color="auto" w:fill="auto"/>
            <w:noWrap/>
            <w:vAlign w:val="center"/>
          </w:tcPr>
          <w:p w14:paraId="3E35356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1A4F92E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10FB9FE"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5E4CCA8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Homocrepidine B</w:t>
            </w:r>
          </w:p>
        </w:tc>
        <w:tc>
          <w:tcPr>
            <w:tcW w:w="2206" w:type="dxa"/>
            <w:tcBorders>
              <w:top w:val="nil"/>
              <w:left w:val="nil"/>
              <w:bottom w:val="nil"/>
              <w:right w:val="nil"/>
            </w:tcBorders>
            <w:shd w:val="clear" w:color="auto" w:fill="auto"/>
            <w:noWrap/>
            <w:vAlign w:val="center"/>
          </w:tcPr>
          <w:p w14:paraId="43020B2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407207B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Kaempferol</w:t>
            </w:r>
          </w:p>
        </w:tc>
        <w:tc>
          <w:tcPr>
            <w:tcW w:w="2343" w:type="dxa"/>
            <w:tcBorders>
              <w:top w:val="nil"/>
              <w:left w:val="nil"/>
              <w:bottom w:val="nil"/>
              <w:right w:val="nil"/>
            </w:tcBorders>
            <w:shd w:val="clear" w:color="auto" w:fill="auto"/>
            <w:noWrap/>
            <w:vAlign w:val="center"/>
          </w:tcPr>
          <w:p w14:paraId="719FEF8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1FB59A7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0.99951</w:t>
            </w:r>
          </w:p>
        </w:tc>
        <w:tc>
          <w:tcPr>
            <w:tcW w:w="969" w:type="dxa"/>
            <w:tcBorders>
              <w:top w:val="nil"/>
              <w:left w:val="nil"/>
              <w:bottom w:val="nil"/>
              <w:right w:val="nil"/>
            </w:tcBorders>
            <w:shd w:val="clear" w:color="auto" w:fill="auto"/>
            <w:noWrap/>
            <w:vAlign w:val="center"/>
          </w:tcPr>
          <w:p w14:paraId="14F286B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3727E88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3B5E6214" w14:textId="77777777" w:rsidTr="000D614D">
        <w:tblPrEx>
          <w:tblBorders>
            <w:top w:val="none" w:sz="0" w:space="0" w:color="auto"/>
            <w:bottom w:val="none" w:sz="0" w:space="0" w:color="auto"/>
          </w:tblBorders>
        </w:tblPrEx>
        <w:trPr>
          <w:trHeight w:val="288"/>
          <w:jc w:val="center"/>
        </w:trPr>
        <w:tc>
          <w:tcPr>
            <w:tcW w:w="2235" w:type="dxa"/>
            <w:tcBorders>
              <w:top w:val="nil"/>
              <w:left w:val="nil"/>
              <w:right w:val="nil"/>
            </w:tcBorders>
            <w:shd w:val="clear" w:color="auto" w:fill="auto"/>
            <w:noWrap/>
            <w:vAlign w:val="center"/>
          </w:tcPr>
          <w:p w14:paraId="235EF4E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N-methyldendrobinium</w:t>
            </w:r>
          </w:p>
        </w:tc>
        <w:tc>
          <w:tcPr>
            <w:tcW w:w="2206" w:type="dxa"/>
            <w:tcBorders>
              <w:top w:val="nil"/>
              <w:left w:val="nil"/>
              <w:right w:val="nil"/>
            </w:tcBorders>
            <w:shd w:val="clear" w:color="auto" w:fill="auto"/>
            <w:noWrap/>
            <w:vAlign w:val="center"/>
          </w:tcPr>
          <w:p w14:paraId="0CE7160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right w:val="nil"/>
            </w:tcBorders>
            <w:shd w:val="clear" w:color="auto" w:fill="auto"/>
            <w:noWrap/>
            <w:vAlign w:val="center"/>
          </w:tcPr>
          <w:p w14:paraId="1844833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Kaempferol</w:t>
            </w:r>
          </w:p>
        </w:tc>
        <w:tc>
          <w:tcPr>
            <w:tcW w:w="2343" w:type="dxa"/>
            <w:tcBorders>
              <w:top w:val="nil"/>
              <w:left w:val="nil"/>
              <w:right w:val="nil"/>
            </w:tcBorders>
            <w:shd w:val="clear" w:color="auto" w:fill="auto"/>
            <w:noWrap/>
            <w:vAlign w:val="center"/>
          </w:tcPr>
          <w:p w14:paraId="176A1D0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right w:val="nil"/>
            </w:tcBorders>
            <w:shd w:val="clear" w:color="auto" w:fill="auto"/>
            <w:noWrap/>
            <w:vAlign w:val="center"/>
          </w:tcPr>
          <w:p w14:paraId="5CE7BBA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0.99952</w:t>
            </w:r>
          </w:p>
        </w:tc>
        <w:tc>
          <w:tcPr>
            <w:tcW w:w="969" w:type="dxa"/>
            <w:tcBorders>
              <w:top w:val="nil"/>
              <w:left w:val="nil"/>
              <w:right w:val="nil"/>
            </w:tcBorders>
            <w:shd w:val="clear" w:color="auto" w:fill="auto"/>
            <w:noWrap/>
            <w:vAlign w:val="center"/>
          </w:tcPr>
          <w:p w14:paraId="4115EA8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right w:val="nil"/>
            </w:tcBorders>
            <w:shd w:val="clear" w:color="auto" w:fill="auto"/>
            <w:noWrap/>
            <w:vAlign w:val="center"/>
          </w:tcPr>
          <w:p w14:paraId="00D30B1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73972204" w14:textId="77777777" w:rsidTr="000D614D">
        <w:tblPrEx>
          <w:tblBorders>
            <w:top w:val="none" w:sz="0" w:space="0" w:color="auto"/>
            <w:bottom w:val="none" w:sz="0" w:space="0" w:color="auto"/>
          </w:tblBorders>
        </w:tblPrEx>
        <w:trPr>
          <w:trHeight w:val="288"/>
          <w:jc w:val="center"/>
        </w:trPr>
        <w:tc>
          <w:tcPr>
            <w:tcW w:w="2235" w:type="dxa"/>
            <w:tcBorders>
              <w:top w:val="nil"/>
              <w:left w:val="nil"/>
              <w:bottom w:val="single" w:sz="12" w:space="0" w:color="auto"/>
              <w:right w:val="nil"/>
            </w:tcBorders>
            <w:shd w:val="clear" w:color="auto" w:fill="auto"/>
            <w:noWrap/>
            <w:vAlign w:val="center"/>
          </w:tcPr>
          <w:p w14:paraId="2EE56D7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Dendrocrepine isomer</w:t>
            </w:r>
          </w:p>
        </w:tc>
        <w:tc>
          <w:tcPr>
            <w:tcW w:w="2206" w:type="dxa"/>
            <w:tcBorders>
              <w:top w:val="nil"/>
              <w:left w:val="nil"/>
              <w:bottom w:val="single" w:sz="12" w:space="0" w:color="auto"/>
              <w:right w:val="nil"/>
            </w:tcBorders>
            <w:shd w:val="clear" w:color="auto" w:fill="auto"/>
            <w:noWrap/>
            <w:vAlign w:val="center"/>
          </w:tcPr>
          <w:p w14:paraId="32A619A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single" w:sz="12" w:space="0" w:color="auto"/>
              <w:right w:val="nil"/>
            </w:tcBorders>
            <w:shd w:val="clear" w:color="auto" w:fill="auto"/>
            <w:noWrap/>
            <w:vAlign w:val="center"/>
          </w:tcPr>
          <w:p w14:paraId="2932A27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Kaempferol</w:t>
            </w:r>
          </w:p>
        </w:tc>
        <w:tc>
          <w:tcPr>
            <w:tcW w:w="2343" w:type="dxa"/>
            <w:tcBorders>
              <w:top w:val="nil"/>
              <w:left w:val="nil"/>
              <w:bottom w:val="single" w:sz="12" w:space="0" w:color="auto"/>
              <w:right w:val="nil"/>
            </w:tcBorders>
            <w:shd w:val="clear" w:color="auto" w:fill="auto"/>
            <w:noWrap/>
            <w:vAlign w:val="center"/>
          </w:tcPr>
          <w:p w14:paraId="16905D3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single" w:sz="12" w:space="0" w:color="auto"/>
              <w:right w:val="nil"/>
            </w:tcBorders>
            <w:shd w:val="clear" w:color="auto" w:fill="auto"/>
            <w:noWrap/>
            <w:vAlign w:val="center"/>
          </w:tcPr>
          <w:p w14:paraId="3B53FB1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0.99971</w:t>
            </w:r>
          </w:p>
        </w:tc>
        <w:tc>
          <w:tcPr>
            <w:tcW w:w="969" w:type="dxa"/>
            <w:tcBorders>
              <w:top w:val="nil"/>
              <w:left w:val="nil"/>
              <w:bottom w:val="single" w:sz="12" w:space="0" w:color="auto"/>
              <w:right w:val="nil"/>
            </w:tcBorders>
            <w:shd w:val="clear" w:color="auto" w:fill="auto"/>
            <w:noWrap/>
            <w:vAlign w:val="center"/>
          </w:tcPr>
          <w:p w14:paraId="1FD4767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single" w:sz="12" w:space="0" w:color="auto"/>
              <w:right w:val="nil"/>
            </w:tcBorders>
            <w:shd w:val="clear" w:color="auto" w:fill="auto"/>
            <w:noWrap/>
            <w:vAlign w:val="center"/>
          </w:tcPr>
          <w:p w14:paraId="34D1E6F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58287150" w14:textId="77777777" w:rsidTr="000D614D">
        <w:tblPrEx>
          <w:tblBorders>
            <w:top w:val="none" w:sz="0" w:space="0" w:color="auto"/>
            <w:bottom w:val="none" w:sz="0" w:space="0" w:color="auto"/>
          </w:tblBorders>
        </w:tblPrEx>
        <w:trPr>
          <w:trHeight w:val="288"/>
          <w:jc w:val="center"/>
        </w:trPr>
        <w:tc>
          <w:tcPr>
            <w:tcW w:w="2235" w:type="dxa"/>
            <w:tcBorders>
              <w:top w:val="single" w:sz="12" w:space="0" w:color="auto"/>
              <w:left w:val="nil"/>
              <w:bottom w:val="nil"/>
              <w:right w:val="nil"/>
            </w:tcBorders>
            <w:shd w:val="clear" w:color="auto" w:fill="auto"/>
            <w:noWrap/>
            <w:vAlign w:val="center"/>
          </w:tcPr>
          <w:p w14:paraId="0800F6C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lastRenderedPageBreak/>
              <w:t>Adenosine</w:t>
            </w:r>
          </w:p>
        </w:tc>
        <w:tc>
          <w:tcPr>
            <w:tcW w:w="2206" w:type="dxa"/>
            <w:tcBorders>
              <w:top w:val="single" w:sz="12" w:space="0" w:color="auto"/>
              <w:left w:val="nil"/>
              <w:bottom w:val="nil"/>
              <w:right w:val="nil"/>
            </w:tcBorders>
            <w:shd w:val="clear" w:color="auto" w:fill="auto"/>
            <w:noWrap/>
            <w:vAlign w:val="center"/>
          </w:tcPr>
          <w:p w14:paraId="2809005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single" w:sz="12" w:space="0" w:color="auto"/>
              <w:left w:val="nil"/>
              <w:bottom w:val="nil"/>
              <w:right w:val="nil"/>
            </w:tcBorders>
            <w:shd w:val="clear" w:color="auto" w:fill="auto"/>
            <w:noWrap/>
            <w:vAlign w:val="center"/>
          </w:tcPr>
          <w:p w14:paraId="7C5F230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Dendronobiloside C</w:t>
            </w:r>
          </w:p>
        </w:tc>
        <w:tc>
          <w:tcPr>
            <w:tcW w:w="2343" w:type="dxa"/>
            <w:tcBorders>
              <w:top w:val="single" w:sz="12" w:space="0" w:color="auto"/>
              <w:left w:val="nil"/>
              <w:bottom w:val="nil"/>
              <w:right w:val="nil"/>
            </w:tcBorders>
            <w:shd w:val="clear" w:color="auto" w:fill="auto"/>
            <w:noWrap/>
            <w:vAlign w:val="center"/>
          </w:tcPr>
          <w:p w14:paraId="68D0D04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single" w:sz="12" w:space="0" w:color="auto"/>
              <w:left w:val="nil"/>
              <w:bottom w:val="nil"/>
              <w:right w:val="nil"/>
            </w:tcBorders>
            <w:shd w:val="clear" w:color="auto" w:fill="auto"/>
            <w:noWrap/>
            <w:vAlign w:val="center"/>
          </w:tcPr>
          <w:p w14:paraId="2DD378A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-0.55089</w:t>
            </w:r>
          </w:p>
        </w:tc>
        <w:tc>
          <w:tcPr>
            <w:tcW w:w="969" w:type="dxa"/>
            <w:tcBorders>
              <w:top w:val="single" w:sz="12" w:space="0" w:color="auto"/>
              <w:left w:val="nil"/>
              <w:bottom w:val="nil"/>
              <w:right w:val="nil"/>
            </w:tcBorders>
            <w:shd w:val="clear" w:color="auto" w:fill="auto"/>
            <w:noWrap/>
            <w:vAlign w:val="center"/>
          </w:tcPr>
          <w:p w14:paraId="24C798D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0.00022999</w:t>
            </w:r>
          </w:p>
        </w:tc>
        <w:tc>
          <w:tcPr>
            <w:tcW w:w="1583" w:type="dxa"/>
            <w:tcBorders>
              <w:top w:val="single" w:sz="12" w:space="0" w:color="auto"/>
              <w:left w:val="nil"/>
              <w:bottom w:val="nil"/>
              <w:right w:val="nil"/>
            </w:tcBorders>
            <w:shd w:val="clear" w:color="auto" w:fill="auto"/>
            <w:noWrap/>
            <w:vAlign w:val="center"/>
          </w:tcPr>
          <w:p w14:paraId="183F86F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neg</w:t>
            </w:r>
          </w:p>
        </w:tc>
      </w:tr>
      <w:tr w:rsidR="00695186" w14:paraId="22B74AD3"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228FF8E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Dendrobine</w:t>
            </w:r>
          </w:p>
        </w:tc>
        <w:tc>
          <w:tcPr>
            <w:tcW w:w="2206" w:type="dxa"/>
            <w:tcBorders>
              <w:top w:val="nil"/>
              <w:left w:val="nil"/>
              <w:bottom w:val="nil"/>
              <w:right w:val="nil"/>
            </w:tcBorders>
            <w:shd w:val="clear" w:color="auto" w:fill="auto"/>
            <w:noWrap/>
            <w:vAlign w:val="center"/>
          </w:tcPr>
          <w:p w14:paraId="084BC26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5D6CD9A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Dendronobiloside C</w:t>
            </w:r>
          </w:p>
        </w:tc>
        <w:tc>
          <w:tcPr>
            <w:tcW w:w="2343" w:type="dxa"/>
            <w:tcBorders>
              <w:top w:val="nil"/>
              <w:left w:val="nil"/>
              <w:bottom w:val="nil"/>
              <w:right w:val="nil"/>
            </w:tcBorders>
            <w:shd w:val="clear" w:color="auto" w:fill="auto"/>
            <w:noWrap/>
            <w:vAlign w:val="center"/>
          </w:tcPr>
          <w:p w14:paraId="33E5DFE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14CADE9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0.53499</w:t>
            </w:r>
          </w:p>
        </w:tc>
        <w:tc>
          <w:tcPr>
            <w:tcW w:w="969" w:type="dxa"/>
            <w:tcBorders>
              <w:top w:val="nil"/>
              <w:left w:val="nil"/>
              <w:bottom w:val="nil"/>
              <w:right w:val="nil"/>
            </w:tcBorders>
            <w:shd w:val="clear" w:color="auto" w:fill="auto"/>
            <w:noWrap/>
            <w:vAlign w:val="center"/>
          </w:tcPr>
          <w:p w14:paraId="45CAC3A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0.00037557</w:t>
            </w:r>
          </w:p>
        </w:tc>
        <w:tc>
          <w:tcPr>
            <w:tcW w:w="1583" w:type="dxa"/>
            <w:tcBorders>
              <w:top w:val="nil"/>
              <w:left w:val="nil"/>
              <w:bottom w:val="nil"/>
              <w:right w:val="nil"/>
            </w:tcBorders>
            <w:shd w:val="clear" w:color="auto" w:fill="auto"/>
            <w:noWrap/>
            <w:vAlign w:val="center"/>
          </w:tcPr>
          <w:p w14:paraId="0EC1250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neg</w:t>
            </w:r>
          </w:p>
        </w:tc>
      </w:tr>
      <w:tr w:rsidR="00695186" w14:paraId="25EA046C"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6CBE581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Defuscin</w:t>
            </w:r>
          </w:p>
        </w:tc>
        <w:tc>
          <w:tcPr>
            <w:tcW w:w="2206" w:type="dxa"/>
            <w:tcBorders>
              <w:top w:val="nil"/>
              <w:left w:val="nil"/>
              <w:bottom w:val="nil"/>
              <w:right w:val="nil"/>
            </w:tcBorders>
            <w:shd w:val="clear" w:color="auto" w:fill="auto"/>
            <w:noWrap/>
            <w:vAlign w:val="center"/>
          </w:tcPr>
          <w:p w14:paraId="5D46699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Ester</w:t>
            </w:r>
          </w:p>
        </w:tc>
        <w:tc>
          <w:tcPr>
            <w:tcW w:w="2118" w:type="dxa"/>
            <w:tcBorders>
              <w:top w:val="nil"/>
              <w:left w:val="nil"/>
              <w:bottom w:val="nil"/>
              <w:right w:val="nil"/>
            </w:tcBorders>
            <w:shd w:val="clear" w:color="auto" w:fill="auto"/>
            <w:noWrap/>
            <w:vAlign w:val="center"/>
          </w:tcPr>
          <w:p w14:paraId="714D637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Dendronobiloside C</w:t>
            </w:r>
          </w:p>
        </w:tc>
        <w:tc>
          <w:tcPr>
            <w:tcW w:w="2343" w:type="dxa"/>
            <w:tcBorders>
              <w:top w:val="nil"/>
              <w:left w:val="nil"/>
              <w:bottom w:val="nil"/>
              <w:right w:val="nil"/>
            </w:tcBorders>
            <w:shd w:val="clear" w:color="auto" w:fill="auto"/>
            <w:noWrap/>
            <w:vAlign w:val="center"/>
          </w:tcPr>
          <w:p w14:paraId="40ED295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6556C9B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-0.52826</w:t>
            </w:r>
          </w:p>
        </w:tc>
        <w:tc>
          <w:tcPr>
            <w:tcW w:w="969" w:type="dxa"/>
            <w:tcBorders>
              <w:top w:val="nil"/>
              <w:left w:val="nil"/>
              <w:bottom w:val="nil"/>
              <w:right w:val="nil"/>
            </w:tcBorders>
            <w:shd w:val="clear" w:color="auto" w:fill="auto"/>
            <w:noWrap/>
            <w:vAlign w:val="center"/>
          </w:tcPr>
          <w:p w14:paraId="4D8446C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0.00045896</w:t>
            </w:r>
          </w:p>
        </w:tc>
        <w:tc>
          <w:tcPr>
            <w:tcW w:w="1583" w:type="dxa"/>
            <w:tcBorders>
              <w:top w:val="nil"/>
              <w:left w:val="nil"/>
              <w:bottom w:val="nil"/>
              <w:right w:val="nil"/>
            </w:tcBorders>
            <w:shd w:val="clear" w:color="auto" w:fill="auto"/>
            <w:noWrap/>
            <w:vAlign w:val="center"/>
          </w:tcPr>
          <w:p w14:paraId="669CBC2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neg</w:t>
            </w:r>
          </w:p>
        </w:tc>
      </w:tr>
      <w:tr w:rsidR="00695186" w14:paraId="1916231E"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1DB8732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Flakinins B</w:t>
            </w:r>
          </w:p>
        </w:tc>
        <w:tc>
          <w:tcPr>
            <w:tcW w:w="2206" w:type="dxa"/>
            <w:tcBorders>
              <w:top w:val="nil"/>
              <w:left w:val="nil"/>
              <w:bottom w:val="nil"/>
              <w:right w:val="nil"/>
            </w:tcBorders>
            <w:shd w:val="clear" w:color="auto" w:fill="auto"/>
            <w:noWrap/>
            <w:vAlign w:val="center"/>
          </w:tcPr>
          <w:p w14:paraId="4827A4A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bottom w:val="nil"/>
              <w:right w:val="nil"/>
            </w:tcBorders>
            <w:shd w:val="clear" w:color="auto" w:fill="auto"/>
            <w:noWrap/>
            <w:vAlign w:val="center"/>
          </w:tcPr>
          <w:p w14:paraId="33E42E3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Dendronobiloside C</w:t>
            </w:r>
          </w:p>
        </w:tc>
        <w:tc>
          <w:tcPr>
            <w:tcW w:w="2343" w:type="dxa"/>
            <w:tcBorders>
              <w:top w:val="nil"/>
              <w:left w:val="nil"/>
              <w:bottom w:val="nil"/>
              <w:right w:val="nil"/>
            </w:tcBorders>
            <w:shd w:val="clear" w:color="auto" w:fill="auto"/>
            <w:noWrap/>
            <w:vAlign w:val="center"/>
          </w:tcPr>
          <w:p w14:paraId="53CE2A3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2736038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-0.52623</w:t>
            </w:r>
          </w:p>
        </w:tc>
        <w:tc>
          <w:tcPr>
            <w:tcW w:w="969" w:type="dxa"/>
            <w:tcBorders>
              <w:top w:val="nil"/>
              <w:left w:val="nil"/>
              <w:bottom w:val="nil"/>
              <w:right w:val="nil"/>
            </w:tcBorders>
            <w:shd w:val="clear" w:color="auto" w:fill="auto"/>
            <w:noWrap/>
            <w:vAlign w:val="center"/>
          </w:tcPr>
          <w:p w14:paraId="5E3133F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0.00048722</w:t>
            </w:r>
          </w:p>
        </w:tc>
        <w:tc>
          <w:tcPr>
            <w:tcW w:w="1583" w:type="dxa"/>
            <w:tcBorders>
              <w:top w:val="nil"/>
              <w:left w:val="nil"/>
              <w:bottom w:val="nil"/>
              <w:right w:val="nil"/>
            </w:tcBorders>
            <w:shd w:val="clear" w:color="auto" w:fill="auto"/>
            <w:noWrap/>
            <w:vAlign w:val="center"/>
          </w:tcPr>
          <w:p w14:paraId="20A29AB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neg</w:t>
            </w:r>
          </w:p>
        </w:tc>
      </w:tr>
      <w:tr w:rsidR="00695186" w14:paraId="4027321F"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014DF81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5-Hydroxy-6-methoxyphenylethanol</w:t>
            </w:r>
          </w:p>
        </w:tc>
        <w:tc>
          <w:tcPr>
            <w:tcW w:w="2206" w:type="dxa"/>
            <w:tcBorders>
              <w:top w:val="nil"/>
              <w:left w:val="nil"/>
              <w:bottom w:val="nil"/>
              <w:right w:val="nil"/>
            </w:tcBorders>
            <w:shd w:val="clear" w:color="auto" w:fill="auto"/>
            <w:noWrap/>
            <w:vAlign w:val="center"/>
          </w:tcPr>
          <w:p w14:paraId="2732403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Phenolic acids</w:t>
            </w:r>
          </w:p>
        </w:tc>
        <w:tc>
          <w:tcPr>
            <w:tcW w:w="2118" w:type="dxa"/>
            <w:tcBorders>
              <w:top w:val="nil"/>
              <w:left w:val="nil"/>
              <w:bottom w:val="nil"/>
              <w:right w:val="nil"/>
            </w:tcBorders>
            <w:shd w:val="clear" w:color="auto" w:fill="auto"/>
            <w:noWrap/>
            <w:vAlign w:val="center"/>
          </w:tcPr>
          <w:p w14:paraId="4DD5BBD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Dendronobiloside C</w:t>
            </w:r>
          </w:p>
        </w:tc>
        <w:tc>
          <w:tcPr>
            <w:tcW w:w="2343" w:type="dxa"/>
            <w:tcBorders>
              <w:top w:val="nil"/>
              <w:left w:val="nil"/>
              <w:bottom w:val="nil"/>
              <w:right w:val="nil"/>
            </w:tcBorders>
            <w:shd w:val="clear" w:color="auto" w:fill="auto"/>
            <w:noWrap/>
            <w:vAlign w:val="center"/>
          </w:tcPr>
          <w:p w14:paraId="1B933DB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7AB3968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-0.53253</w:t>
            </w:r>
          </w:p>
        </w:tc>
        <w:tc>
          <w:tcPr>
            <w:tcW w:w="969" w:type="dxa"/>
            <w:tcBorders>
              <w:top w:val="nil"/>
              <w:left w:val="nil"/>
              <w:bottom w:val="nil"/>
              <w:right w:val="nil"/>
            </w:tcBorders>
            <w:shd w:val="clear" w:color="auto" w:fill="auto"/>
            <w:noWrap/>
            <w:vAlign w:val="center"/>
          </w:tcPr>
          <w:p w14:paraId="56A1CAD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0.00040438</w:t>
            </w:r>
          </w:p>
        </w:tc>
        <w:tc>
          <w:tcPr>
            <w:tcW w:w="1583" w:type="dxa"/>
            <w:tcBorders>
              <w:top w:val="nil"/>
              <w:left w:val="nil"/>
              <w:bottom w:val="nil"/>
              <w:right w:val="nil"/>
            </w:tcBorders>
            <w:shd w:val="clear" w:color="auto" w:fill="auto"/>
            <w:noWrap/>
            <w:vAlign w:val="center"/>
          </w:tcPr>
          <w:p w14:paraId="17EED32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neg</w:t>
            </w:r>
          </w:p>
        </w:tc>
      </w:tr>
      <w:tr w:rsidR="00695186" w14:paraId="453F8D9C"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vAlign w:val="center"/>
          </w:tcPr>
          <w:p w14:paraId="3ABA968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2,7-Dihydroxy-3,4-dimethoxyphenanthrene</w:t>
            </w:r>
          </w:p>
        </w:tc>
        <w:tc>
          <w:tcPr>
            <w:tcW w:w="2206" w:type="dxa"/>
            <w:tcBorders>
              <w:top w:val="nil"/>
              <w:left w:val="nil"/>
              <w:bottom w:val="nil"/>
              <w:right w:val="nil"/>
            </w:tcBorders>
            <w:shd w:val="clear" w:color="auto" w:fill="auto"/>
            <w:noWrap/>
            <w:vAlign w:val="center"/>
          </w:tcPr>
          <w:p w14:paraId="232D3C3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2118" w:type="dxa"/>
            <w:tcBorders>
              <w:top w:val="nil"/>
              <w:left w:val="nil"/>
              <w:bottom w:val="nil"/>
              <w:right w:val="nil"/>
            </w:tcBorders>
            <w:shd w:val="clear" w:color="auto" w:fill="auto"/>
            <w:noWrap/>
            <w:vAlign w:val="center"/>
          </w:tcPr>
          <w:p w14:paraId="196AEF6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Dendronobiloside C</w:t>
            </w:r>
          </w:p>
        </w:tc>
        <w:tc>
          <w:tcPr>
            <w:tcW w:w="2343" w:type="dxa"/>
            <w:tcBorders>
              <w:top w:val="nil"/>
              <w:left w:val="nil"/>
              <w:bottom w:val="nil"/>
              <w:right w:val="nil"/>
            </w:tcBorders>
            <w:shd w:val="clear" w:color="auto" w:fill="auto"/>
            <w:noWrap/>
            <w:vAlign w:val="center"/>
          </w:tcPr>
          <w:p w14:paraId="366F26D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61312F6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-0.52722</w:t>
            </w:r>
          </w:p>
        </w:tc>
        <w:tc>
          <w:tcPr>
            <w:tcW w:w="969" w:type="dxa"/>
            <w:tcBorders>
              <w:top w:val="nil"/>
              <w:left w:val="nil"/>
              <w:bottom w:val="nil"/>
              <w:right w:val="nil"/>
            </w:tcBorders>
            <w:shd w:val="clear" w:color="auto" w:fill="auto"/>
            <w:noWrap/>
            <w:vAlign w:val="center"/>
          </w:tcPr>
          <w:p w14:paraId="36F4C94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0.00047322</w:t>
            </w:r>
          </w:p>
        </w:tc>
        <w:tc>
          <w:tcPr>
            <w:tcW w:w="1583" w:type="dxa"/>
            <w:tcBorders>
              <w:top w:val="nil"/>
              <w:left w:val="nil"/>
              <w:bottom w:val="nil"/>
              <w:right w:val="nil"/>
            </w:tcBorders>
            <w:shd w:val="clear" w:color="auto" w:fill="auto"/>
            <w:noWrap/>
            <w:vAlign w:val="center"/>
          </w:tcPr>
          <w:p w14:paraId="67DA857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neg</w:t>
            </w:r>
          </w:p>
        </w:tc>
      </w:tr>
      <w:tr w:rsidR="00695186" w14:paraId="1C76A7D8"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vAlign w:val="center"/>
          </w:tcPr>
          <w:p w14:paraId="32286FE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3,4-Dimethoxybenzoic acid</w:t>
            </w:r>
          </w:p>
        </w:tc>
        <w:tc>
          <w:tcPr>
            <w:tcW w:w="2206" w:type="dxa"/>
            <w:tcBorders>
              <w:top w:val="nil"/>
              <w:left w:val="nil"/>
              <w:bottom w:val="nil"/>
              <w:right w:val="nil"/>
            </w:tcBorders>
            <w:shd w:val="clear" w:color="auto" w:fill="auto"/>
            <w:noWrap/>
            <w:vAlign w:val="center"/>
          </w:tcPr>
          <w:p w14:paraId="545A407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Phenolic acids</w:t>
            </w:r>
          </w:p>
        </w:tc>
        <w:tc>
          <w:tcPr>
            <w:tcW w:w="2118" w:type="dxa"/>
            <w:tcBorders>
              <w:top w:val="nil"/>
              <w:left w:val="nil"/>
              <w:bottom w:val="nil"/>
              <w:right w:val="nil"/>
            </w:tcBorders>
            <w:shd w:val="clear" w:color="auto" w:fill="auto"/>
            <w:noWrap/>
            <w:vAlign w:val="center"/>
          </w:tcPr>
          <w:p w14:paraId="25681AF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Dendronobiloside C</w:t>
            </w:r>
          </w:p>
        </w:tc>
        <w:tc>
          <w:tcPr>
            <w:tcW w:w="2343" w:type="dxa"/>
            <w:tcBorders>
              <w:top w:val="nil"/>
              <w:left w:val="nil"/>
              <w:bottom w:val="nil"/>
              <w:right w:val="nil"/>
            </w:tcBorders>
            <w:shd w:val="clear" w:color="auto" w:fill="auto"/>
            <w:noWrap/>
            <w:vAlign w:val="center"/>
          </w:tcPr>
          <w:p w14:paraId="25DFCB6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158BEFF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-0.5379</w:t>
            </w:r>
          </w:p>
        </w:tc>
        <w:tc>
          <w:tcPr>
            <w:tcW w:w="969" w:type="dxa"/>
            <w:tcBorders>
              <w:top w:val="nil"/>
              <w:left w:val="nil"/>
              <w:bottom w:val="nil"/>
              <w:right w:val="nil"/>
            </w:tcBorders>
            <w:shd w:val="clear" w:color="auto" w:fill="auto"/>
            <w:noWrap/>
            <w:vAlign w:val="center"/>
          </w:tcPr>
          <w:p w14:paraId="34808DC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0.00034393</w:t>
            </w:r>
          </w:p>
        </w:tc>
        <w:tc>
          <w:tcPr>
            <w:tcW w:w="1583" w:type="dxa"/>
            <w:tcBorders>
              <w:top w:val="nil"/>
              <w:left w:val="nil"/>
              <w:bottom w:val="nil"/>
              <w:right w:val="nil"/>
            </w:tcBorders>
            <w:shd w:val="clear" w:color="auto" w:fill="auto"/>
            <w:noWrap/>
            <w:vAlign w:val="center"/>
          </w:tcPr>
          <w:p w14:paraId="42CBB8A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neg</w:t>
            </w:r>
          </w:p>
        </w:tc>
      </w:tr>
      <w:tr w:rsidR="00695186" w14:paraId="6BAEF3E2"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0F11DB8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Chrysotoxene</w:t>
            </w:r>
          </w:p>
        </w:tc>
        <w:tc>
          <w:tcPr>
            <w:tcW w:w="2206" w:type="dxa"/>
            <w:tcBorders>
              <w:top w:val="nil"/>
              <w:left w:val="nil"/>
              <w:bottom w:val="nil"/>
              <w:right w:val="nil"/>
            </w:tcBorders>
            <w:shd w:val="clear" w:color="auto" w:fill="auto"/>
            <w:noWrap/>
            <w:vAlign w:val="center"/>
          </w:tcPr>
          <w:p w14:paraId="3B1F2CD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2118" w:type="dxa"/>
            <w:tcBorders>
              <w:top w:val="nil"/>
              <w:left w:val="nil"/>
              <w:bottom w:val="nil"/>
              <w:right w:val="nil"/>
            </w:tcBorders>
            <w:shd w:val="clear" w:color="auto" w:fill="auto"/>
            <w:noWrap/>
            <w:vAlign w:val="center"/>
          </w:tcPr>
          <w:p w14:paraId="3607544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Dendronobiloside C</w:t>
            </w:r>
          </w:p>
        </w:tc>
        <w:tc>
          <w:tcPr>
            <w:tcW w:w="2343" w:type="dxa"/>
            <w:tcBorders>
              <w:top w:val="nil"/>
              <w:left w:val="nil"/>
              <w:bottom w:val="nil"/>
              <w:right w:val="nil"/>
            </w:tcBorders>
            <w:shd w:val="clear" w:color="auto" w:fill="auto"/>
            <w:noWrap/>
            <w:vAlign w:val="center"/>
          </w:tcPr>
          <w:p w14:paraId="5238CF0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686C2CD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-0.53758</w:t>
            </w:r>
          </w:p>
        </w:tc>
        <w:tc>
          <w:tcPr>
            <w:tcW w:w="969" w:type="dxa"/>
            <w:tcBorders>
              <w:top w:val="nil"/>
              <w:left w:val="nil"/>
              <w:bottom w:val="nil"/>
              <w:right w:val="nil"/>
            </w:tcBorders>
            <w:shd w:val="clear" w:color="auto" w:fill="auto"/>
            <w:noWrap/>
            <w:vAlign w:val="center"/>
          </w:tcPr>
          <w:p w14:paraId="19003AE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0.00034732</w:t>
            </w:r>
          </w:p>
        </w:tc>
        <w:tc>
          <w:tcPr>
            <w:tcW w:w="1583" w:type="dxa"/>
            <w:tcBorders>
              <w:top w:val="nil"/>
              <w:left w:val="nil"/>
              <w:bottom w:val="nil"/>
              <w:right w:val="nil"/>
            </w:tcBorders>
            <w:shd w:val="clear" w:color="auto" w:fill="auto"/>
            <w:noWrap/>
            <w:vAlign w:val="center"/>
          </w:tcPr>
          <w:p w14:paraId="38DF5AE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neg</w:t>
            </w:r>
          </w:p>
        </w:tc>
      </w:tr>
      <w:tr w:rsidR="00695186" w14:paraId="104EC93A"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31CF062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Moscatin</w:t>
            </w:r>
          </w:p>
        </w:tc>
        <w:tc>
          <w:tcPr>
            <w:tcW w:w="2206" w:type="dxa"/>
            <w:tcBorders>
              <w:top w:val="nil"/>
              <w:left w:val="nil"/>
              <w:bottom w:val="nil"/>
              <w:right w:val="nil"/>
            </w:tcBorders>
            <w:shd w:val="clear" w:color="auto" w:fill="auto"/>
            <w:noWrap/>
            <w:vAlign w:val="center"/>
          </w:tcPr>
          <w:p w14:paraId="6E2B28E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2118" w:type="dxa"/>
            <w:tcBorders>
              <w:top w:val="nil"/>
              <w:left w:val="nil"/>
              <w:bottom w:val="nil"/>
              <w:right w:val="nil"/>
            </w:tcBorders>
            <w:shd w:val="clear" w:color="auto" w:fill="auto"/>
            <w:noWrap/>
            <w:vAlign w:val="center"/>
          </w:tcPr>
          <w:p w14:paraId="08CC3A7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Dendronobiloside C</w:t>
            </w:r>
          </w:p>
        </w:tc>
        <w:tc>
          <w:tcPr>
            <w:tcW w:w="2343" w:type="dxa"/>
            <w:tcBorders>
              <w:top w:val="nil"/>
              <w:left w:val="nil"/>
              <w:bottom w:val="nil"/>
              <w:right w:val="nil"/>
            </w:tcBorders>
            <w:shd w:val="clear" w:color="auto" w:fill="auto"/>
            <w:noWrap/>
            <w:vAlign w:val="center"/>
          </w:tcPr>
          <w:p w14:paraId="1DEBFBD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01283BD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0.71903</w:t>
            </w:r>
          </w:p>
        </w:tc>
        <w:tc>
          <w:tcPr>
            <w:tcW w:w="969" w:type="dxa"/>
            <w:tcBorders>
              <w:top w:val="nil"/>
              <w:left w:val="nil"/>
              <w:bottom w:val="nil"/>
              <w:right w:val="nil"/>
            </w:tcBorders>
            <w:shd w:val="clear" w:color="auto" w:fill="auto"/>
            <w:noWrap/>
            <w:vAlign w:val="center"/>
          </w:tcPr>
          <w:p w14:paraId="7F8BB84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1.73E-07</w:t>
            </w:r>
          </w:p>
        </w:tc>
        <w:tc>
          <w:tcPr>
            <w:tcW w:w="1583" w:type="dxa"/>
            <w:tcBorders>
              <w:top w:val="nil"/>
              <w:left w:val="nil"/>
              <w:bottom w:val="nil"/>
              <w:right w:val="nil"/>
            </w:tcBorders>
            <w:shd w:val="clear" w:color="auto" w:fill="auto"/>
            <w:noWrap/>
            <w:vAlign w:val="center"/>
          </w:tcPr>
          <w:p w14:paraId="2E29AFE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E170A84"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398A7D6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Gigantol</w:t>
            </w:r>
          </w:p>
        </w:tc>
        <w:tc>
          <w:tcPr>
            <w:tcW w:w="2206" w:type="dxa"/>
            <w:tcBorders>
              <w:top w:val="nil"/>
              <w:left w:val="nil"/>
              <w:bottom w:val="nil"/>
              <w:right w:val="nil"/>
            </w:tcBorders>
            <w:shd w:val="clear" w:color="auto" w:fill="auto"/>
            <w:noWrap/>
            <w:vAlign w:val="center"/>
          </w:tcPr>
          <w:p w14:paraId="10F9AF4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Bibenzyl</w:t>
            </w:r>
          </w:p>
        </w:tc>
        <w:tc>
          <w:tcPr>
            <w:tcW w:w="2118" w:type="dxa"/>
            <w:tcBorders>
              <w:top w:val="nil"/>
              <w:left w:val="nil"/>
              <w:bottom w:val="nil"/>
              <w:right w:val="nil"/>
            </w:tcBorders>
            <w:shd w:val="clear" w:color="auto" w:fill="auto"/>
            <w:noWrap/>
            <w:vAlign w:val="center"/>
          </w:tcPr>
          <w:p w14:paraId="55C564D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Moscatin</w:t>
            </w:r>
          </w:p>
        </w:tc>
        <w:tc>
          <w:tcPr>
            <w:tcW w:w="2343" w:type="dxa"/>
            <w:tcBorders>
              <w:top w:val="nil"/>
              <w:left w:val="nil"/>
              <w:bottom w:val="nil"/>
              <w:right w:val="nil"/>
            </w:tcBorders>
            <w:shd w:val="clear" w:color="auto" w:fill="auto"/>
            <w:noWrap/>
            <w:vAlign w:val="center"/>
          </w:tcPr>
          <w:p w14:paraId="10B9B11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3ECABEC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0.69508</w:t>
            </w:r>
          </w:p>
        </w:tc>
        <w:tc>
          <w:tcPr>
            <w:tcW w:w="969" w:type="dxa"/>
            <w:tcBorders>
              <w:top w:val="nil"/>
              <w:left w:val="nil"/>
              <w:bottom w:val="nil"/>
              <w:right w:val="nil"/>
            </w:tcBorders>
            <w:shd w:val="clear" w:color="auto" w:fill="auto"/>
            <w:noWrap/>
            <w:vAlign w:val="center"/>
          </w:tcPr>
          <w:p w14:paraId="0305BDD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6.46E-07</w:t>
            </w:r>
          </w:p>
        </w:tc>
        <w:tc>
          <w:tcPr>
            <w:tcW w:w="1583" w:type="dxa"/>
            <w:tcBorders>
              <w:top w:val="nil"/>
              <w:left w:val="nil"/>
              <w:bottom w:val="nil"/>
              <w:right w:val="nil"/>
            </w:tcBorders>
            <w:shd w:val="clear" w:color="auto" w:fill="auto"/>
            <w:noWrap/>
            <w:vAlign w:val="center"/>
          </w:tcPr>
          <w:p w14:paraId="0E4FFFD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1F71481"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4FB3CE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Dendrobine</w:t>
            </w:r>
          </w:p>
        </w:tc>
        <w:tc>
          <w:tcPr>
            <w:tcW w:w="2206" w:type="dxa"/>
            <w:tcBorders>
              <w:top w:val="nil"/>
              <w:left w:val="nil"/>
              <w:bottom w:val="nil"/>
              <w:right w:val="nil"/>
            </w:tcBorders>
            <w:shd w:val="clear" w:color="auto" w:fill="auto"/>
            <w:noWrap/>
            <w:vAlign w:val="center"/>
          </w:tcPr>
          <w:p w14:paraId="755C205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6A50985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Moscatin</w:t>
            </w:r>
          </w:p>
        </w:tc>
        <w:tc>
          <w:tcPr>
            <w:tcW w:w="2343" w:type="dxa"/>
            <w:tcBorders>
              <w:top w:val="nil"/>
              <w:left w:val="nil"/>
              <w:bottom w:val="nil"/>
              <w:right w:val="nil"/>
            </w:tcBorders>
            <w:shd w:val="clear" w:color="auto" w:fill="auto"/>
            <w:noWrap/>
            <w:vAlign w:val="center"/>
          </w:tcPr>
          <w:p w14:paraId="30F053F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0ED2CE5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0.70424</w:t>
            </w:r>
          </w:p>
        </w:tc>
        <w:tc>
          <w:tcPr>
            <w:tcW w:w="969" w:type="dxa"/>
            <w:tcBorders>
              <w:top w:val="nil"/>
              <w:left w:val="nil"/>
              <w:bottom w:val="nil"/>
              <w:right w:val="nil"/>
            </w:tcBorders>
            <w:shd w:val="clear" w:color="auto" w:fill="auto"/>
            <w:noWrap/>
            <w:vAlign w:val="center"/>
          </w:tcPr>
          <w:p w14:paraId="48432A7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3.96E-07</w:t>
            </w:r>
          </w:p>
        </w:tc>
        <w:tc>
          <w:tcPr>
            <w:tcW w:w="1583" w:type="dxa"/>
            <w:tcBorders>
              <w:top w:val="nil"/>
              <w:left w:val="nil"/>
              <w:bottom w:val="nil"/>
              <w:right w:val="nil"/>
            </w:tcBorders>
            <w:shd w:val="clear" w:color="auto" w:fill="auto"/>
            <w:noWrap/>
            <w:vAlign w:val="center"/>
          </w:tcPr>
          <w:p w14:paraId="53BFD91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CD31A36"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7EDA5C9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Moscatilin</w:t>
            </w:r>
          </w:p>
        </w:tc>
        <w:tc>
          <w:tcPr>
            <w:tcW w:w="2206" w:type="dxa"/>
            <w:tcBorders>
              <w:top w:val="nil"/>
              <w:left w:val="nil"/>
              <w:bottom w:val="nil"/>
              <w:right w:val="nil"/>
            </w:tcBorders>
            <w:shd w:val="clear" w:color="auto" w:fill="auto"/>
            <w:noWrap/>
            <w:vAlign w:val="center"/>
          </w:tcPr>
          <w:p w14:paraId="1A1F3B3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Bibenzyl</w:t>
            </w:r>
          </w:p>
        </w:tc>
        <w:tc>
          <w:tcPr>
            <w:tcW w:w="2118" w:type="dxa"/>
            <w:tcBorders>
              <w:top w:val="nil"/>
              <w:left w:val="nil"/>
              <w:bottom w:val="nil"/>
              <w:right w:val="nil"/>
            </w:tcBorders>
            <w:shd w:val="clear" w:color="auto" w:fill="auto"/>
            <w:noWrap/>
            <w:vAlign w:val="center"/>
          </w:tcPr>
          <w:p w14:paraId="3B2F917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Moscatin</w:t>
            </w:r>
          </w:p>
        </w:tc>
        <w:tc>
          <w:tcPr>
            <w:tcW w:w="2343" w:type="dxa"/>
            <w:tcBorders>
              <w:top w:val="nil"/>
              <w:left w:val="nil"/>
              <w:bottom w:val="nil"/>
              <w:right w:val="nil"/>
            </w:tcBorders>
            <w:shd w:val="clear" w:color="auto" w:fill="auto"/>
            <w:noWrap/>
            <w:vAlign w:val="center"/>
          </w:tcPr>
          <w:p w14:paraId="2AEC259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406B2E3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0.83109</w:t>
            </w:r>
          </w:p>
        </w:tc>
        <w:tc>
          <w:tcPr>
            <w:tcW w:w="969" w:type="dxa"/>
            <w:tcBorders>
              <w:top w:val="nil"/>
              <w:left w:val="nil"/>
              <w:bottom w:val="nil"/>
              <w:right w:val="nil"/>
            </w:tcBorders>
            <w:shd w:val="clear" w:color="auto" w:fill="auto"/>
            <w:noWrap/>
            <w:vAlign w:val="center"/>
          </w:tcPr>
          <w:p w14:paraId="6AD96A7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3.18E-11</w:t>
            </w:r>
          </w:p>
        </w:tc>
        <w:tc>
          <w:tcPr>
            <w:tcW w:w="1583" w:type="dxa"/>
            <w:tcBorders>
              <w:top w:val="nil"/>
              <w:left w:val="nil"/>
              <w:bottom w:val="nil"/>
              <w:right w:val="nil"/>
            </w:tcBorders>
            <w:shd w:val="clear" w:color="auto" w:fill="auto"/>
            <w:noWrap/>
            <w:vAlign w:val="center"/>
          </w:tcPr>
          <w:p w14:paraId="31D7548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3A78038"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39A1488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Dendronobiloside C</w:t>
            </w:r>
          </w:p>
        </w:tc>
        <w:tc>
          <w:tcPr>
            <w:tcW w:w="2206" w:type="dxa"/>
            <w:tcBorders>
              <w:top w:val="nil"/>
              <w:left w:val="nil"/>
              <w:bottom w:val="nil"/>
              <w:right w:val="nil"/>
            </w:tcBorders>
            <w:shd w:val="clear" w:color="auto" w:fill="auto"/>
            <w:noWrap/>
            <w:vAlign w:val="center"/>
          </w:tcPr>
          <w:p w14:paraId="7B695F9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bottom w:val="nil"/>
              <w:right w:val="nil"/>
            </w:tcBorders>
            <w:shd w:val="clear" w:color="auto" w:fill="auto"/>
            <w:noWrap/>
            <w:vAlign w:val="center"/>
          </w:tcPr>
          <w:p w14:paraId="148585F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Moscatin</w:t>
            </w:r>
          </w:p>
        </w:tc>
        <w:tc>
          <w:tcPr>
            <w:tcW w:w="2343" w:type="dxa"/>
            <w:tcBorders>
              <w:top w:val="nil"/>
              <w:left w:val="nil"/>
              <w:bottom w:val="nil"/>
              <w:right w:val="nil"/>
            </w:tcBorders>
            <w:shd w:val="clear" w:color="auto" w:fill="auto"/>
            <w:noWrap/>
            <w:vAlign w:val="center"/>
          </w:tcPr>
          <w:p w14:paraId="61721C3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71B24E7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0.71903</w:t>
            </w:r>
          </w:p>
        </w:tc>
        <w:tc>
          <w:tcPr>
            <w:tcW w:w="969" w:type="dxa"/>
            <w:tcBorders>
              <w:top w:val="nil"/>
              <w:left w:val="nil"/>
              <w:bottom w:val="nil"/>
              <w:right w:val="nil"/>
            </w:tcBorders>
            <w:shd w:val="clear" w:color="auto" w:fill="auto"/>
            <w:noWrap/>
            <w:vAlign w:val="center"/>
          </w:tcPr>
          <w:p w14:paraId="6079F4B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1.73E-07</w:t>
            </w:r>
          </w:p>
        </w:tc>
        <w:tc>
          <w:tcPr>
            <w:tcW w:w="1583" w:type="dxa"/>
            <w:tcBorders>
              <w:top w:val="nil"/>
              <w:left w:val="nil"/>
              <w:bottom w:val="nil"/>
              <w:right w:val="nil"/>
            </w:tcBorders>
            <w:shd w:val="clear" w:color="auto" w:fill="auto"/>
            <w:noWrap/>
            <w:vAlign w:val="center"/>
          </w:tcPr>
          <w:p w14:paraId="41ACF7B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6E0A927"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6BEEB74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Dendronobiloside E</w:t>
            </w:r>
          </w:p>
        </w:tc>
        <w:tc>
          <w:tcPr>
            <w:tcW w:w="2206" w:type="dxa"/>
            <w:tcBorders>
              <w:top w:val="nil"/>
              <w:left w:val="nil"/>
              <w:bottom w:val="nil"/>
              <w:right w:val="nil"/>
            </w:tcBorders>
            <w:shd w:val="clear" w:color="auto" w:fill="auto"/>
            <w:noWrap/>
            <w:vAlign w:val="center"/>
          </w:tcPr>
          <w:p w14:paraId="3FFA6EA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bottom w:val="nil"/>
              <w:right w:val="nil"/>
            </w:tcBorders>
            <w:shd w:val="clear" w:color="auto" w:fill="auto"/>
            <w:noWrap/>
            <w:vAlign w:val="center"/>
          </w:tcPr>
          <w:p w14:paraId="057384F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Moscatin</w:t>
            </w:r>
          </w:p>
        </w:tc>
        <w:tc>
          <w:tcPr>
            <w:tcW w:w="2343" w:type="dxa"/>
            <w:tcBorders>
              <w:top w:val="nil"/>
              <w:left w:val="nil"/>
              <w:bottom w:val="nil"/>
              <w:right w:val="nil"/>
            </w:tcBorders>
            <w:shd w:val="clear" w:color="auto" w:fill="auto"/>
            <w:noWrap/>
            <w:vAlign w:val="center"/>
          </w:tcPr>
          <w:p w14:paraId="3BC1979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0CE1E9E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0.64311</w:t>
            </w:r>
          </w:p>
        </w:tc>
        <w:tc>
          <w:tcPr>
            <w:tcW w:w="969" w:type="dxa"/>
            <w:tcBorders>
              <w:top w:val="nil"/>
              <w:left w:val="nil"/>
              <w:bottom w:val="nil"/>
              <w:right w:val="nil"/>
            </w:tcBorders>
            <w:shd w:val="clear" w:color="auto" w:fill="auto"/>
            <w:noWrap/>
            <w:vAlign w:val="center"/>
          </w:tcPr>
          <w:p w14:paraId="51D71F8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7.63E-06</w:t>
            </w:r>
          </w:p>
        </w:tc>
        <w:tc>
          <w:tcPr>
            <w:tcW w:w="1583" w:type="dxa"/>
            <w:tcBorders>
              <w:top w:val="nil"/>
              <w:left w:val="nil"/>
              <w:bottom w:val="nil"/>
              <w:right w:val="nil"/>
            </w:tcBorders>
            <w:shd w:val="clear" w:color="auto" w:fill="auto"/>
            <w:noWrap/>
            <w:vAlign w:val="center"/>
          </w:tcPr>
          <w:p w14:paraId="44E16B5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9C619A3" w14:textId="77777777" w:rsidTr="000D614D">
        <w:tblPrEx>
          <w:tblBorders>
            <w:top w:val="none" w:sz="0" w:space="0" w:color="auto"/>
            <w:bottom w:val="none" w:sz="0" w:space="0" w:color="auto"/>
          </w:tblBorders>
        </w:tblPrEx>
        <w:trPr>
          <w:trHeight w:val="288"/>
          <w:jc w:val="center"/>
        </w:trPr>
        <w:tc>
          <w:tcPr>
            <w:tcW w:w="2235" w:type="dxa"/>
            <w:tcBorders>
              <w:top w:val="nil"/>
              <w:left w:val="nil"/>
              <w:right w:val="nil"/>
            </w:tcBorders>
            <w:shd w:val="clear" w:color="auto" w:fill="auto"/>
            <w:noWrap/>
            <w:vAlign w:val="center"/>
          </w:tcPr>
          <w:p w14:paraId="43C5F2E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Denneanoside A</w:t>
            </w:r>
          </w:p>
        </w:tc>
        <w:tc>
          <w:tcPr>
            <w:tcW w:w="2206" w:type="dxa"/>
            <w:tcBorders>
              <w:top w:val="nil"/>
              <w:left w:val="nil"/>
              <w:right w:val="nil"/>
            </w:tcBorders>
            <w:shd w:val="clear" w:color="auto" w:fill="auto"/>
            <w:noWrap/>
            <w:vAlign w:val="center"/>
          </w:tcPr>
          <w:p w14:paraId="1C03F7B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Phenolic glycosides</w:t>
            </w:r>
          </w:p>
        </w:tc>
        <w:tc>
          <w:tcPr>
            <w:tcW w:w="2118" w:type="dxa"/>
            <w:tcBorders>
              <w:top w:val="nil"/>
              <w:left w:val="nil"/>
              <w:right w:val="nil"/>
            </w:tcBorders>
            <w:shd w:val="clear" w:color="auto" w:fill="auto"/>
            <w:noWrap/>
            <w:vAlign w:val="center"/>
          </w:tcPr>
          <w:p w14:paraId="5F43B82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Moscatin</w:t>
            </w:r>
          </w:p>
        </w:tc>
        <w:tc>
          <w:tcPr>
            <w:tcW w:w="2343" w:type="dxa"/>
            <w:tcBorders>
              <w:top w:val="nil"/>
              <w:left w:val="nil"/>
              <w:right w:val="nil"/>
            </w:tcBorders>
            <w:shd w:val="clear" w:color="auto" w:fill="auto"/>
            <w:noWrap/>
            <w:vAlign w:val="center"/>
          </w:tcPr>
          <w:p w14:paraId="43FC3CE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right w:val="nil"/>
            </w:tcBorders>
            <w:shd w:val="clear" w:color="auto" w:fill="auto"/>
            <w:noWrap/>
            <w:vAlign w:val="center"/>
          </w:tcPr>
          <w:p w14:paraId="3EB9657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0.64742</w:t>
            </w:r>
          </w:p>
        </w:tc>
        <w:tc>
          <w:tcPr>
            <w:tcW w:w="969" w:type="dxa"/>
            <w:tcBorders>
              <w:top w:val="nil"/>
              <w:left w:val="nil"/>
              <w:right w:val="nil"/>
            </w:tcBorders>
            <w:shd w:val="clear" w:color="auto" w:fill="auto"/>
            <w:noWrap/>
            <w:vAlign w:val="center"/>
          </w:tcPr>
          <w:p w14:paraId="6976C0F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6.33E-06</w:t>
            </w:r>
          </w:p>
        </w:tc>
        <w:tc>
          <w:tcPr>
            <w:tcW w:w="1583" w:type="dxa"/>
            <w:tcBorders>
              <w:top w:val="nil"/>
              <w:left w:val="nil"/>
              <w:right w:val="nil"/>
            </w:tcBorders>
            <w:shd w:val="clear" w:color="auto" w:fill="auto"/>
            <w:noWrap/>
            <w:vAlign w:val="center"/>
          </w:tcPr>
          <w:p w14:paraId="0BD51CF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6902F590" w14:textId="77777777" w:rsidTr="000D614D">
        <w:tblPrEx>
          <w:tblBorders>
            <w:top w:val="none" w:sz="0" w:space="0" w:color="auto"/>
            <w:bottom w:val="none" w:sz="0" w:space="0" w:color="auto"/>
          </w:tblBorders>
        </w:tblPrEx>
        <w:trPr>
          <w:trHeight w:val="288"/>
          <w:jc w:val="center"/>
        </w:trPr>
        <w:tc>
          <w:tcPr>
            <w:tcW w:w="2235" w:type="dxa"/>
            <w:tcBorders>
              <w:top w:val="nil"/>
              <w:left w:val="nil"/>
              <w:bottom w:val="single" w:sz="12" w:space="0" w:color="auto"/>
              <w:right w:val="nil"/>
            </w:tcBorders>
            <w:shd w:val="clear" w:color="auto" w:fill="auto"/>
            <w:noWrap/>
            <w:vAlign w:val="center"/>
          </w:tcPr>
          <w:p w14:paraId="0FD2422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9,10-Dihydro-5,9-dihydroxy-4-methoxy-2-phenanthrenyl-beta-D-glucopyranoside</w:t>
            </w:r>
          </w:p>
        </w:tc>
        <w:tc>
          <w:tcPr>
            <w:tcW w:w="2206" w:type="dxa"/>
            <w:tcBorders>
              <w:top w:val="nil"/>
              <w:left w:val="nil"/>
              <w:bottom w:val="single" w:sz="12" w:space="0" w:color="auto"/>
              <w:right w:val="nil"/>
            </w:tcBorders>
            <w:shd w:val="clear" w:color="auto" w:fill="auto"/>
            <w:noWrap/>
            <w:vAlign w:val="center"/>
          </w:tcPr>
          <w:p w14:paraId="103FC38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2118" w:type="dxa"/>
            <w:tcBorders>
              <w:top w:val="nil"/>
              <w:left w:val="nil"/>
              <w:bottom w:val="single" w:sz="12" w:space="0" w:color="auto"/>
              <w:right w:val="nil"/>
            </w:tcBorders>
            <w:shd w:val="clear" w:color="auto" w:fill="auto"/>
            <w:noWrap/>
            <w:vAlign w:val="center"/>
          </w:tcPr>
          <w:p w14:paraId="793C0BB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Moscatin</w:t>
            </w:r>
          </w:p>
        </w:tc>
        <w:tc>
          <w:tcPr>
            <w:tcW w:w="2343" w:type="dxa"/>
            <w:tcBorders>
              <w:top w:val="nil"/>
              <w:left w:val="nil"/>
              <w:bottom w:val="single" w:sz="12" w:space="0" w:color="auto"/>
              <w:right w:val="nil"/>
            </w:tcBorders>
            <w:shd w:val="clear" w:color="auto" w:fill="auto"/>
            <w:noWrap/>
            <w:vAlign w:val="center"/>
          </w:tcPr>
          <w:p w14:paraId="0F9991B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single" w:sz="12" w:space="0" w:color="auto"/>
              <w:right w:val="nil"/>
            </w:tcBorders>
            <w:shd w:val="clear" w:color="auto" w:fill="auto"/>
            <w:noWrap/>
            <w:vAlign w:val="center"/>
          </w:tcPr>
          <w:p w14:paraId="1178029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0.64576</w:t>
            </w:r>
          </w:p>
        </w:tc>
        <w:tc>
          <w:tcPr>
            <w:tcW w:w="969" w:type="dxa"/>
            <w:tcBorders>
              <w:top w:val="nil"/>
              <w:left w:val="nil"/>
              <w:bottom w:val="single" w:sz="12" w:space="0" w:color="auto"/>
              <w:right w:val="nil"/>
            </w:tcBorders>
            <w:shd w:val="clear" w:color="auto" w:fill="auto"/>
            <w:noWrap/>
            <w:vAlign w:val="center"/>
          </w:tcPr>
          <w:p w14:paraId="4408C81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6.80E-06</w:t>
            </w:r>
          </w:p>
        </w:tc>
        <w:tc>
          <w:tcPr>
            <w:tcW w:w="1583" w:type="dxa"/>
            <w:tcBorders>
              <w:top w:val="nil"/>
              <w:left w:val="nil"/>
              <w:bottom w:val="single" w:sz="12" w:space="0" w:color="auto"/>
              <w:right w:val="nil"/>
            </w:tcBorders>
            <w:shd w:val="clear" w:color="auto" w:fill="auto"/>
            <w:noWrap/>
            <w:vAlign w:val="center"/>
          </w:tcPr>
          <w:p w14:paraId="1FF083F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493EC0ED" w14:textId="77777777" w:rsidTr="000D614D">
        <w:tblPrEx>
          <w:tblBorders>
            <w:top w:val="none" w:sz="0" w:space="0" w:color="auto"/>
            <w:bottom w:val="none" w:sz="0" w:space="0" w:color="auto"/>
          </w:tblBorders>
        </w:tblPrEx>
        <w:trPr>
          <w:trHeight w:val="288"/>
          <w:jc w:val="center"/>
        </w:trPr>
        <w:tc>
          <w:tcPr>
            <w:tcW w:w="2235" w:type="dxa"/>
            <w:tcBorders>
              <w:top w:val="single" w:sz="12" w:space="0" w:color="auto"/>
              <w:left w:val="nil"/>
              <w:bottom w:val="nil"/>
              <w:right w:val="nil"/>
            </w:tcBorders>
            <w:shd w:val="clear" w:color="auto" w:fill="auto"/>
            <w:noWrap/>
            <w:vAlign w:val="center"/>
          </w:tcPr>
          <w:p w14:paraId="319391E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lastRenderedPageBreak/>
              <w:t>Dihydrosyringin</w:t>
            </w:r>
          </w:p>
        </w:tc>
        <w:tc>
          <w:tcPr>
            <w:tcW w:w="2206" w:type="dxa"/>
            <w:tcBorders>
              <w:top w:val="single" w:sz="12" w:space="0" w:color="auto"/>
              <w:left w:val="nil"/>
              <w:bottom w:val="nil"/>
              <w:right w:val="nil"/>
            </w:tcBorders>
            <w:shd w:val="clear" w:color="auto" w:fill="auto"/>
            <w:noWrap/>
            <w:vAlign w:val="center"/>
          </w:tcPr>
          <w:p w14:paraId="0551C0D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2118" w:type="dxa"/>
            <w:tcBorders>
              <w:top w:val="single" w:sz="12" w:space="0" w:color="auto"/>
              <w:left w:val="nil"/>
              <w:bottom w:val="nil"/>
              <w:right w:val="nil"/>
            </w:tcBorders>
            <w:shd w:val="clear" w:color="auto" w:fill="auto"/>
            <w:noWrap/>
            <w:vAlign w:val="center"/>
          </w:tcPr>
          <w:p w14:paraId="2C5F8AC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Moscatin</w:t>
            </w:r>
          </w:p>
        </w:tc>
        <w:tc>
          <w:tcPr>
            <w:tcW w:w="2343" w:type="dxa"/>
            <w:tcBorders>
              <w:top w:val="single" w:sz="12" w:space="0" w:color="auto"/>
              <w:left w:val="nil"/>
              <w:bottom w:val="nil"/>
              <w:right w:val="nil"/>
            </w:tcBorders>
            <w:shd w:val="clear" w:color="auto" w:fill="auto"/>
            <w:noWrap/>
            <w:vAlign w:val="center"/>
          </w:tcPr>
          <w:p w14:paraId="685B3D7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single" w:sz="12" w:space="0" w:color="auto"/>
              <w:left w:val="nil"/>
              <w:bottom w:val="nil"/>
              <w:right w:val="nil"/>
            </w:tcBorders>
            <w:shd w:val="clear" w:color="auto" w:fill="auto"/>
            <w:noWrap/>
            <w:vAlign w:val="center"/>
          </w:tcPr>
          <w:p w14:paraId="0F5119C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0.64576</w:t>
            </w:r>
          </w:p>
        </w:tc>
        <w:tc>
          <w:tcPr>
            <w:tcW w:w="969" w:type="dxa"/>
            <w:tcBorders>
              <w:top w:val="single" w:sz="12" w:space="0" w:color="auto"/>
              <w:left w:val="nil"/>
              <w:bottom w:val="nil"/>
              <w:right w:val="nil"/>
            </w:tcBorders>
            <w:shd w:val="clear" w:color="auto" w:fill="auto"/>
            <w:noWrap/>
            <w:vAlign w:val="center"/>
          </w:tcPr>
          <w:p w14:paraId="3555C4B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6.80E-06</w:t>
            </w:r>
          </w:p>
        </w:tc>
        <w:tc>
          <w:tcPr>
            <w:tcW w:w="1583" w:type="dxa"/>
            <w:tcBorders>
              <w:top w:val="single" w:sz="12" w:space="0" w:color="auto"/>
              <w:left w:val="nil"/>
              <w:bottom w:val="nil"/>
              <w:right w:val="nil"/>
            </w:tcBorders>
            <w:shd w:val="clear" w:color="auto" w:fill="auto"/>
            <w:noWrap/>
            <w:vAlign w:val="center"/>
          </w:tcPr>
          <w:p w14:paraId="3667DAB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DFD7218"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077C162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Mubironine B</w:t>
            </w:r>
          </w:p>
        </w:tc>
        <w:tc>
          <w:tcPr>
            <w:tcW w:w="2206" w:type="dxa"/>
            <w:tcBorders>
              <w:top w:val="nil"/>
              <w:left w:val="nil"/>
              <w:bottom w:val="nil"/>
              <w:right w:val="nil"/>
            </w:tcBorders>
            <w:shd w:val="clear" w:color="auto" w:fill="auto"/>
            <w:noWrap/>
            <w:vAlign w:val="center"/>
          </w:tcPr>
          <w:p w14:paraId="3E6A5F4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11D739A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Moscatin</w:t>
            </w:r>
          </w:p>
        </w:tc>
        <w:tc>
          <w:tcPr>
            <w:tcW w:w="2343" w:type="dxa"/>
            <w:tcBorders>
              <w:top w:val="nil"/>
              <w:left w:val="nil"/>
              <w:bottom w:val="nil"/>
              <w:right w:val="nil"/>
            </w:tcBorders>
            <w:shd w:val="clear" w:color="auto" w:fill="auto"/>
            <w:noWrap/>
            <w:vAlign w:val="center"/>
          </w:tcPr>
          <w:p w14:paraId="08CCBC3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315CD14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-0.50686</w:t>
            </w:r>
          </w:p>
        </w:tc>
        <w:tc>
          <w:tcPr>
            <w:tcW w:w="969" w:type="dxa"/>
            <w:tcBorders>
              <w:top w:val="nil"/>
              <w:left w:val="nil"/>
              <w:bottom w:val="nil"/>
              <w:right w:val="nil"/>
            </w:tcBorders>
            <w:shd w:val="clear" w:color="auto" w:fill="auto"/>
            <w:noWrap/>
            <w:vAlign w:val="center"/>
          </w:tcPr>
          <w:p w14:paraId="50D4BDE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0.00084498</w:t>
            </w:r>
          </w:p>
        </w:tc>
        <w:tc>
          <w:tcPr>
            <w:tcW w:w="1583" w:type="dxa"/>
            <w:tcBorders>
              <w:top w:val="nil"/>
              <w:left w:val="nil"/>
              <w:bottom w:val="nil"/>
              <w:right w:val="nil"/>
            </w:tcBorders>
            <w:shd w:val="clear" w:color="auto" w:fill="auto"/>
            <w:noWrap/>
            <w:vAlign w:val="center"/>
          </w:tcPr>
          <w:p w14:paraId="0C86E49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neg</w:t>
            </w:r>
          </w:p>
        </w:tc>
      </w:tr>
      <w:tr w:rsidR="00695186" w14:paraId="520BEBF0"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6F0EBD6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Moscatilin</w:t>
            </w:r>
          </w:p>
        </w:tc>
        <w:tc>
          <w:tcPr>
            <w:tcW w:w="2206" w:type="dxa"/>
            <w:tcBorders>
              <w:top w:val="nil"/>
              <w:left w:val="nil"/>
              <w:bottom w:val="nil"/>
              <w:right w:val="nil"/>
            </w:tcBorders>
            <w:shd w:val="clear" w:color="auto" w:fill="auto"/>
            <w:noWrap/>
            <w:vAlign w:val="center"/>
          </w:tcPr>
          <w:p w14:paraId="2384616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Bibenzyl</w:t>
            </w:r>
          </w:p>
        </w:tc>
        <w:tc>
          <w:tcPr>
            <w:tcW w:w="2118" w:type="dxa"/>
            <w:tcBorders>
              <w:top w:val="nil"/>
              <w:left w:val="nil"/>
              <w:bottom w:val="nil"/>
              <w:right w:val="nil"/>
            </w:tcBorders>
            <w:shd w:val="clear" w:color="auto" w:fill="auto"/>
            <w:noWrap/>
            <w:vAlign w:val="center"/>
          </w:tcPr>
          <w:p w14:paraId="289A39C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Dendronobiloside E</w:t>
            </w:r>
          </w:p>
        </w:tc>
        <w:tc>
          <w:tcPr>
            <w:tcW w:w="2343" w:type="dxa"/>
            <w:tcBorders>
              <w:top w:val="nil"/>
              <w:left w:val="nil"/>
              <w:bottom w:val="nil"/>
              <w:right w:val="nil"/>
            </w:tcBorders>
            <w:shd w:val="clear" w:color="auto" w:fill="auto"/>
            <w:noWrap/>
            <w:vAlign w:val="center"/>
          </w:tcPr>
          <w:p w14:paraId="3FA7ADC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1EC2C2B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0.55815</w:t>
            </w:r>
          </w:p>
        </w:tc>
        <w:tc>
          <w:tcPr>
            <w:tcW w:w="969" w:type="dxa"/>
            <w:tcBorders>
              <w:top w:val="nil"/>
              <w:left w:val="nil"/>
              <w:bottom w:val="nil"/>
              <w:right w:val="nil"/>
            </w:tcBorders>
            <w:shd w:val="clear" w:color="auto" w:fill="auto"/>
            <w:noWrap/>
            <w:vAlign w:val="center"/>
          </w:tcPr>
          <w:p w14:paraId="30B510B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0.00018227</w:t>
            </w:r>
          </w:p>
        </w:tc>
        <w:tc>
          <w:tcPr>
            <w:tcW w:w="1583" w:type="dxa"/>
            <w:tcBorders>
              <w:top w:val="nil"/>
              <w:left w:val="nil"/>
              <w:bottom w:val="nil"/>
              <w:right w:val="nil"/>
            </w:tcBorders>
            <w:shd w:val="clear" w:color="auto" w:fill="auto"/>
            <w:noWrap/>
            <w:vAlign w:val="center"/>
          </w:tcPr>
          <w:p w14:paraId="2D4F30B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74827BF2"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2E6736C5" w14:textId="5839D414" w:rsidR="00695186" w:rsidRDefault="003017B3">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Chrysotoxine</w:t>
            </w:r>
          </w:p>
        </w:tc>
        <w:tc>
          <w:tcPr>
            <w:tcW w:w="2206" w:type="dxa"/>
            <w:tcBorders>
              <w:top w:val="nil"/>
              <w:left w:val="nil"/>
              <w:bottom w:val="nil"/>
              <w:right w:val="nil"/>
            </w:tcBorders>
            <w:shd w:val="clear" w:color="auto" w:fill="auto"/>
            <w:noWrap/>
            <w:vAlign w:val="center"/>
          </w:tcPr>
          <w:p w14:paraId="48AD029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Bibenzyl</w:t>
            </w:r>
          </w:p>
        </w:tc>
        <w:tc>
          <w:tcPr>
            <w:tcW w:w="2118" w:type="dxa"/>
            <w:tcBorders>
              <w:top w:val="nil"/>
              <w:left w:val="nil"/>
              <w:bottom w:val="nil"/>
              <w:right w:val="nil"/>
            </w:tcBorders>
            <w:shd w:val="clear" w:color="auto" w:fill="auto"/>
            <w:noWrap/>
            <w:vAlign w:val="center"/>
          </w:tcPr>
          <w:p w14:paraId="3048A78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Dendronobiloside E</w:t>
            </w:r>
          </w:p>
        </w:tc>
        <w:tc>
          <w:tcPr>
            <w:tcW w:w="2343" w:type="dxa"/>
            <w:tcBorders>
              <w:top w:val="nil"/>
              <w:left w:val="nil"/>
              <w:bottom w:val="nil"/>
              <w:right w:val="nil"/>
            </w:tcBorders>
            <w:shd w:val="clear" w:color="auto" w:fill="auto"/>
            <w:noWrap/>
            <w:vAlign w:val="center"/>
          </w:tcPr>
          <w:p w14:paraId="6E4FD5F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07D10CA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0.51884</w:t>
            </w:r>
          </w:p>
        </w:tc>
        <w:tc>
          <w:tcPr>
            <w:tcW w:w="969" w:type="dxa"/>
            <w:tcBorders>
              <w:top w:val="nil"/>
              <w:left w:val="nil"/>
              <w:bottom w:val="nil"/>
              <w:right w:val="nil"/>
            </w:tcBorders>
            <w:shd w:val="clear" w:color="auto" w:fill="auto"/>
            <w:noWrap/>
            <w:vAlign w:val="center"/>
          </w:tcPr>
          <w:p w14:paraId="79DE152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0.00060343</w:t>
            </w:r>
          </w:p>
        </w:tc>
        <w:tc>
          <w:tcPr>
            <w:tcW w:w="1583" w:type="dxa"/>
            <w:tcBorders>
              <w:top w:val="nil"/>
              <w:left w:val="nil"/>
              <w:bottom w:val="nil"/>
              <w:right w:val="nil"/>
            </w:tcBorders>
            <w:shd w:val="clear" w:color="auto" w:fill="auto"/>
            <w:noWrap/>
            <w:vAlign w:val="center"/>
          </w:tcPr>
          <w:p w14:paraId="57DDD6B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739BDB75"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CD9FAD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Crepidatin</w:t>
            </w:r>
          </w:p>
        </w:tc>
        <w:tc>
          <w:tcPr>
            <w:tcW w:w="2206" w:type="dxa"/>
            <w:tcBorders>
              <w:top w:val="nil"/>
              <w:left w:val="nil"/>
              <w:bottom w:val="nil"/>
              <w:right w:val="nil"/>
            </w:tcBorders>
            <w:shd w:val="clear" w:color="auto" w:fill="auto"/>
            <w:noWrap/>
            <w:vAlign w:val="center"/>
          </w:tcPr>
          <w:p w14:paraId="6178AA6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Bibenzyl</w:t>
            </w:r>
          </w:p>
        </w:tc>
        <w:tc>
          <w:tcPr>
            <w:tcW w:w="2118" w:type="dxa"/>
            <w:tcBorders>
              <w:top w:val="nil"/>
              <w:left w:val="nil"/>
              <w:bottom w:val="nil"/>
              <w:right w:val="nil"/>
            </w:tcBorders>
            <w:shd w:val="clear" w:color="auto" w:fill="auto"/>
            <w:noWrap/>
            <w:vAlign w:val="center"/>
          </w:tcPr>
          <w:p w14:paraId="6D2DEFE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Dendronobiloside E</w:t>
            </w:r>
          </w:p>
        </w:tc>
        <w:tc>
          <w:tcPr>
            <w:tcW w:w="2343" w:type="dxa"/>
            <w:tcBorders>
              <w:top w:val="nil"/>
              <w:left w:val="nil"/>
              <w:bottom w:val="nil"/>
              <w:right w:val="nil"/>
            </w:tcBorders>
            <w:shd w:val="clear" w:color="auto" w:fill="auto"/>
            <w:noWrap/>
            <w:vAlign w:val="center"/>
          </w:tcPr>
          <w:p w14:paraId="165983D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032423A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0.52772</w:t>
            </w:r>
          </w:p>
        </w:tc>
        <w:tc>
          <w:tcPr>
            <w:tcW w:w="969" w:type="dxa"/>
            <w:tcBorders>
              <w:top w:val="nil"/>
              <w:left w:val="nil"/>
              <w:bottom w:val="nil"/>
              <w:right w:val="nil"/>
            </w:tcBorders>
            <w:shd w:val="clear" w:color="auto" w:fill="auto"/>
            <w:noWrap/>
            <w:vAlign w:val="center"/>
          </w:tcPr>
          <w:p w14:paraId="1C7989C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0.00046634</w:t>
            </w:r>
          </w:p>
        </w:tc>
        <w:tc>
          <w:tcPr>
            <w:tcW w:w="1583" w:type="dxa"/>
            <w:tcBorders>
              <w:top w:val="nil"/>
              <w:left w:val="nil"/>
              <w:bottom w:val="nil"/>
              <w:right w:val="nil"/>
            </w:tcBorders>
            <w:shd w:val="clear" w:color="auto" w:fill="auto"/>
            <w:noWrap/>
            <w:vAlign w:val="center"/>
          </w:tcPr>
          <w:p w14:paraId="7DA665C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78DBAB85"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3D3F190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Moscatin</w:t>
            </w:r>
          </w:p>
        </w:tc>
        <w:tc>
          <w:tcPr>
            <w:tcW w:w="2206" w:type="dxa"/>
            <w:tcBorders>
              <w:top w:val="nil"/>
              <w:left w:val="nil"/>
              <w:bottom w:val="nil"/>
              <w:right w:val="nil"/>
            </w:tcBorders>
            <w:shd w:val="clear" w:color="auto" w:fill="auto"/>
            <w:noWrap/>
            <w:vAlign w:val="center"/>
          </w:tcPr>
          <w:p w14:paraId="38B10A2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2118" w:type="dxa"/>
            <w:tcBorders>
              <w:top w:val="nil"/>
              <w:left w:val="nil"/>
              <w:bottom w:val="nil"/>
              <w:right w:val="nil"/>
            </w:tcBorders>
            <w:shd w:val="clear" w:color="auto" w:fill="auto"/>
            <w:noWrap/>
            <w:vAlign w:val="center"/>
          </w:tcPr>
          <w:p w14:paraId="7AE01CE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Dendronobiloside E</w:t>
            </w:r>
          </w:p>
        </w:tc>
        <w:tc>
          <w:tcPr>
            <w:tcW w:w="2343" w:type="dxa"/>
            <w:tcBorders>
              <w:top w:val="nil"/>
              <w:left w:val="nil"/>
              <w:bottom w:val="nil"/>
              <w:right w:val="nil"/>
            </w:tcBorders>
            <w:shd w:val="clear" w:color="auto" w:fill="auto"/>
            <w:noWrap/>
            <w:vAlign w:val="center"/>
          </w:tcPr>
          <w:p w14:paraId="02C127A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471BF16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0.64311</w:t>
            </w:r>
          </w:p>
        </w:tc>
        <w:tc>
          <w:tcPr>
            <w:tcW w:w="969" w:type="dxa"/>
            <w:tcBorders>
              <w:top w:val="nil"/>
              <w:left w:val="nil"/>
              <w:bottom w:val="nil"/>
              <w:right w:val="nil"/>
            </w:tcBorders>
            <w:shd w:val="clear" w:color="auto" w:fill="auto"/>
            <w:noWrap/>
            <w:vAlign w:val="center"/>
          </w:tcPr>
          <w:p w14:paraId="16083F2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7.63E-06</w:t>
            </w:r>
          </w:p>
        </w:tc>
        <w:tc>
          <w:tcPr>
            <w:tcW w:w="1583" w:type="dxa"/>
            <w:tcBorders>
              <w:top w:val="nil"/>
              <w:left w:val="nil"/>
              <w:bottom w:val="nil"/>
              <w:right w:val="nil"/>
            </w:tcBorders>
            <w:shd w:val="clear" w:color="auto" w:fill="auto"/>
            <w:noWrap/>
            <w:vAlign w:val="center"/>
          </w:tcPr>
          <w:p w14:paraId="556AAF8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433F69B6"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1E500E5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Denneanoside A</w:t>
            </w:r>
          </w:p>
        </w:tc>
        <w:tc>
          <w:tcPr>
            <w:tcW w:w="2206" w:type="dxa"/>
            <w:tcBorders>
              <w:top w:val="nil"/>
              <w:left w:val="nil"/>
              <w:bottom w:val="nil"/>
              <w:right w:val="nil"/>
            </w:tcBorders>
            <w:shd w:val="clear" w:color="auto" w:fill="auto"/>
            <w:noWrap/>
            <w:vAlign w:val="center"/>
          </w:tcPr>
          <w:p w14:paraId="004317B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Phenolic glycosides</w:t>
            </w:r>
          </w:p>
        </w:tc>
        <w:tc>
          <w:tcPr>
            <w:tcW w:w="2118" w:type="dxa"/>
            <w:tcBorders>
              <w:top w:val="nil"/>
              <w:left w:val="nil"/>
              <w:bottom w:val="nil"/>
              <w:right w:val="nil"/>
            </w:tcBorders>
            <w:shd w:val="clear" w:color="auto" w:fill="auto"/>
            <w:noWrap/>
            <w:vAlign w:val="center"/>
          </w:tcPr>
          <w:p w14:paraId="28F1A7D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Dendronobiloside E</w:t>
            </w:r>
          </w:p>
        </w:tc>
        <w:tc>
          <w:tcPr>
            <w:tcW w:w="2343" w:type="dxa"/>
            <w:tcBorders>
              <w:top w:val="nil"/>
              <w:left w:val="nil"/>
              <w:bottom w:val="nil"/>
              <w:right w:val="nil"/>
            </w:tcBorders>
            <w:shd w:val="clear" w:color="auto" w:fill="auto"/>
            <w:noWrap/>
            <w:vAlign w:val="center"/>
          </w:tcPr>
          <w:p w14:paraId="59C0AD3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4FC1CB2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0.99837</w:t>
            </w:r>
          </w:p>
        </w:tc>
        <w:tc>
          <w:tcPr>
            <w:tcW w:w="969" w:type="dxa"/>
            <w:tcBorders>
              <w:top w:val="nil"/>
              <w:left w:val="nil"/>
              <w:bottom w:val="nil"/>
              <w:right w:val="nil"/>
            </w:tcBorders>
            <w:shd w:val="clear" w:color="auto" w:fill="auto"/>
            <w:noWrap/>
            <w:vAlign w:val="center"/>
          </w:tcPr>
          <w:p w14:paraId="589A9B0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3E399CC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3B66D406"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72C73D8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9,10-Dihydro-5,9-dihydroxy-4-methoxy-2-phenanthrenyl-beta-D-glucopyranoside</w:t>
            </w:r>
          </w:p>
        </w:tc>
        <w:tc>
          <w:tcPr>
            <w:tcW w:w="2206" w:type="dxa"/>
            <w:tcBorders>
              <w:top w:val="nil"/>
              <w:left w:val="nil"/>
              <w:bottom w:val="nil"/>
              <w:right w:val="nil"/>
            </w:tcBorders>
            <w:shd w:val="clear" w:color="auto" w:fill="auto"/>
            <w:noWrap/>
            <w:vAlign w:val="center"/>
          </w:tcPr>
          <w:p w14:paraId="6090A97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2118" w:type="dxa"/>
            <w:tcBorders>
              <w:top w:val="nil"/>
              <w:left w:val="nil"/>
              <w:bottom w:val="nil"/>
              <w:right w:val="nil"/>
            </w:tcBorders>
            <w:shd w:val="clear" w:color="auto" w:fill="auto"/>
            <w:noWrap/>
            <w:vAlign w:val="center"/>
          </w:tcPr>
          <w:p w14:paraId="28C29F2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Dendronobiloside E</w:t>
            </w:r>
          </w:p>
        </w:tc>
        <w:tc>
          <w:tcPr>
            <w:tcW w:w="2343" w:type="dxa"/>
            <w:tcBorders>
              <w:top w:val="nil"/>
              <w:left w:val="nil"/>
              <w:bottom w:val="nil"/>
              <w:right w:val="nil"/>
            </w:tcBorders>
            <w:shd w:val="clear" w:color="auto" w:fill="auto"/>
            <w:noWrap/>
            <w:vAlign w:val="center"/>
          </w:tcPr>
          <w:p w14:paraId="4D5FD82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70F54E1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0.99874</w:t>
            </w:r>
          </w:p>
        </w:tc>
        <w:tc>
          <w:tcPr>
            <w:tcW w:w="969" w:type="dxa"/>
            <w:tcBorders>
              <w:top w:val="nil"/>
              <w:left w:val="nil"/>
              <w:bottom w:val="nil"/>
              <w:right w:val="nil"/>
            </w:tcBorders>
            <w:shd w:val="clear" w:color="auto" w:fill="auto"/>
            <w:noWrap/>
            <w:vAlign w:val="center"/>
          </w:tcPr>
          <w:p w14:paraId="0DC1284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46335C4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365D9A5A"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72E0BCA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Dihydrosyringin</w:t>
            </w:r>
          </w:p>
        </w:tc>
        <w:tc>
          <w:tcPr>
            <w:tcW w:w="2206" w:type="dxa"/>
            <w:tcBorders>
              <w:top w:val="nil"/>
              <w:left w:val="nil"/>
              <w:bottom w:val="nil"/>
              <w:right w:val="nil"/>
            </w:tcBorders>
            <w:shd w:val="clear" w:color="auto" w:fill="auto"/>
            <w:noWrap/>
            <w:vAlign w:val="center"/>
          </w:tcPr>
          <w:p w14:paraId="32B3122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Phenolic glycosides</w:t>
            </w:r>
          </w:p>
        </w:tc>
        <w:tc>
          <w:tcPr>
            <w:tcW w:w="2118" w:type="dxa"/>
            <w:tcBorders>
              <w:top w:val="nil"/>
              <w:left w:val="nil"/>
              <w:bottom w:val="nil"/>
              <w:right w:val="nil"/>
            </w:tcBorders>
            <w:shd w:val="clear" w:color="auto" w:fill="auto"/>
            <w:noWrap/>
            <w:vAlign w:val="center"/>
          </w:tcPr>
          <w:p w14:paraId="1ACC9C8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Dendronobiloside E</w:t>
            </w:r>
          </w:p>
        </w:tc>
        <w:tc>
          <w:tcPr>
            <w:tcW w:w="2343" w:type="dxa"/>
            <w:tcBorders>
              <w:top w:val="nil"/>
              <w:left w:val="nil"/>
              <w:bottom w:val="nil"/>
              <w:right w:val="nil"/>
            </w:tcBorders>
            <w:shd w:val="clear" w:color="auto" w:fill="auto"/>
            <w:noWrap/>
            <w:vAlign w:val="center"/>
          </w:tcPr>
          <w:p w14:paraId="369D43D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4A3FE79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0.99874</w:t>
            </w:r>
          </w:p>
        </w:tc>
        <w:tc>
          <w:tcPr>
            <w:tcW w:w="969" w:type="dxa"/>
            <w:tcBorders>
              <w:top w:val="nil"/>
              <w:left w:val="nil"/>
              <w:bottom w:val="nil"/>
              <w:right w:val="nil"/>
            </w:tcBorders>
            <w:shd w:val="clear" w:color="auto" w:fill="auto"/>
            <w:noWrap/>
            <w:vAlign w:val="center"/>
          </w:tcPr>
          <w:p w14:paraId="10A57CC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37B1AD9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30B5881C"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3FF74B6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Moscatilin</w:t>
            </w:r>
          </w:p>
        </w:tc>
        <w:tc>
          <w:tcPr>
            <w:tcW w:w="2206" w:type="dxa"/>
            <w:tcBorders>
              <w:top w:val="nil"/>
              <w:left w:val="nil"/>
              <w:bottom w:val="nil"/>
              <w:right w:val="nil"/>
            </w:tcBorders>
            <w:shd w:val="clear" w:color="auto" w:fill="auto"/>
            <w:noWrap/>
            <w:vAlign w:val="center"/>
          </w:tcPr>
          <w:p w14:paraId="0D13BC8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Bibenzyl</w:t>
            </w:r>
          </w:p>
        </w:tc>
        <w:tc>
          <w:tcPr>
            <w:tcW w:w="2118" w:type="dxa"/>
            <w:tcBorders>
              <w:top w:val="nil"/>
              <w:left w:val="nil"/>
              <w:bottom w:val="nil"/>
              <w:right w:val="nil"/>
            </w:tcBorders>
            <w:shd w:val="clear" w:color="auto" w:fill="auto"/>
            <w:noWrap/>
            <w:vAlign w:val="center"/>
          </w:tcPr>
          <w:p w14:paraId="49345D4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Denneanoside A</w:t>
            </w:r>
          </w:p>
        </w:tc>
        <w:tc>
          <w:tcPr>
            <w:tcW w:w="2343" w:type="dxa"/>
            <w:tcBorders>
              <w:top w:val="nil"/>
              <w:left w:val="nil"/>
              <w:bottom w:val="nil"/>
              <w:right w:val="nil"/>
            </w:tcBorders>
            <w:shd w:val="clear" w:color="auto" w:fill="auto"/>
            <w:noWrap/>
            <w:vAlign w:val="center"/>
          </w:tcPr>
          <w:p w14:paraId="78EB95F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00E59D9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0.56247</w:t>
            </w:r>
          </w:p>
        </w:tc>
        <w:tc>
          <w:tcPr>
            <w:tcW w:w="969" w:type="dxa"/>
            <w:tcBorders>
              <w:top w:val="nil"/>
              <w:left w:val="nil"/>
              <w:bottom w:val="nil"/>
              <w:right w:val="nil"/>
            </w:tcBorders>
            <w:shd w:val="clear" w:color="auto" w:fill="auto"/>
            <w:noWrap/>
            <w:vAlign w:val="center"/>
          </w:tcPr>
          <w:p w14:paraId="03DAA65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0.00015837</w:t>
            </w:r>
          </w:p>
        </w:tc>
        <w:tc>
          <w:tcPr>
            <w:tcW w:w="1583" w:type="dxa"/>
            <w:tcBorders>
              <w:top w:val="nil"/>
              <w:left w:val="nil"/>
              <w:bottom w:val="nil"/>
              <w:right w:val="nil"/>
            </w:tcBorders>
            <w:shd w:val="clear" w:color="auto" w:fill="auto"/>
            <w:noWrap/>
            <w:vAlign w:val="center"/>
          </w:tcPr>
          <w:p w14:paraId="762CD35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D8FC745"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3F33755C" w14:textId="70669EC6" w:rsidR="00695186" w:rsidRDefault="003017B3">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Chrysotoxine</w:t>
            </w:r>
          </w:p>
        </w:tc>
        <w:tc>
          <w:tcPr>
            <w:tcW w:w="2206" w:type="dxa"/>
            <w:tcBorders>
              <w:top w:val="nil"/>
              <w:left w:val="nil"/>
              <w:bottom w:val="nil"/>
              <w:right w:val="nil"/>
            </w:tcBorders>
            <w:shd w:val="clear" w:color="auto" w:fill="auto"/>
            <w:noWrap/>
            <w:vAlign w:val="center"/>
          </w:tcPr>
          <w:p w14:paraId="342A266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Bibenzyl</w:t>
            </w:r>
          </w:p>
        </w:tc>
        <w:tc>
          <w:tcPr>
            <w:tcW w:w="2118" w:type="dxa"/>
            <w:tcBorders>
              <w:top w:val="nil"/>
              <w:left w:val="nil"/>
              <w:bottom w:val="nil"/>
              <w:right w:val="nil"/>
            </w:tcBorders>
            <w:shd w:val="clear" w:color="auto" w:fill="auto"/>
            <w:noWrap/>
            <w:vAlign w:val="center"/>
          </w:tcPr>
          <w:p w14:paraId="50114C4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Denneanoside A</w:t>
            </w:r>
          </w:p>
        </w:tc>
        <w:tc>
          <w:tcPr>
            <w:tcW w:w="2343" w:type="dxa"/>
            <w:tcBorders>
              <w:top w:val="nil"/>
              <w:left w:val="nil"/>
              <w:bottom w:val="nil"/>
              <w:right w:val="nil"/>
            </w:tcBorders>
            <w:shd w:val="clear" w:color="auto" w:fill="auto"/>
            <w:noWrap/>
            <w:vAlign w:val="center"/>
          </w:tcPr>
          <w:p w14:paraId="42A77B4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2E325EC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0.51949</w:t>
            </w:r>
          </w:p>
        </w:tc>
        <w:tc>
          <w:tcPr>
            <w:tcW w:w="969" w:type="dxa"/>
            <w:tcBorders>
              <w:top w:val="nil"/>
              <w:left w:val="nil"/>
              <w:bottom w:val="nil"/>
              <w:right w:val="nil"/>
            </w:tcBorders>
            <w:shd w:val="clear" w:color="auto" w:fill="auto"/>
            <w:noWrap/>
            <w:vAlign w:val="center"/>
          </w:tcPr>
          <w:p w14:paraId="5D6B441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0.00059229</w:t>
            </w:r>
          </w:p>
        </w:tc>
        <w:tc>
          <w:tcPr>
            <w:tcW w:w="1583" w:type="dxa"/>
            <w:tcBorders>
              <w:top w:val="nil"/>
              <w:left w:val="nil"/>
              <w:bottom w:val="nil"/>
              <w:right w:val="nil"/>
            </w:tcBorders>
            <w:shd w:val="clear" w:color="auto" w:fill="auto"/>
            <w:noWrap/>
            <w:vAlign w:val="center"/>
          </w:tcPr>
          <w:p w14:paraId="77204F5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341972C9"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7FDC6AD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Crepidatin</w:t>
            </w:r>
          </w:p>
        </w:tc>
        <w:tc>
          <w:tcPr>
            <w:tcW w:w="2206" w:type="dxa"/>
            <w:tcBorders>
              <w:top w:val="nil"/>
              <w:left w:val="nil"/>
              <w:bottom w:val="nil"/>
              <w:right w:val="nil"/>
            </w:tcBorders>
            <w:shd w:val="clear" w:color="auto" w:fill="auto"/>
            <w:noWrap/>
            <w:vAlign w:val="center"/>
          </w:tcPr>
          <w:p w14:paraId="45FAE27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Bibenzyl</w:t>
            </w:r>
          </w:p>
        </w:tc>
        <w:tc>
          <w:tcPr>
            <w:tcW w:w="2118" w:type="dxa"/>
            <w:tcBorders>
              <w:top w:val="nil"/>
              <w:left w:val="nil"/>
              <w:bottom w:val="nil"/>
              <w:right w:val="nil"/>
            </w:tcBorders>
            <w:shd w:val="clear" w:color="auto" w:fill="auto"/>
            <w:noWrap/>
            <w:vAlign w:val="center"/>
          </w:tcPr>
          <w:p w14:paraId="44CDCF1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Denneanoside A</w:t>
            </w:r>
          </w:p>
        </w:tc>
        <w:tc>
          <w:tcPr>
            <w:tcW w:w="2343" w:type="dxa"/>
            <w:tcBorders>
              <w:top w:val="nil"/>
              <w:left w:val="nil"/>
              <w:bottom w:val="nil"/>
              <w:right w:val="nil"/>
            </w:tcBorders>
            <w:shd w:val="clear" w:color="auto" w:fill="auto"/>
            <w:noWrap/>
            <w:vAlign w:val="center"/>
          </w:tcPr>
          <w:p w14:paraId="268F38A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5F7CD2C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0.5245</w:t>
            </w:r>
          </w:p>
        </w:tc>
        <w:tc>
          <w:tcPr>
            <w:tcW w:w="969" w:type="dxa"/>
            <w:tcBorders>
              <w:top w:val="nil"/>
              <w:left w:val="nil"/>
              <w:bottom w:val="nil"/>
              <w:right w:val="nil"/>
            </w:tcBorders>
            <w:shd w:val="clear" w:color="auto" w:fill="auto"/>
            <w:noWrap/>
            <w:vAlign w:val="center"/>
          </w:tcPr>
          <w:p w14:paraId="52AE148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0.00051247</w:t>
            </w:r>
          </w:p>
        </w:tc>
        <w:tc>
          <w:tcPr>
            <w:tcW w:w="1583" w:type="dxa"/>
            <w:tcBorders>
              <w:top w:val="nil"/>
              <w:left w:val="nil"/>
              <w:bottom w:val="nil"/>
              <w:right w:val="nil"/>
            </w:tcBorders>
            <w:shd w:val="clear" w:color="auto" w:fill="auto"/>
            <w:noWrap/>
            <w:vAlign w:val="center"/>
          </w:tcPr>
          <w:p w14:paraId="7B562D6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51680123"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F5547E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Moscatin</w:t>
            </w:r>
          </w:p>
        </w:tc>
        <w:tc>
          <w:tcPr>
            <w:tcW w:w="2206" w:type="dxa"/>
            <w:tcBorders>
              <w:top w:val="nil"/>
              <w:left w:val="nil"/>
              <w:bottom w:val="nil"/>
              <w:right w:val="nil"/>
            </w:tcBorders>
            <w:shd w:val="clear" w:color="auto" w:fill="auto"/>
            <w:noWrap/>
            <w:vAlign w:val="center"/>
          </w:tcPr>
          <w:p w14:paraId="15B3922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2118" w:type="dxa"/>
            <w:tcBorders>
              <w:top w:val="nil"/>
              <w:left w:val="nil"/>
              <w:bottom w:val="nil"/>
              <w:right w:val="nil"/>
            </w:tcBorders>
            <w:shd w:val="clear" w:color="auto" w:fill="auto"/>
            <w:noWrap/>
            <w:vAlign w:val="center"/>
          </w:tcPr>
          <w:p w14:paraId="24FAAEF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Denneanoside A</w:t>
            </w:r>
          </w:p>
        </w:tc>
        <w:tc>
          <w:tcPr>
            <w:tcW w:w="2343" w:type="dxa"/>
            <w:tcBorders>
              <w:top w:val="nil"/>
              <w:left w:val="nil"/>
              <w:bottom w:val="nil"/>
              <w:right w:val="nil"/>
            </w:tcBorders>
            <w:shd w:val="clear" w:color="auto" w:fill="auto"/>
            <w:noWrap/>
            <w:vAlign w:val="center"/>
          </w:tcPr>
          <w:p w14:paraId="401740E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5721AB7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0.64742</w:t>
            </w:r>
          </w:p>
        </w:tc>
        <w:tc>
          <w:tcPr>
            <w:tcW w:w="969" w:type="dxa"/>
            <w:tcBorders>
              <w:top w:val="nil"/>
              <w:left w:val="nil"/>
              <w:bottom w:val="nil"/>
              <w:right w:val="nil"/>
            </w:tcBorders>
            <w:shd w:val="clear" w:color="auto" w:fill="auto"/>
            <w:noWrap/>
            <w:vAlign w:val="center"/>
          </w:tcPr>
          <w:p w14:paraId="41BBF45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6.33E-06</w:t>
            </w:r>
          </w:p>
        </w:tc>
        <w:tc>
          <w:tcPr>
            <w:tcW w:w="1583" w:type="dxa"/>
            <w:tcBorders>
              <w:top w:val="nil"/>
              <w:left w:val="nil"/>
              <w:bottom w:val="nil"/>
              <w:right w:val="nil"/>
            </w:tcBorders>
            <w:shd w:val="clear" w:color="auto" w:fill="auto"/>
            <w:noWrap/>
            <w:vAlign w:val="center"/>
          </w:tcPr>
          <w:p w14:paraId="629A382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F7A501A" w14:textId="77777777" w:rsidTr="000D614D">
        <w:tblPrEx>
          <w:tblBorders>
            <w:top w:val="none" w:sz="0" w:space="0" w:color="auto"/>
            <w:bottom w:val="none" w:sz="0" w:space="0" w:color="auto"/>
          </w:tblBorders>
        </w:tblPrEx>
        <w:trPr>
          <w:trHeight w:val="288"/>
          <w:jc w:val="center"/>
        </w:trPr>
        <w:tc>
          <w:tcPr>
            <w:tcW w:w="2235" w:type="dxa"/>
            <w:tcBorders>
              <w:top w:val="nil"/>
              <w:left w:val="nil"/>
              <w:right w:val="nil"/>
            </w:tcBorders>
            <w:shd w:val="clear" w:color="auto" w:fill="auto"/>
            <w:noWrap/>
            <w:vAlign w:val="center"/>
          </w:tcPr>
          <w:p w14:paraId="1E00699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Dendronobiloside E</w:t>
            </w:r>
          </w:p>
        </w:tc>
        <w:tc>
          <w:tcPr>
            <w:tcW w:w="2206" w:type="dxa"/>
            <w:tcBorders>
              <w:top w:val="nil"/>
              <w:left w:val="nil"/>
              <w:right w:val="nil"/>
            </w:tcBorders>
            <w:shd w:val="clear" w:color="auto" w:fill="auto"/>
            <w:noWrap/>
            <w:vAlign w:val="center"/>
          </w:tcPr>
          <w:p w14:paraId="10DEAEF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right w:val="nil"/>
            </w:tcBorders>
            <w:shd w:val="clear" w:color="auto" w:fill="auto"/>
            <w:noWrap/>
            <w:vAlign w:val="center"/>
          </w:tcPr>
          <w:p w14:paraId="49EA80D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Denneanoside A</w:t>
            </w:r>
          </w:p>
        </w:tc>
        <w:tc>
          <w:tcPr>
            <w:tcW w:w="2343" w:type="dxa"/>
            <w:tcBorders>
              <w:top w:val="nil"/>
              <w:left w:val="nil"/>
              <w:right w:val="nil"/>
            </w:tcBorders>
            <w:shd w:val="clear" w:color="auto" w:fill="auto"/>
            <w:noWrap/>
            <w:vAlign w:val="center"/>
          </w:tcPr>
          <w:p w14:paraId="445E56E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right w:val="nil"/>
            </w:tcBorders>
            <w:shd w:val="clear" w:color="auto" w:fill="auto"/>
            <w:noWrap/>
            <w:vAlign w:val="center"/>
          </w:tcPr>
          <w:p w14:paraId="7239CE9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0.99837</w:t>
            </w:r>
          </w:p>
        </w:tc>
        <w:tc>
          <w:tcPr>
            <w:tcW w:w="969" w:type="dxa"/>
            <w:tcBorders>
              <w:top w:val="nil"/>
              <w:left w:val="nil"/>
              <w:right w:val="nil"/>
            </w:tcBorders>
            <w:shd w:val="clear" w:color="auto" w:fill="auto"/>
            <w:noWrap/>
            <w:vAlign w:val="center"/>
          </w:tcPr>
          <w:p w14:paraId="2EB7407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right w:val="nil"/>
            </w:tcBorders>
            <w:shd w:val="clear" w:color="auto" w:fill="auto"/>
            <w:noWrap/>
            <w:vAlign w:val="center"/>
          </w:tcPr>
          <w:p w14:paraId="472FCA8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42EBE09C" w14:textId="77777777" w:rsidTr="000D614D">
        <w:tblPrEx>
          <w:tblBorders>
            <w:top w:val="none" w:sz="0" w:space="0" w:color="auto"/>
            <w:bottom w:val="none" w:sz="0" w:space="0" w:color="auto"/>
          </w:tblBorders>
        </w:tblPrEx>
        <w:trPr>
          <w:trHeight w:val="288"/>
          <w:jc w:val="center"/>
        </w:trPr>
        <w:tc>
          <w:tcPr>
            <w:tcW w:w="2235" w:type="dxa"/>
            <w:tcBorders>
              <w:top w:val="nil"/>
              <w:left w:val="nil"/>
              <w:bottom w:val="single" w:sz="12" w:space="0" w:color="auto"/>
              <w:right w:val="nil"/>
            </w:tcBorders>
            <w:shd w:val="clear" w:color="auto" w:fill="auto"/>
            <w:noWrap/>
            <w:vAlign w:val="center"/>
          </w:tcPr>
          <w:p w14:paraId="625FB6D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9,10-Dihydro-5,9-dihydroxy-4-methoxy-2-phenanthrenyl-beta-D-glucopyranoside</w:t>
            </w:r>
          </w:p>
        </w:tc>
        <w:tc>
          <w:tcPr>
            <w:tcW w:w="2206" w:type="dxa"/>
            <w:tcBorders>
              <w:top w:val="nil"/>
              <w:left w:val="nil"/>
              <w:bottom w:val="single" w:sz="12" w:space="0" w:color="auto"/>
              <w:right w:val="nil"/>
            </w:tcBorders>
            <w:shd w:val="clear" w:color="auto" w:fill="auto"/>
            <w:noWrap/>
            <w:vAlign w:val="center"/>
          </w:tcPr>
          <w:p w14:paraId="0CF6DF5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2118" w:type="dxa"/>
            <w:tcBorders>
              <w:top w:val="nil"/>
              <w:left w:val="nil"/>
              <w:bottom w:val="single" w:sz="12" w:space="0" w:color="auto"/>
              <w:right w:val="nil"/>
            </w:tcBorders>
            <w:shd w:val="clear" w:color="auto" w:fill="auto"/>
            <w:noWrap/>
            <w:vAlign w:val="center"/>
          </w:tcPr>
          <w:p w14:paraId="75E359D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Denneanoside A</w:t>
            </w:r>
          </w:p>
        </w:tc>
        <w:tc>
          <w:tcPr>
            <w:tcW w:w="2343" w:type="dxa"/>
            <w:tcBorders>
              <w:top w:val="nil"/>
              <w:left w:val="nil"/>
              <w:bottom w:val="single" w:sz="12" w:space="0" w:color="auto"/>
              <w:right w:val="nil"/>
            </w:tcBorders>
            <w:shd w:val="clear" w:color="auto" w:fill="auto"/>
            <w:noWrap/>
            <w:vAlign w:val="center"/>
          </w:tcPr>
          <w:p w14:paraId="2DFA2DE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single" w:sz="12" w:space="0" w:color="auto"/>
              <w:right w:val="nil"/>
            </w:tcBorders>
            <w:shd w:val="clear" w:color="auto" w:fill="auto"/>
            <w:noWrap/>
            <w:vAlign w:val="center"/>
          </w:tcPr>
          <w:p w14:paraId="71C0A62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0.99986</w:t>
            </w:r>
          </w:p>
        </w:tc>
        <w:tc>
          <w:tcPr>
            <w:tcW w:w="969" w:type="dxa"/>
            <w:tcBorders>
              <w:top w:val="nil"/>
              <w:left w:val="nil"/>
              <w:bottom w:val="single" w:sz="12" w:space="0" w:color="auto"/>
              <w:right w:val="nil"/>
            </w:tcBorders>
            <w:shd w:val="clear" w:color="auto" w:fill="auto"/>
            <w:noWrap/>
            <w:vAlign w:val="center"/>
          </w:tcPr>
          <w:p w14:paraId="06B303D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single" w:sz="12" w:space="0" w:color="auto"/>
              <w:right w:val="nil"/>
            </w:tcBorders>
            <w:shd w:val="clear" w:color="auto" w:fill="auto"/>
            <w:noWrap/>
            <w:vAlign w:val="center"/>
          </w:tcPr>
          <w:p w14:paraId="1CA6B7F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49A3825B" w14:textId="77777777" w:rsidTr="000D614D">
        <w:tblPrEx>
          <w:tblBorders>
            <w:top w:val="none" w:sz="0" w:space="0" w:color="auto"/>
            <w:bottom w:val="none" w:sz="0" w:space="0" w:color="auto"/>
          </w:tblBorders>
        </w:tblPrEx>
        <w:trPr>
          <w:trHeight w:val="288"/>
          <w:jc w:val="center"/>
        </w:trPr>
        <w:tc>
          <w:tcPr>
            <w:tcW w:w="2235" w:type="dxa"/>
            <w:tcBorders>
              <w:top w:val="single" w:sz="12" w:space="0" w:color="auto"/>
              <w:left w:val="nil"/>
              <w:bottom w:val="nil"/>
              <w:right w:val="nil"/>
            </w:tcBorders>
            <w:shd w:val="clear" w:color="auto" w:fill="auto"/>
            <w:noWrap/>
            <w:vAlign w:val="center"/>
          </w:tcPr>
          <w:p w14:paraId="6E1499C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lastRenderedPageBreak/>
              <w:t>Dihydrosyringin</w:t>
            </w:r>
          </w:p>
        </w:tc>
        <w:tc>
          <w:tcPr>
            <w:tcW w:w="2206" w:type="dxa"/>
            <w:tcBorders>
              <w:top w:val="single" w:sz="12" w:space="0" w:color="auto"/>
              <w:left w:val="nil"/>
              <w:bottom w:val="nil"/>
              <w:right w:val="nil"/>
            </w:tcBorders>
            <w:shd w:val="clear" w:color="auto" w:fill="auto"/>
            <w:noWrap/>
            <w:vAlign w:val="center"/>
          </w:tcPr>
          <w:p w14:paraId="275BA68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Phenolic glycosides</w:t>
            </w:r>
          </w:p>
        </w:tc>
        <w:tc>
          <w:tcPr>
            <w:tcW w:w="2118" w:type="dxa"/>
            <w:tcBorders>
              <w:top w:val="single" w:sz="12" w:space="0" w:color="auto"/>
              <w:left w:val="nil"/>
              <w:bottom w:val="nil"/>
              <w:right w:val="nil"/>
            </w:tcBorders>
            <w:shd w:val="clear" w:color="auto" w:fill="auto"/>
            <w:noWrap/>
            <w:vAlign w:val="center"/>
          </w:tcPr>
          <w:p w14:paraId="021171D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Denneanoside A</w:t>
            </w:r>
          </w:p>
        </w:tc>
        <w:tc>
          <w:tcPr>
            <w:tcW w:w="2343" w:type="dxa"/>
            <w:tcBorders>
              <w:top w:val="single" w:sz="12" w:space="0" w:color="auto"/>
              <w:left w:val="nil"/>
              <w:bottom w:val="nil"/>
              <w:right w:val="nil"/>
            </w:tcBorders>
            <w:shd w:val="clear" w:color="auto" w:fill="auto"/>
            <w:noWrap/>
            <w:vAlign w:val="center"/>
          </w:tcPr>
          <w:p w14:paraId="7248762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single" w:sz="12" w:space="0" w:color="auto"/>
              <w:left w:val="nil"/>
              <w:bottom w:val="nil"/>
              <w:right w:val="nil"/>
            </w:tcBorders>
            <w:shd w:val="clear" w:color="auto" w:fill="auto"/>
            <w:noWrap/>
            <w:vAlign w:val="center"/>
          </w:tcPr>
          <w:p w14:paraId="60E8BEF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0.99986</w:t>
            </w:r>
          </w:p>
        </w:tc>
        <w:tc>
          <w:tcPr>
            <w:tcW w:w="969" w:type="dxa"/>
            <w:tcBorders>
              <w:top w:val="single" w:sz="12" w:space="0" w:color="auto"/>
              <w:left w:val="nil"/>
              <w:bottom w:val="nil"/>
              <w:right w:val="nil"/>
            </w:tcBorders>
            <w:shd w:val="clear" w:color="auto" w:fill="auto"/>
            <w:noWrap/>
            <w:vAlign w:val="center"/>
          </w:tcPr>
          <w:p w14:paraId="5BF2AE3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single" w:sz="12" w:space="0" w:color="auto"/>
              <w:left w:val="nil"/>
              <w:bottom w:val="nil"/>
              <w:right w:val="nil"/>
            </w:tcBorders>
            <w:shd w:val="clear" w:color="auto" w:fill="auto"/>
            <w:noWrap/>
            <w:vAlign w:val="center"/>
          </w:tcPr>
          <w:p w14:paraId="081285C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726AB59"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20CCAD1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Moscatilin</w:t>
            </w:r>
          </w:p>
        </w:tc>
        <w:tc>
          <w:tcPr>
            <w:tcW w:w="2206" w:type="dxa"/>
            <w:tcBorders>
              <w:top w:val="nil"/>
              <w:left w:val="nil"/>
              <w:bottom w:val="nil"/>
              <w:right w:val="nil"/>
            </w:tcBorders>
            <w:shd w:val="clear" w:color="auto" w:fill="auto"/>
            <w:noWrap/>
            <w:vAlign w:val="center"/>
          </w:tcPr>
          <w:p w14:paraId="6718D82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Bibenzyl</w:t>
            </w:r>
          </w:p>
        </w:tc>
        <w:tc>
          <w:tcPr>
            <w:tcW w:w="2118" w:type="dxa"/>
            <w:tcBorders>
              <w:top w:val="nil"/>
              <w:left w:val="nil"/>
              <w:bottom w:val="nil"/>
              <w:right w:val="nil"/>
            </w:tcBorders>
            <w:shd w:val="clear" w:color="auto" w:fill="auto"/>
            <w:noWrap/>
            <w:vAlign w:val="center"/>
          </w:tcPr>
          <w:p w14:paraId="3F29C5C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9,10-Dihydro-5,9-dihydroxy-4-methoxy-2-phenanthrenyl-beta-D-glucopyranoside</w:t>
            </w:r>
          </w:p>
        </w:tc>
        <w:tc>
          <w:tcPr>
            <w:tcW w:w="2343" w:type="dxa"/>
            <w:tcBorders>
              <w:top w:val="nil"/>
              <w:left w:val="nil"/>
              <w:bottom w:val="nil"/>
              <w:right w:val="nil"/>
            </w:tcBorders>
            <w:shd w:val="clear" w:color="auto" w:fill="auto"/>
            <w:noWrap/>
            <w:vAlign w:val="center"/>
          </w:tcPr>
          <w:p w14:paraId="4095738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969" w:type="dxa"/>
            <w:tcBorders>
              <w:top w:val="nil"/>
              <w:left w:val="nil"/>
              <w:bottom w:val="nil"/>
              <w:right w:val="nil"/>
            </w:tcBorders>
            <w:shd w:val="clear" w:color="auto" w:fill="auto"/>
            <w:noWrap/>
            <w:vAlign w:val="center"/>
          </w:tcPr>
          <w:p w14:paraId="407DF52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0.56089</w:t>
            </w:r>
          </w:p>
        </w:tc>
        <w:tc>
          <w:tcPr>
            <w:tcW w:w="969" w:type="dxa"/>
            <w:tcBorders>
              <w:top w:val="nil"/>
              <w:left w:val="nil"/>
              <w:bottom w:val="nil"/>
              <w:right w:val="nil"/>
            </w:tcBorders>
            <w:shd w:val="clear" w:color="auto" w:fill="auto"/>
            <w:noWrap/>
            <w:vAlign w:val="center"/>
          </w:tcPr>
          <w:p w14:paraId="3B31F33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0.00016678</w:t>
            </w:r>
          </w:p>
        </w:tc>
        <w:tc>
          <w:tcPr>
            <w:tcW w:w="1583" w:type="dxa"/>
            <w:tcBorders>
              <w:top w:val="nil"/>
              <w:left w:val="nil"/>
              <w:bottom w:val="nil"/>
              <w:right w:val="nil"/>
            </w:tcBorders>
            <w:shd w:val="clear" w:color="auto" w:fill="auto"/>
            <w:noWrap/>
            <w:vAlign w:val="center"/>
          </w:tcPr>
          <w:p w14:paraId="064B707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7A0F8CEE"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188438F" w14:textId="3460D361" w:rsidR="00695186" w:rsidRDefault="003017B3">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Chrysotoxine</w:t>
            </w:r>
          </w:p>
        </w:tc>
        <w:tc>
          <w:tcPr>
            <w:tcW w:w="2206" w:type="dxa"/>
            <w:tcBorders>
              <w:top w:val="nil"/>
              <w:left w:val="nil"/>
              <w:bottom w:val="nil"/>
              <w:right w:val="nil"/>
            </w:tcBorders>
            <w:shd w:val="clear" w:color="auto" w:fill="auto"/>
            <w:noWrap/>
            <w:vAlign w:val="center"/>
          </w:tcPr>
          <w:p w14:paraId="239490B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Bibenzyl</w:t>
            </w:r>
          </w:p>
        </w:tc>
        <w:tc>
          <w:tcPr>
            <w:tcW w:w="2118" w:type="dxa"/>
            <w:tcBorders>
              <w:top w:val="nil"/>
              <w:left w:val="nil"/>
              <w:bottom w:val="nil"/>
              <w:right w:val="nil"/>
            </w:tcBorders>
            <w:shd w:val="clear" w:color="auto" w:fill="auto"/>
            <w:noWrap/>
            <w:vAlign w:val="center"/>
          </w:tcPr>
          <w:p w14:paraId="1580155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9,10-Dihydro-5,9-dihydroxy-4-methoxy-2-phenanthrenyl-beta-D-glucopyranoside</w:t>
            </w:r>
          </w:p>
        </w:tc>
        <w:tc>
          <w:tcPr>
            <w:tcW w:w="2343" w:type="dxa"/>
            <w:tcBorders>
              <w:top w:val="nil"/>
              <w:left w:val="nil"/>
              <w:bottom w:val="nil"/>
              <w:right w:val="nil"/>
            </w:tcBorders>
            <w:shd w:val="clear" w:color="auto" w:fill="auto"/>
            <w:noWrap/>
            <w:vAlign w:val="center"/>
          </w:tcPr>
          <w:p w14:paraId="6DC0980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969" w:type="dxa"/>
            <w:tcBorders>
              <w:top w:val="nil"/>
              <w:left w:val="nil"/>
              <w:bottom w:val="nil"/>
              <w:right w:val="nil"/>
            </w:tcBorders>
            <w:shd w:val="clear" w:color="auto" w:fill="auto"/>
            <w:noWrap/>
            <w:vAlign w:val="center"/>
          </w:tcPr>
          <w:p w14:paraId="10953F6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0.51921</w:t>
            </w:r>
          </w:p>
        </w:tc>
        <w:tc>
          <w:tcPr>
            <w:tcW w:w="969" w:type="dxa"/>
            <w:tcBorders>
              <w:top w:val="nil"/>
              <w:left w:val="nil"/>
              <w:bottom w:val="nil"/>
              <w:right w:val="nil"/>
            </w:tcBorders>
            <w:shd w:val="clear" w:color="auto" w:fill="auto"/>
            <w:noWrap/>
            <w:vAlign w:val="center"/>
          </w:tcPr>
          <w:p w14:paraId="48AF0E3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0.00059707</w:t>
            </w:r>
          </w:p>
        </w:tc>
        <w:tc>
          <w:tcPr>
            <w:tcW w:w="1583" w:type="dxa"/>
            <w:tcBorders>
              <w:top w:val="nil"/>
              <w:left w:val="nil"/>
              <w:bottom w:val="nil"/>
              <w:right w:val="nil"/>
            </w:tcBorders>
            <w:shd w:val="clear" w:color="auto" w:fill="auto"/>
            <w:noWrap/>
            <w:vAlign w:val="center"/>
          </w:tcPr>
          <w:p w14:paraId="7EC22B9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05B1F83"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19E8C8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Crepidatin</w:t>
            </w:r>
          </w:p>
        </w:tc>
        <w:tc>
          <w:tcPr>
            <w:tcW w:w="2206" w:type="dxa"/>
            <w:tcBorders>
              <w:top w:val="nil"/>
              <w:left w:val="nil"/>
              <w:bottom w:val="nil"/>
              <w:right w:val="nil"/>
            </w:tcBorders>
            <w:shd w:val="clear" w:color="auto" w:fill="auto"/>
            <w:noWrap/>
            <w:vAlign w:val="center"/>
          </w:tcPr>
          <w:p w14:paraId="7A812F6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Bibenzyl</w:t>
            </w:r>
          </w:p>
        </w:tc>
        <w:tc>
          <w:tcPr>
            <w:tcW w:w="2118" w:type="dxa"/>
            <w:tcBorders>
              <w:top w:val="nil"/>
              <w:left w:val="nil"/>
              <w:bottom w:val="nil"/>
              <w:right w:val="nil"/>
            </w:tcBorders>
            <w:shd w:val="clear" w:color="auto" w:fill="auto"/>
            <w:noWrap/>
            <w:vAlign w:val="center"/>
          </w:tcPr>
          <w:p w14:paraId="4904EDB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9,10-Dihydro-5,9-dihydroxy-4-methoxy-2-phenanthrenyl-beta-D-glucopyranoside</w:t>
            </w:r>
          </w:p>
        </w:tc>
        <w:tc>
          <w:tcPr>
            <w:tcW w:w="2343" w:type="dxa"/>
            <w:tcBorders>
              <w:top w:val="nil"/>
              <w:left w:val="nil"/>
              <w:bottom w:val="nil"/>
              <w:right w:val="nil"/>
            </w:tcBorders>
            <w:shd w:val="clear" w:color="auto" w:fill="auto"/>
            <w:noWrap/>
            <w:vAlign w:val="center"/>
          </w:tcPr>
          <w:p w14:paraId="5D1F86A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969" w:type="dxa"/>
            <w:tcBorders>
              <w:top w:val="nil"/>
              <w:left w:val="nil"/>
              <w:bottom w:val="nil"/>
              <w:right w:val="nil"/>
            </w:tcBorders>
            <w:shd w:val="clear" w:color="auto" w:fill="auto"/>
            <w:noWrap/>
            <w:vAlign w:val="center"/>
          </w:tcPr>
          <w:p w14:paraId="1D7C947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0.52626</w:t>
            </w:r>
          </w:p>
        </w:tc>
        <w:tc>
          <w:tcPr>
            <w:tcW w:w="969" w:type="dxa"/>
            <w:tcBorders>
              <w:top w:val="nil"/>
              <w:left w:val="nil"/>
              <w:bottom w:val="nil"/>
              <w:right w:val="nil"/>
            </w:tcBorders>
            <w:shd w:val="clear" w:color="auto" w:fill="auto"/>
            <w:noWrap/>
            <w:vAlign w:val="center"/>
          </w:tcPr>
          <w:p w14:paraId="4F58B27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0.0004868</w:t>
            </w:r>
          </w:p>
        </w:tc>
        <w:tc>
          <w:tcPr>
            <w:tcW w:w="1583" w:type="dxa"/>
            <w:tcBorders>
              <w:top w:val="nil"/>
              <w:left w:val="nil"/>
              <w:bottom w:val="nil"/>
              <w:right w:val="nil"/>
            </w:tcBorders>
            <w:shd w:val="clear" w:color="auto" w:fill="auto"/>
            <w:noWrap/>
            <w:vAlign w:val="center"/>
          </w:tcPr>
          <w:p w14:paraId="18C31DC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220A571"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12D4967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Moscatin</w:t>
            </w:r>
          </w:p>
        </w:tc>
        <w:tc>
          <w:tcPr>
            <w:tcW w:w="2206" w:type="dxa"/>
            <w:tcBorders>
              <w:top w:val="nil"/>
              <w:left w:val="nil"/>
              <w:bottom w:val="nil"/>
              <w:right w:val="nil"/>
            </w:tcBorders>
            <w:shd w:val="clear" w:color="auto" w:fill="auto"/>
            <w:noWrap/>
            <w:vAlign w:val="center"/>
          </w:tcPr>
          <w:p w14:paraId="009E389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2118" w:type="dxa"/>
            <w:tcBorders>
              <w:top w:val="nil"/>
              <w:left w:val="nil"/>
              <w:bottom w:val="nil"/>
              <w:right w:val="nil"/>
            </w:tcBorders>
            <w:shd w:val="clear" w:color="auto" w:fill="auto"/>
            <w:noWrap/>
            <w:vAlign w:val="center"/>
          </w:tcPr>
          <w:p w14:paraId="50ECCF8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9,10-Dihydro-5,9-dihydroxy-4-methoxy-2-phenanthrenyl-beta-D-glucopyranoside</w:t>
            </w:r>
          </w:p>
        </w:tc>
        <w:tc>
          <w:tcPr>
            <w:tcW w:w="2343" w:type="dxa"/>
            <w:tcBorders>
              <w:top w:val="nil"/>
              <w:left w:val="nil"/>
              <w:bottom w:val="nil"/>
              <w:right w:val="nil"/>
            </w:tcBorders>
            <w:shd w:val="clear" w:color="auto" w:fill="auto"/>
            <w:noWrap/>
            <w:vAlign w:val="center"/>
          </w:tcPr>
          <w:p w14:paraId="27E1E7A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969" w:type="dxa"/>
            <w:tcBorders>
              <w:top w:val="nil"/>
              <w:left w:val="nil"/>
              <w:bottom w:val="nil"/>
              <w:right w:val="nil"/>
            </w:tcBorders>
            <w:shd w:val="clear" w:color="auto" w:fill="auto"/>
            <w:noWrap/>
            <w:vAlign w:val="center"/>
          </w:tcPr>
          <w:p w14:paraId="2081AC4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0.64576</w:t>
            </w:r>
          </w:p>
        </w:tc>
        <w:tc>
          <w:tcPr>
            <w:tcW w:w="969" w:type="dxa"/>
            <w:tcBorders>
              <w:top w:val="nil"/>
              <w:left w:val="nil"/>
              <w:bottom w:val="nil"/>
              <w:right w:val="nil"/>
            </w:tcBorders>
            <w:shd w:val="clear" w:color="auto" w:fill="auto"/>
            <w:noWrap/>
            <w:vAlign w:val="center"/>
          </w:tcPr>
          <w:p w14:paraId="29BB87E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6.80E-06</w:t>
            </w:r>
          </w:p>
        </w:tc>
        <w:tc>
          <w:tcPr>
            <w:tcW w:w="1583" w:type="dxa"/>
            <w:tcBorders>
              <w:top w:val="nil"/>
              <w:left w:val="nil"/>
              <w:bottom w:val="nil"/>
              <w:right w:val="nil"/>
            </w:tcBorders>
            <w:shd w:val="clear" w:color="auto" w:fill="auto"/>
            <w:noWrap/>
            <w:vAlign w:val="center"/>
          </w:tcPr>
          <w:p w14:paraId="1A5A37F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33A41CD6"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09779CD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Dendronobiloside E</w:t>
            </w:r>
          </w:p>
        </w:tc>
        <w:tc>
          <w:tcPr>
            <w:tcW w:w="2206" w:type="dxa"/>
            <w:tcBorders>
              <w:top w:val="nil"/>
              <w:left w:val="nil"/>
              <w:bottom w:val="nil"/>
              <w:right w:val="nil"/>
            </w:tcBorders>
            <w:shd w:val="clear" w:color="auto" w:fill="auto"/>
            <w:noWrap/>
            <w:vAlign w:val="center"/>
          </w:tcPr>
          <w:p w14:paraId="4CC7E3A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bottom w:val="nil"/>
              <w:right w:val="nil"/>
            </w:tcBorders>
            <w:shd w:val="clear" w:color="auto" w:fill="auto"/>
            <w:noWrap/>
            <w:vAlign w:val="center"/>
          </w:tcPr>
          <w:p w14:paraId="2B76575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9,10-Dihydro-5,9-dihydroxy-4-methoxy-2-phenanthrenyl-beta-D-glucopyranoside</w:t>
            </w:r>
          </w:p>
        </w:tc>
        <w:tc>
          <w:tcPr>
            <w:tcW w:w="2343" w:type="dxa"/>
            <w:tcBorders>
              <w:top w:val="nil"/>
              <w:left w:val="nil"/>
              <w:bottom w:val="nil"/>
              <w:right w:val="nil"/>
            </w:tcBorders>
            <w:shd w:val="clear" w:color="auto" w:fill="auto"/>
            <w:noWrap/>
            <w:vAlign w:val="center"/>
          </w:tcPr>
          <w:p w14:paraId="76006E6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969" w:type="dxa"/>
            <w:tcBorders>
              <w:top w:val="nil"/>
              <w:left w:val="nil"/>
              <w:bottom w:val="nil"/>
              <w:right w:val="nil"/>
            </w:tcBorders>
            <w:shd w:val="clear" w:color="auto" w:fill="auto"/>
            <w:noWrap/>
            <w:vAlign w:val="center"/>
          </w:tcPr>
          <w:p w14:paraId="099762A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0.99874</w:t>
            </w:r>
          </w:p>
        </w:tc>
        <w:tc>
          <w:tcPr>
            <w:tcW w:w="969" w:type="dxa"/>
            <w:tcBorders>
              <w:top w:val="nil"/>
              <w:left w:val="nil"/>
              <w:bottom w:val="nil"/>
              <w:right w:val="nil"/>
            </w:tcBorders>
            <w:shd w:val="clear" w:color="auto" w:fill="auto"/>
            <w:noWrap/>
            <w:vAlign w:val="center"/>
          </w:tcPr>
          <w:p w14:paraId="0FB1157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1791137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649F0DC"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39F3137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Denneanoside A</w:t>
            </w:r>
          </w:p>
        </w:tc>
        <w:tc>
          <w:tcPr>
            <w:tcW w:w="2206" w:type="dxa"/>
            <w:tcBorders>
              <w:top w:val="nil"/>
              <w:left w:val="nil"/>
              <w:bottom w:val="nil"/>
              <w:right w:val="nil"/>
            </w:tcBorders>
            <w:shd w:val="clear" w:color="auto" w:fill="auto"/>
            <w:noWrap/>
            <w:vAlign w:val="center"/>
          </w:tcPr>
          <w:p w14:paraId="3D3E67E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Phenolic glycosides</w:t>
            </w:r>
          </w:p>
        </w:tc>
        <w:tc>
          <w:tcPr>
            <w:tcW w:w="2118" w:type="dxa"/>
            <w:tcBorders>
              <w:top w:val="nil"/>
              <w:left w:val="nil"/>
              <w:bottom w:val="nil"/>
              <w:right w:val="nil"/>
            </w:tcBorders>
            <w:shd w:val="clear" w:color="auto" w:fill="auto"/>
            <w:noWrap/>
            <w:vAlign w:val="center"/>
          </w:tcPr>
          <w:p w14:paraId="1E2551E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9,10-Dihydro-5,9-dihydroxy-4-methoxy-2-phenanthrenyl-beta-D-glucopyranoside</w:t>
            </w:r>
          </w:p>
        </w:tc>
        <w:tc>
          <w:tcPr>
            <w:tcW w:w="2343" w:type="dxa"/>
            <w:tcBorders>
              <w:top w:val="nil"/>
              <w:left w:val="nil"/>
              <w:bottom w:val="nil"/>
              <w:right w:val="nil"/>
            </w:tcBorders>
            <w:shd w:val="clear" w:color="auto" w:fill="auto"/>
            <w:noWrap/>
            <w:vAlign w:val="center"/>
          </w:tcPr>
          <w:p w14:paraId="18C2DE5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969" w:type="dxa"/>
            <w:tcBorders>
              <w:top w:val="nil"/>
              <w:left w:val="nil"/>
              <w:bottom w:val="nil"/>
              <w:right w:val="nil"/>
            </w:tcBorders>
            <w:shd w:val="clear" w:color="auto" w:fill="auto"/>
            <w:noWrap/>
            <w:vAlign w:val="center"/>
          </w:tcPr>
          <w:p w14:paraId="06D93D0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0.99986</w:t>
            </w:r>
          </w:p>
        </w:tc>
        <w:tc>
          <w:tcPr>
            <w:tcW w:w="969" w:type="dxa"/>
            <w:tcBorders>
              <w:top w:val="nil"/>
              <w:left w:val="nil"/>
              <w:bottom w:val="nil"/>
              <w:right w:val="nil"/>
            </w:tcBorders>
            <w:shd w:val="clear" w:color="auto" w:fill="auto"/>
            <w:noWrap/>
            <w:vAlign w:val="center"/>
          </w:tcPr>
          <w:p w14:paraId="5707D61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62AD1D4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5C9416CC"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7DA9F23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Dihydrosyringin</w:t>
            </w:r>
          </w:p>
        </w:tc>
        <w:tc>
          <w:tcPr>
            <w:tcW w:w="2206" w:type="dxa"/>
            <w:tcBorders>
              <w:top w:val="nil"/>
              <w:left w:val="nil"/>
              <w:bottom w:val="nil"/>
              <w:right w:val="nil"/>
            </w:tcBorders>
            <w:shd w:val="clear" w:color="auto" w:fill="auto"/>
            <w:noWrap/>
            <w:vAlign w:val="center"/>
          </w:tcPr>
          <w:p w14:paraId="7BBF624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Phenolic glycosides</w:t>
            </w:r>
          </w:p>
        </w:tc>
        <w:tc>
          <w:tcPr>
            <w:tcW w:w="2118" w:type="dxa"/>
            <w:tcBorders>
              <w:top w:val="nil"/>
              <w:left w:val="nil"/>
              <w:bottom w:val="nil"/>
              <w:right w:val="nil"/>
            </w:tcBorders>
            <w:shd w:val="clear" w:color="auto" w:fill="auto"/>
            <w:noWrap/>
            <w:vAlign w:val="center"/>
          </w:tcPr>
          <w:p w14:paraId="782A46A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9,10-Dihydro-5,9-dihydroxy-4-methoxy-2-phenanthrenyl-beta-D-glucopyranoside</w:t>
            </w:r>
          </w:p>
        </w:tc>
        <w:tc>
          <w:tcPr>
            <w:tcW w:w="2343" w:type="dxa"/>
            <w:tcBorders>
              <w:top w:val="nil"/>
              <w:left w:val="nil"/>
              <w:bottom w:val="nil"/>
              <w:right w:val="nil"/>
            </w:tcBorders>
            <w:shd w:val="clear" w:color="auto" w:fill="auto"/>
            <w:noWrap/>
            <w:vAlign w:val="center"/>
          </w:tcPr>
          <w:p w14:paraId="08E6A26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969" w:type="dxa"/>
            <w:tcBorders>
              <w:top w:val="nil"/>
              <w:left w:val="nil"/>
              <w:bottom w:val="nil"/>
              <w:right w:val="nil"/>
            </w:tcBorders>
            <w:shd w:val="clear" w:color="auto" w:fill="auto"/>
            <w:noWrap/>
            <w:vAlign w:val="center"/>
          </w:tcPr>
          <w:p w14:paraId="12F0585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w:t>
            </w:r>
          </w:p>
        </w:tc>
        <w:tc>
          <w:tcPr>
            <w:tcW w:w="969" w:type="dxa"/>
            <w:tcBorders>
              <w:top w:val="nil"/>
              <w:left w:val="nil"/>
              <w:bottom w:val="nil"/>
              <w:right w:val="nil"/>
            </w:tcBorders>
            <w:shd w:val="clear" w:color="auto" w:fill="auto"/>
            <w:noWrap/>
            <w:vAlign w:val="center"/>
          </w:tcPr>
          <w:p w14:paraId="297A4AD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5396D5C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B4FFB07" w14:textId="77777777" w:rsidTr="000D614D">
        <w:tblPrEx>
          <w:tblBorders>
            <w:top w:val="none" w:sz="0" w:space="0" w:color="auto"/>
            <w:bottom w:val="none" w:sz="0" w:space="0" w:color="auto"/>
          </w:tblBorders>
        </w:tblPrEx>
        <w:trPr>
          <w:trHeight w:val="288"/>
          <w:jc w:val="center"/>
        </w:trPr>
        <w:tc>
          <w:tcPr>
            <w:tcW w:w="2235" w:type="dxa"/>
            <w:tcBorders>
              <w:top w:val="nil"/>
              <w:left w:val="nil"/>
              <w:right w:val="nil"/>
            </w:tcBorders>
            <w:shd w:val="clear" w:color="auto" w:fill="auto"/>
            <w:noWrap/>
            <w:vAlign w:val="center"/>
          </w:tcPr>
          <w:p w14:paraId="383B725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Moscatilin</w:t>
            </w:r>
          </w:p>
        </w:tc>
        <w:tc>
          <w:tcPr>
            <w:tcW w:w="2206" w:type="dxa"/>
            <w:tcBorders>
              <w:top w:val="nil"/>
              <w:left w:val="nil"/>
              <w:right w:val="nil"/>
            </w:tcBorders>
            <w:shd w:val="clear" w:color="auto" w:fill="auto"/>
            <w:noWrap/>
            <w:vAlign w:val="center"/>
          </w:tcPr>
          <w:p w14:paraId="5B9E527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Bibenzyl</w:t>
            </w:r>
          </w:p>
        </w:tc>
        <w:tc>
          <w:tcPr>
            <w:tcW w:w="2118" w:type="dxa"/>
            <w:tcBorders>
              <w:top w:val="nil"/>
              <w:left w:val="nil"/>
              <w:right w:val="nil"/>
            </w:tcBorders>
            <w:shd w:val="clear" w:color="auto" w:fill="auto"/>
            <w:noWrap/>
            <w:vAlign w:val="center"/>
          </w:tcPr>
          <w:p w14:paraId="63CE776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Dihydrosyringin</w:t>
            </w:r>
          </w:p>
        </w:tc>
        <w:tc>
          <w:tcPr>
            <w:tcW w:w="2343" w:type="dxa"/>
            <w:tcBorders>
              <w:top w:val="nil"/>
              <w:left w:val="nil"/>
              <w:right w:val="nil"/>
            </w:tcBorders>
            <w:shd w:val="clear" w:color="auto" w:fill="auto"/>
            <w:noWrap/>
            <w:vAlign w:val="center"/>
          </w:tcPr>
          <w:p w14:paraId="02C83C0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right w:val="nil"/>
            </w:tcBorders>
            <w:shd w:val="clear" w:color="auto" w:fill="auto"/>
            <w:noWrap/>
            <w:vAlign w:val="center"/>
          </w:tcPr>
          <w:p w14:paraId="56B4CC6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0.56089</w:t>
            </w:r>
          </w:p>
        </w:tc>
        <w:tc>
          <w:tcPr>
            <w:tcW w:w="969" w:type="dxa"/>
            <w:tcBorders>
              <w:top w:val="nil"/>
              <w:left w:val="nil"/>
              <w:right w:val="nil"/>
            </w:tcBorders>
            <w:shd w:val="clear" w:color="auto" w:fill="auto"/>
            <w:noWrap/>
            <w:vAlign w:val="center"/>
          </w:tcPr>
          <w:p w14:paraId="7112C47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0.00016678</w:t>
            </w:r>
          </w:p>
        </w:tc>
        <w:tc>
          <w:tcPr>
            <w:tcW w:w="1583" w:type="dxa"/>
            <w:tcBorders>
              <w:top w:val="nil"/>
              <w:left w:val="nil"/>
              <w:right w:val="nil"/>
            </w:tcBorders>
            <w:shd w:val="clear" w:color="auto" w:fill="auto"/>
            <w:noWrap/>
            <w:vAlign w:val="center"/>
          </w:tcPr>
          <w:p w14:paraId="7808F94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6C114296" w14:textId="77777777" w:rsidTr="000D614D">
        <w:tblPrEx>
          <w:tblBorders>
            <w:top w:val="none" w:sz="0" w:space="0" w:color="auto"/>
            <w:bottom w:val="none" w:sz="0" w:space="0" w:color="auto"/>
          </w:tblBorders>
        </w:tblPrEx>
        <w:trPr>
          <w:trHeight w:val="288"/>
          <w:jc w:val="center"/>
        </w:trPr>
        <w:tc>
          <w:tcPr>
            <w:tcW w:w="2235" w:type="dxa"/>
            <w:tcBorders>
              <w:top w:val="nil"/>
              <w:left w:val="nil"/>
              <w:bottom w:val="single" w:sz="12" w:space="0" w:color="auto"/>
              <w:right w:val="nil"/>
            </w:tcBorders>
            <w:shd w:val="clear" w:color="auto" w:fill="auto"/>
            <w:noWrap/>
            <w:vAlign w:val="center"/>
          </w:tcPr>
          <w:p w14:paraId="165DF41E" w14:textId="0A59B748" w:rsidR="00695186" w:rsidRDefault="003017B3">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Chrysotoxine</w:t>
            </w:r>
          </w:p>
        </w:tc>
        <w:tc>
          <w:tcPr>
            <w:tcW w:w="2206" w:type="dxa"/>
            <w:tcBorders>
              <w:top w:val="nil"/>
              <w:left w:val="nil"/>
              <w:bottom w:val="single" w:sz="12" w:space="0" w:color="auto"/>
              <w:right w:val="nil"/>
            </w:tcBorders>
            <w:shd w:val="clear" w:color="auto" w:fill="auto"/>
            <w:noWrap/>
            <w:vAlign w:val="center"/>
          </w:tcPr>
          <w:p w14:paraId="2D6ADBB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Bibenzyl</w:t>
            </w:r>
          </w:p>
        </w:tc>
        <w:tc>
          <w:tcPr>
            <w:tcW w:w="2118" w:type="dxa"/>
            <w:tcBorders>
              <w:top w:val="nil"/>
              <w:left w:val="nil"/>
              <w:bottom w:val="single" w:sz="12" w:space="0" w:color="auto"/>
              <w:right w:val="nil"/>
            </w:tcBorders>
            <w:shd w:val="clear" w:color="auto" w:fill="auto"/>
            <w:noWrap/>
            <w:vAlign w:val="center"/>
          </w:tcPr>
          <w:p w14:paraId="777B095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Dihydrosyringin</w:t>
            </w:r>
          </w:p>
        </w:tc>
        <w:tc>
          <w:tcPr>
            <w:tcW w:w="2343" w:type="dxa"/>
            <w:tcBorders>
              <w:top w:val="nil"/>
              <w:left w:val="nil"/>
              <w:bottom w:val="single" w:sz="12" w:space="0" w:color="auto"/>
              <w:right w:val="nil"/>
            </w:tcBorders>
            <w:shd w:val="clear" w:color="auto" w:fill="auto"/>
            <w:noWrap/>
            <w:vAlign w:val="center"/>
          </w:tcPr>
          <w:p w14:paraId="46231C7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single" w:sz="12" w:space="0" w:color="auto"/>
              <w:right w:val="nil"/>
            </w:tcBorders>
            <w:shd w:val="clear" w:color="auto" w:fill="auto"/>
            <w:noWrap/>
            <w:vAlign w:val="center"/>
          </w:tcPr>
          <w:p w14:paraId="4C08A9D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0.51921</w:t>
            </w:r>
          </w:p>
        </w:tc>
        <w:tc>
          <w:tcPr>
            <w:tcW w:w="969" w:type="dxa"/>
            <w:tcBorders>
              <w:top w:val="nil"/>
              <w:left w:val="nil"/>
              <w:bottom w:val="single" w:sz="12" w:space="0" w:color="auto"/>
              <w:right w:val="nil"/>
            </w:tcBorders>
            <w:shd w:val="clear" w:color="auto" w:fill="auto"/>
            <w:noWrap/>
            <w:vAlign w:val="center"/>
          </w:tcPr>
          <w:p w14:paraId="0369AE4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0.00059707</w:t>
            </w:r>
          </w:p>
        </w:tc>
        <w:tc>
          <w:tcPr>
            <w:tcW w:w="1583" w:type="dxa"/>
            <w:tcBorders>
              <w:top w:val="nil"/>
              <w:left w:val="nil"/>
              <w:bottom w:val="single" w:sz="12" w:space="0" w:color="auto"/>
              <w:right w:val="nil"/>
            </w:tcBorders>
            <w:shd w:val="clear" w:color="auto" w:fill="auto"/>
            <w:noWrap/>
            <w:vAlign w:val="center"/>
          </w:tcPr>
          <w:p w14:paraId="084F7A3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AF469AD" w14:textId="77777777" w:rsidTr="000D614D">
        <w:tblPrEx>
          <w:tblBorders>
            <w:top w:val="none" w:sz="0" w:space="0" w:color="auto"/>
            <w:bottom w:val="none" w:sz="0" w:space="0" w:color="auto"/>
          </w:tblBorders>
        </w:tblPrEx>
        <w:trPr>
          <w:trHeight w:val="288"/>
          <w:jc w:val="center"/>
        </w:trPr>
        <w:tc>
          <w:tcPr>
            <w:tcW w:w="2235" w:type="dxa"/>
            <w:tcBorders>
              <w:top w:val="single" w:sz="12" w:space="0" w:color="auto"/>
              <w:left w:val="nil"/>
              <w:bottom w:val="nil"/>
              <w:right w:val="nil"/>
            </w:tcBorders>
            <w:shd w:val="clear" w:color="auto" w:fill="auto"/>
            <w:noWrap/>
            <w:vAlign w:val="center"/>
          </w:tcPr>
          <w:p w14:paraId="6D3458D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lastRenderedPageBreak/>
              <w:t>Crepidatin</w:t>
            </w:r>
          </w:p>
        </w:tc>
        <w:tc>
          <w:tcPr>
            <w:tcW w:w="2206" w:type="dxa"/>
            <w:tcBorders>
              <w:top w:val="single" w:sz="12" w:space="0" w:color="auto"/>
              <w:left w:val="nil"/>
              <w:bottom w:val="nil"/>
              <w:right w:val="nil"/>
            </w:tcBorders>
            <w:shd w:val="clear" w:color="auto" w:fill="auto"/>
            <w:noWrap/>
            <w:vAlign w:val="center"/>
          </w:tcPr>
          <w:p w14:paraId="0C40528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Bibenzyl</w:t>
            </w:r>
          </w:p>
        </w:tc>
        <w:tc>
          <w:tcPr>
            <w:tcW w:w="2118" w:type="dxa"/>
            <w:tcBorders>
              <w:top w:val="single" w:sz="12" w:space="0" w:color="auto"/>
              <w:left w:val="nil"/>
              <w:bottom w:val="nil"/>
              <w:right w:val="nil"/>
            </w:tcBorders>
            <w:shd w:val="clear" w:color="auto" w:fill="auto"/>
            <w:noWrap/>
            <w:vAlign w:val="center"/>
          </w:tcPr>
          <w:p w14:paraId="1AAA974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Dihydrosyringin</w:t>
            </w:r>
          </w:p>
        </w:tc>
        <w:tc>
          <w:tcPr>
            <w:tcW w:w="2343" w:type="dxa"/>
            <w:tcBorders>
              <w:top w:val="single" w:sz="12" w:space="0" w:color="auto"/>
              <w:left w:val="nil"/>
              <w:bottom w:val="nil"/>
              <w:right w:val="nil"/>
            </w:tcBorders>
            <w:shd w:val="clear" w:color="auto" w:fill="auto"/>
            <w:noWrap/>
            <w:vAlign w:val="center"/>
          </w:tcPr>
          <w:p w14:paraId="1D79516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single" w:sz="12" w:space="0" w:color="auto"/>
              <w:left w:val="nil"/>
              <w:bottom w:val="nil"/>
              <w:right w:val="nil"/>
            </w:tcBorders>
            <w:shd w:val="clear" w:color="auto" w:fill="auto"/>
            <w:noWrap/>
            <w:vAlign w:val="center"/>
          </w:tcPr>
          <w:p w14:paraId="5234F6D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0.52626</w:t>
            </w:r>
          </w:p>
        </w:tc>
        <w:tc>
          <w:tcPr>
            <w:tcW w:w="969" w:type="dxa"/>
            <w:tcBorders>
              <w:top w:val="single" w:sz="12" w:space="0" w:color="auto"/>
              <w:left w:val="nil"/>
              <w:bottom w:val="nil"/>
              <w:right w:val="nil"/>
            </w:tcBorders>
            <w:shd w:val="clear" w:color="auto" w:fill="auto"/>
            <w:noWrap/>
            <w:vAlign w:val="center"/>
          </w:tcPr>
          <w:p w14:paraId="54EEA42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0.0004868</w:t>
            </w:r>
          </w:p>
        </w:tc>
        <w:tc>
          <w:tcPr>
            <w:tcW w:w="1583" w:type="dxa"/>
            <w:tcBorders>
              <w:top w:val="single" w:sz="12" w:space="0" w:color="auto"/>
              <w:left w:val="nil"/>
              <w:bottom w:val="nil"/>
              <w:right w:val="nil"/>
            </w:tcBorders>
            <w:shd w:val="clear" w:color="auto" w:fill="auto"/>
            <w:noWrap/>
            <w:vAlign w:val="center"/>
          </w:tcPr>
          <w:p w14:paraId="621CEE7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372F4060"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5D86D8A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Moscatin</w:t>
            </w:r>
          </w:p>
        </w:tc>
        <w:tc>
          <w:tcPr>
            <w:tcW w:w="2206" w:type="dxa"/>
            <w:tcBorders>
              <w:top w:val="nil"/>
              <w:left w:val="nil"/>
              <w:bottom w:val="nil"/>
              <w:right w:val="nil"/>
            </w:tcBorders>
            <w:shd w:val="clear" w:color="auto" w:fill="auto"/>
            <w:noWrap/>
            <w:vAlign w:val="center"/>
          </w:tcPr>
          <w:p w14:paraId="1932717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2118" w:type="dxa"/>
            <w:tcBorders>
              <w:top w:val="nil"/>
              <w:left w:val="nil"/>
              <w:bottom w:val="nil"/>
              <w:right w:val="nil"/>
            </w:tcBorders>
            <w:shd w:val="clear" w:color="auto" w:fill="auto"/>
            <w:noWrap/>
            <w:vAlign w:val="center"/>
          </w:tcPr>
          <w:p w14:paraId="3F3779D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Dihydrosyringin</w:t>
            </w:r>
          </w:p>
        </w:tc>
        <w:tc>
          <w:tcPr>
            <w:tcW w:w="2343" w:type="dxa"/>
            <w:tcBorders>
              <w:top w:val="nil"/>
              <w:left w:val="nil"/>
              <w:bottom w:val="nil"/>
              <w:right w:val="nil"/>
            </w:tcBorders>
            <w:shd w:val="clear" w:color="auto" w:fill="auto"/>
            <w:noWrap/>
            <w:vAlign w:val="center"/>
          </w:tcPr>
          <w:p w14:paraId="4E49C28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7EB8D9A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0.64576</w:t>
            </w:r>
          </w:p>
        </w:tc>
        <w:tc>
          <w:tcPr>
            <w:tcW w:w="969" w:type="dxa"/>
            <w:tcBorders>
              <w:top w:val="nil"/>
              <w:left w:val="nil"/>
              <w:bottom w:val="nil"/>
              <w:right w:val="nil"/>
            </w:tcBorders>
            <w:shd w:val="clear" w:color="auto" w:fill="auto"/>
            <w:noWrap/>
            <w:vAlign w:val="center"/>
          </w:tcPr>
          <w:p w14:paraId="148304B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6.80E-06</w:t>
            </w:r>
          </w:p>
        </w:tc>
        <w:tc>
          <w:tcPr>
            <w:tcW w:w="1583" w:type="dxa"/>
            <w:tcBorders>
              <w:top w:val="nil"/>
              <w:left w:val="nil"/>
              <w:bottom w:val="nil"/>
              <w:right w:val="nil"/>
            </w:tcBorders>
            <w:shd w:val="clear" w:color="auto" w:fill="auto"/>
            <w:noWrap/>
            <w:vAlign w:val="center"/>
          </w:tcPr>
          <w:p w14:paraId="0158653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76237A48"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2AC57D7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Dendronobiloside E</w:t>
            </w:r>
          </w:p>
        </w:tc>
        <w:tc>
          <w:tcPr>
            <w:tcW w:w="2206" w:type="dxa"/>
            <w:tcBorders>
              <w:top w:val="nil"/>
              <w:left w:val="nil"/>
              <w:bottom w:val="nil"/>
              <w:right w:val="nil"/>
            </w:tcBorders>
            <w:shd w:val="clear" w:color="auto" w:fill="auto"/>
            <w:noWrap/>
            <w:vAlign w:val="center"/>
          </w:tcPr>
          <w:p w14:paraId="756B145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bottom w:val="nil"/>
              <w:right w:val="nil"/>
            </w:tcBorders>
            <w:shd w:val="clear" w:color="auto" w:fill="auto"/>
            <w:noWrap/>
            <w:vAlign w:val="center"/>
          </w:tcPr>
          <w:p w14:paraId="27F782A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Dihydrosyringin</w:t>
            </w:r>
          </w:p>
        </w:tc>
        <w:tc>
          <w:tcPr>
            <w:tcW w:w="2343" w:type="dxa"/>
            <w:tcBorders>
              <w:top w:val="nil"/>
              <w:left w:val="nil"/>
              <w:bottom w:val="nil"/>
              <w:right w:val="nil"/>
            </w:tcBorders>
            <w:shd w:val="clear" w:color="auto" w:fill="auto"/>
            <w:noWrap/>
            <w:vAlign w:val="center"/>
          </w:tcPr>
          <w:p w14:paraId="5D5D0E7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560119D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0.99874</w:t>
            </w:r>
          </w:p>
        </w:tc>
        <w:tc>
          <w:tcPr>
            <w:tcW w:w="969" w:type="dxa"/>
            <w:tcBorders>
              <w:top w:val="nil"/>
              <w:left w:val="nil"/>
              <w:bottom w:val="nil"/>
              <w:right w:val="nil"/>
            </w:tcBorders>
            <w:shd w:val="clear" w:color="auto" w:fill="auto"/>
            <w:noWrap/>
            <w:vAlign w:val="center"/>
          </w:tcPr>
          <w:p w14:paraId="034822F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0171645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9EC2FB5"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A1705B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Denneanoside A</w:t>
            </w:r>
          </w:p>
        </w:tc>
        <w:tc>
          <w:tcPr>
            <w:tcW w:w="2206" w:type="dxa"/>
            <w:tcBorders>
              <w:top w:val="nil"/>
              <w:left w:val="nil"/>
              <w:bottom w:val="nil"/>
              <w:right w:val="nil"/>
            </w:tcBorders>
            <w:shd w:val="clear" w:color="auto" w:fill="auto"/>
            <w:noWrap/>
            <w:vAlign w:val="center"/>
          </w:tcPr>
          <w:p w14:paraId="704374A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Phenolic glycosides</w:t>
            </w:r>
          </w:p>
        </w:tc>
        <w:tc>
          <w:tcPr>
            <w:tcW w:w="2118" w:type="dxa"/>
            <w:tcBorders>
              <w:top w:val="nil"/>
              <w:left w:val="nil"/>
              <w:bottom w:val="nil"/>
              <w:right w:val="nil"/>
            </w:tcBorders>
            <w:shd w:val="clear" w:color="auto" w:fill="auto"/>
            <w:noWrap/>
            <w:vAlign w:val="center"/>
          </w:tcPr>
          <w:p w14:paraId="66E0155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Dihydrosyringin</w:t>
            </w:r>
          </w:p>
        </w:tc>
        <w:tc>
          <w:tcPr>
            <w:tcW w:w="2343" w:type="dxa"/>
            <w:tcBorders>
              <w:top w:val="nil"/>
              <w:left w:val="nil"/>
              <w:bottom w:val="nil"/>
              <w:right w:val="nil"/>
            </w:tcBorders>
            <w:shd w:val="clear" w:color="auto" w:fill="auto"/>
            <w:noWrap/>
            <w:vAlign w:val="center"/>
          </w:tcPr>
          <w:p w14:paraId="3D9ECA0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0FB91CD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0.99986</w:t>
            </w:r>
          </w:p>
        </w:tc>
        <w:tc>
          <w:tcPr>
            <w:tcW w:w="969" w:type="dxa"/>
            <w:tcBorders>
              <w:top w:val="nil"/>
              <w:left w:val="nil"/>
              <w:bottom w:val="nil"/>
              <w:right w:val="nil"/>
            </w:tcBorders>
            <w:shd w:val="clear" w:color="auto" w:fill="auto"/>
            <w:noWrap/>
            <w:vAlign w:val="center"/>
          </w:tcPr>
          <w:p w14:paraId="4B94946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1E0E695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E64A22F"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64EF0B5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9,10-Dihydro-5,9-dihydroxy-4-methoxy-2-phenanthrenyl-beta-D-glucopyranoside</w:t>
            </w:r>
          </w:p>
        </w:tc>
        <w:tc>
          <w:tcPr>
            <w:tcW w:w="2206" w:type="dxa"/>
            <w:tcBorders>
              <w:top w:val="nil"/>
              <w:left w:val="nil"/>
              <w:bottom w:val="nil"/>
              <w:right w:val="nil"/>
            </w:tcBorders>
            <w:shd w:val="clear" w:color="auto" w:fill="auto"/>
            <w:noWrap/>
            <w:vAlign w:val="center"/>
          </w:tcPr>
          <w:p w14:paraId="4192171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2118" w:type="dxa"/>
            <w:tcBorders>
              <w:top w:val="nil"/>
              <w:left w:val="nil"/>
              <w:bottom w:val="nil"/>
              <w:right w:val="nil"/>
            </w:tcBorders>
            <w:shd w:val="clear" w:color="auto" w:fill="auto"/>
            <w:noWrap/>
            <w:vAlign w:val="center"/>
          </w:tcPr>
          <w:p w14:paraId="1C8CA01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Dihydrosyringin</w:t>
            </w:r>
          </w:p>
        </w:tc>
        <w:tc>
          <w:tcPr>
            <w:tcW w:w="2343" w:type="dxa"/>
            <w:tcBorders>
              <w:top w:val="nil"/>
              <w:left w:val="nil"/>
              <w:bottom w:val="nil"/>
              <w:right w:val="nil"/>
            </w:tcBorders>
            <w:shd w:val="clear" w:color="auto" w:fill="auto"/>
            <w:noWrap/>
            <w:vAlign w:val="center"/>
          </w:tcPr>
          <w:p w14:paraId="59E5E71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63E0718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w:t>
            </w:r>
          </w:p>
        </w:tc>
        <w:tc>
          <w:tcPr>
            <w:tcW w:w="969" w:type="dxa"/>
            <w:tcBorders>
              <w:top w:val="nil"/>
              <w:left w:val="nil"/>
              <w:bottom w:val="nil"/>
              <w:right w:val="nil"/>
            </w:tcBorders>
            <w:shd w:val="clear" w:color="auto" w:fill="auto"/>
            <w:noWrap/>
            <w:vAlign w:val="center"/>
          </w:tcPr>
          <w:p w14:paraId="346FCC5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3FFE007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BEBA985"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5AEAD74" w14:textId="2BA567DB" w:rsidR="00695186" w:rsidRDefault="003017B3">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Chrysotoxine</w:t>
            </w:r>
          </w:p>
        </w:tc>
        <w:tc>
          <w:tcPr>
            <w:tcW w:w="2206" w:type="dxa"/>
            <w:tcBorders>
              <w:top w:val="nil"/>
              <w:left w:val="nil"/>
              <w:bottom w:val="nil"/>
              <w:right w:val="nil"/>
            </w:tcBorders>
            <w:shd w:val="clear" w:color="auto" w:fill="auto"/>
            <w:noWrap/>
            <w:vAlign w:val="center"/>
          </w:tcPr>
          <w:p w14:paraId="594126D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Bibenzyl</w:t>
            </w:r>
          </w:p>
        </w:tc>
        <w:tc>
          <w:tcPr>
            <w:tcW w:w="2118" w:type="dxa"/>
            <w:tcBorders>
              <w:top w:val="nil"/>
              <w:left w:val="nil"/>
              <w:bottom w:val="nil"/>
              <w:right w:val="nil"/>
            </w:tcBorders>
            <w:shd w:val="clear" w:color="auto" w:fill="auto"/>
            <w:noWrap/>
            <w:vAlign w:val="center"/>
          </w:tcPr>
          <w:p w14:paraId="337AD41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Inosine isomer</w:t>
            </w:r>
          </w:p>
        </w:tc>
        <w:tc>
          <w:tcPr>
            <w:tcW w:w="2343" w:type="dxa"/>
            <w:tcBorders>
              <w:top w:val="nil"/>
              <w:left w:val="nil"/>
              <w:bottom w:val="nil"/>
              <w:right w:val="nil"/>
            </w:tcBorders>
            <w:shd w:val="clear" w:color="auto" w:fill="auto"/>
            <w:noWrap/>
            <w:vAlign w:val="center"/>
          </w:tcPr>
          <w:p w14:paraId="0A26C6E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0CAA4CC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0.8128</w:t>
            </w:r>
          </w:p>
        </w:tc>
        <w:tc>
          <w:tcPr>
            <w:tcW w:w="969" w:type="dxa"/>
            <w:tcBorders>
              <w:top w:val="nil"/>
              <w:left w:val="nil"/>
              <w:bottom w:val="nil"/>
              <w:right w:val="nil"/>
            </w:tcBorders>
            <w:shd w:val="clear" w:color="auto" w:fill="auto"/>
            <w:noWrap/>
            <w:vAlign w:val="center"/>
          </w:tcPr>
          <w:p w14:paraId="7C4FA66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1.89E-10</w:t>
            </w:r>
          </w:p>
        </w:tc>
        <w:tc>
          <w:tcPr>
            <w:tcW w:w="1583" w:type="dxa"/>
            <w:tcBorders>
              <w:top w:val="nil"/>
              <w:left w:val="nil"/>
              <w:bottom w:val="nil"/>
              <w:right w:val="nil"/>
            </w:tcBorders>
            <w:shd w:val="clear" w:color="auto" w:fill="auto"/>
            <w:noWrap/>
            <w:vAlign w:val="center"/>
          </w:tcPr>
          <w:p w14:paraId="16B0E91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3D60DB87"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3AD31EB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Violanthin</w:t>
            </w:r>
          </w:p>
        </w:tc>
        <w:tc>
          <w:tcPr>
            <w:tcW w:w="2206" w:type="dxa"/>
            <w:tcBorders>
              <w:top w:val="nil"/>
              <w:left w:val="nil"/>
              <w:bottom w:val="nil"/>
              <w:right w:val="nil"/>
            </w:tcBorders>
            <w:shd w:val="clear" w:color="auto" w:fill="auto"/>
            <w:noWrap/>
            <w:vAlign w:val="center"/>
          </w:tcPr>
          <w:p w14:paraId="504D622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43BBB46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Inosine isomer</w:t>
            </w:r>
          </w:p>
        </w:tc>
        <w:tc>
          <w:tcPr>
            <w:tcW w:w="2343" w:type="dxa"/>
            <w:tcBorders>
              <w:top w:val="nil"/>
              <w:left w:val="nil"/>
              <w:bottom w:val="nil"/>
              <w:right w:val="nil"/>
            </w:tcBorders>
            <w:shd w:val="clear" w:color="auto" w:fill="auto"/>
            <w:noWrap/>
            <w:vAlign w:val="center"/>
          </w:tcPr>
          <w:p w14:paraId="1303E64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17A4E62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0.81055</w:t>
            </w:r>
          </w:p>
        </w:tc>
        <w:tc>
          <w:tcPr>
            <w:tcW w:w="969" w:type="dxa"/>
            <w:tcBorders>
              <w:top w:val="nil"/>
              <w:left w:val="nil"/>
              <w:bottom w:val="nil"/>
              <w:right w:val="nil"/>
            </w:tcBorders>
            <w:shd w:val="clear" w:color="auto" w:fill="auto"/>
            <w:noWrap/>
            <w:vAlign w:val="center"/>
          </w:tcPr>
          <w:p w14:paraId="2C1DB21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2.32E-10</w:t>
            </w:r>
          </w:p>
        </w:tc>
        <w:tc>
          <w:tcPr>
            <w:tcW w:w="1583" w:type="dxa"/>
            <w:tcBorders>
              <w:top w:val="nil"/>
              <w:left w:val="nil"/>
              <w:bottom w:val="nil"/>
              <w:right w:val="nil"/>
            </w:tcBorders>
            <w:shd w:val="clear" w:color="auto" w:fill="auto"/>
            <w:noWrap/>
            <w:vAlign w:val="center"/>
          </w:tcPr>
          <w:p w14:paraId="0A46135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518F007"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7D2AB9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Inosine</w:t>
            </w:r>
          </w:p>
        </w:tc>
        <w:tc>
          <w:tcPr>
            <w:tcW w:w="2206" w:type="dxa"/>
            <w:tcBorders>
              <w:top w:val="nil"/>
              <w:left w:val="nil"/>
              <w:bottom w:val="nil"/>
              <w:right w:val="nil"/>
            </w:tcBorders>
            <w:shd w:val="clear" w:color="auto" w:fill="auto"/>
            <w:noWrap/>
            <w:vAlign w:val="center"/>
          </w:tcPr>
          <w:p w14:paraId="780DF97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4B27AE0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Inosine isomer</w:t>
            </w:r>
          </w:p>
        </w:tc>
        <w:tc>
          <w:tcPr>
            <w:tcW w:w="2343" w:type="dxa"/>
            <w:tcBorders>
              <w:top w:val="nil"/>
              <w:left w:val="nil"/>
              <w:bottom w:val="nil"/>
              <w:right w:val="nil"/>
            </w:tcBorders>
            <w:shd w:val="clear" w:color="auto" w:fill="auto"/>
            <w:noWrap/>
            <w:vAlign w:val="center"/>
          </w:tcPr>
          <w:p w14:paraId="4C4D43E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4B32AF3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0.99983</w:t>
            </w:r>
          </w:p>
        </w:tc>
        <w:tc>
          <w:tcPr>
            <w:tcW w:w="969" w:type="dxa"/>
            <w:tcBorders>
              <w:top w:val="nil"/>
              <w:left w:val="nil"/>
              <w:bottom w:val="nil"/>
              <w:right w:val="nil"/>
            </w:tcBorders>
            <w:shd w:val="clear" w:color="auto" w:fill="auto"/>
            <w:noWrap/>
            <w:vAlign w:val="center"/>
          </w:tcPr>
          <w:p w14:paraId="7278909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164FF93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52943BB"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78BCFAB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Schaftoside</w:t>
            </w:r>
          </w:p>
        </w:tc>
        <w:tc>
          <w:tcPr>
            <w:tcW w:w="2206" w:type="dxa"/>
            <w:tcBorders>
              <w:top w:val="nil"/>
              <w:left w:val="nil"/>
              <w:bottom w:val="nil"/>
              <w:right w:val="nil"/>
            </w:tcBorders>
            <w:shd w:val="clear" w:color="auto" w:fill="auto"/>
            <w:noWrap/>
            <w:vAlign w:val="center"/>
          </w:tcPr>
          <w:p w14:paraId="04EBCF0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6570D83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Inosine isomer</w:t>
            </w:r>
          </w:p>
        </w:tc>
        <w:tc>
          <w:tcPr>
            <w:tcW w:w="2343" w:type="dxa"/>
            <w:tcBorders>
              <w:top w:val="nil"/>
              <w:left w:val="nil"/>
              <w:bottom w:val="nil"/>
              <w:right w:val="nil"/>
            </w:tcBorders>
            <w:shd w:val="clear" w:color="auto" w:fill="auto"/>
            <w:noWrap/>
            <w:vAlign w:val="center"/>
          </w:tcPr>
          <w:p w14:paraId="3524809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5464FD7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0.52643</w:t>
            </w:r>
          </w:p>
        </w:tc>
        <w:tc>
          <w:tcPr>
            <w:tcW w:w="969" w:type="dxa"/>
            <w:tcBorders>
              <w:top w:val="nil"/>
              <w:left w:val="nil"/>
              <w:bottom w:val="nil"/>
              <w:right w:val="nil"/>
            </w:tcBorders>
            <w:shd w:val="clear" w:color="auto" w:fill="auto"/>
            <w:noWrap/>
            <w:vAlign w:val="center"/>
          </w:tcPr>
          <w:p w14:paraId="415B857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0.00048435</w:t>
            </w:r>
          </w:p>
        </w:tc>
        <w:tc>
          <w:tcPr>
            <w:tcW w:w="1583" w:type="dxa"/>
            <w:tcBorders>
              <w:top w:val="nil"/>
              <w:left w:val="nil"/>
              <w:bottom w:val="nil"/>
              <w:right w:val="nil"/>
            </w:tcBorders>
            <w:shd w:val="clear" w:color="auto" w:fill="auto"/>
            <w:noWrap/>
            <w:vAlign w:val="center"/>
          </w:tcPr>
          <w:p w14:paraId="6F1BB63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356069A"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6B180CC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Apigenin-6-C-afa-L-arabinoside-8-C-beta-D-xyloside</w:t>
            </w:r>
          </w:p>
        </w:tc>
        <w:tc>
          <w:tcPr>
            <w:tcW w:w="2206" w:type="dxa"/>
            <w:tcBorders>
              <w:top w:val="nil"/>
              <w:left w:val="nil"/>
              <w:bottom w:val="nil"/>
              <w:right w:val="nil"/>
            </w:tcBorders>
            <w:shd w:val="clear" w:color="auto" w:fill="auto"/>
            <w:noWrap/>
            <w:vAlign w:val="center"/>
          </w:tcPr>
          <w:p w14:paraId="14B0640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#N/A</w:t>
            </w:r>
          </w:p>
        </w:tc>
        <w:tc>
          <w:tcPr>
            <w:tcW w:w="2118" w:type="dxa"/>
            <w:tcBorders>
              <w:top w:val="nil"/>
              <w:left w:val="nil"/>
              <w:bottom w:val="nil"/>
              <w:right w:val="nil"/>
            </w:tcBorders>
            <w:shd w:val="clear" w:color="auto" w:fill="auto"/>
            <w:noWrap/>
            <w:vAlign w:val="center"/>
          </w:tcPr>
          <w:p w14:paraId="4DFA19B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Inosine isomer</w:t>
            </w:r>
          </w:p>
        </w:tc>
        <w:tc>
          <w:tcPr>
            <w:tcW w:w="2343" w:type="dxa"/>
            <w:tcBorders>
              <w:top w:val="nil"/>
              <w:left w:val="nil"/>
              <w:bottom w:val="nil"/>
              <w:right w:val="nil"/>
            </w:tcBorders>
            <w:shd w:val="clear" w:color="auto" w:fill="auto"/>
            <w:noWrap/>
            <w:vAlign w:val="center"/>
          </w:tcPr>
          <w:p w14:paraId="0EB94BA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7598657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0.53108</w:t>
            </w:r>
          </w:p>
        </w:tc>
        <w:tc>
          <w:tcPr>
            <w:tcW w:w="969" w:type="dxa"/>
            <w:tcBorders>
              <w:top w:val="nil"/>
              <w:left w:val="nil"/>
              <w:bottom w:val="nil"/>
              <w:right w:val="nil"/>
            </w:tcBorders>
            <w:shd w:val="clear" w:color="auto" w:fill="auto"/>
            <w:noWrap/>
            <w:vAlign w:val="center"/>
          </w:tcPr>
          <w:p w14:paraId="727A571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0.00042215</w:t>
            </w:r>
          </w:p>
        </w:tc>
        <w:tc>
          <w:tcPr>
            <w:tcW w:w="1583" w:type="dxa"/>
            <w:tcBorders>
              <w:top w:val="nil"/>
              <w:left w:val="nil"/>
              <w:bottom w:val="nil"/>
              <w:right w:val="nil"/>
            </w:tcBorders>
            <w:shd w:val="clear" w:color="auto" w:fill="auto"/>
            <w:noWrap/>
            <w:vAlign w:val="center"/>
          </w:tcPr>
          <w:p w14:paraId="5A6C99D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63F6FB44"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6647F85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Rutin</w:t>
            </w:r>
          </w:p>
        </w:tc>
        <w:tc>
          <w:tcPr>
            <w:tcW w:w="2206" w:type="dxa"/>
            <w:tcBorders>
              <w:top w:val="nil"/>
              <w:left w:val="nil"/>
              <w:bottom w:val="nil"/>
              <w:right w:val="nil"/>
            </w:tcBorders>
            <w:shd w:val="clear" w:color="auto" w:fill="auto"/>
            <w:noWrap/>
            <w:vAlign w:val="center"/>
          </w:tcPr>
          <w:p w14:paraId="720F1CD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48D31C6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Inosine isomer</w:t>
            </w:r>
          </w:p>
        </w:tc>
        <w:tc>
          <w:tcPr>
            <w:tcW w:w="2343" w:type="dxa"/>
            <w:tcBorders>
              <w:top w:val="nil"/>
              <w:left w:val="nil"/>
              <w:bottom w:val="nil"/>
              <w:right w:val="nil"/>
            </w:tcBorders>
            <w:shd w:val="clear" w:color="auto" w:fill="auto"/>
            <w:noWrap/>
            <w:vAlign w:val="center"/>
          </w:tcPr>
          <w:p w14:paraId="65F59E9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1AD2EF4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0.76471</w:t>
            </w:r>
          </w:p>
        </w:tc>
        <w:tc>
          <w:tcPr>
            <w:tcW w:w="969" w:type="dxa"/>
            <w:tcBorders>
              <w:top w:val="nil"/>
              <w:left w:val="nil"/>
              <w:bottom w:val="nil"/>
              <w:right w:val="nil"/>
            </w:tcBorders>
            <w:shd w:val="clear" w:color="auto" w:fill="auto"/>
            <w:noWrap/>
            <w:vAlign w:val="center"/>
          </w:tcPr>
          <w:p w14:paraId="2931AB5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9.24E-09</w:t>
            </w:r>
          </w:p>
        </w:tc>
        <w:tc>
          <w:tcPr>
            <w:tcW w:w="1583" w:type="dxa"/>
            <w:tcBorders>
              <w:top w:val="nil"/>
              <w:left w:val="nil"/>
              <w:bottom w:val="nil"/>
              <w:right w:val="nil"/>
            </w:tcBorders>
            <w:shd w:val="clear" w:color="auto" w:fill="auto"/>
            <w:noWrap/>
            <w:vAlign w:val="center"/>
          </w:tcPr>
          <w:p w14:paraId="718705D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9CA661F"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15123F8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Quercetin</w:t>
            </w:r>
          </w:p>
        </w:tc>
        <w:tc>
          <w:tcPr>
            <w:tcW w:w="2206" w:type="dxa"/>
            <w:tcBorders>
              <w:top w:val="nil"/>
              <w:left w:val="nil"/>
              <w:bottom w:val="nil"/>
              <w:right w:val="nil"/>
            </w:tcBorders>
            <w:shd w:val="clear" w:color="auto" w:fill="auto"/>
            <w:noWrap/>
            <w:vAlign w:val="center"/>
          </w:tcPr>
          <w:p w14:paraId="781C50D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7155714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Inosine isomer</w:t>
            </w:r>
          </w:p>
        </w:tc>
        <w:tc>
          <w:tcPr>
            <w:tcW w:w="2343" w:type="dxa"/>
            <w:tcBorders>
              <w:top w:val="nil"/>
              <w:left w:val="nil"/>
              <w:bottom w:val="nil"/>
              <w:right w:val="nil"/>
            </w:tcBorders>
            <w:shd w:val="clear" w:color="auto" w:fill="auto"/>
            <w:noWrap/>
            <w:vAlign w:val="center"/>
          </w:tcPr>
          <w:p w14:paraId="75E7039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3A8263A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0.76471</w:t>
            </w:r>
          </w:p>
        </w:tc>
        <w:tc>
          <w:tcPr>
            <w:tcW w:w="969" w:type="dxa"/>
            <w:tcBorders>
              <w:top w:val="nil"/>
              <w:left w:val="nil"/>
              <w:bottom w:val="nil"/>
              <w:right w:val="nil"/>
            </w:tcBorders>
            <w:shd w:val="clear" w:color="auto" w:fill="auto"/>
            <w:noWrap/>
            <w:vAlign w:val="center"/>
          </w:tcPr>
          <w:p w14:paraId="3735810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9.24E-09</w:t>
            </w:r>
          </w:p>
        </w:tc>
        <w:tc>
          <w:tcPr>
            <w:tcW w:w="1583" w:type="dxa"/>
            <w:tcBorders>
              <w:top w:val="nil"/>
              <w:left w:val="nil"/>
              <w:bottom w:val="nil"/>
              <w:right w:val="nil"/>
            </w:tcBorders>
            <w:shd w:val="clear" w:color="auto" w:fill="auto"/>
            <w:noWrap/>
            <w:vAlign w:val="center"/>
          </w:tcPr>
          <w:p w14:paraId="1AA43D2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4B01DC12"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54BC7725" w14:textId="78B6E9FF" w:rsidR="00695186" w:rsidRDefault="003017B3">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Chrysotoxine</w:t>
            </w:r>
          </w:p>
        </w:tc>
        <w:tc>
          <w:tcPr>
            <w:tcW w:w="2206" w:type="dxa"/>
            <w:tcBorders>
              <w:top w:val="nil"/>
              <w:left w:val="nil"/>
              <w:bottom w:val="nil"/>
              <w:right w:val="nil"/>
            </w:tcBorders>
            <w:shd w:val="clear" w:color="auto" w:fill="auto"/>
            <w:noWrap/>
            <w:vAlign w:val="center"/>
          </w:tcPr>
          <w:p w14:paraId="5D33B60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Bibenzyl</w:t>
            </w:r>
          </w:p>
        </w:tc>
        <w:tc>
          <w:tcPr>
            <w:tcW w:w="2118" w:type="dxa"/>
            <w:tcBorders>
              <w:top w:val="nil"/>
              <w:left w:val="nil"/>
              <w:bottom w:val="nil"/>
              <w:right w:val="nil"/>
            </w:tcBorders>
            <w:shd w:val="clear" w:color="auto" w:fill="auto"/>
            <w:noWrap/>
            <w:vAlign w:val="center"/>
          </w:tcPr>
          <w:p w14:paraId="23DA565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Inosine</w:t>
            </w:r>
          </w:p>
        </w:tc>
        <w:tc>
          <w:tcPr>
            <w:tcW w:w="2343" w:type="dxa"/>
            <w:tcBorders>
              <w:top w:val="nil"/>
              <w:left w:val="nil"/>
              <w:bottom w:val="nil"/>
              <w:right w:val="nil"/>
            </w:tcBorders>
            <w:shd w:val="clear" w:color="auto" w:fill="auto"/>
            <w:noWrap/>
            <w:vAlign w:val="center"/>
          </w:tcPr>
          <w:p w14:paraId="0A2E81B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353277C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0.81336</w:t>
            </w:r>
          </w:p>
        </w:tc>
        <w:tc>
          <w:tcPr>
            <w:tcW w:w="969" w:type="dxa"/>
            <w:tcBorders>
              <w:top w:val="nil"/>
              <w:left w:val="nil"/>
              <w:bottom w:val="nil"/>
              <w:right w:val="nil"/>
            </w:tcBorders>
            <w:shd w:val="clear" w:color="auto" w:fill="auto"/>
            <w:noWrap/>
            <w:vAlign w:val="center"/>
          </w:tcPr>
          <w:p w14:paraId="6C2B1A7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1.79E-10</w:t>
            </w:r>
          </w:p>
        </w:tc>
        <w:tc>
          <w:tcPr>
            <w:tcW w:w="1583" w:type="dxa"/>
            <w:tcBorders>
              <w:top w:val="nil"/>
              <w:left w:val="nil"/>
              <w:bottom w:val="nil"/>
              <w:right w:val="nil"/>
            </w:tcBorders>
            <w:shd w:val="clear" w:color="auto" w:fill="auto"/>
            <w:noWrap/>
            <w:vAlign w:val="center"/>
          </w:tcPr>
          <w:p w14:paraId="4CA4028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B2C8CFA"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21646F0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Violanthin</w:t>
            </w:r>
          </w:p>
        </w:tc>
        <w:tc>
          <w:tcPr>
            <w:tcW w:w="2206" w:type="dxa"/>
            <w:tcBorders>
              <w:top w:val="nil"/>
              <w:left w:val="nil"/>
              <w:bottom w:val="nil"/>
              <w:right w:val="nil"/>
            </w:tcBorders>
            <w:shd w:val="clear" w:color="auto" w:fill="auto"/>
            <w:noWrap/>
            <w:vAlign w:val="center"/>
          </w:tcPr>
          <w:p w14:paraId="2503A31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1793F9B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Inosine</w:t>
            </w:r>
          </w:p>
        </w:tc>
        <w:tc>
          <w:tcPr>
            <w:tcW w:w="2343" w:type="dxa"/>
            <w:tcBorders>
              <w:top w:val="nil"/>
              <w:left w:val="nil"/>
              <w:bottom w:val="nil"/>
              <w:right w:val="nil"/>
            </w:tcBorders>
            <w:shd w:val="clear" w:color="auto" w:fill="auto"/>
            <w:noWrap/>
            <w:vAlign w:val="center"/>
          </w:tcPr>
          <w:p w14:paraId="22DF342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67E073C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0.81148</w:t>
            </w:r>
          </w:p>
        </w:tc>
        <w:tc>
          <w:tcPr>
            <w:tcW w:w="969" w:type="dxa"/>
            <w:tcBorders>
              <w:top w:val="nil"/>
              <w:left w:val="nil"/>
              <w:bottom w:val="nil"/>
              <w:right w:val="nil"/>
            </w:tcBorders>
            <w:shd w:val="clear" w:color="auto" w:fill="auto"/>
            <w:noWrap/>
            <w:vAlign w:val="center"/>
          </w:tcPr>
          <w:p w14:paraId="28C5F78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2.13E-10</w:t>
            </w:r>
          </w:p>
        </w:tc>
        <w:tc>
          <w:tcPr>
            <w:tcW w:w="1583" w:type="dxa"/>
            <w:tcBorders>
              <w:top w:val="nil"/>
              <w:left w:val="nil"/>
              <w:bottom w:val="nil"/>
              <w:right w:val="nil"/>
            </w:tcBorders>
            <w:shd w:val="clear" w:color="auto" w:fill="auto"/>
            <w:noWrap/>
            <w:vAlign w:val="center"/>
          </w:tcPr>
          <w:p w14:paraId="4DB4C66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7A0095F1"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67291CB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Inosine isomer</w:t>
            </w:r>
          </w:p>
        </w:tc>
        <w:tc>
          <w:tcPr>
            <w:tcW w:w="2206" w:type="dxa"/>
            <w:tcBorders>
              <w:top w:val="nil"/>
              <w:left w:val="nil"/>
              <w:bottom w:val="nil"/>
              <w:right w:val="nil"/>
            </w:tcBorders>
            <w:shd w:val="clear" w:color="auto" w:fill="auto"/>
            <w:noWrap/>
            <w:vAlign w:val="center"/>
          </w:tcPr>
          <w:p w14:paraId="2F3EDC9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19A247D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Inosine</w:t>
            </w:r>
          </w:p>
        </w:tc>
        <w:tc>
          <w:tcPr>
            <w:tcW w:w="2343" w:type="dxa"/>
            <w:tcBorders>
              <w:top w:val="nil"/>
              <w:left w:val="nil"/>
              <w:bottom w:val="nil"/>
              <w:right w:val="nil"/>
            </w:tcBorders>
            <w:shd w:val="clear" w:color="auto" w:fill="auto"/>
            <w:noWrap/>
            <w:vAlign w:val="center"/>
          </w:tcPr>
          <w:p w14:paraId="01AB67B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27B6921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0.99983</w:t>
            </w:r>
          </w:p>
        </w:tc>
        <w:tc>
          <w:tcPr>
            <w:tcW w:w="969" w:type="dxa"/>
            <w:tcBorders>
              <w:top w:val="nil"/>
              <w:left w:val="nil"/>
              <w:bottom w:val="nil"/>
              <w:right w:val="nil"/>
            </w:tcBorders>
            <w:shd w:val="clear" w:color="auto" w:fill="auto"/>
            <w:noWrap/>
            <w:vAlign w:val="center"/>
          </w:tcPr>
          <w:p w14:paraId="220EBE6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2AAAEAD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EBBAB03"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03853C3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Schaftoside</w:t>
            </w:r>
          </w:p>
        </w:tc>
        <w:tc>
          <w:tcPr>
            <w:tcW w:w="2206" w:type="dxa"/>
            <w:tcBorders>
              <w:top w:val="nil"/>
              <w:left w:val="nil"/>
              <w:bottom w:val="nil"/>
              <w:right w:val="nil"/>
            </w:tcBorders>
            <w:shd w:val="clear" w:color="auto" w:fill="auto"/>
            <w:noWrap/>
            <w:vAlign w:val="center"/>
          </w:tcPr>
          <w:p w14:paraId="2963884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6A6F1EF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Inosine</w:t>
            </w:r>
          </w:p>
        </w:tc>
        <w:tc>
          <w:tcPr>
            <w:tcW w:w="2343" w:type="dxa"/>
            <w:tcBorders>
              <w:top w:val="nil"/>
              <w:left w:val="nil"/>
              <w:bottom w:val="nil"/>
              <w:right w:val="nil"/>
            </w:tcBorders>
            <w:shd w:val="clear" w:color="auto" w:fill="auto"/>
            <w:noWrap/>
            <w:vAlign w:val="center"/>
          </w:tcPr>
          <w:p w14:paraId="4405005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0EEBE6E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0.52795</w:t>
            </w:r>
          </w:p>
        </w:tc>
        <w:tc>
          <w:tcPr>
            <w:tcW w:w="969" w:type="dxa"/>
            <w:tcBorders>
              <w:top w:val="nil"/>
              <w:left w:val="nil"/>
              <w:bottom w:val="nil"/>
              <w:right w:val="nil"/>
            </w:tcBorders>
            <w:shd w:val="clear" w:color="auto" w:fill="auto"/>
            <w:noWrap/>
            <w:vAlign w:val="center"/>
          </w:tcPr>
          <w:p w14:paraId="0B06BE3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0.00046318</w:t>
            </w:r>
          </w:p>
        </w:tc>
        <w:tc>
          <w:tcPr>
            <w:tcW w:w="1583" w:type="dxa"/>
            <w:tcBorders>
              <w:top w:val="nil"/>
              <w:left w:val="nil"/>
              <w:bottom w:val="nil"/>
              <w:right w:val="nil"/>
            </w:tcBorders>
            <w:shd w:val="clear" w:color="auto" w:fill="auto"/>
            <w:noWrap/>
            <w:vAlign w:val="center"/>
          </w:tcPr>
          <w:p w14:paraId="1CBCB6C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42A647E"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509C3B9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Apigenin-6-C-afa-L-arabinoside-8-C-beta-D-xyloside</w:t>
            </w:r>
          </w:p>
        </w:tc>
        <w:tc>
          <w:tcPr>
            <w:tcW w:w="2206" w:type="dxa"/>
            <w:tcBorders>
              <w:top w:val="nil"/>
              <w:left w:val="nil"/>
              <w:bottom w:val="nil"/>
              <w:right w:val="nil"/>
            </w:tcBorders>
            <w:shd w:val="clear" w:color="auto" w:fill="auto"/>
            <w:noWrap/>
            <w:vAlign w:val="center"/>
          </w:tcPr>
          <w:p w14:paraId="14A74E8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#N/A</w:t>
            </w:r>
          </w:p>
        </w:tc>
        <w:tc>
          <w:tcPr>
            <w:tcW w:w="2118" w:type="dxa"/>
            <w:tcBorders>
              <w:top w:val="nil"/>
              <w:left w:val="nil"/>
              <w:bottom w:val="nil"/>
              <w:right w:val="nil"/>
            </w:tcBorders>
            <w:shd w:val="clear" w:color="auto" w:fill="auto"/>
            <w:noWrap/>
            <w:vAlign w:val="center"/>
          </w:tcPr>
          <w:p w14:paraId="717D354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Inosine</w:t>
            </w:r>
          </w:p>
        </w:tc>
        <w:tc>
          <w:tcPr>
            <w:tcW w:w="2343" w:type="dxa"/>
            <w:tcBorders>
              <w:top w:val="nil"/>
              <w:left w:val="nil"/>
              <w:bottom w:val="nil"/>
              <w:right w:val="nil"/>
            </w:tcBorders>
            <w:shd w:val="clear" w:color="auto" w:fill="auto"/>
            <w:noWrap/>
            <w:vAlign w:val="center"/>
          </w:tcPr>
          <w:p w14:paraId="6B71347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70F68D1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0.53232</w:t>
            </w:r>
          </w:p>
        </w:tc>
        <w:tc>
          <w:tcPr>
            <w:tcW w:w="969" w:type="dxa"/>
            <w:tcBorders>
              <w:top w:val="nil"/>
              <w:left w:val="nil"/>
              <w:bottom w:val="nil"/>
              <w:right w:val="nil"/>
            </w:tcBorders>
            <w:shd w:val="clear" w:color="auto" w:fill="auto"/>
            <w:noWrap/>
            <w:vAlign w:val="center"/>
          </w:tcPr>
          <w:p w14:paraId="3D8EF5A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0.00040691</w:t>
            </w:r>
          </w:p>
        </w:tc>
        <w:tc>
          <w:tcPr>
            <w:tcW w:w="1583" w:type="dxa"/>
            <w:tcBorders>
              <w:top w:val="nil"/>
              <w:left w:val="nil"/>
              <w:bottom w:val="nil"/>
              <w:right w:val="nil"/>
            </w:tcBorders>
            <w:shd w:val="clear" w:color="auto" w:fill="auto"/>
            <w:noWrap/>
            <w:vAlign w:val="center"/>
          </w:tcPr>
          <w:p w14:paraId="307218B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4E5D9226"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095E0AF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Rutin</w:t>
            </w:r>
          </w:p>
        </w:tc>
        <w:tc>
          <w:tcPr>
            <w:tcW w:w="2206" w:type="dxa"/>
            <w:tcBorders>
              <w:top w:val="nil"/>
              <w:left w:val="nil"/>
              <w:bottom w:val="nil"/>
              <w:right w:val="nil"/>
            </w:tcBorders>
            <w:shd w:val="clear" w:color="auto" w:fill="auto"/>
            <w:noWrap/>
            <w:vAlign w:val="center"/>
          </w:tcPr>
          <w:p w14:paraId="77D793B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244B12E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Inosine</w:t>
            </w:r>
          </w:p>
        </w:tc>
        <w:tc>
          <w:tcPr>
            <w:tcW w:w="2343" w:type="dxa"/>
            <w:tcBorders>
              <w:top w:val="nil"/>
              <w:left w:val="nil"/>
              <w:bottom w:val="nil"/>
              <w:right w:val="nil"/>
            </w:tcBorders>
            <w:shd w:val="clear" w:color="auto" w:fill="auto"/>
            <w:noWrap/>
            <w:vAlign w:val="center"/>
          </w:tcPr>
          <w:p w14:paraId="6F21C52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7D95EFD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0.76422</w:t>
            </w:r>
          </w:p>
        </w:tc>
        <w:tc>
          <w:tcPr>
            <w:tcW w:w="969" w:type="dxa"/>
            <w:tcBorders>
              <w:top w:val="nil"/>
              <w:left w:val="nil"/>
              <w:bottom w:val="nil"/>
              <w:right w:val="nil"/>
            </w:tcBorders>
            <w:shd w:val="clear" w:color="auto" w:fill="auto"/>
            <w:noWrap/>
            <w:vAlign w:val="center"/>
          </w:tcPr>
          <w:p w14:paraId="7C1FEB3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9.57E-09</w:t>
            </w:r>
          </w:p>
        </w:tc>
        <w:tc>
          <w:tcPr>
            <w:tcW w:w="1583" w:type="dxa"/>
            <w:tcBorders>
              <w:top w:val="nil"/>
              <w:left w:val="nil"/>
              <w:bottom w:val="nil"/>
              <w:right w:val="nil"/>
            </w:tcBorders>
            <w:shd w:val="clear" w:color="auto" w:fill="auto"/>
            <w:noWrap/>
            <w:vAlign w:val="center"/>
          </w:tcPr>
          <w:p w14:paraId="6F8EA50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06AAE9A" w14:textId="77777777" w:rsidTr="000D614D">
        <w:tblPrEx>
          <w:tblBorders>
            <w:top w:val="none" w:sz="0" w:space="0" w:color="auto"/>
            <w:bottom w:val="none" w:sz="0" w:space="0" w:color="auto"/>
          </w:tblBorders>
        </w:tblPrEx>
        <w:trPr>
          <w:trHeight w:val="288"/>
          <w:jc w:val="center"/>
        </w:trPr>
        <w:tc>
          <w:tcPr>
            <w:tcW w:w="2235" w:type="dxa"/>
            <w:tcBorders>
              <w:top w:val="nil"/>
              <w:left w:val="nil"/>
              <w:right w:val="nil"/>
            </w:tcBorders>
            <w:shd w:val="clear" w:color="auto" w:fill="auto"/>
            <w:noWrap/>
            <w:vAlign w:val="center"/>
          </w:tcPr>
          <w:p w14:paraId="76BC93D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Quercetin</w:t>
            </w:r>
          </w:p>
        </w:tc>
        <w:tc>
          <w:tcPr>
            <w:tcW w:w="2206" w:type="dxa"/>
            <w:tcBorders>
              <w:top w:val="nil"/>
              <w:left w:val="nil"/>
              <w:right w:val="nil"/>
            </w:tcBorders>
            <w:shd w:val="clear" w:color="auto" w:fill="auto"/>
            <w:noWrap/>
            <w:vAlign w:val="center"/>
          </w:tcPr>
          <w:p w14:paraId="3B80AFB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right w:val="nil"/>
            </w:tcBorders>
            <w:shd w:val="clear" w:color="auto" w:fill="auto"/>
            <w:noWrap/>
            <w:vAlign w:val="center"/>
          </w:tcPr>
          <w:p w14:paraId="52E1EF3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Inosine</w:t>
            </w:r>
          </w:p>
        </w:tc>
        <w:tc>
          <w:tcPr>
            <w:tcW w:w="2343" w:type="dxa"/>
            <w:tcBorders>
              <w:top w:val="nil"/>
              <w:left w:val="nil"/>
              <w:right w:val="nil"/>
            </w:tcBorders>
            <w:shd w:val="clear" w:color="auto" w:fill="auto"/>
            <w:noWrap/>
            <w:vAlign w:val="center"/>
          </w:tcPr>
          <w:p w14:paraId="40A24AB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right w:val="nil"/>
            </w:tcBorders>
            <w:shd w:val="clear" w:color="auto" w:fill="auto"/>
            <w:noWrap/>
            <w:vAlign w:val="center"/>
          </w:tcPr>
          <w:p w14:paraId="2D18805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0.76422</w:t>
            </w:r>
          </w:p>
        </w:tc>
        <w:tc>
          <w:tcPr>
            <w:tcW w:w="969" w:type="dxa"/>
            <w:tcBorders>
              <w:top w:val="nil"/>
              <w:left w:val="nil"/>
              <w:right w:val="nil"/>
            </w:tcBorders>
            <w:shd w:val="clear" w:color="auto" w:fill="auto"/>
            <w:noWrap/>
            <w:vAlign w:val="center"/>
          </w:tcPr>
          <w:p w14:paraId="2000056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9.57E-09</w:t>
            </w:r>
          </w:p>
        </w:tc>
        <w:tc>
          <w:tcPr>
            <w:tcW w:w="1583" w:type="dxa"/>
            <w:tcBorders>
              <w:top w:val="nil"/>
              <w:left w:val="nil"/>
              <w:right w:val="nil"/>
            </w:tcBorders>
            <w:shd w:val="clear" w:color="auto" w:fill="auto"/>
            <w:noWrap/>
            <w:vAlign w:val="center"/>
          </w:tcPr>
          <w:p w14:paraId="3BDC606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3827F3E3" w14:textId="77777777" w:rsidTr="000D614D">
        <w:tblPrEx>
          <w:tblBorders>
            <w:top w:val="none" w:sz="0" w:space="0" w:color="auto"/>
            <w:bottom w:val="none" w:sz="0" w:space="0" w:color="auto"/>
          </w:tblBorders>
        </w:tblPrEx>
        <w:trPr>
          <w:trHeight w:val="288"/>
          <w:jc w:val="center"/>
        </w:trPr>
        <w:tc>
          <w:tcPr>
            <w:tcW w:w="2235" w:type="dxa"/>
            <w:tcBorders>
              <w:top w:val="nil"/>
              <w:left w:val="nil"/>
              <w:bottom w:val="single" w:sz="12" w:space="0" w:color="auto"/>
              <w:right w:val="nil"/>
            </w:tcBorders>
            <w:shd w:val="clear" w:color="auto" w:fill="auto"/>
            <w:noWrap/>
            <w:vAlign w:val="center"/>
          </w:tcPr>
          <w:p w14:paraId="67B90E5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Glucosylvitexin</w:t>
            </w:r>
          </w:p>
        </w:tc>
        <w:tc>
          <w:tcPr>
            <w:tcW w:w="2206" w:type="dxa"/>
            <w:tcBorders>
              <w:top w:val="nil"/>
              <w:left w:val="nil"/>
              <w:bottom w:val="single" w:sz="12" w:space="0" w:color="auto"/>
              <w:right w:val="nil"/>
            </w:tcBorders>
            <w:shd w:val="clear" w:color="auto" w:fill="auto"/>
            <w:noWrap/>
            <w:vAlign w:val="center"/>
          </w:tcPr>
          <w:p w14:paraId="41688CA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single" w:sz="12" w:space="0" w:color="auto"/>
              <w:right w:val="nil"/>
            </w:tcBorders>
            <w:shd w:val="clear" w:color="auto" w:fill="auto"/>
            <w:noWrap/>
            <w:vAlign w:val="center"/>
          </w:tcPr>
          <w:p w14:paraId="62E9BDF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Aduncin</w:t>
            </w:r>
          </w:p>
        </w:tc>
        <w:tc>
          <w:tcPr>
            <w:tcW w:w="2343" w:type="dxa"/>
            <w:tcBorders>
              <w:top w:val="nil"/>
              <w:left w:val="nil"/>
              <w:bottom w:val="single" w:sz="12" w:space="0" w:color="auto"/>
              <w:right w:val="nil"/>
            </w:tcBorders>
            <w:shd w:val="clear" w:color="auto" w:fill="auto"/>
            <w:noWrap/>
            <w:vAlign w:val="center"/>
          </w:tcPr>
          <w:p w14:paraId="3C295C8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969" w:type="dxa"/>
            <w:tcBorders>
              <w:top w:val="nil"/>
              <w:left w:val="nil"/>
              <w:bottom w:val="single" w:sz="12" w:space="0" w:color="auto"/>
              <w:right w:val="nil"/>
            </w:tcBorders>
            <w:shd w:val="clear" w:color="auto" w:fill="auto"/>
            <w:noWrap/>
            <w:vAlign w:val="center"/>
          </w:tcPr>
          <w:p w14:paraId="19CFC94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0.511</w:t>
            </w:r>
          </w:p>
        </w:tc>
        <w:tc>
          <w:tcPr>
            <w:tcW w:w="969" w:type="dxa"/>
            <w:tcBorders>
              <w:top w:val="nil"/>
              <w:left w:val="nil"/>
              <w:bottom w:val="single" w:sz="12" w:space="0" w:color="auto"/>
              <w:right w:val="nil"/>
            </w:tcBorders>
            <w:shd w:val="clear" w:color="auto" w:fill="auto"/>
            <w:noWrap/>
            <w:vAlign w:val="center"/>
          </w:tcPr>
          <w:p w14:paraId="5368F2D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0.0007532</w:t>
            </w:r>
            <w:r>
              <w:rPr>
                <w:rFonts w:ascii="Times New Roman" w:eastAsia="宋体" w:hAnsi="Times New Roman" w:cs="Times New Roman"/>
                <w:color w:val="000000"/>
                <w:kern w:val="0"/>
                <w:sz w:val="16"/>
                <w:szCs w:val="16"/>
                <w:lang w:bidi="ar"/>
              </w:rPr>
              <w:lastRenderedPageBreak/>
              <w:t>6</w:t>
            </w:r>
          </w:p>
        </w:tc>
        <w:tc>
          <w:tcPr>
            <w:tcW w:w="1583" w:type="dxa"/>
            <w:tcBorders>
              <w:top w:val="nil"/>
              <w:left w:val="nil"/>
              <w:bottom w:val="single" w:sz="12" w:space="0" w:color="auto"/>
              <w:right w:val="nil"/>
            </w:tcBorders>
            <w:shd w:val="clear" w:color="auto" w:fill="auto"/>
            <w:noWrap/>
            <w:vAlign w:val="center"/>
          </w:tcPr>
          <w:p w14:paraId="7C392AB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lastRenderedPageBreak/>
              <w:t>pos</w:t>
            </w:r>
          </w:p>
        </w:tc>
      </w:tr>
      <w:tr w:rsidR="00695186" w14:paraId="651D5227" w14:textId="77777777" w:rsidTr="000D614D">
        <w:tblPrEx>
          <w:tblBorders>
            <w:top w:val="none" w:sz="0" w:space="0" w:color="auto"/>
            <w:bottom w:val="none" w:sz="0" w:space="0" w:color="auto"/>
          </w:tblBorders>
        </w:tblPrEx>
        <w:trPr>
          <w:trHeight w:val="288"/>
          <w:jc w:val="center"/>
        </w:trPr>
        <w:tc>
          <w:tcPr>
            <w:tcW w:w="2235" w:type="dxa"/>
            <w:tcBorders>
              <w:top w:val="single" w:sz="12" w:space="0" w:color="auto"/>
              <w:left w:val="nil"/>
              <w:bottom w:val="nil"/>
              <w:right w:val="nil"/>
            </w:tcBorders>
            <w:shd w:val="clear" w:color="auto" w:fill="auto"/>
            <w:noWrap/>
            <w:vAlign w:val="center"/>
          </w:tcPr>
          <w:p w14:paraId="6FC423C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 xml:space="preserve">Dihydropinosylvin methyl ether </w:t>
            </w:r>
          </w:p>
        </w:tc>
        <w:tc>
          <w:tcPr>
            <w:tcW w:w="2206" w:type="dxa"/>
            <w:tcBorders>
              <w:top w:val="single" w:sz="12" w:space="0" w:color="auto"/>
              <w:left w:val="nil"/>
              <w:bottom w:val="nil"/>
              <w:right w:val="nil"/>
            </w:tcBorders>
            <w:shd w:val="clear" w:color="auto" w:fill="auto"/>
            <w:noWrap/>
            <w:vAlign w:val="center"/>
          </w:tcPr>
          <w:p w14:paraId="529E759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#N/A</w:t>
            </w:r>
          </w:p>
        </w:tc>
        <w:tc>
          <w:tcPr>
            <w:tcW w:w="2118" w:type="dxa"/>
            <w:tcBorders>
              <w:top w:val="single" w:sz="12" w:space="0" w:color="auto"/>
              <w:left w:val="nil"/>
              <w:bottom w:val="nil"/>
              <w:right w:val="nil"/>
            </w:tcBorders>
            <w:shd w:val="clear" w:color="auto" w:fill="auto"/>
            <w:noWrap/>
            <w:vAlign w:val="center"/>
          </w:tcPr>
          <w:p w14:paraId="2412277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Aduncin</w:t>
            </w:r>
          </w:p>
        </w:tc>
        <w:tc>
          <w:tcPr>
            <w:tcW w:w="2343" w:type="dxa"/>
            <w:tcBorders>
              <w:top w:val="single" w:sz="12" w:space="0" w:color="auto"/>
              <w:left w:val="nil"/>
              <w:bottom w:val="nil"/>
              <w:right w:val="nil"/>
            </w:tcBorders>
            <w:shd w:val="clear" w:color="auto" w:fill="auto"/>
            <w:noWrap/>
            <w:vAlign w:val="center"/>
          </w:tcPr>
          <w:p w14:paraId="678061C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969" w:type="dxa"/>
            <w:tcBorders>
              <w:top w:val="single" w:sz="12" w:space="0" w:color="auto"/>
              <w:left w:val="nil"/>
              <w:bottom w:val="nil"/>
              <w:right w:val="nil"/>
            </w:tcBorders>
            <w:shd w:val="clear" w:color="auto" w:fill="auto"/>
            <w:noWrap/>
            <w:vAlign w:val="center"/>
          </w:tcPr>
          <w:p w14:paraId="433525C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0.52912</w:t>
            </w:r>
          </w:p>
        </w:tc>
        <w:tc>
          <w:tcPr>
            <w:tcW w:w="969" w:type="dxa"/>
            <w:tcBorders>
              <w:top w:val="single" w:sz="12" w:space="0" w:color="auto"/>
              <w:left w:val="nil"/>
              <w:bottom w:val="nil"/>
              <w:right w:val="nil"/>
            </w:tcBorders>
            <w:shd w:val="clear" w:color="auto" w:fill="auto"/>
            <w:noWrap/>
            <w:vAlign w:val="center"/>
          </w:tcPr>
          <w:p w14:paraId="68F72C7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0.00044745</w:t>
            </w:r>
          </w:p>
        </w:tc>
        <w:tc>
          <w:tcPr>
            <w:tcW w:w="1583" w:type="dxa"/>
            <w:tcBorders>
              <w:top w:val="single" w:sz="12" w:space="0" w:color="auto"/>
              <w:left w:val="nil"/>
              <w:bottom w:val="nil"/>
              <w:right w:val="nil"/>
            </w:tcBorders>
            <w:shd w:val="clear" w:color="auto" w:fill="auto"/>
            <w:noWrap/>
            <w:vAlign w:val="center"/>
          </w:tcPr>
          <w:p w14:paraId="6D72B88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5B3FB42"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30E596F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Isoschaftoside</w:t>
            </w:r>
          </w:p>
        </w:tc>
        <w:tc>
          <w:tcPr>
            <w:tcW w:w="2206" w:type="dxa"/>
            <w:tcBorders>
              <w:top w:val="nil"/>
              <w:left w:val="nil"/>
              <w:bottom w:val="nil"/>
              <w:right w:val="nil"/>
            </w:tcBorders>
            <w:shd w:val="clear" w:color="auto" w:fill="auto"/>
            <w:noWrap/>
            <w:vAlign w:val="center"/>
          </w:tcPr>
          <w:p w14:paraId="72DDFBD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49134D1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Aduncin</w:t>
            </w:r>
          </w:p>
        </w:tc>
        <w:tc>
          <w:tcPr>
            <w:tcW w:w="2343" w:type="dxa"/>
            <w:tcBorders>
              <w:top w:val="nil"/>
              <w:left w:val="nil"/>
              <w:bottom w:val="nil"/>
              <w:right w:val="nil"/>
            </w:tcBorders>
            <w:shd w:val="clear" w:color="auto" w:fill="auto"/>
            <w:noWrap/>
            <w:vAlign w:val="center"/>
          </w:tcPr>
          <w:p w14:paraId="048100B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969" w:type="dxa"/>
            <w:tcBorders>
              <w:top w:val="nil"/>
              <w:left w:val="nil"/>
              <w:bottom w:val="nil"/>
              <w:right w:val="nil"/>
            </w:tcBorders>
            <w:shd w:val="clear" w:color="auto" w:fill="auto"/>
            <w:noWrap/>
            <w:vAlign w:val="center"/>
          </w:tcPr>
          <w:p w14:paraId="6405170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0.9441</w:t>
            </w:r>
          </w:p>
        </w:tc>
        <w:tc>
          <w:tcPr>
            <w:tcW w:w="969" w:type="dxa"/>
            <w:tcBorders>
              <w:top w:val="nil"/>
              <w:left w:val="nil"/>
              <w:bottom w:val="nil"/>
              <w:right w:val="nil"/>
            </w:tcBorders>
            <w:shd w:val="clear" w:color="auto" w:fill="auto"/>
            <w:noWrap/>
            <w:vAlign w:val="center"/>
          </w:tcPr>
          <w:p w14:paraId="3251BB1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04824C4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8C24687"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34BADBC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Schaftoside</w:t>
            </w:r>
          </w:p>
        </w:tc>
        <w:tc>
          <w:tcPr>
            <w:tcW w:w="2206" w:type="dxa"/>
            <w:tcBorders>
              <w:top w:val="nil"/>
              <w:left w:val="nil"/>
              <w:bottom w:val="nil"/>
              <w:right w:val="nil"/>
            </w:tcBorders>
            <w:shd w:val="clear" w:color="auto" w:fill="auto"/>
            <w:noWrap/>
            <w:vAlign w:val="center"/>
          </w:tcPr>
          <w:p w14:paraId="7F8F5CF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39EDE4C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Aduncin</w:t>
            </w:r>
          </w:p>
        </w:tc>
        <w:tc>
          <w:tcPr>
            <w:tcW w:w="2343" w:type="dxa"/>
            <w:tcBorders>
              <w:top w:val="nil"/>
              <w:left w:val="nil"/>
              <w:bottom w:val="nil"/>
              <w:right w:val="nil"/>
            </w:tcBorders>
            <w:shd w:val="clear" w:color="auto" w:fill="auto"/>
            <w:noWrap/>
            <w:vAlign w:val="center"/>
          </w:tcPr>
          <w:p w14:paraId="766F05C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969" w:type="dxa"/>
            <w:tcBorders>
              <w:top w:val="nil"/>
              <w:left w:val="nil"/>
              <w:bottom w:val="nil"/>
              <w:right w:val="nil"/>
            </w:tcBorders>
            <w:shd w:val="clear" w:color="auto" w:fill="auto"/>
            <w:noWrap/>
            <w:vAlign w:val="center"/>
          </w:tcPr>
          <w:p w14:paraId="1C3E834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0.93171</w:t>
            </w:r>
          </w:p>
        </w:tc>
        <w:tc>
          <w:tcPr>
            <w:tcW w:w="969" w:type="dxa"/>
            <w:tcBorders>
              <w:top w:val="nil"/>
              <w:left w:val="nil"/>
              <w:bottom w:val="nil"/>
              <w:right w:val="nil"/>
            </w:tcBorders>
            <w:shd w:val="clear" w:color="auto" w:fill="auto"/>
            <w:noWrap/>
            <w:vAlign w:val="center"/>
          </w:tcPr>
          <w:p w14:paraId="25402EA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2A4AF5B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40484CAD"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70186DF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Apigenin-6-C-afa-L-arabinoside-8-C-beta-D-xyloside</w:t>
            </w:r>
          </w:p>
        </w:tc>
        <w:tc>
          <w:tcPr>
            <w:tcW w:w="2206" w:type="dxa"/>
            <w:tcBorders>
              <w:top w:val="nil"/>
              <w:left w:val="nil"/>
              <w:bottom w:val="nil"/>
              <w:right w:val="nil"/>
            </w:tcBorders>
            <w:shd w:val="clear" w:color="auto" w:fill="auto"/>
            <w:noWrap/>
            <w:vAlign w:val="center"/>
          </w:tcPr>
          <w:p w14:paraId="743FEDD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#N/A</w:t>
            </w:r>
          </w:p>
        </w:tc>
        <w:tc>
          <w:tcPr>
            <w:tcW w:w="2118" w:type="dxa"/>
            <w:tcBorders>
              <w:top w:val="nil"/>
              <w:left w:val="nil"/>
              <w:bottom w:val="nil"/>
              <w:right w:val="nil"/>
            </w:tcBorders>
            <w:shd w:val="clear" w:color="auto" w:fill="auto"/>
            <w:noWrap/>
            <w:vAlign w:val="center"/>
          </w:tcPr>
          <w:p w14:paraId="5394C2E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Aduncin</w:t>
            </w:r>
          </w:p>
        </w:tc>
        <w:tc>
          <w:tcPr>
            <w:tcW w:w="2343" w:type="dxa"/>
            <w:tcBorders>
              <w:top w:val="nil"/>
              <w:left w:val="nil"/>
              <w:bottom w:val="nil"/>
              <w:right w:val="nil"/>
            </w:tcBorders>
            <w:shd w:val="clear" w:color="auto" w:fill="auto"/>
            <w:noWrap/>
            <w:vAlign w:val="center"/>
          </w:tcPr>
          <w:p w14:paraId="0D05D16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969" w:type="dxa"/>
            <w:tcBorders>
              <w:top w:val="nil"/>
              <w:left w:val="nil"/>
              <w:bottom w:val="nil"/>
              <w:right w:val="nil"/>
            </w:tcBorders>
            <w:shd w:val="clear" w:color="auto" w:fill="auto"/>
            <w:noWrap/>
            <w:vAlign w:val="center"/>
          </w:tcPr>
          <w:p w14:paraId="333EA90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0.93397</w:t>
            </w:r>
          </w:p>
        </w:tc>
        <w:tc>
          <w:tcPr>
            <w:tcW w:w="969" w:type="dxa"/>
            <w:tcBorders>
              <w:top w:val="nil"/>
              <w:left w:val="nil"/>
              <w:bottom w:val="nil"/>
              <w:right w:val="nil"/>
            </w:tcBorders>
            <w:shd w:val="clear" w:color="auto" w:fill="auto"/>
            <w:noWrap/>
            <w:vAlign w:val="center"/>
          </w:tcPr>
          <w:p w14:paraId="05E6E76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06492CC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5FB04DC8"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30B2560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Dendroside D isomer</w:t>
            </w:r>
          </w:p>
        </w:tc>
        <w:tc>
          <w:tcPr>
            <w:tcW w:w="2206" w:type="dxa"/>
            <w:tcBorders>
              <w:top w:val="nil"/>
              <w:left w:val="nil"/>
              <w:bottom w:val="nil"/>
              <w:right w:val="nil"/>
            </w:tcBorders>
            <w:shd w:val="clear" w:color="auto" w:fill="auto"/>
            <w:noWrap/>
            <w:vAlign w:val="center"/>
          </w:tcPr>
          <w:p w14:paraId="449B017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bottom w:val="nil"/>
              <w:right w:val="nil"/>
            </w:tcBorders>
            <w:shd w:val="clear" w:color="auto" w:fill="auto"/>
            <w:noWrap/>
            <w:vAlign w:val="center"/>
          </w:tcPr>
          <w:p w14:paraId="0994118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Aduncin</w:t>
            </w:r>
          </w:p>
        </w:tc>
        <w:tc>
          <w:tcPr>
            <w:tcW w:w="2343" w:type="dxa"/>
            <w:tcBorders>
              <w:top w:val="nil"/>
              <w:left w:val="nil"/>
              <w:bottom w:val="nil"/>
              <w:right w:val="nil"/>
            </w:tcBorders>
            <w:shd w:val="clear" w:color="auto" w:fill="auto"/>
            <w:noWrap/>
            <w:vAlign w:val="center"/>
          </w:tcPr>
          <w:p w14:paraId="1071B6C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969" w:type="dxa"/>
            <w:tcBorders>
              <w:top w:val="nil"/>
              <w:left w:val="nil"/>
              <w:bottom w:val="nil"/>
              <w:right w:val="nil"/>
            </w:tcBorders>
            <w:shd w:val="clear" w:color="auto" w:fill="auto"/>
            <w:noWrap/>
            <w:vAlign w:val="center"/>
          </w:tcPr>
          <w:p w14:paraId="757D830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0.82232</w:t>
            </w:r>
          </w:p>
        </w:tc>
        <w:tc>
          <w:tcPr>
            <w:tcW w:w="969" w:type="dxa"/>
            <w:tcBorders>
              <w:top w:val="nil"/>
              <w:left w:val="nil"/>
              <w:bottom w:val="nil"/>
              <w:right w:val="nil"/>
            </w:tcBorders>
            <w:shd w:val="clear" w:color="auto" w:fill="auto"/>
            <w:noWrap/>
            <w:vAlign w:val="center"/>
          </w:tcPr>
          <w:p w14:paraId="6B1866C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7.66E-11</w:t>
            </w:r>
          </w:p>
        </w:tc>
        <w:tc>
          <w:tcPr>
            <w:tcW w:w="1583" w:type="dxa"/>
            <w:tcBorders>
              <w:top w:val="nil"/>
              <w:left w:val="nil"/>
              <w:bottom w:val="nil"/>
              <w:right w:val="nil"/>
            </w:tcBorders>
            <w:shd w:val="clear" w:color="auto" w:fill="auto"/>
            <w:noWrap/>
            <w:vAlign w:val="center"/>
          </w:tcPr>
          <w:p w14:paraId="222AD16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688709B"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09A4EB0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Rutin</w:t>
            </w:r>
          </w:p>
        </w:tc>
        <w:tc>
          <w:tcPr>
            <w:tcW w:w="2206" w:type="dxa"/>
            <w:tcBorders>
              <w:top w:val="nil"/>
              <w:left w:val="nil"/>
              <w:bottom w:val="nil"/>
              <w:right w:val="nil"/>
            </w:tcBorders>
            <w:shd w:val="clear" w:color="auto" w:fill="auto"/>
            <w:noWrap/>
            <w:vAlign w:val="center"/>
          </w:tcPr>
          <w:p w14:paraId="16D9C25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3B023A8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Aduncin</w:t>
            </w:r>
          </w:p>
        </w:tc>
        <w:tc>
          <w:tcPr>
            <w:tcW w:w="2343" w:type="dxa"/>
            <w:tcBorders>
              <w:top w:val="nil"/>
              <w:left w:val="nil"/>
              <w:bottom w:val="nil"/>
              <w:right w:val="nil"/>
            </w:tcBorders>
            <w:shd w:val="clear" w:color="auto" w:fill="auto"/>
            <w:noWrap/>
            <w:vAlign w:val="center"/>
          </w:tcPr>
          <w:p w14:paraId="5F8D527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969" w:type="dxa"/>
            <w:tcBorders>
              <w:top w:val="nil"/>
              <w:left w:val="nil"/>
              <w:bottom w:val="nil"/>
              <w:right w:val="nil"/>
            </w:tcBorders>
            <w:shd w:val="clear" w:color="auto" w:fill="auto"/>
            <w:noWrap/>
            <w:vAlign w:val="center"/>
          </w:tcPr>
          <w:p w14:paraId="4BA0B8B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0.8129</w:t>
            </w:r>
          </w:p>
        </w:tc>
        <w:tc>
          <w:tcPr>
            <w:tcW w:w="969" w:type="dxa"/>
            <w:tcBorders>
              <w:top w:val="nil"/>
              <w:left w:val="nil"/>
              <w:bottom w:val="nil"/>
              <w:right w:val="nil"/>
            </w:tcBorders>
            <w:shd w:val="clear" w:color="auto" w:fill="auto"/>
            <w:noWrap/>
            <w:vAlign w:val="center"/>
          </w:tcPr>
          <w:p w14:paraId="6FDBA53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1.87E-10</w:t>
            </w:r>
          </w:p>
        </w:tc>
        <w:tc>
          <w:tcPr>
            <w:tcW w:w="1583" w:type="dxa"/>
            <w:tcBorders>
              <w:top w:val="nil"/>
              <w:left w:val="nil"/>
              <w:bottom w:val="nil"/>
              <w:right w:val="nil"/>
            </w:tcBorders>
            <w:shd w:val="clear" w:color="auto" w:fill="auto"/>
            <w:noWrap/>
            <w:vAlign w:val="center"/>
          </w:tcPr>
          <w:p w14:paraId="585D18A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BBE2F1F"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3B548FE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Quercetin</w:t>
            </w:r>
          </w:p>
        </w:tc>
        <w:tc>
          <w:tcPr>
            <w:tcW w:w="2206" w:type="dxa"/>
            <w:tcBorders>
              <w:top w:val="nil"/>
              <w:left w:val="nil"/>
              <w:bottom w:val="nil"/>
              <w:right w:val="nil"/>
            </w:tcBorders>
            <w:shd w:val="clear" w:color="auto" w:fill="auto"/>
            <w:noWrap/>
            <w:vAlign w:val="center"/>
          </w:tcPr>
          <w:p w14:paraId="3622319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58D64EE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Aduncin</w:t>
            </w:r>
          </w:p>
        </w:tc>
        <w:tc>
          <w:tcPr>
            <w:tcW w:w="2343" w:type="dxa"/>
            <w:tcBorders>
              <w:top w:val="nil"/>
              <w:left w:val="nil"/>
              <w:bottom w:val="nil"/>
              <w:right w:val="nil"/>
            </w:tcBorders>
            <w:shd w:val="clear" w:color="auto" w:fill="auto"/>
            <w:noWrap/>
            <w:vAlign w:val="center"/>
          </w:tcPr>
          <w:p w14:paraId="309E630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969" w:type="dxa"/>
            <w:tcBorders>
              <w:top w:val="nil"/>
              <w:left w:val="nil"/>
              <w:bottom w:val="nil"/>
              <w:right w:val="nil"/>
            </w:tcBorders>
            <w:shd w:val="clear" w:color="auto" w:fill="auto"/>
            <w:noWrap/>
            <w:vAlign w:val="center"/>
          </w:tcPr>
          <w:p w14:paraId="47495B8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0.8129</w:t>
            </w:r>
          </w:p>
        </w:tc>
        <w:tc>
          <w:tcPr>
            <w:tcW w:w="969" w:type="dxa"/>
            <w:tcBorders>
              <w:top w:val="nil"/>
              <w:left w:val="nil"/>
              <w:bottom w:val="nil"/>
              <w:right w:val="nil"/>
            </w:tcBorders>
            <w:shd w:val="clear" w:color="auto" w:fill="auto"/>
            <w:noWrap/>
            <w:vAlign w:val="center"/>
          </w:tcPr>
          <w:p w14:paraId="64494A6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1.87E-10</w:t>
            </w:r>
          </w:p>
        </w:tc>
        <w:tc>
          <w:tcPr>
            <w:tcW w:w="1583" w:type="dxa"/>
            <w:tcBorders>
              <w:top w:val="nil"/>
              <w:left w:val="nil"/>
              <w:bottom w:val="nil"/>
              <w:right w:val="nil"/>
            </w:tcBorders>
            <w:shd w:val="clear" w:color="auto" w:fill="auto"/>
            <w:noWrap/>
            <w:vAlign w:val="center"/>
          </w:tcPr>
          <w:p w14:paraId="6AB7E44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7CFE1DA2"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3A22873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Mubironine B</w:t>
            </w:r>
          </w:p>
        </w:tc>
        <w:tc>
          <w:tcPr>
            <w:tcW w:w="2206" w:type="dxa"/>
            <w:tcBorders>
              <w:top w:val="nil"/>
              <w:left w:val="nil"/>
              <w:bottom w:val="nil"/>
              <w:right w:val="nil"/>
            </w:tcBorders>
            <w:shd w:val="clear" w:color="auto" w:fill="auto"/>
            <w:noWrap/>
            <w:vAlign w:val="center"/>
          </w:tcPr>
          <w:p w14:paraId="59AAF3D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0E5A7B2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Aduncin</w:t>
            </w:r>
          </w:p>
        </w:tc>
        <w:tc>
          <w:tcPr>
            <w:tcW w:w="2343" w:type="dxa"/>
            <w:tcBorders>
              <w:top w:val="nil"/>
              <w:left w:val="nil"/>
              <w:bottom w:val="nil"/>
              <w:right w:val="nil"/>
            </w:tcBorders>
            <w:shd w:val="clear" w:color="auto" w:fill="auto"/>
            <w:noWrap/>
            <w:vAlign w:val="center"/>
          </w:tcPr>
          <w:p w14:paraId="4032F8B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969" w:type="dxa"/>
            <w:tcBorders>
              <w:top w:val="nil"/>
              <w:left w:val="nil"/>
              <w:bottom w:val="nil"/>
              <w:right w:val="nil"/>
            </w:tcBorders>
            <w:shd w:val="clear" w:color="auto" w:fill="auto"/>
            <w:noWrap/>
            <w:vAlign w:val="center"/>
          </w:tcPr>
          <w:p w14:paraId="7E7C0F6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0.51592</w:t>
            </w:r>
          </w:p>
        </w:tc>
        <w:tc>
          <w:tcPr>
            <w:tcW w:w="969" w:type="dxa"/>
            <w:tcBorders>
              <w:top w:val="nil"/>
              <w:left w:val="nil"/>
              <w:bottom w:val="nil"/>
              <w:right w:val="nil"/>
            </w:tcBorders>
            <w:shd w:val="clear" w:color="auto" w:fill="auto"/>
            <w:noWrap/>
            <w:vAlign w:val="center"/>
          </w:tcPr>
          <w:p w14:paraId="786869A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0.00065578</w:t>
            </w:r>
          </w:p>
        </w:tc>
        <w:tc>
          <w:tcPr>
            <w:tcW w:w="1583" w:type="dxa"/>
            <w:tcBorders>
              <w:top w:val="nil"/>
              <w:left w:val="nil"/>
              <w:bottom w:val="nil"/>
              <w:right w:val="nil"/>
            </w:tcBorders>
            <w:shd w:val="clear" w:color="auto" w:fill="auto"/>
            <w:noWrap/>
            <w:vAlign w:val="center"/>
          </w:tcPr>
          <w:p w14:paraId="58A9967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3E6D6264"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3BC3B7D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Dendroside D</w:t>
            </w:r>
          </w:p>
        </w:tc>
        <w:tc>
          <w:tcPr>
            <w:tcW w:w="2206" w:type="dxa"/>
            <w:tcBorders>
              <w:top w:val="nil"/>
              <w:left w:val="nil"/>
              <w:bottom w:val="nil"/>
              <w:right w:val="nil"/>
            </w:tcBorders>
            <w:shd w:val="clear" w:color="auto" w:fill="auto"/>
            <w:noWrap/>
            <w:vAlign w:val="center"/>
          </w:tcPr>
          <w:p w14:paraId="5E71048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bottom w:val="nil"/>
              <w:right w:val="nil"/>
            </w:tcBorders>
            <w:shd w:val="clear" w:color="auto" w:fill="auto"/>
            <w:noWrap/>
            <w:vAlign w:val="center"/>
          </w:tcPr>
          <w:p w14:paraId="30C7A32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Aduncin</w:t>
            </w:r>
          </w:p>
        </w:tc>
        <w:tc>
          <w:tcPr>
            <w:tcW w:w="2343" w:type="dxa"/>
            <w:tcBorders>
              <w:top w:val="nil"/>
              <w:left w:val="nil"/>
              <w:bottom w:val="nil"/>
              <w:right w:val="nil"/>
            </w:tcBorders>
            <w:shd w:val="clear" w:color="auto" w:fill="auto"/>
            <w:noWrap/>
            <w:vAlign w:val="center"/>
          </w:tcPr>
          <w:p w14:paraId="75CC0A6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969" w:type="dxa"/>
            <w:tcBorders>
              <w:top w:val="nil"/>
              <w:left w:val="nil"/>
              <w:bottom w:val="nil"/>
              <w:right w:val="nil"/>
            </w:tcBorders>
            <w:shd w:val="clear" w:color="auto" w:fill="auto"/>
            <w:noWrap/>
            <w:vAlign w:val="center"/>
          </w:tcPr>
          <w:p w14:paraId="2FB70FF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0.58954</w:t>
            </w:r>
          </w:p>
        </w:tc>
        <w:tc>
          <w:tcPr>
            <w:tcW w:w="969" w:type="dxa"/>
            <w:tcBorders>
              <w:top w:val="nil"/>
              <w:left w:val="nil"/>
              <w:bottom w:val="nil"/>
              <w:right w:val="nil"/>
            </w:tcBorders>
            <w:shd w:val="clear" w:color="auto" w:fill="auto"/>
            <w:noWrap/>
            <w:vAlign w:val="center"/>
          </w:tcPr>
          <w:p w14:paraId="1CEB6F3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6.26E-05</w:t>
            </w:r>
          </w:p>
        </w:tc>
        <w:tc>
          <w:tcPr>
            <w:tcW w:w="1583" w:type="dxa"/>
            <w:tcBorders>
              <w:top w:val="nil"/>
              <w:left w:val="nil"/>
              <w:bottom w:val="nil"/>
              <w:right w:val="nil"/>
            </w:tcBorders>
            <w:shd w:val="clear" w:color="auto" w:fill="auto"/>
            <w:noWrap/>
            <w:vAlign w:val="center"/>
          </w:tcPr>
          <w:p w14:paraId="0F1547B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32CEB027"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05647C8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Glucosylvitexin</w:t>
            </w:r>
          </w:p>
        </w:tc>
        <w:tc>
          <w:tcPr>
            <w:tcW w:w="2206" w:type="dxa"/>
            <w:tcBorders>
              <w:top w:val="nil"/>
              <w:left w:val="nil"/>
              <w:bottom w:val="nil"/>
              <w:right w:val="nil"/>
            </w:tcBorders>
            <w:shd w:val="clear" w:color="auto" w:fill="auto"/>
            <w:noWrap/>
            <w:vAlign w:val="center"/>
          </w:tcPr>
          <w:p w14:paraId="7B0A3DF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52F79D9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Isoschaftoside</w:t>
            </w:r>
          </w:p>
        </w:tc>
        <w:tc>
          <w:tcPr>
            <w:tcW w:w="2343" w:type="dxa"/>
            <w:tcBorders>
              <w:top w:val="nil"/>
              <w:left w:val="nil"/>
              <w:bottom w:val="nil"/>
              <w:right w:val="nil"/>
            </w:tcBorders>
            <w:shd w:val="clear" w:color="auto" w:fill="auto"/>
            <w:noWrap/>
            <w:vAlign w:val="center"/>
          </w:tcPr>
          <w:p w14:paraId="0065B60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5905BE6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0.5175</w:t>
            </w:r>
          </w:p>
        </w:tc>
        <w:tc>
          <w:tcPr>
            <w:tcW w:w="969" w:type="dxa"/>
            <w:tcBorders>
              <w:top w:val="nil"/>
              <w:left w:val="nil"/>
              <w:bottom w:val="nil"/>
              <w:right w:val="nil"/>
            </w:tcBorders>
            <w:shd w:val="clear" w:color="auto" w:fill="auto"/>
            <w:noWrap/>
            <w:vAlign w:val="center"/>
          </w:tcPr>
          <w:p w14:paraId="4C67542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0.00062687</w:t>
            </w:r>
          </w:p>
        </w:tc>
        <w:tc>
          <w:tcPr>
            <w:tcW w:w="1583" w:type="dxa"/>
            <w:tcBorders>
              <w:top w:val="nil"/>
              <w:left w:val="nil"/>
              <w:bottom w:val="nil"/>
              <w:right w:val="nil"/>
            </w:tcBorders>
            <w:shd w:val="clear" w:color="auto" w:fill="auto"/>
            <w:noWrap/>
            <w:vAlign w:val="center"/>
          </w:tcPr>
          <w:p w14:paraId="331474B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7ED44159"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3E48A4E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 xml:space="preserve">Dihydropinosylvin methyl ether </w:t>
            </w:r>
          </w:p>
        </w:tc>
        <w:tc>
          <w:tcPr>
            <w:tcW w:w="2206" w:type="dxa"/>
            <w:tcBorders>
              <w:top w:val="nil"/>
              <w:left w:val="nil"/>
              <w:bottom w:val="nil"/>
              <w:right w:val="nil"/>
            </w:tcBorders>
            <w:shd w:val="clear" w:color="auto" w:fill="auto"/>
            <w:noWrap/>
            <w:vAlign w:val="center"/>
          </w:tcPr>
          <w:p w14:paraId="03EC135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12AF5C2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Isoschaftoside</w:t>
            </w:r>
          </w:p>
        </w:tc>
        <w:tc>
          <w:tcPr>
            <w:tcW w:w="2343" w:type="dxa"/>
            <w:tcBorders>
              <w:top w:val="nil"/>
              <w:left w:val="nil"/>
              <w:bottom w:val="nil"/>
              <w:right w:val="nil"/>
            </w:tcBorders>
            <w:shd w:val="clear" w:color="auto" w:fill="auto"/>
            <w:noWrap/>
            <w:vAlign w:val="center"/>
          </w:tcPr>
          <w:p w14:paraId="6C702D8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26902FB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0.56112</w:t>
            </w:r>
          </w:p>
        </w:tc>
        <w:tc>
          <w:tcPr>
            <w:tcW w:w="969" w:type="dxa"/>
            <w:tcBorders>
              <w:top w:val="nil"/>
              <w:left w:val="nil"/>
              <w:bottom w:val="nil"/>
              <w:right w:val="nil"/>
            </w:tcBorders>
            <w:shd w:val="clear" w:color="auto" w:fill="auto"/>
            <w:noWrap/>
            <w:vAlign w:val="center"/>
          </w:tcPr>
          <w:p w14:paraId="04839A5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0.00016553</w:t>
            </w:r>
          </w:p>
        </w:tc>
        <w:tc>
          <w:tcPr>
            <w:tcW w:w="1583" w:type="dxa"/>
            <w:tcBorders>
              <w:top w:val="nil"/>
              <w:left w:val="nil"/>
              <w:bottom w:val="nil"/>
              <w:right w:val="nil"/>
            </w:tcBorders>
            <w:shd w:val="clear" w:color="auto" w:fill="auto"/>
            <w:noWrap/>
            <w:vAlign w:val="center"/>
          </w:tcPr>
          <w:p w14:paraId="47C5803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3386893C"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2FDBFA3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Aduncin</w:t>
            </w:r>
          </w:p>
        </w:tc>
        <w:tc>
          <w:tcPr>
            <w:tcW w:w="2206" w:type="dxa"/>
            <w:tcBorders>
              <w:top w:val="nil"/>
              <w:left w:val="nil"/>
              <w:bottom w:val="nil"/>
              <w:right w:val="nil"/>
            </w:tcBorders>
            <w:shd w:val="clear" w:color="auto" w:fill="auto"/>
            <w:noWrap/>
            <w:vAlign w:val="center"/>
          </w:tcPr>
          <w:p w14:paraId="251A74E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bottom w:val="nil"/>
              <w:right w:val="nil"/>
            </w:tcBorders>
            <w:shd w:val="clear" w:color="auto" w:fill="auto"/>
            <w:noWrap/>
            <w:vAlign w:val="center"/>
          </w:tcPr>
          <w:p w14:paraId="0304B8B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Isoschaftoside</w:t>
            </w:r>
          </w:p>
        </w:tc>
        <w:tc>
          <w:tcPr>
            <w:tcW w:w="2343" w:type="dxa"/>
            <w:tcBorders>
              <w:top w:val="nil"/>
              <w:left w:val="nil"/>
              <w:bottom w:val="nil"/>
              <w:right w:val="nil"/>
            </w:tcBorders>
            <w:shd w:val="clear" w:color="auto" w:fill="auto"/>
            <w:noWrap/>
            <w:vAlign w:val="center"/>
          </w:tcPr>
          <w:p w14:paraId="672EE75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0D6D206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0.9441</w:t>
            </w:r>
          </w:p>
        </w:tc>
        <w:tc>
          <w:tcPr>
            <w:tcW w:w="969" w:type="dxa"/>
            <w:tcBorders>
              <w:top w:val="nil"/>
              <w:left w:val="nil"/>
              <w:bottom w:val="nil"/>
              <w:right w:val="nil"/>
            </w:tcBorders>
            <w:shd w:val="clear" w:color="auto" w:fill="auto"/>
            <w:noWrap/>
            <w:vAlign w:val="center"/>
          </w:tcPr>
          <w:p w14:paraId="2E80608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0E0366A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50F18B4"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B4B97D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Schaftoside</w:t>
            </w:r>
          </w:p>
        </w:tc>
        <w:tc>
          <w:tcPr>
            <w:tcW w:w="2206" w:type="dxa"/>
            <w:tcBorders>
              <w:top w:val="nil"/>
              <w:left w:val="nil"/>
              <w:bottom w:val="nil"/>
              <w:right w:val="nil"/>
            </w:tcBorders>
            <w:shd w:val="clear" w:color="auto" w:fill="auto"/>
            <w:noWrap/>
            <w:vAlign w:val="center"/>
          </w:tcPr>
          <w:p w14:paraId="2E0CF32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41D966D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Isoschaftoside</w:t>
            </w:r>
          </w:p>
        </w:tc>
        <w:tc>
          <w:tcPr>
            <w:tcW w:w="2343" w:type="dxa"/>
            <w:tcBorders>
              <w:top w:val="nil"/>
              <w:left w:val="nil"/>
              <w:bottom w:val="nil"/>
              <w:right w:val="nil"/>
            </w:tcBorders>
            <w:shd w:val="clear" w:color="auto" w:fill="auto"/>
            <w:noWrap/>
            <w:vAlign w:val="center"/>
          </w:tcPr>
          <w:p w14:paraId="4C4B95C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0ABEED2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0.99055</w:t>
            </w:r>
          </w:p>
        </w:tc>
        <w:tc>
          <w:tcPr>
            <w:tcW w:w="969" w:type="dxa"/>
            <w:tcBorders>
              <w:top w:val="nil"/>
              <w:left w:val="nil"/>
              <w:bottom w:val="nil"/>
              <w:right w:val="nil"/>
            </w:tcBorders>
            <w:shd w:val="clear" w:color="auto" w:fill="auto"/>
            <w:noWrap/>
            <w:vAlign w:val="center"/>
          </w:tcPr>
          <w:p w14:paraId="599CF1E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74F8BA4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62EEE6D8"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2F335BE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Apigenin-6-C-afa-L-arabinoside-8-C-beta-D-xyloside</w:t>
            </w:r>
          </w:p>
        </w:tc>
        <w:tc>
          <w:tcPr>
            <w:tcW w:w="2206" w:type="dxa"/>
            <w:tcBorders>
              <w:top w:val="nil"/>
              <w:left w:val="nil"/>
              <w:bottom w:val="nil"/>
              <w:right w:val="nil"/>
            </w:tcBorders>
            <w:shd w:val="clear" w:color="auto" w:fill="auto"/>
            <w:noWrap/>
            <w:vAlign w:val="center"/>
          </w:tcPr>
          <w:p w14:paraId="605879D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3D47024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Isoschaftoside</w:t>
            </w:r>
          </w:p>
        </w:tc>
        <w:tc>
          <w:tcPr>
            <w:tcW w:w="2343" w:type="dxa"/>
            <w:tcBorders>
              <w:top w:val="nil"/>
              <w:left w:val="nil"/>
              <w:bottom w:val="nil"/>
              <w:right w:val="nil"/>
            </w:tcBorders>
            <w:shd w:val="clear" w:color="auto" w:fill="auto"/>
            <w:noWrap/>
            <w:vAlign w:val="center"/>
          </w:tcPr>
          <w:p w14:paraId="68300B9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163A05A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0.99664</w:t>
            </w:r>
          </w:p>
        </w:tc>
        <w:tc>
          <w:tcPr>
            <w:tcW w:w="969" w:type="dxa"/>
            <w:tcBorders>
              <w:top w:val="nil"/>
              <w:left w:val="nil"/>
              <w:bottom w:val="nil"/>
              <w:right w:val="nil"/>
            </w:tcBorders>
            <w:shd w:val="clear" w:color="auto" w:fill="auto"/>
            <w:noWrap/>
            <w:vAlign w:val="center"/>
          </w:tcPr>
          <w:p w14:paraId="4AF801C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27682F6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5C29F6CC"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021ACC4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Dendroside D isomer</w:t>
            </w:r>
          </w:p>
        </w:tc>
        <w:tc>
          <w:tcPr>
            <w:tcW w:w="2206" w:type="dxa"/>
            <w:tcBorders>
              <w:top w:val="nil"/>
              <w:left w:val="nil"/>
              <w:bottom w:val="nil"/>
              <w:right w:val="nil"/>
            </w:tcBorders>
            <w:shd w:val="clear" w:color="auto" w:fill="auto"/>
            <w:noWrap/>
            <w:vAlign w:val="center"/>
          </w:tcPr>
          <w:p w14:paraId="591C8C0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bottom w:val="nil"/>
              <w:right w:val="nil"/>
            </w:tcBorders>
            <w:shd w:val="clear" w:color="auto" w:fill="auto"/>
            <w:noWrap/>
            <w:vAlign w:val="center"/>
          </w:tcPr>
          <w:p w14:paraId="3734AB2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Isoschaftoside</w:t>
            </w:r>
          </w:p>
        </w:tc>
        <w:tc>
          <w:tcPr>
            <w:tcW w:w="2343" w:type="dxa"/>
            <w:tcBorders>
              <w:top w:val="nil"/>
              <w:left w:val="nil"/>
              <w:bottom w:val="nil"/>
              <w:right w:val="nil"/>
            </w:tcBorders>
            <w:shd w:val="clear" w:color="auto" w:fill="auto"/>
            <w:noWrap/>
            <w:vAlign w:val="center"/>
          </w:tcPr>
          <w:p w14:paraId="7A96FA5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0D0FC40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0.86797</w:t>
            </w:r>
          </w:p>
        </w:tc>
        <w:tc>
          <w:tcPr>
            <w:tcW w:w="969" w:type="dxa"/>
            <w:tcBorders>
              <w:top w:val="nil"/>
              <w:left w:val="nil"/>
              <w:bottom w:val="nil"/>
              <w:right w:val="nil"/>
            </w:tcBorders>
            <w:shd w:val="clear" w:color="auto" w:fill="auto"/>
            <w:noWrap/>
            <w:vAlign w:val="center"/>
          </w:tcPr>
          <w:p w14:paraId="30DF753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4.13E-13</w:t>
            </w:r>
          </w:p>
        </w:tc>
        <w:tc>
          <w:tcPr>
            <w:tcW w:w="1583" w:type="dxa"/>
            <w:tcBorders>
              <w:top w:val="nil"/>
              <w:left w:val="nil"/>
              <w:bottom w:val="nil"/>
              <w:right w:val="nil"/>
            </w:tcBorders>
            <w:shd w:val="clear" w:color="auto" w:fill="auto"/>
            <w:noWrap/>
            <w:vAlign w:val="center"/>
          </w:tcPr>
          <w:p w14:paraId="07A1905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5BB6D97F"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50EDD09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Rutin</w:t>
            </w:r>
          </w:p>
        </w:tc>
        <w:tc>
          <w:tcPr>
            <w:tcW w:w="2206" w:type="dxa"/>
            <w:tcBorders>
              <w:top w:val="nil"/>
              <w:left w:val="nil"/>
              <w:bottom w:val="nil"/>
              <w:right w:val="nil"/>
            </w:tcBorders>
            <w:shd w:val="clear" w:color="auto" w:fill="auto"/>
            <w:noWrap/>
            <w:vAlign w:val="center"/>
          </w:tcPr>
          <w:p w14:paraId="4E69157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306853F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Isoschaftoside</w:t>
            </w:r>
          </w:p>
        </w:tc>
        <w:tc>
          <w:tcPr>
            <w:tcW w:w="2343" w:type="dxa"/>
            <w:tcBorders>
              <w:top w:val="nil"/>
              <w:left w:val="nil"/>
              <w:bottom w:val="nil"/>
              <w:right w:val="nil"/>
            </w:tcBorders>
            <w:shd w:val="clear" w:color="auto" w:fill="auto"/>
            <w:noWrap/>
            <w:vAlign w:val="center"/>
          </w:tcPr>
          <w:p w14:paraId="2D68E76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2C81D2E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0.85864</w:t>
            </w:r>
          </w:p>
        </w:tc>
        <w:tc>
          <w:tcPr>
            <w:tcW w:w="969" w:type="dxa"/>
            <w:tcBorders>
              <w:top w:val="nil"/>
              <w:left w:val="nil"/>
              <w:bottom w:val="nil"/>
              <w:right w:val="nil"/>
            </w:tcBorders>
            <w:shd w:val="clear" w:color="auto" w:fill="auto"/>
            <w:noWrap/>
            <w:vAlign w:val="center"/>
          </w:tcPr>
          <w:p w14:paraId="0B85A1A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1.39E-12</w:t>
            </w:r>
          </w:p>
        </w:tc>
        <w:tc>
          <w:tcPr>
            <w:tcW w:w="1583" w:type="dxa"/>
            <w:tcBorders>
              <w:top w:val="nil"/>
              <w:left w:val="nil"/>
              <w:bottom w:val="nil"/>
              <w:right w:val="nil"/>
            </w:tcBorders>
            <w:shd w:val="clear" w:color="auto" w:fill="auto"/>
            <w:noWrap/>
            <w:vAlign w:val="center"/>
          </w:tcPr>
          <w:p w14:paraId="2096FEB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4590763" w14:textId="77777777" w:rsidTr="000D614D">
        <w:tblPrEx>
          <w:tblBorders>
            <w:top w:val="none" w:sz="0" w:space="0" w:color="auto"/>
            <w:bottom w:val="none" w:sz="0" w:space="0" w:color="auto"/>
          </w:tblBorders>
        </w:tblPrEx>
        <w:trPr>
          <w:trHeight w:val="288"/>
          <w:jc w:val="center"/>
        </w:trPr>
        <w:tc>
          <w:tcPr>
            <w:tcW w:w="2235" w:type="dxa"/>
            <w:tcBorders>
              <w:top w:val="nil"/>
              <w:left w:val="nil"/>
              <w:right w:val="nil"/>
            </w:tcBorders>
            <w:shd w:val="clear" w:color="auto" w:fill="auto"/>
            <w:noWrap/>
            <w:vAlign w:val="center"/>
          </w:tcPr>
          <w:p w14:paraId="10C2B24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Quercetin</w:t>
            </w:r>
          </w:p>
        </w:tc>
        <w:tc>
          <w:tcPr>
            <w:tcW w:w="2206" w:type="dxa"/>
            <w:tcBorders>
              <w:top w:val="nil"/>
              <w:left w:val="nil"/>
              <w:right w:val="nil"/>
            </w:tcBorders>
            <w:shd w:val="clear" w:color="auto" w:fill="auto"/>
            <w:noWrap/>
            <w:vAlign w:val="center"/>
          </w:tcPr>
          <w:p w14:paraId="183D4EA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right w:val="nil"/>
            </w:tcBorders>
            <w:shd w:val="clear" w:color="auto" w:fill="auto"/>
            <w:noWrap/>
            <w:vAlign w:val="center"/>
          </w:tcPr>
          <w:p w14:paraId="02FEBA0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Isoschaftoside</w:t>
            </w:r>
          </w:p>
        </w:tc>
        <w:tc>
          <w:tcPr>
            <w:tcW w:w="2343" w:type="dxa"/>
            <w:tcBorders>
              <w:top w:val="nil"/>
              <w:left w:val="nil"/>
              <w:right w:val="nil"/>
            </w:tcBorders>
            <w:shd w:val="clear" w:color="auto" w:fill="auto"/>
            <w:noWrap/>
            <w:vAlign w:val="center"/>
          </w:tcPr>
          <w:p w14:paraId="013461B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right w:val="nil"/>
            </w:tcBorders>
            <w:shd w:val="clear" w:color="auto" w:fill="auto"/>
            <w:noWrap/>
            <w:vAlign w:val="center"/>
          </w:tcPr>
          <w:p w14:paraId="5195468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0.85864</w:t>
            </w:r>
          </w:p>
        </w:tc>
        <w:tc>
          <w:tcPr>
            <w:tcW w:w="969" w:type="dxa"/>
            <w:tcBorders>
              <w:top w:val="nil"/>
              <w:left w:val="nil"/>
              <w:right w:val="nil"/>
            </w:tcBorders>
            <w:shd w:val="clear" w:color="auto" w:fill="auto"/>
            <w:noWrap/>
            <w:vAlign w:val="center"/>
          </w:tcPr>
          <w:p w14:paraId="66C0925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1.39E-12</w:t>
            </w:r>
          </w:p>
        </w:tc>
        <w:tc>
          <w:tcPr>
            <w:tcW w:w="1583" w:type="dxa"/>
            <w:tcBorders>
              <w:top w:val="nil"/>
              <w:left w:val="nil"/>
              <w:right w:val="nil"/>
            </w:tcBorders>
            <w:shd w:val="clear" w:color="auto" w:fill="auto"/>
            <w:noWrap/>
            <w:vAlign w:val="center"/>
          </w:tcPr>
          <w:p w14:paraId="04BAFBC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740532E1" w14:textId="77777777" w:rsidTr="000D614D">
        <w:tblPrEx>
          <w:tblBorders>
            <w:top w:val="none" w:sz="0" w:space="0" w:color="auto"/>
            <w:bottom w:val="none" w:sz="0" w:space="0" w:color="auto"/>
          </w:tblBorders>
        </w:tblPrEx>
        <w:trPr>
          <w:trHeight w:val="288"/>
          <w:jc w:val="center"/>
        </w:trPr>
        <w:tc>
          <w:tcPr>
            <w:tcW w:w="2235" w:type="dxa"/>
            <w:tcBorders>
              <w:top w:val="nil"/>
              <w:left w:val="nil"/>
              <w:bottom w:val="single" w:sz="12" w:space="0" w:color="auto"/>
              <w:right w:val="nil"/>
            </w:tcBorders>
            <w:shd w:val="clear" w:color="auto" w:fill="auto"/>
            <w:noWrap/>
            <w:vAlign w:val="center"/>
          </w:tcPr>
          <w:p w14:paraId="367D268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Mubironine B</w:t>
            </w:r>
          </w:p>
        </w:tc>
        <w:tc>
          <w:tcPr>
            <w:tcW w:w="2206" w:type="dxa"/>
            <w:tcBorders>
              <w:top w:val="nil"/>
              <w:left w:val="nil"/>
              <w:bottom w:val="single" w:sz="12" w:space="0" w:color="auto"/>
              <w:right w:val="nil"/>
            </w:tcBorders>
            <w:shd w:val="clear" w:color="auto" w:fill="auto"/>
            <w:noWrap/>
            <w:vAlign w:val="center"/>
          </w:tcPr>
          <w:p w14:paraId="7A3AC58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single" w:sz="12" w:space="0" w:color="auto"/>
              <w:right w:val="nil"/>
            </w:tcBorders>
            <w:shd w:val="clear" w:color="auto" w:fill="auto"/>
            <w:noWrap/>
            <w:vAlign w:val="center"/>
          </w:tcPr>
          <w:p w14:paraId="3BB9B63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Isoschaftoside</w:t>
            </w:r>
          </w:p>
        </w:tc>
        <w:tc>
          <w:tcPr>
            <w:tcW w:w="2343" w:type="dxa"/>
            <w:tcBorders>
              <w:top w:val="nil"/>
              <w:left w:val="nil"/>
              <w:bottom w:val="single" w:sz="12" w:space="0" w:color="auto"/>
              <w:right w:val="nil"/>
            </w:tcBorders>
            <w:shd w:val="clear" w:color="auto" w:fill="auto"/>
            <w:noWrap/>
            <w:vAlign w:val="center"/>
          </w:tcPr>
          <w:p w14:paraId="5E916AD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single" w:sz="12" w:space="0" w:color="auto"/>
              <w:right w:val="nil"/>
            </w:tcBorders>
            <w:shd w:val="clear" w:color="auto" w:fill="auto"/>
            <w:noWrap/>
            <w:vAlign w:val="center"/>
          </w:tcPr>
          <w:p w14:paraId="0BBBF5A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0.51758</w:t>
            </w:r>
          </w:p>
        </w:tc>
        <w:tc>
          <w:tcPr>
            <w:tcW w:w="969" w:type="dxa"/>
            <w:tcBorders>
              <w:top w:val="nil"/>
              <w:left w:val="nil"/>
              <w:bottom w:val="single" w:sz="12" w:space="0" w:color="auto"/>
              <w:right w:val="nil"/>
            </w:tcBorders>
            <w:shd w:val="clear" w:color="auto" w:fill="auto"/>
            <w:noWrap/>
            <w:vAlign w:val="center"/>
          </w:tcPr>
          <w:p w14:paraId="44CAADD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0.00062553</w:t>
            </w:r>
          </w:p>
        </w:tc>
        <w:tc>
          <w:tcPr>
            <w:tcW w:w="1583" w:type="dxa"/>
            <w:tcBorders>
              <w:top w:val="nil"/>
              <w:left w:val="nil"/>
              <w:bottom w:val="single" w:sz="12" w:space="0" w:color="auto"/>
              <w:right w:val="nil"/>
            </w:tcBorders>
            <w:shd w:val="clear" w:color="auto" w:fill="auto"/>
            <w:noWrap/>
            <w:vAlign w:val="center"/>
          </w:tcPr>
          <w:p w14:paraId="2E7C5CE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7191C40" w14:textId="77777777" w:rsidTr="000D614D">
        <w:tblPrEx>
          <w:tblBorders>
            <w:top w:val="none" w:sz="0" w:space="0" w:color="auto"/>
            <w:bottom w:val="none" w:sz="0" w:space="0" w:color="auto"/>
          </w:tblBorders>
        </w:tblPrEx>
        <w:trPr>
          <w:trHeight w:val="288"/>
          <w:jc w:val="center"/>
        </w:trPr>
        <w:tc>
          <w:tcPr>
            <w:tcW w:w="2235" w:type="dxa"/>
            <w:tcBorders>
              <w:top w:val="single" w:sz="12" w:space="0" w:color="auto"/>
              <w:left w:val="nil"/>
              <w:bottom w:val="nil"/>
              <w:right w:val="nil"/>
            </w:tcBorders>
            <w:shd w:val="clear" w:color="auto" w:fill="auto"/>
            <w:noWrap/>
            <w:vAlign w:val="center"/>
          </w:tcPr>
          <w:p w14:paraId="067DD29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lastRenderedPageBreak/>
              <w:t>Dendroside D</w:t>
            </w:r>
          </w:p>
        </w:tc>
        <w:tc>
          <w:tcPr>
            <w:tcW w:w="2206" w:type="dxa"/>
            <w:tcBorders>
              <w:top w:val="single" w:sz="12" w:space="0" w:color="auto"/>
              <w:left w:val="nil"/>
              <w:bottom w:val="nil"/>
              <w:right w:val="nil"/>
            </w:tcBorders>
            <w:shd w:val="clear" w:color="auto" w:fill="auto"/>
            <w:noWrap/>
            <w:vAlign w:val="center"/>
          </w:tcPr>
          <w:p w14:paraId="240466E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single" w:sz="12" w:space="0" w:color="auto"/>
              <w:left w:val="nil"/>
              <w:bottom w:val="nil"/>
              <w:right w:val="nil"/>
            </w:tcBorders>
            <w:shd w:val="clear" w:color="auto" w:fill="auto"/>
            <w:noWrap/>
            <w:vAlign w:val="center"/>
          </w:tcPr>
          <w:p w14:paraId="57EBD44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Isoschaftoside</w:t>
            </w:r>
          </w:p>
        </w:tc>
        <w:tc>
          <w:tcPr>
            <w:tcW w:w="2343" w:type="dxa"/>
            <w:tcBorders>
              <w:top w:val="single" w:sz="12" w:space="0" w:color="auto"/>
              <w:left w:val="nil"/>
              <w:bottom w:val="nil"/>
              <w:right w:val="nil"/>
            </w:tcBorders>
            <w:shd w:val="clear" w:color="auto" w:fill="auto"/>
            <w:noWrap/>
            <w:vAlign w:val="center"/>
          </w:tcPr>
          <w:p w14:paraId="0D3A878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single" w:sz="12" w:space="0" w:color="auto"/>
              <w:left w:val="nil"/>
              <w:bottom w:val="nil"/>
              <w:right w:val="nil"/>
            </w:tcBorders>
            <w:shd w:val="clear" w:color="auto" w:fill="auto"/>
            <w:noWrap/>
            <w:vAlign w:val="center"/>
          </w:tcPr>
          <w:p w14:paraId="196DE53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0.61742</w:t>
            </w:r>
          </w:p>
        </w:tc>
        <w:tc>
          <w:tcPr>
            <w:tcW w:w="969" w:type="dxa"/>
            <w:tcBorders>
              <w:top w:val="single" w:sz="12" w:space="0" w:color="auto"/>
              <w:left w:val="nil"/>
              <w:bottom w:val="nil"/>
              <w:right w:val="nil"/>
            </w:tcBorders>
            <w:shd w:val="clear" w:color="auto" w:fill="auto"/>
            <w:noWrap/>
            <w:vAlign w:val="center"/>
          </w:tcPr>
          <w:p w14:paraId="27FF380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2.20E-05</w:t>
            </w:r>
          </w:p>
        </w:tc>
        <w:tc>
          <w:tcPr>
            <w:tcW w:w="1583" w:type="dxa"/>
            <w:tcBorders>
              <w:top w:val="single" w:sz="12" w:space="0" w:color="auto"/>
              <w:left w:val="nil"/>
              <w:bottom w:val="nil"/>
              <w:right w:val="nil"/>
            </w:tcBorders>
            <w:shd w:val="clear" w:color="auto" w:fill="auto"/>
            <w:noWrap/>
            <w:vAlign w:val="center"/>
          </w:tcPr>
          <w:p w14:paraId="05158EE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4399D98"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095D8A4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 xml:space="preserve">Dihydropinosylvin methyl ether </w:t>
            </w:r>
          </w:p>
        </w:tc>
        <w:tc>
          <w:tcPr>
            <w:tcW w:w="2206" w:type="dxa"/>
            <w:tcBorders>
              <w:top w:val="nil"/>
              <w:left w:val="nil"/>
              <w:bottom w:val="nil"/>
              <w:right w:val="nil"/>
            </w:tcBorders>
            <w:shd w:val="clear" w:color="auto" w:fill="auto"/>
            <w:noWrap/>
            <w:vAlign w:val="center"/>
          </w:tcPr>
          <w:p w14:paraId="648ECD7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556E0C6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Schaftoside</w:t>
            </w:r>
          </w:p>
        </w:tc>
        <w:tc>
          <w:tcPr>
            <w:tcW w:w="2343" w:type="dxa"/>
            <w:tcBorders>
              <w:top w:val="nil"/>
              <w:left w:val="nil"/>
              <w:bottom w:val="nil"/>
              <w:right w:val="nil"/>
            </w:tcBorders>
            <w:shd w:val="clear" w:color="auto" w:fill="auto"/>
            <w:noWrap/>
            <w:vAlign w:val="center"/>
          </w:tcPr>
          <w:p w14:paraId="79DDA22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46A2A5D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0.53248</w:t>
            </w:r>
          </w:p>
        </w:tc>
        <w:tc>
          <w:tcPr>
            <w:tcW w:w="969" w:type="dxa"/>
            <w:tcBorders>
              <w:top w:val="nil"/>
              <w:left w:val="nil"/>
              <w:bottom w:val="nil"/>
              <w:right w:val="nil"/>
            </w:tcBorders>
            <w:shd w:val="clear" w:color="auto" w:fill="auto"/>
            <w:noWrap/>
            <w:vAlign w:val="center"/>
          </w:tcPr>
          <w:p w14:paraId="68C1ADC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0.000405</w:t>
            </w:r>
          </w:p>
        </w:tc>
        <w:tc>
          <w:tcPr>
            <w:tcW w:w="1583" w:type="dxa"/>
            <w:tcBorders>
              <w:top w:val="nil"/>
              <w:left w:val="nil"/>
              <w:bottom w:val="nil"/>
              <w:right w:val="nil"/>
            </w:tcBorders>
            <w:shd w:val="clear" w:color="auto" w:fill="auto"/>
            <w:noWrap/>
            <w:vAlign w:val="center"/>
          </w:tcPr>
          <w:p w14:paraId="6934A8B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6899EC3F"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515FA8A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Inosine isomer</w:t>
            </w:r>
          </w:p>
        </w:tc>
        <w:tc>
          <w:tcPr>
            <w:tcW w:w="2206" w:type="dxa"/>
            <w:tcBorders>
              <w:top w:val="nil"/>
              <w:left w:val="nil"/>
              <w:bottom w:val="nil"/>
              <w:right w:val="nil"/>
            </w:tcBorders>
            <w:shd w:val="clear" w:color="auto" w:fill="auto"/>
            <w:noWrap/>
            <w:vAlign w:val="center"/>
          </w:tcPr>
          <w:p w14:paraId="5DD5359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577549B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Schaftoside</w:t>
            </w:r>
          </w:p>
        </w:tc>
        <w:tc>
          <w:tcPr>
            <w:tcW w:w="2343" w:type="dxa"/>
            <w:tcBorders>
              <w:top w:val="nil"/>
              <w:left w:val="nil"/>
              <w:bottom w:val="nil"/>
              <w:right w:val="nil"/>
            </w:tcBorders>
            <w:shd w:val="clear" w:color="auto" w:fill="auto"/>
            <w:noWrap/>
            <w:vAlign w:val="center"/>
          </w:tcPr>
          <w:p w14:paraId="499A520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404A31E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0.52643</w:t>
            </w:r>
          </w:p>
        </w:tc>
        <w:tc>
          <w:tcPr>
            <w:tcW w:w="969" w:type="dxa"/>
            <w:tcBorders>
              <w:top w:val="nil"/>
              <w:left w:val="nil"/>
              <w:bottom w:val="nil"/>
              <w:right w:val="nil"/>
            </w:tcBorders>
            <w:shd w:val="clear" w:color="auto" w:fill="auto"/>
            <w:noWrap/>
            <w:vAlign w:val="center"/>
          </w:tcPr>
          <w:p w14:paraId="796A71A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0.00048435</w:t>
            </w:r>
          </w:p>
        </w:tc>
        <w:tc>
          <w:tcPr>
            <w:tcW w:w="1583" w:type="dxa"/>
            <w:tcBorders>
              <w:top w:val="nil"/>
              <w:left w:val="nil"/>
              <w:bottom w:val="nil"/>
              <w:right w:val="nil"/>
            </w:tcBorders>
            <w:shd w:val="clear" w:color="auto" w:fill="auto"/>
            <w:noWrap/>
            <w:vAlign w:val="center"/>
          </w:tcPr>
          <w:p w14:paraId="039790C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4E8FB94"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7409117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Inosine</w:t>
            </w:r>
          </w:p>
        </w:tc>
        <w:tc>
          <w:tcPr>
            <w:tcW w:w="2206" w:type="dxa"/>
            <w:tcBorders>
              <w:top w:val="nil"/>
              <w:left w:val="nil"/>
              <w:bottom w:val="nil"/>
              <w:right w:val="nil"/>
            </w:tcBorders>
            <w:shd w:val="clear" w:color="auto" w:fill="auto"/>
            <w:noWrap/>
            <w:vAlign w:val="center"/>
          </w:tcPr>
          <w:p w14:paraId="1AEEECC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5AFD4D5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Schaftoside</w:t>
            </w:r>
          </w:p>
        </w:tc>
        <w:tc>
          <w:tcPr>
            <w:tcW w:w="2343" w:type="dxa"/>
            <w:tcBorders>
              <w:top w:val="nil"/>
              <w:left w:val="nil"/>
              <w:bottom w:val="nil"/>
              <w:right w:val="nil"/>
            </w:tcBorders>
            <w:shd w:val="clear" w:color="auto" w:fill="auto"/>
            <w:noWrap/>
            <w:vAlign w:val="center"/>
          </w:tcPr>
          <w:p w14:paraId="428D5A1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43C65A3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0.52795</w:t>
            </w:r>
          </w:p>
        </w:tc>
        <w:tc>
          <w:tcPr>
            <w:tcW w:w="969" w:type="dxa"/>
            <w:tcBorders>
              <w:top w:val="nil"/>
              <w:left w:val="nil"/>
              <w:bottom w:val="nil"/>
              <w:right w:val="nil"/>
            </w:tcBorders>
            <w:shd w:val="clear" w:color="auto" w:fill="auto"/>
            <w:noWrap/>
            <w:vAlign w:val="center"/>
          </w:tcPr>
          <w:p w14:paraId="2B7F770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0.00046318</w:t>
            </w:r>
          </w:p>
        </w:tc>
        <w:tc>
          <w:tcPr>
            <w:tcW w:w="1583" w:type="dxa"/>
            <w:tcBorders>
              <w:top w:val="nil"/>
              <w:left w:val="nil"/>
              <w:bottom w:val="nil"/>
              <w:right w:val="nil"/>
            </w:tcBorders>
            <w:shd w:val="clear" w:color="auto" w:fill="auto"/>
            <w:noWrap/>
            <w:vAlign w:val="center"/>
          </w:tcPr>
          <w:p w14:paraId="5405FDD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56115E66"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79080CA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Aduncin</w:t>
            </w:r>
          </w:p>
        </w:tc>
        <w:tc>
          <w:tcPr>
            <w:tcW w:w="2206" w:type="dxa"/>
            <w:tcBorders>
              <w:top w:val="nil"/>
              <w:left w:val="nil"/>
              <w:bottom w:val="nil"/>
              <w:right w:val="nil"/>
            </w:tcBorders>
            <w:shd w:val="clear" w:color="auto" w:fill="auto"/>
            <w:noWrap/>
            <w:vAlign w:val="center"/>
          </w:tcPr>
          <w:p w14:paraId="44D9F26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bottom w:val="nil"/>
              <w:right w:val="nil"/>
            </w:tcBorders>
            <w:shd w:val="clear" w:color="auto" w:fill="auto"/>
            <w:noWrap/>
            <w:vAlign w:val="center"/>
          </w:tcPr>
          <w:p w14:paraId="783538F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Schaftoside</w:t>
            </w:r>
          </w:p>
        </w:tc>
        <w:tc>
          <w:tcPr>
            <w:tcW w:w="2343" w:type="dxa"/>
            <w:tcBorders>
              <w:top w:val="nil"/>
              <w:left w:val="nil"/>
              <w:bottom w:val="nil"/>
              <w:right w:val="nil"/>
            </w:tcBorders>
            <w:shd w:val="clear" w:color="auto" w:fill="auto"/>
            <w:noWrap/>
            <w:vAlign w:val="center"/>
          </w:tcPr>
          <w:p w14:paraId="2CD6B2D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4396F58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0.93171</w:t>
            </w:r>
          </w:p>
        </w:tc>
        <w:tc>
          <w:tcPr>
            <w:tcW w:w="969" w:type="dxa"/>
            <w:tcBorders>
              <w:top w:val="nil"/>
              <w:left w:val="nil"/>
              <w:bottom w:val="nil"/>
              <w:right w:val="nil"/>
            </w:tcBorders>
            <w:shd w:val="clear" w:color="auto" w:fill="auto"/>
            <w:noWrap/>
            <w:vAlign w:val="center"/>
          </w:tcPr>
          <w:p w14:paraId="11565B0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38EF796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9749929"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735F642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Isoschaftoside</w:t>
            </w:r>
          </w:p>
        </w:tc>
        <w:tc>
          <w:tcPr>
            <w:tcW w:w="2206" w:type="dxa"/>
            <w:tcBorders>
              <w:top w:val="nil"/>
              <w:left w:val="nil"/>
              <w:bottom w:val="nil"/>
              <w:right w:val="nil"/>
            </w:tcBorders>
            <w:shd w:val="clear" w:color="auto" w:fill="auto"/>
            <w:noWrap/>
            <w:vAlign w:val="center"/>
          </w:tcPr>
          <w:p w14:paraId="2D929BC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6C6F6A0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Schaftoside</w:t>
            </w:r>
          </w:p>
        </w:tc>
        <w:tc>
          <w:tcPr>
            <w:tcW w:w="2343" w:type="dxa"/>
            <w:tcBorders>
              <w:top w:val="nil"/>
              <w:left w:val="nil"/>
              <w:bottom w:val="nil"/>
              <w:right w:val="nil"/>
            </w:tcBorders>
            <w:shd w:val="clear" w:color="auto" w:fill="auto"/>
            <w:noWrap/>
            <w:vAlign w:val="center"/>
          </w:tcPr>
          <w:p w14:paraId="094359A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77D202E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0.99055</w:t>
            </w:r>
          </w:p>
        </w:tc>
        <w:tc>
          <w:tcPr>
            <w:tcW w:w="969" w:type="dxa"/>
            <w:tcBorders>
              <w:top w:val="nil"/>
              <w:left w:val="nil"/>
              <w:bottom w:val="nil"/>
              <w:right w:val="nil"/>
            </w:tcBorders>
            <w:shd w:val="clear" w:color="auto" w:fill="auto"/>
            <w:noWrap/>
            <w:vAlign w:val="center"/>
          </w:tcPr>
          <w:p w14:paraId="4EC61F1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21A3F18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D1EDFD4"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792495A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Apigenin-6-C-afa-L-arabinoside-8-C-beta-D-xyloside</w:t>
            </w:r>
          </w:p>
        </w:tc>
        <w:tc>
          <w:tcPr>
            <w:tcW w:w="2206" w:type="dxa"/>
            <w:tcBorders>
              <w:top w:val="nil"/>
              <w:left w:val="nil"/>
              <w:bottom w:val="nil"/>
              <w:right w:val="nil"/>
            </w:tcBorders>
            <w:shd w:val="clear" w:color="auto" w:fill="auto"/>
            <w:noWrap/>
            <w:vAlign w:val="center"/>
          </w:tcPr>
          <w:p w14:paraId="0B8F219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0D0918A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Schaftoside</w:t>
            </w:r>
          </w:p>
        </w:tc>
        <w:tc>
          <w:tcPr>
            <w:tcW w:w="2343" w:type="dxa"/>
            <w:tcBorders>
              <w:top w:val="nil"/>
              <w:left w:val="nil"/>
              <w:bottom w:val="nil"/>
              <w:right w:val="nil"/>
            </w:tcBorders>
            <w:shd w:val="clear" w:color="auto" w:fill="auto"/>
            <w:noWrap/>
            <w:vAlign w:val="center"/>
          </w:tcPr>
          <w:p w14:paraId="3103238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60776EC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0.98983</w:t>
            </w:r>
          </w:p>
        </w:tc>
        <w:tc>
          <w:tcPr>
            <w:tcW w:w="969" w:type="dxa"/>
            <w:tcBorders>
              <w:top w:val="nil"/>
              <w:left w:val="nil"/>
              <w:bottom w:val="nil"/>
              <w:right w:val="nil"/>
            </w:tcBorders>
            <w:shd w:val="clear" w:color="auto" w:fill="auto"/>
            <w:noWrap/>
            <w:vAlign w:val="center"/>
          </w:tcPr>
          <w:p w14:paraId="60E1959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4935B99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340F4A85"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147DA46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Dendroside D isomer</w:t>
            </w:r>
          </w:p>
        </w:tc>
        <w:tc>
          <w:tcPr>
            <w:tcW w:w="2206" w:type="dxa"/>
            <w:tcBorders>
              <w:top w:val="nil"/>
              <w:left w:val="nil"/>
              <w:bottom w:val="nil"/>
              <w:right w:val="nil"/>
            </w:tcBorders>
            <w:shd w:val="clear" w:color="auto" w:fill="auto"/>
            <w:noWrap/>
            <w:vAlign w:val="center"/>
          </w:tcPr>
          <w:p w14:paraId="3318DBD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bottom w:val="nil"/>
              <w:right w:val="nil"/>
            </w:tcBorders>
            <w:shd w:val="clear" w:color="auto" w:fill="auto"/>
            <w:noWrap/>
            <w:vAlign w:val="center"/>
          </w:tcPr>
          <w:p w14:paraId="5BB6611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Schaftoside</w:t>
            </w:r>
          </w:p>
        </w:tc>
        <w:tc>
          <w:tcPr>
            <w:tcW w:w="2343" w:type="dxa"/>
            <w:tcBorders>
              <w:top w:val="nil"/>
              <w:left w:val="nil"/>
              <w:bottom w:val="nil"/>
              <w:right w:val="nil"/>
            </w:tcBorders>
            <w:shd w:val="clear" w:color="auto" w:fill="auto"/>
            <w:noWrap/>
            <w:vAlign w:val="center"/>
          </w:tcPr>
          <w:p w14:paraId="7EB823C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79412A0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0.87835</w:t>
            </w:r>
          </w:p>
        </w:tc>
        <w:tc>
          <w:tcPr>
            <w:tcW w:w="969" w:type="dxa"/>
            <w:tcBorders>
              <w:top w:val="nil"/>
              <w:left w:val="nil"/>
              <w:bottom w:val="nil"/>
              <w:right w:val="nil"/>
            </w:tcBorders>
            <w:shd w:val="clear" w:color="auto" w:fill="auto"/>
            <w:noWrap/>
            <w:vAlign w:val="center"/>
          </w:tcPr>
          <w:p w14:paraId="53F683A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9.57E-14</w:t>
            </w:r>
          </w:p>
        </w:tc>
        <w:tc>
          <w:tcPr>
            <w:tcW w:w="1583" w:type="dxa"/>
            <w:tcBorders>
              <w:top w:val="nil"/>
              <w:left w:val="nil"/>
              <w:bottom w:val="nil"/>
              <w:right w:val="nil"/>
            </w:tcBorders>
            <w:shd w:val="clear" w:color="auto" w:fill="auto"/>
            <w:noWrap/>
            <w:vAlign w:val="center"/>
          </w:tcPr>
          <w:p w14:paraId="33252BD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34826FD"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9AA966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Rutin</w:t>
            </w:r>
          </w:p>
        </w:tc>
        <w:tc>
          <w:tcPr>
            <w:tcW w:w="2206" w:type="dxa"/>
            <w:tcBorders>
              <w:top w:val="nil"/>
              <w:left w:val="nil"/>
              <w:bottom w:val="nil"/>
              <w:right w:val="nil"/>
            </w:tcBorders>
            <w:shd w:val="clear" w:color="auto" w:fill="auto"/>
            <w:noWrap/>
            <w:vAlign w:val="center"/>
          </w:tcPr>
          <w:p w14:paraId="3057B45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2FAE7B2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Schaftoside</w:t>
            </w:r>
          </w:p>
        </w:tc>
        <w:tc>
          <w:tcPr>
            <w:tcW w:w="2343" w:type="dxa"/>
            <w:tcBorders>
              <w:top w:val="nil"/>
              <w:left w:val="nil"/>
              <w:bottom w:val="nil"/>
              <w:right w:val="nil"/>
            </w:tcBorders>
            <w:shd w:val="clear" w:color="auto" w:fill="auto"/>
            <w:noWrap/>
            <w:vAlign w:val="center"/>
          </w:tcPr>
          <w:p w14:paraId="53B718D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324137F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0.8678</w:t>
            </w:r>
          </w:p>
        </w:tc>
        <w:tc>
          <w:tcPr>
            <w:tcW w:w="969" w:type="dxa"/>
            <w:tcBorders>
              <w:top w:val="nil"/>
              <w:left w:val="nil"/>
              <w:bottom w:val="nil"/>
              <w:right w:val="nil"/>
            </w:tcBorders>
            <w:shd w:val="clear" w:color="auto" w:fill="auto"/>
            <w:noWrap/>
            <w:vAlign w:val="center"/>
          </w:tcPr>
          <w:p w14:paraId="0B0BDCB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4.22E-13</w:t>
            </w:r>
          </w:p>
        </w:tc>
        <w:tc>
          <w:tcPr>
            <w:tcW w:w="1583" w:type="dxa"/>
            <w:tcBorders>
              <w:top w:val="nil"/>
              <w:left w:val="nil"/>
              <w:bottom w:val="nil"/>
              <w:right w:val="nil"/>
            </w:tcBorders>
            <w:shd w:val="clear" w:color="auto" w:fill="auto"/>
            <w:noWrap/>
            <w:vAlign w:val="center"/>
          </w:tcPr>
          <w:p w14:paraId="611FFD6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620CE6D1"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220C8CF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Quercetin</w:t>
            </w:r>
          </w:p>
        </w:tc>
        <w:tc>
          <w:tcPr>
            <w:tcW w:w="2206" w:type="dxa"/>
            <w:tcBorders>
              <w:top w:val="nil"/>
              <w:left w:val="nil"/>
              <w:bottom w:val="nil"/>
              <w:right w:val="nil"/>
            </w:tcBorders>
            <w:shd w:val="clear" w:color="auto" w:fill="auto"/>
            <w:noWrap/>
            <w:vAlign w:val="center"/>
          </w:tcPr>
          <w:p w14:paraId="56884CB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45F3439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Schaftoside</w:t>
            </w:r>
          </w:p>
        </w:tc>
        <w:tc>
          <w:tcPr>
            <w:tcW w:w="2343" w:type="dxa"/>
            <w:tcBorders>
              <w:top w:val="nil"/>
              <w:left w:val="nil"/>
              <w:bottom w:val="nil"/>
              <w:right w:val="nil"/>
            </w:tcBorders>
            <w:shd w:val="clear" w:color="auto" w:fill="auto"/>
            <w:noWrap/>
            <w:vAlign w:val="center"/>
          </w:tcPr>
          <w:p w14:paraId="2076076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6B05B4D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0.8678</w:t>
            </w:r>
          </w:p>
        </w:tc>
        <w:tc>
          <w:tcPr>
            <w:tcW w:w="969" w:type="dxa"/>
            <w:tcBorders>
              <w:top w:val="nil"/>
              <w:left w:val="nil"/>
              <w:bottom w:val="nil"/>
              <w:right w:val="nil"/>
            </w:tcBorders>
            <w:shd w:val="clear" w:color="auto" w:fill="auto"/>
            <w:noWrap/>
            <w:vAlign w:val="center"/>
          </w:tcPr>
          <w:p w14:paraId="54F729B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4.22E-13</w:t>
            </w:r>
          </w:p>
        </w:tc>
        <w:tc>
          <w:tcPr>
            <w:tcW w:w="1583" w:type="dxa"/>
            <w:tcBorders>
              <w:top w:val="nil"/>
              <w:left w:val="nil"/>
              <w:bottom w:val="nil"/>
              <w:right w:val="nil"/>
            </w:tcBorders>
            <w:shd w:val="clear" w:color="auto" w:fill="auto"/>
            <w:noWrap/>
            <w:vAlign w:val="center"/>
          </w:tcPr>
          <w:p w14:paraId="29093A4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D8262CD"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23FFCEE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Mubironine B</w:t>
            </w:r>
          </w:p>
        </w:tc>
        <w:tc>
          <w:tcPr>
            <w:tcW w:w="2206" w:type="dxa"/>
            <w:tcBorders>
              <w:top w:val="nil"/>
              <w:left w:val="nil"/>
              <w:bottom w:val="nil"/>
              <w:right w:val="nil"/>
            </w:tcBorders>
            <w:shd w:val="clear" w:color="auto" w:fill="auto"/>
            <w:noWrap/>
            <w:vAlign w:val="center"/>
          </w:tcPr>
          <w:p w14:paraId="27B1016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4C8FC0E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Schaftoside</w:t>
            </w:r>
          </w:p>
        </w:tc>
        <w:tc>
          <w:tcPr>
            <w:tcW w:w="2343" w:type="dxa"/>
            <w:tcBorders>
              <w:top w:val="nil"/>
              <w:left w:val="nil"/>
              <w:bottom w:val="nil"/>
              <w:right w:val="nil"/>
            </w:tcBorders>
            <w:shd w:val="clear" w:color="auto" w:fill="auto"/>
            <w:noWrap/>
            <w:vAlign w:val="center"/>
          </w:tcPr>
          <w:p w14:paraId="41E9559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2F8611C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0.51589</w:t>
            </w:r>
          </w:p>
        </w:tc>
        <w:tc>
          <w:tcPr>
            <w:tcW w:w="969" w:type="dxa"/>
            <w:tcBorders>
              <w:top w:val="nil"/>
              <w:left w:val="nil"/>
              <w:bottom w:val="nil"/>
              <w:right w:val="nil"/>
            </w:tcBorders>
            <w:shd w:val="clear" w:color="auto" w:fill="auto"/>
            <w:noWrap/>
            <w:vAlign w:val="center"/>
          </w:tcPr>
          <w:p w14:paraId="4564931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0.00065633</w:t>
            </w:r>
          </w:p>
        </w:tc>
        <w:tc>
          <w:tcPr>
            <w:tcW w:w="1583" w:type="dxa"/>
            <w:tcBorders>
              <w:top w:val="nil"/>
              <w:left w:val="nil"/>
              <w:bottom w:val="nil"/>
              <w:right w:val="nil"/>
            </w:tcBorders>
            <w:shd w:val="clear" w:color="auto" w:fill="auto"/>
            <w:noWrap/>
            <w:vAlign w:val="center"/>
          </w:tcPr>
          <w:p w14:paraId="3E6B17F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15A2B72"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7E151BA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Dendroside D</w:t>
            </w:r>
          </w:p>
        </w:tc>
        <w:tc>
          <w:tcPr>
            <w:tcW w:w="2206" w:type="dxa"/>
            <w:tcBorders>
              <w:top w:val="nil"/>
              <w:left w:val="nil"/>
              <w:bottom w:val="nil"/>
              <w:right w:val="nil"/>
            </w:tcBorders>
            <w:shd w:val="clear" w:color="auto" w:fill="auto"/>
            <w:noWrap/>
            <w:vAlign w:val="center"/>
          </w:tcPr>
          <w:p w14:paraId="0AD3A77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bottom w:val="nil"/>
              <w:right w:val="nil"/>
            </w:tcBorders>
            <w:shd w:val="clear" w:color="auto" w:fill="auto"/>
            <w:noWrap/>
            <w:vAlign w:val="center"/>
          </w:tcPr>
          <w:p w14:paraId="74CB93F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Schaftoside</w:t>
            </w:r>
          </w:p>
        </w:tc>
        <w:tc>
          <w:tcPr>
            <w:tcW w:w="2343" w:type="dxa"/>
            <w:tcBorders>
              <w:top w:val="nil"/>
              <w:left w:val="nil"/>
              <w:bottom w:val="nil"/>
              <w:right w:val="nil"/>
            </w:tcBorders>
            <w:shd w:val="clear" w:color="auto" w:fill="auto"/>
            <w:noWrap/>
            <w:vAlign w:val="center"/>
          </w:tcPr>
          <w:p w14:paraId="40F80C2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06F6E83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0.62051</w:t>
            </w:r>
          </w:p>
        </w:tc>
        <w:tc>
          <w:tcPr>
            <w:tcW w:w="969" w:type="dxa"/>
            <w:tcBorders>
              <w:top w:val="nil"/>
              <w:left w:val="nil"/>
              <w:bottom w:val="nil"/>
              <w:right w:val="nil"/>
            </w:tcBorders>
            <w:shd w:val="clear" w:color="auto" w:fill="auto"/>
            <w:noWrap/>
            <w:vAlign w:val="center"/>
          </w:tcPr>
          <w:p w14:paraId="4938759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1.94E-05</w:t>
            </w:r>
          </w:p>
        </w:tc>
        <w:tc>
          <w:tcPr>
            <w:tcW w:w="1583" w:type="dxa"/>
            <w:tcBorders>
              <w:top w:val="nil"/>
              <w:left w:val="nil"/>
              <w:bottom w:val="nil"/>
              <w:right w:val="nil"/>
            </w:tcBorders>
            <w:shd w:val="clear" w:color="auto" w:fill="auto"/>
            <w:noWrap/>
            <w:vAlign w:val="center"/>
          </w:tcPr>
          <w:p w14:paraId="16038D8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B87C7BD"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1B418A5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Glucosylvitexin</w:t>
            </w:r>
          </w:p>
        </w:tc>
        <w:tc>
          <w:tcPr>
            <w:tcW w:w="2206" w:type="dxa"/>
            <w:tcBorders>
              <w:top w:val="nil"/>
              <w:left w:val="nil"/>
              <w:bottom w:val="nil"/>
              <w:right w:val="nil"/>
            </w:tcBorders>
            <w:shd w:val="clear" w:color="auto" w:fill="auto"/>
            <w:noWrap/>
            <w:vAlign w:val="center"/>
          </w:tcPr>
          <w:p w14:paraId="3C65AC0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2384B89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Apigenin-6-C-afa-L-arabinoside-8-C-beta-D-xyloside</w:t>
            </w:r>
          </w:p>
        </w:tc>
        <w:tc>
          <w:tcPr>
            <w:tcW w:w="2343" w:type="dxa"/>
            <w:tcBorders>
              <w:top w:val="nil"/>
              <w:left w:val="nil"/>
              <w:bottom w:val="nil"/>
              <w:right w:val="nil"/>
            </w:tcBorders>
            <w:shd w:val="clear" w:color="auto" w:fill="auto"/>
            <w:noWrap/>
            <w:vAlign w:val="center"/>
          </w:tcPr>
          <w:p w14:paraId="35AA805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969" w:type="dxa"/>
            <w:tcBorders>
              <w:top w:val="nil"/>
              <w:left w:val="nil"/>
              <w:bottom w:val="nil"/>
              <w:right w:val="nil"/>
            </w:tcBorders>
            <w:shd w:val="clear" w:color="auto" w:fill="auto"/>
            <w:noWrap/>
            <w:vAlign w:val="center"/>
          </w:tcPr>
          <w:p w14:paraId="6909D99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0.51878</w:t>
            </w:r>
          </w:p>
        </w:tc>
        <w:tc>
          <w:tcPr>
            <w:tcW w:w="969" w:type="dxa"/>
            <w:tcBorders>
              <w:top w:val="nil"/>
              <w:left w:val="nil"/>
              <w:bottom w:val="nil"/>
              <w:right w:val="nil"/>
            </w:tcBorders>
            <w:shd w:val="clear" w:color="auto" w:fill="auto"/>
            <w:noWrap/>
            <w:vAlign w:val="center"/>
          </w:tcPr>
          <w:p w14:paraId="39ECCC0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0.00060442</w:t>
            </w:r>
          </w:p>
        </w:tc>
        <w:tc>
          <w:tcPr>
            <w:tcW w:w="1583" w:type="dxa"/>
            <w:tcBorders>
              <w:top w:val="nil"/>
              <w:left w:val="nil"/>
              <w:bottom w:val="nil"/>
              <w:right w:val="nil"/>
            </w:tcBorders>
            <w:shd w:val="clear" w:color="auto" w:fill="auto"/>
            <w:noWrap/>
            <w:vAlign w:val="center"/>
          </w:tcPr>
          <w:p w14:paraId="4C5CB49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65E5110D"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30665D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 xml:space="preserve">Dihydropinosylvin methyl ether </w:t>
            </w:r>
          </w:p>
        </w:tc>
        <w:tc>
          <w:tcPr>
            <w:tcW w:w="2206" w:type="dxa"/>
            <w:tcBorders>
              <w:top w:val="nil"/>
              <w:left w:val="nil"/>
              <w:bottom w:val="nil"/>
              <w:right w:val="nil"/>
            </w:tcBorders>
            <w:shd w:val="clear" w:color="auto" w:fill="auto"/>
            <w:noWrap/>
            <w:vAlign w:val="center"/>
          </w:tcPr>
          <w:p w14:paraId="677CD9B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3BB8422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Apigenin-6-C-afa-L-arabinoside-8-C-beta-D-xyloside</w:t>
            </w:r>
          </w:p>
        </w:tc>
        <w:tc>
          <w:tcPr>
            <w:tcW w:w="2343" w:type="dxa"/>
            <w:tcBorders>
              <w:top w:val="nil"/>
              <w:left w:val="nil"/>
              <w:bottom w:val="nil"/>
              <w:right w:val="nil"/>
            </w:tcBorders>
            <w:shd w:val="clear" w:color="auto" w:fill="auto"/>
            <w:noWrap/>
            <w:vAlign w:val="center"/>
          </w:tcPr>
          <w:p w14:paraId="26CFA14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969" w:type="dxa"/>
            <w:tcBorders>
              <w:top w:val="nil"/>
              <w:left w:val="nil"/>
              <w:bottom w:val="nil"/>
              <w:right w:val="nil"/>
            </w:tcBorders>
            <w:shd w:val="clear" w:color="auto" w:fill="auto"/>
            <w:noWrap/>
            <w:vAlign w:val="center"/>
          </w:tcPr>
          <w:p w14:paraId="0669D31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0.56264</w:t>
            </w:r>
          </w:p>
        </w:tc>
        <w:tc>
          <w:tcPr>
            <w:tcW w:w="969" w:type="dxa"/>
            <w:tcBorders>
              <w:top w:val="nil"/>
              <w:left w:val="nil"/>
              <w:bottom w:val="nil"/>
              <w:right w:val="nil"/>
            </w:tcBorders>
            <w:shd w:val="clear" w:color="auto" w:fill="auto"/>
            <w:noWrap/>
            <w:vAlign w:val="center"/>
          </w:tcPr>
          <w:p w14:paraId="24D4E89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0.00015746</w:t>
            </w:r>
          </w:p>
        </w:tc>
        <w:tc>
          <w:tcPr>
            <w:tcW w:w="1583" w:type="dxa"/>
            <w:tcBorders>
              <w:top w:val="nil"/>
              <w:left w:val="nil"/>
              <w:bottom w:val="nil"/>
              <w:right w:val="nil"/>
            </w:tcBorders>
            <w:shd w:val="clear" w:color="auto" w:fill="auto"/>
            <w:noWrap/>
            <w:vAlign w:val="center"/>
          </w:tcPr>
          <w:p w14:paraId="16EB8F4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4F9EFED4"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1FCC13A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Inosine isomer</w:t>
            </w:r>
          </w:p>
        </w:tc>
        <w:tc>
          <w:tcPr>
            <w:tcW w:w="2206" w:type="dxa"/>
            <w:tcBorders>
              <w:top w:val="nil"/>
              <w:left w:val="nil"/>
              <w:bottom w:val="nil"/>
              <w:right w:val="nil"/>
            </w:tcBorders>
            <w:shd w:val="clear" w:color="auto" w:fill="auto"/>
            <w:noWrap/>
            <w:vAlign w:val="center"/>
          </w:tcPr>
          <w:p w14:paraId="731A2DF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4E62C0E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Apigenin-6-C-afa-L-arabinoside-8-C-beta-D-xyloside</w:t>
            </w:r>
          </w:p>
        </w:tc>
        <w:tc>
          <w:tcPr>
            <w:tcW w:w="2343" w:type="dxa"/>
            <w:tcBorders>
              <w:top w:val="nil"/>
              <w:left w:val="nil"/>
              <w:bottom w:val="nil"/>
              <w:right w:val="nil"/>
            </w:tcBorders>
            <w:shd w:val="clear" w:color="auto" w:fill="auto"/>
            <w:noWrap/>
            <w:vAlign w:val="center"/>
          </w:tcPr>
          <w:p w14:paraId="3D8EA20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969" w:type="dxa"/>
            <w:tcBorders>
              <w:top w:val="nil"/>
              <w:left w:val="nil"/>
              <w:bottom w:val="nil"/>
              <w:right w:val="nil"/>
            </w:tcBorders>
            <w:shd w:val="clear" w:color="auto" w:fill="auto"/>
            <w:noWrap/>
            <w:vAlign w:val="center"/>
          </w:tcPr>
          <w:p w14:paraId="23EBA18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0.53108</w:t>
            </w:r>
          </w:p>
        </w:tc>
        <w:tc>
          <w:tcPr>
            <w:tcW w:w="969" w:type="dxa"/>
            <w:tcBorders>
              <w:top w:val="nil"/>
              <w:left w:val="nil"/>
              <w:bottom w:val="nil"/>
              <w:right w:val="nil"/>
            </w:tcBorders>
            <w:shd w:val="clear" w:color="auto" w:fill="auto"/>
            <w:noWrap/>
            <w:vAlign w:val="center"/>
          </w:tcPr>
          <w:p w14:paraId="21A11CA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0.00042215</w:t>
            </w:r>
          </w:p>
        </w:tc>
        <w:tc>
          <w:tcPr>
            <w:tcW w:w="1583" w:type="dxa"/>
            <w:tcBorders>
              <w:top w:val="nil"/>
              <w:left w:val="nil"/>
              <w:bottom w:val="nil"/>
              <w:right w:val="nil"/>
            </w:tcBorders>
            <w:shd w:val="clear" w:color="auto" w:fill="auto"/>
            <w:noWrap/>
            <w:vAlign w:val="center"/>
          </w:tcPr>
          <w:p w14:paraId="3CD4ED4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62E23CA4" w14:textId="77777777" w:rsidTr="000D614D">
        <w:tblPrEx>
          <w:tblBorders>
            <w:top w:val="none" w:sz="0" w:space="0" w:color="auto"/>
            <w:bottom w:val="none" w:sz="0" w:space="0" w:color="auto"/>
          </w:tblBorders>
        </w:tblPrEx>
        <w:trPr>
          <w:trHeight w:val="288"/>
          <w:jc w:val="center"/>
        </w:trPr>
        <w:tc>
          <w:tcPr>
            <w:tcW w:w="2235" w:type="dxa"/>
            <w:tcBorders>
              <w:top w:val="nil"/>
              <w:left w:val="nil"/>
              <w:right w:val="nil"/>
            </w:tcBorders>
            <w:shd w:val="clear" w:color="auto" w:fill="auto"/>
            <w:noWrap/>
            <w:vAlign w:val="center"/>
          </w:tcPr>
          <w:p w14:paraId="21A2DC8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Inosine</w:t>
            </w:r>
          </w:p>
        </w:tc>
        <w:tc>
          <w:tcPr>
            <w:tcW w:w="2206" w:type="dxa"/>
            <w:tcBorders>
              <w:top w:val="nil"/>
              <w:left w:val="nil"/>
              <w:right w:val="nil"/>
            </w:tcBorders>
            <w:shd w:val="clear" w:color="auto" w:fill="auto"/>
            <w:noWrap/>
            <w:vAlign w:val="center"/>
          </w:tcPr>
          <w:p w14:paraId="7FF3659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right w:val="nil"/>
            </w:tcBorders>
            <w:shd w:val="clear" w:color="auto" w:fill="auto"/>
            <w:noWrap/>
            <w:vAlign w:val="center"/>
          </w:tcPr>
          <w:p w14:paraId="378D01F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Apigenin-6-C-afa-L-arabinoside-8-C-beta-D-xyloside</w:t>
            </w:r>
          </w:p>
        </w:tc>
        <w:tc>
          <w:tcPr>
            <w:tcW w:w="2343" w:type="dxa"/>
            <w:tcBorders>
              <w:top w:val="nil"/>
              <w:left w:val="nil"/>
              <w:right w:val="nil"/>
            </w:tcBorders>
            <w:shd w:val="clear" w:color="auto" w:fill="auto"/>
            <w:noWrap/>
            <w:vAlign w:val="center"/>
          </w:tcPr>
          <w:p w14:paraId="3791058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969" w:type="dxa"/>
            <w:tcBorders>
              <w:top w:val="nil"/>
              <w:left w:val="nil"/>
              <w:right w:val="nil"/>
            </w:tcBorders>
            <w:shd w:val="clear" w:color="auto" w:fill="auto"/>
            <w:noWrap/>
            <w:vAlign w:val="center"/>
          </w:tcPr>
          <w:p w14:paraId="518DA04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0.53232</w:t>
            </w:r>
          </w:p>
        </w:tc>
        <w:tc>
          <w:tcPr>
            <w:tcW w:w="969" w:type="dxa"/>
            <w:tcBorders>
              <w:top w:val="nil"/>
              <w:left w:val="nil"/>
              <w:right w:val="nil"/>
            </w:tcBorders>
            <w:shd w:val="clear" w:color="auto" w:fill="auto"/>
            <w:noWrap/>
            <w:vAlign w:val="center"/>
          </w:tcPr>
          <w:p w14:paraId="414A78E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0.00040691</w:t>
            </w:r>
          </w:p>
        </w:tc>
        <w:tc>
          <w:tcPr>
            <w:tcW w:w="1583" w:type="dxa"/>
            <w:tcBorders>
              <w:top w:val="nil"/>
              <w:left w:val="nil"/>
              <w:right w:val="nil"/>
            </w:tcBorders>
            <w:shd w:val="clear" w:color="auto" w:fill="auto"/>
            <w:noWrap/>
            <w:vAlign w:val="center"/>
          </w:tcPr>
          <w:p w14:paraId="610DA0E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55C65B45" w14:textId="77777777" w:rsidTr="000D614D">
        <w:tblPrEx>
          <w:tblBorders>
            <w:top w:val="none" w:sz="0" w:space="0" w:color="auto"/>
            <w:bottom w:val="none" w:sz="0" w:space="0" w:color="auto"/>
          </w:tblBorders>
        </w:tblPrEx>
        <w:trPr>
          <w:trHeight w:val="288"/>
          <w:jc w:val="center"/>
        </w:trPr>
        <w:tc>
          <w:tcPr>
            <w:tcW w:w="2235" w:type="dxa"/>
            <w:tcBorders>
              <w:top w:val="nil"/>
              <w:left w:val="nil"/>
              <w:bottom w:val="single" w:sz="12" w:space="0" w:color="auto"/>
              <w:right w:val="nil"/>
            </w:tcBorders>
            <w:shd w:val="clear" w:color="auto" w:fill="auto"/>
            <w:noWrap/>
            <w:vAlign w:val="center"/>
          </w:tcPr>
          <w:p w14:paraId="1C3D5C6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Aduncin</w:t>
            </w:r>
          </w:p>
        </w:tc>
        <w:tc>
          <w:tcPr>
            <w:tcW w:w="2206" w:type="dxa"/>
            <w:tcBorders>
              <w:top w:val="nil"/>
              <w:left w:val="nil"/>
              <w:bottom w:val="single" w:sz="12" w:space="0" w:color="auto"/>
              <w:right w:val="nil"/>
            </w:tcBorders>
            <w:shd w:val="clear" w:color="auto" w:fill="auto"/>
            <w:noWrap/>
            <w:vAlign w:val="center"/>
          </w:tcPr>
          <w:p w14:paraId="790EF32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bottom w:val="single" w:sz="12" w:space="0" w:color="auto"/>
              <w:right w:val="nil"/>
            </w:tcBorders>
            <w:shd w:val="clear" w:color="auto" w:fill="auto"/>
            <w:noWrap/>
            <w:vAlign w:val="center"/>
          </w:tcPr>
          <w:p w14:paraId="4D92CBD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Apigenin-6-C-afa-L-arabinos</w:t>
            </w:r>
            <w:r>
              <w:rPr>
                <w:rFonts w:ascii="Times New Roman" w:eastAsia="宋体" w:hAnsi="Times New Roman" w:cs="Times New Roman"/>
                <w:color w:val="000000"/>
                <w:kern w:val="0"/>
                <w:sz w:val="16"/>
                <w:szCs w:val="16"/>
                <w:lang w:bidi="ar"/>
              </w:rPr>
              <w:lastRenderedPageBreak/>
              <w:t>ide-8-C-beta-D-xyloside</w:t>
            </w:r>
          </w:p>
        </w:tc>
        <w:tc>
          <w:tcPr>
            <w:tcW w:w="2343" w:type="dxa"/>
            <w:tcBorders>
              <w:top w:val="nil"/>
              <w:left w:val="nil"/>
              <w:bottom w:val="single" w:sz="12" w:space="0" w:color="auto"/>
              <w:right w:val="nil"/>
            </w:tcBorders>
            <w:shd w:val="clear" w:color="auto" w:fill="auto"/>
            <w:noWrap/>
            <w:vAlign w:val="center"/>
          </w:tcPr>
          <w:p w14:paraId="13A2416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lastRenderedPageBreak/>
              <w:t>Alkaloids</w:t>
            </w:r>
          </w:p>
        </w:tc>
        <w:tc>
          <w:tcPr>
            <w:tcW w:w="969" w:type="dxa"/>
            <w:tcBorders>
              <w:top w:val="nil"/>
              <w:left w:val="nil"/>
              <w:bottom w:val="single" w:sz="12" w:space="0" w:color="auto"/>
              <w:right w:val="nil"/>
            </w:tcBorders>
            <w:shd w:val="clear" w:color="auto" w:fill="auto"/>
            <w:noWrap/>
            <w:vAlign w:val="center"/>
          </w:tcPr>
          <w:p w14:paraId="52B31D6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0.93397</w:t>
            </w:r>
          </w:p>
        </w:tc>
        <w:tc>
          <w:tcPr>
            <w:tcW w:w="969" w:type="dxa"/>
            <w:tcBorders>
              <w:top w:val="nil"/>
              <w:left w:val="nil"/>
              <w:bottom w:val="single" w:sz="12" w:space="0" w:color="auto"/>
              <w:right w:val="nil"/>
            </w:tcBorders>
            <w:shd w:val="clear" w:color="auto" w:fill="auto"/>
            <w:noWrap/>
            <w:vAlign w:val="center"/>
          </w:tcPr>
          <w:p w14:paraId="3C7ABE5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single" w:sz="12" w:space="0" w:color="auto"/>
              <w:right w:val="nil"/>
            </w:tcBorders>
            <w:shd w:val="clear" w:color="auto" w:fill="auto"/>
            <w:noWrap/>
            <w:vAlign w:val="center"/>
          </w:tcPr>
          <w:p w14:paraId="4BE61BD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68AB054B" w14:textId="77777777" w:rsidTr="000D614D">
        <w:tblPrEx>
          <w:tblBorders>
            <w:top w:val="none" w:sz="0" w:space="0" w:color="auto"/>
            <w:bottom w:val="none" w:sz="0" w:space="0" w:color="auto"/>
          </w:tblBorders>
        </w:tblPrEx>
        <w:trPr>
          <w:trHeight w:val="288"/>
          <w:jc w:val="center"/>
        </w:trPr>
        <w:tc>
          <w:tcPr>
            <w:tcW w:w="2235" w:type="dxa"/>
            <w:tcBorders>
              <w:top w:val="single" w:sz="12" w:space="0" w:color="auto"/>
              <w:left w:val="nil"/>
              <w:bottom w:val="nil"/>
              <w:right w:val="nil"/>
            </w:tcBorders>
            <w:shd w:val="clear" w:color="auto" w:fill="auto"/>
            <w:noWrap/>
            <w:vAlign w:val="center"/>
          </w:tcPr>
          <w:p w14:paraId="35A85C4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Isoschaftoside</w:t>
            </w:r>
          </w:p>
        </w:tc>
        <w:tc>
          <w:tcPr>
            <w:tcW w:w="2206" w:type="dxa"/>
            <w:tcBorders>
              <w:top w:val="single" w:sz="12" w:space="0" w:color="auto"/>
              <w:left w:val="nil"/>
              <w:bottom w:val="nil"/>
              <w:right w:val="nil"/>
            </w:tcBorders>
            <w:shd w:val="clear" w:color="auto" w:fill="auto"/>
            <w:noWrap/>
            <w:vAlign w:val="center"/>
          </w:tcPr>
          <w:p w14:paraId="16E9E7F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single" w:sz="12" w:space="0" w:color="auto"/>
              <w:left w:val="nil"/>
              <w:bottom w:val="nil"/>
              <w:right w:val="nil"/>
            </w:tcBorders>
            <w:shd w:val="clear" w:color="auto" w:fill="auto"/>
            <w:noWrap/>
            <w:vAlign w:val="center"/>
          </w:tcPr>
          <w:p w14:paraId="2673C69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Apigenin-6-C-afa-L-arabinoside-8-C-beta-D-xyloside</w:t>
            </w:r>
          </w:p>
        </w:tc>
        <w:tc>
          <w:tcPr>
            <w:tcW w:w="2343" w:type="dxa"/>
            <w:tcBorders>
              <w:top w:val="single" w:sz="12" w:space="0" w:color="auto"/>
              <w:left w:val="nil"/>
              <w:bottom w:val="nil"/>
              <w:right w:val="nil"/>
            </w:tcBorders>
            <w:shd w:val="clear" w:color="auto" w:fill="auto"/>
            <w:noWrap/>
            <w:vAlign w:val="center"/>
          </w:tcPr>
          <w:p w14:paraId="429677F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969" w:type="dxa"/>
            <w:tcBorders>
              <w:top w:val="single" w:sz="12" w:space="0" w:color="auto"/>
              <w:left w:val="nil"/>
              <w:bottom w:val="nil"/>
              <w:right w:val="nil"/>
            </w:tcBorders>
            <w:shd w:val="clear" w:color="auto" w:fill="auto"/>
            <w:noWrap/>
            <w:vAlign w:val="center"/>
          </w:tcPr>
          <w:p w14:paraId="2185ABF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0.99664</w:t>
            </w:r>
          </w:p>
        </w:tc>
        <w:tc>
          <w:tcPr>
            <w:tcW w:w="969" w:type="dxa"/>
            <w:tcBorders>
              <w:top w:val="single" w:sz="12" w:space="0" w:color="auto"/>
              <w:left w:val="nil"/>
              <w:bottom w:val="nil"/>
              <w:right w:val="nil"/>
            </w:tcBorders>
            <w:shd w:val="clear" w:color="auto" w:fill="auto"/>
            <w:noWrap/>
            <w:vAlign w:val="center"/>
          </w:tcPr>
          <w:p w14:paraId="20228C5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single" w:sz="12" w:space="0" w:color="auto"/>
              <w:left w:val="nil"/>
              <w:bottom w:val="nil"/>
              <w:right w:val="nil"/>
            </w:tcBorders>
            <w:shd w:val="clear" w:color="auto" w:fill="auto"/>
            <w:noWrap/>
            <w:vAlign w:val="center"/>
          </w:tcPr>
          <w:p w14:paraId="686E407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32F4A585"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03F6EAB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Schaftoside</w:t>
            </w:r>
          </w:p>
        </w:tc>
        <w:tc>
          <w:tcPr>
            <w:tcW w:w="2206" w:type="dxa"/>
            <w:tcBorders>
              <w:top w:val="nil"/>
              <w:left w:val="nil"/>
              <w:bottom w:val="nil"/>
              <w:right w:val="nil"/>
            </w:tcBorders>
            <w:shd w:val="clear" w:color="auto" w:fill="auto"/>
            <w:noWrap/>
            <w:vAlign w:val="center"/>
          </w:tcPr>
          <w:p w14:paraId="3297012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66137E5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Apigenin-6-C-afa-L-arabinoside-8-C-beta-D-xyloside</w:t>
            </w:r>
          </w:p>
        </w:tc>
        <w:tc>
          <w:tcPr>
            <w:tcW w:w="2343" w:type="dxa"/>
            <w:tcBorders>
              <w:top w:val="nil"/>
              <w:left w:val="nil"/>
              <w:bottom w:val="nil"/>
              <w:right w:val="nil"/>
            </w:tcBorders>
            <w:shd w:val="clear" w:color="auto" w:fill="auto"/>
            <w:noWrap/>
            <w:vAlign w:val="center"/>
          </w:tcPr>
          <w:p w14:paraId="14E1EB2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969" w:type="dxa"/>
            <w:tcBorders>
              <w:top w:val="nil"/>
              <w:left w:val="nil"/>
              <w:bottom w:val="nil"/>
              <w:right w:val="nil"/>
            </w:tcBorders>
            <w:shd w:val="clear" w:color="auto" w:fill="auto"/>
            <w:noWrap/>
            <w:vAlign w:val="center"/>
          </w:tcPr>
          <w:p w14:paraId="3A06149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0.98983</w:t>
            </w:r>
          </w:p>
        </w:tc>
        <w:tc>
          <w:tcPr>
            <w:tcW w:w="969" w:type="dxa"/>
            <w:tcBorders>
              <w:top w:val="nil"/>
              <w:left w:val="nil"/>
              <w:bottom w:val="nil"/>
              <w:right w:val="nil"/>
            </w:tcBorders>
            <w:shd w:val="clear" w:color="auto" w:fill="auto"/>
            <w:noWrap/>
            <w:vAlign w:val="center"/>
          </w:tcPr>
          <w:p w14:paraId="16501F1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1AC5D7C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3FA02BAB"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6E7EB52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Dendroside D isomer</w:t>
            </w:r>
          </w:p>
        </w:tc>
        <w:tc>
          <w:tcPr>
            <w:tcW w:w="2206" w:type="dxa"/>
            <w:tcBorders>
              <w:top w:val="nil"/>
              <w:left w:val="nil"/>
              <w:bottom w:val="nil"/>
              <w:right w:val="nil"/>
            </w:tcBorders>
            <w:shd w:val="clear" w:color="auto" w:fill="auto"/>
            <w:noWrap/>
            <w:vAlign w:val="center"/>
          </w:tcPr>
          <w:p w14:paraId="0DF9AC1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bottom w:val="nil"/>
              <w:right w:val="nil"/>
            </w:tcBorders>
            <w:shd w:val="clear" w:color="auto" w:fill="auto"/>
            <w:noWrap/>
            <w:vAlign w:val="center"/>
          </w:tcPr>
          <w:p w14:paraId="3E4A892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Apigenin-6-C-afa-L-arabinoside-8-C-beta-D-xyloside</w:t>
            </w:r>
          </w:p>
        </w:tc>
        <w:tc>
          <w:tcPr>
            <w:tcW w:w="2343" w:type="dxa"/>
            <w:tcBorders>
              <w:top w:val="nil"/>
              <w:left w:val="nil"/>
              <w:bottom w:val="nil"/>
              <w:right w:val="nil"/>
            </w:tcBorders>
            <w:shd w:val="clear" w:color="auto" w:fill="auto"/>
            <w:noWrap/>
            <w:vAlign w:val="center"/>
          </w:tcPr>
          <w:p w14:paraId="4C7C5E8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969" w:type="dxa"/>
            <w:tcBorders>
              <w:top w:val="nil"/>
              <w:left w:val="nil"/>
              <w:bottom w:val="nil"/>
              <w:right w:val="nil"/>
            </w:tcBorders>
            <w:shd w:val="clear" w:color="auto" w:fill="auto"/>
            <w:noWrap/>
            <w:vAlign w:val="center"/>
          </w:tcPr>
          <w:p w14:paraId="5A4263B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0.87589</w:t>
            </w:r>
          </w:p>
        </w:tc>
        <w:tc>
          <w:tcPr>
            <w:tcW w:w="969" w:type="dxa"/>
            <w:tcBorders>
              <w:top w:val="nil"/>
              <w:left w:val="nil"/>
              <w:bottom w:val="nil"/>
              <w:right w:val="nil"/>
            </w:tcBorders>
            <w:shd w:val="clear" w:color="auto" w:fill="auto"/>
            <w:noWrap/>
            <w:vAlign w:val="center"/>
          </w:tcPr>
          <w:p w14:paraId="3FF7353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1.37E-13</w:t>
            </w:r>
          </w:p>
        </w:tc>
        <w:tc>
          <w:tcPr>
            <w:tcW w:w="1583" w:type="dxa"/>
            <w:tcBorders>
              <w:top w:val="nil"/>
              <w:left w:val="nil"/>
              <w:bottom w:val="nil"/>
              <w:right w:val="nil"/>
            </w:tcBorders>
            <w:shd w:val="clear" w:color="auto" w:fill="auto"/>
            <w:noWrap/>
            <w:vAlign w:val="center"/>
          </w:tcPr>
          <w:p w14:paraId="09C0AC5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70A6235"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7EB8237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Rutin</w:t>
            </w:r>
          </w:p>
        </w:tc>
        <w:tc>
          <w:tcPr>
            <w:tcW w:w="2206" w:type="dxa"/>
            <w:tcBorders>
              <w:top w:val="nil"/>
              <w:left w:val="nil"/>
              <w:bottom w:val="nil"/>
              <w:right w:val="nil"/>
            </w:tcBorders>
            <w:shd w:val="clear" w:color="auto" w:fill="auto"/>
            <w:noWrap/>
            <w:vAlign w:val="center"/>
          </w:tcPr>
          <w:p w14:paraId="7934D4E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7AD9ACD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Apigenin-6-C-afa-L-arabinoside-8-C-beta-D-xyloside</w:t>
            </w:r>
          </w:p>
        </w:tc>
        <w:tc>
          <w:tcPr>
            <w:tcW w:w="2343" w:type="dxa"/>
            <w:tcBorders>
              <w:top w:val="nil"/>
              <w:left w:val="nil"/>
              <w:bottom w:val="nil"/>
              <w:right w:val="nil"/>
            </w:tcBorders>
            <w:shd w:val="clear" w:color="auto" w:fill="auto"/>
            <w:noWrap/>
            <w:vAlign w:val="center"/>
          </w:tcPr>
          <w:p w14:paraId="0BC9849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969" w:type="dxa"/>
            <w:tcBorders>
              <w:top w:val="nil"/>
              <w:left w:val="nil"/>
              <w:bottom w:val="nil"/>
              <w:right w:val="nil"/>
            </w:tcBorders>
            <w:shd w:val="clear" w:color="auto" w:fill="auto"/>
            <w:noWrap/>
            <w:vAlign w:val="center"/>
          </w:tcPr>
          <w:p w14:paraId="4CF124E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0.8652</w:t>
            </w:r>
          </w:p>
        </w:tc>
        <w:tc>
          <w:tcPr>
            <w:tcW w:w="969" w:type="dxa"/>
            <w:tcBorders>
              <w:top w:val="nil"/>
              <w:left w:val="nil"/>
              <w:bottom w:val="nil"/>
              <w:right w:val="nil"/>
            </w:tcBorders>
            <w:shd w:val="clear" w:color="auto" w:fill="auto"/>
            <w:noWrap/>
            <w:vAlign w:val="center"/>
          </w:tcPr>
          <w:p w14:paraId="5A2239D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5.98E-13</w:t>
            </w:r>
          </w:p>
        </w:tc>
        <w:tc>
          <w:tcPr>
            <w:tcW w:w="1583" w:type="dxa"/>
            <w:tcBorders>
              <w:top w:val="nil"/>
              <w:left w:val="nil"/>
              <w:bottom w:val="nil"/>
              <w:right w:val="nil"/>
            </w:tcBorders>
            <w:shd w:val="clear" w:color="auto" w:fill="auto"/>
            <w:noWrap/>
            <w:vAlign w:val="center"/>
          </w:tcPr>
          <w:p w14:paraId="6E10D6B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C2F6CAD"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04664D6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Quercetin</w:t>
            </w:r>
          </w:p>
        </w:tc>
        <w:tc>
          <w:tcPr>
            <w:tcW w:w="2206" w:type="dxa"/>
            <w:tcBorders>
              <w:top w:val="nil"/>
              <w:left w:val="nil"/>
              <w:bottom w:val="nil"/>
              <w:right w:val="nil"/>
            </w:tcBorders>
            <w:shd w:val="clear" w:color="auto" w:fill="auto"/>
            <w:noWrap/>
            <w:vAlign w:val="center"/>
          </w:tcPr>
          <w:p w14:paraId="63B4C44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28D9EF4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Apigenin-6-C-afa-L-arabinoside-8-C-beta-D-xyloside</w:t>
            </w:r>
          </w:p>
        </w:tc>
        <w:tc>
          <w:tcPr>
            <w:tcW w:w="2343" w:type="dxa"/>
            <w:tcBorders>
              <w:top w:val="nil"/>
              <w:left w:val="nil"/>
              <w:bottom w:val="nil"/>
              <w:right w:val="nil"/>
            </w:tcBorders>
            <w:shd w:val="clear" w:color="auto" w:fill="auto"/>
            <w:noWrap/>
            <w:vAlign w:val="center"/>
          </w:tcPr>
          <w:p w14:paraId="4BBCF4F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969" w:type="dxa"/>
            <w:tcBorders>
              <w:top w:val="nil"/>
              <w:left w:val="nil"/>
              <w:bottom w:val="nil"/>
              <w:right w:val="nil"/>
            </w:tcBorders>
            <w:shd w:val="clear" w:color="auto" w:fill="auto"/>
            <w:noWrap/>
            <w:vAlign w:val="center"/>
          </w:tcPr>
          <w:p w14:paraId="2B0FA6B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0.8652</w:t>
            </w:r>
          </w:p>
        </w:tc>
        <w:tc>
          <w:tcPr>
            <w:tcW w:w="969" w:type="dxa"/>
            <w:tcBorders>
              <w:top w:val="nil"/>
              <w:left w:val="nil"/>
              <w:bottom w:val="nil"/>
              <w:right w:val="nil"/>
            </w:tcBorders>
            <w:shd w:val="clear" w:color="auto" w:fill="auto"/>
            <w:noWrap/>
            <w:vAlign w:val="center"/>
          </w:tcPr>
          <w:p w14:paraId="127A95C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5.98E-13</w:t>
            </w:r>
          </w:p>
        </w:tc>
        <w:tc>
          <w:tcPr>
            <w:tcW w:w="1583" w:type="dxa"/>
            <w:tcBorders>
              <w:top w:val="nil"/>
              <w:left w:val="nil"/>
              <w:bottom w:val="nil"/>
              <w:right w:val="nil"/>
            </w:tcBorders>
            <w:shd w:val="clear" w:color="auto" w:fill="auto"/>
            <w:noWrap/>
            <w:vAlign w:val="center"/>
          </w:tcPr>
          <w:p w14:paraId="03D136C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4170E49B"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1268F06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Mubironine B</w:t>
            </w:r>
          </w:p>
        </w:tc>
        <w:tc>
          <w:tcPr>
            <w:tcW w:w="2206" w:type="dxa"/>
            <w:tcBorders>
              <w:top w:val="nil"/>
              <w:left w:val="nil"/>
              <w:bottom w:val="nil"/>
              <w:right w:val="nil"/>
            </w:tcBorders>
            <w:shd w:val="clear" w:color="auto" w:fill="auto"/>
            <w:noWrap/>
            <w:vAlign w:val="center"/>
          </w:tcPr>
          <w:p w14:paraId="5EDB8B2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2776ABB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Apigenin-6-C-afa-L-arabinoside-8-C-beta-D-xyloside</w:t>
            </w:r>
          </w:p>
        </w:tc>
        <w:tc>
          <w:tcPr>
            <w:tcW w:w="2343" w:type="dxa"/>
            <w:tcBorders>
              <w:top w:val="nil"/>
              <w:left w:val="nil"/>
              <w:bottom w:val="nil"/>
              <w:right w:val="nil"/>
            </w:tcBorders>
            <w:shd w:val="clear" w:color="auto" w:fill="auto"/>
            <w:noWrap/>
            <w:vAlign w:val="center"/>
          </w:tcPr>
          <w:p w14:paraId="0EA7579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969" w:type="dxa"/>
            <w:tcBorders>
              <w:top w:val="nil"/>
              <w:left w:val="nil"/>
              <w:bottom w:val="nil"/>
              <w:right w:val="nil"/>
            </w:tcBorders>
            <w:shd w:val="clear" w:color="auto" w:fill="auto"/>
            <w:noWrap/>
            <w:vAlign w:val="center"/>
          </w:tcPr>
          <w:p w14:paraId="44D70A5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0.51567</w:t>
            </w:r>
          </w:p>
        </w:tc>
        <w:tc>
          <w:tcPr>
            <w:tcW w:w="969" w:type="dxa"/>
            <w:tcBorders>
              <w:top w:val="nil"/>
              <w:left w:val="nil"/>
              <w:bottom w:val="nil"/>
              <w:right w:val="nil"/>
            </w:tcBorders>
            <w:shd w:val="clear" w:color="auto" w:fill="auto"/>
            <w:noWrap/>
            <w:vAlign w:val="center"/>
          </w:tcPr>
          <w:p w14:paraId="08B4ECC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0.0006605</w:t>
            </w:r>
          </w:p>
        </w:tc>
        <w:tc>
          <w:tcPr>
            <w:tcW w:w="1583" w:type="dxa"/>
            <w:tcBorders>
              <w:top w:val="nil"/>
              <w:left w:val="nil"/>
              <w:bottom w:val="nil"/>
              <w:right w:val="nil"/>
            </w:tcBorders>
            <w:shd w:val="clear" w:color="auto" w:fill="auto"/>
            <w:noWrap/>
            <w:vAlign w:val="center"/>
          </w:tcPr>
          <w:p w14:paraId="1FEC25B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CA1B011"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22FEEE7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Dendroside D</w:t>
            </w:r>
          </w:p>
        </w:tc>
        <w:tc>
          <w:tcPr>
            <w:tcW w:w="2206" w:type="dxa"/>
            <w:tcBorders>
              <w:top w:val="nil"/>
              <w:left w:val="nil"/>
              <w:bottom w:val="nil"/>
              <w:right w:val="nil"/>
            </w:tcBorders>
            <w:shd w:val="clear" w:color="auto" w:fill="auto"/>
            <w:noWrap/>
            <w:vAlign w:val="center"/>
          </w:tcPr>
          <w:p w14:paraId="290E409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bottom w:val="nil"/>
              <w:right w:val="nil"/>
            </w:tcBorders>
            <w:shd w:val="clear" w:color="auto" w:fill="auto"/>
            <w:noWrap/>
            <w:vAlign w:val="center"/>
          </w:tcPr>
          <w:p w14:paraId="22D19F8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Apigenin-6-C-afa-L-arabinoside-8-C-beta-D-xyloside</w:t>
            </w:r>
          </w:p>
        </w:tc>
        <w:tc>
          <w:tcPr>
            <w:tcW w:w="2343" w:type="dxa"/>
            <w:tcBorders>
              <w:top w:val="nil"/>
              <w:left w:val="nil"/>
              <w:bottom w:val="nil"/>
              <w:right w:val="nil"/>
            </w:tcBorders>
            <w:shd w:val="clear" w:color="auto" w:fill="auto"/>
            <w:noWrap/>
            <w:vAlign w:val="center"/>
          </w:tcPr>
          <w:p w14:paraId="5EE1C56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969" w:type="dxa"/>
            <w:tcBorders>
              <w:top w:val="nil"/>
              <w:left w:val="nil"/>
              <w:bottom w:val="nil"/>
              <w:right w:val="nil"/>
            </w:tcBorders>
            <w:shd w:val="clear" w:color="auto" w:fill="auto"/>
            <w:noWrap/>
            <w:vAlign w:val="center"/>
          </w:tcPr>
          <w:p w14:paraId="165DCAB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0.62135</w:t>
            </w:r>
          </w:p>
        </w:tc>
        <w:tc>
          <w:tcPr>
            <w:tcW w:w="969" w:type="dxa"/>
            <w:tcBorders>
              <w:top w:val="nil"/>
              <w:left w:val="nil"/>
              <w:bottom w:val="nil"/>
              <w:right w:val="nil"/>
            </w:tcBorders>
            <w:shd w:val="clear" w:color="auto" w:fill="auto"/>
            <w:noWrap/>
            <w:vAlign w:val="center"/>
          </w:tcPr>
          <w:p w14:paraId="2736BC5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1.88E-05</w:t>
            </w:r>
          </w:p>
        </w:tc>
        <w:tc>
          <w:tcPr>
            <w:tcW w:w="1583" w:type="dxa"/>
            <w:tcBorders>
              <w:top w:val="nil"/>
              <w:left w:val="nil"/>
              <w:bottom w:val="nil"/>
              <w:right w:val="nil"/>
            </w:tcBorders>
            <w:shd w:val="clear" w:color="auto" w:fill="auto"/>
            <w:noWrap/>
            <w:vAlign w:val="center"/>
          </w:tcPr>
          <w:p w14:paraId="79E3A0E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4BB2D6A1"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51EC3B57" w14:textId="3EF1FE57" w:rsidR="00695186" w:rsidRDefault="003017B3">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Chrysotoxine</w:t>
            </w:r>
          </w:p>
        </w:tc>
        <w:tc>
          <w:tcPr>
            <w:tcW w:w="2206" w:type="dxa"/>
            <w:tcBorders>
              <w:top w:val="nil"/>
              <w:left w:val="nil"/>
              <w:bottom w:val="nil"/>
              <w:right w:val="nil"/>
            </w:tcBorders>
            <w:shd w:val="clear" w:color="auto" w:fill="auto"/>
            <w:noWrap/>
            <w:vAlign w:val="center"/>
          </w:tcPr>
          <w:p w14:paraId="6EAD572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Bibenzyl</w:t>
            </w:r>
          </w:p>
        </w:tc>
        <w:tc>
          <w:tcPr>
            <w:tcW w:w="2118" w:type="dxa"/>
            <w:tcBorders>
              <w:top w:val="nil"/>
              <w:left w:val="nil"/>
              <w:bottom w:val="nil"/>
              <w:right w:val="nil"/>
            </w:tcBorders>
            <w:shd w:val="clear" w:color="auto" w:fill="auto"/>
            <w:noWrap/>
            <w:vAlign w:val="center"/>
          </w:tcPr>
          <w:p w14:paraId="0AF5C8F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Dendroside D isomer</w:t>
            </w:r>
          </w:p>
        </w:tc>
        <w:tc>
          <w:tcPr>
            <w:tcW w:w="2343" w:type="dxa"/>
            <w:tcBorders>
              <w:top w:val="nil"/>
              <w:left w:val="nil"/>
              <w:bottom w:val="nil"/>
              <w:right w:val="nil"/>
            </w:tcBorders>
            <w:shd w:val="clear" w:color="auto" w:fill="auto"/>
            <w:noWrap/>
            <w:vAlign w:val="center"/>
          </w:tcPr>
          <w:p w14:paraId="122A819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03B9847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0.5766</w:t>
            </w:r>
          </w:p>
        </w:tc>
        <w:tc>
          <w:tcPr>
            <w:tcW w:w="969" w:type="dxa"/>
            <w:tcBorders>
              <w:top w:val="nil"/>
              <w:left w:val="nil"/>
              <w:bottom w:val="nil"/>
              <w:right w:val="nil"/>
            </w:tcBorders>
            <w:shd w:val="clear" w:color="auto" w:fill="auto"/>
            <w:noWrap/>
            <w:vAlign w:val="center"/>
          </w:tcPr>
          <w:p w14:paraId="7F1BE5E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9.85E-05</w:t>
            </w:r>
          </w:p>
        </w:tc>
        <w:tc>
          <w:tcPr>
            <w:tcW w:w="1583" w:type="dxa"/>
            <w:tcBorders>
              <w:top w:val="nil"/>
              <w:left w:val="nil"/>
              <w:bottom w:val="nil"/>
              <w:right w:val="nil"/>
            </w:tcBorders>
            <w:shd w:val="clear" w:color="auto" w:fill="auto"/>
            <w:noWrap/>
            <w:vAlign w:val="center"/>
          </w:tcPr>
          <w:p w14:paraId="6C4FC7D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7E26DD37"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26E0AFA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Violanthin</w:t>
            </w:r>
          </w:p>
        </w:tc>
        <w:tc>
          <w:tcPr>
            <w:tcW w:w="2206" w:type="dxa"/>
            <w:tcBorders>
              <w:top w:val="nil"/>
              <w:left w:val="nil"/>
              <w:bottom w:val="nil"/>
              <w:right w:val="nil"/>
            </w:tcBorders>
            <w:shd w:val="clear" w:color="auto" w:fill="auto"/>
            <w:noWrap/>
            <w:vAlign w:val="center"/>
          </w:tcPr>
          <w:p w14:paraId="14BECF3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771F4F8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Dendroside D isomer</w:t>
            </w:r>
          </w:p>
        </w:tc>
        <w:tc>
          <w:tcPr>
            <w:tcW w:w="2343" w:type="dxa"/>
            <w:tcBorders>
              <w:top w:val="nil"/>
              <w:left w:val="nil"/>
              <w:bottom w:val="nil"/>
              <w:right w:val="nil"/>
            </w:tcBorders>
            <w:shd w:val="clear" w:color="auto" w:fill="auto"/>
            <w:noWrap/>
            <w:vAlign w:val="center"/>
          </w:tcPr>
          <w:p w14:paraId="073A1DB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5B93007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0.60654</w:t>
            </w:r>
          </w:p>
        </w:tc>
        <w:tc>
          <w:tcPr>
            <w:tcW w:w="969" w:type="dxa"/>
            <w:tcBorders>
              <w:top w:val="nil"/>
              <w:left w:val="nil"/>
              <w:bottom w:val="nil"/>
              <w:right w:val="nil"/>
            </w:tcBorders>
            <w:shd w:val="clear" w:color="auto" w:fill="auto"/>
            <w:noWrap/>
            <w:vAlign w:val="center"/>
          </w:tcPr>
          <w:p w14:paraId="3185F9A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3.34E-05</w:t>
            </w:r>
          </w:p>
        </w:tc>
        <w:tc>
          <w:tcPr>
            <w:tcW w:w="1583" w:type="dxa"/>
            <w:tcBorders>
              <w:top w:val="nil"/>
              <w:left w:val="nil"/>
              <w:bottom w:val="nil"/>
              <w:right w:val="nil"/>
            </w:tcBorders>
            <w:shd w:val="clear" w:color="auto" w:fill="auto"/>
            <w:noWrap/>
            <w:vAlign w:val="center"/>
          </w:tcPr>
          <w:p w14:paraId="7BC6368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39FDE07C"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340170B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Glucosylvitexin</w:t>
            </w:r>
          </w:p>
        </w:tc>
        <w:tc>
          <w:tcPr>
            <w:tcW w:w="2206" w:type="dxa"/>
            <w:tcBorders>
              <w:top w:val="nil"/>
              <w:left w:val="nil"/>
              <w:bottom w:val="nil"/>
              <w:right w:val="nil"/>
            </w:tcBorders>
            <w:shd w:val="clear" w:color="auto" w:fill="auto"/>
            <w:noWrap/>
            <w:vAlign w:val="center"/>
          </w:tcPr>
          <w:p w14:paraId="364D8E9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58652C7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Dendroside D isomer</w:t>
            </w:r>
          </w:p>
        </w:tc>
        <w:tc>
          <w:tcPr>
            <w:tcW w:w="2343" w:type="dxa"/>
            <w:tcBorders>
              <w:top w:val="nil"/>
              <w:left w:val="nil"/>
              <w:bottom w:val="nil"/>
              <w:right w:val="nil"/>
            </w:tcBorders>
            <w:shd w:val="clear" w:color="auto" w:fill="auto"/>
            <w:noWrap/>
            <w:vAlign w:val="center"/>
          </w:tcPr>
          <w:p w14:paraId="3C67049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5727829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0.6904</w:t>
            </w:r>
          </w:p>
        </w:tc>
        <w:tc>
          <w:tcPr>
            <w:tcW w:w="969" w:type="dxa"/>
            <w:tcBorders>
              <w:top w:val="nil"/>
              <w:left w:val="nil"/>
              <w:bottom w:val="nil"/>
              <w:right w:val="nil"/>
            </w:tcBorders>
            <w:shd w:val="clear" w:color="auto" w:fill="auto"/>
            <w:noWrap/>
            <w:vAlign w:val="center"/>
          </w:tcPr>
          <w:p w14:paraId="21C90EF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8.24E-07</w:t>
            </w:r>
          </w:p>
        </w:tc>
        <w:tc>
          <w:tcPr>
            <w:tcW w:w="1583" w:type="dxa"/>
            <w:tcBorders>
              <w:top w:val="nil"/>
              <w:left w:val="nil"/>
              <w:bottom w:val="nil"/>
              <w:right w:val="nil"/>
            </w:tcBorders>
            <w:shd w:val="clear" w:color="auto" w:fill="auto"/>
            <w:noWrap/>
            <w:vAlign w:val="center"/>
          </w:tcPr>
          <w:p w14:paraId="394F806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7EE64C41"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5B99D28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 xml:space="preserve">Dihydropinosylvin methyl ether </w:t>
            </w:r>
          </w:p>
        </w:tc>
        <w:tc>
          <w:tcPr>
            <w:tcW w:w="2206" w:type="dxa"/>
            <w:tcBorders>
              <w:top w:val="nil"/>
              <w:left w:val="nil"/>
              <w:bottom w:val="nil"/>
              <w:right w:val="nil"/>
            </w:tcBorders>
            <w:shd w:val="clear" w:color="auto" w:fill="auto"/>
            <w:noWrap/>
            <w:vAlign w:val="center"/>
          </w:tcPr>
          <w:p w14:paraId="372F85C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352CD8B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Dendroside D isomer</w:t>
            </w:r>
          </w:p>
        </w:tc>
        <w:tc>
          <w:tcPr>
            <w:tcW w:w="2343" w:type="dxa"/>
            <w:tcBorders>
              <w:top w:val="nil"/>
              <w:left w:val="nil"/>
              <w:bottom w:val="nil"/>
              <w:right w:val="nil"/>
            </w:tcBorders>
            <w:shd w:val="clear" w:color="auto" w:fill="auto"/>
            <w:noWrap/>
            <w:vAlign w:val="center"/>
          </w:tcPr>
          <w:p w14:paraId="1483F7F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25CCC41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0.71831</w:t>
            </w:r>
          </w:p>
        </w:tc>
        <w:tc>
          <w:tcPr>
            <w:tcW w:w="969" w:type="dxa"/>
            <w:tcBorders>
              <w:top w:val="nil"/>
              <w:left w:val="nil"/>
              <w:bottom w:val="nil"/>
              <w:right w:val="nil"/>
            </w:tcBorders>
            <w:shd w:val="clear" w:color="auto" w:fill="auto"/>
            <w:noWrap/>
            <w:vAlign w:val="center"/>
          </w:tcPr>
          <w:p w14:paraId="3B8BFF9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1.80E-07</w:t>
            </w:r>
          </w:p>
        </w:tc>
        <w:tc>
          <w:tcPr>
            <w:tcW w:w="1583" w:type="dxa"/>
            <w:tcBorders>
              <w:top w:val="nil"/>
              <w:left w:val="nil"/>
              <w:bottom w:val="nil"/>
              <w:right w:val="nil"/>
            </w:tcBorders>
            <w:shd w:val="clear" w:color="auto" w:fill="auto"/>
            <w:noWrap/>
            <w:vAlign w:val="center"/>
          </w:tcPr>
          <w:p w14:paraId="04D873F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603563EF"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6408654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Aduncin</w:t>
            </w:r>
          </w:p>
        </w:tc>
        <w:tc>
          <w:tcPr>
            <w:tcW w:w="2206" w:type="dxa"/>
            <w:tcBorders>
              <w:top w:val="nil"/>
              <w:left w:val="nil"/>
              <w:bottom w:val="nil"/>
              <w:right w:val="nil"/>
            </w:tcBorders>
            <w:shd w:val="clear" w:color="auto" w:fill="auto"/>
            <w:noWrap/>
            <w:vAlign w:val="center"/>
          </w:tcPr>
          <w:p w14:paraId="312244D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bottom w:val="nil"/>
              <w:right w:val="nil"/>
            </w:tcBorders>
            <w:shd w:val="clear" w:color="auto" w:fill="auto"/>
            <w:noWrap/>
            <w:vAlign w:val="center"/>
          </w:tcPr>
          <w:p w14:paraId="0AB6A83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Dendroside D isomer</w:t>
            </w:r>
          </w:p>
        </w:tc>
        <w:tc>
          <w:tcPr>
            <w:tcW w:w="2343" w:type="dxa"/>
            <w:tcBorders>
              <w:top w:val="nil"/>
              <w:left w:val="nil"/>
              <w:bottom w:val="nil"/>
              <w:right w:val="nil"/>
            </w:tcBorders>
            <w:shd w:val="clear" w:color="auto" w:fill="auto"/>
            <w:noWrap/>
            <w:vAlign w:val="center"/>
          </w:tcPr>
          <w:p w14:paraId="1C6133B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580970C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0.82232</w:t>
            </w:r>
          </w:p>
        </w:tc>
        <w:tc>
          <w:tcPr>
            <w:tcW w:w="969" w:type="dxa"/>
            <w:tcBorders>
              <w:top w:val="nil"/>
              <w:left w:val="nil"/>
              <w:bottom w:val="nil"/>
              <w:right w:val="nil"/>
            </w:tcBorders>
            <w:shd w:val="clear" w:color="auto" w:fill="auto"/>
            <w:noWrap/>
            <w:vAlign w:val="center"/>
          </w:tcPr>
          <w:p w14:paraId="7D38942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7.66E-11</w:t>
            </w:r>
          </w:p>
        </w:tc>
        <w:tc>
          <w:tcPr>
            <w:tcW w:w="1583" w:type="dxa"/>
            <w:tcBorders>
              <w:top w:val="nil"/>
              <w:left w:val="nil"/>
              <w:bottom w:val="nil"/>
              <w:right w:val="nil"/>
            </w:tcBorders>
            <w:shd w:val="clear" w:color="auto" w:fill="auto"/>
            <w:noWrap/>
            <w:vAlign w:val="center"/>
          </w:tcPr>
          <w:p w14:paraId="7E99754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579C0A1D"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7B47AFB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Isoschaftoside</w:t>
            </w:r>
          </w:p>
        </w:tc>
        <w:tc>
          <w:tcPr>
            <w:tcW w:w="2206" w:type="dxa"/>
            <w:tcBorders>
              <w:top w:val="nil"/>
              <w:left w:val="nil"/>
              <w:bottom w:val="nil"/>
              <w:right w:val="nil"/>
            </w:tcBorders>
            <w:shd w:val="clear" w:color="auto" w:fill="auto"/>
            <w:noWrap/>
            <w:vAlign w:val="center"/>
          </w:tcPr>
          <w:p w14:paraId="082E301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6EF8C0F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Dendroside D isomer</w:t>
            </w:r>
          </w:p>
        </w:tc>
        <w:tc>
          <w:tcPr>
            <w:tcW w:w="2343" w:type="dxa"/>
            <w:tcBorders>
              <w:top w:val="nil"/>
              <w:left w:val="nil"/>
              <w:bottom w:val="nil"/>
              <w:right w:val="nil"/>
            </w:tcBorders>
            <w:shd w:val="clear" w:color="auto" w:fill="auto"/>
            <w:noWrap/>
            <w:vAlign w:val="center"/>
          </w:tcPr>
          <w:p w14:paraId="580ED9C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4CC5ADC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0.86797</w:t>
            </w:r>
          </w:p>
        </w:tc>
        <w:tc>
          <w:tcPr>
            <w:tcW w:w="969" w:type="dxa"/>
            <w:tcBorders>
              <w:top w:val="nil"/>
              <w:left w:val="nil"/>
              <w:bottom w:val="nil"/>
              <w:right w:val="nil"/>
            </w:tcBorders>
            <w:shd w:val="clear" w:color="auto" w:fill="auto"/>
            <w:noWrap/>
            <w:vAlign w:val="center"/>
          </w:tcPr>
          <w:p w14:paraId="56A8F9F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4.13E-13</w:t>
            </w:r>
          </w:p>
        </w:tc>
        <w:tc>
          <w:tcPr>
            <w:tcW w:w="1583" w:type="dxa"/>
            <w:tcBorders>
              <w:top w:val="nil"/>
              <w:left w:val="nil"/>
              <w:bottom w:val="nil"/>
              <w:right w:val="nil"/>
            </w:tcBorders>
            <w:shd w:val="clear" w:color="auto" w:fill="auto"/>
            <w:noWrap/>
            <w:vAlign w:val="center"/>
          </w:tcPr>
          <w:p w14:paraId="2B89916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78A50BB9"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183CD16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Schaftoside</w:t>
            </w:r>
          </w:p>
        </w:tc>
        <w:tc>
          <w:tcPr>
            <w:tcW w:w="2206" w:type="dxa"/>
            <w:tcBorders>
              <w:top w:val="nil"/>
              <w:left w:val="nil"/>
              <w:bottom w:val="nil"/>
              <w:right w:val="nil"/>
            </w:tcBorders>
            <w:shd w:val="clear" w:color="auto" w:fill="auto"/>
            <w:noWrap/>
            <w:vAlign w:val="center"/>
          </w:tcPr>
          <w:p w14:paraId="70393DB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5F01A09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Dendroside D isomer</w:t>
            </w:r>
          </w:p>
        </w:tc>
        <w:tc>
          <w:tcPr>
            <w:tcW w:w="2343" w:type="dxa"/>
            <w:tcBorders>
              <w:top w:val="nil"/>
              <w:left w:val="nil"/>
              <w:bottom w:val="nil"/>
              <w:right w:val="nil"/>
            </w:tcBorders>
            <w:shd w:val="clear" w:color="auto" w:fill="auto"/>
            <w:noWrap/>
            <w:vAlign w:val="center"/>
          </w:tcPr>
          <w:p w14:paraId="5C7BD97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16518A3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0.87835</w:t>
            </w:r>
          </w:p>
        </w:tc>
        <w:tc>
          <w:tcPr>
            <w:tcW w:w="969" w:type="dxa"/>
            <w:tcBorders>
              <w:top w:val="nil"/>
              <w:left w:val="nil"/>
              <w:bottom w:val="nil"/>
              <w:right w:val="nil"/>
            </w:tcBorders>
            <w:shd w:val="clear" w:color="auto" w:fill="auto"/>
            <w:noWrap/>
            <w:vAlign w:val="center"/>
          </w:tcPr>
          <w:p w14:paraId="512F078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9.57E-14</w:t>
            </w:r>
          </w:p>
        </w:tc>
        <w:tc>
          <w:tcPr>
            <w:tcW w:w="1583" w:type="dxa"/>
            <w:tcBorders>
              <w:top w:val="nil"/>
              <w:left w:val="nil"/>
              <w:bottom w:val="nil"/>
              <w:right w:val="nil"/>
            </w:tcBorders>
            <w:shd w:val="clear" w:color="auto" w:fill="auto"/>
            <w:noWrap/>
            <w:vAlign w:val="center"/>
          </w:tcPr>
          <w:p w14:paraId="14400FA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3606EA2D" w14:textId="77777777" w:rsidTr="000D614D">
        <w:tblPrEx>
          <w:tblBorders>
            <w:top w:val="none" w:sz="0" w:space="0" w:color="auto"/>
            <w:bottom w:val="none" w:sz="0" w:space="0" w:color="auto"/>
          </w:tblBorders>
        </w:tblPrEx>
        <w:trPr>
          <w:trHeight w:val="288"/>
          <w:jc w:val="center"/>
        </w:trPr>
        <w:tc>
          <w:tcPr>
            <w:tcW w:w="2235" w:type="dxa"/>
            <w:tcBorders>
              <w:top w:val="nil"/>
              <w:left w:val="nil"/>
              <w:right w:val="nil"/>
            </w:tcBorders>
            <w:shd w:val="clear" w:color="auto" w:fill="auto"/>
            <w:noWrap/>
            <w:vAlign w:val="center"/>
          </w:tcPr>
          <w:p w14:paraId="6EBFAFC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Apigenin-6-C-afa-L-arabinoside-8-C-beta-D-xyloside</w:t>
            </w:r>
          </w:p>
        </w:tc>
        <w:tc>
          <w:tcPr>
            <w:tcW w:w="2206" w:type="dxa"/>
            <w:tcBorders>
              <w:top w:val="nil"/>
              <w:left w:val="nil"/>
              <w:right w:val="nil"/>
            </w:tcBorders>
            <w:shd w:val="clear" w:color="auto" w:fill="auto"/>
            <w:noWrap/>
            <w:vAlign w:val="center"/>
          </w:tcPr>
          <w:p w14:paraId="4AC7D4B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right w:val="nil"/>
            </w:tcBorders>
            <w:shd w:val="clear" w:color="auto" w:fill="auto"/>
            <w:noWrap/>
            <w:vAlign w:val="center"/>
          </w:tcPr>
          <w:p w14:paraId="6F374AF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Dendroside D isomer</w:t>
            </w:r>
          </w:p>
        </w:tc>
        <w:tc>
          <w:tcPr>
            <w:tcW w:w="2343" w:type="dxa"/>
            <w:tcBorders>
              <w:top w:val="nil"/>
              <w:left w:val="nil"/>
              <w:right w:val="nil"/>
            </w:tcBorders>
            <w:shd w:val="clear" w:color="auto" w:fill="auto"/>
            <w:noWrap/>
            <w:vAlign w:val="center"/>
          </w:tcPr>
          <w:p w14:paraId="3743B63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right w:val="nil"/>
            </w:tcBorders>
            <w:shd w:val="clear" w:color="auto" w:fill="auto"/>
            <w:noWrap/>
            <w:vAlign w:val="center"/>
          </w:tcPr>
          <w:p w14:paraId="3BB1C60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0.87589</w:t>
            </w:r>
          </w:p>
        </w:tc>
        <w:tc>
          <w:tcPr>
            <w:tcW w:w="969" w:type="dxa"/>
            <w:tcBorders>
              <w:top w:val="nil"/>
              <w:left w:val="nil"/>
              <w:right w:val="nil"/>
            </w:tcBorders>
            <w:shd w:val="clear" w:color="auto" w:fill="auto"/>
            <w:noWrap/>
            <w:vAlign w:val="center"/>
          </w:tcPr>
          <w:p w14:paraId="2E06CBE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1.37E-13</w:t>
            </w:r>
          </w:p>
        </w:tc>
        <w:tc>
          <w:tcPr>
            <w:tcW w:w="1583" w:type="dxa"/>
            <w:tcBorders>
              <w:top w:val="nil"/>
              <w:left w:val="nil"/>
              <w:right w:val="nil"/>
            </w:tcBorders>
            <w:shd w:val="clear" w:color="auto" w:fill="auto"/>
            <w:noWrap/>
            <w:vAlign w:val="center"/>
          </w:tcPr>
          <w:p w14:paraId="55C9B3E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A32DA95" w14:textId="77777777" w:rsidTr="000D614D">
        <w:tblPrEx>
          <w:tblBorders>
            <w:top w:val="none" w:sz="0" w:space="0" w:color="auto"/>
            <w:bottom w:val="none" w:sz="0" w:space="0" w:color="auto"/>
          </w:tblBorders>
        </w:tblPrEx>
        <w:trPr>
          <w:trHeight w:val="288"/>
          <w:jc w:val="center"/>
        </w:trPr>
        <w:tc>
          <w:tcPr>
            <w:tcW w:w="2235" w:type="dxa"/>
            <w:tcBorders>
              <w:top w:val="nil"/>
              <w:left w:val="nil"/>
              <w:bottom w:val="single" w:sz="12" w:space="0" w:color="auto"/>
              <w:right w:val="nil"/>
            </w:tcBorders>
            <w:shd w:val="clear" w:color="auto" w:fill="auto"/>
            <w:noWrap/>
            <w:vAlign w:val="center"/>
          </w:tcPr>
          <w:p w14:paraId="42528A9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Rutin</w:t>
            </w:r>
          </w:p>
        </w:tc>
        <w:tc>
          <w:tcPr>
            <w:tcW w:w="2206" w:type="dxa"/>
            <w:tcBorders>
              <w:top w:val="nil"/>
              <w:left w:val="nil"/>
              <w:bottom w:val="single" w:sz="12" w:space="0" w:color="auto"/>
              <w:right w:val="nil"/>
            </w:tcBorders>
            <w:shd w:val="clear" w:color="auto" w:fill="auto"/>
            <w:noWrap/>
            <w:vAlign w:val="center"/>
          </w:tcPr>
          <w:p w14:paraId="739C100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single" w:sz="12" w:space="0" w:color="auto"/>
              <w:right w:val="nil"/>
            </w:tcBorders>
            <w:shd w:val="clear" w:color="auto" w:fill="auto"/>
            <w:noWrap/>
            <w:vAlign w:val="center"/>
          </w:tcPr>
          <w:p w14:paraId="451F034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Dendroside D isomer</w:t>
            </w:r>
          </w:p>
        </w:tc>
        <w:tc>
          <w:tcPr>
            <w:tcW w:w="2343" w:type="dxa"/>
            <w:tcBorders>
              <w:top w:val="nil"/>
              <w:left w:val="nil"/>
              <w:bottom w:val="single" w:sz="12" w:space="0" w:color="auto"/>
              <w:right w:val="nil"/>
            </w:tcBorders>
            <w:shd w:val="clear" w:color="auto" w:fill="auto"/>
            <w:noWrap/>
            <w:vAlign w:val="center"/>
          </w:tcPr>
          <w:p w14:paraId="51CE947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single" w:sz="12" w:space="0" w:color="auto"/>
              <w:right w:val="nil"/>
            </w:tcBorders>
            <w:shd w:val="clear" w:color="auto" w:fill="auto"/>
            <w:noWrap/>
            <w:vAlign w:val="center"/>
          </w:tcPr>
          <w:p w14:paraId="7D21630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0.73455</w:t>
            </w:r>
          </w:p>
        </w:tc>
        <w:tc>
          <w:tcPr>
            <w:tcW w:w="969" w:type="dxa"/>
            <w:tcBorders>
              <w:top w:val="nil"/>
              <w:left w:val="nil"/>
              <w:bottom w:val="single" w:sz="12" w:space="0" w:color="auto"/>
              <w:right w:val="nil"/>
            </w:tcBorders>
            <w:shd w:val="clear" w:color="auto" w:fill="auto"/>
            <w:noWrap/>
            <w:vAlign w:val="center"/>
          </w:tcPr>
          <w:p w14:paraId="04E000C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6.83E-08</w:t>
            </w:r>
          </w:p>
        </w:tc>
        <w:tc>
          <w:tcPr>
            <w:tcW w:w="1583" w:type="dxa"/>
            <w:tcBorders>
              <w:top w:val="nil"/>
              <w:left w:val="nil"/>
              <w:bottom w:val="single" w:sz="12" w:space="0" w:color="auto"/>
              <w:right w:val="nil"/>
            </w:tcBorders>
            <w:shd w:val="clear" w:color="auto" w:fill="auto"/>
            <w:noWrap/>
            <w:vAlign w:val="center"/>
          </w:tcPr>
          <w:p w14:paraId="208B471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B2F2FCC" w14:textId="77777777" w:rsidTr="000D614D">
        <w:tblPrEx>
          <w:tblBorders>
            <w:top w:val="none" w:sz="0" w:space="0" w:color="auto"/>
            <w:bottom w:val="none" w:sz="0" w:space="0" w:color="auto"/>
          </w:tblBorders>
        </w:tblPrEx>
        <w:trPr>
          <w:trHeight w:val="288"/>
          <w:jc w:val="center"/>
        </w:trPr>
        <w:tc>
          <w:tcPr>
            <w:tcW w:w="2235" w:type="dxa"/>
            <w:tcBorders>
              <w:top w:val="single" w:sz="12" w:space="0" w:color="auto"/>
              <w:left w:val="nil"/>
              <w:bottom w:val="nil"/>
              <w:right w:val="nil"/>
            </w:tcBorders>
            <w:shd w:val="clear" w:color="auto" w:fill="auto"/>
            <w:noWrap/>
            <w:vAlign w:val="center"/>
          </w:tcPr>
          <w:p w14:paraId="2BF8337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lastRenderedPageBreak/>
              <w:t>Quercetin</w:t>
            </w:r>
          </w:p>
        </w:tc>
        <w:tc>
          <w:tcPr>
            <w:tcW w:w="2206" w:type="dxa"/>
            <w:tcBorders>
              <w:top w:val="single" w:sz="12" w:space="0" w:color="auto"/>
              <w:left w:val="nil"/>
              <w:bottom w:val="nil"/>
              <w:right w:val="nil"/>
            </w:tcBorders>
            <w:shd w:val="clear" w:color="auto" w:fill="auto"/>
            <w:noWrap/>
            <w:vAlign w:val="center"/>
          </w:tcPr>
          <w:p w14:paraId="6BDB0B9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single" w:sz="12" w:space="0" w:color="auto"/>
              <w:left w:val="nil"/>
              <w:bottom w:val="nil"/>
              <w:right w:val="nil"/>
            </w:tcBorders>
            <w:shd w:val="clear" w:color="auto" w:fill="auto"/>
            <w:noWrap/>
            <w:vAlign w:val="center"/>
          </w:tcPr>
          <w:p w14:paraId="4D584B8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Dendroside D isomer</w:t>
            </w:r>
          </w:p>
        </w:tc>
        <w:tc>
          <w:tcPr>
            <w:tcW w:w="2343" w:type="dxa"/>
            <w:tcBorders>
              <w:top w:val="single" w:sz="12" w:space="0" w:color="auto"/>
              <w:left w:val="nil"/>
              <w:bottom w:val="nil"/>
              <w:right w:val="nil"/>
            </w:tcBorders>
            <w:shd w:val="clear" w:color="auto" w:fill="auto"/>
            <w:noWrap/>
            <w:vAlign w:val="center"/>
          </w:tcPr>
          <w:p w14:paraId="4F56C31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single" w:sz="12" w:space="0" w:color="auto"/>
              <w:left w:val="nil"/>
              <w:bottom w:val="nil"/>
              <w:right w:val="nil"/>
            </w:tcBorders>
            <w:shd w:val="clear" w:color="auto" w:fill="auto"/>
            <w:noWrap/>
            <w:vAlign w:val="center"/>
          </w:tcPr>
          <w:p w14:paraId="4E8696D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0.73455</w:t>
            </w:r>
          </w:p>
        </w:tc>
        <w:tc>
          <w:tcPr>
            <w:tcW w:w="969" w:type="dxa"/>
            <w:tcBorders>
              <w:top w:val="single" w:sz="12" w:space="0" w:color="auto"/>
              <w:left w:val="nil"/>
              <w:bottom w:val="nil"/>
              <w:right w:val="nil"/>
            </w:tcBorders>
            <w:shd w:val="clear" w:color="auto" w:fill="auto"/>
            <w:noWrap/>
            <w:vAlign w:val="center"/>
          </w:tcPr>
          <w:p w14:paraId="1C56191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6.83E-08</w:t>
            </w:r>
          </w:p>
        </w:tc>
        <w:tc>
          <w:tcPr>
            <w:tcW w:w="1583" w:type="dxa"/>
            <w:tcBorders>
              <w:top w:val="single" w:sz="12" w:space="0" w:color="auto"/>
              <w:left w:val="nil"/>
              <w:bottom w:val="nil"/>
              <w:right w:val="nil"/>
            </w:tcBorders>
            <w:shd w:val="clear" w:color="auto" w:fill="auto"/>
            <w:noWrap/>
            <w:vAlign w:val="center"/>
          </w:tcPr>
          <w:p w14:paraId="2E0C5BE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3EA92044"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C496E6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Mubironine B</w:t>
            </w:r>
          </w:p>
        </w:tc>
        <w:tc>
          <w:tcPr>
            <w:tcW w:w="2206" w:type="dxa"/>
            <w:tcBorders>
              <w:top w:val="nil"/>
              <w:left w:val="nil"/>
              <w:bottom w:val="nil"/>
              <w:right w:val="nil"/>
            </w:tcBorders>
            <w:shd w:val="clear" w:color="auto" w:fill="auto"/>
            <w:noWrap/>
            <w:vAlign w:val="center"/>
          </w:tcPr>
          <w:p w14:paraId="381CBE8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41C636D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Dendroside D isomer</w:t>
            </w:r>
          </w:p>
        </w:tc>
        <w:tc>
          <w:tcPr>
            <w:tcW w:w="2343" w:type="dxa"/>
            <w:tcBorders>
              <w:top w:val="nil"/>
              <w:left w:val="nil"/>
              <w:bottom w:val="nil"/>
              <w:right w:val="nil"/>
            </w:tcBorders>
            <w:shd w:val="clear" w:color="auto" w:fill="auto"/>
            <w:noWrap/>
            <w:vAlign w:val="center"/>
          </w:tcPr>
          <w:p w14:paraId="6C32518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616ECB8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0.52388</w:t>
            </w:r>
          </w:p>
        </w:tc>
        <w:tc>
          <w:tcPr>
            <w:tcW w:w="969" w:type="dxa"/>
            <w:tcBorders>
              <w:top w:val="nil"/>
              <w:left w:val="nil"/>
              <w:bottom w:val="nil"/>
              <w:right w:val="nil"/>
            </w:tcBorders>
            <w:shd w:val="clear" w:color="auto" w:fill="auto"/>
            <w:noWrap/>
            <w:vAlign w:val="center"/>
          </w:tcPr>
          <w:p w14:paraId="72832DC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0.00052175</w:t>
            </w:r>
          </w:p>
        </w:tc>
        <w:tc>
          <w:tcPr>
            <w:tcW w:w="1583" w:type="dxa"/>
            <w:tcBorders>
              <w:top w:val="nil"/>
              <w:left w:val="nil"/>
              <w:bottom w:val="nil"/>
              <w:right w:val="nil"/>
            </w:tcBorders>
            <w:shd w:val="clear" w:color="auto" w:fill="auto"/>
            <w:noWrap/>
            <w:vAlign w:val="center"/>
          </w:tcPr>
          <w:p w14:paraId="2D80BB9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96CFE68"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7947A21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Dendroside D</w:t>
            </w:r>
          </w:p>
        </w:tc>
        <w:tc>
          <w:tcPr>
            <w:tcW w:w="2206" w:type="dxa"/>
            <w:tcBorders>
              <w:top w:val="nil"/>
              <w:left w:val="nil"/>
              <w:bottom w:val="nil"/>
              <w:right w:val="nil"/>
            </w:tcBorders>
            <w:shd w:val="clear" w:color="auto" w:fill="auto"/>
            <w:noWrap/>
            <w:vAlign w:val="center"/>
          </w:tcPr>
          <w:p w14:paraId="4C2196C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bottom w:val="nil"/>
              <w:right w:val="nil"/>
            </w:tcBorders>
            <w:shd w:val="clear" w:color="auto" w:fill="auto"/>
            <w:noWrap/>
            <w:vAlign w:val="center"/>
          </w:tcPr>
          <w:p w14:paraId="3FA2557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Dendroside D isomer</w:t>
            </w:r>
          </w:p>
        </w:tc>
        <w:tc>
          <w:tcPr>
            <w:tcW w:w="2343" w:type="dxa"/>
            <w:tcBorders>
              <w:top w:val="nil"/>
              <w:left w:val="nil"/>
              <w:bottom w:val="nil"/>
              <w:right w:val="nil"/>
            </w:tcBorders>
            <w:shd w:val="clear" w:color="auto" w:fill="auto"/>
            <w:noWrap/>
            <w:vAlign w:val="center"/>
          </w:tcPr>
          <w:p w14:paraId="51B4A14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199BD06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0.67613</w:t>
            </w:r>
          </w:p>
        </w:tc>
        <w:tc>
          <w:tcPr>
            <w:tcW w:w="969" w:type="dxa"/>
            <w:tcBorders>
              <w:top w:val="nil"/>
              <w:left w:val="nil"/>
              <w:bottom w:val="nil"/>
              <w:right w:val="nil"/>
            </w:tcBorders>
            <w:shd w:val="clear" w:color="auto" w:fill="auto"/>
            <w:noWrap/>
            <w:vAlign w:val="center"/>
          </w:tcPr>
          <w:p w14:paraId="0995B37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1.68E-06</w:t>
            </w:r>
          </w:p>
        </w:tc>
        <w:tc>
          <w:tcPr>
            <w:tcW w:w="1583" w:type="dxa"/>
            <w:tcBorders>
              <w:top w:val="nil"/>
              <w:left w:val="nil"/>
              <w:bottom w:val="nil"/>
              <w:right w:val="nil"/>
            </w:tcBorders>
            <w:shd w:val="clear" w:color="auto" w:fill="auto"/>
            <w:noWrap/>
            <w:vAlign w:val="center"/>
          </w:tcPr>
          <w:p w14:paraId="4F12A5B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DBC35B8"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05689ED9" w14:textId="5F7C0614" w:rsidR="00695186" w:rsidRDefault="003017B3">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Chrysotoxine</w:t>
            </w:r>
          </w:p>
        </w:tc>
        <w:tc>
          <w:tcPr>
            <w:tcW w:w="2206" w:type="dxa"/>
            <w:tcBorders>
              <w:top w:val="nil"/>
              <w:left w:val="nil"/>
              <w:bottom w:val="nil"/>
              <w:right w:val="nil"/>
            </w:tcBorders>
            <w:shd w:val="clear" w:color="auto" w:fill="auto"/>
            <w:noWrap/>
            <w:vAlign w:val="center"/>
          </w:tcPr>
          <w:p w14:paraId="19A28DC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Bibenzyl</w:t>
            </w:r>
          </w:p>
        </w:tc>
        <w:tc>
          <w:tcPr>
            <w:tcW w:w="2118" w:type="dxa"/>
            <w:tcBorders>
              <w:top w:val="nil"/>
              <w:left w:val="nil"/>
              <w:bottom w:val="nil"/>
              <w:right w:val="nil"/>
            </w:tcBorders>
            <w:shd w:val="clear" w:color="auto" w:fill="auto"/>
            <w:noWrap/>
            <w:vAlign w:val="center"/>
          </w:tcPr>
          <w:p w14:paraId="0C24CAF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Rutin</w:t>
            </w:r>
          </w:p>
        </w:tc>
        <w:tc>
          <w:tcPr>
            <w:tcW w:w="2343" w:type="dxa"/>
            <w:tcBorders>
              <w:top w:val="nil"/>
              <w:left w:val="nil"/>
              <w:bottom w:val="nil"/>
              <w:right w:val="nil"/>
            </w:tcBorders>
            <w:shd w:val="clear" w:color="auto" w:fill="auto"/>
            <w:noWrap/>
            <w:vAlign w:val="center"/>
          </w:tcPr>
          <w:p w14:paraId="7A8AC21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3843CE5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0.57487</w:t>
            </w:r>
          </w:p>
        </w:tc>
        <w:tc>
          <w:tcPr>
            <w:tcW w:w="969" w:type="dxa"/>
            <w:tcBorders>
              <w:top w:val="nil"/>
              <w:left w:val="nil"/>
              <w:bottom w:val="nil"/>
              <w:right w:val="nil"/>
            </w:tcBorders>
            <w:shd w:val="clear" w:color="auto" w:fill="auto"/>
            <w:noWrap/>
            <w:vAlign w:val="center"/>
          </w:tcPr>
          <w:p w14:paraId="1C4F69B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0.00010456</w:t>
            </w:r>
          </w:p>
        </w:tc>
        <w:tc>
          <w:tcPr>
            <w:tcW w:w="1583" w:type="dxa"/>
            <w:tcBorders>
              <w:top w:val="nil"/>
              <w:left w:val="nil"/>
              <w:bottom w:val="nil"/>
              <w:right w:val="nil"/>
            </w:tcBorders>
            <w:shd w:val="clear" w:color="auto" w:fill="auto"/>
            <w:noWrap/>
            <w:vAlign w:val="center"/>
          </w:tcPr>
          <w:p w14:paraId="2D97A5B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52A3A20F"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2865931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Violanthin</w:t>
            </w:r>
          </w:p>
        </w:tc>
        <w:tc>
          <w:tcPr>
            <w:tcW w:w="2206" w:type="dxa"/>
            <w:tcBorders>
              <w:top w:val="nil"/>
              <w:left w:val="nil"/>
              <w:bottom w:val="nil"/>
              <w:right w:val="nil"/>
            </w:tcBorders>
            <w:shd w:val="clear" w:color="auto" w:fill="auto"/>
            <w:noWrap/>
            <w:vAlign w:val="center"/>
          </w:tcPr>
          <w:p w14:paraId="5BC8722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33D0471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Rutin</w:t>
            </w:r>
          </w:p>
        </w:tc>
        <w:tc>
          <w:tcPr>
            <w:tcW w:w="2343" w:type="dxa"/>
            <w:tcBorders>
              <w:top w:val="nil"/>
              <w:left w:val="nil"/>
              <w:bottom w:val="nil"/>
              <w:right w:val="nil"/>
            </w:tcBorders>
            <w:shd w:val="clear" w:color="auto" w:fill="auto"/>
            <w:noWrap/>
            <w:vAlign w:val="center"/>
          </w:tcPr>
          <w:p w14:paraId="5844200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488DDB9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0.57483</w:t>
            </w:r>
          </w:p>
        </w:tc>
        <w:tc>
          <w:tcPr>
            <w:tcW w:w="969" w:type="dxa"/>
            <w:tcBorders>
              <w:top w:val="nil"/>
              <w:left w:val="nil"/>
              <w:bottom w:val="nil"/>
              <w:right w:val="nil"/>
            </w:tcBorders>
            <w:shd w:val="clear" w:color="auto" w:fill="auto"/>
            <w:noWrap/>
            <w:vAlign w:val="center"/>
          </w:tcPr>
          <w:p w14:paraId="052D7C3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0.0001047</w:t>
            </w:r>
          </w:p>
        </w:tc>
        <w:tc>
          <w:tcPr>
            <w:tcW w:w="1583" w:type="dxa"/>
            <w:tcBorders>
              <w:top w:val="nil"/>
              <w:left w:val="nil"/>
              <w:bottom w:val="nil"/>
              <w:right w:val="nil"/>
            </w:tcBorders>
            <w:shd w:val="clear" w:color="auto" w:fill="auto"/>
            <w:noWrap/>
            <w:vAlign w:val="center"/>
          </w:tcPr>
          <w:p w14:paraId="3D03B78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4B8CF40"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6A8CFD4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Glucosylvitexin</w:t>
            </w:r>
          </w:p>
        </w:tc>
        <w:tc>
          <w:tcPr>
            <w:tcW w:w="2206" w:type="dxa"/>
            <w:tcBorders>
              <w:top w:val="nil"/>
              <w:left w:val="nil"/>
              <w:bottom w:val="nil"/>
              <w:right w:val="nil"/>
            </w:tcBorders>
            <w:shd w:val="clear" w:color="auto" w:fill="auto"/>
            <w:noWrap/>
            <w:vAlign w:val="center"/>
          </w:tcPr>
          <w:p w14:paraId="3DDC7E5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4EE8376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Rutin</w:t>
            </w:r>
          </w:p>
        </w:tc>
        <w:tc>
          <w:tcPr>
            <w:tcW w:w="2343" w:type="dxa"/>
            <w:tcBorders>
              <w:top w:val="nil"/>
              <w:left w:val="nil"/>
              <w:bottom w:val="nil"/>
              <w:right w:val="nil"/>
            </w:tcBorders>
            <w:shd w:val="clear" w:color="auto" w:fill="auto"/>
            <w:noWrap/>
            <w:vAlign w:val="center"/>
          </w:tcPr>
          <w:p w14:paraId="3DA3770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4319983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0.68109</w:t>
            </w:r>
          </w:p>
        </w:tc>
        <w:tc>
          <w:tcPr>
            <w:tcW w:w="969" w:type="dxa"/>
            <w:tcBorders>
              <w:top w:val="nil"/>
              <w:left w:val="nil"/>
              <w:bottom w:val="nil"/>
              <w:right w:val="nil"/>
            </w:tcBorders>
            <w:shd w:val="clear" w:color="auto" w:fill="auto"/>
            <w:noWrap/>
            <w:vAlign w:val="center"/>
          </w:tcPr>
          <w:p w14:paraId="47F04B1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1.32E-06</w:t>
            </w:r>
          </w:p>
        </w:tc>
        <w:tc>
          <w:tcPr>
            <w:tcW w:w="1583" w:type="dxa"/>
            <w:tcBorders>
              <w:top w:val="nil"/>
              <w:left w:val="nil"/>
              <w:bottom w:val="nil"/>
              <w:right w:val="nil"/>
            </w:tcBorders>
            <w:shd w:val="clear" w:color="auto" w:fill="auto"/>
            <w:noWrap/>
            <w:vAlign w:val="center"/>
          </w:tcPr>
          <w:p w14:paraId="687CBF0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77DDF31D"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10F3991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 xml:space="preserve">Dihydropinosylvin methyl ether </w:t>
            </w:r>
          </w:p>
        </w:tc>
        <w:tc>
          <w:tcPr>
            <w:tcW w:w="2206" w:type="dxa"/>
            <w:tcBorders>
              <w:top w:val="nil"/>
              <w:left w:val="nil"/>
              <w:bottom w:val="nil"/>
              <w:right w:val="nil"/>
            </w:tcBorders>
            <w:shd w:val="clear" w:color="auto" w:fill="auto"/>
            <w:noWrap/>
            <w:vAlign w:val="center"/>
          </w:tcPr>
          <w:p w14:paraId="6C444B0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12FF900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Rutin</w:t>
            </w:r>
          </w:p>
        </w:tc>
        <w:tc>
          <w:tcPr>
            <w:tcW w:w="2343" w:type="dxa"/>
            <w:tcBorders>
              <w:top w:val="nil"/>
              <w:left w:val="nil"/>
              <w:bottom w:val="nil"/>
              <w:right w:val="nil"/>
            </w:tcBorders>
            <w:shd w:val="clear" w:color="auto" w:fill="auto"/>
            <w:noWrap/>
            <w:vAlign w:val="center"/>
          </w:tcPr>
          <w:p w14:paraId="71445A6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664C9AF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0.70842</w:t>
            </w:r>
          </w:p>
        </w:tc>
        <w:tc>
          <w:tcPr>
            <w:tcW w:w="969" w:type="dxa"/>
            <w:tcBorders>
              <w:top w:val="nil"/>
              <w:left w:val="nil"/>
              <w:bottom w:val="nil"/>
              <w:right w:val="nil"/>
            </w:tcBorders>
            <w:shd w:val="clear" w:color="auto" w:fill="auto"/>
            <w:noWrap/>
            <w:vAlign w:val="center"/>
          </w:tcPr>
          <w:p w14:paraId="23E22AF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3.15E-07</w:t>
            </w:r>
          </w:p>
        </w:tc>
        <w:tc>
          <w:tcPr>
            <w:tcW w:w="1583" w:type="dxa"/>
            <w:tcBorders>
              <w:top w:val="nil"/>
              <w:left w:val="nil"/>
              <w:bottom w:val="nil"/>
              <w:right w:val="nil"/>
            </w:tcBorders>
            <w:shd w:val="clear" w:color="auto" w:fill="auto"/>
            <w:noWrap/>
            <w:vAlign w:val="center"/>
          </w:tcPr>
          <w:p w14:paraId="3697C7E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59AD2F5C"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18C490D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Inosine isomer</w:t>
            </w:r>
          </w:p>
        </w:tc>
        <w:tc>
          <w:tcPr>
            <w:tcW w:w="2206" w:type="dxa"/>
            <w:tcBorders>
              <w:top w:val="nil"/>
              <w:left w:val="nil"/>
              <w:bottom w:val="nil"/>
              <w:right w:val="nil"/>
            </w:tcBorders>
            <w:shd w:val="clear" w:color="auto" w:fill="auto"/>
            <w:noWrap/>
            <w:vAlign w:val="center"/>
          </w:tcPr>
          <w:p w14:paraId="47F4E11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186B310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Rutin</w:t>
            </w:r>
          </w:p>
        </w:tc>
        <w:tc>
          <w:tcPr>
            <w:tcW w:w="2343" w:type="dxa"/>
            <w:tcBorders>
              <w:top w:val="nil"/>
              <w:left w:val="nil"/>
              <w:bottom w:val="nil"/>
              <w:right w:val="nil"/>
            </w:tcBorders>
            <w:shd w:val="clear" w:color="auto" w:fill="auto"/>
            <w:noWrap/>
            <w:vAlign w:val="center"/>
          </w:tcPr>
          <w:p w14:paraId="6344A9F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5C38589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0.76471</w:t>
            </w:r>
          </w:p>
        </w:tc>
        <w:tc>
          <w:tcPr>
            <w:tcW w:w="969" w:type="dxa"/>
            <w:tcBorders>
              <w:top w:val="nil"/>
              <w:left w:val="nil"/>
              <w:bottom w:val="nil"/>
              <w:right w:val="nil"/>
            </w:tcBorders>
            <w:shd w:val="clear" w:color="auto" w:fill="auto"/>
            <w:noWrap/>
            <w:vAlign w:val="center"/>
          </w:tcPr>
          <w:p w14:paraId="78AAA09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9.24E-09</w:t>
            </w:r>
          </w:p>
        </w:tc>
        <w:tc>
          <w:tcPr>
            <w:tcW w:w="1583" w:type="dxa"/>
            <w:tcBorders>
              <w:top w:val="nil"/>
              <w:left w:val="nil"/>
              <w:bottom w:val="nil"/>
              <w:right w:val="nil"/>
            </w:tcBorders>
            <w:shd w:val="clear" w:color="auto" w:fill="auto"/>
            <w:noWrap/>
            <w:vAlign w:val="center"/>
          </w:tcPr>
          <w:p w14:paraId="44DFD2F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42D61217"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63FED04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Inosine</w:t>
            </w:r>
          </w:p>
        </w:tc>
        <w:tc>
          <w:tcPr>
            <w:tcW w:w="2206" w:type="dxa"/>
            <w:tcBorders>
              <w:top w:val="nil"/>
              <w:left w:val="nil"/>
              <w:bottom w:val="nil"/>
              <w:right w:val="nil"/>
            </w:tcBorders>
            <w:shd w:val="clear" w:color="auto" w:fill="auto"/>
            <w:noWrap/>
            <w:vAlign w:val="center"/>
          </w:tcPr>
          <w:p w14:paraId="41886D2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29CFA68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Rutin</w:t>
            </w:r>
          </w:p>
        </w:tc>
        <w:tc>
          <w:tcPr>
            <w:tcW w:w="2343" w:type="dxa"/>
            <w:tcBorders>
              <w:top w:val="nil"/>
              <w:left w:val="nil"/>
              <w:bottom w:val="nil"/>
              <w:right w:val="nil"/>
            </w:tcBorders>
            <w:shd w:val="clear" w:color="auto" w:fill="auto"/>
            <w:noWrap/>
            <w:vAlign w:val="center"/>
          </w:tcPr>
          <w:p w14:paraId="1E34D94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6C7FFD7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0.76422</w:t>
            </w:r>
          </w:p>
        </w:tc>
        <w:tc>
          <w:tcPr>
            <w:tcW w:w="969" w:type="dxa"/>
            <w:tcBorders>
              <w:top w:val="nil"/>
              <w:left w:val="nil"/>
              <w:bottom w:val="nil"/>
              <w:right w:val="nil"/>
            </w:tcBorders>
            <w:shd w:val="clear" w:color="auto" w:fill="auto"/>
            <w:noWrap/>
            <w:vAlign w:val="center"/>
          </w:tcPr>
          <w:p w14:paraId="052A959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9.57E-09</w:t>
            </w:r>
          </w:p>
        </w:tc>
        <w:tc>
          <w:tcPr>
            <w:tcW w:w="1583" w:type="dxa"/>
            <w:tcBorders>
              <w:top w:val="nil"/>
              <w:left w:val="nil"/>
              <w:bottom w:val="nil"/>
              <w:right w:val="nil"/>
            </w:tcBorders>
            <w:shd w:val="clear" w:color="auto" w:fill="auto"/>
            <w:noWrap/>
            <w:vAlign w:val="center"/>
          </w:tcPr>
          <w:p w14:paraId="4DB8BA7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5F6C0D94"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2980D24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Aduncin</w:t>
            </w:r>
          </w:p>
        </w:tc>
        <w:tc>
          <w:tcPr>
            <w:tcW w:w="2206" w:type="dxa"/>
            <w:tcBorders>
              <w:top w:val="nil"/>
              <w:left w:val="nil"/>
              <w:bottom w:val="nil"/>
              <w:right w:val="nil"/>
            </w:tcBorders>
            <w:shd w:val="clear" w:color="auto" w:fill="auto"/>
            <w:noWrap/>
            <w:vAlign w:val="center"/>
          </w:tcPr>
          <w:p w14:paraId="4E10948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bottom w:val="nil"/>
              <w:right w:val="nil"/>
            </w:tcBorders>
            <w:shd w:val="clear" w:color="auto" w:fill="auto"/>
            <w:noWrap/>
            <w:vAlign w:val="center"/>
          </w:tcPr>
          <w:p w14:paraId="6D2021D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Rutin</w:t>
            </w:r>
          </w:p>
        </w:tc>
        <w:tc>
          <w:tcPr>
            <w:tcW w:w="2343" w:type="dxa"/>
            <w:tcBorders>
              <w:top w:val="nil"/>
              <w:left w:val="nil"/>
              <w:bottom w:val="nil"/>
              <w:right w:val="nil"/>
            </w:tcBorders>
            <w:shd w:val="clear" w:color="auto" w:fill="auto"/>
            <w:noWrap/>
            <w:vAlign w:val="center"/>
          </w:tcPr>
          <w:p w14:paraId="04BE300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0F458C5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0.8129</w:t>
            </w:r>
          </w:p>
        </w:tc>
        <w:tc>
          <w:tcPr>
            <w:tcW w:w="969" w:type="dxa"/>
            <w:tcBorders>
              <w:top w:val="nil"/>
              <w:left w:val="nil"/>
              <w:bottom w:val="nil"/>
              <w:right w:val="nil"/>
            </w:tcBorders>
            <w:shd w:val="clear" w:color="auto" w:fill="auto"/>
            <w:noWrap/>
            <w:vAlign w:val="center"/>
          </w:tcPr>
          <w:p w14:paraId="7A25622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1.87E-10</w:t>
            </w:r>
          </w:p>
        </w:tc>
        <w:tc>
          <w:tcPr>
            <w:tcW w:w="1583" w:type="dxa"/>
            <w:tcBorders>
              <w:top w:val="nil"/>
              <w:left w:val="nil"/>
              <w:bottom w:val="nil"/>
              <w:right w:val="nil"/>
            </w:tcBorders>
            <w:shd w:val="clear" w:color="auto" w:fill="auto"/>
            <w:noWrap/>
            <w:vAlign w:val="center"/>
          </w:tcPr>
          <w:p w14:paraId="07338B1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682D0FE5"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F51DC4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Isoschaftoside</w:t>
            </w:r>
          </w:p>
        </w:tc>
        <w:tc>
          <w:tcPr>
            <w:tcW w:w="2206" w:type="dxa"/>
            <w:tcBorders>
              <w:top w:val="nil"/>
              <w:left w:val="nil"/>
              <w:bottom w:val="nil"/>
              <w:right w:val="nil"/>
            </w:tcBorders>
            <w:shd w:val="clear" w:color="auto" w:fill="auto"/>
            <w:noWrap/>
            <w:vAlign w:val="center"/>
          </w:tcPr>
          <w:p w14:paraId="127B7C4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265AD73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Rutin</w:t>
            </w:r>
          </w:p>
        </w:tc>
        <w:tc>
          <w:tcPr>
            <w:tcW w:w="2343" w:type="dxa"/>
            <w:tcBorders>
              <w:top w:val="nil"/>
              <w:left w:val="nil"/>
              <w:bottom w:val="nil"/>
              <w:right w:val="nil"/>
            </w:tcBorders>
            <w:shd w:val="clear" w:color="auto" w:fill="auto"/>
            <w:noWrap/>
            <w:vAlign w:val="center"/>
          </w:tcPr>
          <w:p w14:paraId="05FFB17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3D47596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0.85864</w:t>
            </w:r>
          </w:p>
        </w:tc>
        <w:tc>
          <w:tcPr>
            <w:tcW w:w="969" w:type="dxa"/>
            <w:tcBorders>
              <w:top w:val="nil"/>
              <w:left w:val="nil"/>
              <w:bottom w:val="nil"/>
              <w:right w:val="nil"/>
            </w:tcBorders>
            <w:shd w:val="clear" w:color="auto" w:fill="auto"/>
            <w:noWrap/>
            <w:vAlign w:val="center"/>
          </w:tcPr>
          <w:p w14:paraId="753D88F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1.39E-12</w:t>
            </w:r>
          </w:p>
        </w:tc>
        <w:tc>
          <w:tcPr>
            <w:tcW w:w="1583" w:type="dxa"/>
            <w:tcBorders>
              <w:top w:val="nil"/>
              <w:left w:val="nil"/>
              <w:bottom w:val="nil"/>
              <w:right w:val="nil"/>
            </w:tcBorders>
            <w:shd w:val="clear" w:color="auto" w:fill="auto"/>
            <w:noWrap/>
            <w:vAlign w:val="center"/>
          </w:tcPr>
          <w:p w14:paraId="54BCC06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4C87600E"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23C7A90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Schaftoside</w:t>
            </w:r>
          </w:p>
        </w:tc>
        <w:tc>
          <w:tcPr>
            <w:tcW w:w="2206" w:type="dxa"/>
            <w:tcBorders>
              <w:top w:val="nil"/>
              <w:left w:val="nil"/>
              <w:bottom w:val="nil"/>
              <w:right w:val="nil"/>
            </w:tcBorders>
            <w:shd w:val="clear" w:color="auto" w:fill="auto"/>
            <w:noWrap/>
            <w:vAlign w:val="center"/>
          </w:tcPr>
          <w:p w14:paraId="3DACF79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2FA2571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Rutin</w:t>
            </w:r>
          </w:p>
        </w:tc>
        <w:tc>
          <w:tcPr>
            <w:tcW w:w="2343" w:type="dxa"/>
            <w:tcBorders>
              <w:top w:val="nil"/>
              <w:left w:val="nil"/>
              <w:bottom w:val="nil"/>
              <w:right w:val="nil"/>
            </w:tcBorders>
            <w:shd w:val="clear" w:color="auto" w:fill="auto"/>
            <w:noWrap/>
            <w:vAlign w:val="center"/>
          </w:tcPr>
          <w:p w14:paraId="01F39F9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7A3D367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0.8678</w:t>
            </w:r>
          </w:p>
        </w:tc>
        <w:tc>
          <w:tcPr>
            <w:tcW w:w="969" w:type="dxa"/>
            <w:tcBorders>
              <w:top w:val="nil"/>
              <w:left w:val="nil"/>
              <w:bottom w:val="nil"/>
              <w:right w:val="nil"/>
            </w:tcBorders>
            <w:shd w:val="clear" w:color="auto" w:fill="auto"/>
            <w:noWrap/>
            <w:vAlign w:val="center"/>
          </w:tcPr>
          <w:p w14:paraId="195F8DA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4.22E-13</w:t>
            </w:r>
          </w:p>
        </w:tc>
        <w:tc>
          <w:tcPr>
            <w:tcW w:w="1583" w:type="dxa"/>
            <w:tcBorders>
              <w:top w:val="nil"/>
              <w:left w:val="nil"/>
              <w:bottom w:val="nil"/>
              <w:right w:val="nil"/>
            </w:tcBorders>
            <w:shd w:val="clear" w:color="auto" w:fill="auto"/>
            <w:noWrap/>
            <w:vAlign w:val="center"/>
          </w:tcPr>
          <w:p w14:paraId="01CA64B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5957773B"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007CD82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Apigenin-6-C-afa-L-arabinoside-8-C-beta-D-xyloside</w:t>
            </w:r>
          </w:p>
        </w:tc>
        <w:tc>
          <w:tcPr>
            <w:tcW w:w="2206" w:type="dxa"/>
            <w:tcBorders>
              <w:top w:val="nil"/>
              <w:left w:val="nil"/>
              <w:bottom w:val="nil"/>
              <w:right w:val="nil"/>
            </w:tcBorders>
            <w:shd w:val="clear" w:color="auto" w:fill="auto"/>
            <w:noWrap/>
            <w:vAlign w:val="center"/>
          </w:tcPr>
          <w:p w14:paraId="507DEDB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0A158E9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Rutin</w:t>
            </w:r>
          </w:p>
        </w:tc>
        <w:tc>
          <w:tcPr>
            <w:tcW w:w="2343" w:type="dxa"/>
            <w:tcBorders>
              <w:top w:val="nil"/>
              <w:left w:val="nil"/>
              <w:bottom w:val="nil"/>
              <w:right w:val="nil"/>
            </w:tcBorders>
            <w:shd w:val="clear" w:color="auto" w:fill="auto"/>
            <w:noWrap/>
            <w:vAlign w:val="center"/>
          </w:tcPr>
          <w:p w14:paraId="780C785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1170BB7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0.8652</w:t>
            </w:r>
          </w:p>
        </w:tc>
        <w:tc>
          <w:tcPr>
            <w:tcW w:w="969" w:type="dxa"/>
            <w:tcBorders>
              <w:top w:val="nil"/>
              <w:left w:val="nil"/>
              <w:bottom w:val="nil"/>
              <w:right w:val="nil"/>
            </w:tcBorders>
            <w:shd w:val="clear" w:color="auto" w:fill="auto"/>
            <w:noWrap/>
            <w:vAlign w:val="center"/>
          </w:tcPr>
          <w:p w14:paraId="2CD5217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5.98E-13</w:t>
            </w:r>
          </w:p>
        </w:tc>
        <w:tc>
          <w:tcPr>
            <w:tcW w:w="1583" w:type="dxa"/>
            <w:tcBorders>
              <w:top w:val="nil"/>
              <w:left w:val="nil"/>
              <w:bottom w:val="nil"/>
              <w:right w:val="nil"/>
            </w:tcBorders>
            <w:shd w:val="clear" w:color="auto" w:fill="auto"/>
            <w:noWrap/>
            <w:vAlign w:val="center"/>
          </w:tcPr>
          <w:p w14:paraId="0772C76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60630AFD"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0B85E59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Dendroside D isomer</w:t>
            </w:r>
          </w:p>
        </w:tc>
        <w:tc>
          <w:tcPr>
            <w:tcW w:w="2206" w:type="dxa"/>
            <w:tcBorders>
              <w:top w:val="nil"/>
              <w:left w:val="nil"/>
              <w:bottom w:val="nil"/>
              <w:right w:val="nil"/>
            </w:tcBorders>
            <w:shd w:val="clear" w:color="auto" w:fill="auto"/>
            <w:noWrap/>
            <w:vAlign w:val="center"/>
          </w:tcPr>
          <w:p w14:paraId="2AC6369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bottom w:val="nil"/>
              <w:right w:val="nil"/>
            </w:tcBorders>
            <w:shd w:val="clear" w:color="auto" w:fill="auto"/>
            <w:noWrap/>
            <w:vAlign w:val="center"/>
          </w:tcPr>
          <w:p w14:paraId="1129ED9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Rutin</w:t>
            </w:r>
          </w:p>
        </w:tc>
        <w:tc>
          <w:tcPr>
            <w:tcW w:w="2343" w:type="dxa"/>
            <w:tcBorders>
              <w:top w:val="nil"/>
              <w:left w:val="nil"/>
              <w:bottom w:val="nil"/>
              <w:right w:val="nil"/>
            </w:tcBorders>
            <w:shd w:val="clear" w:color="auto" w:fill="auto"/>
            <w:noWrap/>
            <w:vAlign w:val="center"/>
          </w:tcPr>
          <w:p w14:paraId="108BA6E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588F7E0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0.73455</w:t>
            </w:r>
          </w:p>
        </w:tc>
        <w:tc>
          <w:tcPr>
            <w:tcW w:w="969" w:type="dxa"/>
            <w:tcBorders>
              <w:top w:val="nil"/>
              <w:left w:val="nil"/>
              <w:bottom w:val="nil"/>
              <w:right w:val="nil"/>
            </w:tcBorders>
            <w:shd w:val="clear" w:color="auto" w:fill="auto"/>
            <w:noWrap/>
            <w:vAlign w:val="center"/>
          </w:tcPr>
          <w:p w14:paraId="13E1D72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6.83E-08</w:t>
            </w:r>
          </w:p>
        </w:tc>
        <w:tc>
          <w:tcPr>
            <w:tcW w:w="1583" w:type="dxa"/>
            <w:tcBorders>
              <w:top w:val="nil"/>
              <w:left w:val="nil"/>
              <w:bottom w:val="nil"/>
              <w:right w:val="nil"/>
            </w:tcBorders>
            <w:shd w:val="clear" w:color="auto" w:fill="auto"/>
            <w:noWrap/>
            <w:vAlign w:val="center"/>
          </w:tcPr>
          <w:p w14:paraId="5A072D5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4995858D"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52A9887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Quercetin</w:t>
            </w:r>
          </w:p>
        </w:tc>
        <w:tc>
          <w:tcPr>
            <w:tcW w:w="2206" w:type="dxa"/>
            <w:tcBorders>
              <w:top w:val="nil"/>
              <w:left w:val="nil"/>
              <w:bottom w:val="nil"/>
              <w:right w:val="nil"/>
            </w:tcBorders>
            <w:shd w:val="clear" w:color="auto" w:fill="auto"/>
            <w:noWrap/>
            <w:vAlign w:val="center"/>
          </w:tcPr>
          <w:p w14:paraId="4CE42C8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688DB40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Rutin</w:t>
            </w:r>
          </w:p>
        </w:tc>
        <w:tc>
          <w:tcPr>
            <w:tcW w:w="2343" w:type="dxa"/>
            <w:tcBorders>
              <w:top w:val="nil"/>
              <w:left w:val="nil"/>
              <w:bottom w:val="nil"/>
              <w:right w:val="nil"/>
            </w:tcBorders>
            <w:shd w:val="clear" w:color="auto" w:fill="auto"/>
            <w:noWrap/>
            <w:vAlign w:val="center"/>
          </w:tcPr>
          <w:p w14:paraId="1F3F463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5976244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w:t>
            </w:r>
          </w:p>
        </w:tc>
        <w:tc>
          <w:tcPr>
            <w:tcW w:w="969" w:type="dxa"/>
            <w:tcBorders>
              <w:top w:val="nil"/>
              <w:left w:val="nil"/>
              <w:bottom w:val="nil"/>
              <w:right w:val="nil"/>
            </w:tcBorders>
            <w:shd w:val="clear" w:color="auto" w:fill="auto"/>
            <w:noWrap/>
            <w:vAlign w:val="center"/>
          </w:tcPr>
          <w:p w14:paraId="245B297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58517F8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409432BA"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08315E9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Mubironine B</w:t>
            </w:r>
          </w:p>
        </w:tc>
        <w:tc>
          <w:tcPr>
            <w:tcW w:w="2206" w:type="dxa"/>
            <w:tcBorders>
              <w:top w:val="nil"/>
              <w:left w:val="nil"/>
              <w:bottom w:val="nil"/>
              <w:right w:val="nil"/>
            </w:tcBorders>
            <w:shd w:val="clear" w:color="auto" w:fill="auto"/>
            <w:noWrap/>
            <w:vAlign w:val="center"/>
          </w:tcPr>
          <w:p w14:paraId="6905D38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1F91406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Rutin</w:t>
            </w:r>
          </w:p>
        </w:tc>
        <w:tc>
          <w:tcPr>
            <w:tcW w:w="2343" w:type="dxa"/>
            <w:tcBorders>
              <w:top w:val="nil"/>
              <w:left w:val="nil"/>
              <w:bottom w:val="nil"/>
              <w:right w:val="nil"/>
            </w:tcBorders>
            <w:shd w:val="clear" w:color="auto" w:fill="auto"/>
            <w:noWrap/>
            <w:vAlign w:val="center"/>
          </w:tcPr>
          <w:p w14:paraId="22619A0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155DA3E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0.51809</w:t>
            </w:r>
          </w:p>
        </w:tc>
        <w:tc>
          <w:tcPr>
            <w:tcW w:w="969" w:type="dxa"/>
            <w:tcBorders>
              <w:top w:val="nil"/>
              <w:left w:val="nil"/>
              <w:bottom w:val="nil"/>
              <w:right w:val="nil"/>
            </w:tcBorders>
            <w:shd w:val="clear" w:color="auto" w:fill="auto"/>
            <w:noWrap/>
            <w:vAlign w:val="center"/>
          </w:tcPr>
          <w:p w14:paraId="4465ADB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0.0006164</w:t>
            </w:r>
          </w:p>
        </w:tc>
        <w:tc>
          <w:tcPr>
            <w:tcW w:w="1583" w:type="dxa"/>
            <w:tcBorders>
              <w:top w:val="nil"/>
              <w:left w:val="nil"/>
              <w:bottom w:val="nil"/>
              <w:right w:val="nil"/>
            </w:tcBorders>
            <w:shd w:val="clear" w:color="auto" w:fill="auto"/>
            <w:noWrap/>
            <w:vAlign w:val="center"/>
          </w:tcPr>
          <w:p w14:paraId="0BC5DBF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3EE79086"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106AD28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Dendroside D</w:t>
            </w:r>
          </w:p>
        </w:tc>
        <w:tc>
          <w:tcPr>
            <w:tcW w:w="2206" w:type="dxa"/>
            <w:tcBorders>
              <w:top w:val="nil"/>
              <w:left w:val="nil"/>
              <w:bottom w:val="nil"/>
              <w:right w:val="nil"/>
            </w:tcBorders>
            <w:shd w:val="clear" w:color="auto" w:fill="auto"/>
            <w:noWrap/>
            <w:vAlign w:val="center"/>
          </w:tcPr>
          <w:p w14:paraId="6D1C41E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bottom w:val="nil"/>
              <w:right w:val="nil"/>
            </w:tcBorders>
            <w:shd w:val="clear" w:color="auto" w:fill="auto"/>
            <w:noWrap/>
            <w:vAlign w:val="center"/>
          </w:tcPr>
          <w:p w14:paraId="70198DE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Rutin</w:t>
            </w:r>
          </w:p>
        </w:tc>
        <w:tc>
          <w:tcPr>
            <w:tcW w:w="2343" w:type="dxa"/>
            <w:tcBorders>
              <w:top w:val="nil"/>
              <w:left w:val="nil"/>
              <w:bottom w:val="nil"/>
              <w:right w:val="nil"/>
            </w:tcBorders>
            <w:shd w:val="clear" w:color="auto" w:fill="auto"/>
            <w:noWrap/>
            <w:vAlign w:val="center"/>
          </w:tcPr>
          <w:p w14:paraId="1F66370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2F59EC7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0.67338</w:t>
            </w:r>
          </w:p>
        </w:tc>
        <w:tc>
          <w:tcPr>
            <w:tcW w:w="969" w:type="dxa"/>
            <w:tcBorders>
              <w:top w:val="nil"/>
              <w:left w:val="nil"/>
              <w:bottom w:val="nil"/>
              <w:right w:val="nil"/>
            </w:tcBorders>
            <w:shd w:val="clear" w:color="auto" w:fill="auto"/>
            <w:noWrap/>
            <w:vAlign w:val="center"/>
          </w:tcPr>
          <w:p w14:paraId="27D1AB2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1.92E-06</w:t>
            </w:r>
          </w:p>
        </w:tc>
        <w:tc>
          <w:tcPr>
            <w:tcW w:w="1583" w:type="dxa"/>
            <w:tcBorders>
              <w:top w:val="nil"/>
              <w:left w:val="nil"/>
              <w:bottom w:val="nil"/>
              <w:right w:val="nil"/>
            </w:tcBorders>
            <w:shd w:val="clear" w:color="auto" w:fill="auto"/>
            <w:noWrap/>
            <w:vAlign w:val="center"/>
          </w:tcPr>
          <w:p w14:paraId="319F14A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57588F8B"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54A04051" w14:textId="502D2212" w:rsidR="00695186" w:rsidRDefault="003017B3">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Chrysotoxine</w:t>
            </w:r>
          </w:p>
        </w:tc>
        <w:tc>
          <w:tcPr>
            <w:tcW w:w="2206" w:type="dxa"/>
            <w:tcBorders>
              <w:top w:val="nil"/>
              <w:left w:val="nil"/>
              <w:bottom w:val="nil"/>
              <w:right w:val="nil"/>
            </w:tcBorders>
            <w:shd w:val="clear" w:color="auto" w:fill="auto"/>
            <w:noWrap/>
            <w:vAlign w:val="center"/>
          </w:tcPr>
          <w:p w14:paraId="22D042E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Bibenzyl</w:t>
            </w:r>
          </w:p>
        </w:tc>
        <w:tc>
          <w:tcPr>
            <w:tcW w:w="2118" w:type="dxa"/>
            <w:tcBorders>
              <w:top w:val="nil"/>
              <w:left w:val="nil"/>
              <w:bottom w:val="nil"/>
              <w:right w:val="nil"/>
            </w:tcBorders>
            <w:shd w:val="clear" w:color="auto" w:fill="auto"/>
            <w:noWrap/>
            <w:vAlign w:val="center"/>
          </w:tcPr>
          <w:p w14:paraId="2AA2C1A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Quercetin</w:t>
            </w:r>
          </w:p>
        </w:tc>
        <w:tc>
          <w:tcPr>
            <w:tcW w:w="2343" w:type="dxa"/>
            <w:tcBorders>
              <w:top w:val="nil"/>
              <w:left w:val="nil"/>
              <w:bottom w:val="nil"/>
              <w:right w:val="nil"/>
            </w:tcBorders>
            <w:shd w:val="clear" w:color="auto" w:fill="auto"/>
            <w:noWrap/>
            <w:vAlign w:val="center"/>
          </w:tcPr>
          <w:p w14:paraId="40ECE11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5A830D2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0.57487</w:t>
            </w:r>
          </w:p>
        </w:tc>
        <w:tc>
          <w:tcPr>
            <w:tcW w:w="969" w:type="dxa"/>
            <w:tcBorders>
              <w:top w:val="nil"/>
              <w:left w:val="nil"/>
              <w:bottom w:val="nil"/>
              <w:right w:val="nil"/>
            </w:tcBorders>
            <w:shd w:val="clear" w:color="auto" w:fill="auto"/>
            <w:noWrap/>
            <w:vAlign w:val="center"/>
          </w:tcPr>
          <w:p w14:paraId="709BC7E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0.00010456</w:t>
            </w:r>
          </w:p>
        </w:tc>
        <w:tc>
          <w:tcPr>
            <w:tcW w:w="1583" w:type="dxa"/>
            <w:tcBorders>
              <w:top w:val="nil"/>
              <w:left w:val="nil"/>
              <w:bottom w:val="nil"/>
              <w:right w:val="nil"/>
            </w:tcBorders>
            <w:shd w:val="clear" w:color="auto" w:fill="auto"/>
            <w:noWrap/>
            <w:vAlign w:val="center"/>
          </w:tcPr>
          <w:p w14:paraId="235036F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2A95712"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7B87B91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Violanthin</w:t>
            </w:r>
          </w:p>
        </w:tc>
        <w:tc>
          <w:tcPr>
            <w:tcW w:w="2206" w:type="dxa"/>
            <w:tcBorders>
              <w:top w:val="nil"/>
              <w:left w:val="nil"/>
              <w:bottom w:val="nil"/>
              <w:right w:val="nil"/>
            </w:tcBorders>
            <w:shd w:val="clear" w:color="auto" w:fill="auto"/>
            <w:noWrap/>
            <w:vAlign w:val="center"/>
          </w:tcPr>
          <w:p w14:paraId="20D468E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0FC9D6D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Quercetin</w:t>
            </w:r>
          </w:p>
        </w:tc>
        <w:tc>
          <w:tcPr>
            <w:tcW w:w="2343" w:type="dxa"/>
            <w:tcBorders>
              <w:top w:val="nil"/>
              <w:left w:val="nil"/>
              <w:bottom w:val="nil"/>
              <w:right w:val="nil"/>
            </w:tcBorders>
            <w:shd w:val="clear" w:color="auto" w:fill="auto"/>
            <w:noWrap/>
            <w:vAlign w:val="center"/>
          </w:tcPr>
          <w:p w14:paraId="4D42C26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1529B9C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0.57483</w:t>
            </w:r>
          </w:p>
        </w:tc>
        <w:tc>
          <w:tcPr>
            <w:tcW w:w="969" w:type="dxa"/>
            <w:tcBorders>
              <w:top w:val="nil"/>
              <w:left w:val="nil"/>
              <w:bottom w:val="nil"/>
              <w:right w:val="nil"/>
            </w:tcBorders>
            <w:shd w:val="clear" w:color="auto" w:fill="auto"/>
            <w:noWrap/>
            <w:vAlign w:val="center"/>
          </w:tcPr>
          <w:p w14:paraId="7CC8A32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0.0001047</w:t>
            </w:r>
          </w:p>
        </w:tc>
        <w:tc>
          <w:tcPr>
            <w:tcW w:w="1583" w:type="dxa"/>
            <w:tcBorders>
              <w:top w:val="nil"/>
              <w:left w:val="nil"/>
              <w:bottom w:val="nil"/>
              <w:right w:val="nil"/>
            </w:tcBorders>
            <w:shd w:val="clear" w:color="auto" w:fill="auto"/>
            <w:noWrap/>
            <w:vAlign w:val="center"/>
          </w:tcPr>
          <w:p w14:paraId="382871F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7B0981C6" w14:textId="77777777" w:rsidTr="000D614D">
        <w:tblPrEx>
          <w:tblBorders>
            <w:top w:val="none" w:sz="0" w:space="0" w:color="auto"/>
            <w:bottom w:val="none" w:sz="0" w:space="0" w:color="auto"/>
          </w:tblBorders>
        </w:tblPrEx>
        <w:trPr>
          <w:trHeight w:val="288"/>
          <w:jc w:val="center"/>
        </w:trPr>
        <w:tc>
          <w:tcPr>
            <w:tcW w:w="2235" w:type="dxa"/>
            <w:tcBorders>
              <w:top w:val="nil"/>
              <w:left w:val="nil"/>
              <w:right w:val="nil"/>
            </w:tcBorders>
            <w:shd w:val="clear" w:color="auto" w:fill="auto"/>
            <w:noWrap/>
            <w:vAlign w:val="center"/>
          </w:tcPr>
          <w:p w14:paraId="357DF97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Glucosylvitexin</w:t>
            </w:r>
          </w:p>
        </w:tc>
        <w:tc>
          <w:tcPr>
            <w:tcW w:w="2206" w:type="dxa"/>
            <w:tcBorders>
              <w:top w:val="nil"/>
              <w:left w:val="nil"/>
              <w:right w:val="nil"/>
            </w:tcBorders>
            <w:shd w:val="clear" w:color="auto" w:fill="auto"/>
            <w:noWrap/>
            <w:vAlign w:val="center"/>
          </w:tcPr>
          <w:p w14:paraId="3CD7753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right w:val="nil"/>
            </w:tcBorders>
            <w:shd w:val="clear" w:color="auto" w:fill="auto"/>
            <w:noWrap/>
            <w:vAlign w:val="center"/>
          </w:tcPr>
          <w:p w14:paraId="30B79D1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Quercetin</w:t>
            </w:r>
          </w:p>
        </w:tc>
        <w:tc>
          <w:tcPr>
            <w:tcW w:w="2343" w:type="dxa"/>
            <w:tcBorders>
              <w:top w:val="nil"/>
              <w:left w:val="nil"/>
              <w:right w:val="nil"/>
            </w:tcBorders>
            <w:shd w:val="clear" w:color="auto" w:fill="auto"/>
            <w:noWrap/>
            <w:vAlign w:val="center"/>
          </w:tcPr>
          <w:p w14:paraId="0F11348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right w:val="nil"/>
            </w:tcBorders>
            <w:shd w:val="clear" w:color="auto" w:fill="auto"/>
            <w:noWrap/>
            <w:vAlign w:val="center"/>
          </w:tcPr>
          <w:p w14:paraId="2217C32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0.68109</w:t>
            </w:r>
          </w:p>
        </w:tc>
        <w:tc>
          <w:tcPr>
            <w:tcW w:w="969" w:type="dxa"/>
            <w:tcBorders>
              <w:top w:val="nil"/>
              <w:left w:val="nil"/>
              <w:right w:val="nil"/>
            </w:tcBorders>
            <w:shd w:val="clear" w:color="auto" w:fill="auto"/>
            <w:noWrap/>
            <w:vAlign w:val="center"/>
          </w:tcPr>
          <w:p w14:paraId="04A59E6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1.32E-06</w:t>
            </w:r>
          </w:p>
        </w:tc>
        <w:tc>
          <w:tcPr>
            <w:tcW w:w="1583" w:type="dxa"/>
            <w:tcBorders>
              <w:top w:val="nil"/>
              <w:left w:val="nil"/>
              <w:right w:val="nil"/>
            </w:tcBorders>
            <w:shd w:val="clear" w:color="auto" w:fill="auto"/>
            <w:noWrap/>
            <w:vAlign w:val="center"/>
          </w:tcPr>
          <w:p w14:paraId="60BAD85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A446C74" w14:textId="77777777" w:rsidTr="000D614D">
        <w:tblPrEx>
          <w:tblBorders>
            <w:top w:val="none" w:sz="0" w:space="0" w:color="auto"/>
            <w:bottom w:val="none" w:sz="0" w:space="0" w:color="auto"/>
          </w:tblBorders>
        </w:tblPrEx>
        <w:trPr>
          <w:trHeight w:val="288"/>
          <w:jc w:val="center"/>
        </w:trPr>
        <w:tc>
          <w:tcPr>
            <w:tcW w:w="2235" w:type="dxa"/>
            <w:tcBorders>
              <w:top w:val="nil"/>
              <w:left w:val="nil"/>
              <w:bottom w:val="single" w:sz="12" w:space="0" w:color="auto"/>
              <w:right w:val="nil"/>
            </w:tcBorders>
            <w:shd w:val="clear" w:color="auto" w:fill="auto"/>
            <w:noWrap/>
            <w:vAlign w:val="center"/>
          </w:tcPr>
          <w:p w14:paraId="36C48DC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 xml:space="preserve">Dihydropinosylvin methyl </w:t>
            </w:r>
            <w:r>
              <w:rPr>
                <w:rFonts w:ascii="Times New Roman" w:eastAsia="宋体" w:hAnsi="Times New Roman" w:cs="Times New Roman"/>
                <w:color w:val="000000"/>
                <w:kern w:val="0"/>
                <w:sz w:val="16"/>
                <w:szCs w:val="16"/>
                <w:lang w:bidi="ar"/>
              </w:rPr>
              <w:lastRenderedPageBreak/>
              <w:t xml:space="preserve">ether </w:t>
            </w:r>
          </w:p>
        </w:tc>
        <w:tc>
          <w:tcPr>
            <w:tcW w:w="2206" w:type="dxa"/>
            <w:tcBorders>
              <w:top w:val="nil"/>
              <w:left w:val="nil"/>
              <w:bottom w:val="single" w:sz="12" w:space="0" w:color="auto"/>
              <w:right w:val="nil"/>
            </w:tcBorders>
            <w:shd w:val="clear" w:color="auto" w:fill="auto"/>
            <w:noWrap/>
            <w:vAlign w:val="center"/>
          </w:tcPr>
          <w:p w14:paraId="2D7FE71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lastRenderedPageBreak/>
              <w:t>Flavonoid</w:t>
            </w:r>
          </w:p>
        </w:tc>
        <w:tc>
          <w:tcPr>
            <w:tcW w:w="2118" w:type="dxa"/>
            <w:tcBorders>
              <w:top w:val="nil"/>
              <w:left w:val="nil"/>
              <w:bottom w:val="single" w:sz="12" w:space="0" w:color="auto"/>
              <w:right w:val="nil"/>
            </w:tcBorders>
            <w:shd w:val="clear" w:color="auto" w:fill="auto"/>
            <w:noWrap/>
            <w:vAlign w:val="center"/>
          </w:tcPr>
          <w:p w14:paraId="1ED0D7A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Quercetin</w:t>
            </w:r>
          </w:p>
        </w:tc>
        <w:tc>
          <w:tcPr>
            <w:tcW w:w="2343" w:type="dxa"/>
            <w:tcBorders>
              <w:top w:val="nil"/>
              <w:left w:val="nil"/>
              <w:bottom w:val="single" w:sz="12" w:space="0" w:color="auto"/>
              <w:right w:val="nil"/>
            </w:tcBorders>
            <w:shd w:val="clear" w:color="auto" w:fill="auto"/>
            <w:noWrap/>
            <w:vAlign w:val="center"/>
          </w:tcPr>
          <w:p w14:paraId="4CEE4FB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single" w:sz="12" w:space="0" w:color="auto"/>
              <w:right w:val="nil"/>
            </w:tcBorders>
            <w:shd w:val="clear" w:color="auto" w:fill="auto"/>
            <w:noWrap/>
            <w:vAlign w:val="center"/>
          </w:tcPr>
          <w:p w14:paraId="6D756A8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0.70842</w:t>
            </w:r>
          </w:p>
        </w:tc>
        <w:tc>
          <w:tcPr>
            <w:tcW w:w="969" w:type="dxa"/>
            <w:tcBorders>
              <w:top w:val="nil"/>
              <w:left w:val="nil"/>
              <w:bottom w:val="single" w:sz="12" w:space="0" w:color="auto"/>
              <w:right w:val="nil"/>
            </w:tcBorders>
            <w:shd w:val="clear" w:color="auto" w:fill="auto"/>
            <w:noWrap/>
            <w:vAlign w:val="center"/>
          </w:tcPr>
          <w:p w14:paraId="4C84ED0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3.15E-07</w:t>
            </w:r>
          </w:p>
        </w:tc>
        <w:tc>
          <w:tcPr>
            <w:tcW w:w="1583" w:type="dxa"/>
            <w:tcBorders>
              <w:top w:val="nil"/>
              <w:left w:val="nil"/>
              <w:bottom w:val="single" w:sz="12" w:space="0" w:color="auto"/>
              <w:right w:val="nil"/>
            </w:tcBorders>
            <w:shd w:val="clear" w:color="auto" w:fill="auto"/>
            <w:noWrap/>
            <w:vAlign w:val="center"/>
          </w:tcPr>
          <w:p w14:paraId="2286D92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7AF35524" w14:textId="77777777" w:rsidTr="000D614D">
        <w:tblPrEx>
          <w:tblBorders>
            <w:top w:val="none" w:sz="0" w:space="0" w:color="auto"/>
            <w:bottom w:val="none" w:sz="0" w:space="0" w:color="auto"/>
          </w:tblBorders>
        </w:tblPrEx>
        <w:trPr>
          <w:trHeight w:val="288"/>
          <w:jc w:val="center"/>
        </w:trPr>
        <w:tc>
          <w:tcPr>
            <w:tcW w:w="2235" w:type="dxa"/>
            <w:tcBorders>
              <w:top w:val="single" w:sz="12" w:space="0" w:color="auto"/>
              <w:left w:val="nil"/>
              <w:bottom w:val="nil"/>
              <w:right w:val="nil"/>
            </w:tcBorders>
            <w:shd w:val="clear" w:color="auto" w:fill="auto"/>
            <w:noWrap/>
            <w:vAlign w:val="center"/>
          </w:tcPr>
          <w:p w14:paraId="1E01711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Inosine isomer</w:t>
            </w:r>
          </w:p>
        </w:tc>
        <w:tc>
          <w:tcPr>
            <w:tcW w:w="2206" w:type="dxa"/>
            <w:tcBorders>
              <w:top w:val="single" w:sz="12" w:space="0" w:color="auto"/>
              <w:left w:val="nil"/>
              <w:bottom w:val="nil"/>
              <w:right w:val="nil"/>
            </w:tcBorders>
            <w:shd w:val="clear" w:color="auto" w:fill="auto"/>
            <w:noWrap/>
            <w:vAlign w:val="center"/>
          </w:tcPr>
          <w:p w14:paraId="385C35C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single" w:sz="12" w:space="0" w:color="auto"/>
              <w:left w:val="nil"/>
              <w:bottom w:val="nil"/>
              <w:right w:val="nil"/>
            </w:tcBorders>
            <w:shd w:val="clear" w:color="auto" w:fill="auto"/>
            <w:noWrap/>
            <w:vAlign w:val="center"/>
          </w:tcPr>
          <w:p w14:paraId="4487020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Quercetin</w:t>
            </w:r>
          </w:p>
        </w:tc>
        <w:tc>
          <w:tcPr>
            <w:tcW w:w="2343" w:type="dxa"/>
            <w:tcBorders>
              <w:top w:val="single" w:sz="12" w:space="0" w:color="auto"/>
              <w:left w:val="nil"/>
              <w:bottom w:val="nil"/>
              <w:right w:val="nil"/>
            </w:tcBorders>
            <w:shd w:val="clear" w:color="auto" w:fill="auto"/>
            <w:noWrap/>
            <w:vAlign w:val="center"/>
          </w:tcPr>
          <w:p w14:paraId="0A64D8D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single" w:sz="12" w:space="0" w:color="auto"/>
              <w:left w:val="nil"/>
              <w:bottom w:val="nil"/>
              <w:right w:val="nil"/>
            </w:tcBorders>
            <w:shd w:val="clear" w:color="auto" w:fill="auto"/>
            <w:noWrap/>
            <w:vAlign w:val="center"/>
          </w:tcPr>
          <w:p w14:paraId="59DFD9A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0.76471</w:t>
            </w:r>
          </w:p>
        </w:tc>
        <w:tc>
          <w:tcPr>
            <w:tcW w:w="969" w:type="dxa"/>
            <w:tcBorders>
              <w:top w:val="single" w:sz="12" w:space="0" w:color="auto"/>
              <w:left w:val="nil"/>
              <w:bottom w:val="nil"/>
              <w:right w:val="nil"/>
            </w:tcBorders>
            <w:shd w:val="clear" w:color="auto" w:fill="auto"/>
            <w:noWrap/>
            <w:vAlign w:val="center"/>
          </w:tcPr>
          <w:p w14:paraId="7BAE50F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9.24E-09</w:t>
            </w:r>
          </w:p>
        </w:tc>
        <w:tc>
          <w:tcPr>
            <w:tcW w:w="1583" w:type="dxa"/>
            <w:tcBorders>
              <w:top w:val="single" w:sz="12" w:space="0" w:color="auto"/>
              <w:left w:val="nil"/>
              <w:bottom w:val="nil"/>
              <w:right w:val="nil"/>
            </w:tcBorders>
            <w:shd w:val="clear" w:color="auto" w:fill="auto"/>
            <w:noWrap/>
            <w:vAlign w:val="center"/>
          </w:tcPr>
          <w:p w14:paraId="6965A18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2EC78B4"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64164BC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Inosine</w:t>
            </w:r>
          </w:p>
        </w:tc>
        <w:tc>
          <w:tcPr>
            <w:tcW w:w="2206" w:type="dxa"/>
            <w:tcBorders>
              <w:top w:val="nil"/>
              <w:left w:val="nil"/>
              <w:bottom w:val="nil"/>
              <w:right w:val="nil"/>
            </w:tcBorders>
            <w:shd w:val="clear" w:color="auto" w:fill="auto"/>
            <w:noWrap/>
            <w:vAlign w:val="center"/>
          </w:tcPr>
          <w:p w14:paraId="4664E06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2701156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Quercetin</w:t>
            </w:r>
          </w:p>
        </w:tc>
        <w:tc>
          <w:tcPr>
            <w:tcW w:w="2343" w:type="dxa"/>
            <w:tcBorders>
              <w:top w:val="nil"/>
              <w:left w:val="nil"/>
              <w:bottom w:val="nil"/>
              <w:right w:val="nil"/>
            </w:tcBorders>
            <w:shd w:val="clear" w:color="auto" w:fill="auto"/>
            <w:noWrap/>
            <w:vAlign w:val="center"/>
          </w:tcPr>
          <w:p w14:paraId="6F9FB9C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5DA8116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0.76422</w:t>
            </w:r>
          </w:p>
        </w:tc>
        <w:tc>
          <w:tcPr>
            <w:tcW w:w="969" w:type="dxa"/>
            <w:tcBorders>
              <w:top w:val="nil"/>
              <w:left w:val="nil"/>
              <w:bottom w:val="nil"/>
              <w:right w:val="nil"/>
            </w:tcBorders>
            <w:shd w:val="clear" w:color="auto" w:fill="auto"/>
            <w:noWrap/>
            <w:vAlign w:val="center"/>
          </w:tcPr>
          <w:p w14:paraId="13B0F9D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9.57E-09</w:t>
            </w:r>
          </w:p>
        </w:tc>
        <w:tc>
          <w:tcPr>
            <w:tcW w:w="1583" w:type="dxa"/>
            <w:tcBorders>
              <w:top w:val="nil"/>
              <w:left w:val="nil"/>
              <w:bottom w:val="nil"/>
              <w:right w:val="nil"/>
            </w:tcBorders>
            <w:shd w:val="clear" w:color="auto" w:fill="auto"/>
            <w:noWrap/>
            <w:vAlign w:val="center"/>
          </w:tcPr>
          <w:p w14:paraId="076D308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C4D34F9"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4DF3EF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Aduncin</w:t>
            </w:r>
          </w:p>
        </w:tc>
        <w:tc>
          <w:tcPr>
            <w:tcW w:w="2206" w:type="dxa"/>
            <w:tcBorders>
              <w:top w:val="nil"/>
              <w:left w:val="nil"/>
              <w:bottom w:val="nil"/>
              <w:right w:val="nil"/>
            </w:tcBorders>
            <w:shd w:val="clear" w:color="auto" w:fill="auto"/>
            <w:noWrap/>
            <w:vAlign w:val="center"/>
          </w:tcPr>
          <w:p w14:paraId="437EB48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bottom w:val="nil"/>
              <w:right w:val="nil"/>
            </w:tcBorders>
            <w:shd w:val="clear" w:color="auto" w:fill="auto"/>
            <w:noWrap/>
            <w:vAlign w:val="center"/>
          </w:tcPr>
          <w:p w14:paraId="6EE0EED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Quercetin</w:t>
            </w:r>
          </w:p>
        </w:tc>
        <w:tc>
          <w:tcPr>
            <w:tcW w:w="2343" w:type="dxa"/>
            <w:tcBorders>
              <w:top w:val="nil"/>
              <w:left w:val="nil"/>
              <w:bottom w:val="nil"/>
              <w:right w:val="nil"/>
            </w:tcBorders>
            <w:shd w:val="clear" w:color="auto" w:fill="auto"/>
            <w:noWrap/>
            <w:vAlign w:val="center"/>
          </w:tcPr>
          <w:p w14:paraId="4636BC3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3CDF603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0.8129</w:t>
            </w:r>
          </w:p>
        </w:tc>
        <w:tc>
          <w:tcPr>
            <w:tcW w:w="969" w:type="dxa"/>
            <w:tcBorders>
              <w:top w:val="nil"/>
              <w:left w:val="nil"/>
              <w:bottom w:val="nil"/>
              <w:right w:val="nil"/>
            </w:tcBorders>
            <w:shd w:val="clear" w:color="auto" w:fill="auto"/>
            <w:noWrap/>
            <w:vAlign w:val="center"/>
          </w:tcPr>
          <w:p w14:paraId="607B472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1.87E-10</w:t>
            </w:r>
          </w:p>
        </w:tc>
        <w:tc>
          <w:tcPr>
            <w:tcW w:w="1583" w:type="dxa"/>
            <w:tcBorders>
              <w:top w:val="nil"/>
              <w:left w:val="nil"/>
              <w:bottom w:val="nil"/>
              <w:right w:val="nil"/>
            </w:tcBorders>
            <w:shd w:val="clear" w:color="auto" w:fill="auto"/>
            <w:noWrap/>
            <w:vAlign w:val="center"/>
          </w:tcPr>
          <w:p w14:paraId="74661C0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468777A"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08F5E96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Isoschaftoside</w:t>
            </w:r>
          </w:p>
        </w:tc>
        <w:tc>
          <w:tcPr>
            <w:tcW w:w="2206" w:type="dxa"/>
            <w:tcBorders>
              <w:top w:val="nil"/>
              <w:left w:val="nil"/>
              <w:bottom w:val="nil"/>
              <w:right w:val="nil"/>
            </w:tcBorders>
            <w:shd w:val="clear" w:color="auto" w:fill="auto"/>
            <w:noWrap/>
            <w:vAlign w:val="center"/>
          </w:tcPr>
          <w:p w14:paraId="5D090AE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3EF4605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Quercetin</w:t>
            </w:r>
          </w:p>
        </w:tc>
        <w:tc>
          <w:tcPr>
            <w:tcW w:w="2343" w:type="dxa"/>
            <w:tcBorders>
              <w:top w:val="nil"/>
              <w:left w:val="nil"/>
              <w:bottom w:val="nil"/>
              <w:right w:val="nil"/>
            </w:tcBorders>
            <w:shd w:val="clear" w:color="auto" w:fill="auto"/>
            <w:noWrap/>
            <w:vAlign w:val="center"/>
          </w:tcPr>
          <w:p w14:paraId="4020BF5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4358A53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0.85864</w:t>
            </w:r>
          </w:p>
        </w:tc>
        <w:tc>
          <w:tcPr>
            <w:tcW w:w="969" w:type="dxa"/>
            <w:tcBorders>
              <w:top w:val="nil"/>
              <w:left w:val="nil"/>
              <w:bottom w:val="nil"/>
              <w:right w:val="nil"/>
            </w:tcBorders>
            <w:shd w:val="clear" w:color="auto" w:fill="auto"/>
            <w:noWrap/>
            <w:vAlign w:val="center"/>
          </w:tcPr>
          <w:p w14:paraId="3AC66B6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1.39E-12</w:t>
            </w:r>
          </w:p>
        </w:tc>
        <w:tc>
          <w:tcPr>
            <w:tcW w:w="1583" w:type="dxa"/>
            <w:tcBorders>
              <w:top w:val="nil"/>
              <w:left w:val="nil"/>
              <w:bottom w:val="nil"/>
              <w:right w:val="nil"/>
            </w:tcBorders>
            <w:shd w:val="clear" w:color="auto" w:fill="auto"/>
            <w:noWrap/>
            <w:vAlign w:val="center"/>
          </w:tcPr>
          <w:p w14:paraId="6912E1A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E8C9C70"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06BC3DB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Schaftoside</w:t>
            </w:r>
          </w:p>
        </w:tc>
        <w:tc>
          <w:tcPr>
            <w:tcW w:w="2206" w:type="dxa"/>
            <w:tcBorders>
              <w:top w:val="nil"/>
              <w:left w:val="nil"/>
              <w:bottom w:val="nil"/>
              <w:right w:val="nil"/>
            </w:tcBorders>
            <w:shd w:val="clear" w:color="auto" w:fill="auto"/>
            <w:noWrap/>
            <w:vAlign w:val="center"/>
          </w:tcPr>
          <w:p w14:paraId="7E9775E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13923CF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Quercetin</w:t>
            </w:r>
          </w:p>
        </w:tc>
        <w:tc>
          <w:tcPr>
            <w:tcW w:w="2343" w:type="dxa"/>
            <w:tcBorders>
              <w:top w:val="nil"/>
              <w:left w:val="nil"/>
              <w:bottom w:val="nil"/>
              <w:right w:val="nil"/>
            </w:tcBorders>
            <w:shd w:val="clear" w:color="auto" w:fill="auto"/>
            <w:noWrap/>
            <w:vAlign w:val="center"/>
          </w:tcPr>
          <w:p w14:paraId="6C3A805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1B59651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0.8678</w:t>
            </w:r>
          </w:p>
        </w:tc>
        <w:tc>
          <w:tcPr>
            <w:tcW w:w="969" w:type="dxa"/>
            <w:tcBorders>
              <w:top w:val="nil"/>
              <w:left w:val="nil"/>
              <w:bottom w:val="nil"/>
              <w:right w:val="nil"/>
            </w:tcBorders>
            <w:shd w:val="clear" w:color="auto" w:fill="auto"/>
            <w:noWrap/>
            <w:vAlign w:val="center"/>
          </w:tcPr>
          <w:p w14:paraId="4F86F52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4.22E-13</w:t>
            </w:r>
          </w:p>
        </w:tc>
        <w:tc>
          <w:tcPr>
            <w:tcW w:w="1583" w:type="dxa"/>
            <w:tcBorders>
              <w:top w:val="nil"/>
              <w:left w:val="nil"/>
              <w:bottom w:val="nil"/>
              <w:right w:val="nil"/>
            </w:tcBorders>
            <w:shd w:val="clear" w:color="auto" w:fill="auto"/>
            <w:noWrap/>
            <w:vAlign w:val="center"/>
          </w:tcPr>
          <w:p w14:paraId="0777809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2DD0F71"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35A330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Apigenin-6-C-afa-L-arabinoside-8-C-beta-D-xyloside</w:t>
            </w:r>
          </w:p>
        </w:tc>
        <w:tc>
          <w:tcPr>
            <w:tcW w:w="2206" w:type="dxa"/>
            <w:tcBorders>
              <w:top w:val="nil"/>
              <w:left w:val="nil"/>
              <w:bottom w:val="nil"/>
              <w:right w:val="nil"/>
            </w:tcBorders>
            <w:shd w:val="clear" w:color="auto" w:fill="auto"/>
            <w:noWrap/>
            <w:vAlign w:val="center"/>
          </w:tcPr>
          <w:p w14:paraId="7664722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067D120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Quercetin</w:t>
            </w:r>
          </w:p>
        </w:tc>
        <w:tc>
          <w:tcPr>
            <w:tcW w:w="2343" w:type="dxa"/>
            <w:tcBorders>
              <w:top w:val="nil"/>
              <w:left w:val="nil"/>
              <w:bottom w:val="nil"/>
              <w:right w:val="nil"/>
            </w:tcBorders>
            <w:shd w:val="clear" w:color="auto" w:fill="auto"/>
            <w:noWrap/>
            <w:vAlign w:val="center"/>
          </w:tcPr>
          <w:p w14:paraId="072841F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2E77BB3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0.8652</w:t>
            </w:r>
          </w:p>
        </w:tc>
        <w:tc>
          <w:tcPr>
            <w:tcW w:w="969" w:type="dxa"/>
            <w:tcBorders>
              <w:top w:val="nil"/>
              <w:left w:val="nil"/>
              <w:bottom w:val="nil"/>
              <w:right w:val="nil"/>
            </w:tcBorders>
            <w:shd w:val="clear" w:color="auto" w:fill="auto"/>
            <w:noWrap/>
            <w:vAlign w:val="center"/>
          </w:tcPr>
          <w:p w14:paraId="4256B51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5.98E-13</w:t>
            </w:r>
          </w:p>
        </w:tc>
        <w:tc>
          <w:tcPr>
            <w:tcW w:w="1583" w:type="dxa"/>
            <w:tcBorders>
              <w:top w:val="nil"/>
              <w:left w:val="nil"/>
              <w:bottom w:val="nil"/>
              <w:right w:val="nil"/>
            </w:tcBorders>
            <w:shd w:val="clear" w:color="auto" w:fill="auto"/>
            <w:noWrap/>
            <w:vAlign w:val="center"/>
          </w:tcPr>
          <w:p w14:paraId="136E8B2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1A02142"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5A6255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Dendroside D isomer</w:t>
            </w:r>
          </w:p>
        </w:tc>
        <w:tc>
          <w:tcPr>
            <w:tcW w:w="2206" w:type="dxa"/>
            <w:tcBorders>
              <w:top w:val="nil"/>
              <w:left w:val="nil"/>
              <w:bottom w:val="nil"/>
              <w:right w:val="nil"/>
            </w:tcBorders>
            <w:shd w:val="clear" w:color="auto" w:fill="auto"/>
            <w:noWrap/>
            <w:vAlign w:val="center"/>
          </w:tcPr>
          <w:p w14:paraId="11F3326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bottom w:val="nil"/>
              <w:right w:val="nil"/>
            </w:tcBorders>
            <w:shd w:val="clear" w:color="auto" w:fill="auto"/>
            <w:noWrap/>
            <w:vAlign w:val="center"/>
          </w:tcPr>
          <w:p w14:paraId="39E265C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Quercetin</w:t>
            </w:r>
          </w:p>
        </w:tc>
        <w:tc>
          <w:tcPr>
            <w:tcW w:w="2343" w:type="dxa"/>
            <w:tcBorders>
              <w:top w:val="nil"/>
              <w:left w:val="nil"/>
              <w:bottom w:val="nil"/>
              <w:right w:val="nil"/>
            </w:tcBorders>
            <w:shd w:val="clear" w:color="auto" w:fill="auto"/>
            <w:noWrap/>
            <w:vAlign w:val="center"/>
          </w:tcPr>
          <w:p w14:paraId="3D683A0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6286B5C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0.73455</w:t>
            </w:r>
          </w:p>
        </w:tc>
        <w:tc>
          <w:tcPr>
            <w:tcW w:w="969" w:type="dxa"/>
            <w:tcBorders>
              <w:top w:val="nil"/>
              <w:left w:val="nil"/>
              <w:bottom w:val="nil"/>
              <w:right w:val="nil"/>
            </w:tcBorders>
            <w:shd w:val="clear" w:color="auto" w:fill="auto"/>
            <w:noWrap/>
            <w:vAlign w:val="center"/>
          </w:tcPr>
          <w:p w14:paraId="64F82C3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6.83E-08</w:t>
            </w:r>
          </w:p>
        </w:tc>
        <w:tc>
          <w:tcPr>
            <w:tcW w:w="1583" w:type="dxa"/>
            <w:tcBorders>
              <w:top w:val="nil"/>
              <w:left w:val="nil"/>
              <w:bottom w:val="nil"/>
              <w:right w:val="nil"/>
            </w:tcBorders>
            <w:shd w:val="clear" w:color="auto" w:fill="auto"/>
            <w:noWrap/>
            <w:vAlign w:val="center"/>
          </w:tcPr>
          <w:p w14:paraId="1FC6330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149C3C77"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7289DA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Rutin</w:t>
            </w:r>
          </w:p>
        </w:tc>
        <w:tc>
          <w:tcPr>
            <w:tcW w:w="2206" w:type="dxa"/>
            <w:tcBorders>
              <w:top w:val="nil"/>
              <w:left w:val="nil"/>
              <w:bottom w:val="nil"/>
              <w:right w:val="nil"/>
            </w:tcBorders>
            <w:shd w:val="clear" w:color="auto" w:fill="auto"/>
            <w:noWrap/>
            <w:vAlign w:val="center"/>
          </w:tcPr>
          <w:p w14:paraId="7C3587E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2CABA08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Quercetin</w:t>
            </w:r>
          </w:p>
        </w:tc>
        <w:tc>
          <w:tcPr>
            <w:tcW w:w="2343" w:type="dxa"/>
            <w:tcBorders>
              <w:top w:val="nil"/>
              <w:left w:val="nil"/>
              <w:bottom w:val="nil"/>
              <w:right w:val="nil"/>
            </w:tcBorders>
            <w:shd w:val="clear" w:color="auto" w:fill="auto"/>
            <w:noWrap/>
            <w:vAlign w:val="center"/>
          </w:tcPr>
          <w:p w14:paraId="4F394AC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63F7A7C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w:t>
            </w:r>
          </w:p>
        </w:tc>
        <w:tc>
          <w:tcPr>
            <w:tcW w:w="969" w:type="dxa"/>
            <w:tcBorders>
              <w:top w:val="nil"/>
              <w:left w:val="nil"/>
              <w:bottom w:val="nil"/>
              <w:right w:val="nil"/>
            </w:tcBorders>
            <w:shd w:val="clear" w:color="auto" w:fill="auto"/>
            <w:noWrap/>
            <w:vAlign w:val="center"/>
          </w:tcPr>
          <w:p w14:paraId="2EECB9E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w:t>
            </w:r>
          </w:p>
        </w:tc>
        <w:tc>
          <w:tcPr>
            <w:tcW w:w="1583" w:type="dxa"/>
            <w:tcBorders>
              <w:top w:val="nil"/>
              <w:left w:val="nil"/>
              <w:bottom w:val="nil"/>
              <w:right w:val="nil"/>
            </w:tcBorders>
            <w:shd w:val="clear" w:color="auto" w:fill="auto"/>
            <w:noWrap/>
            <w:vAlign w:val="center"/>
          </w:tcPr>
          <w:p w14:paraId="4AA41A9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5220DC14"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8C86A8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Mubironine B</w:t>
            </w:r>
          </w:p>
        </w:tc>
        <w:tc>
          <w:tcPr>
            <w:tcW w:w="2206" w:type="dxa"/>
            <w:tcBorders>
              <w:top w:val="nil"/>
              <w:left w:val="nil"/>
              <w:bottom w:val="nil"/>
              <w:right w:val="nil"/>
            </w:tcBorders>
            <w:shd w:val="clear" w:color="auto" w:fill="auto"/>
            <w:noWrap/>
            <w:vAlign w:val="center"/>
          </w:tcPr>
          <w:p w14:paraId="4BAAEFC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77BE0E2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Quercetin</w:t>
            </w:r>
          </w:p>
        </w:tc>
        <w:tc>
          <w:tcPr>
            <w:tcW w:w="2343" w:type="dxa"/>
            <w:tcBorders>
              <w:top w:val="nil"/>
              <w:left w:val="nil"/>
              <w:bottom w:val="nil"/>
              <w:right w:val="nil"/>
            </w:tcBorders>
            <w:shd w:val="clear" w:color="auto" w:fill="auto"/>
            <w:noWrap/>
            <w:vAlign w:val="center"/>
          </w:tcPr>
          <w:p w14:paraId="5132762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17EB19E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0.51809</w:t>
            </w:r>
          </w:p>
        </w:tc>
        <w:tc>
          <w:tcPr>
            <w:tcW w:w="969" w:type="dxa"/>
            <w:tcBorders>
              <w:top w:val="nil"/>
              <w:left w:val="nil"/>
              <w:bottom w:val="nil"/>
              <w:right w:val="nil"/>
            </w:tcBorders>
            <w:shd w:val="clear" w:color="auto" w:fill="auto"/>
            <w:noWrap/>
            <w:vAlign w:val="center"/>
          </w:tcPr>
          <w:p w14:paraId="314E3A3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0.0006164</w:t>
            </w:r>
          </w:p>
        </w:tc>
        <w:tc>
          <w:tcPr>
            <w:tcW w:w="1583" w:type="dxa"/>
            <w:tcBorders>
              <w:top w:val="nil"/>
              <w:left w:val="nil"/>
              <w:bottom w:val="nil"/>
              <w:right w:val="nil"/>
            </w:tcBorders>
            <w:shd w:val="clear" w:color="auto" w:fill="auto"/>
            <w:noWrap/>
            <w:vAlign w:val="center"/>
          </w:tcPr>
          <w:p w14:paraId="211C34C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70940D9F"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51A7D0C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Dendroside D</w:t>
            </w:r>
          </w:p>
        </w:tc>
        <w:tc>
          <w:tcPr>
            <w:tcW w:w="2206" w:type="dxa"/>
            <w:tcBorders>
              <w:top w:val="nil"/>
              <w:left w:val="nil"/>
              <w:bottom w:val="nil"/>
              <w:right w:val="nil"/>
            </w:tcBorders>
            <w:shd w:val="clear" w:color="auto" w:fill="auto"/>
            <w:noWrap/>
            <w:vAlign w:val="center"/>
          </w:tcPr>
          <w:p w14:paraId="2E01DA4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bottom w:val="nil"/>
              <w:right w:val="nil"/>
            </w:tcBorders>
            <w:shd w:val="clear" w:color="auto" w:fill="auto"/>
            <w:noWrap/>
            <w:vAlign w:val="center"/>
          </w:tcPr>
          <w:p w14:paraId="1820C50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Quercetin</w:t>
            </w:r>
          </w:p>
        </w:tc>
        <w:tc>
          <w:tcPr>
            <w:tcW w:w="2343" w:type="dxa"/>
            <w:tcBorders>
              <w:top w:val="nil"/>
              <w:left w:val="nil"/>
              <w:bottom w:val="nil"/>
              <w:right w:val="nil"/>
            </w:tcBorders>
            <w:shd w:val="clear" w:color="auto" w:fill="auto"/>
            <w:noWrap/>
            <w:vAlign w:val="center"/>
          </w:tcPr>
          <w:p w14:paraId="3C330CC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0D7D544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0.67338</w:t>
            </w:r>
          </w:p>
        </w:tc>
        <w:tc>
          <w:tcPr>
            <w:tcW w:w="969" w:type="dxa"/>
            <w:tcBorders>
              <w:top w:val="nil"/>
              <w:left w:val="nil"/>
              <w:bottom w:val="nil"/>
              <w:right w:val="nil"/>
            </w:tcBorders>
            <w:shd w:val="clear" w:color="auto" w:fill="auto"/>
            <w:noWrap/>
            <w:vAlign w:val="center"/>
          </w:tcPr>
          <w:p w14:paraId="1C18086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1.92E-06</w:t>
            </w:r>
          </w:p>
        </w:tc>
        <w:tc>
          <w:tcPr>
            <w:tcW w:w="1583" w:type="dxa"/>
            <w:tcBorders>
              <w:top w:val="nil"/>
              <w:left w:val="nil"/>
              <w:bottom w:val="nil"/>
              <w:right w:val="nil"/>
            </w:tcBorders>
            <w:shd w:val="clear" w:color="auto" w:fill="auto"/>
            <w:noWrap/>
            <w:vAlign w:val="center"/>
          </w:tcPr>
          <w:p w14:paraId="61074FF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46B70FF5"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7ADB8AD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Dendroamine</w:t>
            </w:r>
          </w:p>
        </w:tc>
        <w:tc>
          <w:tcPr>
            <w:tcW w:w="2206" w:type="dxa"/>
            <w:tcBorders>
              <w:top w:val="nil"/>
              <w:left w:val="nil"/>
              <w:bottom w:val="nil"/>
              <w:right w:val="nil"/>
            </w:tcBorders>
            <w:shd w:val="clear" w:color="auto" w:fill="auto"/>
            <w:noWrap/>
            <w:vAlign w:val="center"/>
          </w:tcPr>
          <w:p w14:paraId="536B351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52E0E0D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Mubironine B</w:t>
            </w:r>
          </w:p>
        </w:tc>
        <w:tc>
          <w:tcPr>
            <w:tcW w:w="2343" w:type="dxa"/>
            <w:tcBorders>
              <w:top w:val="nil"/>
              <w:left w:val="nil"/>
              <w:bottom w:val="nil"/>
              <w:right w:val="nil"/>
            </w:tcBorders>
            <w:shd w:val="clear" w:color="auto" w:fill="auto"/>
            <w:noWrap/>
            <w:vAlign w:val="center"/>
          </w:tcPr>
          <w:p w14:paraId="181D788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3DA4F11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0.52919</w:t>
            </w:r>
          </w:p>
        </w:tc>
        <w:tc>
          <w:tcPr>
            <w:tcW w:w="969" w:type="dxa"/>
            <w:tcBorders>
              <w:top w:val="nil"/>
              <w:left w:val="nil"/>
              <w:bottom w:val="nil"/>
              <w:right w:val="nil"/>
            </w:tcBorders>
            <w:shd w:val="clear" w:color="auto" w:fill="auto"/>
            <w:noWrap/>
            <w:vAlign w:val="center"/>
          </w:tcPr>
          <w:p w14:paraId="7BC2AFD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0.00044658</w:t>
            </w:r>
          </w:p>
        </w:tc>
        <w:tc>
          <w:tcPr>
            <w:tcW w:w="1583" w:type="dxa"/>
            <w:tcBorders>
              <w:top w:val="nil"/>
              <w:left w:val="nil"/>
              <w:bottom w:val="nil"/>
              <w:right w:val="nil"/>
            </w:tcBorders>
            <w:shd w:val="clear" w:color="auto" w:fill="auto"/>
            <w:noWrap/>
            <w:vAlign w:val="center"/>
          </w:tcPr>
          <w:p w14:paraId="76E1925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6C26735D"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77EBFE7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Gigantol</w:t>
            </w:r>
          </w:p>
        </w:tc>
        <w:tc>
          <w:tcPr>
            <w:tcW w:w="2206" w:type="dxa"/>
            <w:tcBorders>
              <w:top w:val="nil"/>
              <w:left w:val="nil"/>
              <w:bottom w:val="nil"/>
              <w:right w:val="nil"/>
            </w:tcBorders>
            <w:shd w:val="clear" w:color="auto" w:fill="auto"/>
            <w:noWrap/>
            <w:vAlign w:val="center"/>
          </w:tcPr>
          <w:p w14:paraId="338D507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Bibenzyl</w:t>
            </w:r>
          </w:p>
        </w:tc>
        <w:tc>
          <w:tcPr>
            <w:tcW w:w="2118" w:type="dxa"/>
            <w:tcBorders>
              <w:top w:val="nil"/>
              <w:left w:val="nil"/>
              <w:bottom w:val="nil"/>
              <w:right w:val="nil"/>
            </w:tcBorders>
            <w:shd w:val="clear" w:color="auto" w:fill="auto"/>
            <w:noWrap/>
            <w:vAlign w:val="center"/>
          </w:tcPr>
          <w:p w14:paraId="4F54417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Mubironine B</w:t>
            </w:r>
          </w:p>
        </w:tc>
        <w:tc>
          <w:tcPr>
            <w:tcW w:w="2343" w:type="dxa"/>
            <w:tcBorders>
              <w:top w:val="nil"/>
              <w:left w:val="nil"/>
              <w:bottom w:val="nil"/>
              <w:right w:val="nil"/>
            </w:tcBorders>
            <w:shd w:val="clear" w:color="auto" w:fill="auto"/>
            <w:noWrap/>
            <w:vAlign w:val="center"/>
          </w:tcPr>
          <w:p w14:paraId="6E613FF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23DF9B4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-0.89055</w:t>
            </w:r>
          </w:p>
        </w:tc>
        <w:tc>
          <w:tcPr>
            <w:tcW w:w="969" w:type="dxa"/>
            <w:tcBorders>
              <w:top w:val="nil"/>
              <w:left w:val="nil"/>
              <w:bottom w:val="nil"/>
              <w:right w:val="nil"/>
            </w:tcBorders>
            <w:shd w:val="clear" w:color="auto" w:fill="auto"/>
            <w:noWrap/>
            <w:vAlign w:val="center"/>
          </w:tcPr>
          <w:p w14:paraId="5453F33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1.42E-14</w:t>
            </w:r>
          </w:p>
        </w:tc>
        <w:tc>
          <w:tcPr>
            <w:tcW w:w="1583" w:type="dxa"/>
            <w:tcBorders>
              <w:top w:val="nil"/>
              <w:left w:val="nil"/>
              <w:bottom w:val="nil"/>
              <w:right w:val="nil"/>
            </w:tcBorders>
            <w:shd w:val="clear" w:color="auto" w:fill="auto"/>
            <w:noWrap/>
            <w:vAlign w:val="center"/>
          </w:tcPr>
          <w:p w14:paraId="33A56BD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neg</w:t>
            </w:r>
          </w:p>
        </w:tc>
      </w:tr>
      <w:tr w:rsidR="00695186" w14:paraId="55EF87C4"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1A249E5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Dendrobine</w:t>
            </w:r>
          </w:p>
        </w:tc>
        <w:tc>
          <w:tcPr>
            <w:tcW w:w="2206" w:type="dxa"/>
            <w:tcBorders>
              <w:top w:val="nil"/>
              <w:left w:val="nil"/>
              <w:bottom w:val="nil"/>
              <w:right w:val="nil"/>
            </w:tcBorders>
            <w:shd w:val="clear" w:color="auto" w:fill="auto"/>
            <w:noWrap/>
            <w:vAlign w:val="center"/>
          </w:tcPr>
          <w:p w14:paraId="09DB244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nil"/>
              <w:right w:val="nil"/>
            </w:tcBorders>
            <w:shd w:val="clear" w:color="auto" w:fill="auto"/>
            <w:noWrap/>
            <w:vAlign w:val="center"/>
          </w:tcPr>
          <w:p w14:paraId="370BAC3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Mubironine B</w:t>
            </w:r>
          </w:p>
        </w:tc>
        <w:tc>
          <w:tcPr>
            <w:tcW w:w="2343" w:type="dxa"/>
            <w:tcBorders>
              <w:top w:val="nil"/>
              <w:left w:val="nil"/>
              <w:bottom w:val="nil"/>
              <w:right w:val="nil"/>
            </w:tcBorders>
            <w:shd w:val="clear" w:color="auto" w:fill="auto"/>
            <w:noWrap/>
            <w:vAlign w:val="center"/>
          </w:tcPr>
          <w:p w14:paraId="55DB379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55F1564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-0.73402</w:t>
            </w:r>
          </w:p>
        </w:tc>
        <w:tc>
          <w:tcPr>
            <w:tcW w:w="969" w:type="dxa"/>
            <w:tcBorders>
              <w:top w:val="nil"/>
              <w:left w:val="nil"/>
              <w:bottom w:val="nil"/>
              <w:right w:val="nil"/>
            </w:tcBorders>
            <w:shd w:val="clear" w:color="auto" w:fill="auto"/>
            <w:noWrap/>
            <w:vAlign w:val="center"/>
          </w:tcPr>
          <w:p w14:paraId="2686DBC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7.06E-08</w:t>
            </w:r>
          </w:p>
        </w:tc>
        <w:tc>
          <w:tcPr>
            <w:tcW w:w="1583" w:type="dxa"/>
            <w:tcBorders>
              <w:top w:val="nil"/>
              <w:left w:val="nil"/>
              <w:bottom w:val="nil"/>
              <w:right w:val="nil"/>
            </w:tcBorders>
            <w:shd w:val="clear" w:color="auto" w:fill="auto"/>
            <w:noWrap/>
            <w:vAlign w:val="center"/>
          </w:tcPr>
          <w:p w14:paraId="1EA909F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neg</w:t>
            </w:r>
          </w:p>
        </w:tc>
      </w:tr>
      <w:tr w:rsidR="00695186" w14:paraId="2C4727EF"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613857E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Moscatilin</w:t>
            </w:r>
          </w:p>
        </w:tc>
        <w:tc>
          <w:tcPr>
            <w:tcW w:w="2206" w:type="dxa"/>
            <w:tcBorders>
              <w:top w:val="nil"/>
              <w:left w:val="nil"/>
              <w:bottom w:val="nil"/>
              <w:right w:val="nil"/>
            </w:tcBorders>
            <w:shd w:val="clear" w:color="auto" w:fill="auto"/>
            <w:noWrap/>
            <w:vAlign w:val="center"/>
          </w:tcPr>
          <w:p w14:paraId="4990E96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Bibenzyl</w:t>
            </w:r>
          </w:p>
        </w:tc>
        <w:tc>
          <w:tcPr>
            <w:tcW w:w="2118" w:type="dxa"/>
            <w:tcBorders>
              <w:top w:val="nil"/>
              <w:left w:val="nil"/>
              <w:bottom w:val="nil"/>
              <w:right w:val="nil"/>
            </w:tcBorders>
            <w:shd w:val="clear" w:color="auto" w:fill="auto"/>
            <w:noWrap/>
            <w:vAlign w:val="center"/>
          </w:tcPr>
          <w:p w14:paraId="5756B58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Mubironine B</w:t>
            </w:r>
          </w:p>
        </w:tc>
        <w:tc>
          <w:tcPr>
            <w:tcW w:w="2343" w:type="dxa"/>
            <w:tcBorders>
              <w:top w:val="nil"/>
              <w:left w:val="nil"/>
              <w:bottom w:val="nil"/>
              <w:right w:val="nil"/>
            </w:tcBorders>
            <w:shd w:val="clear" w:color="auto" w:fill="auto"/>
            <w:noWrap/>
            <w:vAlign w:val="center"/>
          </w:tcPr>
          <w:p w14:paraId="347F2D8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0E03397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-0.8282</w:t>
            </w:r>
          </w:p>
        </w:tc>
        <w:tc>
          <w:tcPr>
            <w:tcW w:w="969" w:type="dxa"/>
            <w:tcBorders>
              <w:top w:val="nil"/>
              <w:left w:val="nil"/>
              <w:bottom w:val="nil"/>
              <w:right w:val="nil"/>
            </w:tcBorders>
            <w:shd w:val="clear" w:color="auto" w:fill="auto"/>
            <w:noWrap/>
            <w:vAlign w:val="center"/>
          </w:tcPr>
          <w:p w14:paraId="2CC0496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4.27E-11</w:t>
            </w:r>
          </w:p>
        </w:tc>
        <w:tc>
          <w:tcPr>
            <w:tcW w:w="1583" w:type="dxa"/>
            <w:tcBorders>
              <w:top w:val="nil"/>
              <w:left w:val="nil"/>
              <w:bottom w:val="nil"/>
              <w:right w:val="nil"/>
            </w:tcBorders>
            <w:shd w:val="clear" w:color="auto" w:fill="auto"/>
            <w:noWrap/>
            <w:vAlign w:val="center"/>
          </w:tcPr>
          <w:p w14:paraId="67CC864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neg</w:t>
            </w:r>
          </w:p>
        </w:tc>
      </w:tr>
      <w:tr w:rsidR="00695186" w14:paraId="1F1DF650"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40D3B7C4" w14:textId="7A87999E" w:rsidR="00695186" w:rsidRDefault="003017B3">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Chrysotoxine</w:t>
            </w:r>
          </w:p>
        </w:tc>
        <w:tc>
          <w:tcPr>
            <w:tcW w:w="2206" w:type="dxa"/>
            <w:tcBorders>
              <w:top w:val="nil"/>
              <w:left w:val="nil"/>
              <w:bottom w:val="nil"/>
              <w:right w:val="nil"/>
            </w:tcBorders>
            <w:shd w:val="clear" w:color="auto" w:fill="auto"/>
            <w:noWrap/>
            <w:vAlign w:val="center"/>
          </w:tcPr>
          <w:p w14:paraId="153DC00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Bibenzyl</w:t>
            </w:r>
          </w:p>
        </w:tc>
        <w:tc>
          <w:tcPr>
            <w:tcW w:w="2118" w:type="dxa"/>
            <w:tcBorders>
              <w:top w:val="nil"/>
              <w:left w:val="nil"/>
              <w:bottom w:val="nil"/>
              <w:right w:val="nil"/>
            </w:tcBorders>
            <w:shd w:val="clear" w:color="auto" w:fill="auto"/>
            <w:noWrap/>
            <w:vAlign w:val="center"/>
          </w:tcPr>
          <w:p w14:paraId="7CFCC6F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Mubironine B</w:t>
            </w:r>
          </w:p>
        </w:tc>
        <w:tc>
          <w:tcPr>
            <w:tcW w:w="2343" w:type="dxa"/>
            <w:tcBorders>
              <w:top w:val="nil"/>
              <w:left w:val="nil"/>
              <w:bottom w:val="nil"/>
              <w:right w:val="nil"/>
            </w:tcBorders>
            <w:shd w:val="clear" w:color="auto" w:fill="auto"/>
            <w:noWrap/>
            <w:vAlign w:val="center"/>
          </w:tcPr>
          <w:p w14:paraId="086A370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6DCD785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-0.77079</w:t>
            </w:r>
          </w:p>
        </w:tc>
        <w:tc>
          <w:tcPr>
            <w:tcW w:w="969" w:type="dxa"/>
            <w:tcBorders>
              <w:top w:val="nil"/>
              <w:left w:val="nil"/>
              <w:bottom w:val="nil"/>
              <w:right w:val="nil"/>
            </w:tcBorders>
            <w:shd w:val="clear" w:color="auto" w:fill="auto"/>
            <w:noWrap/>
            <w:vAlign w:val="center"/>
          </w:tcPr>
          <w:p w14:paraId="7E8E339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5.95E-09</w:t>
            </w:r>
          </w:p>
        </w:tc>
        <w:tc>
          <w:tcPr>
            <w:tcW w:w="1583" w:type="dxa"/>
            <w:tcBorders>
              <w:top w:val="nil"/>
              <w:left w:val="nil"/>
              <w:bottom w:val="nil"/>
              <w:right w:val="nil"/>
            </w:tcBorders>
            <w:shd w:val="clear" w:color="auto" w:fill="auto"/>
            <w:noWrap/>
            <w:vAlign w:val="center"/>
          </w:tcPr>
          <w:p w14:paraId="305DF21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neg</w:t>
            </w:r>
          </w:p>
        </w:tc>
      </w:tr>
      <w:tr w:rsidR="00695186" w14:paraId="0CF39B81"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5B7F223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Defuscin</w:t>
            </w:r>
          </w:p>
        </w:tc>
        <w:tc>
          <w:tcPr>
            <w:tcW w:w="2206" w:type="dxa"/>
            <w:tcBorders>
              <w:top w:val="nil"/>
              <w:left w:val="nil"/>
              <w:bottom w:val="nil"/>
              <w:right w:val="nil"/>
            </w:tcBorders>
            <w:shd w:val="clear" w:color="auto" w:fill="auto"/>
            <w:noWrap/>
            <w:vAlign w:val="center"/>
          </w:tcPr>
          <w:p w14:paraId="375193C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Ester</w:t>
            </w:r>
          </w:p>
        </w:tc>
        <w:tc>
          <w:tcPr>
            <w:tcW w:w="2118" w:type="dxa"/>
            <w:tcBorders>
              <w:top w:val="nil"/>
              <w:left w:val="nil"/>
              <w:bottom w:val="nil"/>
              <w:right w:val="nil"/>
            </w:tcBorders>
            <w:shd w:val="clear" w:color="auto" w:fill="auto"/>
            <w:noWrap/>
            <w:vAlign w:val="center"/>
          </w:tcPr>
          <w:p w14:paraId="4F9FA27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Mubironine B</w:t>
            </w:r>
          </w:p>
        </w:tc>
        <w:tc>
          <w:tcPr>
            <w:tcW w:w="2343" w:type="dxa"/>
            <w:tcBorders>
              <w:top w:val="nil"/>
              <w:left w:val="nil"/>
              <w:bottom w:val="nil"/>
              <w:right w:val="nil"/>
            </w:tcBorders>
            <w:shd w:val="clear" w:color="auto" w:fill="auto"/>
            <w:noWrap/>
            <w:vAlign w:val="center"/>
          </w:tcPr>
          <w:p w14:paraId="3A28B9A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4765F56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-0.61467</w:t>
            </w:r>
          </w:p>
        </w:tc>
        <w:tc>
          <w:tcPr>
            <w:tcW w:w="969" w:type="dxa"/>
            <w:tcBorders>
              <w:top w:val="nil"/>
              <w:left w:val="nil"/>
              <w:bottom w:val="nil"/>
              <w:right w:val="nil"/>
            </w:tcBorders>
            <w:shd w:val="clear" w:color="auto" w:fill="auto"/>
            <w:noWrap/>
            <w:vAlign w:val="center"/>
          </w:tcPr>
          <w:p w14:paraId="2D847F2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2.45E-05</w:t>
            </w:r>
          </w:p>
        </w:tc>
        <w:tc>
          <w:tcPr>
            <w:tcW w:w="1583" w:type="dxa"/>
            <w:tcBorders>
              <w:top w:val="nil"/>
              <w:left w:val="nil"/>
              <w:bottom w:val="nil"/>
              <w:right w:val="nil"/>
            </w:tcBorders>
            <w:shd w:val="clear" w:color="auto" w:fill="auto"/>
            <w:noWrap/>
            <w:vAlign w:val="center"/>
          </w:tcPr>
          <w:p w14:paraId="4F0EFC5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neg</w:t>
            </w:r>
          </w:p>
        </w:tc>
      </w:tr>
      <w:tr w:rsidR="00695186" w14:paraId="43941F26"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78A16E0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Flakinins B</w:t>
            </w:r>
          </w:p>
        </w:tc>
        <w:tc>
          <w:tcPr>
            <w:tcW w:w="2206" w:type="dxa"/>
            <w:tcBorders>
              <w:top w:val="nil"/>
              <w:left w:val="nil"/>
              <w:bottom w:val="nil"/>
              <w:right w:val="nil"/>
            </w:tcBorders>
            <w:shd w:val="clear" w:color="auto" w:fill="auto"/>
            <w:noWrap/>
            <w:vAlign w:val="center"/>
          </w:tcPr>
          <w:p w14:paraId="64076F1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bottom w:val="nil"/>
              <w:right w:val="nil"/>
            </w:tcBorders>
            <w:shd w:val="clear" w:color="auto" w:fill="auto"/>
            <w:noWrap/>
            <w:vAlign w:val="center"/>
          </w:tcPr>
          <w:p w14:paraId="0C3DB02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Mubironine B</w:t>
            </w:r>
          </w:p>
        </w:tc>
        <w:tc>
          <w:tcPr>
            <w:tcW w:w="2343" w:type="dxa"/>
            <w:tcBorders>
              <w:top w:val="nil"/>
              <w:left w:val="nil"/>
              <w:bottom w:val="nil"/>
              <w:right w:val="nil"/>
            </w:tcBorders>
            <w:shd w:val="clear" w:color="auto" w:fill="auto"/>
            <w:noWrap/>
            <w:vAlign w:val="center"/>
          </w:tcPr>
          <w:p w14:paraId="359AB59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0B35F06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-0.62823</w:t>
            </w:r>
          </w:p>
        </w:tc>
        <w:tc>
          <w:tcPr>
            <w:tcW w:w="969" w:type="dxa"/>
            <w:tcBorders>
              <w:top w:val="nil"/>
              <w:left w:val="nil"/>
              <w:bottom w:val="nil"/>
              <w:right w:val="nil"/>
            </w:tcBorders>
            <w:shd w:val="clear" w:color="auto" w:fill="auto"/>
            <w:noWrap/>
            <w:vAlign w:val="center"/>
          </w:tcPr>
          <w:p w14:paraId="2F55356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1.42E-05</w:t>
            </w:r>
          </w:p>
        </w:tc>
        <w:tc>
          <w:tcPr>
            <w:tcW w:w="1583" w:type="dxa"/>
            <w:tcBorders>
              <w:top w:val="nil"/>
              <w:left w:val="nil"/>
              <w:bottom w:val="nil"/>
              <w:right w:val="nil"/>
            </w:tcBorders>
            <w:shd w:val="clear" w:color="auto" w:fill="auto"/>
            <w:noWrap/>
            <w:vAlign w:val="center"/>
          </w:tcPr>
          <w:p w14:paraId="72EE85E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neg</w:t>
            </w:r>
          </w:p>
        </w:tc>
      </w:tr>
      <w:tr w:rsidR="00695186" w14:paraId="2338B355"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247BD70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5-Hydroxy-6-methoxyphenylethanol</w:t>
            </w:r>
          </w:p>
        </w:tc>
        <w:tc>
          <w:tcPr>
            <w:tcW w:w="2206" w:type="dxa"/>
            <w:tcBorders>
              <w:top w:val="nil"/>
              <w:left w:val="nil"/>
              <w:bottom w:val="nil"/>
              <w:right w:val="nil"/>
            </w:tcBorders>
            <w:shd w:val="clear" w:color="auto" w:fill="auto"/>
            <w:noWrap/>
            <w:vAlign w:val="center"/>
          </w:tcPr>
          <w:p w14:paraId="3DF5532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Phenolic acids</w:t>
            </w:r>
          </w:p>
        </w:tc>
        <w:tc>
          <w:tcPr>
            <w:tcW w:w="2118" w:type="dxa"/>
            <w:tcBorders>
              <w:top w:val="nil"/>
              <w:left w:val="nil"/>
              <w:bottom w:val="nil"/>
              <w:right w:val="nil"/>
            </w:tcBorders>
            <w:shd w:val="clear" w:color="auto" w:fill="auto"/>
            <w:noWrap/>
            <w:vAlign w:val="center"/>
          </w:tcPr>
          <w:p w14:paraId="0782F12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Mubironine B</w:t>
            </w:r>
          </w:p>
        </w:tc>
        <w:tc>
          <w:tcPr>
            <w:tcW w:w="2343" w:type="dxa"/>
            <w:tcBorders>
              <w:top w:val="nil"/>
              <w:left w:val="nil"/>
              <w:bottom w:val="nil"/>
              <w:right w:val="nil"/>
            </w:tcBorders>
            <w:shd w:val="clear" w:color="auto" w:fill="auto"/>
            <w:noWrap/>
            <w:vAlign w:val="center"/>
          </w:tcPr>
          <w:p w14:paraId="456B438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3F0A9FB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-0.62754</w:t>
            </w:r>
          </w:p>
        </w:tc>
        <w:tc>
          <w:tcPr>
            <w:tcW w:w="969" w:type="dxa"/>
            <w:tcBorders>
              <w:top w:val="nil"/>
              <w:left w:val="nil"/>
              <w:bottom w:val="nil"/>
              <w:right w:val="nil"/>
            </w:tcBorders>
            <w:shd w:val="clear" w:color="auto" w:fill="auto"/>
            <w:noWrap/>
            <w:vAlign w:val="center"/>
          </w:tcPr>
          <w:p w14:paraId="159EB54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1.46E-05</w:t>
            </w:r>
          </w:p>
        </w:tc>
        <w:tc>
          <w:tcPr>
            <w:tcW w:w="1583" w:type="dxa"/>
            <w:tcBorders>
              <w:top w:val="nil"/>
              <w:left w:val="nil"/>
              <w:bottom w:val="nil"/>
              <w:right w:val="nil"/>
            </w:tcBorders>
            <w:shd w:val="clear" w:color="auto" w:fill="auto"/>
            <w:noWrap/>
            <w:vAlign w:val="center"/>
          </w:tcPr>
          <w:p w14:paraId="049D57A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neg</w:t>
            </w:r>
          </w:p>
        </w:tc>
      </w:tr>
      <w:tr w:rsidR="00695186" w14:paraId="5150E0A3"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vAlign w:val="center"/>
          </w:tcPr>
          <w:p w14:paraId="51447B8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2,7-Dihydroxy-3,4-dimethoxyphenanthrene</w:t>
            </w:r>
          </w:p>
        </w:tc>
        <w:tc>
          <w:tcPr>
            <w:tcW w:w="2206" w:type="dxa"/>
            <w:tcBorders>
              <w:top w:val="nil"/>
              <w:left w:val="nil"/>
              <w:bottom w:val="nil"/>
              <w:right w:val="nil"/>
            </w:tcBorders>
            <w:shd w:val="clear" w:color="auto" w:fill="auto"/>
            <w:noWrap/>
            <w:vAlign w:val="center"/>
          </w:tcPr>
          <w:p w14:paraId="4B44A87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2118" w:type="dxa"/>
            <w:tcBorders>
              <w:top w:val="nil"/>
              <w:left w:val="nil"/>
              <w:bottom w:val="nil"/>
              <w:right w:val="nil"/>
            </w:tcBorders>
            <w:shd w:val="clear" w:color="auto" w:fill="auto"/>
            <w:noWrap/>
            <w:vAlign w:val="center"/>
          </w:tcPr>
          <w:p w14:paraId="24009C3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Mubironine B</w:t>
            </w:r>
          </w:p>
        </w:tc>
        <w:tc>
          <w:tcPr>
            <w:tcW w:w="2343" w:type="dxa"/>
            <w:tcBorders>
              <w:top w:val="nil"/>
              <w:left w:val="nil"/>
              <w:bottom w:val="nil"/>
              <w:right w:val="nil"/>
            </w:tcBorders>
            <w:shd w:val="clear" w:color="auto" w:fill="auto"/>
            <w:noWrap/>
            <w:vAlign w:val="center"/>
          </w:tcPr>
          <w:p w14:paraId="467533B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194E79A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-0.62951</w:t>
            </w:r>
          </w:p>
        </w:tc>
        <w:tc>
          <w:tcPr>
            <w:tcW w:w="969" w:type="dxa"/>
            <w:tcBorders>
              <w:top w:val="nil"/>
              <w:left w:val="nil"/>
              <w:bottom w:val="nil"/>
              <w:right w:val="nil"/>
            </w:tcBorders>
            <w:shd w:val="clear" w:color="auto" w:fill="auto"/>
            <w:noWrap/>
            <w:vAlign w:val="center"/>
          </w:tcPr>
          <w:p w14:paraId="729DEB0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1.35E-05</w:t>
            </w:r>
          </w:p>
        </w:tc>
        <w:tc>
          <w:tcPr>
            <w:tcW w:w="1583" w:type="dxa"/>
            <w:tcBorders>
              <w:top w:val="nil"/>
              <w:left w:val="nil"/>
              <w:bottom w:val="nil"/>
              <w:right w:val="nil"/>
            </w:tcBorders>
            <w:shd w:val="clear" w:color="auto" w:fill="auto"/>
            <w:noWrap/>
            <w:vAlign w:val="center"/>
          </w:tcPr>
          <w:p w14:paraId="2F4DA8C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neg</w:t>
            </w:r>
          </w:p>
        </w:tc>
      </w:tr>
      <w:tr w:rsidR="00695186" w14:paraId="6F2AD1A9" w14:textId="77777777" w:rsidTr="000D614D">
        <w:tblPrEx>
          <w:tblBorders>
            <w:top w:val="none" w:sz="0" w:space="0" w:color="auto"/>
            <w:bottom w:val="none" w:sz="0" w:space="0" w:color="auto"/>
          </w:tblBorders>
        </w:tblPrEx>
        <w:trPr>
          <w:trHeight w:val="288"/>
          <w:jc w:val="center"/>
        </w:trPr>
        <w:tc>
          <w:tcPr>
            <w:tcW w:w="2235" w:type="dxa"/>
            <w:tcBorders>
              <w:top w:val="nil"/>
              <w:left w:val="nil"/>
              <w:right w:val="nil"/>
            </w:tcBorders>
            <w:shd w:val="clear" w:color="auto" w:fill="auto"/>
            <w:vAlign w:val="center"/>
          </w:tcPr>
          <w:p w14:paraId="26C6C13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3,4-Dimethoxybenzoic acid</w:t>
            </w:r>
          </w:p>
        </w:tc>
        <w:tc>
          <w:tcPr>
            <w:tcW w:w="2206" w:type="dxa"/>
            <w:tcBorders>
              <w:top w:val="nil"/>
              <w:left w:val="nil"/>
              <w:right w:val="nil"/>
            </w:tcBorders>
            <w:shd w:val="clear" w:color="auto" w:fill="auto"/>
            <w:noWrap/>
            <w:vAlign w:val="center"/>
          </w:tcPr>
          <w:p w14:paraId="31EEC8A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Phenolic acids</w:t>
            </w:r>
          </w:p>
        </w:tc>
        <w:tc>
          <w:tcPr>
            <w:tcW w:w="2118" w:type="dxa"/>
            <w:tcBorders>
              <w:top w:val="nil"/>
              <w:left w:val="nil"/>
              <w:right w:val="nil"/>
            </w:tcBorders>
            <w:shd w:val="clear" w:color="auto" w:fill="auto"/>
            <w:noWrap/>
            <w:vAlign w:val="center"/>
          </w:tcPr>
          <w:p w14:paraId="309368B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Mubironine B</w:t>
            </w:r>
          </w:p>
        </w:tc>
        <w:tc>
          <w:tcPr>
            <w:tcW w:w="2343" w:type="dxa"/>
            <w:tcBorders>
              <w:top w:val="nil"/>
              <w:left w:val="nil"/>
              <w:right w:val="nil"/>
            </w:tcBorders>
            <w:shd w:val="clear" w:color="auto" w:fill="auto"/>
            <w:noWrap/>
            <w:vAlign w:val="center"/>
          </w:tcPr>
          <w:p w14:paraId="2224C5A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right w:val="nil"/>
            </w:tcBorders>
            <w:shd w:val="clear" w:color="auto" w:fill="auto"/>
            <w:noWrap/>
            <w:vAlign w:val="center"/>
          </w:tcPr>
          <w:p w14:paraId="77BEEEE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-0.61825</w:t>
            </w:r>
          </w:p>
        </w:tc>
        <w:tc>
          <w:tcPr>
            <w:tcW w:w="969" w:type="dxa"/>
            <w:tcBorders>
              <w:top w:val="nil"/>
              <w:left w:val="nil"/>
              <w:right w:val="nil"/>
            </w:tcBorders>
            <w:shd w:val="clear" w:color="auto" w:fill="auto"/>
            <w:noWrap/>
            <w:vAlign w:val="center"/>
          </w:tcPr>
          <w:p w14:paraId="72E01B5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2.13E-05</w:t>
            </w:r>
          </w:p>
        </w:tc>
        <w:tc>
          <w:tcPr>
            <w:tcW w:w="1583" w:type="dxa"/>
            <w:tcBorders>
              <w:top w:val="nil"/>
              <w:left w:val="nil"/>
              <w:right w:val="nil"/>
            </w:tcBorders>
            <w:shd w:val="clear" w:color="auto" w:fill="auto"/>
            <w:noWrap/>
            <w:vAlign w:val="center"/>
          </w:tcPr>
          <w:p w14:paraId="1A84AE9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neg</w:t>
            </w:r>
          </w:p>
        </w:tc>
      </w:tr>
      <w:tr w:rsidR="00695186" w14:paraId="68A9A0C9" w14:textId="77777777" w:rsidTr="000D614D">
        <w:tblPrEx>
          <w:tblBorders>
            <w:top w:val="none" w:sz="0" w:space="0" w:color="auto"/>
            <w:bottom w:val="none" w:sz="0" w:space="0" w:color="auto"/>
          </w:tblBorders>
        </w:tblPrEx>
        <w:trPr>
          <w:trHeight w:val="288"/>
          <w:jc w:val="center"/>
        </w:trPr>
        <w:tc>
          <w:tcPr>
            <w:tcW w:w="2235" w:type="dxa"/>
            <w:tcBorders>
              <w:top w:val="nil"/>
              <w:left w:val="nil"/>
              <w:bottom w:val="single" w:sz="12" w:space="0" w:color="auto"/>
              <w:right w:val="nil"/>
            </w:tcBorders>
            <w:shd w:val="clear" w:color="auto" w:fill="auto"/>
            <w:noWrap/>
            <w:vAlign w:val="center"/>
          </w:tcPr>
          <w:p w14:paraId="58BA356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Chrysotoxene</w:t>
            </w:r>
          </w:p>
        </w:tc>
        <w:tc>
          <w:tcPr>
            <w:tcW w:w="2206" w:type="dxa"/>
            <w:tcBorders>
              <w:top w:val="nil"/>
              <w:left w:val="nil"/>
              <w:bottom w:val="single" w:sz="12" w:space="0" w:color="auto"/>
              <w:right w:val="nil"/>
            </w:tcBorders>
            <w:shd w:val="clear" w:color="auto" w:fill="auto"/>
            <w:noWrap/>
            <w:vAlign w:val="center"/>
          </w:tcPr>
          <w:p w14:paraId="7AA0B2A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2118" w:type="dxa"/>
            <w:tcBorders>
              <w:top w:val="nil"/>
              <w:left w:val="nil"/>
              <w:bottom w:val="single" w:sz="12" w:space="0" w:color="auto"/>
              <w:right w:val="nil"/>
            </w:tcBorders>
            <w:shd w:val="clear" w:color="auto" w:fill="auto"/>
            <w:noWrap/>
            <w:vAlign w:val="center"/>
          </w:tcPr>
          <w:p w14:paraId="01F3580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Mubironine B</w:t>
            </w:r>
          </w:p>
        </w:tc>
        <w:tc>
          <w:tcPr>
            <w:tcW w:w="2343" w:type="dxa"/>
            <w:tcBorders>
              <w:top w:val="nil"/>
              <w:left w:val="nil"/>
              <w:bottom w:val="single" w:sz="12" w:space="0" w:color="auto"/>
              <w:right w:val="nil"/>
            </w:tcBorders>
            <w:shd w:val="clear" w:color="auto" w:fill="auto"/>
            <w:noWrap/>
            <w:vAlign w:val="center"/>
          </w:tcPr>
          <w:p w14:paraId="6F852C4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single" w:sz="12" w:space="0" w:color="auto"/>
              <w:right w:val="nil"/>
            </w:tcBorders>
            <w:shd w:val="clear" w:color="auto" w:fill="auto"/>
            <w:noWrap/>
            <w:vAlign w:val="center"/>
          </w:tcPr>
          <w:p w14:paraId="6301A0C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-0.62563</w:t>
            </w:r>
          </w:p>
        </w:tc>
        <w:tc>
          <w:tcPr>
            <w:tcW w:w="969" w:type="dxa"/>
            <w:tcBorders>
              <w:top w:val="nil"/>
              <w:left w:val="nil"/>
              <w:bottom w:val="single" w:sz="12" w:space="0" w:color="auto"/>
              <w:right w:val="nil"/>
            </w:tcBorders>
            <w:shd w:val="clear" w:color="auto" w:fill="auto"/>
            <w:noWrap/>
            <w:vAlign w:val="center"/>
          </w:tcPr>
          <w:p w14:paraId="5081C73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1.58E-05</w:t>
            </w:r>
          </w:p>
        </w:tc>
        <w:tc>
          <w:tcPr>
            <w:tcW w:w="1583" w:type="dxa"/>
            <w:tcBorders>
              <w:top w:val="nil"/>
              <w:left w:val="nil"/>
              <w:bottom w:val="single" w:sz="12" w:space="0" w:color="auto"/>
              <w:right w:val="nil"/>
            </w:tcBorders>
            <w:shd w:val="clear" w:color="auto" w:fill="auto"/>
            <w:noWrap/>
            <w:vAlign w:val="center"/>
          </w:tcPr>
          <w:p w14:paraId="1DC34E9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neg</w:t>
            </w:r>
          </w:p>
        </w:tc>
      </w:tr>
      <w:tr w:rsidR="00695186" w14:paraId="00E3A895" w14:textId="77777777" w:rsidTr="000D614D">
        <w:tblPrEx>
          <w:tblBorders>
            <w:top w:val="none" w:sz="0" w:space="0" w:color="auto"/>
            <w:bottom w:val="none" w:sz="0" w:space="0" w:color="auto"/>
          </w:tblBorders>
        </w:tblPrEx>
        <w:trPr>
          <w:trHeight w:val="288"/>
          <w:jc w:val="center"/>
        </w:trPr>
        <w:tc>
          <w:tcPr>
            <w:tcW w:w="2235" w:type="dxa"/>
            <w:tcBorders>
              <w:top w:val="single" w:sz="12" w:space="0" w:color="auto"/>
              <w:left w:val="nil"/>
              <w:bottom w:val="nil"/>
              <w:right w:val="nil"/>
            </w:tcBorders>
            <w:shd w:val="clear" w:color="auto" w:fill="auto"/>
            <w:noWrap/>
            <w:vAlign w:val="center"/>
          </w:tcPr>
          <w:p w14:paraId="4E8A1AE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lastRenderedPageBreak/>
              <w:t>N-methyldendrobinium isomer</w:t>
            </w:r>
          </w:p>
        </w:tc>
        <w:tc>
          <w:tcPr>
            <w:tcW w:w="2206" w:type="dxa"/>
            <w:tcBorders>
              <w:top w:val="single" w:sz="12" w:space="0" w:color="auto"/>
              <w:left w:val="nil"/>
              <w:bottom w:val="nil"/>
              <w:right w:val="nil"/>
            </w:tcBorders>
            <w:shd w:val="clear" w:color="auto" w:fill="auto"/>
            <w:noWrap/>
            <w:vAlign w:val="center"/>
          </w:tcPr>
          <w:p w14:paraId="23361E1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single" w:sz="12" w:space="0" w:color="auto"/>
              <w:left w:val="nil"/>
              <w:bottom w:val="nil"/>
              <w:right w:val="nil"/>
            </w:tcBorders>
            <w:shd w:val="clear" w:color="auto" w:fill="auto"/>
            <w:noWrap/>
            <w:vAlign w:val="center"/>
          </w:tcPr>
          <w:p w14:paraId="6E2DA8A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Mubironine B</w:t>
            </w:r>
          </w:p>
        </w:tc>
        <w:tc>
          <w:tcPr>
            <w:tcW w:w="2343" w:type="dxa"/>
            <w:tcBorders>
              <w:top w:val="single" w:sz="12" w:space="0" w:color="auto"/>
              <w:left w:val="nil"/>
              <w:bottom w:val="nil"/>
              <w:right w:val="nil"/>
            </w:tcBorders>
            <w:shd w:val="clear" w:color="auto" w:fill="auto"/>
            <w:noWrap/>
            <w:vAlign w:val="center"/>
          </w:tcPr>
          <w:p w14:paraId="68AC0D5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single" w:sz="12" w:space="0" w:color="auto"/>
              <w:left w:val="nil"/>
              <w:bottom w:val="nil"/>
              <w:right w:val="nil"/>
            </w:tcBorders>
            <w:shd w:val="clear" w:color="auto" w:fill="auto"/>
            <w:noWrap/>
            <w:vAlign w:val="center"/>
          </w:tcPr>
          <w:p w14:paraId="2B89D55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0.65102</w:t>
            </w:r>
          </w:p>
        </w:tc>
        <w:tc>
          <w:tcPr>
            <w:tcW w:w="969" w:type="dxa"/>
            <w:tcBorders>
              <w:top w:val="single" w:sz="12" w:space="0" w:color="auto"/>
              <w:left w:val="nil"/>
              <w:bottom w:val="nil"/>
              <w:right w:val="nil"/>
            </w:tcBorders>
            <w:shd w:val="clear" w:color="auto" w:fill="auto"/>
            <w:noWrap/>
            <w:vAlign w:val="center"/>
          </w:tcPr>
          <w:p w14:paraId="61CA770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5.40E-06</w:t>
            </w:r>
          </w:p>
        </w:tc>
        <w:tc>
          <w:tcPr>
            <w:tcW w:w="1583" w:type="dxa"/>
            <w:tcBorders>
              <w:top w:val="single" w:sz="12" w:space="0" w:color="auto"/>
              <w:left w:val="nil"/>
              <w:bottom w:val="nil"/>
              <w:right w:val="nil"/>
            </w:tcBorders>
            <w:shd w:val="clear" w:color="auto" w:fill="auto"/>
            <w:noWrap/>
            <w:vAlign w:val="center"/>
          </w:tcPr>
          <w:p w14:paraId="2F44E3C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3C7C7B89"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38C71AB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Moscatin</w:t>
            </w:r>
          </w:p>
        </w:tc>
        <w:tc>
          <w:tcPr>
            <w:tcW w:w="2206" w:type="dxa"/>
            <w:tcBorders>
              <w:top w:val="nil"/>
              <w:left w:val="nil"/>
              <w:bottom w:val="nil"/>
              <w:right w:val="nil"/>
            </w:tcBorders>
            <w:shd w:val="clear" w:color="auto" w:fill="auto"/>
            <w:noWrap/>
            <w:vAlign w:val="center"/>
          </w:tcPr>
          <w:p w14:paraId="4957EBD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Phenanthrene</w:t>
            </w:r>
          </w:p>
        </w:tc>
        <w:tc>
          <w:tcPr>
            <w:tcW w:w="2118" w:type="dxa"/>
            <w:tcBorders>
              <w:top w:val="nil"/>
              <w:left w:val="nil"/>
              <w:bottom w:val="nil"/>
              <w:right w:val="nil"/>
            </w:tcBorders>
            <w:shd w:val="clear" w:color="auto" w:fill="auto"/>
            <w:noWrap/>
            <w:vAlign w:val="center"/>
          </w:tcPr>
          <w:p w14:paraId="4CFF7FD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Mubironine B</w:t>
            </w:r>
          </w:p>
        </w:tc>
        <w:tc>
          <w:tcPr>
            <w:tcW w:w="2343" w:type="dxa"/>
            <w:tcBorders>
              <w:top w:val="nil"/>
              <w:left w:val="nil"/>
              <w:bottom w:val="nil"/>
              <w:right w:val="nil"/>
            </w:tcBorders>
            <w:shd w:val="clear" w:color="auto" w:fill="auto"/>
            <w:noWrap/>
            <w:vAlign w:val="center"/>
          </w:tcPr>
          <w:p w14:paraId="00D8CBD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1811352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-0.50686</w:t>
            </w:r>
          </w:p>
        </w:tc>
        <w:tc>
          <w:tcPr>
            <w:tcW w:w="969" w:type="dxa"/>
            <w:tcBorders>
              <w:top w:val="nil"/>
              <w:left w:val="nil"/>
              <w:bottom w:val="nil"/>
              <w:right w:val="nil"/>
            </w:tcBorders>
            <w:shd w:val="clear" w:color="auto" w:fill="auto"/>
            <w:noWrap/>
            <w:vAlign w:val="center"/>
          </w:tcPr>
          <w:p w14:paraId="672FD8A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0.00084498</w:t>
            </w:r>
          </w:p>
        </w:tc>
        <w:tc>
          <w:tcPr>
            <w:tcW w:w="1583" w:type="dxa"/>
            <w:tcBorders>
              <w:top w:val="nil"/>
              <w:left w:val="nil"/>
              <w:bottom w:val="nil"/>
              <w:right w:val="nil"/>
            </w:tcBorders>
            <w:shd w:val="clear" w:color="auto" w:fill="auto"/>
            <w:noWrap/>
            <w:vAlign w:val="center"/>
          </w:tcPr>
          <w:p w14:paraId="3198583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neg</w:t>
            </w:r>
          </w:p>
        </w:tc>
      </w:tr>
      <w:tr w:rsidR="00695186" w14:paraId="15E87598"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0E9C1CE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Aduncin</w:t>
            </w:r>
          </w:p>
        </w:tc>
        <w:tc>
          <w:tcPr>
            <w:tcW w:w="2206" w:type="dxa"/>
            <w:tcBorders>
              <w:top w:val="nil"/>
              <w:left w:val="nil"/>
              <w:bottom w:val="nil"/>
              <w:right w:val="nil"/>
            </w:tcBorders>
            <w:shd w:val="clear" w:color="auto" w:fill="auto"/>
            <w:noWrap/>
            <w:vAlign w:val="center"/>
          </w:tcPr>
          <w:p w14:paraId="160D6D2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bottom w:val="nil"/>
              <w:right w:val="nil"/>
            </w:tcBorders>
            <w:shd w:val="clear" w:color="auto" w:fill="auto"/>
            <w:noWrap/>
            <w:vAlign w:val="center"/>
          </w:tcPr>
          <w:p w14:paraId="1C20996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Mubironine B</w:t>
            </w:r>
          </w:p>
        </w:tc>
        <w:tc>
          <w:tcPr>
            <w:tcW w:w="2343" w:type="dxa"/>
            <w:tcBorders>
              <w:top w:val="nil"/>
              <w:left w:val="nil"/>
              <w:bottom w:val="nil"/>
              <w:right w:val="nil"/>
            </w:tcBorders>
            <w:shd w:val="clear" w:color="auto" w:fill="auto"/>
            <w:noWrap/>
            <w:vAlign w:val="center"/>
          </w:tcPr>
          <w:p w14:paraId="29AACFE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18F69A9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0.51592</w:t>
            </w:r>
          </w:p>
        </w:tc>
        <w:tc>
          <w:tcPr>
            <w:tcW w:w="969" w:type="dxa"/>
            <w:tcBorders>
              <w:top w:val="nil"/>
              <w:left w:val="nil"/>
              <w:bottom w:val="nil"/>
              <w:right w:val="nil"/>
            </w:tcBorders>
            <w:shd w:val="clear" w:color="auto" w:fill="auto"/>
            <w:noWrap/>
            <w:vAlign w:val="center"/>
          </w:tcPr>
          <w:p w14:paraId="4794C21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0.00065578</w:t>
            </w:r>
          </w:p>
        </w:tc>
        <w:tc>
          <w:tcPr>
            <w:tcW w:w="1583" w:type="dxa"/>
            <w:tcBorders>
              <w:top w:val="nil"/>
              <w:left w:val="nil"/>
              <w:bottom w:val="nil"/>
              <w:right w:val="nil"/>
            </w:tcBorders>
            <w:shd w:val="clear" w:color="auto" w:fill="auto"/>
            <w:noWrap/>
            <w:vAlign w:val="center"/>
          </w:tcPr>
          <w:p w14:paraId="30E680D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B132ADD"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11F40D6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Isoschaftoside</w:t>
            </w:r>
          </w:p>
        </w:tc>
        <w:tc>
          <w:tcPr>
            <w:tcW w:w="2206" w:type="dxa"/>
            <w:tcBorders>
              <w:top w:val="nil"/>
              <w:left w:val="nil"/>
              <w:bottom w:val="nil"/>
              <w:right w:val="nil"/>
            </w:tcBorders>
            <w:shd w:val="clear" w:color="auto" w:fill="auto"/>
            <w:noWrap/>
            <w:vAlign w:val="center"/>
          </w:tcPr>
          <w:p w14:paraId="5AB20ED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7BEF33D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Mubironine B</w:t>
            </w:r>
          </w:p>
        </w:tc>
        <w:tc>
          <w:tcPr>
            <w:tcW w:w="2343" w:type="dxa"/>
            <w:tcBorders>
              <w:top w:val="nil"/>
              <w:left w:val="nil"/>
              <w:bottom w:val="nil"/>
              <w:right w:val="nil"/>
            </w:tcBorders>
            <w:shd w:val="clear" w:color="auto" w:fill="auto"/>
            <w:noWrap/>
            <w:vAlign w:val="center"/>
          </w:tcPr>
          <w:p w14:paraId="22A425E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0E4FF41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0.51758</w:t>
            </w:r>
          </w:p>
        </w:tc>
        <w:tc>
          <w:tcPr>
            <w:tcW w:w="969" w:type="dxa"/>
            <w:tcBorders>
              <w:top w:val="nil"/>
              <w:left w:val="nil"/>
              <w:bottom w:val="nil"/>
              <w:right w:val="nil"/>
            </w:tcBorders>
            <w:shd w:val="clear" w:color="auto" w:fill="auto"/>
            <w:noWrap/>
            <w:vAlign w:val="center"/>
          </w:tcPr>
          <w:p w14:paraId="2C545EB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0.00062553</w:t>
            </w:r>
          </w:p>
        </w:tc>
        <w:tc>
          <w:tcPr>
            <w:tcW w:w="1583" w:type="dxa"/>
            <w:tcBorders>
              <w:top w:val="nil"/>
              <w:left w:val="nil"/>
              <w:bottom w:val="nil"/>
              <w:right w:val="nil"/>
            </w:tcBorders>
            <w:shd w:val="clear" w:color="auto" w:fill="auto"/>
            <w:noWrap/>
            <w:vAlign w:val="center"/>
          </w:tcPr>
          <w:p w14:paraId="3BC2611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5EE3632A"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196017A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Schaftoside</w:t>
            </w:r>
          </w:p>
        </w:tc>
        <w:tc>
          <w:tcPr>
            <w:tcW w:w="2206" w:type="dxa"/>
            <w:tcBorders>
              <w:top w:val="nil"/>
              <w:left w:val="nil"/>
              <w:bottom w:val="nil"/>
              <w:right w:val="nil"/>
            </w:tcBorders>
            <w:shd w:val="clear" w:color="auto" w:fill="auto"/>
            <w:noWrap/>
            <w:vAlign w:val="center"/>
          </w:tcPr>
          <w:p w14:paraId="16786AC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24A58A4C"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Mubironine B</w:t>
            </w:r>
          </w:p>
        </w:tc>
        <w:tc>
          <w:tcPr>
            <w:tcW w:w="2343" w:type="dxa"/>
            <w:tcBorders>
              <w:top w:val="nil"/>
              <w:left w:val="nil"/>
              <w:bottom w:val="nil"/>
              <w:right w:val="nil"/>
            </w:tcBorders>
            <w:shd w:val="clear" w:color="auto" w:fill="auto"/>
            <w:noWrap/>
            <w:vAlign w:val="center"/>
          </w:tcPr>
          <w:p w14:paraId="7DB740F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7A43A51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0.51589</w:t>
            </w:r>
          </w:p>
        </w:tc>
        <w:tc>
          <w:tcPr>
            <w:tcW w:w="969" w:type="dxa"/>
            <w:tcBorders>
              <w:top w:val="nil"/>
              <w:left w:val="nil"/>
              <w:bottom w:val="nil"/>
              <w:right w:val="nil"/>
            </w:tcBorders>
            <w:shd w:val="clear" w:color="auto" w:fill="auto"/>
            <w:noWrap/>
            <w:vAlign w:val="center"/>
          </w:tcPr>
          <w:p w14:paraId="10210BB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0.00065633</w:t>
            </w:r>
          </w:p>
        </w:tc>
        <w:tc>
          <w:tcPr>
            <w:tcW w:w="1583" w:type="dxa"/>
            <w:tcBorders>
              <w:top w:val="nil"/>
              <w:left w:val="nil"/>
              <w:bottom w:val="nil"/>
              <w:right w:val="nil"/>
            </w:tcBorders>
            <w:shd w:val="clear" w:color="auto" w:fill="auto"/>
            <w:noWrap/>
            <w:vAlign w:val="center"/>
          </w:tcPr>
          <w:p w14:paraId="5ECC4E4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E863D3B"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546021A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Apigenin-6-C-afa-L-arabinoside-8-C-beta-D-xyloside</w:t>
            </w:r>
          </w:p>
        </w:tc>
        <w:tc>
          <w:tcPr>
            <w:tcW w:w="2206" w:type="dxa"/>
            <w:tcBorders>
              <w:top w:val="nil"/>
              <w:left w:val="nil"/>
              <w:bottom w:val="nil"/>
              <w:right w:val="nil"/>
            </w:tcBorders>
            <w:shd w:val="clear" w:color="auto" w:fill="auto"/>
            <w:noWrap/>
            <w:vAlign w:val="center"/>
          </w:tcPr>
          <w:p w14:paraId="06F77330"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5E0AAD6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Mubironine B</w:t>
            </w:r>
          </w:p>
        </w:tc>
        <w:tc>
          <w:tcPr>
            <w:tcW w:w="2343" w:type="dxa"/>
            <w:tcBorders>
              <w:top w:val="nil"/>
              <w:left w:val="nil"/>
              <w:bottom w:val="nil"/>
              <w:right w:val="nil"/>
            </w:tcBorders>
            <w:shd w:val="clear" w:color="auto" w:fill="auto"/>
            <w:noWrap/>
            <w:vAlign w:val="center"/>
          </w:tcPr>
          <w:p w14:paraId="5AAB7F1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00378F6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0.51567</w:t>
            </w:r>
          </w:p>
        </w:tc>
        <w:tc>
          <w:tcPr>
            <w:tcW w:w="969" w:type="dxa"/>
            <w:tcBorders>
              <w:top w:val="nil"/>
              <w:left w:val="nil"/>
              <w:bottom w:val="nil"/>
              <w:right w:val="nil"/>
            </w:tcBorders>
            <w:shd w:val="clear" w:color="auto" w:fill="auto"/>
            <w:noWrap/>
            <w:vAlign w:val="center"/>
          </w:tcPr>
          <w:p w14:paraId="6E85AB3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0.0006605</w:t>
            </w:r>
          </w:p>
        </w:tc>
        <w:tc>
          <w:tcPr>
            <w:tcW w:w="1583" w:type="dxa"/>
            <w:tcBorders>
              <w:top w:val="nil"/>
              <w:left w:val="nil"/>
              <w:bottom w:val="nil"/>
              <w:right w:val="nil"/>
            </w:tcBorders>
            <w:shd w:val="clear" w:color="auto" w:fill="auto"/>
            <w:noWrap/>
            <w:vAlign w:val="center"/>
          </w:tcPr>
          <w:p w14:paraId="1906A21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D2ED3A3"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6EE7BC3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Dendroside D isomer</w:t>
            </w:r>
          </w:p>
        </w:tc>
        <w:tc>
          <w:tcPr>
            <w:tcW w:w="2206" w:type="dxa"/>
            <w:tcBorders>
              <w:top w:val="nil"/>
              <w:left w:val="nil"/>
              <w:bottom w:val="nil"/>
              <w:right w:val="nil"/>
            </w:tcBorders>
            <w:shd w:val="clear" w:color="auto" w:fill="auto"/>
            <w:noWrap/>
            <w:vAlign w:val="center"/>
          </w:tcPr>
          <w:p w14:paraId="4B2CD4F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bottom w:val="nil"/>
              <w:right w:val="nil"/>
            </w:tcBorders>
            <w:shd w:val="clear" w:color="auto" w:fill="auto"/>
            <w:noWrap/>
            <w:vAlign w:val="center"/>
          </w:tcPr>
          <w:p w14:paraId="11F2BDC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Mubironine B</w:t>
            </w:r>
          </w:p>
        </w:tc>
        <w:tc>
          <w:tcPr>
            <w:tcW w:w="2343" w:type="dxa"/>
            <w:tcBorders>
              <w:top w:val="nil"/>
              <w:left w:val="nil"/>
              <w:bottom w:val="nil"/>
              <w:right w:val="nil"/>
            </w:tcBorders>
            <w:shd w:val="clear" w:color="auto" w:fill="auto"/>
            <w:noWrap/>
            <w:vAlign w:val="center"/>
          </w:tcPr>
          <w:p w14:paraId="28666D8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7C84BAC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0.52388</w:t>
            </w:r>
          </w:p>
        </w:tc>
        <w:tc>
          <w:tcPr>
            <w:tcW w:w="969" w:type="dxa"/>
            <w:tcBorders>
              <w:top w:val="nil"/>
              <w:left w:val="nil"/>
              <w:bottom w:val="nil"/>
              <w:right w:val="nil"/>
            </w:tcBorders>
            <w:shd w:val="clear" w:color="auto" w:fill="auto"/>
            <w:noWrap/>
            <w:vAlign w:val="center"/>
          </w:tcPr>
          <w:p w14:paraId="0AFDF28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0.00052175</w:t>
            </w:r>
          </w:p>
        </w:tc>
        <w:tc>
          <w:tcPr>
            <w:tcW w:w="1583" w:type="dxa"/>
            <w:tcBorders>
              <w:top w:val="nil"/>
              <w:left w:val="nil"/>
              <w:bottom w:val="nil"/>
              <w:right w:val="nil"/>
            </w:tcBorders>
            <w:shd w:val="clear" w:color="auto" w:fill="auto"/>
            <w:noWrap/>
            <w:vAlign w:val="center"/>
          </w:tcPr>
          <w:p w14:paraId="4B4E12A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2C6AD68A"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5879B974"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Rutin</w:t>
            </w:r>
          </w:p>
        </w:tc>
        <w:tc>
          <w:tcPr>
            <w:tcW w:w="2206" w:type="dxa"/>
            <w:tcBorders>
              <w:top w:val="nil"/>
              <w:left w:val="nil"/>
              <w:bottom w:val="nil"/>
              <w:right w:val="nil"/>
            </w:tcBorders>
            <w:shd w:val="clear" w:color="auto" w:fill="auto"/>
            <w:noWrap/>
            <w:vAlign w:val="center"/>
          </w:tcPr>
          <w:p w14:paraId="50CC7B8B"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4FAC6C9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Mubironine B</w:t>
            </w:r>
          </w:p>
        </w:tc>
        <w:tc>
          <w:tcPr>
            <w:tcW w:w="2343" w:type="dxa"/>
            <w:tcBorders>
              <w:top w:val="nil"/>
              <w:left w:val="nil"/>
              <w:bottom w:val="nil"/>
              <w:right w:val="nil"/>
            </w:tcBorders>
            <w:shd w:val="clear" w:color="auto" w:fill="auto"/>
            <w:noWrap/>
            <w:vAlign w:val="center"/>
          </w:tcPr>
          <w:p w14:paraId="24CFE38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5658B51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0.51809</w:t>
            </w:r>
          </w:p>
        </w:tc>
        <w:tc>
          <w:tcPr>
            <w:tcW w:w="969" w:type="dxa"/>
            <w:tcBorders>
              <w:top w:val="nil"/>
              <w:left w:val="nil"/>
              <w:bottom w:val="nil"/>
              <w:right w:val="nil"/>
            </w:tcBorders>
            <w:shd w:val="clear" w:color="auto" w:fill="auto"/>
            <w:noWrap/>
            <w:vAlign w:val="center"/>
          </w:tcPr>
          <w:p w14:paraId="242827A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0.0006164</w:t>
            </w:r>
          </w:p>
        </w:tc>
        <w:tc>
          <w:tcPr>
            <w:tcW w:w="1583" w:type="dxa"/>
            <w:tcBorders>
              <w:top w:val="nil"/>
              <w:left w:val="nil"/>
              <w:bottom w:val="nil"/>
              <w:right w:val="nil"/>
            </w:tcBorders>
            <w:shd w:val="clear" w:color="auto" w:fill="auto"/>
            <w:noWrap/>
            <w:vAlign w:val="center"/>
          </w:tcPr>
          <w:p w14:paraId="3385BB2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5714E583" w14:textId="77777777">
        <w:tblPrEx>
          <w:tblBorders>
            <w:top w:val="none" w:sz="0" w:space="0" w:color="auto"/>
            <w:bottom w:val="none" w:sz="0" w:space="0" w:color="auto"/>
          </w:tblBorders>
        </w:tblPrEx>
        <w:trPr>
          <w:trHeight w:val="288"/>
          <w:jc w:val="center"/>
        </w:trPr>
        <w:tc>
          <w:tcPr>
            <w:tcW w:w="2235" w:type="dxa"/>
            <w:tcBorders>
              <w:top w:val="nil"/>
              <w:left w:val="nil"/>
              <w:bottom w:val="nil"/>
              <w:right w:val="nil"/>
            </w:tcBorders>
            <w:shd w:val="clear" w:color="auto" w:fill="auto"/>
            <w:noWrap/>
            <w:vAlign w:val="center"/>
          </w:tcPr>
          <w:p w14:paraId="19B52528"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Quercetin</w:t>
            </w:r>
          </w:p>
        </w:tc>
        <w:tc>
          <w:tcPr>
            <w:tcW w:w="2206" w:type="dxa"/>
            <w:tcBorders>
              <w:top w:val="nil"/>
              <w:left w:val="nil"/>
              <w:bottom w:val="nil"/>
              <w:right w:val="nil"/>
            </w:tcBorders>
            <w:shd w:val="clear" w:color="auto" w:fill="auto"/>
            <w:noWrap/>
            <w:vAlign w:val="center"/>
          </w:tcPr>
          <w:p w14:paraId="555F2BC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Flavonoid</w:t>
            </w:r>
          </w:p>
        </w:tc>
        <w:tc>
          <w:tcPr>
            <w:tcW w:w="2118" w:type="dxa"/>
            <w:tcBorders>
              <w:top w:val="nil"/>
              <w:left w:val="nil"/>
              <w:bottom w:val="nil"/>
              <w:right w:val="nil"/>
            </w:tcBorders>
            <w:shd w:val="clear" w:color="auto" w:fill="auto"/>
            <w:noWrap/>
            <w:vAlign w:val="center"/>
          </w:tcPr>
          <w:p w14:paraId="3F1F2645"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Mubironine B</w:t>
            </w:r>
          </w:p>
        </w:tc>
        <w:tc>
          <w:tcPr>
            <w:tcW w:w="2343" w:type="dxa"/>
            <w:tcBorders>
              <w:top w:val="nil"/>
              <w:left w:val="nil"/>
              <w:bottom w:val="nil"/>
              <w:right w:val="nil"/>
            </w:tcBorders>
            <w:shd w:val="clear" w:color="auto" w:fill="auto"/>
            <w:noWrap/>
            <w:vAlign w:val="center"/>
          </w:tcPr>
          <w:p w14:paraId="290BE8A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nil"/>
              <w:right w:val="nil"/>
            </w:tcBorders>
            <w:shd w:val="clear" w:color="auto" w:fill="auto"/>
            <w:noWrap/>
            <w:vAlign w:val="center"/>
          </w:tcPr>
          <w:p w14:paraId="48E9225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0.51809</w:t>
            </w:r>
          </w:p>
        </w:tc>
        <w:tc>
          <w:tcPr>
            <w:tcW w:w="969" w:type="dxa"/>
            <w:tcBorders>
              <w:top w:val="nil"/>
              <w:left w:val="nil"/>
              <w:bottom w:val="nil"/>
              <w:right w:val="nil"/>
            </w:tcBorders>
            <w:shd w:val="clear" w:color="auto" w:fill="auto"/>
            <w:noWrap/>
            <w:vAlign w:val="center"/>
          </w:tcPr>
          <w:p w14:paraId="32D81F81"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0.0006164</w:t>
            </w:r>
          </w:p>
        </w:tc>
        <w:tc>
          <w:tcPr>
            <w:tcW w:w="1583" w:type="dxa"/>
            <w:tcBorders>
              <w:top w:val="nil"/>
              <w:left w:val="nil"/>
              <w:bottom w:val="nil"/>
              <w:right w:val="nil"/>
            </w:tcBorders>
            <w:shd w:val="clear" w:color="auto" w:fill="auto"/>
            <w:noWrap/>
            <w:vAlign w:val="center"/>
          </w:tcPr>
          <w:p w14:paraId="283D69E9"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05FFCFB3" w14:textId="77777777" w:rsidTr="000D614D">
        <w:tblPrEx>
          <w:tblBorders>
            <w:top w:val="none" w:sz="0" w:space="0" w:color="auto"/>
            <w:bottom w:val="none" w:sz="0" w:space="0" w:color="auto"/>
          </w:tblBorders>
        </w:tblPrEx>
        <w:trPr>
          <w:trHeight w:val="288"/>
          <w:jc w:val="center"/>
        </w:trPr>
        <w:tc>
          <w:tcPr>
            <w:tcW w:w="2235" w:type="dxa"/>
            <w:tcBorders>
              <w:top w:val="nil"/>
              <w:left w:val="nil"/>
              <w:right w:val="nil"/>
            </w:tcBorders>
            <w:shd w:val="clear" w:color="auto" w:fill="auto"/>
            <w:noWrap/>
            <w:vAlign w:val="center"/>
          </w:tcPr>
          <w:p w14:paraId="57B5B292"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Dendroside D</w:t>
            </w:r>
          </w:p>
        </w:tc>
        <w:tc>
          <w:tcPr>
            <w:tcW w:w="2206" w:type="dxa"/>
            <w:tcBorders>
              <w:top w:val="nil"/>
              <w:left w:val="nil"/>
              <w:right w:val="nil"/>
            </w:tcBorders>
            <w:shd w:val="clear" w:color="auto" w:fill="auto"/>
            <w:noWrap/>
            <w:vAlign w:val="center"/>
          </w:tcPr>
          <w:p w14:paraId="70907F07"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2118" w:type="dxa"/>
            <w:tcBorders>
              <w:top w:val="nil"/>
              <w:left w:val="nil"/>
              <w:right w:val="nil"/>
            </w:tcBorders>
            <w:shd w:val="clear" w:color="auto" w:fill="auto"/>
            <w:noWrap/>
            <w:vAlign w:val="center"/>
          </w:tcPr>
          <w:p w14:paraId="7266104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Mubironine B</w:t>
            </w:r>
          </w:p>
        </w:tc>
        <w:tc>
          <w:tcPr>
            <w:tcW w:w="2343" w:type="dxa"/>
            <w:tcBorders>
              <w:top w:val="nil"/>
              <w:left w:val="nil"/>
              <w:right w:val="nil"/>
            </w:tcBorders>
            <w:shd w:val="clear" w:color="auto" w:fill="auto"/>
            <w:noWrap/>
            <w:vAlign w:val="center"/>
          </w:tcPr>
          <w:p w14:paraId="508B3A73"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right w:val="nil"/>
            </w:tcBorders>
            <w:shd w:val="clear" w:color="auto" w:fill="auto"/>
            <w:noWrap/>
            <w:vAlign w:val="center"/>
          </w:tcPr>
          <w:p w14:paraId="084E32B6"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0.83697</w:t>
            </w:r>
          </w:p>
        </w:tc>
        <w:tc>
          <w:tcPr>
            <w:tcW w:w="969" w:type="dxa"/>
            <w:tcBorders>
              <w:top w:val="nil"/>
              <w:left w:val="nil"/>
              <w:right w:val="nil"/>
            </w:tcBorders>
            <w:shd w:val="clear" w:color="auto" w:fill="auto"/>
            <w:noWrap/>
            <w:vAlign w:val="center"/>
          </w:tcPr>
          <w:p w14:paraId="3AFC16E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1.71E-11</w:t>
            </w:r>
          </w:p>
        </w:tc>
        <w:tc>
          <w:tcPr>
            <w:tcW w:w="1583" w:type="dxa"/>
            <w:tcBorders>
              <w:top w:val="nil"/>
              <w:left w:val="nil"/>
              <w:right w:val="nil"/>
            </w:tcBorders>
            <w:shd w:val="clear" w:color="auto" w:fill="auto"/>
            <w:noWrap/>
            <w:vAlign w:val="center"/>
          </w:tcPr>
          <w:p w14:paraId="740885B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tr w:rsidR="00695186" w14:paraId="4D316A37" w14:textId="77777777" w:rsidTr="000D614D">
        <w:tblPrEx>
          <w:tblBorders>
            <w:top w:val="none" w:sz="0" w:space="0" w:color="auto"/>
            <w:bottom w:val="none" w:sz="0" w:space="0" w:color="auto"/>
          </w:tblBorders>
        </w:tblPrEx>
        <w:trPr>
          <w:trHeight w:val="288"/>
          <w:jc w:val="center"/>
        </w:trPr>
        <w:tc>
          <w:tcPr>
            <w:tcW w:w="2235" w:type="dxa"/>
            <w:tcBorders>
              <w:top w:val="nil"/>
              <w:left w:val="nil"/>
              <w:bottom w:val="single" w:sz="12" w:space="0" w:color="auto"/>
              <w:right w:val="nil"/>
            </w:tcBorders>
            <w:shd w:val="clear" w:color="auto" w:fill="auto"/>
            <w:noWrap/>
            <w:vAlign w:val="center"/>
          </w:tcPr>
          <w:p w14:paraId="41CFBB4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Mubironine B</w:t>
            </w:r>
          </w:p>
        </w:tc>
        <w:tc>
          <w:tcPr>
            <w:tcW w:w="2206" w:type="dxa"/>
            <w:tcBorders>
              <w:top w:val="nil"/>
              <w:left w:val="nil"/>
              <w:bottom w:val="single" w:sz="12" w:space="0" w:color="auto"/>
              <w:right w:val="nil"/>
            </w:tcBorders>
            <w:shd w:val="clear" w:color="auto" w:fill="auto"/>
            <w:noWrap/>
            <w:vAlign w:val="center"/>
          </w:tcPr>
          <w:p w14:paraId="5951586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Alkaloids</w:t>
            </w:r>
          </w:p>
        </w:tc>
        <w:tc>
          <w:tcPr>
            <w:tcW w:w="2118" w:type="dxa"/>
            <w:tcBorders>
              <w:top w:val="nil"/>
              <w:left w:val="nil"/>
              <w:bottom w:val="single" w:sz="12" w:space="0" w:color="auto"/>
              <w:right w:val="nil"/>
            </w:tcBorders>
            <w:shd w:val="clear" w:color="auto" w:fill="auto"/>
            <w:noWrap/>
            <w:vAlign w:val="center"/>
          </w:tcPr>
          <w:p w14:paraId="20BA5D8A"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Dendroside D</w:t>
            </w:r>
          </w:p>
        </w:tc>
        <w:tc>
          <w:tcPr>
            <w:tcW w:w="2343" w:type="dxa"/>
            <w:tcBorders>
              <w:top w:val="nil"/>
              <w:left w:val="nil"/>
              <w:bottom w:val="single" w:sz="12" w:space="0" w:color="auto"/>
              <w:right w:val="nil"/>
            </w:tcBorders>
            <w:shd w:val="clear" w:color="auto" w:fill="auto"/>
            <w:noWrap/>
            <w:vAlign w:val="center"/>
          </w:tcPr>
          <w:p w14:paraId="28A327FD"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Terpenoids</w:t>
            </w:r>
          </w:p>
        </w:tc>
        <w:tc>
          <w:tcPr>
            <w:tcW w:w="969" w:type="dxa"/>
            <w:tcBorders>
              <w:top w:val="nil"/>
              <w:left w:val="nil"/>
              <w:bottom w:val="single" w:sz="12" w:space="0" w:color="auto"/>
              <w:right w:val="nil"/>
            </w:tcBorders>
            <w:shd w:val="clear" w:color="auto" w:fill="auto"/>
            <w:noWrap/>
            <w:vAlign w:val="center"/>
          </w:tcPr>
          <w:p w14:paraId="1641D8D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0.83697</w:t>
            </w:r>
          </w:p>
        </w:tc>
        <w:tc>
          <w:tcPr>
            <w:tcW w:w="969" w:type="dxa"/>
            <w:tcBorders>
              <w:top w:val="nil"/>
              <w:left w:val="nil"/>
              <w:bottom w:val="single" w:sz="12" w:space="0" w:color="auto"/>
              <w:right w:val="nil"/>
            </w:tcBorders>
            <w:shd w:val="clear" w:color="auto" w:fill="auto"/>
            <w:noWrap/>
            <w:vAlign w:val="center"/>
          </w:tcPr>
          <w:p w14:paraId="7729B32F"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1.71E-11</w:t>
            </w:r>
          </w:p>
        </w:tc>
        <w:tc>
          <w:tcPr>
            <w:tcW w:w="1583" w:type="dxa"/>
            <w:tcBorders>
              <w:top w:val="nil"/>
              <w:left w:val="nil"/>
              <w:bottom w:val="single" w:sz="12" w:space="0" w:color="auto"/>
              <w:right w:val="nil"/>
            </w:tcBorders>
            <w:shd w:val="clear" w:color="auto" w:fill="auto"/>
            <w:noWrap/>
            <w:vAlign w:val="center"/>
          </w:tcPr>
          <w:p w14:paraId="15CBF98E" w14:textId="77777777" w:rsidR="00695186" w:rsidRDefault="00000000">
            <w:pPr>
              <w:widowControl/>
              <w:jc w:val="center"/>
              <w:textAlignment w:val="center"/>
              <w:rPr>
                <w:rFonts w:ascii="Times New Roman" w:eastAsia="宋体" w:hAnsi="Times New Roman" w:cs="Times New Roman"/>
                <w:color w:val="000000"/>
                <w:sz w:val="16"/>
                <w:szCs w:val="16"/>
              </w:rPr>
            </w:pPr>
            <w:r>
              <w:rPr>
                <w:rFonts w:ascii="Times New Roman" w:eastAsia="宋体" w:hAnsi="Times New Roman" w:cs="Times New Roman"/>
                <w:color w:val="000000"/>
                <w:kern w:val="0"/>
                <w:sz w:val="16"/>
                <w:szCs w:val="16"/>
                <w:lang w:bidi="ar"/>
              </w:rPr>
              <w:t>pos</w:t>
            </w:r>
          </w:p>
        </w:tc>
      </w:tr>
      <w:bookmarkEnd w:id="4"/>
    </w:tbl>
    <w:p w14:paraId="7BC4B192" w14:textId="77777777" w:rsidR="00695186" w:rsidRDefault="00695186">
      <w:pPr>
        <w:ind w:firstLine="391"/>
      </w:pPr>
    </w:p>
    <w:p w14:paraId="43DD15F7" w14:textId="77777777" w:rsidR="00A60D9B" w:rsidRDefault="00A60D9B">
      <w:pPr>
        <w:ind w:firstLine="391"/>
      </w:pPr>
    </w:p>
    <w:p w14:paraId="13A07C2D" w14:textId="77777777" w:rsidR="00A60D9B" w:rsidRDefault="00A60D9B">
      <w:pPr>
        <w:ind w:firstLine="391"/>
      </w:pPr>
    </w:p>
    <w:p w14:paraId="0EC87CDA" w14:textId="77777777" w:rsidR="00A60D9B" w:rsidRDefault="00A60D9B">
      <w:pPr>
        <w:ind w:firstLine="391"/>
      </w:pPr>
    </w:p>
    <w:p w14:paraId="3C6A7B02" w14:textId="77777777" w:rsidR="00A60D9B" w:rsidRDefault="00A60D9B">
      <w:pPr>
        <w:ind w:firstLine="391"/>
      </w:pPr>
    </w:p>
    <w:p w14:paraId="5BFDBDF6" w14:textId="77777777" w:rsidR="00A60D9B" w:rsidRDefault="00A60D9B">
      <w:pPr>
        <w:ind w:firstLine="391"/>
      </w:pPr>
    </w:p>
    <w:p w14:paraId="306D7616" w14:textId="77777777" w:rsidR="00A60D9B" w:rsidRDefault="00A60D9B">
      <w:pPr>
        <w:ind w:firstLine="391"/>
      </w:pPr>
    </w:p>
    <w:p w14:paraId="7257FD29" w14:textId="77777777" w:rsidR="00A60D9B" w:rsidRDefault="00A60D9B">
      <w:pPr>
        <w:ind w:firstLine="391"/>
      </w:pPr>
    </w:p>
    <w:p w14:paraId="3497FF90" w14:textId="77777777" w:rsidR="00A60D9B" w:rsidRDefault="00A60D9B">
      <w:pPr>
        <w:ind w:firstLine="391"/>
      </w:pPr>
    </w:p>
    <w:p w14:paraId="4633FFEB" w14:textId="77777777" w:rsidR="00A60D9B" w:rsidRDefault="00A60D9B" w:rsidP="00A60D9B">
      <w:pPr>
        <w:widowControl/>
        <w:jc w:val="center"/>
        <w:rPr>
          <w:rFonts w:ascii="Times New Roman" w:eastAsia="宋体" w:hAnsi="Times New Roman" w:cs="Times New Roman"/>
          <w:kern w:val="0"/>
          <w:szCs w:val="21"/>
        </w:rPr>
      </w:pPr>
      <w:r w:rsidRPr="00D43C6A">
        <w:rPr>
          <w:rFonts w:ascii="Times New Roman" w:hAnsi="Times New Roman" w:cs="Times New Roman" w:hint="eastAsia"/>
          <w:b/>
          <w:bCs/>
          <w:szCs w:val="21"/>
        </w:rPr>
        <w:lastRenderedPageBreak/>
        <w:t>Table</w:t>
      </w:r>
      <w:r w:rsidRPr="00D43C6A">
        <w:rPr>
          <w:rFonts w:ascii="Times New Roman" w:hAnsi="Times New Roman" w:cs="Times New Roman"/>
          <w:b/>
          <w:bCs/>
          <w:szCs w:val="21"/>
        </w:rPr>
        <w:t xml:space="preserve"> S</w:t>
      </w:r>
      <w:r w:rsidRPr="00D43C6A">
        <w:rPr>
          <w:rFonts w:ascii="Times New Roman" w:hAnsi="Times New Roman" w:cs="Times New Roman" w:hint="eastAsia"/>
          <w:b/>
          <w:bCs/>
          <w:szCs w:val="21"/>
        </w:rPr>
        <w:t>13</w:t>
      </w:r>
      <w:r w:rsidRPr="00D43C6A">
        <w:rPr>
          <w:rFonts w:ascii="Times New Roman" w:hAnsi="Times New Roman" w:cs="Times New Roman"/>
          <w:szCs w:val="21"/>
        </w:rPr>
        <w:t>.</w:t>
      </w:r>
      <w:r>
        <w:rPr>
          <w:rFonts w:ascii="Times New Roman" w:eastAsia="宋体" w:hAnsi="Times New Roman" w:cs="Times New Roman"/>
          <w:kern w:val="0"/>
          <w:szCs w:val="21"/>
        </w:rPr>
        <w:t xml:space="preserve"> LC-MS/MS-based phytochemical profiling of </w:t>
      </w:r>
      <w:r w:rsidRPr="008E0D0B">
        <w:rPr>
          <w:rFonts w:ascii="Times New Roman" w:eastAsia="宋体" w:hAnsi="Times New Roman" w:cs="Times New Roman" w:hint="eastAsia"/>
          <w:i/>
          <w:iCs/>
          <w:kern w:val="0"/>
          <w:szCs w:val="21"/>
        </w:rPr>
        <w:t>Dendrobium</w:t>
      </w:r>
      <w:r>
        <w:rPr>
          <w:rFonts w:ascii="Times New Roman" w:eastAsia="宋体" w:hAnsi="Times New Roman" w:cs="Times New Roman"/>
          <w:kern w:val="0"/>
          <w:szCs w:val="21"/>
        </w:rPr>
        <w:t xml:space="preserve"> extracts.</w:t>
      </w:r>
    </w:p>
    <w:p w14:paraId="53EDB495" w14:textId="77777777" w:rsidR="007C01E8" w:rsidRDefault="007C01E8" w:rsidP="00A60D9B">
      <w:pPr>
        <w:widowControl/>
        <w:jc w:val="center"/>
        <w:rPr>
          <w:rFonts w:ascii="Times New Roman" w:eastAsia="宋体" w:hAnsi="Times New Roman" w:cs="Times New Roman"/>
          <w:kern w:val="0"/>
          <w:szCs w:val="21"/>
        </w:rPr>
      </w:pPr>
    </w:p>
    <w:tbl>
      <w:tblPr>
        <w:tblW w:w="13812" w:type="dxa"/>
        <w:jc w:val="center"/>
        <w:tblLook w:val="04A0" w:firstRow="1" w:lastRow="0" w:firstColumn="1" w:lastColumn="0" w:noHBand="0" w:noVBand="1"/>
      </w:tblPr>
      <w:tblGrid>
        <w:gridCol w:w="437"/>
        <w:gridCol w:w="3666"/>
        <w:gridCol w:w="1241"/>
        <w:gridCol w:w="708"/>
        <w:gridCol w:w="766"/>
        <w:gridCol w:w="1004"/>
        <w:gridCol w:w="1004"/>
        <w:gridCol w:w="1017"/>
        <w:gridCol w:w="1379"/>
        <w:gridCol w:w="1020"/>
        <w:gridCol w:w="1054"/>
        <w:gridCol w:w="516"/>
      </w:tblGrid>
      <w:tr w:rsidR="00F0142B" w14:paraId="75D8E66A" w14:textId="77777777" w:rsidTr="009126DC">
        <w:trPr>
          <w:trHeight w:val="555"/>
          <w:jc w:val="center"/>
        </w:trPr>
        <w:tc>
          <w:tcPr>
            <w:tcW w:w="437" w:type="dxa"/>
            <w:tcBorders>
              <w:top w:val="single" w:sz="12" w:space="0" w:color="auto"/>
              <w:left w:val="nil"/>
              <w:bottom w:val="single" w:sz="8" w:space="0" w:color="auto"/>
              <w:right w:val="nil"/>
            </w:tcBorders>
            <w:shd w:val="clear" w:color="auto" w:fill="auto"/>
            <w:vAlign w:val="center"/>
          </w:tcPr>
          <w:p w14:paraId="6135ACA4" w14:textId="77777777" w:rsidR="00A60D9B" w:rsidRDefault="00A60D9B" w:rsidP="0001586D">
            <w:pPr>
              <w:widowControl/>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No.</w:t>
            </w:r>
          </w:p>
        </w:tc>
        <w:tc>
          <w:tcPr>
            <w:tcW w:w="3666" w:type="dxa"/>
            <w:tcBorders>
              <w:top w:val="single" w:sz="12" w:space="0" w:color="auto"/>
              <w:left w:val="nil"/>
              <w:bottom w:val="single" w:sz="8" w:space="0" w:color="auto"/>
              <w:right w:val="nil"/>
            </w:tcBorders>
            <w:shd w:val="clear" w:color="auto" w:fill="auto"/>
            <w:vAlign w:val="center"/>
          </w:tcPr>
          <w:p w14:paraId="632CFAB9" w14:textId="77777777" w:rsidR="00A60D9B" w:rsidRDefault="00A60D9B" w:rsidP="0001586D">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Proposed Identity</w:t>
            </w:r>
          </w:p>
        </w:tc>
        <w:tc>
          <w:tcPr>
            <w:tcW w:w="1241" w:type="dxa"/>
            <w:tcBorders>
              <w:top w:val="single" w:sz="12" w:space="0" w:color="auto"/>
              <w:left w:val="nil"/>
              <w:bottom w:val="single" w:sz="8" w:space="0" w:color="auto"/>
              <w:right w:val="nil"/>
            </w:tcBorders>
            <w:shd w:val="clear" w:color="auto" w:fill="auto"/>
            <w:vAlign w:val="center"/>
          </w:tcPr>
          <w:p w14:paraId="4F9B81AB" w14:textId="77777777" w:rsidR="00A60D9B" w:rsidRDefault="00A60D9B" w:rsidP="0001586D">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Class</w:t>
            </w:r>
          </w:p>
        </w:tc>
        <w:tc>
          <w:tcPr>
            <w:tcW w:w="708" w:type="dxa"/>
            <w:tcBorders>
              <w:top w:val="single" w:sz="12" w:space="0" w:color="auto"/>
              <w:left w:val="nil"/>
              <w:bottom w:val="single" w:sz="8" w:space="0" w:color="auto"/>
              <w:right w:val="nil"/>
            </w:tcBorders>
            <w:shd w:val="clear" w:color="auto" w:fill="auto"/>
            <w:vAlign w:val="center"/>
          </w:tcPr>
          <w:p w14:paraId="1BCA5DA2" w14:textId="77777777" w:rsidR="00A60D9B" w:rsidRDefault="00A60D9B" w:rsidP="0001586D">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T</w:t>
            </w:r>
            <w:r>
              <w:rPr>
                <w:rFonts w:ascii="Times New Roman" w:eastAsia="等线" w:hAnsi="Times New Roman" w:cs="Times New Roman"/>
                <w:color w:val="000000"/>
                <w:sz w:val="15"/>
                <w:szCs w:val="15"/>
                <w:vertAlign w:val="subscript"/>
              </w:rPr>
              <w:t>R</w:t>
            </w:r>
            <w:r>
              <w:rPr>
                <w:rFonts w:ascii="Times New Roman" w:eastAsia="等线" w:hAnsi="Times New Roman" w:cs="Times New Roman"/>
                <w:color w:val="000000"/>
                <w:sz w:val="15"/>
                <w:szCs w:val="15"/>
              </w:rPr>
              <w:t>(min)</w:t>
            </w:r>
          </w:p>
        </w:tc>
        <w:tc>
          <w:tcPr>
            <w:tcW w:w="766" w:type="dxa"/>
            <w:tcBorders>
              <w:top w:val="single" w:sz="12" w:space="0" w:color="auto"/>
              <w:left w:val="nil"/>
              <w:bottom w:val="single" w:sz="8" w:space="0" w:color="auto"/>
              <w:right w:val="nil"/>
            </w:tcBorders>
            <w:shd w:val="clear" w:color="auto" w:fill="auto"/>
            <w:vAlign w:val="center"/>
          </w:tcPr>
          <w:p w14:paraId="3D76C188" w14:textId="77777777" w:rsidR="00A60D9B" w:rsidRDefault="00A60D9B" w:rsidP="0001586D">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MS</w:t>
            </w:r>
          </w:p>
        </w:tc>
        <w:tc>
          <w:tcPr>
            <w:tcW w:w="1004" w:type="dxa"/>
            <w:tcBorders>
              <w:top w:val="single" w:sz="12" w:space="0" w:color="auto"/>
              <w:left w:val="nil"/>
              <w:bottom w:val="single" w:sz="8" w:space="0" w:color="auto"/>
              <w:right w:val="nil"/>
            </w:tcBorders>
            <w:shd w:val="clear" w:color="auto" w:fill="auto"/>
            <w:vAlign w:val="center"/>
          </w:tcPr>
          <w:p w14:paraId="0FEB424B" w14:textId="77777777" w:rsidR="00A60D9B" w:rsidRDefault="00A60D9B" w:rsidP="0001586D">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Exp.(m/z)</w:t>
            </w:r>
          </w:p>
        </w:tc>
        <w:tc>
          <w:tcPr>
            <w:tcW w:w="1004" w:type="dxa"/>
            <w:tcBorders>
              <w:top w:val="single" w:sz="12" w:space="0" w:color="auto"/>
              <w:left w:val="nil"/>
              <w:bottom w:val="single" w:sz="8" w:space="0" w:color="auto"/>
              <w:right w:val="nil"/>
            </w:tcBorders>
            <w:shd w:val="clear" w:color="auto" w:fill="auto"/>
            <w:vAlign w:val="center"/>
          </w:tcPr>
          <w:p w14:paraId="4F5B0073" w14:textId="77777777" w:rsidR="00A60D9B" w:rsidRDefault="00A60D9B" w:rsidP="0001586D">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Calcd(m/z)</w:t>
            </w:r>
          </w:p>
        </w:tc>
        <w:tc>
          <w:tcPr>
            <w:tcW w:w="1017" w:type="dxa"/>
            <w:tcBorders>
              <w:top w:val="single" w:sz="12" w:space="0" w:color="auto"/>
              <w:left w:val="nil"/>
              <w:bottom w:val="single" w:sz="8" w:space="0" w:color="auto"/>
              <w:right w:val="nil"/>
            </w:tcBorders>
            <w:shd w:val="clear" w:color="auto" w:fill="auto"/>
            <w:vAlign w:val="center"/>
          </w:tcPr>
          <w:p w14:paraId="712D275F" w14:textId="77777777" w:rsidR="00A60D9B" w:rsidRDefault="00A60D9B" w:rsidP="0001586D">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molecular formula</w:t>
            </w:r>
          </w:p>
        </w:tc>
        <w:tc>
          <w:tcPr>
            <w:tcW w:w="1379" w:type="dxa"/>
            <w:tcBorders>
              <w:top w:val="single" w:sz="12" w:space="0" w:color="auto"/>
              <w:left w:val="nil"/>
              <w:bottom w:val="single" w:sz="8" w:space="0" w:color="auto"/>
              <w:right w:val="nil"/>
            </w:tcBorders>
            <w:shd w:val="clear" w:color="auto" w:fill="auto"/>
            <w:vAlign w:val="center"/>
          </w:tcPr>
          <w:p w14:paraId="6C4C616B" w14:textId="77777777" w:rsidR="00A60D9B" w:rsidRDefault="00A60D9B" w:rsidP="0001586D">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MS/MS(m/z)</w:t>
            </w:r>
          </w:p>
        </w:tc>
        <w:tc>
          <w:tcPr>
            <w:tcW w:w="1020" w:type="dxa"/>
            <w:tcBorders>
              <w:top w:val="single" w:sz="12" w:space="0" w:color="auto"/>
              <w:left w:val="nil"/>
              <w:bottom w:val="single" w:sz="8" w:space="0" w:color="auto"/>
              <w:right w:val="nil"/>
            </w:tcBorders>
            <w:vAlign w:val="center"/>
          </w:tcPr>
          <w:p w14:paraId="49423417" w14:textId="77777777" w:rsidR="00A60D9B" w:rsidRPr="00A91B51" w:rsidRDefault="00A60D9B" w:rsidP="0001586D">
            <w:pPr>
              <w:jc w:val="center"/>
              <w:rPr>
                <w:rFonts w:ascii="Times New Roman" w:eastAsia="等线" w:hAnsi="Times New Roman" w:cs="Times New Roman"/>
                <w:color w:val="000000"/>
                <w:sz w:val="15"/>
                <w:szCs w:val="15"/>
              </w:rPr>
            </w:pPr>
            <w:r w:rsidRPr="00A91B51">
              <w:rPr>
                <w:rFonts w:ascii="Times New Roman" w:eastAsia="等线" w:hAnsi="Times New Roman" w:cs="Times New Roman"/>
                <w:color w:val="000000"/>
                <w:sz w:val="15"/>
                <w:szCs w:val="15"/>
              </w:rPr>
              <w:t>Species and parts</w:t>
            </w:r>
          </w:p>
        </w:tc>
        <w:tc>
          <w:tcPr>
            <w:tcW w:w="1054" w:type="dxa"/>
            <w:tcBorders>
              <w:top w:val="single" w:sz="12" w:space="0" w:color="auto"/>
              <w:left w:val="nil"/>
              <w:bottom w:val="single" w:sz="8" w:space="0" w:color="auto"/>
              <w:right w:val="nil"/>
            </w:tcBorders>
          </w:tcPr>
          <w:p w14:paraId="0BD537B1" w14:textId="77777777" w:rsidR="00A60D9B" w:rsidRDefault="00A60D9B" w:rsidP="0001586D">
            <w:pPr>
              <w:jc w:val="center"/>
              <w:rPr>
                <w:rFonts w:ascii="Times New Roman" w:eastAsia="等线" w:hAnsi="Times New Roman" w:cs="Times New Roman"/>
                <w:color w:val="000000"/>
                <w:sz w:val="15"/>
                <w:szCs w:val="15"/>
              </w:rPr>
            </w:pPr>
          </w:p>
          <w:p w14:paraId="0DC632E8" w14:textId="77777777" w:rsidR="00A60D9B" w:rsidRDefault="00A60D9B" w:rsidP="0001586D">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Error(ppm)</w:t>
            </w:r>
          </w:p>
        </w:tc>
        <w:tc>
          <w:tcPr>
            <w:tcW w:w="516" w:type="dxa"/>
            <w:tcBorders>
              <w:top w:val="single" w:sz="12" w:space="0" w:color="auto"/>
              <w:left w:val="nil"/>
              <w:bottom w:val="single" w:sz="8" w:space="0" w:color="auto"/>
              <w:right w:val="nil"/>
            </w:tcBorders>
          </w:tcPr>
          <w:p w14:paraId="079BAB34" w14:textId="77777777" w:rsidR="00A60D9B" w:rsidRDefault="00A60D9B" w:rsidP="0001586D">
            <w:pPr>
              <w:jc w:val="center"/>
              <w:rPr>
                <w:rFonts w:ascii="Times New Roman" w:eastAsia="等线" w:hAnsi="Times New Roman" w:cs="Times New Roman"/>
                <w:color w:val="000000"/>
                <w:sz w:val="15"/>
                <w:szCs w:val="15"/>
              </w:rPr>
            </w:pPr>
          </w:p>
          <w:p w14:paraId="7A0390DA" w14:textId="77777777" w:rsidR="00A60D9B" w:rsidRDefault="00A60D9B" w:rsidP="0001586D">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Ref</w:t>
            </w:r>
          </w:p>
        </w:tc>
      </w:tr>
      <w:tr w:rsidR="00321F81" w14:paraId="370A934C" w14:textId="77777777" w:rsidTr="00E14EBD">
        <w:trPr>
          <w:trHeight w:val="555"/>
          <w:jc w:val="center"/>
        </w:trPr>
        <w:tc>
          <w:tcPr>
            <w:tcW w:w="437" w:type="dxa"/>
            <w:tcBorders>
              <w:top w:val="nil"/>
              <w:left w:val="nil"/>
              <w:bottom w:val="nil"/>
              <w:right w:val="nil"/>
            </w:tcBorders>
            <w:shd w:val="clear" w:color="auto" w:fill="auto"/>
            <w:vAlign w:val="center"/>
          </w:tcPr>
          <w:p w14:paraId="1D0C6E04"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1</w:t>
            </w:r>
          </w:p>
        </w:tc>
        <w:tc>
          <w:tcPr>
            <w:tcW w:w="3666" w:type="dxa"/>
            <w:tcBorders>
              <w:top w:val="nil"/>
              <w:left w:val="nil"/>
              <w:bottom w:val="nil"/>
              <w:right w:val="nil"/>
            </w:tcBorders>
            <w:shd w:val="clear" w:color="auto" w:fill="auto"/>
            <w:vAlign w:val="center"/>
          </w:tcPr>
          <w:p w14:paraId="00E54C8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Inosine isomer</w:t>
            </w:r>
          </w:p>
        </w:tc>
        <w:tc>
          <w:tcPr>
            <w:tcW w:w="1241" w:type="dxa"/>
            <w:tcBorders>
              <w:top w:val="nil"/>
              <w:left w:val="nil"/>
              <w:bottom w:val="nil"/>
              <w:right w:val="nil"/>
            </w:tcBorders>
            <w:shd w:val="clear" w:color="auto" w:fill="auto"/>
            <w:vAlign w:val="center"/>
          </w:tcPr>
          <w:p w14:paraId="77B5659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Alkaloids</w:t>
            </w:r>
          </w:p>
        </w:tc>
        <w:tc>
          <w:tcPr>
            <w:tcW w:w="708" w:type="dxa"/>
            <w:tcBorders>
              <w:top w:val="nil"/>
              <w:left w:val="nil"/>
              <w:bottom w:val="nil"/>
              <w:right w:val="nil"/>
            </w:tcBorders>
            <w:shd w:val="clear" w:color="auto" w:fill="auto"/>
            <w:vAlign w:val="center"/>
          </w:tcPr>
          <w:p w14:paraId="0506C1C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0.66</w:t>
            </w:r>
          </w:p>
        </w:tc>
        <w:tc>
          <w:tcPr>
            <w:tcW w:w="766" w:type="dxa"/>
            <w:tcBorders>
              <w:top w:val="nil"/>
              <w:left w:val="nil"/>
              <w:bottom w:val="nil"/>
              <w:right w:val="nil"/>
            </w:tcBorders>
            <w:shd w:val="clear" w:color="auto" w:fill="auto"/>
            <w:vAlign w:val="center"/>
          </w:tcPr>
          <w:p w14:paraId="6F439FD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1056F031" w14:textId="77777777" w:rsidR="001845CE" w:rsidRDefault="001845CE" w:rsidP="00321F81">
            <w:pPr>
              <w:jc w:val="center"/>
              <w:rPr>
                <w:rFonts w:ascii="Times New Roman" w:eastAsia="等线" w:hAnsi="Times New Roman" w:cs="Times New Roman"/>
                <w:color w:val="000000"/>
                <w:sz w:val="15"/>
                <w:szCs w:val="15"/>
              </w:rPr>
            </w:pPr>
          </w:p>
          <w:p w14:paraId="72494491" w14:textId="77777777" w:rsidR="00321F81" w:rsidRDefault="00321F81" w:rsidP="00321F81">
            <w:pPr>
              <w:jc w:val="center"/>
              <w:rPr>
                <w:rFonts w:ascii="Times New Roman" w:eastAsia="等线" w:hAnsi="Times New Roman" w:cs="Times New Roman"/>
                <w:color w:val="000000"/>
                <w:sz w:val="15"/>
                <w:szCs w:val="15"/>
              </w:rPr>
            </w:pPr>
            <w:r w:rsidRPr="00F0142B">
              <w:rPr>
                <w:rFonts w:ascii="Times New Roman" w:eastAsia="等线" w:hAnsi="Times New Roman" w:cs="Times New Roman"/>
                <w:color w:val="000000"/>
                <w:sz w:val="15"/>
                <w:szCs w:val="15"/>
              </w:rPr>
              <w:t>269.0809</w:t>
            </w:r>
          </w:p>
        </w:tc>
        <w:tc>
          <w:tcPr>
            <w:tcW w:w="1004" w:type="dxa"/>
            <w:tcBorders>
              <w:top w:val="nil"/>
              <w:left w:val="nil"/>
              <w:bottom w:val="nil"/>
              <w:right w:val="nil"/>
            </w:tcBorders>
            <w:shd w:val="clear" w:color="auto" w:fill="auto"/>
          </w:tcPr>
          <w:p w14:paraId="7FD8546D" w14:textId="77777777" w:rsidR="001845CE" w:rsidRDefault="001845CE" w:rsidP="00321F81">
            <w:pPr>
              <w:jc w:val="center"/>
              <w:rPr>
                <w:rFonts w:ascii="Times New Roman" w:eastAsia="等线" w:hAnsi="Times New Roman" w:cs="Times New Roman"/>
                <w:color w:val="000000"/>
                <w:sz w:val="15"/>
                <w:szCs w:val="15"/>
              </w:rPr>
            </w:pPr>
          </w:p>
          <w:p w14:paraId="292BCD37" w14:textId="77777777" w:rsidR="00321F81" w:rsidRDefault="00321F81" w:rsidP="00321F81">
            <w:pPr>
              <w:jc w:val="center"/>
              <w:rPr>
                <w:rFonts w:ascii="Times New Roman" w:eastAsia="等线" w:hAnsi="Times New Roman" w:cs="Times New Roman"/>
                <w:color w:val="000000"/>
                <w:sz w:val="15"/>
                <w:szCs w:val="15"/>
              </w:rPr>
            </w:pPr>
            <w:r w:rsidRPr="00F0142B">
              <w:rPr>
                <w:rFonts w:ascii="Times New Roman" w:eastAsia="等线" w:hAnsi="Times New Roman" w:cs="Times New Roman"/>
                <w:color w:val="000000"/>
                <w:sz w:val="15"/>
                <w:szCs w:val="15"/>
              </w:rPr>
              <w:t>269.0807</w:t>
            </w:r>
          </w:p>
        </w:tc>
        <w:tc>
          <w:tcPr>
            <w:tcW w:w="1017" w:type="dxa"/>
            <w:tcBorders>
              <w:top w:val="nil"/>
              <w:left w:val="nil"/>
              <w:bottom w:val="nil"/>
              <w:right w:val="nil"/>
            </w:tcBorders>
            <w:shd w:val="clear" w:color="auto" w:fill="auto"/>
            <w:vAlign w:val="center"/>
          </w:tcPr>
          <w:p w14:paraId="106C74F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10</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12</w:t>
            </w:r>
            <w:r>
              <w:rPr>
                <w:rFonts w:ascii="Times New Roman" w:eastAsia="等线" w:hAnsi="Times New Roman" w:cs="Times New Roman"/>
                <w:color w:val="000000"/>
                <w:sz w:val="15"/>
                <w:szCs w:val="15"/>
              </w:rPr>
              <w:t>N</w:t>
            </w:r>
            <w:r>
              <w:rPr>
                <w:rFonts w:ascii="Times New Roman" w:eastAsia="等线" w:hAnsi="Times New Roman" w:cs="Times New Roman"/>
                <w:color w:val="000000"/>
                <w:sz w:val="15"/>
                <w:szCs w:val="15"/>
                <w:vertAlign w:val="subscript"/>
              </w:rPr>
              <w:t>4</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5</w:t>
            </w:r>
          </w:p>
        </w:tc>
        <w:tc>
          <w:tcPr>
            <w:tcW w:w="1379" w:type="dxa"/>
            <w:tcBorders>
              <w:top w:val="nil"/>
              <w:left w:val="nil"/>
              <w:bottom w:val="nil"/>
              <w:right w:val="nil"/>
            </w:tcBorders>
            <w:shd w:val="clear" w:color="auto" w:fill="auto"/>
            <w:vAlign w:val="center"/>
          </w:tcPr>
          <w:p w14:paraId="2BCF4A1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210.0748,174.0802</w:t>
            </w:r>
          </w:p>
        </w:tc>
        <w:tc>
          <w:tcPr>
            <w:tcW w:w="1020" w:type="dxa"/>
            <w:tcBorders>
              <w:top w:val="nil"/>
              <w:left w:val="nil"/>
              <w:bottom w:val="nil"/>
              <w:right w:val="nil"/>
            </w:tcBorders>
            <w:vAlign w:val="center"/>
          </w:tcPr>
          <w:p w14:paraId="4A596C6E"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D. officinale</w:t>
            </w:r>
            <w:r w:rsidRPr="00297797">
              <w:rPr>
                <w:rFonts w:ascii="Times New Roman" w:eastAsia="等线" w:hAnsi="Times New Roman" w:cs="Times New Roman"/>
                <w:color w:val="000000"/>
                <w:sz w:val="15"/>
                <w:szCs w:val="15"/>
              </w:rPr>
              <w:t xml:space="preserve"> and</w:t>
            </w:r>
            <w:r w:rsidRPr="00A91B51">
              <w:rPr>
                <w:rFonts w:ascii="Times New Roman" w:eastAsia="等线" w:hAnsi="Times New Roman" w:cs="Times New Roman"/>
                <w:i/>
                <w:iCs/>
                <w:color w:val="000000"/>
                <w:sz w:val="15"/>
                <w:szCs w:val="15"/>
              </w:rPr>
              <w:t xml:space="preserve"> D. crepidatum </w:t>
            </w:r>
            <w:r w:rsidRPr="00297797">
              <w:rPr>
                <w:rFonts w:ascii="Times New Roman" w:eastAsia="等线" w:hAnsi="Times New Roman" w:cs="Times New Roman"/>
                <w:color w:val="000000"/>
                <w:sz w:val="15"/>
                <w:szCs w:val="15"/>
              </w:rPr>
              <w:t>leaf</w:t>
            </w:r>
          </w:p>
        </w:tc>
        <w:tc>
          <w:tcPr>
            <w:tcW w:w="1054" w:type="dxa"/>
            <w:tcBorders>
              <w:top w:val="nil"/>
              <w:left w:val="nil"/>
              <w:bottom w:val="nil"/>
              <w:right w:val="nil"/>
            </w:tcBorders>
          </w:tcPr>
          <w:p w14:paraId="63A19445" w14:textId="77777777" w:rsidR="008B26AA" w:rsidRDefault="008B26AA" w:rsidP="00321F81">
            <w:pPr>
              <w:jc w:val="center"/>
              <w:rPr>
                <w:rFonts w:ascii="Times New Roman" w:eastAsia="等线" w:hAnsi="Times New Roman" w:cs="Times New Roman"/>
                <w:color w:val="000000"/>
                <w:sz w:val="15"/>
                <w:szCs w:val="15"/>
              </w:rPr>
            </w:pPr>
          </w:p>
          <w:p w14:paraId="48C212E0"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0.743271442</w:t>
            </w:r>
          </w:p>
        </w:tc>
        <w:tc>
          <w:tcPr>
            <w:tcW w:w="516" w:type="dxa"/>
            <w:tcBorders>
              <w:top w:val="nil"/>
              <w:left w:val="nil"/>
              <w:bottom w:val="nil"/>
              <w:right w:val="nil"/>
            </w:tcBorders>
            <w:vAlign w:val="center"/>
          </w:tcPr>
          <w:p w14:paraId="585B0639" w14:textId="77777777" w:rsidR="00321F81" w:rsidRDefault="00EC6515"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[1]</w:t>
            </w:r>
          </w:p>
        </w:tc>
      </w:tr>
      <w:tr w:rsidR="00321F81" w14:paraId="7A945C90" w14:textId="77777777" w:rsidTr="00E14EBD">
        <w:trPr>
          <w:trHeight w:val="555"/>
          <w:jc w:val="center"/>
        </w:trPr>
        <w:tc>
          <w:tcPr>
            <w:tcW w:w="437" w:type="dxa"/>
            <w:tcBorders>
              <w:top w:val="nil"/>
              <w:left w:val="nil"/>
              <w:bottom w:val="nil"/>
              <w:right w:val="nil"/>
            </w:tcBorders>
            <w:shd w:val="clear" w:color="auto" w:fill="auto"/>
            <w:vAlign w:val="center"/>
          </w:tcPr>
          <w:p w14:paraId="2BC1953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w:t>
            </w:r>
          </w:p>
        </w:tc>
        <w:tc>
          <w:tcPr>
            <w:tcW w:w="3666" w:type="dxa"/>
            <w:tcBorders>
              <w:top w:val="nil"/>
              <w:left w:val="nil"/>
              <w:bottom w:val="nil"/>
              <w:right w:val="nil"/>
            </w:tcBorders>
            <w:shd w:val="clear" w:color="auto" w:fill="auto"/>
            <w:vAlign w:val="center"/>
          </w:tcPr>
          <w:p w14:paraId="3C871BB4"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Pinoresinol</w:t>
            </w:r>
          </w:p>
        </w:tc>
        <w:tc>
          <w:tcPr>
            <w:tcW w:w="1241" w:type="dxa"/>
            <w:tcBorders>
              <w:top w:val="nil"/>
              <w:left w:val="nil"/>
              <w:bottom w:val="nil"/>
              <w:right w:val="nil"/>
            </w:tcBorders>
            <w:shd w:val="clear" w:color="auto" w:fill="auto"/>
            <w:vAlign w:val="center"/>
          </w:tcPr>
          <w:p w14:paraId="263E9A5D" w14:textId="77777777" w:rsidR="00321F81" w:rsidRDefault="00321F81" w:rsidP="00321F81">
            <w:pPr>
              <w:jc w:val="center"/>
              <w:rPr>
                <w:rFonts w:ascii="Times New Roman" w:eastAsia="等线" w:hAnsi="Times New Roman" w:cs="Times New Roman"/>
                <w:color w:val="000000"/>
                <w:sz w:val="15"/>
                <w:szCs w:val="15"/>
              </w:rPr>
            </w:pPr>
            <w:r w:rsidRPr="00405086">
              <w:rPr>
                <w:rFonts w:ascii="Times New Roman" w:eastAsia="等线" w:hAnsi="Times New Roman" w:cs="Times New Roman"/>
                <w:color w:val="000000"/>
                <w:sz w:val="15"/>
                <w:szCs w:val="15"/>
              </w:rPr>
              <w:t>Lignans</w:t>
            </w:r>
          </w:p>
        </w:tc>
        <w:tc>
          <w:tcPr>
            <w:tcW w:w="708" w:type="dxa"/>
            <w:tcBorders>
              <w:top w:val="nil"/>
              <w:left w:val="nil"/>
              <w:bottom w:val="nil"/>
              <w:right w:val="nil"/>
            </w:tcBorders>
            <w:shd w:val="clear" w:color="auto" w:fill="auto"/>
            <w:vAlign w:val="center"/>
          </w:tcPr>
          <w:p w14:paraId="4AB4B0AF"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0.69</w:t>
            </w:r>
          </w:p>
        </w:tc>
        <w:tc>
          <w:tcPr>
            <w:tcW w:w="766" w:type="dxa"/>
            <w:tcBorders>
              <w:top w:val="nil"/>
              <w:left w:val="nil"/>
              <w:bottom w:val="nil"/>
              <w:right w:val="nil"/>
            </w:tcBorders>
            <w:shd w:val="clear" w:color="auto" w:fill="auto"/>
            <w:vAlign w:val="center"/>
          </w:tcPr>
          <w:p w14:paraId="10EB0DA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[M+Na]</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24789977" w14:textId="77777777" w:rsidR="00321F81" w:rsidRDefault="00321F81" w:rsidP="00321F81">
            <w:pPr>
              <w:jc w:val="center"/>
              <w:rPr>
                <w:rFonts w:ascii="Times New Roman" w:eastAsia="等线" w:hAnsi="Times New Roman" w:cs="Times New Roman"/>
                <w:color w:val="000000"/>
                <w:sz w:val="15"/>
                <w:szCs w:val="15"/>
              </w:rPr>
            </w:pPr>
            <w:r w:rsidRPr="00F0142B">
              <w:rPr>
                <w:rFonts w:ascii="Times New Roman" w:eastAsia="等线" w:hAnsi="Times New Roman" w:cs="Times New Roman"/>
                <w:color w:val="000000"/>
                <w:sz w:val="15"/>
                <w:szCs w:val="15"/>
              </w:rPr>
              <w:t>381.1414</w:t>
            </w:r>
          </w:p>
        </w:tc>
        <w:tc>
          <w:tcPr>
            <w:tcW w:w="1004" w:type="dxa"/>
            <w:tcBorders>
              <w:top w:val="nil"/>
              <w:left w:val="nil"/>
              <w:bottom w:val="nil"/>
              <w:right w:val="nil"/>
            </w:tcBorders>
            <w:shd w:val="clear" w:color="auto" w:fill="auto"/>
          </w:tcPr>
          <w:p w14:paraId="41A4281F" w14:textId="77777777" w:rsidR="00321F81" w:rsidRDefault="00321F81" w:rsidP="00321F81">
            <w:pPr>
              <w:jc w:val="center"/>
              <w:rPr>
                <w:rFonts w:ascii="Times New Roman" w:eastAsia="等线" w:hAnsi="Times New Roman" w:cs="Times New Roman"/>
                <w:color w:val="000000"/>
                <w:sz w:val="15"/>
                <w:szCs w:val="15"/>
              </w:rPr>
            </w:pPr>
            <w:r w:rsidRPr="00F0142B">
              <w:rPr>
                <w:rFonts w:ascii="Times New Roman" w:eastAsia="等线" w:hAnsi="Times New Roman" w:cs="Times New Roman"/>
                <w:color w:val="000000"/>
                <w:sz w:val="15"/>
                <w:szCs w:val="15"/>
              </w:rPr>
              <w:t>381.1416</w:t>
            </w:r>
          </w:p>
        </w:tc>
        <w:tc>
          <w:tcPr>
            <w:tcW w:w="1017" w:type="dxa"/>
            <w:tcBorders>
              <w:top w:val="nil"/>
              <w:left w:val="nil"/>
              <w:bottom w:val="nil"/>
              <w:right w:val="nil"/>
            </w:tcBorders>
            <w:shd w:val="clear" w:color="auto" w:fill="auto"/>
            <w:vAlign w:val="center"/>
          </w:tcPr>
          <w:p w14:paraId="51A4087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20</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22</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6</w:t>
            </w:r>
          </w:p>
        </w:tc>
        <w:tc>
          <w:tcPr>
            <w:tcW w:w="1379" w:type="dxa"/>
            <w:tcBorders>
              <w:top w:val="nil"/>
              <w:left w:val="nil"/>
              <w:bottom w:val="nil"/>
              <w:right w:val="nil"/>
            </w:tcBorders>
            <w:shd w:val="clear" w:color="auto" w:fill="auto"/>
            <w:vAlign w:val="center"/>
          </w:tcPr>
          <w:p w14:paraId="1CE4FFC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365.1085,342.1415</w:t>
            </w:r>
          </w:p>
        </w:tc>
        <w:tc>
          <w:tcPr>
            <w:tcW w:w="1020" w:type="dxa"/>
            <w:tcBorders>
              <w:top w:val="nil"/>
              <w:left w:val="nil"/>
              <w:bottom w:val="nil"/>
              <w:right w:val="nil"/>
            </w:tcBorders>
            <w:vAlign w:val="center"/>
          </w:tcPr>
          <w:p w14:paraId="1835C453"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nobile </w:t>
            </w:r>
            <w:r w:rsidRPr="00297797">
              <w:rPr>
                <w:rFonts w:ascii="Times New Roman" w:eastAsia="等线" w:hAnsi="Times New Roman" w:cs="Times New Roman"/>
                <w:color w:val="000000"/>
                <w:sz w:val="15"/>
                <w:szCs w:val="15"/>
              </w:rPr>
              <w:t>stem and leaf</w:t>
            </w:r>
          </w:p>
        </w:tc>
        <w:tc>
          <w:tcPr>
            <w:tcW w:w="1054" w:type="dxa"/>
            <w:tcBorders>
              <w:top w:val="nil"/>
              <w:left w:val="nil"/>
              <w:bottom w:val="nil"/>
              <w:right w:val="nil"/>
            </w:tcBorders>
          </w:tcPr>
          <w:p w14:paraId="61B952C2" w14:textId="77777777" w:rsidR="008B26AA" w:rsidRDefault="008B26AA" w:rsidP="00321F81">
            <w:pPr>
              <w:jc w:val="center"/>
              <w:rPr>
                <w:rFonts w:ascii="Times New Roman" w:eastAsia="等线" w:hAnsi="Times New Roman" w:cs="Times New Roman"/>
                <w:color w:val="000000"/>
                <w:sz w:val="15"/>
                <w:szCs w:val="15"/>
              </w:rPr>
            </w:pPr>
          </w:p>
          <w:p w14:paraId="1DA8B592"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-0.524739362</w:t>
            </w:r>
          </w:p>
        </w:tc>
        <w:tc>
          <w:tcPr>
            <w:tcW w:w="516" w:type="dxa"/>
            <w:tcBorders>
              <w:top w:val="nil"/>
              <w:left w:val="nil"/>
              <w:bottom w:val="nil"/>
              <w:right w:val="nil"/>
            </w:tcBorders>
            <w:vAlign w:val="center"/>
          </w:tcPr>
          <w:p w14:paraId="6C4A5463" w14:textId="77777777" w:rsidR="00321F81" w:rsidRDefault="00EC6515"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[2]</w:t>
            </w:r>
          </w:p>
        </w:tc>
      </w:tr>
      <w:tr w:rsidR="00321F81" w14:paraId="3EA7FC10" w14:textId="77777777" w:rsidTr="00E14EBD">
        <w:trPr>
          <w:trHeight w:val="555"/>
          <w:jc w:val="center"/>
        </w:trPr>
        <w:tc>
          <w:tcPr>
            <w:tcW w:w="437" w:type="dxa"/>
            <w:tcBorders>
              <w:top w:val="nil"/>
              <w:left w:val="nil"/>
              <w:bottom w:val="nil"/>
              <w:right w:val="nil"/>
            </w:tcBorders>
            <w:shd w:val="clear" w:color="auto" w:fill="auto"/>
            <w:vAlign w:val="center"/>
          </w:tcPr>
          <w:p w14:paraId="28AFF13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w:t>
            </w:r>
          </w:p>
        </w:tc>
        <w:tc>
          <w:tcPr>
            <w:tcW w:w="3666" w:type="dxa"/>
            <w:tcBorders>
              <w:top w:val="nil"/>
              <w:left w:val="nil"/>
              <w:bottom w:val="nil"/>
              <w:right w:val="nil"/>
            </w:tcBorders>
            <w:shd w:val="clear" w:color="auto" w:fill="auto"/>
            <w:vAlign w:val="center"/>
          </w:tcPr>
          <w:p w14:paraId="00C6341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Dendroflorin</w:t>
            </w:r>
          </w:p>
        </w:tc>
        <w:tc>
          <w:tcPr>
            <w:tcW w:w="1241" w:type="dxa"/>
            <w:tcBorders>
              <w:top w:val="nil"/>
              <w:left w:val="nil"/>
              <w:bottom w:val="nil"/>
              <w:right w:val="nil"/>
            </w:tcBorders>
            <w:shd w:val="clear" w:color="auto" w:fill="auto"/>
            <w:vAlign w:val="center"/>
          </w:tcPr>
          <w:p w14:paraId="4EC8E6B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Phenolic acids</w:t>
            </w:r>
          </w:p>
        </w:tc>
        <w:tc>
          <w:tcPr>
            <w:tcW w:w="708" w:type="dxa"/>
            <w:tcBorders>
              <w:top w:val="nil"/>
              <w:left w:val="nil"/>
              <w:bottom w:val="nil"/>
              <w:right w:val="nil"/>
            </w:tcBorders>
            <w:shd w:val="clear" w:color="auto" w:fill="auto"/>
            <w:vAlign w:val="center"/>
          </w:tcPr>
          <w:p w14:paraId="0C46DEB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0.72</w:t>
            </w:r>
          </w:p>
        </w:tc>
        <w:tc>
          <w:tcPr>
            <w:tcW w:w="766" w:type="dxa"/>
            <w:tcBorders>
              <w:top w:val="nil"/>
              <w:left w:val="nil"/>
              <w:bottom w:val="nil"/>
              <w:right w:val="nil"/>
            </w:tcBorders>
            <w:shd w:val="clear" w:color="auto" w:fill="auto"/>
            <w:vAlign w:val="center"/>
          </w:tcPr>
          <w:p w14:paraId="15DA92D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7D40B1DF" w14:textId="77777777" w:rsidR="006C070B" w:rsidRDefault="006C070B" w:rsidP="00321F81">
            <w:pPr>
              <w:jc w:val="center"/>
              <w:rPr>
                <w:rFonts w:ascii="Times New Roman" w:eastAsia="等线" w:hAnsi="Times New Roman" w:cs="Times New Roman"/>
                <w:color w:val="000000"/>
                <w:sz w:val="15"/>
                <w:szCs w:val="15"/>
              </w:rPr>
            </w:pPr>
          </w:p>
          <w:p w14:paraId="35F4C1CE" w14:textId="77777777" w:rsidR="00321F81" w:rsidRDefault="00321F81" w:rsidP="00321F81">
            <w:pPr>
              <w:jc w:val="center"/>
              <w:rPr>
                <w:rFonts w:ascii="Times New Roman" w:eastAsia="等线" w:hAnsi="Times New Roman" w:cs="Times New Roman"/>
                <w:color w:val="000000"/>
                <w:sz w:val="15"/>
                <w:szCs w:val="15"/>
              </w:rPr>
            </w:pPr>
            <w:r w:rsidRPr="00F0142B">
              <w:rPr>
                <w:rFonts w:ascii="Times New Roman" w:eastAsia="等线" w:hAnsi="Times New Roman" w:cs="Times New Roman"/>
                <w:color w:val="000000"/>
                <w:sz w:val="15"/>
                <w:szCs w:val="15"/>
              </w:rPr>
              <w:t>258.0528</w:t>
            </w:r>
          </w:p>
        </w:tc>
        <w:tc>
          <w:tcPr>
            <w:tcW w:w="1004" w:type="dxa"/>
            <w:tcBorders>
              <w:top w:val="nil"/>
              <w:left w:val="nil"/>
              <w:bottom w:val="nil"/>
              <w:right w:val="nil"/>
            </w:tcBorders>
            <w:shd w:val="clear" w:color="auto" w:fill="auto"/>
          </w:tcPr>
          <w:p w14:paraId="09BBD72D" w14:textId="77777777" w:rsidR="006C070B" w:rsidRDefault="006C070B" w:rsidP="00321F81">
            <w:pPr>
              <w:jc w:val="center"/>
              <w:rPr>
                <w:rFonts w:ascii="Times New Roman" w:eastAsia="等线" w:hAnsi="Times New Roman" w:cs="Times New Roman"/>
                <w:color w:val="000000"/>
                <w:sz w:val="15"/>
                <w:szCs w:val="15"/>
              </w:rPr>
            </w:pPr>
          </w:p>
          <w:p w14:paraId="063A9CF0" w14:textId="77777777" w:rsidR="00321F81" w:rsidRDefault="00321F81" w:rsidP="00321F81">
            <w:pPr>
              <w:jc w:val="center"/>
              <w:rPr>
                <w:rFonts w:ascii="Times New Roman" w:eastAsia="等线" w:hAnsi="Times New Roman" w:cs="Times New Roman"/>
                <w:color w:val="000000"/>
                <w:sz w:val="15"/>
                <w:szCs w:val="15"/>
              </w:rPr>
            </w:pPr>
            <w:r w:rsidRPr="00F0142B">
              <w:rPr>
                <w:rFonts w:ascii="Times New Roman" w:eastAsia="等线" w:hAnsi="Times New Roman" w:cs="Times New Roman"/>
                <w:color w:val="000000"/>
                <w:sz w:val="15"/>
                <w:szCs w:val="15"/>
              </w:rPr>
              <w:t>258.0528</w:t>
            </w:r>
          </w:p>
        </w:tc>
        <w:tc>
          <w:tcPr>
            <w:tcW w:w="1017" w:type="dxa"/>
            <w:tcBorders>
              <w:top w:val="nil"/>
              <w:left w:val="nil"/>
              <w:bottom w:val="nil"/>
              <w:right w:val="nil"/>
            </w:tcBorders>
            <w:shd w:val="clear" w:color="auto" w:fill="auto"/>
            <w:vAlign w:val="center"/>
          </w:tcPr>
          <w:p w14:paraId="11A3508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333333"/>
                <w:sz w:val="15"/>
                <w:szCs w:val="15"/>
              </w:rPr>
              <w:t>C</w:t>
            </w:r>
            <w:r>
              <w:rPr>
                <w:rFonts w:ascii="Times New Roman" w:eastAsia="等线" w:hAnsi="Times New Roman" w:cs="Times New Roman"/>
                <w:color w:val="000000"/>
                <w:sz w:val="15"/>
                <w:szCs w:val="15"/>
                <w:vertAlign w:val="subscript"/>
              </w:rPr>
              <w:t>14</w:t>
            </w:r>
            <w:r>
              <w:rPr>
                <w:rFonts w:ascii="Times New Roman" w:eastAsia="等线" w:hAnsi="Times New Roman" w:cs="Times New Roman"/>
                <w:color w:val="333333"/>
                <w:sz w:val="15"/>
                <w:szCs w:val="15"/>
              </w:rPr>
              <w:t>H</w:t>
            </w:r>
            <w:r>
              <w:rPr>
                <w:rFonts w:ascii="Times New Roman" w:eastAsia="等线" w:hAnsi="Times New Roman" w:cs="Times New Roman"/>
                <w:color w:val="000000"/>
                <w:sz w:val="15"/>
                <w:szCs w:val="15"/>
                <w:vertAlign w:val="subscript"/>
              </w:rPr>
              <w:t>10</w:t>
            </w:r>
            <w:r>
              <w:rPr>
                <w:rFonts w:ascii="Times New Roman" w:eastAsia="等线" w:hAnsi="Times New Roman" w:cs="Times New Roman"/>
                <w:color w:val="333333"/>
                <w:sz w:val="15"/>
                <w:szCs w:val="15"/>
              </w:rPr>
              <w:t>O</w:t>
            </w:r>
            <w:r>
              <w:rPr>
                <w:rFonts w:ascii="Times New Roman" w:eastAsia="等线" w:hAnsi="Times New Roman" w:cs="Times New Roman"/>
                <w:color w:val="000000"/>
                <w:sz w:val="15"/>
                <w:szCs w:val="15"/>
                <w:vertAlign w:val="subscript"/>
              </w:rPr>
              <w:t>5</w:t>
            </w:r>
          </w:p>
        </w:tc>
        <w:tc>
          <w:tcPr>
            <w:tcW w:w="1379" w:type="dxa"/>
            <w:tcBorders>
              <w:top w:val="nil"/>
              <w:left w:val="nil"/>
              <w:bottom w:val="nil"/>
              <w:right w:val="nil"/>
            </w:tcBorders>
            <w:shd w:val="clear" w:color="auto" w:fill="auto"/>
            <w:vAlign w:val="center"/>
          </w:tcPr>
          <w:p w14:paraId="4154D40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236.1487,229.1551</w:t>
            </w:r>
          </w:p>
        </w:tc>
        <w:tc>
          <w:tcPr>
            <w:tcW w:w="1020" w:type="dxa"/>
            <w:tcBorders>
              <w:top w:val="nil"/>
              <w:left w:val="nil"/>
              <w:bottom w:val="nil"/>
              <w:right w:val="nil"/>
            </w:tcBorders>
            <w:vAlign w:val="center"/>
          </w:tcPr>
          <w:p w14:paraId="6E572F50"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chrysotoxum </w:t>
            </w:r>
            <w:r w:rsidRPr="00297797">
              <w:rPr>
                <w:rFonts w:ascii="Times New Roman" w:eastAsia="等线" w:hAnsi="Times New Roman" w:cs="Times New Roman"/>
                <w:color w:val="000000"/>
                <w:sz w:val="15"/>
                <w:szCs w:val="15"/>
              </w:rPr>
              <w:t>leaf</w:t>
            </w:r>
          </w:p>
        </w:tc>
        <w:tc>
          <w:tcPr>
            <w:tcW w:w="1054" w:type="dxa"/>
            <w:tcBorders>
              <w:top w:val="nil"/>
              <w:left w:val="nil"/>
              <w:bottom w:val="nil"/>
              <w:right w:val="nil"/>
            </w:tcBorders>
          </w:tcPr>
          <w:p w14:paraId="21BF0C4C" w14:textId="77777777" w:rsidR="008B26AA" w:rsidRDefault="008B26AA" w:rsidP="008B26AA">
            <w:pPr>
              <w:widowControl/>
              <w:jc w:val="center"/>
              <w:rPr>
                <w:rFonts w:ascii="Times New Roman" w:eastAsia="等线" w:hAnsi="Times New Roman" w:cs="Times New Roman"/>
                <w:color w:val="000000"/>
                <w:sz w:val="15"/>
                <w:szCs w:val="15"/>
              </w:rPr>
            </w:pPr>
          </w:p>
          <w:p w14:paraId="39477961" w14:textId="77777777" w:rsidR="008B26AA" w:rsidRPr="008B26AA" w:rsidRDefault="008B26AA" w:rsidP="008B26AA">
            <w:pPr>
              <w:widowControl/>
              <w:jc w:val="center"/>
              <w:rPr>
                <w:rFonts w:ascii="Times New Roman" w:eastAsia="等线" w:hAnsi="Times New Roman" w:cs="Times New Roman"/>
                <w:color w:val="000000"/>
                <w:sz w:val="15"/>
                <w:szCs w:val="15"/>
              </w:rPr>
            </w:pPr>
            <w:r w:rsidRPr="008B26AA">
              <w:rPr>
                <w:rFonts w:ascii="Times New Roman" w:eastAsia="等线" w:hAnsi="Times New Roman" w:cs="Times New Roman"/>
                <w:color w:val="000000"/>
                <w:sz w:val="15"/>
                <w:szCs w:val="15"/>
              </w:rPr>
              <w:t>-3.875175933</w:t>
            </w:r>
          </w:p>
          <w:p w14:paraId="060859CE" w14:textId="77777777" w:rsidR="00321F81" w:rsidRDefault="00321F81" w:rsidP="00321F81">
            <w:pPr>
              <w:jc w:val="center"/>
              <w:rPr>
                <w:rFonts w:ascii="Times New Roman" w:eastAsia="等线" w:hAnsi="Times New Roman" w:cs="Times New Roman"/>
                <w:color w:val="000000"/>
                <w:sz w:val="15"/>
                <w:szCs w:val="15"/>
              </w:rPr>
            </w:pPr>
          </w:p>
        </w:tc>
        <w:tc>
          <w:tcPr>
            <w:tcW w:w="516" w:type="dxa"/>
            <w:tcBorders>
              <w:top w:val="nil"/>
              <w:left w:val="nil"/>
              <w:bottom w:val="nil"/>
              <w:right w:val="nil"/>
            </w:tcBorders>
            <w:vAlign w:val="center"/>
          </w:tcPr>
          <w:p w14:paraId="0969E5F7" w14:textId="77777777" w:rsidR="00321F81" w:rsidRDefault="00EC6515"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[3]</w:t>
            </w:r>
          </w:p>
        </w:tc>
      </w:tr>
      <w:tr w:rsidR="00321F81" w14:paraId="6781F223" w14:textId="77777777" w:rsidTr="00E14EBD">
        <w:trPr>
          <w:trHeight w:val="1110"/>
          <w:jc w:val="center"/>
        </w:trPr>
        <w:tc>
          <w:tcPr>
            <w:tcW w:w="437" w:type="dxa"/>
            <w:tcBorders>
              <w:top w:val="nil"/>
              <w:left w:val="nil"/>
              <w:bottom w:val="nil"/>
              <w:right w:val="nil"/>
            </w:tcBorders>
            <w:shd w:val="clear" w:color="auto" w:fill="auto"/>
            <w:vAlign w:val="center"/>
          </w:tcPr>
          <w:p w14:paraId="4D7DC8A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4</w:t>
            </w:r>
          </w:p>
        </w:tc>
        <w:tc>
          <w:tcPr>
            <w:tcW w:w="3666" w:type="dxa"/>
            <w:tcBorders>
              <w:top w:val="nil"/>
              <w:left w:val="nil"/>
              <w:bottom w:val="nil"/>
              <w:right w:val="nil"/>
            </w:tcBorders>
            <w:shd w:val="clear" w:color="auto" w:fill="auto"/>
            <w:vAlign w:val="center"/>
          </w:tcPr>
          <w:p w14:paraId="6D879C8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Inosine</w:t>
            </w:r>
          </w:p>
        </w:tc>
        <w:tc>
          <w:tcPr>
            <w:tcW w:w="1241" w:type="dxa"/>
            <w:tcBorders>
              <w:top w:val="nil"/>
              <w:left w:val="nil"/>
              <w:bottom w:val="nil"/>
              <w:right w:val="nil"/>
            </w:tcBorders>
            <w:shd w:val="clear" w:color="auto" w:fill="auto"/>
            <w:vAlign w:val="center"/>
          </w:tcPr>
          <w:p w14:paraId="068C325F" w14:textId="77777777" w:rsidR="00321F81" w:rsidRDefault="00321F81" w:rsidP="00321F81">
            <w:pP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Alkaloids</w:t>
            </w:r>
          </w:p>
        </w:tc>
        <w:tc>
          <w:tcPr>
            <w:tcW w:w="708" w:type="dxa"/>
            <w:tcBorders>
              <w:top w:val="nil"/>
              <w:left w:val="nil"/>
              <w:bottom w:val="nil"/>
              <w:right w:val="nil"/>
            </w:tcBorders>
            <w:shd w:val="clear" w:color="auto" w:fill="auto"/>
            <w:vAlign w:val="center"/>
          </w:tcPr>
          <w:p w14:paraId="4B7525D3" w14:textId="77777777" w:rsidR="00321F81" w:rsidRDefault="00321F81" w:rsidP="00321F81">
            <w:pPr>
              <w:ind w:right="220"/>
              <w:jc w:val="right"/>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0.94</w:t>
            </w:r>
          </w:p>
        </w:tc>
        <w:tc>
          <w:tcPr>
            <w:tcW w:w="766" w:type="dxa"/>
            <w:tcBorders>
              <w:top w:val="nil"/>
              <w:left w:val="nil"/>
              <w:bottom w:val="nil"/>
              <w:right w:val="nil"/>
            </w:tcBorders>
            <w:shd w:val="clear" w:color="auto" w:fill="auto"/>
            <w:vAlign w:val="center"/>
          </w:tcPr>
          <w:p w14:paraId="6838FC25" w14:textId="77777777" w:rsidR="00321F81" w:rsidRDefault="00321F81" w:rsidP="00321F81">
            <w:pPr>
              <w:jc w:val="left"/>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6D2E183E" w14:textId="77777777" w:rsidR="006C070B" w:rsidRDefault="006C070B" w:rsidP="00321F81">
            <w:pPr>
              <w:ind w:right="225"/>
              <w:jc w:val="right"/>
              <w:rPr>
                <w:rFonts w:ascii="Times New Roman" w:eastAsia="等线" w:hAnsi="Times New Roman" w:cs="Times New Roman"/>
                <w:color w:val="000000"/>
                <w:sz w:val="15"/>
                <w:szCs w:val="15"/>
              </w:rPr>
            </w:pPr>
          </w:p>
          <w:p w14:paraId="1C64E595" w14:textId="77777777" w:rsidR="006C070B" w:rsidRDefault="006C070B" w:rsidP="00321F81">
            <w:pPr>
              <w:ind w:right="225"/>
              <w:jc w:val="right"/>
              <w:rPr>
                <w:rFonts w:ascii="Times New Roman" w:eastAsia="等线" w:hAnsi="Times New Roman" w:cs="Times New Roman"/>
                <w:color w:val="000000"/>
                <w:sz w:val="15"/>
                <w:szCs w:val="15"/>
              </w:rPr>
            </w:pPr>
          </w:p>
          <w:p w14:paraId="65C83DB3" w14:textId="77777777" w:rsidR="00321F81" w:rsidRDefault="00321F81" w:rsidP="00321F81">
            <w:pPr>
              <w:ind w:right="225"/>
              <w:jc w:val="right"/>
              <w:rPr>
                <w:rFonts w:ascii="Times New Roman" w:eastAsia="等线" w:hAnsi="Times New Roman" w:cs="Times New Roman"/>
                <w:color w:val="000000"/>
                <w:sz w:val="15"/>
                <w:szCs w:val="15"/>
              </w:rPr>
            </w:pPr>
            <w:r w:rsidRPr="00F0142B">
              <w:rPr>
                <w:rFonts w:ascii="Times New Roman" w:eastAsia="等线" w:hAnsi="Times New Roman" w:cs="Times New Roman"/>
                <w:color w:val="000000"/>
                <w:sz w:val="15"/>
                <w:szCs w:val="15"/>
              </w:rPr>
              <w:t>269.0828</w:t>
            </w:r>
          </w:p>
        </w:tc>
        <w:tc>
          <w:tcPr>
            <w:tcW w:w="1004" w:type="dxa"/>
            <w:tcBorders>
              <w:top w:val="nil"/>
              <w:left w:val="nil"/>
              <w:bottom w:val="nil"/>
              <w:right w:val="nil"/>
            </w:tcBorders>
            <w:shd w:val="clear" w:color="auto" w:fill="auto"/>
          </w:tcPr>
          <w:p w14:paraId="4DF3DB30" w14:textId="77777777" w:rsidR="006C070B" w:rsidRDefault="006C070B" w:rsidP="00321F81">
            <w:pPr>
              <w:ind w:right="225"/>
              <w:jc w:val="right"/>
              <w:rPr>
                <w:rFonts w:ascii="Times New Roman" w:eastAsia="等线" w:hAnsi="Times New Roman" w:cs="Times New Roman"/>
                <w:color w:val="000000"/>
                <w:sz w:val="15"/>
                <w:szCs w:val="15"/>
              </w:rPr>
            </w:pPr>
          </w:p>
          <w:p w14:paraId="1F2C8E24" w14:textId="77777777" w:rsidR="006C070B" w:rsidRDefault="006C070B" w:rsidP="00321F81">
            <w:pPr>
              <w:ind w:right="225"/>
              <w:jc w:val="right"/>
              <w:rPr>
                <w:rFonts w:ascii="Times New Roman" w:eastAsia="等线" w:hAnsi="Times New Roman" w:cs="Times New Roman"/>
                <w:color w:val="000000"/>
                <w:sz w:val="15"/>
                <w:szCs w:val="15"/>
              </w:rPr>
            </w:pPr>
          </w:p>
          <w:p w14:paraId="0B55BC6B" w14:textId="77777777" w:rsidR="00321F81" w:rsidRDefault="00321F81" w:rsidP="00321F81">
            <w:pPr>
              <w:ind w:right="225"/>
              <w:jc w:val="right"/>
              <w:rPr>
                <w:rFonts w:ascii="Times New Roman" w:eastAsia="等线" w:hAnsi="Times New Roman" w:cs="Times New Roman"/>
                <w:color w:val="000000"/>
                <w:sz w:val="15"/>
                <w:szCs w:val="15"/>
              </w:rPr>
            </w:pPr>
            <w:r w:rsidRPr="00F0142B">
              <w:rPr>
                <w:rFonts w:ascii="Times New Roman" w:eastAsia="等线" w:hAnsi="Times New Roman" w:cs="Times New Roman"/>
                <w:color w:val="000000"/>
                <w:sz w:val="15"/>
                <w:szCs w:val="15"/>
              </w:rPr>
              <w:t>269.0808</w:t>
            </w:r>
          </w:p>
        </w:tc>
        <w:tc>
          <w:tcPr>
            <w:tcW w:w="1017" w:type="dxa"/>
            <w:tcBorders>
              <w:top w:val="nil"/>
              <w:left w:val="nil"/>
              <w:bottom w:val="nil"/>
              <w:right w:val="nil"/>
            </w:tcBorders>
            <w:shd w:val="clear" w:color="auto" w:fill="auto"/>
            <w:vAlign w:val="center"/>
          </w:tcPr>
          <w:p w14:paraId="732A1754" w14:textId="77777777" w:rsidR="00321F81" w:rsidRDefault="00321F81" w:rsidP="008B26AA">
            <w:pPr>
              <w:jc w:val="left"/>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10</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12</w:t>
            </w:r>
            <w:r>
              <w:rPr>
                <w:rFonts w:ascii="Times New Roman" w:eastAsia="等线" w:hAnsi="Times New Roman" w:cs="Times New Roman"/>
                <w:color w:val="000000"/>
                <w:sz w:val="15"/>
                <w:szCs w:val="15"/>
              </w:rPr>
              <w:t>N</w:t>
            </w:r>
            <w:r>
              <w:rPr>
                <w:rFonts w:ascii="Times New Roman" w:eastAsia="等线" w:hAnsi="Times New Roman" w:cs="Times New Roman"/>
                <w:color w:val="000000"/>
                <w:sz w:val="15"/>
                <w:szCs w:val="15"/>
                <w:vertAlign w:val="subscript"/>
              </w:rPr>
              <w:t>4</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5</w:t>
            </w:r>
          </w:p>
        </w:tc>
        <w:tc>
          <w:tcPr>
            <w:tcW w:w="1379" w:type="dxa"/>
            <w:tcBorders>
              <w:top w:val="nil"/>
              <w:left w:val="nil"/>
              <w:bottom w:val="nil"/>
              <w:right w:val="nil"/>
            </w:tcBorders>
            <w:shd w:val="clear" w:color="auto" w:fill="auto"/>
            <w:vAlign w:val="center"/>
          </w:tcPr>
          <w:p w14:paraId="30CDF624" w14:textId="77777777" w:rsidR="00321F81" w:rsidRDefault="00321F81" w:rsidP="008B26AA">
            <w:pP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210.0748,174.0802</w:t>
            </w:r>
          </w:p>
        </w:tc>
        <w:tc>
          <w:tcPr>
            <w:tcW w:w="1020" w:type="dxa"/>
            <w:tcBorders>
              <w:top w:val="nil"/>
              <w:left w:val="nil"/>
              <w:bottom w:val="nil"/>
              <w:right w:val="nil"/>
            </w:tcBorders>
            <w:vAlign w:val="center"/>
          </w:tcPr>
          <w:p w14:paraId="68688A08" w14:textId="77777777" w:rsidR="00321F81" w:rsidRPr="00A91B51" w:rsidRDefault="00321F81" w:rsidP="00321F81">
            <w:pPr>
              <w:ind w:firstLineChars="200" w:firstLine="300"/>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officinale </w:t>
            </w:r>
            <w:r w:rsidRPr="00297797">
              <w:rPr>
                <w:rFonts w:ascii="Times New Roman" w:eastAsia="等线" w:hAnsi="Times New Roman" w:cs="Times New Roman"/>
                <w:color w:val="000000"/>
                <w:sz w:val="15"/>
                <w:szCs w:val="15"/>
              </w:rPr>
              <w:t>and</w:t>
            </w:r>
            <w:r w:rsidRPr="00A91B51">
              <w:rPr>
                <w:rFonts w:ascii="Times New Roman" w:eastAsia="等线" w:hAnsi="Times New Roman" w:cs="Times New Roman"/>
                <w:i/>
                <w:iCs/>
                <w:color w:val="000000"/>
                <w:sz w:val="15"/>
                <w:szCs w:val="15"/>
              </w:rPr>
              <w:t xml:space="preserve"> D. crepidatum</w:t>
            </w:r>
            <w:r w:rsidRPr="00297797">
              <w:rPr>
                <w:rFonts w:ascii="Times New Roman" w:eastAsia="等线" w:hAnsi="Times New Roman" w:cs="Times New Roman"/>
                <w:color w:val="000000"/>
                <w:sz w:val="15"/>
                <w:szCs w:val="15"/>
              </w:rPr>
              <w:t xml:space="preserve"> leaf</w:t>
            </w:r>
          </w:p>
        </w:tc>
        <w:tc>
          <w:tcPr>
            <w:tcW w:w="1054" w:type="dxa"/>
            <w:tcBorders>
              <w:top w:val="nil"/>
              <w:left w:val="nil"/>
              <w:bottom w:val="nil"/>
              <w:right w:val="nil"/>
            </w:tcBorders>
          </w:tcPr>
          <w:p w14:paraId="0D8455A3" w14:textId="77777777" w:rsidR="008B26AA" w:rsidRDefault="008B26AA" w:rsidP="00321F81">
            <w:pPr>
              <w:ind w:firstLineChars="200" w:firstLine="300"/>
              <w:rPr>
                <w:rFonts w:ascii="Times New Roman" w:eastAsia="等线" w:hAnsi="Times New Roman" w:cs="Times New Roman"/>
                <w:color w:val="000000"/>
                <w:sz w:val="15"/>
                <w:szCs w:val="15"/>
              </w:rPr>
            </w:pPr>
          </w:p>
          <w:p w14:paraId="28D603F1" w14:textId="77777777" w:rsidR="00A45A4A" w:rsidRDefault="00A45A4A" w:rsidP="008B26AA">
            <w:pPr>
              <w:rPr>
                <w:rFonts w:ascii="Times New Roman" w:eastAsia="等线" w:hAnsi="Times New Roman" w:cs="Times New Roman"/>
                <w:color w:val="000000"/>
                <w:sz w:val="15"/>
                <w:szCs w:val="15"/>
              </w:rPr>
            </w:pPr>
          </w:p>
          <w:p w14:paraId="3561F118" w14:textId="77777777" w:rsidR="00321F81" w:rsidRDefault="00321F81" w:rsidP="008B26AA">
            <w:pP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7.432711661</w:t>
            </w:r>
          </w:p>
        </w:tc>
        <w:tc>
          <w:tcPr>
            <w:tcW w:w="516" w:type="dxa"/>
            <w:tcBorders>
              <w:top w:val="nil"/>
              <w:left w:val="nil"/>
              <w:bottom w:val="nil"/>
              <w:right w:val="nil"/>
            </w:tcBorders>
            <w:vAlign w:val="center"/>
          </w:tcPr>
          <w:p w14:paraId="096AF692" w14:textId="77777777" w:rsidR="00321F81" w:rsidRDefault="00EC6515" w:rsidP="00321F81">
            <w:pPr>
              <w:rPr>
                <w:rFonts w:ascii="Times New Roman" w:eastAsia="等线" w:hAnsi="Times New Roman" w:cs="Times New Roman"/>
                <w:color w:val="000000"/>
                <w:sz w:val="15"/>
                <w:szCs w:val="15"/>
              </w:rPr>
            </w:pPr>
            <w:r>
              <w:rPr>
                <w:rFonts w:ascii="Times New Roman" w:eastAsia="等线" w:hAnsi="Times New Roman" w:hint="eastAsia"/>
                <w:color w:val="000000"/>
                <w:sz w:val="15"/>
                <w:szCs w:val="15"/>
              </w:rPr>
              <w:t>[1]</w:t>
            </w:r>
          </w:p>
        </w:tc>
      </w:tr>
      <w:tr w:rsidR="00321F81" w14:paraId="7152B93E" w14:textId="77777777" w:rsidTr="00E14EBD">
        <w:trPr>
          <w:trHeight w:val="555"/>
          <w:jc w:val="center"/>
        </w:trPr>
        <w:tc>
          <w:tcPr>
            <w:tcW w:w="437" w:type="dxa"/>
            <w:tcBorders>
              <w:top w:val="nil"/>
              <w:left w:val="nil"/>
              <w:bottom w:val="nil"/>
              <w:right w:val="nil"/>
            </w:tcBorders>
            <w:shd w:val="clear" w:color="auto" w:fill="auto"/>
            <w:vAlign w:val="center"/>
          </w:tcPr>
          <w:p w14:paraId="7F33244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5</w:t>
            </w:r>
          </w:p>
        </w:tc>
        <w:tc>
          <w:tcPr>
            <w:tcW w:w="3666" w:type="dxa"/>
            <w:tcBorders>
              <w:top w:val="nil"/>
              <w:left w:val="nil"/>
              <w:bottom w:val="nil"/>
              <w:right w:val="nil"/>
            </w:tcBorders>
            <w:shd w:val="clear" w:color="auto" w:fill="auto"/>
            <w:vAlign w:val="center"/>
          </w:tcPr>
          <w:p w14:paraId="6803590F"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3,4-Dimethoxybenzoic acid</w:t>
            </w:r>
          </w:p>
        </w:tc>
        <w:tc>
          <w:tcPr>
            <w:tcW w:w="1241" w:type="dxa"/>
            <w:tcBorders>
              <w:top w:val="nil"/>
              <w:left w:val="nil"/>
              <w:bottom w:val="nil"/>
              <w:right w:val="nil"/>
            </w:tcBorders>
            <w:shd w:val="clear" w:color="auto" w:fill="auto"/>
            <w:vAlign w:val="center"/>
          </w:tcPr>
          <w:p w14:paraId="637C872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Phenolic acids</w:t>
            </w:r>
          </w:p>
        </w:tc>
        <w:tc>
          <w:tcPr>
            <w:tcW w:w="708" w:type="dxa"/>
            <w:tcBorders>
              <w:top w:val="nil"/>
              <w:left w:val="nil"/>
              <w:bottom w:val="nil"/>
              <w:right w:val="nil"/>
            </w:tcBorders>
            <w:shd w:val="clear" w:color="auto" w:fill="auto"/>
            <w:vAlign w:val="center"/>
          </w:tcPr>
          <w:p w14:paraId="3B5A339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0.96</w:t>
            </w:r>
          </w:p>
        </w:tc>
        <w:tc>
          <w:tcPr>
            <w:tcW w:w="766" w:type="dxa"/>
            <w:tcBorders>
              <w:top w:val="nil"/>
              <w:left w:val="nil"/>
              <w:bottom w:val="nil"/>
              <w:right w:val="nil"/>
            </w:tcBorders>
            <w:shd w:val="clear" w:color="auto" w:fill="auto"/>
            <w:vAlign w:val="center"/>
          </w:tcPr>
          <w:p w14:paraId="0E7B1AA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23BB365E" w14:textId="77777777" w:rsidR="006C070B" w:rsidRDefault="006C070B" w:rsidP="00321F81">
            <w:pPr>
              <w:jc w:val="center"/>
              <w:rPr>
                <w:rFonts w:ascii="Times New Roman" w:eastAsia="等线" w:hAnsi="Times New Roman" w:cs="Times New Roman"/>
                <w:color w:val="000000"/>
                <w:sz w:val="15"/>
                <w:szCs w:val="15"/>
              </w:rPr>
            </w:pPr>
          </w:p>
          <w:p w14:paraId="60216D9E" w14:textId="77777777" w:rsidR="00321F81" w:rsidRDefault="00321F81" w:rsidP="00321F81">
            <w:pPr>
              <w:jc w:val="center"/>
              <w:rPr>
                <w:rFonts w:ascii="Times New Roman" w:eastAsia="等线" w:hAnsi="Times New Roman" w:cs="Times New Roman"/>
                <w:color w:val="000000"/>
                <w:sz w:val="15"/>
                <w:szCs w:val="15"/>
              </w:rPr>
            </w:pPr>
            <w:r w:rsidRPr="00F0142B">
              <w:rPr>
                <w:rFonts w:ascii="Times New Roman" w:eastAsia="等线" w:hAnsi="Times New Roman" w:cs="Times New Roman"/>
                <w:color w:val="000000"/>
                <w:sz w:val="15"/>
                <w:szCs w:val="15"/>
              </w:rPr>
              <w:t>181.0501</w:t>
            </w:r>
          </w:p>
        </w:tc>
        <w:tc>
          <w:tcPr>
            <w:tcW w:w="1004" w:type="dxa"/>
            <w:tcBorders>
              <w:top w:val="nil"/>
              <w:left w:val="nil"/>
              <w:bottom w:val="nil"/>
              <w:right w:val="nil"/>
            </w:tcBorders>
            <w:shd w:val="clear" w:color="auto" w:fill="auto"/>
          </w:tcPr>
          <w:p w14:paraId="7D772C73" w14:textId="77777777" w:rsidR="006C070B" w:rsidRDefault="006C070B" w:rsidP="00321F81">
            <w:pPr>
              <w:jc w:val="center"/>
              <w:rPr>
                <w:rFonts w:ascii="Times New Roman" w:eastAsia="等线" w:hAnsi="Times New Roman" w:cs="Times New Roman"/>
                <w:color w:val="000000"/>
                <w:sz w:val="15"/>
                <w:szCs w:val="15"/>
              </w:rPr>
            </w:pPr>
          </w:p>
          <w:p w14:paraId="5FF120C0" w14:textId="77777777" w:rsidR="00321F81" w:rsidRDefault="00321F81" w:rsidP="00321F81">
            <w:pPr>
              <w:jc w:val="center"/>
              <w:rPr>
                <w:rFonts w:ascii="Times New Roman" w:eastAsia="等线" w:hAnsi="Times New Roman" w:cs="Times New Roman"/>
                <w:color w:val="000000"/>
                <w:sz w:val="15"/>
                <w:szCs w:val="15"/>
              </w:rPr>
            </w:pPr>
            <w:r w:rsidRPr="00F0142B">
              <w:rPr>
                <w:rFonts w:ascii="Times New Roman" w:eastAsia="等线" w:hAnsi="Times New Roman" w:cs="Times New Roman"/>
                <w:color w:val="000000"/>
                <w:sz w:val="15"/>
                <w:szCs w:val="15"/>
              </w:rPr>
              <w:t>181.05</w:t>
            </w:r>
          </w:p>
        </w:tc>
        <w:tc>
          <w:tcPr>
            <w:tcW w:w="1017" w:type="dxa"/>
            <w:tcBorders>
              <w:top w:val="nil"/>
              <w:left w:val="nil"/>
              <w:bottom w:val="nil"/>
              <w:right w:val="nil"/>
            </w:tcBorders>
            <w:shd w:val="clear" w:color="auto" w:fill="auto"/>
            <w:vAlign w:val="center"/>
          </w:tcPr>
          <w:p w14:paraId="4082520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9</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9</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4</w:t>
            </w:r>
          </w:p>
        </w:tc>
        <w:tc>
          <w:tcPr>
            <w:tcW w:w="1379" w:type="dxa"/>
            <w:tcBorders>
              <w:top w:val="nil"/>
              <w:left w:val="nil"/>
              <w:bottom w:val="nil"/>
              <w:right w:val="nil"/>
            </w:tcBorders>
            <w:shd w:val="clear" w:color="auto" w:fill="auto"/>
            <w:vAlign w:val="center"/>
          </w:tcPr>
          <w:p w14:paraId="629175B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163.0370,153.0170</w:t>
            </w:r>
          </w:p>
        </w:tc>
        <w:tc>
          <w:tcPr>
            <w:tcW w:w="1020" w:type="dxa"/>
            <w:tcBorders>
              <w:top w:val="nil"/>
              <w:left w:val="nil"/>
              <w:bottom w:val="nil"/>
              <w:right w:val="nil"/>
            </w:tcBorders>
            <w:vAlign w:val="center"/>
          </w:tcPr>
          <w:p w14:paraId="015DB68A"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chrysotoxum </w:t>
            </w:r>
            <w:r w:rsidRPr="00297797">
              <w:rPr>
                <w:rFonts w:ascii="Times New Roman" w:eastAsia="等线" w:hAnsi="Times New Roman" w:cs="Times New Roman"/>
                <w:color w:val="000000"/>
                <w:sz w:val="15"/>
                <w:szCs w:val="15"/>
              </w:rPr>
              <w:t>stem and leaf</w:t>
            </w:r>
          </w:p>
        </w:tc>
        <w:tc>
          <w:tcPr>
            <w:tcW w:w="1054" w:type="dxa"/>
            <w:tcBorders>
              <w:top w:val="nil"/>
              <w:left w:val="nil"/>
              <w:bottom w:val="nil"/>
              <w:right w:val="nil"/>
            </w:tcBorders>
          </w:tcPr>
          <w:p w14:paraId="0330836F" w14:textId="77777777" w:rsidR="008B26AA" w:rsidRDefault="008B26AA" w:rsidP="00321F81">
            <w:pPr>
              <w:jc w:val="center"/>
              <w:rPr>
                <w:rFonts w:ascii="Times New Roman" w:eastAsia="等线" w:hAnsi="Times New Roman" w:cs="Times New Roman"/>
                <w:color w:val="000000"/>
                <w:sz w:val="15"/>
                <w:szCs w:val="15"/>
              </w:rPr>
            </w:pPr>
          </w:p>
          <w:p w14:paraId="772EEEBF"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0.552333609</w:t>
            </w:r>
          </w:p>
        </w:tc>
        <w:tc>
          <w:tcPr>
            <w:tcW w:w="516" w:type="dxa"/>
            <w:tcBorders>
              <w:top w:val="nil"/>
              <w:left w:val="nil"/>
              <w:bottom w:val="nil"/>
              <w:right w:val="nil"/>
            </w:tcBorders>
            <w:vAlign w:val="center"/>
          </w:tcPr>
          <w:p w14:paraId="5E8A0E48" w14:textId="77777777" w:rsidR="00321F81" w:rsidRDefault="00EC6515"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[4]</w:t>
            </w:r>
          </w:p>
        </w:tc>
      </w:tr>
      <w:tr w:rsidR="00321F81" w14:paraId="3C7C2421" w14:textId="77777777" w:rsidTr="00E14EBD">
        <w:trPr>
          <w:trHeight w:val="555"/>
          <w:jc w:val="center"/>
        </w:trPr>
        <w:tc>
          <w:tcPr>
            <w:tcW w:w="437" w:type="dxa"/>
            <w:tcBorders>
              <w:top w:val="nil"/>
              <w:left w:val="nil"/>
              <w:right w:val="nil"/>
            </w:tcBorders>
            <w:shd w:val="clear" w:color="auto" w:fill="auto"/>
            <w:vAlign w:val="center"/>
          </w:tcPr>
          <w:p w14:paraId="0D997E9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6</w:t>
            </w:r>
          </w:p>
        </w:tc>
        <w:tc>
          <w:tcPr>
            <w:tcW w:w="3666" w:type="dxa"/>
            <w:tcBorders>
              <w:top w:val="nil"/>
              <w:left w:val="nil"/>
              <w:right w:val="nil"/>
            </w:tcBorders>
            <w:shd w:val="clear" w:color="auto" w:fill="auto"/>
            <w:vAlign w:val="center"/>
          </w:tcPr>
          <w:p w14:paraId="549AB62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Dendronobilin H</w:t>
            </w:r>
          </w:p>
        </w:tc>
        <w:tc>
          <w:tcPr>
            <w:tcW w:w="1241" w:type="dxa"/>
            <w:tcBorders>
              <w:top w:val="nil"/>
              <w:left w:val="nil"/>
              <w:right w:val="nil"/>
            </w:tcBorders>
            <w:shd w:val="clear" w:color="auto" w:fill="auto"/>
            <w:vAlign w:val="center"/>
          </w:tcPr>
          <w:p w14:paraId="4E4BF38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Terpenoids</w:t>
            </w:r>
          </w:p>
        </w:tc>
        <w:tc>
          <w:tcPr>
            <w:tcW w:w="708" w:type="dxa"/>
            <w:tcBorders>
              <w:top w:val="nil"/>
              <w:left w:val="nil"/>
              <w:right w:val="nil"/>
            </w:tcBorders>
            <w:shd w:val="clear" w:color="auto" w:fill="auto"/>
            <w:vAlign w:val="center"/>
          </w:tcPr>
          <w:p w14:paraId="52CB573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1.27</w:t>
            </w:r>
          </w:p>
        </w:tc>
        <w:tc>
          <w:tcPr>
            <w:tcW w:w="766" w:type="dxa"/>
            <w:tcBorders>
              <w:top w:val="nil"/>
              <w:left w:val="nil"/>
              <w:right w:val="nil"/>
            </w:tcBorders>
            <w:shd w:val="clear" w:color="auto" w:fill="auto"/>
            <w:vAlign w:val="center"/>
          </w:tcPr>
          <w:p w14:paraId="5DDCCD0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right w:val="nil"/>
            </w:tcBorders>
            <w:shd w:val="clear" w:color="auto" w:fill="auto"/>
          </w:tcPr>
          <w:p w14:paraId="7AB1E09A" w14:textId="77777777" w:rsidR="00321F81" w:rsidRDefault="00321F81" w:rsidP="00321F81">
            <w:pPr>
              <w:jc w:val="center"/>
              <w:rPr>
                <w:rFonts w:ascii="Times New Roman" w:eastAsia="等线" w:hAnsi="Times New Roman" w:cs="Times New Roman"/>
                <w:color w:val="000000"/>
                <w:sz w:val="15"/>
                <w:szCs w:val="15"/>
              </w:rPr>
            </w:pPr>
            <w:r w:rsidRPr="00F0142B">
              <w:rPr>
                <w:rFonts w:ascii="Times New Roman" w:eastAsia="等线" w:hAnsi="Times New Roman" w:cs="Times New Roman"/>
                <w:color w:val="000000"/>
                <w:sz w:val="15"/>
                <w:szCs w:val="15"/>
              </w:rPr>
              <w:t>254.1889</w:t>
            </w:r>
          </w:p>
        </w:tc>
        <w:tc>
          <w:tcPr>
            <w:tcW w:w="1004" w:type="dxa"/>
            <w:tcBorders>
              <w:top w:val="nil"/>
              <w:left w:val="nil"/>
              <w:right w:val="nil"/>
            </w:tcBorders>
            <w:shd w:val="clear" w:color="auto" w:fill="auto"/>
          </w:tcPr>
          <w:p w14:paraId="15025F19" w14:textId="77777777" w:rsidR="00321F81" w:rsidRDefault="00321F81" w:rsidP="00321F81">
            <w:pPr>
              <w:jc w:val="center"/>
              <w:rPr>
                <w:rFonts w:ascii="Times New Roman" w:eastAsia="等线" w:hAnsi="Times New Roman" w:cs="Times New Roman"/>
                <w:color w:val="000000"/>
                <w:sz w:val="15"/>
                <w:szCs w:val="15"/>
              </w:rPr>
            </w:pPr>
            <w:r w:rsidRPr="00F0142B">
              <w:rPr>
                <w:rFonts w:ascii="Times New Roman" w:eastAsia="等线" w:hAnsi="Times New Roman" w:cs="Times New Roman"/>
                <w:color w:val="000000"/>
                <w:sz w:val="15"/>
                <w:szCs w:val="15"/>
              </w:rPr>
              <w:t>254.1881</w:t>
            </w:r>
          </w:p>
        </w:tc>
        <w:tc>
          <w:tcPr>
            <w:tcW w:w="1017" w:type="dxa"/>
            <w:tcBorders>
              <w:top w:val="nil"/>
              <w:left w:val="nil"/>
              <w:right w:val="nil"/>
            </w:tcBorders>
            <w:shd w:val="clear" w:color="auto" w:fill="auto"/>
            <w:vAlign w:val="center"/>
          </w:tcPr>
          <w:p w14:paraId="1706EBF8"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15</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26</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3</w:t>
            </w:r>
          </w:p>
        </w:tc>
        <w:tc>
          <w:tcPr>
            <w:tcW w:w="1379" w:type="dxa"/>
            <w:tcBorders>
              <w:top w:val="nil"/>
              <w:left w:val="nil"/>
              <w:right w:val="nil"/>
            </w:tcBorders>
            <w:shd w:val="clear" w:color="auto" w:fill="auto"/>
            <w:vAlign w:val="center"/>
          </w:tcPr>
          <w:p w14:paraId="7F97512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258.1346,230.1380</w:t>
            </w:r>
          </w:p>
        </w:tc>
        <w:tc>
          <w:tcPr>
            <w:tcW w:w="1020" w:type="dxa"/>
            <w:tcBorders>
              <w:top w:val="nil"/>
              <w:left w:val="nil"/>
              <w:right w:val="nil"/>
            </w:tcBorders>
            <w:vAlign w:val="center"/>
          </w:tcPr>
          <w:p w14:paraId="6B11FB25"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nobile </w:t>
            </w:r>
            <w:r w:rsidRPr="00297797">
              <w:rPr>
                <w:rFonts w:ascii="Times New Roman" w:eastAsia="等线" w:hAnsi="Times New Roman" w:cs="Times New Roman"/>
                <w:color w:val="000000"/>
                <w:sz w:val="15"/>
                <w:szCs w:val="15"/>
              </w:rPr>
              <w:t>stem and leaf</w:t>
            </w:r>
          </w:p>
        </w:tc>
        <w:tc>
          <w:tcPr>
            <w:tcW w:w="1054" w:type="dxa"/>
            <w:tcBorders>
              <w:top w:val="nil"/>
              <w:left w:val="nil"/>
              <w:right w:val="nil"/>
            </w:tcBorders>
          </w:tcPr>
          <w:p w14:paraId="2BDCA584"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3.147275581</w:t>
            </w:r>
          </w:p>
        </w:tc>
        <w:tc>
          <w:tcPr>
            <w:tcW w:w="516" w:type="dxa"/>
            <w:tcBorders>
              <w:top w:val="nil"/>
              <w:left w:val="nil"/>
              <w:right w:val="nil"/>
            </w:tcBorders>
            <w:vAlign w:val="center"/>
          </w:tcPr>
          <w:p w14:paraId="4AC68228" w14:textId="77777777" w:rsidR="00321F81" w:rsidRDefault="00EC6515"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[5]</w:t>
            </w:r>
          </w:p>
        </w:tc>
      </w:tr>
      <w:tr w:rsidR="00321F81" w14:paraId="1291C6B1" w14:textId="77777777" w:rsidTr="00E14EBD">
        <w:trPr>
          <w:trHeight w:val="555"/>
          <w:jc w:val="center"/>
        </w:trPr>
        <w:tc>
          <w:tcPr>
            <w:tcW w:w="437" w:type="dxa"/>
            <w:tcBorders>
              <w:top w:val="nil"/>
              <w:left w:val="nil"/>
              <w:bottom w:val="single" w:sz="12" w:space="0" w:color="auto"/>
              <w:right w:val="nil"/>
            </w:tcBorders>
            <w:shd w:val="clear" w:color="auto" w:fill="auto"/>
            <w:vAlign w:val="center"/>
          </w:tcPr>
          <w:p w14:paraId="0182D98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7</w:t>
            </w:r>
          </w:p>
        </w:tc>
        <w:tc>
          <w:tcPr>
            <w:tcW w:w="3666" w:type="dxa"/>
            <w:tcBorders>
              <w:top w:val="nil"/>
              <w:left w:val="nil"/>
              <w:bottom w:val="single" w:sz="12" w:space="0" w:color="auto"/>
              <w:right w:val="nil"/>
            </w:tcBorders>
            <w:shd w:val="clear" w:color="auto" w:fill="auto"/>
            <w:vAlign w:val="center"/>
          </w:tcPr>
          <w:p w14:paraId="13E0248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Erianthridin</w:t>
            </w:r>
          </w:p>
        </w:tc>
        <w:tc>
          <w:tcPr>
            <w:tcW w:w="1241" w:type="dxa"/>
            <w:tcBorders>
              <w:top w:val="nil"/>
              <w:left w:val="nil"/>
              <w:bottom w:val="single" w:sz="12" w:space="0" w:color="auto"/>
              <w:right w:val="nil"/>
            </w:tcBorders>
            <w:shd w:val="clear" w:color="auto" w:fill="auto"/>
            <w:vAlign w:val="center"/>
          </w:tcPr>
          <w:p w14:paraId="18E70F84"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Phenanthrene</w:t>
            </w:r>
          </w:p>
        </w:tc>
        <w:tc>
          <w:tcPr>
            <w:tcW w:w="708" w:type="dxa"/>
            <w:tcBorders>
              <w:top w:val="nil"/>
              <w:left w:val="nil"/>
              <w:bottom w:val="single" w:sz="12" w:space="0" w:color="auto"/>
              <w:right w:val="nil"/>
            </w:tcBorders>
            <w:shd w:val="clear" w:color="auto" w:fill="auto"/>
            <w:vAlign w:val="center"/>
          </w:tcPr>
          <w:p w14:paraId="734AF53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1.44</w:t>
            </w:r>
          </w:p>
        </w:tc>
        <w:tc>
          <w:tcPr>
            <w:tcW w:w="766" w:type="dxa"/>
            <w:tcBorders>
              <w:top w:val="nil"/>
              <w:left w:val="nil"/>
              <w:bottom w:val="single" w:sz="12" w:space="0" w:color="auto"/>
              <w:right w:val="nil"/>
            </w:tcBorders>
            <w:shd w:val="clear" w:color="auto" w:fill="auto"/>
            <w:vAlign w:val="center"/>
          </w:tcPr>
          <w:p w14:paraId="1DADE7E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single" w:sz="12" w:space="0" w:color="auto"/>
              <w:right w:val="nil"/>
            </w:tcBorders>
            <w:shd w:val="clear" w:color="auto" w:fill="auto"/>
          </w:tcPr>
          <w:p w14:paraId="33A76676" w14:textId="77777777" w:rsidR="00321F81" w:rsidRDefault="00321F81" w:rsidP="00321F81">
            <w:pPr>
              <w:jc w:val="center"/>
              <w:rPr>
                <w:rFonts w:ascii="Times New Roman" w:eastAsia="等线" w:hAnsi="Times New Roman" w:cs="Times New Roman"/>
                <w:color w:val="000000"/>
                <w:sz w:val="15"/>
                <w:szCs w:val="15"/>
              </w:rPr>
            </w:pPr>
            <w:r w:rsidRPr="00F0142B">
              <w:rPr>
                <w:rFonts w:ascii="Times New Roman" w:eastAsia="等线" w:hAnsi="Times New Roman" w:cs="Times New Roman"/>
                <w:color w:val="000000"/>
                <w:sz w:val="15"/>
                <w:szCs w:val="15"/>
              </w:rPr>
              <w:t>273.1027</w:t>
            </w:r>
          </w:p>
        </w:tc>
        <w:tc>
          <w:tcPr>
            <w:tcW w:w="1004" w:type="dxa"/>
            <w:tcBorders>
              <w:top w:val="nil"/>
              <w:left w:val="nil"/>
              <w:bottom w:val="single" w:sz="12" w:space="0" w:color="auto"/>
              <w:right w:val="nil"/>
            </w:tcBorders>
            <w:shd w:val="clear" w:color="auto" w:fill="auto"/>
          </w:tcPr>
          <w:p w14:paraId="38127DE8" w14:textId="77777777" w:rsidR="00321F81" w:rsidRDefault="00321F81" w:rsidP="00321F81">
            <w:pPr>
              <w:jc w:val="center"/>
              <w:rPr>
                <w:rFonts w:ascii="Times New Roman" w:eastAsia="等线" w:hAnsi="Times New Roman" w:cs="Times New Roman"/>
                <w:color w:val="000000"/>
                <w:sz w:val="15"/>
                <w:szCs w:val="15"/>
              </w:rPr>
            </w:pPr>
            <w:r w:rsidRPr="00F0142B">
              <w:rPr>
                <w:rFonts w:ascii="Times New Roman" w:eastAsia="等线" w:hAnsi="Times New Roman" w:cs="Times New Roman"/>
                <w:color w:val="000000"/>
                <w:sz w:val="15"/>
                <w:szCs w:val="15"/>
              </w:rPr>
              <w:t>273.1049</w:t>
            </w:r>
          </w:p>
        </w:tc>
        <w:tc>
          <w:tcPr>
            <w:tcW w:w="1017" w:type="dxa"/>
            <w:tcBorders>
              <w:top w:val="nil"/>
              <w:left w:val="nil"/>
              <w:bottom w:val="single" w:sz="12" w:space="0" w:color="auto"/>
              <w:right w:val="nil"/>
            </w:tcBorders>
            <w:shd w:val="clear" w:color="auto" w:fill="auto"/>
            <w:vAlign w:val="center"/>
          </w:tcPr>
          <w:p w14:paraId="3874FA3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16</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16</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4</w:t>
            </w:r>
          </w:p>
        </w:tc>
        <w:tc>
          <w:tcPr>
            <w:tcW w:w="1379" w:type="dxa"/>
            <w:tcBorders>
              <w:top w:val="nil"/>
              <w:left w:val="nil"/>
              <w:bottom w:val="single" w:sz="12" w:space="0" w:color="auto"/>
              <w:right w:val="nil"/>
            </w:tcBorders>
            <w:shd w:val="clear" w:color="auto" w:fill="auto"/>
            <w:vAlign w:val="center"/>
          </w:tcPr>
          <w:p w14:paraId="7AB0982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251.1608,152.0587</w:t>
            </w:r>
          </w:p>
        </w:tc>
        <w:tc>
          <w:tcPr>
            <w:tcW w:w="1020" w:type="dxa"/>
            <w:tcBorders>
              <w:top w:val="nil"/>
              <w:left w:val="nil"/>
              <w:bottom w:val="single" w:sz="12" w:space="0" w:color="auto"/>
              <w:right w:val="nil"/>
            </w:tcBorders>
            <w:vAlign w:val="center"/>
          </w:tcPr>
          <w:p w14:paraId="63CAE205"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nobile </w:t>
            </w:r>
            <w:r w:rsidRPr="00297797">
              <w:rPr>
                <w:rFonts w:ascii="Times New Roman" w:eastAsia="等线" w:hAnsi="Times New Roman" w:cs="Times New Roman"/>
                <w:color w:val="000000"/>
                <w:sz w:val="15"/>
                <w:szCs w:val="15"/>
              </w:rPr>
              <w:t>leaf</w:t>
            </w:r>
          </w:p>
        </w:tc>
        <w:tc>
          <w:tcPr>
            <w:tcW w:w="1054" w:type="dxa"/>
            <w:tcBorders>
              <w:top w:val="nil"/>
              <w:left w:val="nil"/>
              <w:bottom w:val="single" w:sz="12" w:space="0" w:color="auto"/>
              <w:right w:val="nil"/>
            </w:tcBorders>
          </w:tcPr>
          <w:p w14:paraId="794DB467"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-8.055512735</w:t>
            </w:r>
          </w:p>
        </w:tc>
        <w:tc>
          <w:tcPr>
            <w:tcW w:w="516" w:type="dxa"/>
            <w:tcBorders>
              <w:top w:val="nil"/>
              <w:left w:val="nil"/>
              <w:bottom w:val="single" w:sz="12" w:space="0" w:color="auto"/>
              <w:right w:val="nil"/>
            </w:tcBorders>
            <w:vAlign w:val="center"/>
          </w:tcPr>
          <w:p w14:paraId="350EC469" w14:textId="77777777" w:rsidR="00321F81" w:rsidRDefault="00EC6515"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[6]</w:t>
            </w:r>
          </w:p>
        </w:tc>
      </w:tr>
      <w:tr w:rsidR="00321F81" w14:paraId="6AC944B6" w14:textId="77777777" w:rsidTr="00E14EBD">
        <w:trPr>
          <w:trHeight w:val="555"/>
          <w:jc w:val="center"/>
        </w:trPr>
        <w:tc>
          <w:tcPr>
            <w:tcW w:w="437" w:type="dxa"/>
            <w:tcBorders>
              <w:top w:val="single" w:sz="12" w:space="0" w:color="auto"/>
              <w:left w:val="nil"/>
              <w:bottom w:val="nil"/>
              <w:right w:val="nil"/>
            </w:tcBorders>
            <w:shd w:val="clear" w:color="auto" w:fill="auto"/>
            <w:vAlign w:val="center"/>
          </w:tcPr>
          <w:p w14:paraId="7D801FE8"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lastRenderedPageBreak/>
              <w:t>8</w:t>
            </w:r>
          </w:p>
        </w:tc>
        <w:tc>
          <w:tcPr>
            <w:tcW w:w="3666" w:type="dxa"/>
            <w:tcBorders>
              <w:top w:val="single" w:sz="12" w:space="0" w:color="auto"/>
              <w:left w:val="nil"/>
              <w:bottom w:val="nil"/>
              <w:right w:val="nil"/>
            </w:tcBorders>
            <w:shd w:val="clear" w:color="auto" w:fill="auto"/>
            <w:vAlign w:val="center"/>
          </w:tcPr>
          <w:p w14:paraId="3754FC8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Denobilone C</w:t>
            </w:r>
          </w:p>
        </w:tc>
        <w:tc>
          <w:tcPr>
            <w:tcW w:w="1241" w:type="dxa"/>
            <w:tcBorders>
              <w:top w:val="single" w:sz="12" w:space="0" w:color="auto"/>
              <w:left w:val="nil"/>
              <w:bottom w:val="nil"/>
              <w:right w:val="nil"/>
            </w:tcBorders>
            <w:shd w:val="clear" w:color="auto" w:fill="auto"/>
            <w:vAlign w:val="center"/>
          </w:tcPr>
          <w:p w14:paraId="526944A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Phenanthrene</w:t>
            </w:r>
          </w:p>
        </w:tc>
        <w:tc>
          <w:tcPr>
            <w:tcW w:w="708" w:type="dxa"/>
            <w:tcBorders>
              <w:top w:val="single" w:sz="12" w:space="0" w:color="auto"/>
              <w:left w:val="nil"/>
              <w:bottom w:val="nil"/>
              <w:right w:val="nil"/>
            </w:tcBorders>
            <w:shd w:val="clear" w:color="auto" w:fill="auto"/>
            <w:vAlign w:val="center"/>
          </w:tcPr>
          <w:p w14:paraId="2B7C751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1.51</w:t>
            </w:r>
          </w:p>
        </w:tc>
        <w:tc>
          <w:tcPr>
            <w:tcW w:w="766" w:type="dxa"/>
            <w:tcBorders>
              <w:top w:val="single" w:sz="12" w:space="0" w:color="auto"/>
              <w:left w:val="nil"/>
              <w:bottom w:val="nil"/>
              <w:right w:val="nil"/>
            </w:tcBorders>
            <w:shd w:val="clear" w:color="auto" w:fill="auto"/>
            <w:vAlign w:val="center"/>
          </w:tcPr>
          <w:p w14:paraId="60A3ED4F"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single" w:sz="12" w:space="0" w:color="auto"/>
              <w:left w:val="nil"/>
              <w:bottom w:val="nil"/>
              <w:right w:val="nil"/>
            </w:tcBorders>
            <w:shd w:val="clear" w:color="auto" w:fill="auto"/>
          </w:tcPr>
          <w:p w14:paraId="0BD3CB44" w14:textId="77777777" w:rsidR="00321F81" w:rsidRDefault="00321F81" w:rsidP="00321F81">
            <w:pPr>
              <w:jc w:val="center"/>
              <w:rPr>
                <w:rFonts w:ascii="Times New Roman" w:eastAsia="等线" w:hAnsi="Times New Roman" w:cs="Times New Roman"/>
                <w:color w:val="000000"/>
                <w:sz w:val="15"/>
                <w:szCs w:val="15"/>
              </w:rPr>
            </w:pPr>
            <w:r w:rsidRPr="00F0142B">
              <w:rPr>
                <w:rFonts w:ascii="Times New Roman" w:eastAsia="等线" w:hAnsi="Times New Roman" w:cs="Times New Roman"/>
                <w:color w:val="000000"/>
                <w:sz w:val="15"/>
                <w:szCs w:val="15"/>
              </w:rPr>
              <w:t>275.0829</w:t>
            </w:r>
          </w:p>
        </w:tc>
        <w:tc>
          <w:tcPr>
            <w:tcW w:w="1004" w:type="dxa"/>
            <w:tcBorders>
              <w:top w:val="single" w:sz="12" w:space="0" w:color="auto"/>
              <w:left w:val="nil"/>
              <w:bottom w:val="nil"/>
              <w:right w:val="nil"/>
            </w:tcBorders>
            <w:shd w:val="clear" w:color="auto" w:fill="auto"/>
          </w:tcPr>
          <w:p w14:paraId="5729A1D4" w14:textId="77777777" w:rsidR="00321F81" w:rsidRDefault="00321F81" w:rsidP="00321F81">
            <w:pPr>
              <w:jc w:val="center"/>
              <w:rPr>
                <w:rFonts w:ascii="Times New Roman" w:eastAsia="等线" w:hAnsi="Times New Roman" w:cs="Times New Roman"/>
                <w:color w:val="000000"/>
                <w:sz w:val="15"/>
                <w:szCs w:val="15"/>
              </w:rPr>
            </w:pPr>
            <w:r w:rsidRPr="00F0142B">
              <w:rPr>
                <w:rFonts w:ascii="Times New Roman" w:eastAsia="等线" w:hAnsi="Times New Roman" w:cs="Times New Roman"/>
                <w:color w:val="000000"/>
                <w:sz w:val="15"/>
                <w:szCs w:val="15"/>
              </w:rPr>
              <w:t>275.0841</w:t>
            </w:r>
          </w:p>
        </w:tc>
        <w:tc>
          <w:tcPr>
            <w:tcW w:w="1017" w:type="dxa"/>
            <w:tcBorders>
              <w:top w:val="single" w:sz="12" w:space="0" w:color="auto"/>
              <w:left w:val="nil"/>
              <w:bottom w:val="nil"/>
              <w:right w:val="nil"/>
            </w:tcBorders>
            <w:shd w:val="clear" w:color="auto" w:fill="auto"/>
            <w:vAlign w:val="center"/>
          </w:tcPr>
          <w:p w14:paraId="73322FB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15</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14</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5</w:t>
            </w:r>
          </w:p>
        </w:tc>
        <w:tc>
          <w:tcPr>
            <w:tcW w:w="1379" w:type="dxa"/>
            <w:tcBorders>
              <w:top w:val="single" w:sz="12" w:space="0" w:color="auto"/>
              <w:left w:val="nil"/>
              <w:bottom w:val="nil"/>
              <w:right w:val="nil"/>
            </w:tcBorders>
            <w:shd w:val="clear" w:color="auto" w:fill="auto"/>
            <w:vAlign w:val="center"/>
          </w:tcPr>
          <w:p w14:paraId="675D2FF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246.1342,231.0856</w:t>
            </w:r>
          </w:p>
        </w:tc>
        <w:tc>
          <w:tcPr>
            <w:tcW w:w="1020" w:type="dxa"/>
            <w:tcBorders>
              <w:top w:val="single" w:sz="12" w:space="0" w:color="auto"/>
              <w:left w:val="nil"/>
              <w:bottom w:val="nil"/>
              <w:right w:val="nil"/>
            </w:tcBorders>
            <w:vAlign w:val="center"/>
          </w:tcPr>
          <w:p w14:paraId="7D05B7EC"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nobile </w:t>
            </w:r>
            <w:r w:rsidRPr="00297797">
              <w:rPr>
                <w:rFonts w:ascii="Times New Roman" w:eastAsia="等线" w:hAnsi="Times New Roman" w:cs="Times New Roman"/>
                <w:color w:val="000000"/>
                <w:sz w:val="15"/>
                <w:szCs w:val="15"/>
              </w:rPr>
              <w:t>stem and leaf</w:t>
            </w:r>
          </w:p>
        </w:tc>
        <w:tc>
          <w:tcPr>
            <w:tcW w:w="1054" w:type="dxa"/>
            <w:tcBorders>
              <w:top w:val="single" w:sz="12" w:space="0" w:color="auto"/>
              <w:left w:val="nil"/>
              <w:bottom w:val="nil"/>
              <w:right w:val="nil"/>
            </w:tcBorders>
          </w:tcPr>
          <w:p w14:paraId="5F6DC47B" w14:textId="77777777" w:rsidR="001F5945" w:rsidRDefault="001F5945" w:rsidP="00321F81">
            <w:pPr>
              <w:jc w:val="center"/>
              <w:rPr>
                <w:rFonts w:ascii="Times New Roman" w:eastAsia="等线" w:hAnsi="Times New Roman" w:cs="Times New Roman"/>
                <w:color w:val="000000"/>
                <w:sz w:val="15"/>
                <w:szCs w:val="15"/>
              </w:rPr>
            </w:pPr>
          </w:p>
          <w:p w14:paraId="11178451"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-4.362302292</w:t>
            </w:r>
          </w:p>
        </w:tc>
        <w:tc>
          <w:tcPr>
            <w:tcW w:w="516" w:type="dxa"/>
            <w:tcBorders>
              <w:top w:val="single" w:sz="12" w:space="0" w:color="auto"/>
              <w:left w:val="nil"/>
              <w:bottom w:val="nil"/>
              <w:right w:val="nil"/>
            </w:tcBorders>
            <w:vAlign w:val="center"/>
          </w:tcPr>
          <w:p w14:paraId="4E3BE4E7" w14:textId="77777777" w:rsidR="00321F81" w:rsidRDefault="00617C9B"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[7]</w:t>
            </w:r>
          </w:p>
        </w:tc>
      </w:tr>
      <w:tr w:rsidR="00321F81" w14:paraId="57264616" w14:textId="77777777" w:rsidTr="00E14EBD">
        <w:trPr>
          <w:trHeight w:val="555"/>
          <w:jc w:val="center"/>
        </w:trPr>
        <w:tc>
          <w:tcPr>
            <w:tcW w:w="437" w:type="dxa"/>
            <w:tcBorders>
              <w:top w:val="nil"/>
              <w:left w:val="nil"/>
              <w:bottom w:val="nil"/>
              <w:right w:val="nil"/>
            </w:tcBorders>
            <w:shd w:val="clear" w:color="auto" w:fill="auto"/>
            <w:vAlign w:val="center"/>
          </w:tcPr>
          <w:p w14:paraId="465DEF4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9</w:t>
            </w:r>
          </w:p>
        </w:tc>
        <w:tc>
          <w:tcPr>
            <w:tcW w:w="3666" w:type="dxa"/>
            <w:tcBorders>
              <w:top w:val="nil"/>
              <w:left w:val="nil"/>
              <w:bottom w:val="nil"/>
              <w:right w:val="nil"/>
            </w:tcBorders>
            <w:shd w:val="clear" w:color="auto" w:fill="auto"/>
            <w:vAlign w:val="center"/>
          </w:tcPr>
          <w:p w14:paraId="1CB2607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p-Hydroxyphenylpropanoic acid</w:t>
            </w:r>
          </w:p>
        </w:tc>
        <w:tc>
          <w:tcPr>
            <w:tcW w:w="1241" w:type="dxa"/>
            <w:tcBorders>
              <w:top w:val="nil"/>
              <w:left w:val="nil"/>
              <w:bottom w:val="nil"/>
              <w:right w:val="nil"/>
            </w:tcBorders>
            <w:shd w:val="clear" w:color="auto" w:fill="auto"/>
            <w:vAlign w:val="center"/>
          </w:tcPr>
          <w:p w14:paraId="022BD35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Phenylpropanoid</w:t>
            </w:r>
          </w:p>
        </w:tc>
        <w:tc>
          <w:tcPr>
            <w:tcW w:w="708" w:type="dxa"/>
            <w:tcBorders>
              <w:top w:val="nil"/>
              <w:left w:val="nil"/>
              <w:bottom w:val="nil"/>
              <w:right w:val="nil"/>
            </w:tcBorders>
            <w:shd w:val="clear" w:color="auto" w:fill="auto"/>
            <w:vAlign w:val="center"/>
          </w:tcPr>
          <w:p w14:paraId="6657216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1.96</w:t>
            </w:r>
          </w:p>
        </w:tc>
        <w:tc>
          <w:tcPr>
            <w:tcW w:w="766" w:type="dxa"/>
            <w:tcBorders>
              <w:top w:val="nil"/>
              <w:left w:val="nil"/>
              <w:bottom w:val="nil"/>
              <w:right w:val="nil"/>
            </w:tcBorders>
            <w:shd w:val="clear" w:color="auto" w:fill="auto"/>
            <w:vAlign w:val="center"/>
          </w:tcPr>
          <w:p w14:paraId="37A8FE6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693496AC" w14:textId="77777777" w:rsidR="00321F81" w:rsidRDefault="00321F81" w:rsidP="00321F81">
            <w:pPr>
              <w:jc w:val="center"/>
              <w:rPr>
                <w:rFonts w:ascii="Times New Roman" w:eastAsia="等线" w:hAnsi="Times New Roman" w:cs="Times New Roman"/>
                <w:color w:val="000000"/>
                <w:sz w:val="15"/>
                <w:szCs w:val="15"/>
              </w:rPr>
            </w:pPr>
          </w:p>
          <w:p w14:paraId="21853BD9" w14:textId="77777777" w:rsidR="00321F81" w:rsidRDefault="00321F81" w:rsidP="00321F81">
            <w:pPr>
              <w:jc w:val="center"/>
              <w:rPr>
                <w:rFonts w:ascii="Times New Roman" w:eastAsia="等线" w:hAnsi="Times New Roman" w:cs="Times New Roman"/>
                <w:color w:val="000000"/>
                <w:sz w:val="15"/>
                <w:szCs w:val="15"/>
              </w:rPr>
            </w:pPr>
            <w:r w:rsidRPr="00F0142B">
              <w:rPr>
                <w:rFonts w:ascii="Times New Roman" w:eastAsia="等线" w:hAnsi="Times New Roman" w:cs="Times New Roman"/>
                <w:color w:val="000000"/>
                <w:sz w:val="15"/>
                <w:szCs w:val="15"/>
              </w:rPr>
              <w:t>165.0642</w:t>
            </w:r>
          </w:p>
        </w:tc>
        <w:tc>
          <w:tcPr>
            <w:tcW w:w="1004" w:type="dxa"/>
            <w:tcBorders>
              <w:top w:val="nil"/>
              <w:left w:val="nil"/>
              <w:bottom w:val="nil"/>
              <w:right w:val="nil"/>
            </w:tcBorders>
            <w:shd w:val="clear" w:color="auto" w:fill="auto"/>
          </w:tcPr>
          <w:p w14:paraId="0F55B4E0" w14:textId="77777777" w:rsidR="00321F81" w:rsidRDefault="00321F81" w:rsidP="00321F81">
            <w:pPr>
              <w:jc w:val="center"/>
              <w:rPr>
                <w:rFonts w:ascii="Times New Roman" w:eastAsia="等线" w:hAnsi="Times New Roman" w:cs="Times New Roman"/>
                <w:color w:val="000000"/>
                <w:sz w:val="15"/>
                <w:szCs w:val="15"/>
              </w:rPr>
            </w:pPr>
          </w:p>
          <w:p w14:paraId="66089BF6" w14:textId="77777777" w:rsidR="00321F81" w:rsidRDefault="00321F81" w:rsidP="00321F81">
            <w:pPr>
              <w:jc w:val="center"/>
              <w:rPr>
                <w:rFonts w:ascii="Times New Roman" w:eastAsia="等线" w:hAnsi="Times New Roman" w:cs="Times New Roman"/>
                <w:color w:val="000000"/>
                <w:sz w:val="15"/>
                <w:szCs w:val="15"/>
              </w:rPr>
            </w:pPr>
            <w:r w:rsidRPr="00F0142B">
              <w:rPr>
                <w:rFonts w:ascii="Times New Roman" w:eastAsia="等线" w:hAnsi="Times New Roman" w:cs="Times New Roman"/>
                <w:color w:val="000000"/>
                <w:sz w:val="15"/>
                <w:szCs w:val="15"/>
              </w:rPr>
              <w:t>165.063</w:t>
            </w:r>
          </w:p>
        </w:tc>
        <w:tc>
          <w:tcPr>
            <w:tcW w:w="1017" w:type="dxa"/>
            <w:tcBorders>
              <w:top w:val="nil"/>
              <w:left w:val="nil"/>
              <w:bottom w:val="nil"/>
              <w:right w:val="nil"/>
            </w:tcBorders>
            <w:shd w:val="clear" w:color="auto" w:fill="auto"/>
            <w:vAlign w:val="center"/>
          </w:tcPr>
          <w:p w14:paraId="73541B1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9</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10</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3</w:t>
            </w:r>
          </w:p>
        </w:tc>
        <w:tc>
          <w:tcPr>
            <w:tcW w:w="1379" w:type="dxa"/>
            <w:tcBorders>
              <w:top w:val="nil"/>
              <w:left w:val="nil"/>
              <w:bottom w:val="nil"/>
              <w:right w:val="nil"/>
            </w:tcBorders>
            <w:shd w:val="clear" w:color="auto" w:fill="auto"/>
            <w:vAlign w:val="center"/>
          </w:tcPr>
          <w:p w14:paraId="7CA0ECD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147.0443,96.9581</w:t>
            </w:r>
          </w:p>
        </w:tc>
        <w:tc>
          <w:tcPr>
            <w:tcW w:w="1020" w:type="dxa"/>
            <w:tcBorders>
              <w:top w:val="nil"/>
              <w:left w:val="nil"/>
              <w:bottom w:val="nil"/>
              <w:right w:val="nil"/>
            </w:tcBorders>
            <w:vAlign w:val="center"/>
          </w:tcPr>
          <w:p w14:paraId="44AAF50F"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chrysotoxum </w:t>
            </w:r>
            <w:r w:rsidRPr="00297797">
              <w:rPr>
                <w:rFonts w:ascii="Times New Roman" w:eastAsia="等线" w:hAnsi="Times New Roman" w:cs="Times New Roman"/>
                <w:color w:val="000000"/>
                <w:sz w:val="15"/>
                <w:szCs w:val="15"/>
              </w:rPr>
              <w:t>leaf</w:t>
            </w:r>
          </w:p>
        </w:tc>
        <w:tc>
          <w:tcPr>
            <w:tcW w:w="1054" w:type="dxa"/>
            <w:tcBorders>
              <w:top w:val="nil"/>
              <w:left w:val="nil"/>
              <w:bottom w:val="nil"/>
              <w:right w:val="nil"/>
            </w:tcBorders>
          </w:tcPr>
          <w:p w14:paraId="6D880B26" w14:textId="77777777" w:rsidR="00140038" w:rsidRDefault="00140038" w:rsidP="00321F81">
            <w:pPr>
              <w:jc w:val="center"/>
              <w:rPr>
                <w:rFonts w:ascii="Times New Roman" w:eastAsia="等线" w:hAnsi="Times New Roman" w:cs="Times New Roman"/>
                <w:color w:val="000000"/>
                <w:sz w:val="15"/>
                <w:szCs w:val="15"/>
              </w:rPr>
            </w:pPr>
          </w:p>
          <w:p w14:paraId="1720B4AE"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7.269951473</w:t>
            </w:r>
          </w:p>
        </w:tc>
        <w:tc>
          <w:tcPr>
            <w:tcW w:w="516" w:type="dxa"/>
            <w:tcBorders>
              <w:top w:val="nil"/>
              <w:left w:val="nil"/>
              <w:bottom w:val="nil"/>
              <w:right w:val="nil"/>
            </w:tcBorders>
            <w:vAlign w:val="center"/>
          </w:tcPr>
          <w:p w14:paraId="5CC0450F" w14:textId="77777777" w:rsidR="00321F81" w:rsidRDefault="00617C9B"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[8]</w:t>
            </w:r>
          </w:p>
        </w:tc>
      </w:tr>
      <w:tr w:rsidR="00321F81" w14:paraId="709AC541" w14:textId="77777777" w:rsidTr="00E14EBD">
        <w:trPr>
          <w:trHeight w:val="555"/>
          <w:jc w:val="center"/>
        </w:trPr>
        <w:tc>
          <w:tcPr>
            <w:tcW w:w="437" w:type="dxa"/>
            <w:tcBorders>
              <w:top w:val="nil"/>
              <w:left w:val="nil"/>
              <w:bottom w:val="nil"/>
              <w:right w:val="nil"/>
            </w:tcBorders>
            <w:shd w:val="clear" w:color="auto" w:fill="auto"/>
            <w:vAlign w:val="center"/>
          </w:tcPr>
          <w:p w14:paraId="725B9A9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10</w:t>
            </w:r>
          </w:p>
        </w:tc>
        <w:tc>
          <w:tcPr>
            <w:tcW w:w="3666" w:type="dxa"/>
            <w:tcBorders>
              <w:top w:val="nil"/>
              <w:left w:val="nil"/>
              <w:bottom w:val="nil"/>
              <w:right w:val="nil"/>
            </w:tcBorders>
            <w:shd w:val="clear" w:color="auto" w:fill="auto"/>
            <w:vAlign w:val="center"/>
          </w:tcPr>
          <w:p w14:paraId="3F45D86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Chrysotoxene</w:t>
            </w:r>
          </w:p>
        </w:tc>
        <w:tc>
          <w:tcPr>
            <w:tcW w:w="1241" w:type="dxa"/>
            <w:tcBorders>
              <w:top w:val="nil"/>
              <w:left w:val="nil"/>
              <w:bottom w:val="nil"/>
              <w:right w:val="nil"/>
            </w:tcBorders>
            <w:shd w:val="clear" w:color="auto" w:fill="auto"/>
            <w:vAlign w:val="center"/>
          </w:tcPr>
          <w:p w14:paraId="758C1A4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Phenanthrene</w:t>
            </w:r>
          </w:p>
        </w:tc>
        <w:tc>
          <w:tcPr>
            <w:tcW w:w="708" w:type="dxa"/>
            <w:tcBorders>
              <w:top w:val="nil"/>
              <w:left w:val="nil"/>
              <w:bottom w:val="nil"/>
              <w:right w:val="nil"/>
            </w:tcBorders>
            <w:shd w:val="clear" w:color="auto" w:fill="auto"/>
            <w:vAlign w:val="center"/>
          </w:tcPr>
          <w:p w14:paraId="1AD8B90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2.34</w:t>
            </w:r>
          </w:p>
        </w:tc>
        <w:tc>
          <w:tcPr>
            <w:tcW w:w="766" w:type="dxa"/>
            <w:tcBorders>
              <w:top w:val="nil"/>
              <w:left w:val="nil"/>
              <w:bottom w:val="nil"/>
              <w:right w:val="nil"/>
            </w:tcBorders>
            <w:shd w:val="clear" w:color="auto" w:fill="auto"/>
            <w:vAlign w:val="center"/>
          </w:tcPr>
          <w:p w14:paraId="073E69F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00738285" w14:textId="77777777" w:rsidR="00321F81" w:rsidRDefault="00321F81" w:rsidP="00321F81">
            <w:pPr>
              <w:jc w:val="center"/>
              <w:rPr>
                <w:rFonts w:ascii="Times New Roman" w:eastAsia="等线" w:hAnsi="Times New Roman" w:cs="Times New Roman"/>
                <w:color w:val="000000"/>
                <w:sz w:val="15"/>
                <w:szCs w:val="15"/>
              </w:rPr>
            </w:pPr>
          </w:p>
          <w:p w14:paraId="6A62E9BA" w14:textId="77777777" w:rsidR="00321F81" w:rsidRDefault="00321F81" w:rsidP="00321F81">
            <w:pPr>
              <w:jc w:val="center"/>
              <w:rPr>
                <w:rFonts w:ascii="Times New Roman" w:eastAsia="等线" w:hAnsi="Times New Roman" w:cs="Times New Roman"/>
                <w:color w:val="000000"/>
                <w:sz w:val="15"/>
                <w:szCs w:val="15"/>
              </w:rPr>
            </w:pPr>
            <w:r w:rsidRPr="00F0142B">
              <w:rPr>
                <w:rFonts w:ascii="Times New Roman" w:eastAsia="等线" w:hAnsi="Times New Roman" w:cs="Times New Roman"/>
                <w:color w:val="000000"/>
                <w:sz w:val="15"/>
                <w:szCs w:val="15"/>
              </w:rPr>
              <w:t>314.1154</w:t>
            </w:r>
          </w:p>
        </w:tc>
        <w:tc>
          <w:tcPr>
            <w:tcW w:w="1004" w:type="dxa"/>
            <w:tcBorders>
              <w:top w:val="nil"/>
              <w:left w:val="nil"/>
              <w:bottom w:val="nil"/>
              <w:right w:val="nil"/>
            </w:tcBorders>
            <w:shd w:val="clear" w:color="auto" w:fill="auto"/>
          </w:tcPr>
          <w:p w14:paraId="6FAD745D" w14:textId="77777777" w:rsidR="00321F81" w:rsidRDefault="00321F81" w:rsidP="00321F81">
            <w:pPr>
              <w:jc w:val="center"/>
              <w:rPr>
                <w:rFonts w:ascii="Times New Roman" w:eastAsia="等线" w:hAnsi="Times New Roman" w:cs="Times New Roman"/>
                <w:color w:val="000000"/>
                <w:sz w:val="15"/>
                <w:szCs w:val="15"/>
              </w:rPr>
            </w:pPr>
          </w:p>
          <w:p w14:paraId="6C55F963" w14:textId="77777777" w:rsidR="00321F81" w:rsidRDefault="00321F81" w:rsidP="00321F81">
            <w:pPr>
              <w:jc w:val="center"/>
              <w:rPr>
                <w:rFonts w:ascii="Times New Roman" w:eastAsia="等线" w:hAnsi="Times New Roman" w:cs="Times New Roman"/>
                <w:color w:val="000000"/>
                <w:sz w:val="15"/>
                <w:szCs w:val="15"/>
              </w:rPr>
            </w:pPr>
            <w:r w:rsidRPr="00F0142B">
              <w:rPr>
                <w:rFonts w:ascii="Times New Roman" w:eastAsia="等线" w:hAnsi="Times New Roman" w:cs="Times New Roman"/>
                <w:color w:val="000000"/>
                <w:sz w:val="15"/>
                <w:szCs w:val="15"/>
              </w:rPr>
              <w:t>314.1154</w:t>
            </w:r>
          </w:p>
        </w:tc>
        <w:tc>
          <w:tcPr>
            <w:tcW w:w="1017" w:type="dxa"/>
            <w:tcBorders>
              <w:top w:val="nil"/>
              <w:left w:val="nil"/>
              <w:bottom w:val="nil"/>
              <w:right w:val="nil"/>
            </w:tcBorders>
            <w:shd w:val="clear" w:color="auto" w:fill="auto"/>
            <w:vAlign w:val="center"/>
          </w:tcPr>
          <w:p w14:paraId="394D307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18</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18</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5</w:t>
            </w:r>
          </w:p>
        </w:tc>
        <w:tc>
          <w:tcPr>
            <w:tcW w:w="1379" w:type="dxa"/>
            <w:tcBorders>
              <w:top w:val="nil"/>
              <w:left w:val="nil"/>
              <w:bottom w:val="nil"/>
              <w:right w:val="nil"/>
            </w:tcBorders>
            <w:shd w:val="clear" w:color="auto" w:fill="auto"/>
            <w:vAlign w:val="center"/>
          </w:tcPr>
          <w:p w14:paraId="614A3068"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264.1988,136.0630</w:t>
            </w:r>
          </w:p>
        </w:tc>
        <w:tc>
          <w:tcPr>
            <w:tcW w:w="1020" w:type="dxa"/>
            <w:tcBorders>
              <w:top w:val="nil"/>
              <w:left w:val="nil"/>
              <w:bottom w:val="nil"/>
              <w:right w:val="nil"/>
            </w:tcBorders>
            <w:vAlign w:val="center"/>
          </w:tcPr>
          <w:p w14:paraId="762FEF6D"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chrysotoxum </w:t>
            </w:r>
            <w:r w:rsidRPr="00297797">
              <w:rPr>
                <w:rFonts w:ascii="Times New Roman" w:eastAsia="等线" w:hAnsi="Times New Roman" w:cs="Times New Roman"/>
                <w:color w:val="000000"/>
                <w:sz w:val="15"/>
                <w:szCs w:val="15"/>
              </w:rPr>
              <w:t>stem and leaf</w:t>
            </w:r>
          </w:p>
        </w:tc>
        <w:tc>
          <w:tcPr>
            <w:tcW w:w="1054" w:type="dxa"/>
            <w:tcBorders>
              <w:top w:val="nil"/>
              <w:left w:val="nil"/>
              <w:bottom w:val="nil"/>
              <w:right w:val="nil"/>
            </w:tcBorders>
          </w:tcPr>
          <w:p w14:paraId="28012D26" w14:textId="77777777" w:rsidR="00A965CB" w:rsidRDefault="00A965CB" w:rsidP="00321F81">
            <w:pPr>
              <w:jc w:val="center"/>
              <w:rPr>
                <w:rFonts w:ascii="Times New Roman" w:eastAsia="等线" w:hAnsi="Times New Roman" w:cs="Times New Roman"/>
                <w:color w:val="000000"/>
                <w:sz w:val="15"/>
                <w:szCs w:val="15"/>
              </w:rPr>
            </w:pPr>
          </w:p>
          <w:p w14:paraId="502DCAB8" w14:textId="77777777" w:rsidR="00321F81" w:rsidRDefault="00A965CB" w:rsidP="00321F81">
            <w:pPr>
              <w:jc w:val="center"/>
              <w:rPr>
                <w:rFonts w:ascii="Times New Roman" w:eastAsia="等线" w:hAnsi="Times New Roman" w:cs="Times New Roman"/>
                <w:color w:val="000000"/>
                <w:sz w:val="15"/>
                <w:szCs w:val="15"/>
              </w:rPr>
            </w:pPr>
            <w:r w:rsidRPr="00A965CB">
              <w:rPr>
                <w:rFonts w:ascii="Times New Roman" w:eastAsia="等线" w:hAnsi="Times New Roman" w:cs="Times New Roman"/>
                <w:color w:val="000000"/>
                <w:sz w:val="15"/>
                <w:szCs w:val="15"/>
              </w:rPr>
              <w:t>-0.955063012</w:t>
            </w:r>
          </w:p>
        </w:tc>
        <w:tc>
          <w:tcPr>
            <w:tcW w:w="516" w:type="dxa"/>
            <w:tcBorders>
              <w:top w:val="nil"/>
              <w:left w:val="nil"/>
              <w:bottom w:val="nil"/>
              <w:right w:val="nil"/>
            </w:tcBorders>
            <w:vAlign w:val="center"/>
          </w:tcPr>
          <w:p w14:paraId="07C6CC5D" w14:textId="77777777" w:rsidR="00321F81" w:rsidRDefault="00617C9B"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[9]</w:t>
            </w:r>
          </w:p>
        </w:tc>
      </w:tr>
      <w:tr w:rsidR="00321F81" w14:paraId="1B4AF213" w14:textId="77777777" w:rsidTr="00E14EBD">
        <w:trPr>
          <w:trHeight w:val="555"/>
          <w:jc w:val="center"/>
        </w:trPr>
        <w:tc>
          <w:tcPr>
            <w:tcW w:w="437" w:type="dxa"/>
            <w:tcBorders>
              <w:top w:val="nil"/>
              <w:left w:val="nil"/>
              <w:bottom w:val="nil"/>
              <w:right w:val="nil"/>
            </w:tcBorders>
            <w:shd w:val="clear" w:color="auto" w:fill="auto"/>
            <w:vAlign w:val="center"/>
          </w:tcPr>
          <w:p w14:paraId="7C8E34A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11</w:t>
            </w:r>
          </w:p>
        </w:tc>
        <w:tc>
          <w:tcPr>
            <w:tcW w:w="3666" w:type="dxa"/>
            <w:tcBorders>
              <w:top w:val="nil"/>
              <w:left w:val="nil"/>
              <w:bottom w:val="nil"/>
              <w:right w:val="nil"/>
            </w:tcBorders>
            <w:shd w:val="clear" w:color="auto" w:fill="auto"/>
            <w:vAlign w:val="center"/>
          </w:tcPr>
          <w:p w14:paraId="768746E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Dendrocrepine isomer</w:t>
            </w:r>
          </w:p>
        </w:tc>
        <w:tc>
          <w:tcPr>
            <w:tcW w:w="1241" w:type="dxa"/>
            <w:tcBorders>
              <w:top w:val="nil"/>
              <w:left w:val="nil"/>
              <w:bottom w:val="nil"/>
              <w:right w:val="nil"/>
            </w:tcBorders>
            <w:shd w:val="clear" w:color="auto" w:fill="auto"/>
            <w:vAlign w:val="center"/>
          </w:tcPr>
          <w:p w14:paraId="3EB71FF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Alkaloids</w:t>
            </w:r>
          </w:p>
        </w:tc>
        <w:tc>
          <w:tcPr>
            <w:tcW w:w="708" w:type="dxa"/>
            <w:tcBorders>
              <w:top w:val="nil"/>
              <w:left w:val="nil"/>
              <w:bottom w:val="nil"/>
              <w:right w:val="nil"/>
            </w:tcBorders>
            <w:shd w:val="clear" w:color="auto" w:fill="auto"/>
            <w:vAlign w:val="center"/>
          </w:tcPr>
          <w:p w14:paraId="12516AA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2.46</w:t>
            </w:r>
          </w:p>
        </w:tc>
        <w:tc>
          <w:tcPr>
            <w:tcW w:w="766" w:type="dxa"/>
            <w:tcBorders>
              <w:top w:val="nil"/>
              <w:left w:val="nil"/>
              <w:bottom w:val="nil"/>
              <w:right w:val="nil"/>
            </w:tcBorders>
            <w:shd w:val="clear" w:color="auto" w:fill="auto"/>
            <w:vAlign w:val="center"/>
          </w:tcPr>
          <w:p w14:paraId="58750CB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1D759AFB" w14:textId="77777777" w:rsidR="00321F81" w:rsidRDefault="00321F81" w:rsidP="00321F81">
            <w:pPr>
              <w:jc w:val="center"/>
              <w:rPr>
                <w:rFonts w:ascii="Times New Roman" w:eastAsia="等线" w:hAnsi="Times New Roman" w:cs="Times New Roman"/>
                <w:color w:val="000000"/>
                <w:sz w:val="15"/>
                <w:szCs w:val="15"/>
              </w:rPr>
            </w:pPr>
          </w:p>
          <w:p w14:paraId="43C74223" w14:textId="77777777" w:rsidR="00321F81" w:rsidRDefault="00321F81" w:rsidP="00321F81">
            <w:pPr>
              <w:jc w:val="center"/>
              <w:rPr>
                <w:rFonts w:ascii="Times New Roman" w:eastAsia="等线" w:hAnsi="Times New Roman" w:cs="Times New Roman"/>
                <w:color w:val="000000"/>
                <w:sz w:val="15"/>
                <w:szCs w:val="15"/>
              </w:rPr>
            </w:pPr>
            <w:r w:rsidRPr="00F0142B">
              <w:rPr>
                <w:rFonts w:ascii="Times New Roman" w:eastAsia="等线" w:hAnsi="Times New Roman" w:cs="Times New Roman"/>
                <w:color w:val="000000"/>
                <w:sz w:val="15"/>
                <w:szCs w:val="15"/>
              </w:rPr>
              <w:t>517.3432</w:t>
            </w:r>
          </w:p>
        </w:tc>
        <w:tc>
          <w:tcPr>
            <w:tcW w:w="1004" w:type="dxa"/>
            <w:tcBorders>
              <w:top w:val="nil"/>
              <w:left w:val="nil"/>
              <w:bottom w:val="nil"/>
              <w:right w:val="nil"/>
            </w:tcBorders>
            <w:shd w:val="clear" w:color="auto" w:fill="auto"/>
          </w:tcPr>
          <w:p w14:paraId="4E40FFF9" w14:textId="77777777" w:rsidR="00321F81" w:rsidRDefault="00321F81" w:rsidP="00321F81">
            <w:pPr>
              <w:jc w:val="center"/>
              <w:rPr>
                <w:rFonts w:ascii="Times New Roman" w:eastAsia="等线" w:hAnsi="Times New Roman" w:cs="Times New Roman"/>
                <w:color w:val="000000"/>
                <w:sz w:val="15"/>
                <w:szCs w:val="15"/>
              </w:rPr>
            </w:pPr>
          </w:p>
          <w:p w14:paraId="2EA8C355" w14:textId="77777777" w:rsidR="00321F81" w:rsidRDefault="00321F81" w:rsidP="00321F81">
            <w:pPr>
              <w:jc w:val="center"/>
              <w:rPr>
                <w:rFonts w:ascii="Times New Roman" w:eastAsia="等线" w:hAnsi="Times New Roman" w:cs="Times New Roman"/>
                <w:color w:val="000000"/>
                <w:sz w:val="15"/>
                <w:szCs w:val="15"/>
              </w:rPr>
            </w:pPr>
            <w:r w:rsidRPr="00F0142B">
              <w:rPr>
                <w:rFonts w:ascii="Times New Roman" w:eastAsia="等线" w:hAnsi="Times New Roman" w:cs="Times New Roman"/>
                <w:color w:val="000000"/>
                <w:sz w:val="15"/>
                <w:szCs w:val="15"/>
              </w:rPr>
              <w:t>517.3413</w:t>
            </w:r>
          </w:p>
        </w:tc>
        <w:tc>
          <w:tcPr>
            <w:tcW w:w="1017" w:type="dxa"/>
            <w:tcBorders>
              <w:top w:val="nil"/>
              <w:left w:val="nil"/>
              <w:bottom w:val="nil"/>
              <w:right w:val="nil"/>
            </w:tcBorders>
            <w:shd w:val="clear" w:color="auto" w:fill="auto"/>
            <w:vAlign w:val="center"/>
          </w:tcPr>
          <w:p w14:paraId="1B5A5F7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33</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44</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3</w:t>
            </w:r>
            <w:r>
              <w:rPr>
                <w:rFonts w:ascii="Times New Roman" w:eastAsia="等线" w:hAnsi="Times New Roman" w:cs="Times New Roman"/>
                <w:color w:val="000000"/>
                <w:sz w:val="15"/>
                <w:szCs w:val="15"/>
              </w:rPr>
              <w:t>N</w:t>
            </w:r>
            <w:r>
              <w:rPr>
                <w:rFonts w:ascii="Times New Roman" w:eastAsia="等线" w:hAnsi="Times New Roman" w:cs="Times New Roman"/>
                <w:color w:val="000000"/>
                <w:sz w:val="15"/>
                <w:szCs w:val="15"/>
                <w:vertAlign w:val="subscript"/>
              </w:rPr>
              <w:t>2</w:t>
            </w:r>
          </w:p>
        </w:tc>
        <w:tc>
          <w:tcPr>
            <w:tcW w:w="1379" w:type="dxa"/>
            <w:tcBorders>
              <w:top w:val="nil"/>
              <w:left w:val="nil"/>
              <w:bottom w:val="nil"/>
              <w:right w:val="nil"/>
            </w:tcBorders>
            <w:shd w:val="clear" w:color="auto" w:fill="auto"/>
            <w:vAlign w:val="center"/>
          </w:tcPr>
          <w:p w14:paraId="750DD61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407.2361,368.1605</w:t>
            </w:r>
          </w:p>
        </w:tc>
        <w:tc>
          <w:tcPr>
            <w:tcW w:w="1020" w:type="dxa"/>
            <w:tcBorders>
              <w:top w:val="nil"/>
              <w:left w:val="nil"/>
              <w:bottom w:val="nil"/>
              <w:right w:val="nil"/>
            </w:tcBorders>
            <w:vAlign w:val="center"/>
          </w:tcPr>
          <w:p w14:paraId="2EDAF31E"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crepidatum </w:t>
            </w:r>
            <w:r w:rsidRPr="00297797">
              <w:rPr>
                <w:rFonts w:ascii="Times New Roman" w:eastAsia="等线" w:hAnsi="Times New Roman" w:cs="Times New Roman"/>
                <w:color w:val="000000"/>
                <w:sz w:val="15"/>
                <w:szCs w:val="15"/>
              </w:rPr>
              <w:t>stem and leaf</w:t>
            </w:r>
          </w:p>
        </w:tc>
        <w:tc>
          <w:tcPr>
            <w:tcW w:w="1054" w:type="dxa"/>
            <w:tcBorders>
              <w:top w:val="nil"/>
              <w:left w:val="nil"/>
              <w:bottom w:val="nil"/>
              <w:right w:val="nil"/>
            </w:tcBorders>
          </w:tcPr>
          <w:p w14:paraId="20AD99BF" w14:textId="77777777" w:rsidR="00A965CB" w:rsidRDefault="00A965CB" w:rsidP="00321F81">
            <w:pPr>
              <w:jc w:val="center"/>
              <w:rPr>
                <w:rFonts w:ascii="Times New Roman" w:eastAsia="等线" w:hAnsi="Times New Roman" w:cs="Times New Roman"/>
                <w:color w:val="000000"/>
                <w:sz w:val="15"/>
                <w:szCs w:val="15"/>
              </w:rPr>
            </w:pPr>
          </w:p>
          <w:p w14:paraId="3EEFF1AE"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3.672623856</w:t>
            </w:r>
          </w:p>
        </w:tc>
        <w:tc>
          <w:tcPr>
            <w:tcW w:w="516" w:type="dxa"/>
            <w:tcBorders>
              <w:top w:val="nil"/>
              <w:left w:val="nil"/>
              <w:bottom w:val="nil"/>
              <w:right w:val="nil"/>
            </w:tcBorders>
            <w:vAlign w:val="center"/>
          </w:tcPr>
          <w:p w14:paraId="16176A05" w14:textId="77777777" w:rsidR="00321F81" w:rsidRDefault="00617C9B" w:rsidP="00321F81">
            <w:pPr>
              <w:jc w:val="center"/>
              <w:rPr>
                <w:rFonts w:ascii="Times New Roman" w:eastAsia="等线" w:hAnsi="Times New Roman" w:cs="Times New Roman"/>
                <w:color w:val="000000"/>
                <w:sz w:val="15"/>
                <w:szCs w:val="15"/>
              </w:rPr>
            </w:pPr>
            <w:r>
              <w:rPr>
                <w:rFonts w:ascii="Times New Roman" w:eastAsia="等线" w:hAnsi="Times New Roman" w:hint="eastAsia"/>
                <w:color w:val="000000"/>
                <w:sz w:val="15"/>
                <w:szCs w:val="15"/>
              </w:rPr>
              <w:t>[10]</w:t>
            </w:r>
          </w:p>
        </w:tc>
      </w:tr>
      <w:tr w:rsidR="00321F81" w14:paraId="4E7A9CAD" w14:textId="77777777" w:rsidTr="00E14EBD">
        <w:trPr>
          <w:trHeight w:val="555"/>
          <w:jc w:val="center"/>
        </w:trPr>
        <w:tc>
          <w:tcPr>
            <w:tcW w:w="437" w:type="dxa"/>
            <w:tcBorders>
              <w:top w:val="nil"/>
              <w:left w:val="nil"/>
              <w:bottom w:val="nil"/>
              <w:right w:val="nil"/>
            </w:tcBorders>
            <w:shd w:val="clear" w:color="auto" w:fill="auto"/>
            <w:vAlign w:val="center"/>
          </w:tcPr>
          <w:p w14:paraId="2535757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12</w:t>
            </w:r>
          </w:p>
        </w:tc>
        <w:tc>
          <w:tcPr>
            <w:tcW w:w="3666" w:type="dxa"/>
            <w:tcBorders>
              <w:top w:val="nil"/>
              <w:left w:val="nil"/>
              <w:bottom w:val="nil"/>
              <w:right w:val="nil"/>
            </w:tcBorders>
            <w:shd w:val="clear" w:color="auto" w:fill="auto"/>
            <w:vAlign w:val="center"/>
          </w:tcPr>
          <w:p w14:paraId="0EE8BA7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Adenosine</w:t>
            </w:r>
          </w:p>
        </w:tc>
        <w:tc>
          <w:tcPr>
            <w:tcW w:w="1241" w:type="dxa"/>
            <w:tcBorders>
              <w:top w:val="nil"/>
              <w:left w:val="nil"/>
              <w:bottom w:val="nil"/>
              <w:right w:val="nil"/>
            </w:tcBorders>
            <w:shd w:val="clear" w:color="auto" w:fill="auto"/>
            <w:vAlign w:val="center"/>
          </w:tcPr>
          <w:p w14:paraId="1146255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Alkaloids</w:t>
            </w:r>
          </w:p>
        </w:tc>
        <w:tc>
          <w:tcPr>
            <w:tcW w:w="708" w:type="dxa"/>
            <w:tcBorders>
              <w:top w:val="nil"/>
              <w:left w:val="nil"/>
              <w:bottom w:val="nil"/>
              <w:right w:val="nil"/>
            </w:tcBorders>
            <w:shd w:val="clear" w:color="auto" w:fill="auto"/>
            <w:vAlign w:val="center"/>
          </w:tcPr>
          <w:p w14:paraId="4B13911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2.47</w:t>
            </w:r>
          </w:p>
        </w:tc>
        <w:tc>
          <w:tcPr>
            <w:tcW w:w="766" w:type="dxa"/>
            <w:tcBorders>
              <w:top w:val="nil"/>
              <w:left w:val="nil"/>
              <w:bottom w:val="nil"/>
              <w:right w:val="nil"/>
            </w:tcBorders>
            <w:shd w:val="clear" w:color="auto" w:fill="auto"/>
            <w:vAlign w:val="center"/>
          </w:tcPr>
          <w:p w14:paraId="48B0E27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44ECA5EE" w14:textId="77777777" w:rsidR="00321F81" w:rsidRDefault="00321F81" w:rsidP="00321F81">
            <w:pPr>
              <w:jc w:val="center"/>
              <w:rPr>
                <w:rFonts w:ascii="Times New Roman" w:eastAsia="等线" w:hAnsi="Times New Roman" w:cs="Times New Roman"/>
                <w:color w:val="000000"/>
                <w:sz w:val="15"/>
                <w:szCs w:val="15"/>
              </w:rPr>
            </w:pPr>
          </w:p>
          <w:p w14:paraId="45A665DD" w14:textId="77777777" w:rsidR="00321F81" w:rsidRDefault="00321F81" w:rsidP="00321F81">
            <w:pPr>
              <w:jc w:val="center"/>
              <w:rPr>
                <w:rFonts w:ascii="Times New Roman" w:eastAsia="等线" w:hAnsi="Times New Roman" w:cs="Times New Roman"/>
                <w:color w:val="000000"/>
                <w:sz w:val="15"/>
                <w:szCs w:val="15"/>
              </w:rPr>
            </w:pPr>
          </w:p>
          <w:p w14:paraId="1B9EB74A" w14:textId="77777777" w:rsidR="00321F81" w:rsidRDefault="00321F81" w:rsidP="00321F81">
            <w:pPr>
              <w:jc w:val="center"/>
              <w:rPr>
                <w:rFonts w:ascii="Times New Roman" w:eastAsia="等线" w:hAnsi="Times New Roman" w:cs="Times New Roman"/>
                <w:color w:val="000000"/>
                <w:sz w:val="15"/>
                <w:szCs w:val="15"/>
              </w:rPr>
            </w:pPr>
            <w:r w:rsidRPr="00F0142B">
              <w:rPr>
                <w:rFonts w:ascii="Times New Roman" w:eastAsia="等线" w:hAnsi="Times New Roman" w:cs="Times New Roman"/>
                <w:color w:val="000000"/>
                <w:sz w:val="15"/>
                <w:szCs w:val="15"/>
              </w:rPr>
              <w:t>268.1046</w:t>
            </w:r>
          </w:p>
        </w:tc>
        <w:tc>
          <w:tcPr>
            <w:tcW w:w="1004" w:type="dxa"/>
            <w:tcBorders>
              <w:top w:val="nil"/>
              <w:left w:val="nil"/>
              <w:bottom w:val="nil"/>
              <w:right w:val="nil"/>
            </w:tcBorders>
            <w:shd w:val="clear" w:color="auto" w:fill="auto"/>
          </w:tcPr>
          <w:p w14:paraId="32EA49DB" w14:textId="77777777" w:rsidR="00321F81" w:rsidRDefault="00321F81" w:rsidP="00321F81">
            <w:pPr>
              <w:jc w:val="center"/>
              <w:rPr>
                <w:rFonts w:ascii="Times New Roman" w:eastAsia="等线" w:hAnsi="Times New Roman" w:cs="Times New Roman"/>
                <w:color w:val="000000"/>
                <w:sz w:val="15"/>
                <w:szCs w:val="15"/>
              </w:rPr>
            </w:pPr>
          </w:p>
          <w:p w14:paraId="61202455" w14:textId="77777777" w:rsidR="00321F81" w:rsidRDefault="00321F81" w:rsidP="00321F81">
            <w:pPr>
              <w:jc w:val="center"/>
              <w:rPr>
                <w:rFonts w:ascii="Times New Roman" w:eastAsia="等线" w:hAnsi="Times New Roman" w:cs="Times New Roman"/>
                <w:color w:val="000000"/>
                <w:sz w:val="15"/>
                <w:szCs w:val="15"/>
              </w:rPr>
            </w:pPr>
          </w:p>
          <w:p w14:paraId="291EBF8D" w14:textId="77777777" w:rsidR="00321F81" w:rsidRDefault="00321F81" w:rsidP="00321F81">
            <w:pPr>
              <w:jc w:val="center"/>
              <w:rPr>
                <w:rFonts w:ascii="Times New Roman" w:eastAsia="等线" w:hAnsi="Times New Roman" w:cs="Times New Roman"/>
                <w:color w:val="000000"/>
                <w:sz w:val="15"/>
                <w:szCs w:val="15"/>
              </w:rPr>
            </w:pPr>
            <w:r w:rsidRPr="00F0142B">
              <w:rPr>
                <w:rFonts w:ascii="Times New Roman" w:eastAsia="等线" w:hAnsi="Times New Roman" w:cs="Times New Roman"/>
                <w:color w:val="000000"/>
                <w:sz w:val="15"/>
                <w:szCs w:val="15"/>
              </w:rPr>
              <w:t>268.1041</w:t>
            </w:r>
          </w:p>
        </w:tc>
        <w:tc>
          <w:tcPr>
            <w:tcW w:w="1017" w:type="dxa"/>
            <w:tcBorders>
              <w:top w:val="nil"/>
              <w:left w:val="nil"/>
              <w:bottom w:val="nil"/>
              <w:right w:val="nil"/>
            </w:tcBorders>
            <w:shd w:val="clear" w:color="auto" w:fill="auto"/>
            <w:vAlign w:val="center"/>
          </w:tcPr>
          <w:p w14:paraId="1BA7429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10</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13</w:t>
            </w:r>
            <w:r>
              <w:rPr>
                <w:rFonts w:ascii="Times New Roman" w:eastAsia="等线" w:hAnsi="Times New Roman" w:cs="Times New Roman"/>
                <w:color w:val="000000"/>
                <w:sz w:val="15"/>
                <w:szCs w:val="15"/>
              </w:rPr>
              <w:t>N</w:t>
            </w:r>
            <w:r>
              <w:rPr>
                <w:rFonts w:ascii="Times New Roman" w:eastAsia="等线" w:hAnsi="Times New Roman" w:cs="Times New Roman"/>
                <w:color w:val="000000"/>
                <w:sz w:val="15"/>
                <w:szCs w:val="15"/>
                <w:vertAlign w:val="subscript"/>
              </w:rPr>
              <w:t>5</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4</w:t>
            </w:r>
          </w:p>
        </w:tc>
        <w:tc>
          <w:tcPr>
            <w:tcW w:w="1379" w:type="dxa"/>
            <w:tcBorders>
              <w:top w:val="nil"/>
              <w:left w:val="nil"/>
              <w:bottom w:val="nil"/>
              <w:right w:val="nil"/>
            </w:tcBorders>
            <w:shd w:val="clear" w:color="auto" w:fill="auto"/>
            <w:vAlign w:val="center"/>
          </w:tcPr>
          <w:p w14:paraId="7AB16CF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250.1922,178.0869</w:t>
            </w:r>
          </w:p>
        </w:tc>
        <w:tc>
          <w:tcPr>
            <w:tcW w:w="1020" w:type="dxa"/>
            <w:tcBorders>
              <w:top w:val="nil"/>
              <w:left w:val="nil"/>
              <w:bottom w:val="nil"/>
              <w:right w:val="nil"/>
            </w:tcBorders>
            <w:vAlign w:val="center"/>
          </w:tcPr>
          <w:p w14:paraId="03AD6991"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D. nobile</w:t>
            </w:r>
            <w:r w:rsidRPr="00297797">
              <w:rPr>
                <w:rFonts w:ascii="Times New Roman" w:eastAsia="等线" w:hAnsi="Times New Roman" w:cs="Times New Roman"/>
                <w:color w:val="000000"/>
                <w:sz w:val="15"/>
                <w:szCs w:val="15"/>
              </w:rPr>
              <w:t xml:space="preserve"> stem and leaf,</w:t>
            </w:r>
            <w:r w:rsidRPr="00A91B51">
              <w:rPr>
                <w:rFonts w:ascii="Times New Roman" w:eastAsia="等线" w:hAnsi="Times New Roman" w:cs="Times New Roman"/>
                <w:i/>
                <w:iCs/>
                <w:color w:val="000000"/>
                <w:sz w:val="15"/>
                <w:szCs w:val="15"/>
              </w:rPr>
              <w:t xml:space="preserve"> D. chrysotoxum </w:t>
            </w:r>
            <w:r w:rsidRPr="00297797">
              <w:rPr>
                <w:rFonts w:ascii="Times New Roman" w:eastAsia="等线" w:hAnsi="Times New Roman" w:cs="Times New Roman"/>
                <w:color w:val="000000"/>
                <w:sz w:val="15"/>
                <w:szCs w:val="15"/>
              </w:rPr>
              <w:t>stem</w:t>
            </w:r>
          </w:p>
        </w:tc>
        <w:tc>
          <w:tcPr>
            <w:tcW w:w="1054" w:type="dxa"/>
            <w:tcBorders>
              <w:top w:val="nil"/>
              <w:left w:val="nil"/>
              <w:bottom w:val="nil"/>
              <w:right w:val="nil"/>
            </w:tcBorders>
          </w:tcPr>
          <w:p w14:paraId="2EB797A6" w14:textId="77777777" w:rsidR="00A965CB" w:rsidRDefault="00A965CB" w:rsidP="00321F81">
            <w:pPr>
              <w:jc w:val="center"/>
              <w:rPr>
                <w:rFonts w:ascii="Times New Roman" w:eastAsia="等线" w:hAnsi="Times New Roman" w:cs="Times New Roman"/>
                <w:color w:val="000000"/>
                <w:sz w:val="15"/>
                <w:szCs w:val="15"/>
              </w:rPr>
            </w:pPr>
          </w:p>
          <w:p w14:paraId="54418914" w14:textId="77777777" w:rsidR="00A965CB" w:rsidRDefault="00A965CB" w:rsidP="00321F81">
            <w:pPr>
              <w:jc w:val="center"/>
              <w:rPr>
                <w:rFonts w:ascii="Times New Roman" w:eastAsia="等线" w:hAnsi="Times New Roman" w:cs="Times New Roman"/>
                <w:color w:val="000000"/>
                <w:sz w:val="15"/>
                <w:szCs w:val="15"/>
              </w:rPr>
            </w:pPr>
          </w:p>
          <w:p w14:paraId="7134B2EF"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1.864947235</w:t>
            </w:r>
          </w:p>
        </w:tc>
        <w:tc>
          <w:tcPr>
            <w:tcW w:w="516" w:type="dxa"/>
            <w:tcBorders>
              <w:top w:val="nil"/>
              <w:left w:val="nil"/>
              <w:bottom w:val="nil"/>
              <w:right w:val="nil"/>
            </w:tcBorders>
            <w:vAlign w:val="center"/>
          </w:tcPr>
          <w:p w14:paraId="0DC15F88" w14:textId="77777777" w:rsidR="00321F81" w:rsidRDefault="00617C9B"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[11]</w:t>
            </w:r>
          </w:p>
        </w:tc>
      </w:tr>
      <w:tr w:rsidR="00321F81" w14:paraId="4052F40F" w14:textId="77777777" w:rsidTr="00E14EBD">
        <w:trPr>
          <w:trHeight w:val="555"/>
          <w:jc w:val="center"/>
        </w:trPr>
        <w:tc>
          <w:tcPr>
            <w:tcW w:w="437" w:type="dxa"/>
            <w:tcBorders>
              <w:top w:val="nil"/>
              <w:left w:val="nil"/>
              <w:bottom w:val="nil"/>
              <w:right w:val="nil"/>
            </w:tcBorders>
            <w:shd w:val="clear" w:color="auto" w:fill="auto"/>
            <w:vAlign w:val="center"/>
          </w:tcPr>
          <w:p w14:paraId="50D9827F"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13</w:t>
            </w:r>
          </w:p>
        </w:tc>
        <w:tc>
          <w:tcPr>
            <w:tcW w:w="3666" w:type="dxa"/>
            <w:tcBorders>
              <w:top w:val="nil"/>
              <w:left w:val="nil"/>
              <w:bottom w:val="nil"/>
              <w:right w:val="nil"/>
            </w:tcBorders>
            <w:shd w:val="clear" w:color="auto" w:fill="auto"/>
            <w:vAlign w:val="center"/>
          </w:tcPr>
          <w:p w14:paraId="4370205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 7-Dihydroxy- 3, 4, 6- trimethoxy- phenanthrene</w:t>
            </w:r>
          </w:p>
        </w:tc>
        <w:tc>
          <w:tcPr>
            <w:tcW w:w="1241" w:type="dxa"/>
            <w:tcBorders>
              <w:top w:val="nil"/>
              <w:left w:val="nil"/>
              <w:bottom w:val="nil"/>
              <w:right w:val="nil"/>
            </w:tcBorders>
            <w:shd w:val="clear" w:color="auto" w:fill="auto"/>
            <w:vAlign w:val="center"/>
          </w:tcPr>
          <w:p w14:paraId="3F94CFF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Phenanthrene</w:t>
            </w:r>
          </w:p>
        </w:tc>
        <w:tc>
          <w:tcPr>
            <w:tcW w:w="708" w:type="dxa"/>
            <w:tcBorders>
              <w:top w:val="nil"/>
              <w:left w:val="nil"/>
              <w:bottom w:val="nil"/>
              <w:right w:val="nil"/>
            </w:tcBorders>
            <w:shd w:val="clear" w:color="auto" w:fill="auto"/>
            <w:vAlign w:val="center"/>
          </w:tcPr>
          <w:p w14:paraId="4AFC13D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2.58</w:t>
            </w:r>
          </w:p>
        </w:tc>
        <w:tc>
          <w:tcPr>
            <w:tcW w:w="766" w:type="dxa"/>
            <w:tcBorders>
              <w:top w:val="nil"/>
              <w:left w:val="nil"/>
              <w:bottom w:val="nil"/>
              <w:right w:val="nil"/>
            </w:tcBorders>
            <w:shd w:val="clear" w:color="auto" w:fill="auto"/>
            <w:vAlign w:val="center"/>
          </w:tcPr>
          <w:p w14:paraId="4391433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36CD8734" w14:textId="77777777" w:rsidR="00321F81" w:rsidRDefault="00321F81" w:rsidP="00321F81">
            <w:pPr>
              <w:jc w:val="center"/>
              <w:rPr>
                <w:rFonts w:ascii="Times New Roman" w:eastAsia="等线" w:hAnsi="Times New Roman" w:cs="Times New Roman"/>
                <w:color w:val="000000"/>
                <w:sz w:val="15"/>
                <w:szCs w:val="15"/>
              </w:rPr>
            </w:pPr>
          </w:p>
          <w:p w14:paraId="05C89C07" w14:textId="77777777" w:rsidR="00321F81" w:rsidRDefault="00321F81" w:rsidP="00321F81">
            <w:pPr>
              <w:jc w:val="center"/>
              <w:rPr>
                <w:rFonts w:ascii="Times New Roman" w:eastAsia="等线" w:hAnsi="Times New Roman" w:cs="Times New Roman"/>
                <w:color w:val="000000"/>
                <w:sz w:val="15"/>
                <w:szCs w:val="15"/>
              </w:rPr>
            </w:pPr>
            <w:r w:rsidRPr="00F0142B">
              <w:rPr>
                <w:rFonts w:ascii="Times New Roman" w:eastAsia="等线" w:hAnsi="Times New Roman" w:cs="Times New Roman"/>
                <w:color w:val="000000"/>
                <w:sz w:val="15"/>
                <w:szCs w:val="15"/>
              </w:rPr>
              <w:t>300.0998</w:t>
            </w:r>
          </w:p>
        </w:tc>
        <w:tc>
          <w:tcPr>
            <w:tcW w:w="1004" w:type="dxa"/>
            <w:tcBorders>
              <w:top w:val="nil"/>
              <w:left w:val="nil"/>
              <w:bottom w:val="nil"/>
              <w:right w:val="nil"/>
            </w:tcBorders>
            <w:shd w:val="clear" w:color="auto" w:fill="auto"/>
          </w:tcPr>
          <w:p w14:paraId="7C166C9D" w14:textId="77777777" w:rsidR="00321F81" w:rsidRDefault="00321F81" w:rsidP="00321F81">
            <w:pPr>
              <w:jc w:val="center"/>
              <w:rPr>
                <w:rFonts w:ascii="Times New Roman" w:eastAsia="等线" w:hAnsi="Times New Roman" w:cs="Times New Roman"/>
                <w:color w:val="000000"/>
                <w:sz w:val="15"/>
                <w:szCs w:val="15"/>
              </w:rPr>
            </w:pPr>
          </w:p>
          <w:p w14:paraId="0351CC75" w14:textId="77777777" w:rsidR="00321F81" w:rsidRDefault="00321F81" w:rsidP="00321F81">
            <w:pPr>
              <w:jc w:val="center"/>
              <w:rPr>
                <w:rFonts w:ascii="Times New Roman" w:eastAsia="等线" w:hAnsi="Times New Roman" w:cs="Times New Roman"/>
                <w:color w:val="000000"/>
                <w:sz w:val="15"/>
                <w:szCs w:val="15"/>
              </w:rPr>
            </w:pPr>
            <w:r w:rsidRPr="00F0142B">
              <w:rPr>
                <w:rFonts w:ascii="Times New Roman" w:eastAsia="等线" w:hAnsi="Times New Roman" w:cs="Times New Roman"/>
                <w:color w:val="000000"/>
                <w:sz w:val="15"/>
                <w:szCs w:val="15"/>
              </w:rPr>
              <w:t>300.0997</w:t>
            </w:r>
          </w:p>
        </w:tc>
        <w:tc>
          <w:tcPr>
            <w:tcW w:w="1017" w:type="dxa"/>
            <w:tcBorders>
              <w:top w:val="nil"/>
              <w:left w:val="nil"/>
              <w:bottom w:val="nil"/>
              <w:right w:val="nil"/>
            </w:tcBorders>
            <w:shd w:val="clear" w:color="auto" w:fill="auto"/>
            <w:vAlign w:val="center"/>
          </w:tcPr>
          <w:p w14:paraId="741D5D1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17</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16</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5</w:t>
            </w:r>
          </w:p>
        </w:tc>
        <w:tc>
          <w:tcPr>
            <w:tcW w:w="1379" w:type="dxa"/>
            <w:tcBorders>
              <w:top w:val="nil"/>
              <w:left w:val="nil"/>
              <w:bottom w:val="nil"/>
              <w:right w:val="nil"/>
            </w:tcBorders>
            <w:shd w:val="clear" w:color="auto" w:fill="auto"/>
            <w:vAlign w:val="center"/>
          </w:tcPr>
          <w:p w14:paraId="2588811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282.1360,264.1954</w:t>
            </w:r>
          </w:p>
        </w:tc>
        <w:tc>
          <w:tcPr>
            <w:tcW w:w="1020" w:type="dxa"/>
            <w:tcBorders>
              <w:top w:val="nil"/>
              <w:left w:val="nil"/>
              <w:bottom w:val="nil"/>
              <w:right w:val="nil"/>
            </w:tcBorders>
            <w:vAlign w:val="center"/>
          </w:tcPr>
          <w:p w14:paraId="00CC2798"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D. chrysotoxum</w:t>
            </w:r>
            <w:r w:rsidRPr="00297797">
              <w:rPr>
                <w:rFonts w:ascii="Times New Roman" w:eastAsia="等线" w:hAnsi="Times New Roman" w:cs="Times New Roman"/>
                <w:color w:val="000000"/>
                <w:sz w:val="15"/>
                <w:szCs w:val="15"/>
              </w:rPr>
              <w:t xml:space="preserve"> stem</w:t>
            </w:r>
          </w:p>
        </w:tc>
        <w:tc>
          <w:tcPr>
            <w:tcW w:w="1054" w:type="dxa"/>
            <w:tcBorders>
              <w:top w:val="nil"/>
              <w:left w:val="nil"/>
              <w:bottom w:val="nil"/>
              <w:right w:val="nil"/>
            </w:tcBorders>
          </w:tcPr>
          <w:p w14:paraId="3317B176" w14:textId="77777777" w:rsidR="00A965CB" w:rsidRDefault="00A965CB" w:rsidP="00321F81">
            <w:pPr>
              <w:jc w:val="center"/>
              <w:rPr>
                <w:rFonts w:ascii="Times New Roman" w:eastAsia="等线" w:hAnsi="Times New Roman" w:cs="Times New Roman"/>
                <w:color w:val="000000"/>
                <w:sz w:val="15"/>
                <w:szCs w:val="15"/>
              </w:rPr>
            </w:pPr>
          </w:p>
          <w:p w14:paraId="2EFFBB09"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0.333222592</w:t>
            </w:r>
          </w:p>
        </w:tc>
        <w:tc>
          <w:tcPr>
            <w:tcW w:w="516" w:type="dxa"/>
            <w:tcBorders>
              <w:top w:val="nil"/>
              <w:left w:val="nil"/>
              <w:bottom w:val="nil"/>
              <w:right w:val="nil"/>
            </w:tcBorders>
            <w:vAlign w:val="center"/>
          </w:tcPr>
          <w:p w14:paraId="23B70BF8" w14:textId="77777777" w:rsidR="00321F81" w:rsidRDefault="00617C9B"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[12]</w:t>
            </w:r>
          </w:p>
        </w:tc>
      </w:tr>
      <w:tr w:rsidR="00321F81" w14:paraId="552F9E52" w14:textId="77777777" w:rsidTr="00E14EBD">
        <w:trPr>
          <w:trHeight w:val="555"/>
          <w:jc w:val="center"/>
        </w:trPr>
        <w:tc>
          <w:tcPr>
            <w:tcW w:w="437" w:type="dxa"/>
            <w:tcBorders>
              <w:top w:val="nil"/>
              <w:left w:val="nil"/>
              <w:bottom w:val="nil"/>
              <w:right w:val="nil"/>
            </w:tcBorders>
            <w:shd w:val="clear" w:color="auto" w:fill="auto"/>
            <w:vAlign w:val="center"/>
          </w:tcPr>
          <w:p w14:paraId="4969C62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14</w:t>
            </w:r>
          </w:p>
        </w:tc>
        <w:tc>
          <w:tcPr>
            <w:tcW w:w="3666" w:type="dxa"/>
            <w:tcBorders>
              <w:top w:val="nil"/>
              <w:left w:val="nil"/>
              <w:bottom w:val="nil"/>
              <w:right w:val="nil"/>
            </w:tcBorders>
            <w:shd w:val="clear" w:color="auto" w:fill="auto"/>
            <w:vAlign w:val="center"/>
          </w:tcPr>
          <w:p w14:paraId="79E4323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Schaftoside</w:t>
            </w:r>
          </w:p>
        </w:tc>
        <w:tc>
          <w:tcPr>
            <w:tcW w:w="1241" w:type="dxa"/>
            <w:tcBorders>
              <w:top w:val="nil"/>
              <w:left w:val="nil"/>
              <w:bottom w:val="nil"/>
              <w:right w:val="nil"/>
            </w:tcBorders>
            <w:shd w:val="clear" w:color="auto" w:fill="auto"/>
            <w:vAlign w:val="center"/>
          </w:tcPr>
          <w:p w14:paraId="4266621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Flavonoids</w:t>
            </w:r>
          </w:p>
        </w:tc>
        <w:tc>
          <w:tcPr>
            <w:tcW w:w="708" w:type="dxa"/>
            <w:tcBorders>
              <w:top w:val="nil"/>
              <w:left w:val="nil"/>
              <w:bottom w:val="nil"/>
              <w:right w:val="nil"/>
            </w:tcBorders>
            <w:shd w:val="clear" w:color="auto" w:fill="auto"/>
            <w:vAlign w:val="center"/>
          </w:tcPr>
          <w:p w14:paraId="6CCDA93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2.61</w:t>
            </w:r>
          </w:p>
        </w:tc>
        <w:tc>
          <w:tcPr>
            <w:tcW w:w="766" w:type="dxa"/>
            <w:tcBorders>
              <w:top w:val="nil"/>
              <w:left w:val="nil"/>
              <w:bottom w:val="nil"/>
              <w:right w:val="nil"/>
            </w:tcBorders>
            <w:shd w:val="clear" w:color="auto" w:fill="auto"/>
            <w:vAlign w:val="center"/>
          </w:tcPr>
          <w:p w14:paraId="28E1071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5BDA8121" w14:textId="77777777" w:rsidR="00321F81" w:rsidRDefault="00321F81" w:rsidP="00321F81">
            <w:pPr>
              <w:jc w:val="center"/>
              <w:rPr>
                <w:rFonts w:ascii="Times New Roman" w:eastAsia="等线" w:hAnsi="Times New Roman" w:cs="Times New Roman"/>
                <w:color w:val="000000"/>
                <w:sz w:val="15"/>
                <w:szCs w:val="15"/>
              </w:rPr>
            </w:pPr>
          </w:p>
          <w:p w14:paraId="6898C586" w14:textId="77777777" w:rsidR="00321F81" w:rsidRDefault="00321F81" w:rsidP="00321F81">
            <w:pPr>
              <w:jc w:val="center"/>
              <w:rPr>
                <w:rFonts w:ascii="Times New Roman" w:eastAsia="等线" w:hAnsi="Times New Roman" w:cs="Times New Roman"/>
                <w:color w:val="000000"/>
                <w:sz w:val="15"/>
                <w:szCs w:val="15"/>
              </w:rPr>
            </w:pPr>
            <w:r w:rsidRPr="00F0142B">
              <w:rPr>
                <w:rFonts w:ascii="Times New Roman" w:eastAsia="等线" w:hAnsi="Times New Roman" w:cs="Times New Roman"/>
                <w:color w:val="000000"/>
                <w:sz w:val="15"/>
                <w:szCs w:val="15"/>
              </w:rPr>
              <w:t>565.1557</w:t>
            </w:r>
          </w:p>
        </w:tc>
        <w:tc>
          <w:tcPr>
            <w:tcW w:w="1004" w:type="dxa"/>
            <w:tcBorders>
              <w:top w:val="nil"/>
              <w:left w:val="nil"/>
              <w:bottom w:val="nil"/>
              <w:right w:val="nil"/>
            </w:tcBorders>
            <w:shd w:val="clear" w:color="auto" w:fill="auto"/>
          </w:tcPr>
          <w:p w14:paraId="47DE8D28" w14:textId="77777777" w:rsidR="00321F81" w:rsidRDefault="00321F81" w:rsidP="00321F81">
            <w:pPr>
              <w:jc w:val="center"/>
              <w:rPr>
                <w:rFonts w:ascii="Times New Roman" w:eastAsia="等线" w:hAnsi="Times New Roman" w:cs="Times New Roman"/>
                <w:color w:val="000000"/>
                <w:sz w:val="15"/>
                <w:szCs w:val="15"/>
              </w:rPr>
            </w:pPr>
          </w:p>
          <w:p w14:paraId="3FDA0B74" w14:textId="77777777" w:rsidR="00321F81" w:rsidRDefault="00321F81" w:rsidP="00321F81">
            <w:pPr>
              <w:jc w:val="center"/>
              <w:rPr>
                <w:rFonts w:ascii="Times New Roman" w:eastAsia="等线" w:hAnsi="Times New Roman" w:cs="Times New Roman"/>
                <w:color w:val="000000"/>
                <w:sz w:val="15"/>
                <w:szCs w:val="15"/>
              </w:rPr>
            </w:pPr>
            <w:r w:rsidRPr="00F0142B">
              <w:rPr>
                <w:rFonts w:ascii="Times New Roman" w:eastAsia="等线" w:hAnsi="Times New Roman" w:cs="Times New Roman"/>
                <w:color w:val="000000"/>
                <w:sz w:val="15"/>
                <w:szCs w:val="15"/>
              </w:rPr>
              <w:t>565.1542</w:t>
            </w:r>
          </w:p>
        </w:tc>
        <w:tc>
          <w:tcPr>
            <w:tcW w:w="1017" w:type="dxa"/>
            <w:tcBorders>
              <w:top w:val="nil"/>
              <w:left w:val="nil"/>
              <w:bottom w:val="nil"/>
              <w:right w:val="nil"/>
            </w:tcBorders>
            <w:shd w:val="clear" w:color="auto" w:fill="auto"/>
            <w:vAlign w:val="center"/>
          </w:tcPr>
          <w:p w14:paraId="2AF6256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26</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28</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14</w:t>
            </w:r>
          </w:p>
        </w:tc>
        <w:tc>
          <w:tcPr>
            <w:tcW w:w="1379" w:type="dxa"/>
            <w:tcBorders>
              <w:top w:val="nil"/>
              <w:left w:val="nil"/>
              <w:bottom w:val="nil"/>
              <w:right w:val="nil"/>
            </w:tcBorders>
            <w:shd w:val="clear" w:color="auto" w:fill="auto"/>
            <w:vAlign w:val="center"/>
          </w:tcPr>
          <w:p w14:paraId="4005A61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547.2146,441.2738</w:t>
            </w:r>
          </w:p>
        </w:tc>
        <w:tc>
          <w:tcPr>
            <w:tcW w:w="1020" w:type="dxa"/>
            <w:tcBorders>
              <w:top w:val="nil"/>
              <w:left w:val="nil"/>
              <w:bottom w:val="nil"/>
              <w:right w:val="nil"/>
            </w:tcBorders>
            <w:vAlign w:val="center"/>
          </w:tcPr>
          <w:p w14:paraId="33C20A70"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officinale </w:t>
            </w:r>
            <w:r w:rsidRPr="00297797">
              <w:rPr>
                <w:rFonts w:ascii="Times New Roman" w:eastAsia="等线" w:hAnsi="Times New Roman" w:cs="Times New Roman"/>
                <w:color w:val="000000"/>
                <w:sz w:val="15"/>
                <w:szCs w:val="15"/>
              </w:rPr>
              <w:t>stem and leaf</w:t>
            </w:r>
          </w:p>
        </w:tc>
        <w:tc>
          <w:tcPr>
            <w:tcW w:w="1054" w:type="dxa"/>
            <w:tcBorders>
              <w:top w:val="nil"/>
              <w:left w:val="nil"/>
              <w:bottom w:val="nil"/>
              <w:right w:val="nil"/>
            </w:tcBorders>
          </w:tcPr>
          <w:p w14:paraId="3617401B"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2.654142887</w:t>
            </w:r>
          </w:p>
        </w:tc>
        <w:tc>
          <w:tcPr>
            <w:tcW w:w="516" w:type="dxa"/>
            <w:tcBorders>
              <w:top w:val="nil"/>
              <w:left w:val="nil"/>
              <w:bottom w:val="nil"/>
              <w:right w:val="nil"/>
            </w:tcBorders>
            <w:vAlign w:val="center"/>
          </w:tcPr>
          <w:p w14:paraId="35032859" w14:textId="77777777" w:rsidR="00321F81" w:rsidRDefault="00617C9B"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[3]</w:t>
            </w:r>
          </w:p>
        </w:tc>
      </w:tr>
      <w:tr w:rsidR="00321F81" w14:paraId="353F52A9" w14:textId="77777777" w:rsidTr="00E14EBD">
        <w:trPr>
          <w:trHeight w:val="555"/>
          <w:jc w:val="center"/>
        </w:trPr>
        <w:tc>
          <w:tcPr>
            <w:tcW w:w="437" w:type="dxa"/>
            <w:tcBorders>
              <w:top w:val="nil"/>
              <w:left w:val="nil"/>
              <w:right w:val="nil"/>
            </w:tcBorders>
            <w:shd w:val="clear" w:color="auto" w:fill="auto"/>
            <w:vAlign w:val="center"/>
          </w:tcPr>
          <w:p w14:paraId="1ED98E4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15</w:t>
            </w:r>
          </w:p>
        </w:tc>
        <w:tc>
          <w:tcPr>
            <w:tcW w:w="3666" w:type="dxa"/>
            <w:tcBorders>
              <w:top w:val="nil"/>
              <w:left w:val="nil"/>
              <w:right w:val="nil"/>
            </w:tcBorders>
            <w:shd w:val="clear" w:color="auto" w:fill="auto"/>
            <w:vAlign w:val="center"/>
          </w:tcPr>
          <w:p w14:paraId="1B33EF2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Crepidine isomer</w:t>
            </w:r>
          </w:p>
        </w:tc>
        <w:tc>
          <w:tcPr>
            <w:tcW w:w="1241" w:type="dxa"/>
            <w:tcBorders>
              <w:top w:val="nil"/>
              <w:left w:val="nil"/>
              <w:right w:val="nil"/>
            </w:tcBorders>
            <w:shd w:val="clear" w:color="auto" w:fill="auto"/>
            <w:vAlign w:val="center"/>
          </w:tcPr>
          <w:p w14:paraId="326A1E8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Alkaloids</w:t>
            </w:r>
          </w:p>
        </w:tc>
        <w:tc>
          <w:tcPr>
            <w:tcW w:w="708" w:type="dxa"/>
            <w:tcBorders>
              <w:top w:val="nil"/>
              <w:left w:val="nil"/>
              <w:right w:val="nil"/>
            </w:tcBorders>
            <w:shd w:val="clear" w:color="auto" w:fill="auto"/>
            <w:vAlign w:val="center"/>
          </w:tcPr>
          <w:p w14:paraId="2C21205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2.68</w:t>
            </w:r>
          </w:p>
        </w:tc>
        <w:tc>
          <w:tcPr>
            <w:tcW w:w="766" w:type="dxa"/>
            <w:tcBorders>
              <w:top w:val="nil"/>
              <w:left w:val="nil"/>
              <w:right w:val="nil"/>
            </w:tcBorders>
            <w:shd w:val="clear" w:color="auto" w:fill="auto"/>
            <w:vAlign w:val="center"/>
          </w:tcPr>
          <w:p w14:paraId="0DE19B0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right w:val="nil"/>
            </w:tcBorders>
            <w:shd w:val="clear" w:color="auto" w:fill="auto"/>
          </w:tcPr>
          <w:p w14:paraId="2304CF42" w14:textId="77777777" w:rsidR="00321F81" w:rsidRDefault="00321F81" w:rsidP="00321F81">
            <w:pPr>
              <w:jc w:val="center"/>
              <w:rPr>
                <w:rFonts w:ascii="Times New Roman" w:eastAsia="等线" w:hAnsi="Times New Roman" w:cs="Times New Roman"/>
                <w:color w:val="000000"/>
                <w:sz w:val="15"/>
                <w:szCs w:val="15"/>
              </w:rPr>
            </w:pPr>
          </w:p>
          <w:p w14:paraId="0A8FD28C" w14:textId="77777777" w:rsidR="00321F81" w:rsidRDefault="00321F81" w:rsidP="00321F81">
            <w:pPr>
              <w:jc w:val="center"/>
              <w:rPr>
                <w:rFonts w:ascii="Times New Roman" w:eastAsia="等线" w:hAnsi="Times New Roman" w:cs="Times New Roman"/>
                <w:color w:val="000000"/>
                <w:sz w:val="15"/>
                <w:szCs w:val="15"/>
              </w:rPr>
            </w:pPr>
            <w:r w:rsidRPr="00F0142B">
              <w:rPr>
                <w:rFonts w:ascii="Times New Roman" w:eastAsia="等线" w:hAnsi="Times New Roman" w:cs="Times New Roman"/>
                <w:color w:val="000000"/>
                <w:sz w:val="15"/>
                <w:szCs w:val="15"/>
              </w:rPr>
              <w:t>344.2226</w:t>
            </w:r>
          </w:p>
        </w:tc>
        <w:tc>
          <w:tcPr>
            <w:tcW w:w="1004" w:type="dxa"/>
            <w:tcBorders>
              <w:top w:val="nil"/>
              <w:left w:val="nil"/>
              <w:right w:val="nil"/>
            </w:tcBorders>
            <w:shd w:val="clear" w:color="auto" w:fill="auto"/>
          </w:tcPr>
          <w:p w14:paraId="4A8D07D8" w14:textId="77777777" w:rsidR="00321F81" w:rsidRDefault="00321F81" w:rsidP="00321F81">
            <w:pPr>
              <w:jc w:val="center"/>
              <w:rPr>
                <w:rFonts w:ascii="Times New Roman" w:eastAsia="等线" w:hAnsi="Times New Roman" w:cs="Times New Roman"/>
                <w:color w:val="000000"/>
                <w:sz w:val="15"/>
                <w:szCs w:val="15"/>
              </w:rPr>
            </w:pPr>
          </w:p>
          <w:p w14:paraId="1F72D225" w14:textId="77777777" w:rsidR="00321F81" w:rsidRDefault="00321F81" w:rsidP="00321F81">
            <w:pPr>
              <w:jc w:val="center"/>
              <w:rPr>
                <w:rFonts w:ascii="Times New Roman" w:eastAsia="等线" w:hAnsi="Times New Roman" w:cs="Times New Roman"/>
                <w:color w:val="000000"/>
                <w:sz w:val="15"/>
                <w:szCs w:val="15"/>
              </w:rPr>
            </w:pPr>
            <w:r w:rsidRPr="00F0142B">
              <w:rPr>
                <w:rFonts w:ascii="Times New Roman" w:eastAsia="等线" w:hAnsi="Times New Roman" w:cs="Times New Roman"/>
                <w:color w:val="000000"/>
                <w:sz w:val="15"/>
                <w:szCs w:val="15"/>
              </w:rPr>
              <w:t>344.2214</w:t>
            </w:r>
          </w:p>
        </w:tc>
        <w:tc>
          <w:tcPr>
            <w:tcW w:w="1017" w:type="dxa"/>
            <w:tcBorders>
              <w:top w:val="nil"/>
              <w:left w:val="nil"/>
              <w:right w:val="nil"/>
            </w:tcBorders>
            <w:shd w:val="clear" w:color="auto" w:fill="auto"/>
            <w:vAlign w:val="center"/>
          </w:tcPr>
          <w:p w14:paraId="12F4A5C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21</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29</w:t>
            </w:r>
            <w:r>
              <w:rPr>
                <w:rFonts w:ascii="Times New Roman" w:eastAsia="等线" w:hAnsi="Times New Roman" w:cs="Times New Roman"/>
                <w:color w:val="000000"/>
                <w:sz w:val="15"/>
                <w:szCs w:val="15"/>
              </w:rPr>
              <w:t>NO</w:t>
            </w:r>
            <w:r>
              <w:rPr>
                <w:rFonts w:ascii="Times New Roman" w:eastAsia="等线" w:hAnsi="Times New Roman" w:cs="Times New Roman"/>
                <w:color w:val="000000"/>
                <w:sz w:val="15"/>
                <w:szCs w:val="15"/>
                <w:vertAlign w:val="subscript"/>
              </w:rPr>
              <w:t>3</w:t>
            </w:r>
          </w:p>
        </w:tc>
        <w:tc>
          <w:tcPr>
            <w:tcW w:w="1379" w:type="dxa"/>
            <w:tcBorders>
              <w:top w:val="nil"/>
              <w:left w:val="nil"/>
              <w:right w:val="nil"/>
            </w:tcBorders>
            <w:shd w:val="clear" w:color="auto" w:fill="auto"/>
            <w:vAlign w:val="center"/>
          </w:tcPr>
          <w:p w14:paraId="4E881F4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326.2147,304.1928</w:t>
            </w:r>
          </w:p>
        </w:tc>
        <w:tc>
          <w:tcPr>
            <w:tcW w:w="1020" w:type="dxa"/>
            <w:tcBorders>
              <w:top w:val="nil"/>
              <w:left w:val="nil"/>
              <w:right w:val="nil"/>
            </w:tcBorders>
            <w:vAlign w:val="center"/>
          </w:tcPr>
          <w:p w14:paraId="5723CC4A"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D. crepidatum</w:t>
            </w:r>
            <w:r w:rsidRPr="00297797">
              <w:rPr>
                <w:rFonts w:ascii="Times New Roman" w:eastAsia="等线" w:hAnsi="Times New Roman" w:cs="Times New Roman"/>
                <w:color w:val="000000"/>
                <w:sz w:val="15"/>
                <w:szCs w:val="15"/>
              </w:rPr>
              <w:t xml:space="preserve"> stem and leaf</w:t>
            </w:r>
          </w:p>
        </w:tc>
        <w:tc>
          <w:tcPr>
            <w:tcW w:w="1054" w:type="dxa"/>
            <w:tcBorders>
              <w:top w:val="nil"/>
              <w:left w:val="nil"/>
              <w:right w:val="nil"/>
            </w:tcBorders>
          </w:tcPr>
          <w:p w14:paraId="13611E42" w14:textId="77777777" w:rsidR="00A965CB" w:rsidRDefault="00A965CB" w:rsidP="00321F81">
            <w:pPr>
              <w:jc w:val="center"/>
              <w:rPr>
                <w:rFonts w:ascii="Times New Roman" w:eastAsia="等线" w:hAnsi="Times New Roman" w:cs="Times New Roman"/>
                <w:color w:val="000000"/>
                <w:sz w:val="15"/>
                <w:szCs w:val="15"/>
              </w:rPr>
            </w:pPr>
          </w:p>
          <w:p w14:paraId="0FD2889F"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3.486128405</w:t>
            </w:r>
          </w:p>
        </w:tc>
        <w:tc>
          <w:tcPr>
            <w:tcW w:w="516" w:type="dxa"/>
            <w:tcBorders>
              <w:top w:val="nil"/>
              <w:left w:val="nil"/>
              <w:right w:val="nil"/>
            </w:tcBorders>
            <w:vAlign w:val="center"/>
          </w:tcPr>
          <w:p w14:paraId="1ACFE98C" w14:textId="77777777" w:rsidR="00321F81" w:rsidRDefault="00617C9B"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[10]</w:t>
            </w:r>
          </w:p>
        </w:tc>
      </w:tr>
      <w:tr w:rsidR="00321F81" w14:paraId="51BE5059" w14:textId="77777777" w:rsidTr="00E14EBD">
        <w:trPr>
          <w:trHeight w:val="555"/>
          <w:jc w:val="center"/>
        </w:trPr>
        <w:tc>
          <w:tcPr>
            <w:tcW w:w="437" w:type="dxa"/>
            <w:tcBorders>
              <w:top w:val="nil"/>
              <w:left w:val="nil"/>
              <w:bottom w:val="single" w:sz="12" w:space="0" w:color="auto"/>
              <w:right w:val="nil"/>
            </w:tcBorders>
            <w:shd w:val="clear" w:color="auto" w:fill="auto"/>
            <w:vAlign w:val="center"/>
          </w:tcPr>
          <w:p w14:paraId="5952FD14"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16</w:t>
            </w:r>
          </w:p>
        </w:tc>
        <w:tc>
          <w:tcPr>
            <w:tcW w:w="3666" w:type="dxa"/>
            <w:tcBorders>
              <w:top w:val="nil"/>
              <w:left w:val="nil"/>
              <w:bottom w:val="single" w:sz="12" w:space="0" w:color="auto"/>
              <w:right w:val="nil"/>
            </w:tcBorders>
            <w:shd w:val="clear" w:color="auto" w:fill="auto"/>
            <w:vAlign w:val="center"/>
          </w:tcPr>
          <w:p w14:paraId="5FC3C06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Isoschaftoside</w:t>
            </w:r>
          </w:p>
        </w:tc>
        <w:tc>
          <w:tcPr>
            <w:tcW w:w="1241" w:type="dxa"/>
            <w:tcBorders>
              <w:top w:val="nil"/>
              <w:left w:val="nil"/>
              <w:bottom w:val="single" w:sz="12" w:space="0" w:color="auto"/>
              <w:right w:val="nil"/>
            </w:tcBorders>
            <w:shd w:val="clear" w:color="auto" w:fill="auto"/>
            <w:vAlign w:val="center"/>
          </w:tcPr>
          <w:p w14:paraId="73B83A74"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Flavonoids</w:t>
            </w:r>
          </w:p>
        </w:tc>
        <w:tc>
          <w:tcPr>
            <w:tcW w:w="708" w:type="dxa"/>
            <w:tcBorders>
              <w:top w:val="nil"/>
              <w:left w:val="nil"/>
              <w:bottom w:val="single" w:sz="12" w:space="0" w:color="auto"/>
              <w:right w:val="nil"/>
            </w:tcBorders>
            <w:shd w:val="clear" w:color="auto" w:fill="auto"/>
            <w:vAlign w:val="center"/>
          </w:tcPr>
          <w:p w14:paraId="7DA75F9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2.72</w:t>
            </w:r>
          </w:p>
        </w:tc>
        <w:tc>
          <w:tcPr>
            <w:tcW w:w="766" w:type="dxa"/>
            <w:tcBorders>
              <w:top w:val="nil"/>
              <w:left w:val="nil"/>
              <w:bottom w:val="single" w:sz="12" w:space="0" w:color="auto"/>
              <w:right w:val="nil"/>
            </w:tcBorders>
            <w:shd w:val="clear" w:color="auto" w:fill="auto"/>
            <w:vAlign w:val="center"/>
          </w:tcPr>
          <w:p w14:paraId="190AE99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single" w:sz="12" w:space="0" w:color="auto"/>
              <w:right w:val="nil"/>
            </w:tcBorders>
            <w:shd w:val="clear" w:color="auto" w:fill="auto"/>
          </w:tcPr>
          <w:p w14:paraId="52B10A12" w14:textId="77777777" w:rsidR="00321F81" w:rsidRDefault="00321F81" w:rsidP="00321F81">
            <w:pPr>
              <w:jc w:val="center"/>
              <w:rPr>
                <w:rFonts w:ascii="Times New Roman" w:eastAsia="等线" w:hAnsi="Times New Roman" w:cs="Times New Roman"/>
                <w:color w:val="000000"/>
                <w:sz w:val="15"/>
                <w:szCs w:val="15"/>
              </w:rPr>
            </w:pPr>
          </w:p>
          <w:p w14:paraId="6CDC2CCD" w14:textId="77777777" w:rsidR="00321F81" w:rsidRDefault="00321F81" w:rsidP="00321F81">
            <w:pPr>
              <w:jc w:val="center"/>
              <w:rPr>
                <w:rFonts w:ascii="Times New Roman" w:eastAsia="等线" w:hAnsi="Times New Roman" w:cs="Times New Roman"/>
                <w:color w:val="000000"/>
                <w:sz w:val="15"/>
                <w:szCs w:val="15"/>
              </w:rPr>
            </w:pPr>
            <w:r w:rsidRPr="00F0142B">
              <w:rPr>
                <w:rFonts w:ascii="Times New Roman" w:eastAsia="等线" w:hAnsi="Times New Roman" w:cs="Times New Roman"/>
                <w:color w:val="000000"/>
                <w:sz w:val="15"/>
                <w:szCs w:val="15"/>
              </w:rPr>
              <w:t>565.1557</w:t>
            </w:r>
          </w:p>
        </w:tc>
        <w:tc>
          <w:tcPr>
            <w:tcW w:w="1004" w:type="dxa"/>
            <w:tcBorders>
              <w:top w:val="nil"/>
              <w:left w:val="nil"/>
              <w:bottom w:val="single" w:sz="12" w:space="0" w:color="auto"/>
              <w:right w:val="nil"/>
            </w:tcBorders>
            <w:shd w:val="clear" w:color="auto" w:fill="auto"/>
          </w:tcPr>
          <w:p w14:paraId="55AFB3A0" w14:textId="77777777" w:rsidR="00321F81" w:rsidRDefault="00321F81" w:rsidP="00321F81">
            <w:pPr>
              <w:jc w:val="center"/>
              <w:rPr>
                <w:rFonts w:ascii="Times New Roman" w:eastAsia="等线" w:hAnsi="Times New Roman" w:cs="Times New Roman"/>
                <w:color w:val="000000"/>
                <w:sz w:val="15"/>
                <w:szCs w:val="15"/>
              </w:rPr>
            </w:pPr>
          </w:p>
          <w:p w14:paraId="508AE468" w14:textId="77777777" w:rsidR="00321F81" w:rsidRDefault="00321F81" w:rsidP="00321F81">
            <w:pPr>
              <w:jc w:val="center"/>
              <w:rPr>
                <w:rFonts w:ascii="Times New Roman" w:eastAsia="等线" w:hAnsi="Times New Roman" w:cs="Times New Roman"/>
                <w:color w:val="000000"/>
                <w:sz w:val="15"/>
                <w:szCs w:val="15"/>
              </w:rPr>
            </w:pPr>
            <w:r w:rsidRPr="00F0142B">
              <w:rPr>
                <w:rFonts w:ascii="Times New Roman" w:eastAsia="等线" w:hAnsi="Times New Roman" w:cs="Times New Roman"/>
                <w:color w:val="000000"/>
                <w:sz w:val="15"/>
                <w:szCs w:val="15"/>
              </w:rPr>
              <w:t>565.1531</w:t>
            </w:r>
          </w:p>
        </w:tc>
        <w:tc>
          <w:tcPr>
            <w:tcW w:w="1017" w:type="dxa"/>
            <w:tcBorders>
              <w:top w:val="nil"/>
              <w:left w:val="nil"/>
              <w:bottom w:val="single" w:sz="12" w:space="0" w:color="auto"/>
              <w:right w:val="nil"/>
            </w:tcBorders>
            <w:shd w:val="clear" w:color="auto" w:fill="auto"/>
            <w:vAlign w:val="center"/>
          </w:tcPr>
          <w:p w14:paraId="7B69371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26</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28</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14</w:t>
            </w:r>
          </w:p>
        </w:tc>
        <w:tc>
          <w:tcPr>
            <w:tcW w:w="1379" w:type="dxa"/>
            <w:tcBorders>
              <w:top w:val="nil"/>
              <w:left w:val="nil"/>
              <w:bottom w:val="single" w:sz="12" w:space="0" w:color="auto"/>
              <w:right w:val="nil"/>
            </w:tcBorders>
            <w:shd w:val="clear" w:color="auto" w:fill="auto"/>
            <w:vAlign w:val="center"/>
          </w:tcPr>
          <w:p w14:paraId="0E73F20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547.2146,529.2034</w:t>
            </w:r>
          </w:p>
        </w:tc>
        <w:tc>
          <w:tcPr>
            <w:tcW w:w="1020" w:type="dxa"/>
            <w:tcBorders>
              <w:top w:val="nil"/>
              <w:left w:val="nil"/>
              <w:bottom w:val="single" w:sz="12" w:space="0" w:color="auto"/>
              <w:right w:val="nil"/>
            </w:tcBorders>
            <w:vAlign w:val="center"/>
          </w:tcPr>
          <w:p w14:paraId="1118F40D"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officinale </w:t>
            </w:r>
            <w:r w:rsidRPr="00297797">
              <w:rPr>
                <w:rFonts w:ascii="Times New Roman" w:eastAsia="等线" w:hAnsi="Times New Roman" w:cs="Times New Roman"/>
                <w:color w:val="000000"/>
                <w:sz w:val="15"/>
                <w:szCs w:val="15"/>
              </w:rPr>
              <w:t>stem and leaf</w:t>
            </w:r>
          </w:p>
        </w:tc>
        <w:tc>
          <w:tcPr>
            <w:tcW w:w="1054" w:type="dxa"/>
            <w:tcBorders>
              <w:top w:val="nil"/>
              <w:left w:val="nil"/>
              <w:bottom w:val="single" w:sz="12" w:space="0" w:color="auto"/>
              <w:right w:val="nil"/>
            </w:tcBorders>
          </w:tcPr>
          <w:p w14:paraId="055753B8" w14:textId="77777777" w:rsidR="00A965CB" w:rsidRDefault="00A965CB" w:rsidP="00321F81">
            <w:pPr>
              <w:jc w:val="center"/>
              <w:rPr>
                <w:rFonts w:ascii="Times New Roman" w:eastAsia="等线" w:hAnsi="Times New Roman" w:cs="Times New Roman"/>
                <w:color w:val="000000"/>
                <w:sz w:val="15"/>
                <w:szCs w:val="15"/>
              </w:rPr>
            </w:pPr>
          </w:p>
          <w:p w14:paraId="023367C7"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4.600523292</w:t>
            </w:r>
          </w:p>
        </w:tc>
        <w:tc>
          <w:tcPr>
            <w:tcW w:w="516" w:type="dxa"/>
            <w:tcBorders>
              <w:top w:val="nil"/>
              <w:left w:val="nil"/>
              <w:bottom w:val="single" w:sz="12" w:space="0" w:color="auto"/>
              <w:right w:val="nil"/>
            </w:tcBorders>
            <w:vAlign w:val="center"/>
          </w:tcPr>
          <w:p w14:paraId="0920FE09" w14:textId="77777777" w:rsidR="00321F81" w:rsidRDefault="00617C9B" w:rsidP="00321F81">
            <w:pPr>
              <w:jc w:val="center"/>
              <w:rPr>
                <w:rFonts w:ascii="Times New Roman" w:eastAsia="等线" w:hAnsi="Times New Roman" w:cs="Times New Roman"/>
                <w:color w:val="000000"/>
                <w:sz w:val="15"/>
                <w:szCs w:val="15"/>
              </w:rPr>
            </w:pPr>
            <w:r>
              <w:rPr>
                <w:rFonts w:ascii="Times New Roman" w:eastAsia="等线" w:hAnsi="Times New Roman" w:hint="eastAsia"/>
                <w:color w:val="000000"/>
                <w:sz w:val="15"/>
                <w:szCs w:val="15"/>
              </w:rPr>
              <w:t>[13]</w:t>
            </w:r>
          </w:p>
        </w:tc>
      </w:tr>
      <w:tr w:rsidR="00321F81" w14:paraId="0EBD2F74" w14:textId="77777777" w:rsidTr="00E14EBD">
        <w:trPr>
          <w:trHeight w:val="555"/>
          <w:jc w:val="center"/>
        </w:trPr>
        <w:tc>
          <w:tcPr>
            <w:tcW w:w="437" w:type="dxa"/>
            <w:tcBorders>
              <w:top w:val="single" w:sz="12" w:space="0" w:color="auto"/>
              <w:left w:val="nil"/>
              <w:bottom w:val="nil"/>
              <w:right w:val="nil"/>
            </w:tcBorders>
            <w:shd w:val="clear" w:color="auto" w:fill="auto"/>
            <w:vAlign w:val="center"/>
          </w:tcPr>
          <w:p w14:paraId="0D1D563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lastRenderedPageBreak/>
              <w:t>17</w:t>
            </w:r>
          </w:p>
        </w:tc>
        <w:tc>
          <w:tcPr>
            <w:tcW w:w="3666" w:type="dxa"/>
            <w:tcBorders>
              <w:top w:val="single" w:sz="12" w:space="0" w:color="auto"/>
              <w:left w:val="nil"/>
              <w:bottom w:val="nil"/>
              <w:right w:val="nil"/>
            </w:tcBorders>
            <w:shd w:val="clear" w:color="auto" w:fill="auto"/>
            <w:vAlign w:val="center"/>
          </w:tcPr>
          <w:p w14:paraId="398067A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Isoschaftoside isomer</w:t>
            </w:r>
          </w:p>
        </w:tc>
        <w:tc>
          <w:tcPr>
            <w:tcW w:w="1241" w:type="dxa"/>
            <w:tcBorders>
              <w:top w:val="single" w:sz="12" w:space="0" w:color="auto"/>
              <w:left w:val="nil"/>
              <w:bottom w:val="nil"/>
              <w:right w:val="nil"/>
            </w:tcBorders>
            <w:shd w:val="clear" w:color="auto" w:fill="auto"/>
            <w:vAlign w:val="center"/>
          </w:tcPr>
          <w:p w14:paraId="0E14261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Flavonoids</w:t>
            </w:r>
          </w:p>
        </w:tc>
        <w:tc>
          <w:tcPr>
            <w:tcW w:w="708" w:type="dxa"/>
            <w:tcBorders>
              <w:top w:val="single" w:sz="12" w:space="0" w:color="auto"/>
              <w:left w:val="nil"/>
              <w:bottom w:val="nil"/>
              <w:right w:val="nil"/>
            </w:tcBorders>
            <w:shd w:val="clear" w:color="auto" w:fill="auto"/>
            <w:vAlign w:val="center"/>
          </w:tcPr>
          <w:p w14:paraId="3606065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2.72</w:t>
            </w:r>
          </w:p>
        </w:tc>
        <w:tc>
          <w:tcPr>
            <w:tcW w:w="766" w:type="dxa"/>
            <w:tcBorders>
              <w:top w:val="single" w:sz="12" w:space="0" w:color="auto"/>
              <w:left w:val="nil"/>
              <w:bottom w:val="nil"/>
              <w:right w:val="nil"/>
            </w:tcBorders>
            <w:shd w:val="clear" w:color="auto" w:fill="auto"/>
            <w:vAlign w:val="center"/>
          </w:tcPr>
          <w:p w14:paraId="202E041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single" w:sz="12" w:space="0" w:color="auto"/>
              <w:left w:val="nil"/>
              <w:bottom w:val="nil"/>
              <w:right w:val="nil"/>
            </w:tcBorders>
            <w:shd w:val="clear" w:color="auto" w:fill="auto"/>
          </w:tcPr>
          <w:p w14:paraId="20606B1C" w14:textId="77777777" w:rsidR="00321F81" w:rsidRDefault="00321F81" w:rsidP="00321F81">
            <w:pPr>
              <w:jc w:val="center"/>
              <w:rPr>
                <w:rFonts w:ascii="Times New Roman" w:eastAsia="等线" w:hAnsi="Times New Roman" w:cs="Times New Roman"/>
                <w:color w:val="000000"/>
                <w:sz w:val="15"/>
                <w:szCs w:val="15"/>
              </w:rPr>
            </w:pPr>
          </w:p>
          <w:p w14:paraId="2DF9C8D8" w14:textId="77777777" w:rsidR="00321F81" w:rsidRDefault="00321F81" w:rsidP="00321F81">
            <w:pPr>
              <w:jc w:val="center"/>
              <w:rPr>
                <w:rFonts w:ascii="Times New Roman" w:eastAsia="等线" w:hAnsi="Times New Roman" w:cs="Times New Roman"/>
                <w:color w:val="000000"/>
                <w:sz w:val="15"/>
                <w:szCs w:val="15"/>
              </w:rPr>
            </w:pPr>
            <w:r w:rsidRPr="00684A99">
              <w:rPr>
                <w:rFonts w:ascii="Times New Roman" w:eastAsia="等线" w:hAnsi="Times New Roman" w:cs="Times New Roman"/>
                <w:color w:val="000000"/>
                <w:sz w:val="15"/>
                <w:szCs w:val="15"/>
              </w:rPr>
              <w:t>565.1502</w:t>
            </w:r>
          </w:p>
        </w:tc>
        <w:tc>
          <w:tcPr>
            <w:tcW w:w="1004" w:type="dxa"/>
            <w:tcBorders>
              <w:top w:val="single" w:sz="12" w:space="0" w:color="auto"/>
              <w:left w:val="nil"/>
              <w:bottom w:val="nil"/>
              <w:right w:val="nil"/>
            </w:tcBorders>
            <w:shd w:val="clear" w:color="auto" w:fill="auto"/>
          </w:tcPr>
          <w:p w14:paraId="629ADEBC" w14:textId="77777777" w:rsidR="00321F81" w:rsidRDefault="00321F81" w:rsidP="00321F81">
            <w:pPr>
              <w:jc w:val="center"/>
              <w:rPr>
                <w:rFonts w:ascii="Times New Roman" w:eastAsia="等线" w:hAnsi="Times New Roman" w:cs="Times New Roman"/>
                <w:color w:val="000000"/>
                <w:sz w:val="15"/>
                <w:szCs w:val="15"/>
              </w:rPr>
            </w:pPr>
          </w:p>
          <w:p w14:paraId="6A5FAB16" w14:textId="77777777" w:rsidR="00321F81" w:rsidRDefault="00321F81" w:rsidP="00321F81">
            <w:pPr>
              <w:jc w:val="center"/>
              <w:rPr>
                <w:rFonts w:ascii="Times New Roman" w:eastAsia="等线" w:hAnsi="Times New Roman" w:cs="Times New Roman"/>
                <w:color w:val="000000"/>
                <w:sz w:val="15"/>
                <w:szCs w:val="15"/>
              </w:rPr>
            </w:pPr>
            <w:r w:rsidRPr="00684A99">
              <w:rPr>
                <w:rFonts w:ascii="Times New Roman" w:eastAsia="等线" w:hAnsi="Times New Roman" w:cs="Times New Roman"/>
                <w:color w:val="000000"/>
                <w:sz w:val="15"/>
                <w:szCs w:val="15"/>
              </w:rPr>
              <w:t>565.1479</w:t>
            </w:r>
          </w:p>
        </w:tc>
        <w:tc>
          <w:tcPr>
            <w:tcW w:w="1017" w:type="dxa"/>
            <w:tcBorders>
              <w:top w:val="single" w:sz="12" w:space="0" w:color="auto"/>
              <w:left w:val="nil"/>
              <w:bottom w:val="nil"/>
              <w:right w:val="nil"/>
            </w:tcBorders>
            <w:shd w:val="clear" w:color="auto" w:fill="auto"/>
            <w:vAlign w:val="center"/>
          </w:tcPr>
          <w:p w14:paraId="73334E3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sidRPr="00684A99">
              <w:rPr>
                <w:rFonts w:ascii="Times New Roman" w:eastAsia="等线" w:hAnsi="Times New Roman" w:cs="Times New Roman"/>
                <w:color w:val="000000"/>
                <w:sz w:val="15"/>
                <w:szCs w:val="15"/>
              </w:rPr>
              <w:t>26</w:t>
            </w:r>
            <w:r>
              <w:rPr>
                <w:rFonts w:ascii="Times New Roman" w:eastAsia="等线" w:hAnsi="Times New Roman" w:cs="Times New Roman"/>
                <w:color w:val="000000"/>
                <w:sz w:val="15"/>
                <w:szCs w:val="15"/>
              </w:rPr>
              <w:t>H</w:t>
            </w:r>
            <w:r w:rsidRPr="00684A99">
              <w:rPr>
                <w:rFonts w:ascii="Times New Roman" w:eastAsia="等线" w:hAnsi="Times New Roman" w:cs="Times New Roman"/>
                <w:color w:val="000000"/>
                <w:sz w:val="15"/>
                <w:szCs w:val="15"/>
              </w:rPr>
              <w:t>28</w:t>
            </w:r>
            <w:r>
              <w:rPr>
                <w:rFonts w:ascii="Times New Roman" w:eastAsia="等线" w:hAnsi="Times New Roman" w:cs="Times New Roman"/>
                <w:color w:val="000000"/>
                <w:sz w:val="15"/>
                <w:szCs w:val="15"/>
              </w:rPr>
              <w:t>O</w:t>
            </w:r>
            <w:r w:rsidRPr="00684A99">
              <w:rPr>
                <w:rFonts w:ascii="Times New Roman" w:eastAsia="等线" w:hAnsi="Times New Roman" w:cs="Times New Roman"/>
                <w:color w:val="000000"/>
                <w:sz w:val="15"/>
                <w:szCs w:val="15"/>
              </w:rPr>
              <w:t>14</w:t>
            </w:r>
          </w:p>
        </w:tc>
        <w:tc>
          <w:tcPr>
            <w:tcW w:w="1379" w:type="dxa"/>
            <w:tcBorders>
              <w:top w:val="single" w:sz="12" w:space="0" w:color="auto"/>
              <w:left w:val="nil"/>
              <w:bottom w:val="nil"/>
              <w:right w:val="nil"/>
            </w:tcBorders>
            <w:shd w:val="clear" w:color="auto" w:fill="auto"/>
            <w:vAlign w:val="center"/>
          </w:tcPr>
          <w:p w14:paraId="124BC0E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547.2146,529.2034</w:t>
            </w:r>
          </w:p>
        </w:tc>
        <w:tc>
          <w:tcPr>
            <w:tcW w:w="1020" w:type="dxa"/>
            <w:tcBorders>
              <w:top w:val="single" w:sz="12" w:space="0" w:color="auto"/>
              <w:left w:val="nil"/>
              <w:bottom w:val="nil"/>
              <w:right w:val="nil"/>
            </w:tcBorders>
            <w:vAlign w:val="center"/>
          </w:tcPr>
          <w:p w14:paraId="7F338D84"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D. officinale</w:t>
            </w:r>
            <w:r w:rsidRPr="00297797">
              <w:rPr>
                <w:rFonts w:ascii="Times New Roman" w:eastAsia="等线" w:hAnsi="Times New Roman" w:cs="Times New Roman"/>
                <w:color w:val="000000"/>
                <w:sz w:val="15"/>
                <w:szCs w:val="15"/>
              </w:rPr>
              <w:t xml:space="preserve"> leaf</w:t>
            </w:r>
          </w:p>
        </w:tc>
        <w:tc>
          <w:tcPr>
            <w:tcW w:w="1054" w:type="dxa"/>
            <w:tcBorders>
              <w:top w:val="single" w:sz="12" w:space="0" w:color="auto"/>
              <w:left w:val="nil"/>
              <w:bottom w:val="nil"/>
              <w:right w:val="nil"/>
            </w:tcBorders>
          </w:tcPr>
          <w:p w14:paraId="77C904F9" w14:textId="77777777" w:rsidR="00C8767C" w:rsidRDefault="00C8767C" w:rsidP="00321F81">
            <w:pPr>
              <w:jc w:val="center"/>
              <w:rPr>
                <w:rFonts w:ascii="Times New Roman" w:eastAsia="等线" w:hAnsi="Times New Roman" w:cs="Times New Roman"/>
                <w:color w:val="000000"/>
                <w:sz w:val="15"/>
                <w:szCs w:val="15"/>
              </w:rPr>
            </w:pPr>
          </w:p>
          <w:p w14:paraId="75D0C6C1"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4.069731127</w:t>
            </w:r>
          </w:p>
        </w:tc>
        <w:tc>
          <w:tcPr>
            <w:tcW w:w="516" w:type="dxa"/>
            <w:tcBorders>
              <w:top w:val="single" w:sz="12" w:space="0" w:color="auto"/>
              <w:left w:val="nil"/>
              <w:bottom w:val="nil"/>
              <w:right w:val="nil"/>
            </w:tcBorders>
            <w:vAlign w:val="center"/>
          </w:tcPr>
          <w:p w14:paraId="6565D585" w14:textId="77777777" w:rsidR="00321F81" w:rsidRDefault="00617C9B" w:rsidP="00321F81">
            <w:pPr>
              <w:jc w:val="center"/>
              <w:rPr>
                <w:rFonts w:ascii="Times New Roman" w:eastAsia="等线" w:hAnsi="Times New Roman" w:cs="Times New Roman"/>
                <w:color w:val="000000"/>
                <w:sz w:val="15"/>
                <w:szCs w:val="15"/>
              </w:rPr>
            </w:pPr>
            <w:r w:rsidRPr="00617C9B">
              <w:rPr>
                <w:rFonts w:ascii="Times New Roman" w:eastAsia="等线" w:hAnsi="Times New Roman" w:cs="Times New Roman" w:hint="eastAsia"/>
                <w:color w:val="000000"/>
                <w:sz w:val="15"/>
                <w:szCs w:val="15"/>
              </w:rPr>
              <w:t>[13]</w:t>
            </w:r>
          </w:p>
        </w:tc>
      </w:tr>
      <w:tr w:rsidR="00321F81" w14:paraId="6E728586" w14:textId="77777777" w:rsidTr="00E14EBD">
        <w:trPr>
          <w:trHeight w:val="555"/>
          <w:jc w:val="center"/>
        </w:trPr>
        <w:tc>
          <w:tcPr>
            <w:tcW w:w="437" w:type="dxa"/>
            <w:tcBorders>
              <w:top w:val="nil"/>
              <w:left w:val="nil"/>
              <w:bottom w:val="nil"/>
              <w:right w:val="nil"/>
            </w:tcBorders>
            <w:shd w:val="clear" w:color="auto" w:fill="auto"/>
            <w:vAlign w:val="center"/>
          </w:tcPr>
          <w:p w14:paraId="0AD22A58"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18</w:t>
            </w:r>
          </w:p>
        </w:tc>
        <w:tc>
          <w:tcPr>
            <w:tcW w:w="3666" w:type="dxa"/>
            <w:tcBorders>
              <w:top w:val="nil"/>
              <w:left w:val="nil"/>
              <w:bottom w:val="nil"/>
              <w:right w:val="nil"/>
            </w:tcBorders>
            <w:shd w:val="clear" w:color="auto" w:fill="auto"/>
            <w:vAlign w:val="center"/>
          </w:tcPr>
          <w:p w14:paraId="3BAF241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Crepidatumines C</w:t>
            </w:r>
          </w:p>
        </w:tc>
        <w:tc>
          <w:tcPr>
            <w:tcW w:w="1241" w:type="dxa"/>
            <w:tcBorders>
              <w:top w:val="nil"/>
              <w:left w:val="nil"/>
              <w:bottom w:val="nil"/>
              <w:right w:val="nil"/>
            </w:tcBorders>
            <w:shd w:val="clear" w:color="auto" w:fill="auto"/>
            <w:vAlign w:val="center"/>
          </w:tcPr>
          <w:p w14:paraId="49089A6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Alkaloids</w:t>
            </w:r>
          </w:p>
        </w:tc>
        <w:tc>
          <w:tcPr>
            <w:tcW w:w="708" w:type="dxa"/>
            <w:tcBorders>
              <w:top w:val="nil"/>
              <w:left w:val="nil"/>
              <w:bottom w:val="nil"/>
              <w:right w:val="nil"/>
            </w:tcBorders>
            <w:shd w:val="clear" w:color="auto" w:fill="auto"/>
            <w:vAlign w:val="center"/>
          </w:tcPr>
          <w:p w14:paraId="6A18AB5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2.72</w:t>
            </w:r>
          </w:p>
        </w:tc>
        <w:tc>
          <w:tcPr>
            <w:tcW w:w="766" w:type="dxa"/>
            <w:tcBorders>
              <w:top w:val="nil"/>
              <w:left w:val="nil"/>
              <w:bottom w:val="nil"/>
              <w:right w:val="nil"/>
            </w:tcBorders>
            <w:shd w:val="clear" w:color="auto" w:fill="auto"/>
            <w:vAlign w:val="center"/>
          </w:tcPr>
          <w:p w14:paraId="4F72632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72539A20" w14:textId="77777777" w:rsidR="00321F81" w:rsidRDefault="00321F81" w:rsidP="00321F81">
            <w:pPr>
              <w:jc w:val="center"/>
              <w:rPr>
                <w:rFonts w:ascii="Times New Roman" w:eastAsia="等线" w:hAnsi="Times New Roman" w:cs="Times New Roman"/>
                <w:color w:val="000000"/>
                <w:sz w:val="15"/>
                <w:szCs w:val="15"/>
              </w:rPr>
            </w:pPr>
          </w:p>
          <w:p w14:paraId="0C4CA33B" w14:textId="77777777" w:rsidR="00321F81" w:rsidRDefault="00321F81" w:rsidP="00321F81">
            <w:pPr>
              <w:jc w:val="center"/>
              <w:rPr>
                <w:rFonts w:ascii="Times New Roman" w:eastAsia="等线" w:hAnsi="Times New Roman" w:cs="Times New Roman"/>
                <w:color w:val="000000"/>
                <w:sz w:val="15"/>
                <w:szCs w:val="15"/>
              </w:rPr>
            </w:pPr>
            <w:r w:rsidRPr="00684A99">
              <w:rPr>
                <w:rFonts w:ascii="Times New Roman" w:eastAsia="等线" w:hAnsi="Times New Roman" w:cs="Times New Roman"/>
                <w:color w:val="000000"/>
                <w:sz w:val="15"/>
                <w:szCs w:val="15"/>
              </w:rPr>
              <w:t>288.1963</w:t>
            </w:r>
          </w:p>
        </w:tc>
        <w:tc>
          <w:tcPr>
            <w:tcW w:w="1004" w:type="dxa"/>
            <w:tcBorders>
              <w:top w:val="nil"/>
              <w:left w:val="nil"/>
              <w:bottom w:val="nil"/>
              <w:right w:val="nil"/>
            </w:tcBorders>
            <w:shd w:val="clear" w:color="auto" w:fill="auto"/>
          </w:tcPr>
          <w:p w14:paraId="731ECD98" w14:textId="77777777" w:rsidR="00321F81" w:rsidRDefault="00321F81" w:rsidP="00321F81">
            <w:pPr>
              <w:jc w:val="center"/>
              <w:rPr>
                <w:rFonts w:ascii="Times New Roman" w:eastAsia="等线" w:hAnsi="Times New Roman" w:cs="Times New Roman"/>
                <w:color w:val="000000"/>
                <w:sz w:val="15"/>
                <w:szCs w:val="15"/>
              </w:rPr>
            </w:pPr>
          </w:p>
          <w:p w14:paraId="7FC24523" w14:textId="77777777" w:rsidR="00321F81" w:rsidRDefault="00321F81" w:rsidP="00321F81">
            <w:pPr>
              <w:jc w:val="center"/>
              <w:rPr>
                <w:rFonts w:ascii="Times New Roman" w:eastAsia="等线" w:hAnsi="Times New Roman" w:cs="Times New Roman"/>
                <w:color w:val="000000"/>
                <w:sz w:val="15"/>
                <w:szCs w:val="15"/>
              </w:rPr>
            </w:pPr>
            <w:r w:rsidRPr="00684A99">
              <w:rPr>
                <w:rFonts w:ascii="Times New Roman" w:eastAsia="等线" w:hAnsi="Times New Roman" w:cs="Times New Roman"/>
                <w:color w:val="000000"/>
                <w:sz w:val="15"/>
                <w:szCs w:val="15"/>
              </w:rPr>
              <w:t>288.1962</w:t>
            </w:r>
          </w:p>
        </w:tc>
        <w:tc>
          <w:tcPr>
            <w:tcW w:w="1017" w:type="dxa"/>
            <w:tcBorders>
              <w:top w:val="nil"/>
              <w:left w:val="nil"/>
              <w:bottom w:val="nil"/>
              <w:right w:val="nil"/>
            </w:tcBorders>
            <w:shd w:val="clear" w:color="auto" w:fill="auto"/>
            <w:vAlign w:val="center"/>
          </w:tcPr>
          <w:p w14:paraId="5AE358E8"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sidRPr="00684A99">
              <w:rPr>
                <w:rFonts w:ascii="Times New Roman" w:eastAsia="等线" w:hAnsi="Times New Roman" w:cs="Times New Roman"/>
                <w:color w:val="000000"/>
                <w:sz w:val="15"/>
                <w:szCs w:val="15"/>
              </w:rPr>
              <w:t>18</w:t>
            </w:r>
            <w:r>
              <w:rPr>
                <w:rFonts w:ascii="Times New Roman" w:eastAsia="等线" w:hAnsi="Times New Roman" w:cs="Times New Roman"/>
                <w:color w:val="000000"/>
                <w:sz w:val="15"/>
                <w:szCs w:val="15"/>
              </w:rPr>
              <w:t>H</w:t>
            </w:r>
            <w:r w:rsidRPr="00684A99">
              <w:rPr>
                <w:rFonts w:ascii="Times New Roman" w:eastAsia="等线" w:hAnsi="Times New Roman" w:cs="Times New Roman"/>
                <w:color w:val="000000"/>
                <w:sz w:val="15"/>
                <w:szCs w:val="15"/>
              </w:rPr>
              <w:t>25</w:t>
            </w:r>
            <w:r>
              <w:rPr>
                <w:rFonts w:ascii="Times New Roman" w:eastAsia="等线" w:hAnsi="Times New Roman" w:cs="Times New Roman"/>
                <w:color w:val="000000"/>
                <w:sz w:val="15"/>
                <w:szCs w:val="15"/>
              </w:rPr>
              <w:t>NO</w:t>
            </w:r>
            <w:r w:rsidRPr="00684A99">
              <w:rPr>
                <w:rFonts w:ascii="Times New Roman" w:eastAsia="等线" w:hAnsi="Times New Roman" w:cs="Times New Roman"/>
                <w:color w:val="000000"/>
                <w:sz w:val="15"/>
                <w:szCs w:val="15"/>
              </w:rPr>
              <w:t>2</w:t>
            </w:r>
          </w:p>
        </w:tc>
        <w:tc>
          <w:tcPr>
            <w:tcW w:w="1379" w:type="dxa"/>
            <w:tcBorders>
              <w:top w:val="nil"/>
              <w:left w:val="nil"/>
              <w:bottom w:val="nil"/>
              <w:right w:val="nil"/>
            </w:tcBorders>
            <w:shd w:val="clear" w:color="auto" w:fill="auto"/>
            <w:vAlign w:val="center"/>
          </w:tcPr>
          <w:p w14:paraId="5ED6AC9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270.1844,252.1750</w:t>
            </w:r>
          </w:p>
        </w:tc>
        <w:tc>
          <w:tcPr>
            <w:tcW w:w="1020" w:type="dxa"/>
            <w:tcBorders>
              <w:top w:val="nil"/>
              <w:left w:val="nil"/>
              <w:bottom w:val="nil"/>
              <w:right w:val="nil"/>
            </w:tcBorders>
            <w:vAlign w:val="center"/>
          </w:tcPr>
          <w:p w14:paraId="6CA84E22"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crepidatum </w:t>
            </w:r>
            <w:r w:rsidRPr="00297797">
              <w:rPr>
                <w:rFonts w:ascii="Times New Roman" w:eastAsia="等线" w:hAnsi="Times New Roman" w:cs="Times New Roman"/>
                <w:color w:val="000000"/>
                <w:sz w:val="15"/>
                <w:szCs w:val="15"/>
              </w:rPr>
              <w:t>stem and leaf</w:t>
            </w:r>
          </w:p>
        </w:tc>
        <w:tc>
          <w:tcPr>
            <w:tcW w:w="1054" w:type="dxa"/>
            <w:tcBorders>
              <w:top w:val="nil"/>
              <w:left w:val="nil"/>
              <w:bottom w:val="nil"/>
              <w:right w:val="nil"/>
            </w:tcBorders>
          </w:tcPr>
          <w:p w14:paraId="0FCA656A" w14:textId="77777777" w:rsidR="00C8767C" w:rsidRDefault="00C8767C" w:rsidP="00321F81">
            <w:pPr>
              <w:jc w:val="center"/>
              <w:rPr>
                <w:rFonts w:ascii="Times New Roman" w:eastAsia="等线" w:hAnsi="Times New Roman" w:cs="Times New Roman"/>
                <w:color w:val="000000"/>
                <w:sz w:val="15"/>
                <w:szCs w:val="15"/>
              </w:rPr>
            </w:pPr>
          </w:p>
          <w:p w14:paraId="62A15F1C"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0.346985838</w:t>
            </w:r>
          </w:p>
        </w:tc>
        <w:tc>
          <w:tcPr>
            <w:tcW w:w="516" w:type="dxa"/>
            <w:tcBorders>
              <w:top w:val="nil"/>
              <w:left w:val="nil"/>
              <w:bottom w:val="nil"/>
              <w:right w:val="nil"/>
            </w:tcBorders>
            <w:vAlign w:val="center"/>
          </w:tcPr>
          <w:p w14:paraId="63CA9993" w14:textId="77777777" w:rsidR="00321F81" w:rsidRDefault="00A96CC8"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[10]</w:t>
            </w:r>
          </w:p>
        </w:tc>
      </w:tr>
      <w:tr w:rsidR="00321F81" w14:paraId="1E2D7BC3" w14:textId="77777777" w:rsidTr="00E14EBD">
        <w:trPr>
          <w:trHeight w:val="441"/>
          <w:jc w:val="center"/>
        </w:trPr>
        <w:tc>
          <w:tcPr>
            <w:tcW w:w="437" w:type="dxa"/>
            <w:tcBorders>
              <w:top w:val="nil"/>
              <w:left w:val="nil"/>
              <w:bottom w:val="nil"/>
              <w:right w:val="nil"/>
            </w:tcBorders>
            <w:shd w:val="clear" w:color="auto" w:fill="auto"/>
            <w:vAlign w:val="center"/>
          </w:tcPr>
          <w:p w14:paraId="3A795FD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19</w:t>
            </w:r>
          </w:p>
        </w:tc>
        <w:tc>
          <w:tcPr>
            <w:tcW w:w="3666" w:type="dxa"/>
            <w:tcBorders>
              <w:top w:val="nil"/>
              <w:left w:val="nil"/>
              <w:bottom w:val="nil"/>
              <w:right w:val="nil"/>
            </w:tcBorders>
            <w:shd w:val="clear" w:color="auto" w:fill="auto"/>
            <w:vAlign w:val="center"/>
          </w:tcPr>
          <w:p w14:paraId="5D5D8B6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Kaempferol</w:t>
            </w:r>
          </w:p>
        </w:tc>
        <w:tc>
          <w:tcPr>
            <w:tcW w:w="1241" w:type="dxa"/>
            <w:tcBorders>
              <w:top w:val="nil"/>
              <w:left w:val="nil"/>
              <w:bottom w:val="nil"/>
              <w:right w:val="nil"/>
            </w:tcBorders>
            <w:shd w:val="clear" w:color="auto" w:fill="auto"/>
            <w:vAlign w:val="center"/>
          </w:tcPr>
          <w:p w14:paraId="68B9A3E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Flavonoids</w:t>
            </w:r>
          </w:p>
        </w:tc>
        <w:tc>
          <w:tcPr>
            <w:tcW w:w="708" w:type="dxa"/>
            <w:tcBorders>
              <w:top w:val="nil"/>
              <w:left w:val="nil"/>
              <w:bottom w:val="nil"/>
              <w:right w:val="nil"/>
            </w:tcBorders>
            <w:shd w:val="clear" w:color="auto" w:fill="auto"/>
            <w:vAlign w:val="center"/>
          </w:tcPr>
          <w:p w14:paraId="34D23C5F"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2.75</w:t>
            </w:r>
          </w:p>
        </w:tc>
        <w:tc>
          <w:tcPr>
            <w:tcW w:w="766" w:type="dxa"/>
            <w:tcBorders>
              <w:top w:val="nil"/>
              <w:left w:val="nil"/>
              <w:bottom w:val="nil"/>
              <w:right w:val="nil"/>
            </w:tcBorders>
            <w:shd w:val="clear" w:color="auto" w:fill="auto"/>
            <w:vAlign w:val="center"/>
          </w:tcPr>
          <w:p w14:paraId="0062E5B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6D13C28C" w14:textId="77777777" w:rsidR="00321F81" w:rsidRDefault="00321F81" w:rsidP="00321F81">
            <w:pPr>
              <w:jc w:val="center"/>
              <w:rPr>
                <w:rFonts w:ascii="Times New Roman" w:eastAsia="等线" w:hAnsi="Times New Roman" w:cs="Times New Roman"/>
                <w:color w:val="000000"/>
                <w:sz w:val="15"/>
                <w:szCs w:val="15"/>
              </w:rPr>
            </w:pPr>
          </w:p>
          <w:p w14:paraId="2A1B549F" w14:textId="77777777" w:rsidR="00321F81" w:rsidRDefault="00321F81" w:rsidP="00321F81">
            <w:pPr>
              <w:jc w:val="center"/>
              <w:rPr>
                <w:rFonts w:ascii="Times New Roman" w:eastAsia="等线" w:hAnsi="Times New Roman" w:cs="Times New Roman"/>
                <w:color w:val="000000"/>
                <w:sz w:val="15"/>
                <w:szCs w:val="15"/>
              </w:rPr>
            </w:pPr>
            <w:r w:rsidRPr="00684A99">
              <w:rPr>
                <w:rFonts w:ascii="Times New Roman" w:eastAsia="等线" w:hAnsi="Times New Roman" w:cs="Times New Roman"/>
                <w:color w:val="000000"/>
                <w:sz w:val="15"/>
                <w:szCs w:val="15"/>
              </w:rPr>
              <w:t>287.0556</w:t>
            </w:r>
          </w:p>
        </w:tc>
        <w:tc>
          <w:tcPr>
            <w:tcW w:w="1004" w:type="dxa"/>
            <w:tcBorders>
              <w:top w:val="nil"/>
              <w:left w:val="nil"/>
              <w:bottom w:val="nil"/>
              <w:right w:val="nil"/>
            </w:tcBorders>
            <w:shd w:val="clear" w:color="auto" w:fill="auto"/>
          </w:tcPr>
          <w:p w14:paraId="758A1EDE" w14:textId="77777777" w:rsidR="00321F81" w:rsidRDefault="00321F81" w:rsidP="00321F81">
            <w:pPr>
              <w:jc w:val="center"/>
              <w:rPr>
                <w:rFonts w:ascii="Times New Roman" w:eastAsia="等线" w:hAnsi="Times New Roman" w:cs="Times New Roman"/>
                <w:color w:val="000000"/>
                <w:sz w:val="15"/>
                <w:szCs w:val="15"/>
              </w:rPr>
            </w:pPr>
          </w:p>
          <w:p w14:paraId="4ECF12F3" w14:textId="77777777" w:rsidR="00321F81" w:rsidRDefault="00321F81" w:rsidP="00321F81">
            <w:pPr>
              <w:jc w:val="center"/>
              <w:rPr>
                <w:rFonts w:ascii="Times New Roman" w:eastAsia="等线" w:hAnsi="Times New Roman" w:cs="Times New Roman"/>
                <w:color w:val="000000"/>
                <w:sz w:val="15"/>
                <w:szCs w:val="15"/>
              </w:rPr>
            </w:pPr>
            <w:r w:rsidRPr="00684A99">
              <w:rPr>
                <w:rFonts w:ascii="Times New Roman" w:eastAsia="等线" w:hAnsi="Times New Roman" w:cs="Times New Roman"/>
                <w:color w:val="000000"/>
                <w:sz w:val="15"/>
                <w:szCs w:val="15"/>
              </w:rPr>
              <w:t>287.0545</w:t>
            </w:r>
          </w:p>
        </w:tc>
        <w:tc>
          <w:tcPr>
            <w:tcW w:w="1017" w:type="dxa"/>
            <w:tcBorders>
              <w:top w:val="nil"/>
              <w:left w:val="nil"/>
              <w:bottom w:val="nil"/>
              <w:right w:val="nil"/>
            </w:tcBorders>
            <w:shd w:val="clear" w:color="auto" w:fill="auto"/>
            <w:vAlign w:val="center"/>
          </w:tcPr>
          <w:p w14:paraId="7916C81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sidRPr="00684A99">
              <w:rPr>
                <w:rFonts w:ascii="Times New Roman" w:eastAsia="等线" w:hAnsi="Times New Roman" w:cs="Times New Roman"/>
                <w:color w:val="000000"/>
                <w:sz w:val="15"/>
                <w:szCs w:val="15"/>
              </w:rPr>
              <w:t>15</w:t>
            </w:r>
            <w:r>
              <w:rPr>
                <w:rFonts w:ascii="Times New Roman" w:eastAsia="等线" w:hAnsi="Times New Roman" w:cs="Times New Roman"/>
                <w:color w:val="000000"/>
                <w:sz w:val="15"/>
                <w:szCs w:val="15"/>
              </w:rPr>
              <w:t>H</w:t>
            </w:r>
            <w:r w:rsidRPr="00684A99">
              <w:rPr>
                <w:rFonts w:ascii="Times New Roman" w:eastAsia="等线" w:hAnsi="Times New Roman" w:cs="Times New Roman"/>
                <w:color w:val="000000"/>
                <w:sz w:val="15"/>
                <w:szCs w:val="15"/>
              </w:rPr>
              <w:t>10</w:t>
            </w:r>
            <w:r>
              <w:rPr>
                <w:rFonts w:ascii="Times New Roman" w:eastAsia="等线" w:hAnsi="Times New Roman" w:cs="Times New Roman"/>
                <w:color w:val="000000"/>
                <w:sz w:val="15"/>
                <w:szCs w:val="15"/>
              </w:rPr>
              <w:t>O</w:t>
            </w:r>
            <w:r w:rsidRPr="00684A99">
              <w:rPr>
                <w:rFonts w:ascii="Times New Roman" w:eastAsia="等线" w:hAnsi="Times New Roman" w:cs="Times New Roman"/>
                <w:color w:val="000000"/>
                <w:sz w:val="15"/>
                <w:szCs w:val="15"/>
              </w:rPr>
              <w:t>6</w:t>
            </w:r>
          </w:p>
        </w:tc>
        <w:tc>
          <w:tcPr>
            <w:tcW w:w="1379" w:type="dxa"/>
            <w:tcBorders>
              <w:top w:val="nil"/>
              <w:left w:val="nil"/>
              <w:bottom w:val="nil"/>
              <w:right w:val="nil"/>
            </w:tcBorders>
            <w:shd w:val="clear" w:color="auto" w:fill="auto"/>
            <w:vAlign w:val="center"/>
          </w:tcPr>
          <w:p w14:paraId="7A0830E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270.1844,250.1710</w:t>
            </w:r>
          </w:p>
        </w:tc>
        <w:tc>
          <w:tcPr>
            <w:tcW w:w="1020" w:type="dxa"/>
            <w:tcBorders>
              <w:top w:val="nil"/>
              <w:left w:val="nil"/>
              <w:bottom w:val="nil"/>
              <w:right w:val="nil"/>
            </w:tcBorders>
            <w:vAlign w:val="center"/>
          </w:tcPr>
          <w:p w14:paraId="27497154"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crepidatum </w:t>
            </w:r>
            <w:r w:rsidRPr="00297797">
              <w:rPr>
                <w:rFonts w:ascii="Times New Roman" w:eastAsia="等线" w:hAnsi="Times New Roman" w:cs="Times New Roman"/>
                <w:color w:val="000000"/>
                <w:sz w:val="15"/>
                <w:szCs w:val="15"/>
              </w:rPr>
              <w:t>stem and leaf</w:t>
            </w:r>
          </w:p>
        </w:tc>
        <w:tc>
          <w:tcPr>
            <w:tcW w:w="1054" w:type="dxa"/>
            <w:tcBorders>
              <w:top w:val="nil"/>
              <w:left w:val="nil"/>
              <w:bottom w:val="nil"/>
              <w:right w:val="nil"/>
            </w:tcBorders>
          </w:tcPr>
          <w:p w14:paraId="478D61C8" w14:textId="77777777" w:rsidR="00C8767C" w:rsidRDefault="00C8767C" w:rsidP="00321F81">
            <w:pPr>
              <w:jc w:val="center"/>
              <w:rPr>
                <w:rFonts w:ascii="Times New Roman" w:eastAsia="等线" w:hAnsi="Times New Roman" w:cs="Times New Roman"/>
                <w:color w:val="000000"/>
                <w:sz w:val="15"/>
                <w:szCs w:val="15"/>
              </w:rPr>
            </w:pPr>
          </w:p>
          <w:p w14:paraId="15ED0D53"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3.832024929</w:t>
            </w:r>
          </w:p>
        </w:tc>
        <w:tc>
          <w:tcPr>
            <w:tcW w:w="516" w:type="dxa"/>
            <w:tcBorders>
              <w:top w:val="nil"/>
              <w:left w:val="nil"/>
              <w:bottom w:val="nil"/>
              <w:right w:val="nil"/>
            </w:tcBorders>
            <w:vAlign w:val="center"/>
          </w:tcPr>
          <w:p w14:paraId="4224F08F" w14:textId="77777777" w:rsidR="00321F81" w:rsidRDefault="00A96CC8"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[14]</w:t>
            </w:r>
          </w:p>
        </w:tc>
      </w:tr>
      <w:tr w:rsidR="00321F81" w14:paraId="67F6B668" w14:textId="77777777" w:rsidTr="00E14EBD">
        <w:trPr>
          <w:trHeight w:val="420"/>
          <w:jc w:val="center"/>
        </w:trPr>
        <w:tc>
          <w:tcPr>
            <w:tcW w:w="437" w:type="dxa"/>
            <w:tcBorders>
              <w:top w:val="nil"/>
              <w:left w:val="nil"/>
              <w:bottom w:val="nil"/>
              <w:right w:val="nil"/>
            </w:tcBorders>
            <w:shd w:val="clear" w:color="auto" w:fill="auto"/>
            <w:vAlign w:val="center"/>
          </w:tcPr>
          <w:p w14:paraId="51F1AB3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20</w:t>
            </w:r>
          </w:p>
        </w:tc>
        <w:tc>
          <w:tcPr>
            <w:tcW w:w="3666" w:type="dxa"/>
            <w:tcBorders>
              <w:top w:val="nil"/>
              <w:left w:val="nil"/>
              <w:bottom w:val="nil"/>
              <w:right w:val="nil"/>
            </w:tcBorders>
            <w:shd w:val="clear" w:color="auto" w:fill="auto"/>
            <w:vAlign w:val="center"/>
          </w:tcPr>
          <w:p w14:paraId="3F41A8A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Glucosylvitexin</w:t>
            </w:r>
          </w:p>
        </w:tc>
        <w:tc>
          <w:tcPr>
            <w:tcW w:w="1241" w:type="dxa"/>
            <w:tcBorders>
              <w:top w:val="nil"/>
              <w:left w:val="nil"/>
              <w:bottom w:val="nil"/>
              <w:right w:val="nil"/>
            </w:tcBorders>
            <w:shd w:val="clear" w:color="auto" w:fill="auto"/>
            <w:vAlign w:val="center"/>
          </w:tcPr>
          <w:p w14:paraId="54F0FD4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Flavonoids</w:t>
            </w:r>
          </w:p>
        </w:tc>
        <w:tc>
          <w:tcPr>
            <w:tcW w:w="708" w:type="dxa"/>
            <w:tcBorders>
              <w:top w:val="nil"/>
              <w:left w:val="nil"/>
              <w:bottom w:val="nil"/>
              <w:right w:val="nil"/>
            </w:tcBorders>
            <w:shd w:val="clear" w:color="auto" w:fill="auto"/>
            <w:vAlign w:val="center"/>
          </w:tcPr>
          <w:p w14:paraId="3C31F72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2.75</w:t>
            </w:r>
          </w:p>
        </w:tc>
        <w:tc>
          <w:tcPr>
            <w:tcW w:w="766" w:type="dxa"/>
            <w:tcBorders>
              <w:top w:val="nil"/>
              <w:left w:val="nil"/>
              <w:bottom w:val="nil"/>
              <w:right w:val="nil"/>
            </w:tcBorders>
            <w:shd w:val="clear" w:color="auto" w:fill="auto"/>
            <w:vAlign w:val="center"/>
          </w:tcPr>
          <w:p w14:paraId="63E40D0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3ED5A329" w14:textId="77777777" w:rsidR="00321F81" w:rsidRDefault="00321F81" w:rsidP="00321F81">
            <w:pPr>
              <w:jc w:val="center"/>
              <w:rPr>
                <w:rFonts w:ascii="Times New Roman" w:eastAsia="等线" w:hAnsi="Times New Roman" w:cs="Times New Roman"/>
                <w:color w:val="000000"/>
                <w:sz w:val="15"/>
                <w:szCs w:val="15"/>
              </w:rPr>
            </w:pPr>
          </w:p>
          <w:p w14:paraId="24E123E7" w14:textId="77777777" w:rsidR="00321F81" w:rsidRDefault="00321F81" w:rsidP="00321F81">
            <w:pPr>
              <w:jc w:val="center"/>
              <w:rPr>
                <w:rFonts w:ascii="Times New Roman" w:eastAsia="等线" w:hAnsi="Times New Roman" w:cs="Times New Roman"/>
                <w:color w:val="000000"/>
                <w:sz w:val="15"/>
                <w:szCs w:val="15"/>
              </w:rPr>
            </w:pPr>
            <w:r w:rsidRPr="00684A99">
              <w:rPr>
                <w:rFonts w:ascii="Times New Roman" w:eastAsia="等线" w:hAnsi="Times New Roman" w:cs="Times New Roman"/>
                <w:color w:val="000000"/>
                <w:sz w:val="15"/>
                <w:szCs w:val="15"/>
              </w:rPr>
              <w:t>595.1663</w:t>
            </w:r>
          </w:p>
        </w:tc>
        <w:tc>
          <w:tcPr>
            <w:tcW w:w="1004" w:type="dxa"/>
            <w:tcBorders>
              <w:top w:val="nil"/>
              <w:left w:val="nil"/>
              <w:bottom w:val="nil"/>
              <w:right w:val="nil"/>
            </w:tcBorders>
            <w:shd w:val="clear" w:color="auto" w:fill="auto"/>
          </w:tcPr>
          <w:p w14:paraId="6C2B1DBF" w14:textId="77777777" w:rsidR="00321F81" w:rsidRDefault="00321F81" w:rsidP="00321F81">
            <w:pPr>
              <w:jc w:val="center"/>
              <w:rPr>
                <w:rFonts w:ascii="Times New Roman" w:eastAsia="等线" w:hAnsi="Times New Roman" w:cs="Times New Roman"/>
                <w:color w:val="000000"/>
                <w:sz w:val="15"/>
                <w:szCs w:val="15"/>
              </w:rPr>
            </w:pPr>
          </w:p>
          <w:p w14:paraId="4D211781" w14:textId="77777777" w:rsidR="00321F81" w:rsidRDefault="00321F81" w:rsidP="00321F81">
            <w:pPr>
              <w:jc w:val="center"/>
              <w:rPr>
                <w:rFonts w:ascii="Times New Roman" w:eastAsia="等线" w:hAnsi="Times New Roman" w:cs="Times New Roman"/>
                <w:color w:val="000000"/>
                <w:sz w:val="15"/>
                <w:szCs w:val="15"/>
              </w:rPr>
            </w:pPr>
            <w:r w:rsidRPr="00684A99">
              <w:rPr>
                <w:rFonts w:ascii="Times New Roman" w:eastAsia="等线" w:hAnsi="Times New Roman" w:cs="Times New Roman"/>
                <w:color w:val="000000"/>
                <w:sz w:val="15"/>
                <w:szCs w:val="15"/>
              </w:rPr>
              <w:t>595.1635</w:t>
            </w:r>
          </w:p>
        </w:tc>
        <w:tc>
          <w:tcPr>
            <w:tcW w:w="1017" w:type="dxa"/>
            <w:tcBorders>
              <w:top w:val="nil"/>
              <w:left w:val="nil"/>
              <w:bottom w:val="nil"/>
              <w:right w:val="nil"/>
            </w:tcBorders>
            <w:shd w:val="clear" w:color="auto" w:fill="auto"/>
            <w:vAlign w:val="center"/>
          </w:tcPr>
          <w:p w14:paraId="098F9818"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sidRPr="00684A99">
              <w:rPr>
                <w:rFonts w:ascii="Times New Roman" w:eastAsia="等线" w:hAnsi="Times New Roman" w:cs="Times New Roman"/>
                <w:color w:val="000000"/>
                <w:sz w:val="15"/>
                <w:szCs w:val="15"/>
              </w:rPr>
              <w:t>27</w:t>
            </w:r>
            <w:r>
              <w:rPr>
                <w:rFonts w:ascii="Times New Roman" w:eastAsia="等线" w:hAnsi="Times New Roman" w:cs="Times New Roman"/>
                <w:color w:val="000000"/>
                <w:sz w:val="15"/>
                <w:szCs w:val="15"/>
              </w:rPr>
              <w:t>H</w:t>
            </w:r>
            <w:r w:rsidRPr="00684A99">
              <w:rPr>
                <w:rFonts w:ascii="Times New Roman" w:eastAsia="等线" w:hAnsi="Times New Roman" w:cs="Times New Roman"/>
                <w:color w:val="000000"/>
                <w:sz w:val="15"/>
                <w:szCs w:val="15"/>
              </w:rPr>
              <w:t>30</w:t>
            </w:r>
            <w:r>
              <w:rPr>
                <w:rFonts w:ascii="Times New Roman" w:eastAsia="等线" w:hAnsi="Times New Roman" w:cs="Times New Roman"/>
                <w:color w:val="000000"/>
                <w:sz w:val="15"/>
                <w:szCs w:val="15"/>
              </w:rPr>
              <w:t>O</w:t>
            </w:r>
            <w:r w:rsidRPr="00684A99">
              <w:rPr>
                <w:rFonts w:ascii="Times New Roman" w:eastAsia="等线" w:hAnsi="Times New Roman" w:cs="Times New Roman"/>
                <w:color w:val="000000"/>
                <w:sz w:val="15"/>
                <w:szCs w:val="15"/>
              </w:rPr>
              <w:t>15</w:t>
            </w:r>
          </w:p>
        </w:tc>
        <w:tc>
          <w:tcPr>
            <w:tcW w:w="1379" w:type="dxa"/>
            <w:tcBorders>
              <w:top w:val="nil"/>
              <w:left w:val="nil"/>
              <w:bottom w:val="nil"/>
              <w:right w:val="nil"/>
            </w:tcBorders>
            <w:shd w:val="clear" w:color="auto" w:fill="auto"/>
            <w:vAlign w:val="center"/>
          </w:tcPr>
          <w:p w14:paraId="64CA773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565.2278,535.2161</w:t>
            </w:r>
          </w:p>
        </w:tc>
        <w:tc>
          <w:tcPr>
            <w:tcW w:w="1020" w:type="dxa"/>
            <w:tcBorders>
              <w:top w:val="nil"/>
              <w:left w:val="nil"/>
              <w:bottom w:val="nil"/>
              <w:right w:val="nil"/>
            </w:tcBorders>
            <w:vAlign w:val="center"/>
          </w:tcPr>
          <w:p w14:paraId="464CFA36"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D. officinale</w:t>
            </w:r>
            <w:r w:rsidRPr="00297797">
              <w:rPr>
                <w:rFonts w:ascii="Times New Roman" w:eastAsia="等线" w:hAnsi="Times New Roman" w:cs="Times New Roman"/>
                <w:color w:val="000000"/>
                <w:sz w:val="15"/>
                <w:szCs w:val="15"/>
              </w:rPr>
              <w:t xml:space="preserve"> and</w:t>
            </w:r>
            <w:r w:rsidRPr="00A91B51">
              <w:rPr>
                <w:rFonts w:ascii="Times New Roman" w:eastAsia="等线" w:hAnsi="Times New Roman" w:cs="Times New Roman"/>
                <w:i/>
                <w:iCs/>
                <w:color w:val="000000"/>
                <w:sz w:val="15"/>
                <w:szCs w:val="15"/>
              </w:rPr>
              <w:t xml:space="preserve"> D. crepidatum </w:t>
            </w:r>
            <w:r w:rsidRPr="00297797">
              <w:rPr>
                <w:rFonts w:ascii="Times New Roman" w:eastAsia="等线" w:hAnsi="Times New Roman" w:cs="Times New Roman"/>
                <w:color w:val="000000"/>
                <w:sz w:val="15"/>
                <w:szCs w:val="15"/>
              </w:rPr>
              <w:t>stem and leaf</w:t>
            </w:r>
          </w:p>
        </w:tc>
        <w:tc>
          <w:tcPr>
            <w:tcW w:w="1054" w:type="dxa"/>
            <w:tcBorders>
              <w:top w:val="nil"/>
              <w:left w:val="nil"/>
              <w:bottom w:val="nil"/>
              <w:right w:val="nil"/>
            </w:tcBorders>
          </w:tcPr>
          <w:p w14:paraId="1227B30D" w14:textId="77777777" w:rsidR="00C8767C" w:rsidRDefault="00C8767C" w:rsidP="00321F81">
            <w:pPr>
              <w:jc w:val="center"/>
              <w:rPr>
                <w:rFonts w:ascii="Times New Roman" w:eastAsia="等线" w:hAnsi="Times New Roman" w:cs="Times New Roman"/>
                <w:color w:val="000000"/>
                <w:sz w:val="15"/>
                <w:szCs w:val="15"/>
              </w:rPr>
            </w:pPr>
          </w:p>
          <w:p w14:paraId="180CAD80" w14:textId="77777777" w:rsidR="00C8767C" w:rsidRDefault="00C8767C" w:rsidP="00321F81">
            <w:pPr>
              <w:jc w:val="center"/>
              <w:rPr>
                <w:rFonts w:ascii="Times New Roman" w:eastAsia="等线" w:hAnsi="Times New Roman" w:cs="Times New Roman"/>
                <w:color w:val="000000"/>
                <w:sz w:val="15"/>
                <w:szCs w:val="15"/>
              </w:rPr>
            </w:pPr>
          </w:p>
          <w:p w14:paraId="3968CEAF" w14:textId="77777777" w:rsidR="00321F81" w:rsidRDefault="00321F81" w:rsidP="00C8767C">
            <w:pP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4.704589579</w:t>
            </w:r>
          </w:p>
        </w:tc>
        <w:tc>
          <w:tcPr>
            <w:tcW w:w="516" w:type="dxa"/>
            <w:tcBorders>
              <w:top w:val="nil"/>
              <w:left w:val="nil"/>
              <w:bottom w:val="nil"/>
              <w:right w:val="nil"/>
            </w:tcBorders>
            <w:vAlign w:val="center"/>
          </w:tcPr>
          <w:p w14:paraId="04CDD87C" w14:textId="77777777" w:rsidR="00321F81" w:rsidRDefault="00A96CC8"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[15]</w:t>
            </w:r>
          </w:p>
        </w:tc>
      </w:tr>
      <w:tr w:rsidR="00321F81" w14:paraId="0F3F691E" w14:textId="77777777" w:rsidTr="00E14EBD">
        <w:trPr>
          <w:trHeight w:val="555"/>
          <w:jc w:val="center"/>
        </w:trPr>
        <w:tc>
          <w:tcPr>
            <w:tcW w:w="437" w:type="dxa"/>
            <w:tcBorders>
              <w:top w:val="nil"/>
              <w:left w:val="nil"/>
              <w:bottom w:val="nil"/>
              <w:right w:val="nil"/>
            </w:tcBorders>
            <w:shd w:val="clear" w:color="auto" w:fill="auto"/>
            <w:vAlign w:val="center"/>
          </w:tcPr>
          <w:p w14:paraId="7EC097CF"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21</w:t>
            </w:r>
          </w:p>
        </w:tc>
        <w:tc>
          <w:tcPr>
            <w:tcW w:w="3666" w:type="dxa"/>
            <w:tcBorders>
              <w:top w:val="nil"/>
              <w:left w:val="nil"/>
              <w:bottom w:val="nil"/>
              <w:right w:val="nil"/>
            </w:tcBorders>
            <w:shd w:val="clear" w:color="auto" w:fill="auto"/>
            <w:vAlign w:val="center"/>
          </w:tcPr>
          <w:p w14:paraId="3D8CCCD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Dendrocrepidine C</w:t>
            </w:r>
          </w:p>
        </w:tc>
        <w:tc>
          <w:tcPr>
            <w:tcW w:w="1241" w:type="dxa"/>
            <w:tcBorders>
              <w:top w:val="nil"/>
              <w:left w:val="nil"/>
              <w:bottom w:val="nil"/>
              <w:right w:val="nil"/>
            </w:tcBorders>
            <w:shd w:val="clear" w:color="auto" w:fill="auto"/>
            <w:vAlign w:val="center"/>
          </w:tcPr>
          <w:p w14:paraId="5D9B62F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Alkaloids</w:t>
            </w:r>
          </w:p>
        </w:tc>
        <w:tc>
          <w:tcPr>
            <w:tcW w:w="708" w:type="dxa"/>
            <w:tcBorders>
              <w:top w:val="nil"/>
              <w:left w:val="nil"/>
              <w:bottom w:val="nil"/>
              <w:right w:val="nil"/>
            </w:tcBorders>
            <w:shd w:val="clear" w:color="auto" w:fill="auto"/>
            <w:vAlign w:val="center"/>
          </w:tcPr>
          <w:p w14:paraId="2D31930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2.82</w:t>
            </w:r>
          </w:p>
        </w:tc>
        <w:tc>
          <w:tcPr>
            <w:tcW w:w="766" w:type="dxa"/>
            <w:tcBorders>
              <w:top w:val="nil"/>
              <w:left w:val="nil"/>
              <w:bottom w:val="nil"/>
              <w:right w:val="nil"/>
            </w:tcBorders>
            <w:shd w:val="clear" w:color="auto" w:fill="auto"/>
            <w:vAlign w:val="center"/>
          </w:tcPr>
          <w:p w14:paraId="61E22478"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3B9E00E3" w14:textId="77777777" w:rsidR="00321F81" w:rsidRDefault="00321F81" w:rsidP="00321F81">
            <w:pPr>
              <w:jc w:val="center"/>
              <w:rPr>
                <w:rFonts w:ascii="Times New Roman" w:eastAsia="等线" w:hAnsi="Times New Roman" w:cs="Times New Roman"/>
                <w:color w:val="000000"/>
                <w:sz w:val="15"/>
                <w:szCs w:val="15"/>
              </w:rPr>
            </w:pPr>
          </w:p>
          <w:p w14:paraId="3794D085" w14:textId="77777777" w:rsidR="00321F81" w:rsidRDefault="00321F81" w:rsidP="00321F81">
            <w:pPr>
              <w:jc w:val="center"/>
              <w:rPr>
                <w:rFonts w:ascii="Times New Roman" w:eastAsia="等线" w:hAnsi="Times New Roman" w:cs="Times New Roman"/>
                <w:color w:val="000000"/>
                <w:sz w:val="15"/>
                <w:szCs w:val="15"/>
              </w:rPr>
            </w:pPr>
            <w:r w:rsidRPr="00684A99">
              <w:rPr>
                <w:rFonts w:ascii="Times New Roman" w:eastAsia="等线" w:hAnsi="Times New Roman" w:cs="Times New Roman"/>
                <w:color w:val="000000"/>
                <w:sz w:val="15"/>
                <w:szCs w:val="15"/>
              </w:rPr>
              <w:t>288.1964</w:t>
            </w:r>
          </w:p>
        </w:tc>
        <w:tc>
          <w:tcPr>
            <w:tcW w:w="1004" w:type="dxa"/>
            <w:tcBorders>
              <w:top w:val="nil"/>
              <w:left w:val="nil"/>
              <w:bottom w:val="nil"/>
              <w:right w:val="nil"/>
            </w:tcBorders>
            <w:shd w:val="clear" w:color="auto" w:fill="auto"/>
          </w:tcPr>
          <w:p w14:paraId="63103FCD" w14:textId="77777777" w:rsidR="00321F81" w:rsidRDefault="00321F81" w:rsidP="00321F81">
            <w:pPr>
              <w:jc w:val="center"/>
              <w:rPr>
                <w:rFonts w:ascii="Times New Roman" w:eastAsia="等线" w:hAnsi="Times New Roman" w:cs="Times New Roman"/>
                <w:color w:val="000000"/>
                <w:sz w:val="15"/>
                <w:szCs w:val="15"/>
              </w:rPr>
            </w:pPr>
          </w:p>
          <w:p w14:paraId="016C923D" w14:textId="77777777" w:rsidR="00321F81" w:rsidRDefault="00321F81" w:rsidP="00321F81">
            <w:pPr>
              <w:jc w:val="center"/>
              <w:rPr>
                <w:rFonts w:ascii="Times New Roman" w:eastAsia="等线" w:hAnsi="Times New Roman" w:cs="Times New Roman"/>
                <w:color w:val="000000"/>
                <w:sz w:val="15"/>
                <w:szCs w:val="15"/>
              </w:rPr>
            </w:pPr>
            <w:r w:rsidRPr="00684A99">
              <w:rPr>
                <w:rFonts w:ascii="Times New Roman" w:eastAsia="等线" w:hAnsi="Times New Roman" w:cs="Times New Roman"/>
                <w:color w:val="000000"/>
                <w:sz w:val="15"/>
                <w:szCs w:val="15"/>
              </w:rPr>
              <w:t>288.1962</w:t>
            </w:r>
          </w:p>
        </w:tc>
        <w:tc>
          <w:tcPr>
            <w:tcW w:w="1017" w:type="dxa"/>
            <w:tcBorders>
              <w:top w:val="nil"/>
              <w:left w:val="nil"/>
              <w:bottom w:val="nil"/>
              <w:right w:val="nil"/>
            </w:tcBorders>
            <w:shd w:val="clear" w:color="auto" w:fill="auto"/>
            <w:vAlign w:val="center"/>
          </w:tcPr>
          <w:p w14:paraId="3D32DDD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sidRPr="00684A99">
              <w:rPr>
                <w:rFonts w:ascii="Times New Roman" w:eastAsia="等线" w:hAnsi="Times New Roman" w:cs="Times New Roman"/>
                <w:color w:val="000000"/>
                <w:sz w:val="15"/>
                <w:szCs w:val="15"/>
              </w:rPr>
              <w:t>18</w:t>
            </w:r>
            <w:r>
              <w:rPr>
                <w:rFonts w:ascii="Times New Roman" w:eastAsia="等线" w:hAnsi="Times New Roman" w:cs="Times New Roman"/>
                <w:color w:val="000000"/>
                <w:sz w:val="15"/>
                <w:szCs w:val="15"/>
              </w:rPr>
              <w:t>H</w:t>
            </w:r>
            <w:r w:rsidRPr="00684A99">
              <w:rPr>
                <w:rFonts w:ascii="Times New Roman" w:eastAsia="等线" w:hAnsi="Times New Roman" w:cs="Times New Roman"/>
                <w:color w:val="000000"/>
                <w:sz w:val="15"/>
                <w:szCs w:val="15"/>
              </w:rPr>
              <w:t>25</w:t>
            </w:r>
            <w:r>
              <w:rPr>
                <w:rFonts w:ascii="Times New Roman" w:eastAsia="等线" w:hAnsi="Times New Roman" w:cs="Times New Roman"/>
                <w:color w:val="000000"/>
                <w:sz w:val="15"/>
                <w:szCs w:val="15"/>
              </w:rPr>
              <w:t>O</w:t>
            </w:r>
            <w:r w:rsidRPr="00684A99">
              <w:rPr>
                <w:rFonts w:ascii="Times New Roman" w:eastAsia="等线" w:hAnsi="Times New Roman" w:cs="Times New Roman"/>
                <w:color w:val="000000"/>
                <w:sz w:val="15"/>
                <w:szCs w:val="15"/>
              </w:rPr>
              <w:t>2</w:t>
            </w:r>
            <w:r>
              <w:rPr>
                <w:rFonts w:ascii="Times New Roman" w:eastAsia="等线" w:hAnsi="Times New Roman" w:cs="Times New Roman"/>
                <w:color w:val="000000"/>
                <w:sz w:val="15"/>
                <w:szCs w:val="15"/>
              </w:rPr>
              <w:t>N</w:t>
            </w:r>
          </w:p>
        </w:tc>
        <w:tc>
          <w:tcPr>
            <w:tcW w:w="1379" w:type="dxa"/>
            <w:tcBorders>
              <w:top w:val="nil"/>
              <w:left w:val="nil"/>
              <w:bottom w:val="nil"/>
              <w:right w:val="nil"/>
            </w:tcBorders>
            <w:shd w:val="clear" w:color="auto" w:fill="auto"/>
            <w:vAlign w:val="center"/>
          </w:tcPr>
          <w:p w14:paraId="6374627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270.1844,251.1752</w:t>
            </w:r>
          </w:p>
        </w:tc>
        <w:tc>
          <w:tcPr>
            <w:tcW w:w="1020" w:type="dxa"/>
            <w:tcBorders>
              <w:top w:val="nil"/>
              <w:left w:val="nil"/>
              <w:bottom w:val="nil"/>
              <w:right w:val="nil"/>
            </w:tcBorders>
            <w:vAlign w:val="center"/>
          </w:tcPr>
          <w:p w14:paraId="02F2FFE6"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crepidatum </w:t>
            </w:r>
            <w:r w:rsidRPr="00297797">
              <w:rPr>
                <w:rFonts w:ascii="Times New Roman" w:eastAsia="等线" w:hAnsi="Times New Roman" w:cs="Times New Roman"/>
                <w:color w:val="000000"/>
                <w:sz w:val="15"/>
                <w:szCs w:val="15"/>
              </w:rPr>
              <w:t>stem and leaf</w:t>
            </w:r>
          </w:p>
        </w:tc>
        <w:tc>
          <w:tcPr>
            <w:tcW w:w="1054" w:type="dxa"/>
            <w:tcBorders>
              <w:top w:val="nil"/>
              <w:left w:val="nil"/>
              <w:bottom w:val="nil"/>
              <w:right w:val="nil"/>
            </w:tcBorders>
          </w:tcPr>
          <w:p w14:paraId="3F4FCDA8" w14:textId="77777777" w:rsidR="00C8767C" w:rsidRDefault="00C8767C" w:rsidP="00321F81">
            <w:pPr>
              <w:jc w:val="center"/>
              <w:rPr>
                <w:rFonts w:ascii="Times New Roman" w:eastAsia="等线" w:hAnsi="Times New Roman" w:cs="Times New Roman"/>
                <w:color w:val="000000"/>
                <w:sz w:val="15"/>
                <w:szCs w:val="15"/>
              </w:rPr>
            </w:pPr>
          </w:p>
          <w:p w14:paraId="73917B39"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0.693971676</w:t>
            </w:r>
          </w:p>
        </w:tc>
        <w:tc>
          <w:tcPr>
            <w:tcW w:w="516" w:type="dxa"/>
            <w:tcBorders>
              <w:top w:val="nil"/>
              <w:left w:val="nil"/>
              <w:bottom w:val="nil"/>
              <w:right w:val="nil"/>
            </w:tcBorders>
            <w:vAlign w:val="center"/>
          </w:tcPr>
          <w:p w14:paraId="2F313EB5" w14:textId="77777777" w:rsidR="00321F81" w:rsidRDefault="00A96CC8"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[10]</w:t>
            </w:r>
          </w:p>
        </w:tc>
      </w:tr>
      <w:tr w:rsidR="00321F81" w14:paraId="430F9007" w14:textId="77777777" w:rsidTr="00E14EBD">
        <w:trPr>
          <w:trHeight w:val="520"/>
          <w:jc w:val="center"/>
        </w:trPr>
        <w:tc>
          <w:tcPr>
            <w:tcW w:w="437" w:type="dxa"/>
            <w:tcBorders>
              <w:top w:val="nil"/>
              <w:left w:val="nil"/>
              <w:bottom w:val="nil"/>
              <w:right w:val="nil"/>
            </w:tcBorders>
            <w:shd w:val="clear" w:color="auto" w:fill="auto"/>
            <w:vAlign w:val="center"/>
          </w:tcPr>
          <w:p w14:paraId="0EB062B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22</w:t>
            </w:r>
          </w:p>
        </w:tc>
        <w:tc>
          <w:tcPr>
            <w:tcW w:w="3666" w:type="dxa"/>
            <w:tcBorders>
              <w:top w:val="nil"/>
              <w:left w:val="nil"/>
              <w:bottom w:val="nil"/>
              <w:right w:val="nil"/>
            </w:tcBorders>
            <w:shd w:val="clear" w:color="auto" w:fill="auto"/>
            <w:vAlign w:val="center"/>
          </w:tcPr>
          <w:p w14:paraId="1FC6DC0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Apigenin-6-C-α-L-arabinoside-8-C-β-D-xyloside</w:t>
            </w:r>
          </w:p>
        </w:tc>
        <w:tc>
          <w:tcPr>
            <w:tcW w:w="1241" w:type="dxa"/>
            <w:tcBorders>
              <w:top w:val="nil"/>
              <w:left w:val="nil"/>
              <w:bottom w:val="nil"/>
              <w:right w:val="nil"/>
            </w:tcBorders>
            <w:shd w:val="clear" w:color="auto" w:fill="auto"/>
            <w:vAlign w:val="center"/>
          </w:tcPr>
          <w:p w14:paraId="2AF37CB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Flavonoids</w:t>
            </w:r>
          </w:p>
        </w:tc>
        <w:tc>
          <w:tcPr>
            <w:tcW w:w="708" w:type="dxa"/>
            <w:tcBorders>
              <w:top w:val="nil"/>
              <w:left w:val="nil"/>
              <w:bottom w:val="nil"/>
              <w:right w:val="nil"/>
            </w:tcBorders>
            <w:shd w:val="clear" w:color="auto" w:fill="auto"/>
            <w:vAlign w:val="center"/>
          </w:tcPr>
          <w:p w14:paraId="5A053F1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2.84</w:t>
            </w:r>
          </w:p>
        </w:tc>
        <w:tc>
          <w:tcPr>
            <w:tcW w:w="766" w:type="dxa"/>
            <w:tcBorders>
              <w:top w:val="nil"/>
              <w:left w:val="nil"/>
              <w:bottom w:val="nil"/>
              <w:right w:val="nil"/>
            </w:tcBorders>
            <w:shd w:val="clear" w:color="auto" w:fill="auto"/>
            <w:vAlign w:val="center"/>
          </w:tcPr>
          <w:p w14:paraId="16524CC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6E58CFC0" w14:textId="77777777" w:rsidR="00321F81" w:rsidRDefault="00321F81" w:rsidP="00321F81">
            <w:pPr>
              <w:jc w:val="center"/>
              <w:rPr>
                <w:rFonts w:ascii="Times New Roman" w:eastAsia="等线" w:hAnsi="Times New Roman" w:cs="Times New Roman"/>
                <w:color w:val="000000"/>
                <w:sz w:val="15"/>
                <w:szCs w:val="15"/>
              </w:rPr>
            </w:pPr>
            <w:r w:rsidRPr="00684A99">
              <w:rPr>
                <w:rFonts w:ascii="Times New Roman" w:eastAsia="等线" w:hAnsi="Times New Roman" w:cs="Times New Roman"/>
                <w:color w:val="000000"/>
                <w:sz w:val="15"/>
                <w:szCs w:val="15"/>
              </w:rPr>
              <w:t>535.1452</w:t>
            </w:r>
          </w:p>
        </w:tc>
        <w:tc>
          <w:tcPr>
            <w:tcW w:w="1004" w:type="dxa"/>
            <w:tcBorders>
              <w:top w:val="nil"/>
              <w:left w:val="nil"/>
              <w:bottom w:val="nil"/>
              <w:right w:val="nil"/>
            </w:tcBorders>
            <w:shd w:val="clear" w:color="auto" w:fill="auto"/>
          </w:tcPr>
          <w:p w14:paraId="6026E7F1" w14:textId="77777777" w:rsidR="00321F81" w:rsidRDefault="00321F81" w:rsidP="00321F81">
            <w:pPr>
              <w:jc w:val="center"/>
              <w:rPr>
                <w:rFonts w:ascii="Times New Roman" w:eastAsia="等线" w:hAnsi="Times New Roman" w:cs="Times New Roman"/>
                <w:color w:val="000000"/>
                <w:sz w:val="15"/>
                <w:szCs w:val="15"/>
              </w:rPr>
            </w:pPr>
            <w:r w:rsidRPr="00684A99">
              <w:rPr>
                <w:rFonts w:ascii="Times New Roman" w:eastAsia="等线" w:hAnsi="Times New Roman" w:cs="Times New Roman"/>
                <w:color w:val="000000"/>
                <w:sz w:val="15"/>
                <w:szCs w:val="15"/>
              </w:rPr>
              <w:t>535.1437</w:t>
            </w:r>
          </w:p>
        </w:tc>
        <w:tc>
          <w:tcPr>
            <w:tcW w:w="1017" w:type="dxa"/>
            <w:tcBorders>
              <w:top w:val="nil"/>
              <w:left w:val="nil"/>
              <w:bottom w:val="nil"/>
              <w:right w:val="nil"/>
            </w:tcBorders>
            <w:shd w:val="clear" w:color="auto" w:fill="auto"/>
            <w:vAlign w:val="center"/>
          </w:tcPr>
          <w:p w14:paraId="4F9CF7A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sidRPr="00684A99">
              <w:rPr>
                <w:rFonts w:ascii="Times New Roman" w:eastAsia="等线" w:hAnsi="Times New Roman" w:cs="Times New Roman"/>
                <w:color w:val="000000"/>
                <w:sz w:val="15"/>
                <w:szCs w:val="15"/>
              </w:rPr>
              <w:t>25</w:t>
            </w:r>
            <w:r>
              <w:rPr>
                <w:rFonts w:ascii="Times New Roman" w:eastAsia="等线" w:hAnsi="Times New Roman" w:cs="Times New Roman"/>
                <w:color w:val="000000"/>
                <w:sz w:val="15"/>
                <w:szCs w:val="15"/>
              </w:rPr>
              <w:t>H</w:t>
            </w:r>
            <w:r w:rsidRPr="00684A99">
              <w:rPr>
                <w:rFonts w:ascii="Times New Roman" w:eastAsia="等线" w:hAnsi="Times New Roman" w:cs="Times New Roman"/>
                <w:color w:val="000000"/>
                <w:sz w:val="15"/>
                <w:szCs w:val="15"/>
              </w:rPr>
              <w:t>26</w:t>
            </w:r>
            <w:r>
              <w:rPr>
                <w:rFonts w:ascii="Times New Roman" w:eastAsia="等线" w:hAnsi="Times New Roman" w:cs="Times New Roman"/>
                <w:color w:val="000000"/>
                <w:sz w:val="15"/>
                <w:szCs w:val="15"/>
              </w:rPr>
              <w:t>O</w:t>
            </w:r>
            <w:r w:rsidRPr="00684A99">
              <w:rPr>
                <w:rFonts w:ascii="Times New Roman" w:eastAsia="等线" w:hAnsi="Times New Roman" w:cs="Times New Roman"/>
                <w:color w:val="000000"/>
                <w:sz w:val="15"/>
                <w:szCs w:val="15"/>
              </w:rPr>
              <w:t>13</w:t>
            </w:r>
          </w:p>
        </w:tc>
        <w:tc>
          <w:tcPr>
            <w:tcW w:w="1379" w:type="dxa"/>
            <w:tcBorders>
              <w:top w:val="nil"/>
              <w:left w:val="nil"/>
              <w:bottom w:val="nil"/>
              <w:right w:val="nil"/>
            </w:tcBorders>
            <w:shd w:val="clear" w:color="auto" w:fill="auto"/>
            <w:vAlign w:val="center"/>
          </w:tcPr>
          <w:p w14:paraId="53D6434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517.1998,364.2592</w:t>
            </w:r>
          </w:p>
        </w:tc>
        <w:tc>
          <w:tcPr>
            <w:tcW w:w="1020" w:type="dxa"/>
            <w:tcBorders>
              <w:top w:val="nil"/>
              <w:left w:val="nil"/>
              <w:bottom w:val="nil"/>
              <w:right w:val="nil"/>
            </w:tcBorders>
            <w:vAlign w:val="center"/>
          </w:tcPr>
          <w:p w14:paraId="5DDF9A56"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officinale </w:t>
            </w:r>
            <w:r w:rsidRPr="00297797">
              <w:rPr>
                <w:rFonts w:ascii="Times New Roman" w:eastAsia="等线" w:hAnsi="Times New Roman" w:cs="Times New Roman"/>
                <w:color w:val="000000"/>
                <w:sz w:val="15"/>
                <w:szCs w:val="15"/>
              </w:rPr>
              <w:t>stem and leaf</w:t>
            </w:r>
          </w:p>
        </w:tc>
        <w:tc>
          <w:tcPr>
            <w:tcW w:w="1054" w:type="dxa"/>
            <w:tcBorders>
              <w:top w:val="nil"/>
              <w:left w:val="nil"/>
              <w:bottom w:val="nil"/>
              <w:right w:val="nil"/>
            </w:tcBorders>
          </w:tcPr>
          <w:p w14:paraId="6630C123" w14:textId="77777777" w:rsidR="00C8767C" w:rsidRDefault="00C8767C" w:rsidP="00321F81">
            <w:pPr>
              <w:jc w:val="center"/>
              <w:rPr>
                <w:rFonts w:ascii="Times New Roman" w:eastAsia="等线" w:hAnsi="Times New Roman" w:cs="Times New Roman"/>
                <w:color w:val="000000"/>
                <w:sz w:val="15"/>
                <w:szCs w:val="15"/>
              </w:rPr>
            </w:pPr>
          </w:p>
          <w:p w14:paraId="776E4B21"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2.802985441</w:t>
            </w:r>
          </w:p>
        </w:tc>
        <w:tc>
          <w:tcPr>
            <w:tcW w:w="516" w:type="dxa"/>
            <w:tcBorders>
              <w:top w:val="nil"/>
              <w:left w:val="nil"/>
              <w:bottom w:val="nil"/>
              <w:right w:val="nil"/>
            </w:tcBorders>
            <w:vAlign w:val="center"/>
          </w:tcPr>
          <w:p w14:paraId="5D453503" w14:textId="77777777" w:rsidR="00321F81" w:rsidRDefault="00A96CC8"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[16]</w:t>
            </w:r>
          </w:p>
        </w:tc>
      </w:tr>
      <w:tr w:rsidR="00321F81" w14:paraId="2F035345" w14:textId="77777777" w:rsidTr="00E14EBD">
        <w:trPr>
          <w:trHeight w:val="540"/>
          <w:jc w:val="center"/>
        </w:trPr>
        <w:tc>
          <w:tcPr>
            <w:tcW w:w="437" w:type="dxa"/>
            <w:tcBorders>
              <w:top w:val="nil"/>
              <w:left w:val="nil"/>
              <w:right w:val="nil"/>
            </w:tcBorders>
            <w:shd w:val="clear" w:color="auto" w:fill="auto"/>
            <w:vAlign w:val="center"/>
          </w:tcPr>
          <w:p w14:paraId="4715318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23</w:t>
            </w:r>
          </w:p>
        </w:tc>
        <w:tc>
          <w:tcPr>
            <w:tcW w:w="3666" w:type="dxa"/>
            <w:tcBorders>
              <w:top w:val="nil"/>
              <w:left w:val="nil"/>
              <w:right w:val="nil"/>
            </w:tcBorders>
            <w:shd w:val="clear" w:color="auto" w:fill="auto"/>
            <w:vAlign w:val="center"/>
          </w:tcPr>
          <w:p w14:paraId="131947AF"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N-methyldendrobinium isomer</w:t>
            </w:r>
          </w:p>
        </w:tc>
        <w:tc>
          <w:tcPr>
            <w:tcW w:w="1241" w:type="dxa"/>
            <w:tcBorders>
              <w:top w:val="nil"/>
              <w:left w:val="nil"/>
              <w:right w:val="nil"/>
            </w:tcBorders>
            <w:shd w:val="clear" w:color="auto" w:fill="auto"/>
            <w:vAlign w:val="center"/>
          </w:tcPr>
          <w:p w14:paraId="4BDFB6E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Alkaloids</w:t>
            </w:r>
          </w:p>
        </w:tc>
        <w:tc>
          <w:tcPr>
            <w:tcW w:w="708" w:type="dxa"/>
            <w:tcBorders>
              <w:top w:val="nil"/>
              <w:left w:val="nil"/>
              <w:right w:val="nil"/>
            </w:tcBorders>
            <w:shd w:val="clear" w:color="auto" w:fill="auto"/>
            <w:vAlign w:val="center"/>
          </w:tcPr>
          <w:p w14:paraId="60797E5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2.86</w:t>
            </w:r>
          </w:p>
        </w:tc>
        <w:tc>
          <w:tcPr>
            <w:tcW w:w="766" w:type="dxa"/>
            <w:tcBorders>
              <w:top w:val="nil"/>
              <w:left w:val="nil"/>
              <w:right w:val="nil"/>
            </w:tcBorders>
            <w:shd w:val="clear" w:color="auto" w:fill="auto"/>
            <w:vAlign w:val="center"/>
          </w:tcPr>
          <w:p w14:paraId="2FF073B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w:t>
            </w:r>
            <w:r>
              <w:rPr>
                <w:rFonts w:ascii="Times New Roman" w:eastAsia="等线" w:hAnsi="Times New Roman" w:cs="Times New Roman"/>
                <w:color w:val="000000"/>
                <w:sz w:val="15"/>
                <w:szCs w:val="15"/>
                <w:vertAlign w:val="superscript"/>
              </w:rPr>
              <w:t>+</w:t>
            </w:r>
          </w:p>
        </w:tc>
        <w:tc>
          <w:tcPr>
            <w:tcW w:w="1004" w:type="dxa"/>
            <w:tcBorders>
              <w:top w:val="nil"/>
              <w:left w:val="nil"/>
              <w:right w:val="nil"/>
            </w:tcBorders>
            <w:shd w:val="clear" w:color="auto" w:fill="auto"/>
          </w:tcPr>
          <w:p w14:paraId="369448D0" w14:textId="77777777" w:rsidR="00321F81" w:rsidRDefault="00321F81" w:rsidP="00321F81">
            <w:pPr>
              <w:jc w:val="center"/>
              <w:rPr>
                <w:rFonts w:ascii="Times New Roman" w:eastAsia="等线" w:hAnsi="Times New Roman" w:cs="Times New Roman"/>
                <w:color w:val="000000"/>
                <w:sz w:val="15"/>
                <w:szCs w:val="15"/>
              </w:rPr>
            </w:pPr>
          </w:p>
          <w:p w14:paraId="71BA2DC6" w14:textId="77777777" w:rsidR="00321F81" w:rsidRDefault="00321F81" w:rsidP="00321F81">
            <w:pPr>
              <w:jc w:val="center"/>
              <w:rPr>
                <w:rFonts w:ascii="Times New Roman" w:eastAsia="等线" w:hAnsi="Times New Roman" w:cs="Times New Roman"/>
                <w:color w:val="000000"/>
                <w:sz w:val="15"/>
                <w:szCs w:val="15"/>
              </w:rPr>
            </w:pPr>
            <w:r w:rsidRPr="00684A99">
              <w:rPr>
                <w:rFonts w:ascii="Times New Roman" w:eastAsia="等线" w:hAnsi="Times New Roman" w:cs="Times New Roman"/>
                <w:color w:val="000000"/>
                <w:sz w:val="15"/>
                <w:szCs w:val="15"/>
              </w:rPr>
              <w:t>278.2125</w:t>
            </w:r>
          </w:p>
        </w:tc>
        <w:tc>
          <w:tcPr>
            <w:tcW w:w="1004" w:type="dxa"/>
            <w:tcBorders>
              <w:top w:val="nil"/>
              <w:left w:val="nil"/>
              <w:right w:val="nil"/>
            </w:tcBorders>
            <w:shd w:val="clear" w:color="auto" w:fill="auto"/>
          </w:tcPr>
          <w:p w14:paraId="0E7AF972" w14:textId="77777777" w:rsidR="00321F81" w:rsidRDefault="00321F81" w:rsidP="00321F81">
            <w:pPr>
              <w:jc w:val="center"/>
              <w:rPr>
                <w:rFonts w:ascii="Times New Roman" w:eastAsia="等线" w:hAnsi="Times New Roman" w:cs="Times New Roman"/>
                <w:color w:val="000000"/>
                <w:sz w:val="15"/>
                <w:szCs w:val="15"/>
              </w:rPr>
            </w:pPr>
          </w:p>
          <w:p w14:paraId="1EC04F47" w14:textId="77777777" w:rsidR="00321F81" w:rsidRDefault="00321F81" w:rsidP="00321F81">
            <w:pPr>
              <w:jc w:val="center"/>
              <w:rPr>
                <w:rFonts w:ascii="Times New Roman" w:eastAsia="等线" w:hAnsi="Times New Roman" w:cs="Times New Roman"/>
                <w:color w:val="000000"/>
                <w:sz w:val="15"/>
                <w:szCs w:val="15"/>
              </w:rPr>
            </w:pPr>
            <w:r w:rsidRPr="00684A99">
              <w:rPr>
                <w:rFonts w:ascii="Times New Roman" w:eastAsia="等线" w:hAnsi="Times New Roman" w:cs="Times New Roman"/>
                <w:color w:val="000000"/>
                <w:sz w:val="15"/>
                <w:szCs w:val="15"/>
              </w:rPr>
              <w:t>278.212</w:t>
            </w:r>
          </w:p>
        </w:tc>
        <w:tc>
          <w:tcPr>
            <w:tcW w:w="1017" w:type="dxa"/>
            <w:tcBorders>
              <w:top w:val="nil"/>
              <w:left w:val="nil"/>
              <w:right w:val="nil"/>
            </w:tcBorders>
            <w:shd w:val="clear" w:color="auto" w:fill="auto"/>
            <w:vAlign w:val="center"/>
          </w:tcPr>
          <w:p w14:paraId="52AE077F"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sidRPr="00684A99">
              <w:rPr>
                <w:rFonts w:ascii="Times New Roman" w:eastAsia="等线" w:hAnsi="Times New Roman" w:cs="Times New Roman"/>
                <w:color w:val="000000"/>
                <w:sz w:val="15"/>
                <w:szCs w:val="15"/>
              </w:rPr>
              <w:t>17</w:t>
            </w:r>
            <w:r>
              <w:rPr>
                <w:rFonts w:ascii="Times New Roman" w:eastAsia="等线" w:hAnsi="Times New Roman" w:cs="Times New Roman"/>
                <w:color w:val="000000"/>
                <w:sz w:val="15"/>
                <w:szCs w:val="15"/>
              </w:rPr>
              <w:t>H</w:t>
            </w:r>
            <w:r w:rsidRPr="00684A99">
              <w:rPr>
                <w:rFonts w:ascii="Times New Roman" w:eastAsia="等线" w:hAnsi="Times New Roman" w:cs="Times New Roman"/>
                <w:color w:val="000000"/>
                <w:sz w:val="15"/>
                <w:szCs w:val="15"/>
              </w:rPr>
              <w:t>28</w:t>
            </w:r>
            <w:r>
              <w:rPr>
                <w:rFonts w:ascii="Times New Roman" w:eastAsia="等线" w:hAnsi="Times New Roman" w:cs="Times New Roman"/>
                <w:color w:val="000000"/>
                <w:sz w:val="15"/>
                <w:szCs w:val="15"/>
              </w:rPr>
              <w:t>O</w:t>
            </w:r>
            <w:r w:rsidRPr="00684A99">
              <w:rPr>
                <w:rFonts w:ascii="Times New Roman" w:eastAsia="等线" w:hAnsi="Times New Roman" w:cs="Times New Roman"/>
                <w:color w:val="000000"/>
                <w:sz w:val="15"/>
                <w:szCs w:val="15"/>
              </w:rPr>
              <w:t>2</w:t>
            </w:r>
            <w:r>
              <w:rPr>
                <w:rFonts w:ascii="Times New Roman" w:eastAsia="等线" w:hAnsi="Times New Roman" w:cs="Times New Roman"/>
                <w:color w:val="000000"/>
                <w:sz w:val="15"/>
                <w:szCs w:val="15"/>
              </w:rPr>
              <w:t>N</w:t>
            </w:r>
          </w:p>
        </w:tc>
        <w:tc>
          <w:tcPr>
            <w:tcW w:w="1379" w:type="dxa"/>
            <w:tcBorders>
              <w:top w:val="nil"/>
              <w:left w:val="nil"/>
              <w:right w:val="nil"/>
            </w:tcBorders>
            <w:shd w:val="clear" w:color="auto" w:fill="auto"/>
            <w:vAlign w:val="center"/>
          </w:tcPr>
          <w:p w14:paraId="79626F8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251.1918,236.0159</w:t>
            </w:r>
          </w:p>
        </w:tc>
        <w:tc>
          <w:tcPr>
            <w:tcW w:w="1020" w:type="dxa"/>
            <w:tcBorders>
              <w:top w:val="nil"/>
              <w:left w:val="nil"/>
              <w:right w:val="nil"/>
            </w:tcBorders>
            <w:vAlign w:val="center"/>
          </w:tcPr>
          <w:p w14:paraId="505D4018"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crepidatum </w:t>
            </w:r>
            <w:r w:rsidRPr="00297797">
              <w:rPr>
                <w:rFonts w:ascii="Times New Roman" w:eastAsia="等线" w:hAnsi="Times New Roman" w:cs="Times New Roman"/>
                <w:color w:val="000000"/>
                <w:sz w:val="15"/>
                <w:szCs w:val="15"/>
              </w:rPr>
              <w:t>stem and leaf</w:t>
            </w:r>
          </w:p>
        </w:tc>
        <w:tc>
          <w:tcPr>
            <w:tcW w:w="1054" w:type="dxa"/>
            <w:tcBorders>
              <w:top w:val="nil"/>
              <w:left w:val="nil"/>
              <w:right w:val="nil"/>
            </w:tcBorders>
          </w:tcPr>
          <w:p w14:paraId="2470BF73" w14:textId="77777777" w:rsidR="00A96CC8" w:rsidRDefault="00A96CC8" w:rsidP="00321F81">
            <w:pPr>
              <w:jc w:val="center"/>
              <w:rPr>
                <w:rFonts w:ascii="Times New Roman" w:eastAsia="等线" w:hAnsi="Times New Roman" w:cs="Times New Roman"/>
                <w:color w:val="000000"/>
                <w:sz w:val="15"/>
                <w:szCs w:val="15"/>
              </w:rPr>
            </w:pPr>
          </w:p>
          <w:p w14:paraId="146D5361"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1.797190632</w:t>
            </w:r>
          </w:p>
        </w:tc>
        <w:tc>
          <w:tcPr>
            <w:tcW w:w="516" w:type="dxa"/>
            <w:tcBorders>
              <w:top w:val="nil"/>
              <w:left w:val="nil"/>
              <w:right w:val="nil"/>
            </w:tcBorders>
            <w:vAlign w:val="center"/>
          </w:tcPr>
          <w:p w14:paraId="41247758" w14:textId="77777777" w:rsidR="00321F81" w:rsidRDefault="00A96CC8"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[17]</w:t>
            </w:r>
          </w:p>
        </w:tc>
      </w:tr>
      <w:tr w:rsidR="00321F81" w14:paraId="4255CCCE" w14:textId="77777777" w:rsidTr="00E14EBD">
        <w:trPr>
          <w:trHeight w:val="555"/>
          <w:jc w:val="center"/>
        </w:trPr>
        <w:tc>
          <w:tcPr>
            <w:tcW w:w="437" w:type="dxa"/>
            <w:tcBorders>
              <w:top w:val="nil"/>
              <w:left w:val="nil"/>
              <w:bottom w:val="single" w:sz="12" w:space="0" w:color="auto"/>
              <w:right w:val="nil"/>
            </w:tcBorders>
            <w:shd w:val="clear" w:color="auto" w:fill="auto"/>
            <w:vAlign w:val="center"/>
          </w:tcPr>
          <w:p w14:paraId="2D9E51E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24</w:t>
            </w:r>
          </w:p>
        </w:tc>
        <w:tc>
          <w:tcPr>
            <w:tcW w:w="3666" w:type="dxa"/>
            <w:tcBorders>
              <w:top w:val="nil"/>
              <w:left w:val="nil"/>
              <w:bottom w:val="single" w:sz="12" w:space="0" w:color="auto"/>
              <w:right w:val="nil"/>
            </w:tcBorders>
            <w:shd w:val="clear" w:color="auto" w:fill="auto"/>
            <w:vAlign w:val="center"/>
          </w:tcPr>
          <w:p w14:paraId="2DB93B4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Rutin</w:t>
            </w:r>
          </w:p>
        </w:tc>
        <w:tc>
          <w:tcPr>
            <w:tcW w:w="1241" w:type="dxa"/>
            <w:tcBorders>
              <w:top w:val="nil"/>
              <w:left w:val="nil"/>
              <w:bottom w:val="single" w:sz="12" w:space="0" w:color="auto"/>
              <w:right w:val="nil"/>
            </w:tcBorders>
            <w:shd w:val="clear" w:color="auto" w:fill="auto"/>
            <w:vAlign w:val="center"/>
          </w:tcPr>
          <w:p w14:paraId="3624C2C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Flavonoids</w:t>
            </w:r>
          </w:p>
        </w:tc>
        <w:tc>
          <w:tcPr>
            <w:tcW w:w="708" w:type="dxa"/>
            <w:tcBorders>
              <w:top w:val="nil"/>
              <w:left w:val="nil"/>
              <w:bottom w:val="single" w:sz="12" w:space="0" w:color="auto"/>
              <w:right w:val="nil"/>
            </w:tcBorders>
            <w:shd w:val="clear" w:color="auto" w:fill="auto"/>
            <w:vAlign w:val="center"/>
          </w:tcPr>
          <w:p w14:paraId="3B5122E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2.87</w:t>
            </w:r>
          </w:p>
        </w:tc>
        <w:tc>
          <w:tcPr>
            <w:tcW w:w="766" w:type="dxa"/>
            <w:tcBorders>
              <w:top w:val="nil"/>
              <w:left w:val="nil"/>
              <w:bottom w:val="single" w:sz="12" w:space="0" w:color="auto"/>
              <w:right w:val="nil"/>
            </w:tcBorders>
            <w:shd w:val="clear" w:color="auto" w:fill="auto"/>
            <w:vAlign w:val="center"/>
          </w:tcPr>
          <w:p w14:paraId="32B51D9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single" w:sz="12" w:space="0" w:color="auto"/>
              <w:right w:val="nil"/>
            </w:tcBorders>
            <w:shd w:val="clear" w:color="auto" w:fill="auto"/>
          </w:tcPr>
          <w:p w14:paraId="693CCE45" w14:textId="77777777" w:rsidR="00321F81" w:rsidRDefault="00321F81" w:rsidP="00321F81">
            <w:pPr>
              <w:jc w:val="center"/>
              <w:rPr>
                <w:rFonts w:ascii="Times New Roman" w:eastAsia="等线" w:hAnsi="Times New Roman" w:cs="Times New Roman"/>
                <w:color w:val="000000"/>
                <w:sz w:val="15"/>
                <w:szCs w:val="15"/>
              </w:rPr>
            </w:pPr>
          </w:p>
          <w:p w14:paraId="5CC2118B" w14:textId="77777777" w:rsidR="00321F81" w:rsidRDefault="00321F81" w:rsidP="00321F81">
            <w:pPr>
              <w:jc w:val="center"/>
              <w:rPr>
                <w:rFonts w:ascii="Times New Roman" w:eastAsia="等线" w:hAnsi="Times New Roman" w:cs="Times New Roman"/>
                <w:color w:val="000000"/>
                <w:sz w:val="15"/>
                <w:szCs w:val="15"/>
              </w:rPr>
            </w:pPr>
          </w:p>
          <w:p w14:paraId="1C27F197" w14:textId="77777777" w:rsidR="00321F81" w:rsidRDefault="00321F81" w:rsidP="00321F81">
            <w:pPr>
              <w:jc w:val="center"/>
              <w:rPr>
                <w:rFonts w:ascii="Times New Roman" w:eastAsia="等线" w:hAnsi="Times New Roman" w:cs="Times New Roman"/>
                <w:color w:val="000000"/>
                <w:sz w:val="15"/>
                <w:szCs w:val="15"/>
              </w:rPr>
            </w:pPr>
            <w:r w:rsidRPr="00684A99">
              <w:rPr>
                <w:rFonts w:ascii="Times New Roman" w:eastAsia="等线" w:hAnsi="Times New Roman" w:cs="Times New Roman"/>
                <w:color w:val="000000"/>
                <w:sz w:val="15"/>
                <w:szCs w:val="15"/>
              </w:rPr>
              <w:t>611.1612</w:t>
            </w:r>
          </w:p>
        </w:tc>
        <w:tc>
          <w:tcPr>
            <w:tcW w:w="1004" w:type="dxa"/>
            <w:tcBorders>
              <w:top w:val="nil"/>
              <w:left w:val="nil"/>
              <w:bottom w:val="single" w:sz="12" w:space="0" w:color="auto"/>
              <w:right w:val="nil"/>
            </w:tcBorders>
            <w:shd w:val="clear" w:color="auto" w:fill="auto"/>
          </w:tcPr>
          <w:p w14:paraId="436BFD81" w14:textId="77777777" w:rsidR="00321F81" w:rsidRDefault="00321F81" w:rsidP="00321F81">
            <w:pPr>
              <w:jc w:val="center"/>
              <w:rPr>
                <w:rFonts w:ascii="Times New Roman" w:eastAsia="等线" w:hAnsi="Times New Roman" w:cs="Times New Roman"/>
                <w:color w:val="000000"/>
                <w:sz w:val="15"/>
                <w:szCs w:val="15"/>
              </w:rPr>
            </w:pPr>
          </w:p>
          <w:p w14:paraId="20E91AED" w14:textId="77777777" w:rsidR="00321F81" w:rsidRDefault="00321F81" w:rsidP="00321F81">
            <w:pPr>
              <w:jc w:val="center"/>
              <w:rPr>
                <w:rFonts w:ascii="Times New Roman" w:eastAsia="等线" w:hAnsi="Times New Roman" w:cs="Times New Roman"/>
                <w:color w:val="000000"/>
                <w:sz w:val="15"/>
                <w:szCs w:val="15"/>
              </w:rPr>
            </w:pPr>
          </w:p>
          <w:p w14:paraId="29BAC081" w14:textId="77777777" w:rsidR="00321F81" w:rsidRDefault="00321F81" w:rsidP="00321F81">
            <w:pPr>
              <w:jc w:val="center"/>
              <w:rPr>
                <w:rFonts w:ascii="Times New Roman" w:eastAsia="等线" w:hAnsi="Times New Roman" w:cs="Times New Roman"/>
                <w:color w:val="000000"/>
                <w:sz w:val="15"/>
                <w:szCs w:val="15"/>
              </w:rPr>
            </w:pPr>
            <w:r w:rsidRPr="00684A99">
              <w:rPr>
                <w:rFonts w:ascii="Times New Roman" w:eastAsia="等线" w:hAnsi="Times New Roman" w:cs="Times New Roman"/>
                <w:color w:val="000000"/>
                <w:sz w:val="15"/>
                <w:szCs w:val="15"/>
              </w:rPr>
              <w:t>611.1582</w:t>
            </w:r>
          </w:p>
        </w:tc>
        <w:tc>
          <w:tcPr>
            <w:tcW w:w="1017" w:type="dxa"/>
            <w:tcBorders>
              <w:top w:val="nil"/>
              <w:left w:val="nil"/>
              <w:bottom w:val="single" w:sz="12" w:space="0" w:color="auto"/>
              <w:right w:val="nil"/>
            </w:tcBorders>
            <w:shd w:val="clear" w:color="auto" w:fill="auto"/>
            <w:vAlign w:val="center"/>
          </w:tcPr>
          <w:p w14:paraId="7C77D67F"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sidRPr="00684A99">
              <w:rPr>
                <w:rFonts w:ascii="Times New Roman" w:eastAsia="等线" w:hAnsi="Times New Roman" w:cs="Times New Roman"/>
                <w:color w:val="000000"/>
                <w:sz w:val="15"/>
                <w:szCs w:val="15"/>
              </w:rPr>
              <w:t>27</w:t>
            </w:r>
            <w:r>
              <w:rPr>
                <w:rFonts w:ascii="Times New Roman" w:eastAsia="等线" w:hAnsi="Times New Roman" w:cs="Times New Roman"/>
                <w:color w:val="000000"/>
                <w:sz w:val="15"/>
                <w:szCs w:val="15"/>
              </w:rPr>
              <w:t>H</w:t>
            </w:r>
            <w:r w:rsidRPr="00684A99">
              <w:rPr>
                <w:rFonts w:ascii="Times New Roman" w:eastAsia="等线" w:hAnsi="Times New Roman" w:cs="Times New Roman"/>
                <w:color w:val="000000"/>
                <w:sz w:val="15"/>
                <w:szCs w:val="15"/>
              </w:rPr>
              <w:t>30</w:t>
            </w:r>
            <w:r>
              <w:rPr>
                <w:rFonts w:ascii="Times New Roman" w:eastAsia="等线" w:hAnsi="Times New Roman" w:cs="Times New Roman"/>
                <w:color w:val="000000"/>
                <w:sz w:val="15"/>
                <w:szCs w:val="15"/>
              </w:rPr>
              <w:t>O</w:t>
            </w:r>
            <w:r w:rsidRPr="00684A99">
              <w:rPr>
                <w:rFonts w:ascii="Times New Roman" w:eastAsia="等线" w:hAnsi="Times New Roman" w:cs="Times New Roman"/>
                <w:color w:val="000000"/>
                <w:sz w:val="15"/>
                <w:szCs w:val="15"/>
              </w:rPr>
              <w:t>16</w:t>
            </w:r>
          </w:p>
        </w:tc>
        <w:tc>
          <w:tcPr>
            <w:tcW w:w="1379" w:type="dxa"/>
            <w:tcBorders>
              <w:top w:val="nil"/>
              <w:left w:val="nil"/>
              <w:bottom w:val="single" w:sz="12" w:space="0" w:color="auto"/>
              <w:right w:val="nil"/>
            </w:tcBorders>
            <w:shd w:val="clear" w:color="auto" w:fill="auto"/>
            <w:vAlign w:val="center"/>
          </w:tcPr>
          <w:p w14:paraId="1C6CCAD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465.1548,303.0738</w:t>
            </w:r>
          </w:p>
        </w:tc>
        <w:tc>
          <w:tcPr>
            <w:tcW w:w="1020" w:type="dxa"/>
            <w:tcBorders>
              <w:top w:val="nil"/>
              <w:left w:val="nil"/>
              <w:bottom w:val="single" w:sz="12" w:space="0" w:color="auto"/>
              <w:right w:val="nil"/>
            </w:tcBorders>
            <w:vAlign w:val="center"/>
          </w:tcPr>
          <w:p w14:paraId="14AE4198"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D. officinale</w:t>
            </w:r>
            <w:r w:rsidRPr="00297797">
              <w:rPr>
                <w:rFonts w:ascii="Times New Roman" w:eastAsia="等线" w:hAnsi="Times New Roman" w:cs="Times New Roman"/>
                <w:color w:val="000000"/>
                <w:sz w:val="15"/>
                <w:szCs w:val="15"/>
              </w:rPr>
              <w:t xml:space="preserve"> stem and leaf, and </w:t>
            </w:r>
            <w:r w:rsidRPr="00A91B51">
              <w:rPr>
                <w:rFonts w:ascii="Times New Roman" w:eastAsia="等线" w:hAnsi="Times New Roman" w:cs="Times New Roman"/>
                <w:i/>
                <w:iCs/>
                <w:color w:val="000000"/>
                <w:sz w:val="15"/>
                <w:szCs w:val="15"/>
              </w:rPr>
              <w:t>D. crepidatum</w:t>
            </w:r>
            <w:r w:rsidRPr="00297797">
              <w:rPr>
                <w:rFonts w:ascii="Times New Roman" w:eastAsia="等线" w:hAnsi="Times New Roman" w:cs="Times New Roman"/>
                <w:color w:val="000000"/>
                <w:sz w:val="15"/>
                <w:szCs w:val="15"/>
              </w:rPr>
              <w:t xml:space="preserve"> leaf</w:t>
            </w:r>
          </w:p>
        </w:tc>
        <w:tc>
          <w:tcPr>
            <w:tcW w:w="1054" w:type="dxa"/>
            <w:tcBorders>
              <w:top w:val="nil"/>
              <w:left w:val="nil"/>
              <w:bottom w:val="single" w:sz="12" w:space="0" w:color="auto"/>
              <w:right w:val="nil"/>
            </w:tcBorders>
          </w:tcPr>
          <w:p w14:paraId="7C17337D" w14:textId="77777777" w:rsidR="00A96CC8" w:rsidRDefault="00A96CC8" w:rsidP="00321F81">
            <w:pPr>
              <w:jc w:val="center"/>
              <w:rPr>
                <w:rFonts w:ascii="Times New Roman" w:eastAsia="等线" w:hAnsi="Times New Roman" w:cs="Times New Roman"/>
                <w:color w:val="000000"/>
                <w:sz w:val="15"/>
                <w:szCs w:val="15"/>
              </w:rPr>
            </w:pPr>
          </w:p>
          <w:p w14:paraId="211F495C" w14:textId="77777777" w:rsidR="00A96CC8" w:rsidRDefault="00A96CC8" w:rsidP="00321F81">
            <w:pPr>
              <w:jc w:val="center"/>
              <w:rPr>
                <w:rFonts w:ascii="Times New Roman" w:eastAsia="等线" w:hAnsi="Times New Roman" w:cs="Times New Roman"/>
                <w:color w:val="000000"/>
                <w:sz w:val="15"/>
                <w:szCs w:val="15"/>
              </w:rPr>
            </w:pPr>
          </w:p>
          <w:p w14:paraId="484E0724"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4.908712671</w:t>
            </w:r>
          </w:p>
        </w:tc>
        <w:tc>
          <w:tcPr>
            <w:tcW w:w="516" w:type="dxa"/>
            <w:tcBorders>
              <w:top w:val="nil"/>
              <w:left w:val="nil"/>
              <w:bottom w:val="single" w:sz="12" w:space="0" w:color="auto"/>
              <w:right w:val="nil"/>
            </w:tcBorders>
            <w:vAlign w:val="center"/>
          </w:tcPr>
          <w:p w14:paraId="7474DD2C" w14:textId="77777777" w:rsidR="00321F81" w:rsidRDefault="00A96CC8"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[14]</w:t>
            </w:r>
          </w:p>
        </w:tc>
      </w:tr>
      <w:tr w:rsidR="00321F81" w14:paraId="671D13FF" w14:textId="77777777" w:rsidTr="00E14EBD">
        <w:trPr>
          <w:trHeight w:val="555"/>
          <w:jc w:val="center"/>
        </w:trPr>
        <w:tc>
          <w:tcPr>
            <w:tcW w:w="437" w:type="dxa"/>
            <w:tcBorders>
              <w:top w:val="single" w:sz="12" w:space="0" w:color="auto"/>
              <w:left w:val="nil"/>
              <w:bottom w:val="nil"/>
              <w:right w:val="nil"/>
            </w:tcBorders>
            <w:shd w:val="clear" w:color="auto" w:fill="auto"/>
            <w:vAlign w:val="center"/>
          </w:tcPr>
          <w:p w14:paraId="709EE35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lastRenderedPageBreak/>
              <w:t>25</w:t>
            </w:r>
          </w:p>
        </w:tc>
        <w:tc>
          <w:tcPr>
            <w:tcW w:w="3666" w:type="dxa"/>
            <w:tcBorders>
              <w:top w:val="single" w:sz="12" w:space="0" w:color="auto"/>
              <w:left w:val="nil"/>
              <w:bottom w:val="nil"/>
              <w:right w:val="nil"/>
            </w:tcBorders>
            <w:shd w:val="clear" w:color="auto" w:fill="auto"/>
            <w:vAlign w:val="center"/>
          </w:tcPr>
          <w:p w14:paraId="1A85292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Quercetin</w:t>
            </w:r>
          </w:p>
        </w:tc>
        <w:tc>
          <w:tcPr>
            <w:tcW w:w="1241" w:type="dxa"/>
            <w:tcBorders>
              <w:top w:val="single" w:sz="12" w:space="0" w:color="auto"/>
              <w:left w:val="nil"/>
              <w:bottom w:val="nil"/>
              <w:right w:val="nil"/>
            </w:tcBorders>
            <w:shd w:val="clear" w:color="auto" w:fill="auto"/>
            <w:vAlign w:val="center"/>
          </w:tcPr>
          <w:p w14:paraId="0189546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Flavonoids</w:t>
            </w:r>
          </w:p>
        </w:tc>
        <w:tc>
          <w:tcPr>
            <w:tcW w:w="708" w:type="dxa"/>
            <w:tcBorders>
              <w:top w:val="single" w:sz="12" w:space="0" w:color="auto"/>
              <w:left w:val="nil"/>
              <w:bottom w:val="nil"/>
              <w:right w:val="nil"/>
            </w:tcBorders>
            <w:shd w:val="clear" w:color="auto" w:fill="auto"/>
            <w:vAlign w:val="center"/>
          </w:tcPr>
          <w:p w14:paraId="0C78B27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2.87</w:t>
            </w:r>
          </w:p>
        </w:tc>
        <w:tc>
          <w:tcPr>
            <w:tcW w:w="766" w:type="dxa"/>
            <w:tcBorders>
              <w:top w:val="single" w:sz="12" w:space="0" w:color="auto"/>
              <w:left w:val="nil"/>
              <w:bottom w:val="nil"/>
              <w:right w:val="nil"/>
            </w:tcBorders>
            <w:shd w:val="clear" w:color="auto" w:fill="auto"/>
            <w:vAlign w:val="center"/>
          </w:tcPr>
          <w:p w14:paraId="0D63430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single" w:sz="12" w:space="0" w:color="auto"/>
              <w:left w:val="nil"/>
              <w:bottom w:val="nil"/>
              <w:right w:val="nil"/>
            </w:tcBorders>
            <w:shd w:val="clear" w:color="auto" w:fill="auto"/>
          </w:tcPr>
          <w:p w14:paraId="340FCABC" w14:textId="77777777" w:rsidR="00321F81" w:rsidRDefault="00321F81" w:rsidP="00321F81">
            <w:pPr>
              <w:jc w:val="center"/>
              <w:rPr>
                <w:rFonts w:ascii="Times New Roman" w:eastAsia="等线" w:hAnsi="Times New Roman" w:cs="Times New Roman"/>
                <w:color w:val="000000"/>
                <w:sz w:val="15"/>
                <w:szCs w:val="15"/>
              </w:rPr>
            </w:pPr>
          </w:p>
          <w:p w14:paraId="5CE1664C" w14:textId="77777777" w:rsidR="00321F81" w:rsidRDefault="00321F81" w:rsidP="00321F81">
            <w:pPr>
              <w:jc w:val="center"/>
              <w:rPr>
                <w:rFonts w:ascii="Times New Roman" w:eastAsia="等线" w:hAnsi="Times New Roman" w:cs="Times New Roman"/>
                <w:color w:val="000000"/>
                <w:sz w:val="15"/>
                <w:szCs w:val="15"/>
              </w:rPr>
            </w:pPr>
          </w:p>
          <w:p w14:paraId="4E1E6B8E" w14:textId="77777777" w:rsidR="00321F81" w:rsidRDefault="00321F81" w:rsidP="00321F81">
            <w:pPr>
              <w:jc w:val="center"/>
              <w:rPr>
                <w:rFonts w:ascii="Times New Roman" w:eastAsia="等线" w:hAnsi="Times New Roman" w:cs="Times New Roman"/>
                <w:color w:val="000000"/>
                <w:sz w:val="15"/>
                <w:szCs w:val="15"/>
              </w:rPr>
            </w:pPr>
            <w:r w:rsidRPr="009126DC">
              <w:rPr>
                <w:rFonts w:ascii="Times New Roman" w:eastAsia="等线" w:hAnsi="Times New Roman" w:cs="Times New Roman"/>
                <w:color w:val="000000"/>
                <w:sz w:val="15"/>
                <w:szCs w:val="15"/>
              </w:rPr>
              <w:t>303.0505</w:t>
            </w:r>
          </w:p>
        </w:tc>
        <w:tc>
          <w:tcPr>
            <w:tcW w:w="1004" w:type="dxa"/>
            <w:tcBorders>
              <w:top w:val="single" w:sz="12" w:space="0" w:color="auto"/>
              <w:left w:val="nil"/>
              <w:bottom w:val="nil"/>
              <w:right w:val="nil"/>
            </w:tcBorders>
            <w:shd w:val="clear" w:color="auto" w:fill="auto"/>
          </w:tcPr>
          <w:p w14:paraId="00110500" w14:textId="77777777" w:rsidR="00321F81" w:rsidRDefault="00321F81" w:rsidP="00321F81">
            <w:pPr>
              <w:jc w:val="center"/>
              <w:rPr>
                <w:rFonts w:ascii="Times New Roman" w:eastAsia="等线" w:hAnsi="Times New Roman" w:cs="Times New Roman"/>
                <w:color w:val="000000"/>
                <w:sz w:val="15"/>
                <w:szCs w:val="15"/>
              </w:rPr>
            </w:pPr>
          </w:p>
          <w:p w14:paraId="27F97F62" w14:textId="77777777" w:rsidR="00321F81" w:rsidRDefault="00321F81" w:rsidP="00321F81">
            <w:pPr>
              <w:jc w:val="center"/>
              <w:rPr>
                <w:rFonts w:ascii="Times New Roman" w:eastAsia="等线" w:hAnsi="Times New Roman" w:cs="Times New Roman"/>
                <w:color w:val="000000"/>
                <w:sz w:val="15"/>
                <w:szCs w:val="15"/>
              </w:rPr>
            </w:pPr>
          </w:p>
          <w:p w14:paraId="299896CA" w14:textId="77777777" w:rsidR="00321F81" w:rsidRDefault="00321F81" w:rsidP="00321F81">
            <w:pPr>
              <w:jc w:val="center"/>
              <w:rPr>
                <w:rFonts w:ascii="Times New Roman" w:eastAsia="等线" w:hAnsi="Times New Roman" w:cs="Times New Roman"/>
                <w:color w:val="000000"/>
                <w:sz w:val="15"/>
                <w:szCs w:val="15"/>
              </w:rPr>
            </w:pPr>
            <w:r w:rsidRPr="009126DC">
              <w:rPr>
                <w:rFonts w:ascii="Times New Roman" w:eastAsia="等线" w:hAnsi="Times New Roman" w:cs="Times New Roman"/>
                <w:color w:val="000000"/>
                <w:sz w:val="15"/>
                <w:szCs w:val="15"/>
              </w:rPr>
              <w:t>303.0493</w:t>
            </w:r>
          </w:p>
        </w:tc>
        <w:tc>
          <w:tcPr>
            <w:tcW w:w="1017" w:type="dxa"/>
            <w:tcBorders>
              <w:top w:val="single" w:sz="12" w:space="0" w:color="auto"/>
              <w:left w:val="nil"/>
              <w:bottom w:val="nil"/>
              <w:right w:val="nil"/>
            </w:tcBorders>
            <w:shd w:val="clear" w:color="auto" w:fill="auto"/>
            <w:vAlign w:val="center"/>
          </w:tcPr>
          <w:p w14:paraId="5DDD8FB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15</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10</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7</w:t>
            </w:r>
          </w:p>
        </w:tc>
        <w:tc>
          <w:tcPr>
            <w:tcW w:w="1379" w:type="dxa"/>
            <w:tcBorders>
              <w:top w:val="single" w:sz="12" w:space="0" w:color="auto"/>
              <w:left w:val="nil"/>
              <w:bottom w:val="nil"/>
              <w:right w:val="nil"/>
            </w:tcBorders>
            <w:shd w:val="clear" w:color="auto" w:fill="auto"/>
            <w:vAlign w:val="center"/>
          </w:tcPr>
          <w:p w14:paraId="17DFFCA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285.0617,141.9637</w:t>
            </w:r>
          </w:p>
        </w:tc>
        <w:tc>
          <w:tcPr>
            <w:tcW w:w="1020" w:type="dxa"/>
            <w:tcBorders>
              <w:top w:val="single" w:sz="12" w:space="0" w:color="auto"/>
              <w:left w:val="nil"/>
              <w:bottom w:val="nil"/>
              <w:right w:val="nil"/>
            </w:tcBorders>
            <w:vAlign w:val="center"/>
          </w:tcPr>
          <w:p w14:paraId="06EC9F50"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D. officinale</w:t>
            </w:r>
            <w:r w:rsidRPr="00297797">
              <w:rPr>
                <w:rFonts w:ascii="Times New Roman" w:eastAsia="等线" w:hAnsi="Times New Roman" w:cs="Times New Roman"/>
                <w:color w:val="000000"/>
                <w:sz w:val="15"/>
                <w:szCs w:val="15"/>
              </w:rPr>
              <w:t xml:space="preserve"> stem and leaf, and</w:t>
            </w:r>
            <w:r w:rsidRPr="00A91B51">
              <w:rPr>
                <w:rFonts w:ascii="Times New Roman" w:eastAsia="等线" w:hAnsi="Times New Roman" w:cs="Times New Roman"/>
                <w:i/>
                <w:iCs/>
                <w:color w:val="000000"/>
                <w:sz w:val="15"/>
                <w:szCs w:val="15"/>
              </w:rPr>
              <w:t xml:space="preserve"> D. crepidatum</w:t>
            </w:r>
            <w:r w:rsidRPr="00297797">
              <w:rPr>
                <w:rFonts w:ascii="Times New Roman" w:eastAsia="等线" w:hAnsi="Times New Roman" w:cs="Times New Roman"/>
                <w:color w:val="000000"/>
                <w:sz w:val="15"/>
                <w:szCs w:val="15"/>
              </w:rPr>
              <w:t xml:space="preserve"> leaf</w:t>
            </w:r>
          </w:p>
        </w:tc>
        <w:tc>
          <w:tcPr>
            <w:tcW w:w="1054" w:type="dxa"/>
            <w:tcBorders>
              <w:top w:val="single" w:sz="12" w:space="0" w:color="auto"/>
              <w:left w:val="nil"/>
              <w:bottom w:val="nil"/>
              <w:right w:val="nil"/>
            </w:tcBorders>
          </w:tcPr>
          <w:p w14:paraId="3EA87137" w14:textId="77777777" w:rsidR="008D4D78" w:rsidRDefault="008D4D78" w:rsidP="00321F81">
            <w:pPr>
              <w:jc w:val="center"/>
              <w:rPr>
                <w:rFonts w:ascii="Times New Roman" w:eastAsia="等线" w:hAnsi="Times New Roman" w:cs="Times New Roman"/>
                <w:color w:val="000000"/>
                <w:sz w:val="15"/>
                <w:szCs w:val="15"/>
              </w:rPr>
            </w:pPr>
          </w:p>
          <w:p w14:paraId="5F0C2AD0" w14:textId="77777777" w:rsidR="0099579C" w:rsidRDefault="0099579C" w:rsidP="00321F81">
            <w:pPr>
              <w:jc w:val="center"/>
              <w:rPr>
                <w:rFonts w:ascii="Times New Roman" w:eastAsia="等线" w:hAnsi="Times New Roman" w:cs="Times New Roman"/>
                <w:color w:val="000000"/>
                <w:sz w:val="15"/>
                <w:szCs w:val="15"/>
              </w:rPr>
            </w:pPr>
          </w:p>
          <w:p w14:paraId="70D3539D"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3.959751763</w:t>
            </w:r>
          </w:p>
        </w:tc>
        <w:tc>
          <w:tcPr>
            <w:tcW w:w="516" w:type="dxa"/>
            <w:tcBorders>
              <w:top w:val="single" w:sz="12" w:space="0" w:color="auto"/>
              <w:left w:val="nil"/>
              <w:bottom w:val="nil"/>
              <w:right w:val="nil"/>
            </w:tcBorders>
            <w:vAlign w:val="center"/>
          </w:tcPr>
          <w:p w14:paraId="763B9702" w14:textId="77777777" w:rsidR="00321F81" w:rsidRDefault="00C8767C"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[14]</w:t>
            </w:r>
          </w:p>
        </w:tc>
      </w:tr>
      <w:tr w:rsidR="00321F81" w14:paraId="5E217986" w14:textId="77777777" w:rsidTr="00E14EBD">
        <w:trPr>
          <w:trHeight w:val="501"/>
          <w:jc w:val="center"/>
        </w:trPr>
        <w:tc>
          <w:tcPr>
            <w:tcW w:w="437" w:type="dxa"/>
            <w:tcBorders>
              <w:top w:val="nil"/>
              <w:left w:val="nil"/>
              <w:bottom w:val="nil"/>
              <w:right w:val="nil"/>
            </w:tcBorders>
            <w:shd w:val="clear" w:color="auto" w:fill="auto"/>
            <w:vAlign w:val="center"/>
          </w:tcPr>
          <w:p w14:paraId="6195099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26</w:t>
            </w:r>
          </w:p>
        </w:tc>
        <w:tc>
          <w:tcPr>
            <w:tcW w:w="3666" w:type="dxa"/>
            <w:tcBorders>
              <w:top w:val="nil"/>
              <w:left w:val="nil"/>
              <w:bottom w:val="nil"/>
              <w:right w:val="nil"/>
            </w:tcBorders>
            <w:shd w:val="clear" w:color="auto" w:fill="auto"/>
            <w:vAlign w:val="center"/>
          </w:tcPr>
          <w:p w14:paraId="2D9E75B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Dendrocrepine</w:t>
            </w:r>
          </w:p>
        </w:tc>
        <w:tc>
          <w:tcPr>
            <w:tcW w:w="1241" w:type="dxa"/>
            <w:tcBorders>
              <w:top w:val="nil"/>
              <w:left w:val="nil"/>
              <w:bottom w:val="nil"/>
              <w:right w:val="nil"/>
            </w:tcBorders>
            <w:shd w:val="clear" w:color="auto" w:fill="auto"/>
            <w:vAlign w:val="center"/>
          </w:tcPr>
          <w:p w14:paraId="33160734"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Alkaloids</w:t>
            </w:r>
          </w:p>
        </w:tc>
        <w:tc>
          <w:tcPr>
            <w:tcW w:w="708" w:type="dxa"/>
            <w:tcBorders>
              <w:top w:val="nil"/>
              <w:left w:val="nil"/>
              <w:bottom w:val="nil"/>
              <w:right w:val="nil"/>
            </w:tcBorders>
            <w:shd w:val="clear" w:color="auto" w:fill="auto"/>
            <w:vAlign w:val="center"/>
          </w:tcPr>
          <w:p w14:paraId="6F1F320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2.99</w:t>
            </w:r>
          </w:p>
        </w:tc>
        <w:tc>
          <w:tcPr>
            <w:tcW w:w="766" w:type="dxa"/>
            <w:tcBorders>
              <w:top w:val="nil"/>
              <w:left w:val="nil"/>
              <w:bottom w:val="nil"/>
              <w:right w:val="nil"/>
            </w:tcBorders>
            <w:shd w:val="clear" w:color="auto" w:fill="auto"/>
            <w:vAlign w:val="center"/>
          </w:tcPr>
          <w:p w14:paraId="1AD0069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3999E862" w14:textId="77777777" w:rsidR="00321F81" w:rsidRDefault="00321F81" w:rsidP="00321F81">
            <w:pPr>
              <w:jc w:val="center"/>
              <w:rPr>
                <w:rFonts w:ascii="Times New Roman" w:eastAsia="等线" w:hAnsi="Times New Roman" w:cs="Times New Roman"/>
                <w:color w:val="000000"/>
                <w:sz w:val="15"/>
                <w:szCs w:val="15"/>
              </w:rPr>
            </w:pPr>
          </w:p>
          <w:p w14:paraId="6074D868" w14:textId="77777777" w:rsidR="00321F81" w:rsidRDefault="00321F81" w:rsidP="00321F81">
            <w:pPr>
              <w:jc w:val="center"/>
              <w:rPr>
                <w:rFonts w:ascii="Times New Roman" w:eastAsia="等线" w:hAnsi="Times New Roman" w:cs="Times New Roman"/>
                <w:color w:val="000000"/>
                <w:sz w:val="15"/>
                <w:szCs w:val="15"/>
              </w:rPr>
            </w:pPr>
            <w:r w:rsidRPr="009126DC">
              <w:rPr>
                <w:rFonts w:ascii="Times New Roman" w:eastAsia="等线" w:hAnsi="Times New Roman" w:cs="Times New Roman"/>
                <w:color w:val="000000"/>
                <w:sz w:val="15"/>
                <w:szCs w:val="15"/>
              </w:rPr>
              <w:t>517.343</w:t>
            </w:r>
          </w:p>
        </w:tc>
        <w:tc>
          <w:tcPr>
            <w:tcW w:w="1004" w:type="dxa"/>
            <w:tcBorders>
              <w:top w:val="nil"/>
              <w:left w:val="nil"/>
              <w:bottom w:val="nil"/>
              <w:right w:val="nil"/>
            </w:tcBorders>
            <w:shd w:val="clear" w:color="auto" w:fill="auto"/>
          </w:tcPr>
          <w:p w14:paraId="7D9F01B1" w14:textId="77777777" w:rsidR="00321F81" w:rsidRDefault="00321F81" w:rsidP="00321F81">
            <w:pPr>
              <w:jc w:val="center"/>
              <w:rPr>
                <w:rFonts w:ascii="Times New Roman" w:eastAsia="等线" w:hAnsi="Times New Roman" w:cs="Times New Roman"/>
                <w:color w:val="000000"/>
                <w:sz w:val="15"/>
                <w:szCs w:val="15"/>
              </w:rPr>
            </w:pPr>
          </w:p>
          <w:p w14:paraId="5810E36D" w14:textId="77777777" w:rsidR="00321F81" w:rsidRDefault="00321F81" w:rsidP="00321F81">
            <w:pPr>
              <w:jc w:val="center"/>
              <w:rPr>
                <w:rFonts w:ascii="Times New Roman" w:eastAsia="等线" w:hAnsi="Times New Roman" w:cs="Times New Roman"/>
                <w:color w:val="000000"/>
                <w:sz w:val="15"/>
                <w:szCs w:val="15"/>
              </w:rPr>
            </w:pPr>
            <w:r w:rsidRPr="009126DC">
              <w:rPr>
                <w:rFonts w:ascii="Times New Roman" w:eastAsia="等线" w:hAnsi="Times New Roman" w:cs="Times New Roman"/>
                <w:color w:val="000000"/>
                <w:sz w:val="15"/>
                <w:szCs w:val="15"/>
              </w:rPr>
              <w:t>517.3413</w:t>
            </w:r>
          </w:p>
        </w:tc>
        <w:tc>
          <w:tcPr>
            <w:tcW w:w="1017" w:type="dxa"/>
            <w:tcBorders>
              <w:top w:val="nil"/>
              <w:left w:val="nil"/>
              <w:bottom w:val="nil"/>
              <w:right w:val="nil"/>
            </w:tcBorders>
            <w:shd w:val="clear" w:color="auto" w:fill="auto"/>
            <w:vAlign w:val="center"/>
          </w:tcPr>
          <w:p w14:paraId="1AF1BDD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33</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44</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3</w:t>
            </w:r>
            <w:r>
              <w:rPr>
                <w:rFonts w:ascii="Times New Roman" w:eastAsia="等线" w:hAnsi="Times New Roman" w:cs="Times New Roman"/>
                <w:color w:val="000000"/>
                <w:sz w:val="15"/>
                <w:szCs w:val="15"/>
              </w:rPr>
              <w:t>N</w:t>
            </w:r>
            <w:r>
              <w:rPr>
                <w:rFonts w:ascii="Times New Roman" w:eastAsia="等线" w:hAnsi="Times New Roman" w:cs="Times New Roman"/>
                <w:color w:val="000000"/>
                <w:sz w:val="15"/>
                <w:szCs w:val="15"/>
                <w:vertAlign w:val="subscript"/>
              </w:rPr>
              <w:t>2</w:t>
            </w:r>
          </w:p>
        </w:tc>
        <w:tc>
          <w:tcPr>
            <w:tcW w:w="1379" w:type="dxa"/>
            <w:tcBorders>
              <w:top w:val="nil"/>
              <w:left w:val="nil"/>
              <w:bottom w:val="nil"/>
              <w:right w:val="nil"/>
            </w:tcBorders>
            <w:shd w:val="clear" w:color="auto" w:fill="auto"/>
            <w:vAlign w:val="center"/>
          </w:tcPr>
          <w:p w14:paraId="470BC00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407.2361,368.1605</w:t>
            </w:r>
          </w:p>
        </w:tc>
        <w:tc>
          <w:tcPr>
            <w:tcW w:w="1020" w:type="dxa"/>
            <w:tcBorders>
              <w:top w:val="nil"/>
              <w:left w:val="nil"/>
              <w:bottom w:val="nil"/>
              <w:right w:val="nil"/>
            </w:tcBorders>
            <w:vAlign w:val="center"/>
          </w:tcPr>
          <w:p w14:paraId="28D1F8B3"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crepidatum </w:t>
            </w:r>
            <w:r w:rsidRPr="00297797">
              <w:rPr>
                <w:rFonts w:ascii="Times New Roman" w:eastAsia="等线" w:hAnsi="Times New Roman" w:cs="Times New Roman"/>
                <w:color w:val="000000"/>
                <w:sz w:val="15"/>
                <w:szCs w:val="15"/>
              </w:rPr>
              <w:t>stem and leaf</w:t>
            </w:r>
          </w:p>
        </w:tc>
        <w:tc>
          <w:tcPr>
            <w:tcW w:w="1054" w:type="dxa"/>
            <w:tcBorders>
              <w:top w:val="nil"/>
              <w:left w:val="nil"/>
              <w:bottom w:val="nil"/>
              <w:right w:val="nil"/>
            </w:tcBorders>
          </w:tcPr>
          <w:p w14:paraId="1A3EBB0E" w14:textId="77777777" w:rsidR="008D4D78" w:rsidRDefault="008D4D78" w:rsidP="00321F81">
            <w:pPr>
              <w:jc w:val="center"/>
              <w:rPr>
                <w:rFonts w:ascii="Times New Roman" w:eastAsia="等线" w:hAnsi="Times New Roman" w:cs="Times New Roman"/>
                <w:color w:val="000000"/>
                <w:sz w:val="15"/>
                <w:szCs w:val="15"/>
              </w:rPr>
            </w:pPr>
          </w:p>
          <w:p w14:paraId="739ABB42"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3.286031871</w:t>
            </w:r>
          </w:p>
        </w:tc>
        <w:tc>
          <w:tcPr>
            <w:tcW w:w="516" w:type="dxa"/>
            <w:tcBorders>
              <w:top w:val="nil"/>
              <w:left w:val="nil"/>
              <w:bottom w:val="nil"/>
              <w:right w:val="nil"/>
            </w:tcBorders>
            <w:vAlign w:val="center"/>
          </w:tcPr>
          <w:p w14:paraId="120ED581" w14:textId="77777777" w:rsidR="00321F81" w:rsidRDefault="00C8767C"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[10]</w:t>
            </w:r>
          </w:p>
        </w:tc>
      </w:tr>
      <w:tr w:rsidR="00321F81" w14:paraId="1CA77B46" w14:textId="77777777" w:rsidTr="00E14EBD">
        <w:trPr>
          <w:trHeight w:val="480"/>
          <w:jc w:val="center"/>
        </w:trPr>
        <w:tc>
          <w:tcPr>
            <w:tcW w:w="437" w:type="dxa"/>
            <w:tcBorders>
              <w:top w:val="nil"/>
              <w:left w:val="nil"/>
              <w:bottom w:val="nil"/>
              <w:right w:val="nil"/>
            </w:tcBorders>
            <w:shd w:val="clear" w:color="auto" w:fill="auto"/>
            <w:vAlign w:val="center"/>
          </w:tcPr>
          <w:p w14:paraId="453FE458"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27</w:t>
            </w:r>
          </w:p>
        </w:tc>
        <w:tc>
          <w:tcPr>
            <w:tcW w:w="3666" w:type="dxa"/>
            <w:tcBorders>
              <w:top w:val="nil"/>
              <w:left w:val="nil"/>
              <w:bottom w:val="nil"/>
              <w:right w:val="nil"/>
            </w:tcBorders>
            <w:shd w:val="clear" w:color="auto" w:fill="auto"/>
            <w:vAlign w:val="center"/>
          </w:tcPr>
          <w:p w14:paraId="3F27D59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Denobilone B</w:t>
            </w:r>
          </w:p>
        </w:tc>
        <w:tc>
          <w:tcPr>
            <w:tcW w:w="1241" w:type="dxa"/>
            <w:tcBorders>
              <w:top w:val="nil"/>
              <w:left w:val="nil"/>
              <w:bottom w:val="nil"/>
              <w:right w:val="nil"/>
            </w:tcBorders>
            <w:shd w:val="clear" w:color="auto" w:fill="auto"/>
            <w:vAlign w:val="center"/>
          </w:tcPr>
          <w:p w14:paraId="7638EE18"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Phenanthrene</w:t>
            </w:r>
          </w:p>
        </w:tc>
        <w:tc>
          <w:tcPr>
            <w:tcW w:w="708" w:type="dxa"/>
            <w:tcBorders>
              <w:top w:val="nil"/>
              <w:left w:val="nil"/>
              <w:bottom w:val="nil"/>
              <w:right w:val="nil"/>
            </w:tcBorders>
            <w:shd w:val="clear" w:color="auto" w:fill="auto"/>
            <w:vAlign w:val="center"/>
          </w:tcPr>
          <w:p w14:paraId="0113076F"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3.06</w:t>
            </w:r>
          </w:p>
        </w:tc>
        <w:tc>
          <w:tcPr>
            <w:tcW w:w="766" w:type="dxa"/>
            <w:tcBorders>
              <w:top w:val="nil"/>
              <w:left w:val="nil"/>
              <w:bottom w:val="nil"/>
              <w:right w:val="nil"/>
            </w:tcBorders>
            <w:shd w:val="clear" w:color="auto" w:fill="auto"/>
            <w:vAlign w:val="center"/>
          </w:tcPr>
          <w:p w14:paraId="5210D26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6A6502F9" w14:textId="77777777" w:rsidR="00321F81" w:rsidRDefault="00321F81" w:rsidP="00321F81">
            <w:pPr>
              <w:jc w:val="center"/>
              <w:rPr>
                <w:rFonts w:ascii="Times New Roman" w:eastAsia="等线" w:hAnsi="Times New Roman" w:cs="Times New Roman"/>
                <w:color w:val="000000"/>
                <w:sz w:val="15"/>
                <w:szCs w:val="15"/>
              </w:rPr>
            </w:pPr>
          </w:p>
          <w:p w14:paraId="4030074A" w14:textId="77777777" w:rsidR="00321F81" w:rsidRDefault="00321F81" w:rsidP="00321F81">
            <w:pPr>
              <w:jc w:val="center"/>
              <w:rPr>
                <w:rFonts w:ascii="Times New Roman" w:eastAsia="等线" w:hAnsi="Times New Roman" w:cs="Times New Roman"/>
                <w:color w:val="000000"/>
                <w:sz w:val="15"/>
                <w:szCs w:val="15"/>
              </w:rPr>
            </w:pPr>
          </w:p>
          <w:p w14:paraId="0D946CE4" w14:textId="77777777" w:rsidR="00321F81" w:rsidRDefault="00321F81" w:rsidP="00321F81">
            <w:pPr>
              <w:jc w:val="center"/>
              <w:rPr>
                <w:rFonts w:ascii="Times New Roman" w:eastAsia="等线" w:hAnsi="Times New Roman" w:cs="Times New Roman"/>
                <w:color w:val="000000"/>
                <w:sz w:val="15"/>
                <w:szCs w:val="15"/>
              </w:rPr>
            </w:pPr>
            <w:r w:rsidRPr="009126DC">
              <w:rPr>
                <w:rFonts w:ascii="Times New Roman" w:eastAsia="等线" w:hAnsi="Times New Roman" w:cs="Times New Roman"/>
                <w:color w:val="000000"/>
                <w:sz w:val="15"/>
                <w:szCs w:val="15"/>
              </w:rPr>
              <w:t>261.1027</w:t>
            </w:r>
          </w:p>
        </w:tc>
        <w:tc>
          <w:tcPr>
            <w:tcW w:w="1004" w:type="dxa"/>
            <w:tcBorders>
              <w:top w:val="nil"/>
              <w:left w:val="nil"/>
              <w:bottom w:val="nil"/>
              <w:right w:val="nil"/>
            </w:tcBorders>
            <w:shd w:val="clear" w:color="auto" w:fill="auto"/>
          </w:tcPr>
          <w:p w14:paraId="1222137D" w14:textId="77777777" w:rsidR="00321F81" w:rsidRDefault="00321F81" w:rsidP="00321F81">
            <w:pPr>
              <w:jc w:val="center"/>
              <w:rPr>
                <w:rFonts w:ascii="Times New Roman" w:eastAsia="等线" w:hAnsi="Times New Roman" w:cs="Times New Roman"/>
                <w:color w:val="000000"/>
                <w:sz w:val="15"/>
                <w:szCs w:val="15"/>
              </w:rPr>
            </w:pPr>
          </w:p>
          <w:p w14:paraId="40525FC7" w14:textId="77777777" w:rsidR="00321F81" w:rsidRDefault="00321F81" w:rsidP="00321F81">
            <w:pPr>
              <w:jc w:val="center"/>
              <w:rPr>
                <w:rFonts w:ascii="Times New Roman" w:eastAsia="等线" w:hAnsi="Times New Roman" w:cs="Times New Roman"/>
                <w:color w:val="000000"/>
                <w:sz w:val="15"/>
                <w:szCs w:val="15"/>
              </w:rPr>
            </w:pPr>
          </w:p>
          <w:p w14:paraId="33312611" w14:textId="77777777" w:rsidR="00321F81" w:rsidRDefault="00321F81" w:rsidP="00321F81">
            <w:pPr>
              <w:jc w:val="center"/>
              <w:rPr>
                <w:rFonts w:ascii="Times New Roman" w:eastAsia="等线" w:hAnsi="Times New Roman" w:cs="Times New Roman"/>
                <w:color w:val="000000"/>
                <w:sz w:val="15"/>
                <w:szCs w:val="15"/>
              </w:rPr>
            </w:pPr>
            <w:r w:rsidRPr="009126DC">
              <w:rPr>
                <w:rFonts w:ascii="Times New Roman" w:eastAsia="等线" w:hAnsi="Times New Roman" w:cs="Times New Roman"/>
                <w:color w:val="000000"/>
                <w:sz w:val="15"/>
                <w:szCs w:val="15"/>
              </w:rPr>
              <w:t>261.1049</w:t>
            </w:r>
          </w:p>
        </w:tc>
        <w:tc>
          <w:tcPr>
            <w:tcW w:w="1017" w:type="dxa"/>
            <w:tcBorders>
              <w:top w:val="nil"/>
              <w:left w:val="nil"/>
              <w:bottom w:val="nil"/>
              <w:right w:val="nil"/>
            </w:tcBorders>
            <w:shd w:val="clear" w:color="auto" w:fill="auto"/>
            <w:vAlign w:val="center"/>
          </w:tcPr>
          <w:p w14:paraId="7F8E2CA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15</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16</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4</w:t>
            </w:r>
          </w:p>
        </w:tc>
        <w:tc>
          <w:tcPr>
            <w:tcW w:w="1379" w:type="dxa"/>
            <w:tcBorders>
              <w:top w:val="nil"/>
              <w:left w:val="nil"/>
              <w:bottom w:val="nil"/>
              <w:right w:val="nil"/>
            </w:tcBorders>
            <w:shd w:val="clear" w:color="auto" w:fill="auto"/>
            <w:vAlign w:val="center"/>
          </w:tcPr>
          <w:p w14:paraId="0C549BC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229.1405,211.1706</w:t>
            </w:r>
          </w:p>
        </w:tc>
        <w:tc>
          <w:tcPr>
            <w:tcW w:w="1020" w:type="dxa"/>
            <w:tcBorders>
              <w:top w:val="nil"/>
              <w:left w:val="nil"/>
              <w:bottom w:val="nil"/>
              <w:right w:val="nil"/>
            </w:tcBorders>
            <w:vAlign w:val="center"/>
          </w:tcPr>
          <w:p w14:paraId="24E9CEBB"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officinale </w:t>
            </w:r>
            <w:r w:rsidRPr="00297797">
              <w:rPr>
                <w:rFonts w:ascii="Times New Roman" w:eastAsia="等线" w:hAnsi="Times New Roman" w:cs="Times New Roman"/>
                <w:color w:val="000000"/>
                <w:sz w:val="15"/>
                <w:szCs w:val="15"/>
              </w:rPr>
              <w:t xml:space="preserve">and </w:t>
            </w:r>
            <w:r w:rsidRPr="00A91B51">
              <w:rPr>
                <w:rFonts w:ascii="Times New Roman" w:eastAsia="等线" w:hAnsi="Times New Roman" w:cs="Times New Roman"/>
                <w:i/>
                <w:iCs/>
                <w:color w:val="000000"/>
                <w:sz w:val="15"/>
                <w:szCs w:val="15"/>
              </w:rPr>
              <w:t xml:space="preserve">D. crepidatum </w:t>
            </w:r>
            <w:r w:rsidRPr="00297797">
              <w:rPr>
                <w:rFonts w:ascii="Times New Roman" w:eastAsia="等线" w:hAnsi="Times New Roman" w:cs="Times New Roman"/>
                <w:color w:val="000000"/>
                <w:sz w:val="15"/>
                <w:szCs w:val="15"/>
              </w:rPr>
              <w:t>leaf,</w:t>
            </w:r>
            <w:r w:rsidRPr="00A91B51">
              <w:rPr>
                <w:rFonts w:ascii="Times New Roman" w:eastAsia="等线" w:hAnsi="Times New Roman" w:cs="Times New Roman"/>
                <w:i/>
                <w:iCs/>
                <w:color w:val="000000"/>
                <w:sz w:val="15"/>
                <w:szCs w:val="15"/>
              </w:rPr>
              <w:t xml:space="preserve"> D. nobile </w:t>
            </w:r>
            <w:r w:rsidRPr="00297797">
              <w:rPr>
                <w:rFonts w:ascii="Times New Roman" w:eastAsia="等线" w:hAnsi="Times New Roman" w:cs="Times New Roman"/>
                <w:color w:val="000000"/>
                <w:sz w:val="15"/>
                <w:szCs w:val="15"/>
              </w:rPr>
              <w:t>stem</w:t>
            </w:r>
          </w:p>
        </w:tc>
        <w:tc>
          <w:tcPr>
            <w:tcW w:w="1054" w:type="dxa"/>
            <w:tcBorders>
              <w:top w:val="nil"/>
              <w:left w:val="nil"/>
              <w:bottom w:val="nil"/>
              <w:right w:val="nil"/>
            </w:tcBorders>
          </w:tcPr>
          <w:p w14:paraId="38ACABCF" w14:textId="77777777" w:rsidR="008D4D78" w:rsidRDefault="008D4D78" w:rsidP="00321F81">
            <w:pPr>
              <w:jc w:val="center"/>
              <w:rPr>
                <w:rFonts w:ascii="Times New Roman" w:eastAsia="等线" w:hAnsi="Times New Roman" w:cs="Times New Roman"/>
                <w:color w:val="000000"/>
                <w:sz w:val="15"/>
                <w:szCs w:val="15"/>
              </w:rPr>
            </w:pPr>
          </w:p>
          <w:p w14:paraId="5347EFCD" w14:textId="77777777" w:rsidR="008D4D78" w:rsidRDefault="008D4D78" w:rsidP="00321F81">
            <w:pPr>
              <w:jc w:val="center"/>
              <w:rPr>
                <w:rFonts w:ascii="Times New Roman" w:eastAsia="等线" w:hAnsi="Times New Roman" w:cs="Times New Roman"/>
                <w:color w:val="000000"/>
                <w:sz w:val="15"/>
                <w:szCs w:val="15"/>
              </w:rPr>
            </w:pPr>
          </w:p>
          <w:p w14:paraId="09C76FE1"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-8.42573234</w:t>
            </w:r>
          </w:p>
        </w:tc>
        <w:tc>
          <w:tcPr>
            <w:tcW w:w="516" w:type="dxa"/>
            <w:tcBorders>
              <w:top w:val="nil"/>
              <w:left w:val="nil"/>
              <w:bottom w:val="nil"/>
              <w:right w:val="nil"/>
            </w:tcBorders>
            <w:vAlign w:val="center"/>
          </w:tcPr>
          <w:p w14:paraId="431BCD80" w14:textId="77777777" w:rsidR="00321F81" w:rsidRDefault="00C8767C"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[7]</w:t>
            </w:r>
          </w:p>
        </w:tc>
      </w:tr>
      <w:tr w:rsidR="00321F81" w14:paraId="4D754DDD" w14:textId="77777777" w:rsidTr="00E14EBD">
        <w:trPr>
          <w:trHeight w:val="420"/>
          <w:jc w:val="center"/>
        </w:trPr>
        <w:tc>
          <w:tcPr>
            <w:tcW w:w="437" w:type="dxa"/>
            <w:tcBorders>
              <w:top w:val="nil"/>
              <w:left w:val="nil"/>
              <w:bottom w:val="nil"/>
              <w:right w:val="nil"/>
            </w:tcBorders>
            <w:shd w:val="clear" w:color="auto" w:fill="auto"/>
            <w:vAlign w:val="center"/>
          </w:tcPr>
          <w:p w14:paraId="6030E2C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28</w:t>
            </w:r>
          </w:p>
        </w:tc>
        <w:tc>
          <w:tcPr>
            <w:tcW w:w="3666" w:type="dxa"/>
            <w:tcBorders>
              <w:top w:val="nil"/>
              <w:left w:val="nil"/>
              <w:bottom w:val="nil"/>
              <w:right w:val="nil"/>
            </w:tcBorders>
            <w:shd w:val="clear" w:color="auto" w:fill="auto"/>
            <w:vAlign w:val="center"/>
          </w:tcPr>
          <w:p w14:paraId="4E77D40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Dendrocrepidine B</w:t>
            </w:r>
          </w:p>
        </w:tc>
        <w:tc>
          <w:tcPr>
            <w:tcW w:w="1241" w:type="dxa"/>
            <w:tcBorders>
              <w:top w:val="nil"/>
              <w:left w:val="nil"/>
              <w:bottom w:val="nil"/>
              <w:right w:val="nil"/>
            </w:tcBorders>
            <w:shd w:val="clear" w:color="auto" w:fill="auto"/>
            <w:vAlign w:val="center"/>
          </w:tcPr>
          <w:p w14:paraId="660E59E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Alkaloids</w:t>
            </w:r>
          </w:p>
        </w:tc>
        <w:tc>
          <w:tcPr>
            <w:tcW w:w="708" w:type="dxa"/>
            <w:tcBorders>
              <w:top w:val="nil"/>
              <w:left w:val="nil"/>
              <w:bottom w:val="nil"/>
              <w:right w:val="nil"/>
            </w:tcBorders>
            <w:shd w:val="clear" w:color="auto" w:fill="auto"/>
            <w:vAlign w:val="center"/>
          </w:tcPr>
          <w:p w14:paraId="4F9AC2D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3.08</w:t>
            </w:r>
          </w:p>
        </w:tc>
        <w:tc>
          <w:tcPr>
            <w:tcW w:w="766" w:type="dxa"/>
            <w:tcBorders>
              <w:top w:val="nil"/>
              <w:left w:val="nil"/>
              <w:bottom w:val="nil"/>
              <w:right w:val="nil"/>
            </w:tcBorders>
            <w:shd w:val="clear" w:color="auto" w:fill="auto"/>
            <w:vAlign w:val="center"/>
          </w:tcPr>
          <w:p w14:paraId="7F316B1F"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25E78D3C" w14:textId="77777777" w:rsidR="00321F81" w:rsidRDefault="00321F81" w:rsidP="00321F81">
            <w:pPr>
              <w:jc w:val="center"/>
              <w:rPr>
                <w:rFonts w:ascii="Times New Roman" w:eastAsia="等线" w:hAnsi="Times New Roman" w:cs="Times New Roman"/>
                <w:color w:val="000000"/>
                <w:sz w:val="15"/>
                <w:szCs w:val="15"/>
              </w:rPr>
            </w:pPr>
          </w:p>
          <w:p w14:paraId="3F21EBC6" w14:textId="77777777" w:rsidR="00321F81" w:rsidRDefault="00321F81" w:rsidP="00321F81">
            <w:pPr>
              <w:jc w:val="center"/>
              <w:rPr>
                <w:rFonts w:ascii="Times New Roman" w:eastAsia="等线" w:hAnsi="Times New Roman" w:cs="Times New Roman"/>
                <w:color w:val="000000"/>
                <w:sz w:val="15"/>
                <w:szCs w:val="15"/>
              </w:rPr>
            </w:pPr>
            <w:r w:rsidRPr="009126DC">
              <w:rPr>
                <w:rFonts w:ascii="Times New Roman" w:eastAsia="等线" w:hAnsi="Times New Roman" w:cs="Times New Roman"/>
                <w:color w:val="000000"/>
                <w:sz w:val="15"/>
                <w:szCs w:val="15"/>
              </w:rPr>
              <w:t>346.2018</w:t>
            </w:r>
          </w:p>
        </w:tc>
        <w:tc>
          <w:tcPr>
            <w:tcW w:w="1004" w:type="dxa"/>
            <w:tcBorders>
              <w:top w:val="nil"/>
              <w:left w:val="nil"/>
              <w:bottom w:val="nil"/>
              <w:right w:val="nil"/>
            </w:tcBorders>
            <w:shd w:val="clear" w:color="auto" w:fill="auto"/>
          </w:tcPr>
          <w:p w14:paraId="135ECE85" w14:textId="77777777" w:rsidR="00321F81" w:rsidRDefault="00321F81" w:rsidP="00321F81">
            <w:pPr>
              <w:jc w:val="center"/>
              <w:rPr>
                <w:rFonts w:ascii="Times New Roman" w:eastAsia="等线" w:hAnsi="Times New Roman" w:cs="Times New Roman"/>
                <w:color w:val="000000"/>
                <w:sz w:val="15"/>
                <w:szCs w:val="15"/>
              </w:rPr>
            </w:pPr>
          </w:p>
          <w:p w14:paraId="372571A6" w14:textId="77777777" w:rsidR="00321F81" w:rsidRDefault="00321F81" w:rsidP="00321F81">
            <w:pPr>
              <w:jc w:val="center"/>
              <w:rPr>
                <w:rFonts w:ascii="Times New Roman" w:eastAsia="等线" w:hAnsi="Times New Roman" w:cs="Times New Roman"/>
                <w:color w:val="000000"/>
                <w:sz w:val="15"/>
                <w:szCs w:val="15"/>
              </w:rPr>
            </w:pPr>
            <w:r w:rsidRPr="009126DC">
              <w:rPr>
                <w:rFonts w:ascii="Times New Roman" w:eastAsia="等线" w:hAnsi="Times New Roman" w:cs="Times New Roman"/>
                <w:color w:val="000000"/>
                <w:sz w:val="15"/>
                <w:szCs w:val="15"/>
              </w:rPr>
              <w:t>346.202</w:t>
            </w:r>
          </w:p>
        </w:tc>
        <w:tc>
          <w:tcPr>
            <w:tcW w:w="1017" w:type="dxa"/>
            <w:tcBorders>
              <w:top w:val="nil"/>
              <w:left w:val="nil"/>
              <w:bottom w:val="nil"/>
              <w:right w:val="nil"/>
            </w:tcBorders>
            <w:shd w:val="clear" w:color="auto" w:fill="auto"/>
            <w:vAlign w:val="center"/>
          </w:tcPr>
          <w:p w14:paraId="3285C30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20</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27</w:t>
            </w:r>
            <w:r>
              <w:rPr>
                <w:rFonts w:ascii="Times New Roman" w:eastAsia="等线" w:hAnsi="Times New Roman" w:cs="Times New Roman"/>
                <w:color w:val="000000"/>
                <w:sz w:val="15"/>
                <w:szCs w:val="15"/>
              </w:rPr>
              <w:t>NO</w:t>
            </w:r>
            <w:r>
              <w:rPr>
                <w:rFonts w:ascii="Times New Roman" w:eastAsia="等线" w:hAnsi="Times New Roman" w:cs="Times New Roman"/>
                <w:color w:val="000000"/>
                <w:sz w:val="15"/>
                <w:szCs w:val="15"/>
                <w:vertAlign w:val="subscript"/>
              </w:rPr>
              <w:t>4</w:t>
            </w:r>
          </w:p>
        </w:tc>
        <w:tc>
          <w:tcPr>
            <w:tcW w:w="1379" w:type="dxa"/>
            <w:tcBorders>
              <w:top w:val="nil"/>
              <w:left w:val="nil"/>
              <w:bottom w:val="nil"/>
              <w:right w:val="nil"/>
            </w:tcBorders>
            <w:shd w:val="clear" w:color="auto" w:fill="auto"/>
            <w:vAlign w:val="center"/>
          </w:tcPr>
          <w:p w14:paraId="50978F3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328.1911,310.1782</w:t>
            </w:r>
          </w:p>
        </w:tc>
        <w:tc>
          <w:tcPr>
            <w:tcW w:w="1020" w:type="dxa"/>
            <w:tcBorders>
              <w:top w:val="nil"/>
              <w:left w:val="nil"/>
              <w:bottom w:val="nil"/>
              <w:right w:val="nil"/>
            </w:tcBorders>
            <w:vAlign w:val="center"/>
          </w:tcPr>
          <w:p w14:paraId="615E79F0"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crepidatum </w:t>
            </w:r>
            <w:r w:rsidRPr="003B25F4">
              <w:rPr>
                <w:rFonts w:ascii="Times New Roman" w:eastAsia="等线" w:hAnsi="Times New Roman" w:cs="Times New Roman"/>
                <w:color w:val="000000"/>
                <w:sz w:val="15"/>
                <w:szCs w:val="15"/>
              </w:rPr>
              <w:t>stem and leaf</w:t>
            </w:r>
          </w:p>
        </w:tc>
        <w:tc>
          <w:tcPr>
            <w:tcW w:w="1054" w:type="dxa"/>
            <w:tcBorders>
              <w:top w:val="nil"/>
              <w:left w:val="nil"/>
              <w:bottom w:val="nil"/>
              <w:right w:val="nil"/>
            </w:tcBorders>
          </w:tcPr>
          <w:p w14:paraId="0078CC2D" w14:textId="77777777" w:rsidR="008D4D78" w:rsidRDefault="008D4D78" w:rsidP="00321F81">
            <w:pPr>
              <w:jc w:val="center"/>
              <w:rPr>
                <w:rFonts w:ascii="Times New Roman" w:eastAsia="等线" w:hAnsi="Times New Roman" w:cs="Times New Roman"/>
                <w:color w:val="000000"/>
                <w:sz w:val="15"/>
                <w:szCs w:val="15"/>
              </w:rPr>
            </w:pPr>
          </w:p>
          <w:p w14:paraId="353D819C"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-0.577697414</w:t>
            </w:r>
          </w:p>
        </w:tc>
        <w:tc>
          <w:tcPr>
            <w:tcW w:w="516" w:type="dxa"/>
            <w:tcBorders>
              <w:top w:val="nil"/>
              <w:left w:val="nil"/>
              <w:bottom w:val="nil"/>
              <w:right w:val="nil"/>
            </w:tcBorders>
            <w:vAlign w:val="center"/>
          </w:tcPr>
          <w:p w14:paraId="13A21E69" w14:textId="77777777" w:rsidR="00321F81" w:rsidRDefault="00C8767C"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[10]</w:t>
            </w:r>
          </w:p>
        </w:tc>
      </w:tr>
      <w:tr w:rsidR="00321F81" w14:paraId="35CEEC9D" w14:textId="77777777" w:rsidTr="00E14EBD">
        <w:trPr>
          <w:trHeight w:val="480"/>
          <w:jc w:val="center"/>
        </w:trPr>
        <w:tc>
          <w:tcPr>
            <w:tcW w:w="437" w:type="dxa"/>
            <w:tcBorders>
              <w:top w:val="nil"/>
              <w:left w:val="nil"/>
              <w:bottom w:val="nil"/>
              <w:right w:val="nil"/>
            </w:tcBorders>
            <w:shd w:val="clear" w:color="auto" w:fill="auto"/>
            <w:vAlign w:val="center"/>
          </w:tcPr>
          <w:p w14:paraId="283903D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29</w:t>
            </w:r>
          </w:p>
        </w:tc>
        <w:tc>
          <w:tcPr>
            <w:tcW w:w="3666" w:type="dxa"/>
            <w:tcBorders>
              <w:top w:val="nil"/>
              <w:left w:val="nil"/>
              <w:bottom w:val="nil"/>
              <w:right w:val="nil"/>
            </w:tcBorders>
            <w:shd w:val="clear" w:color="auto" w:fill="auto"/>
            <w:vAlign w:val="center"/>
          </w:tcPr>
          <w:p w14:paraId="2E545A1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Dendronobilin K</w:t>
            </w:r>
          </w:p>
        </w:tc>
        <w:tc>
          <w:tcPr>
            <w:tcW w:w="1241" w:type="dxa"/>
            <w:tcBorders>
              <w:top w:val="nil"/>
              <w:left w:val="nil"/>
              <w:bottom w:val="nil"/>
              <w:right w:val="nil"/>
            </w:tcBorders>
            <w:shd w:val="clear" w:color="auto" w:fill="auto"/>
            <w:vAlign w:val="center"/>
          </w:tcPr>
          <w:p w14:paraId="751022A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Terpenoids</w:t>
            </w:r>
          </w:p>
        </w:tc>
        <w:tc>
          <w:tcPr>
            <w:tcW w:w="708" w:type="dxa"/>
            <w:tcBorders>
              <w:top w:val="nil"/>
              <w:left w:val="nil"/>
              <w:bottom w:val="nil"/>
              <w:right w:val="nil"/>
            </w:tcBorders>
            <w:shd w:val="clear" w:color="auto" w:fill="auto"/>
            <w:vAlign w:val="center"/>
          </w:tcPr>
          <w:p w14:paraId="070E50C4"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3.1</w:t>
            </w:r>
          </w:p>
        </w:tc>
        <w:tc>
          <w:tcPr>
            <w:tcW w:w="766" w:type="dxa"/>
            <w:tcBorders>
              <w:top w:val="nil"/>
              <w:left w:val="nil"/>
              <w:bottom w:val="nil"/>
              <w:right w:val="nil"/>
            </w:tcBorders>
            <w:shd w:val="clear" w:color="auto" w:fill="auto"/>
            <w:vAlign w:val="center"/>
          </w:tcPr>
          <w:p w14:paraId="4B3D187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01E1507A" w14:textId="77777777" w:rsidR="00321F81" w:rsidRDefault="00321F81" w:rsidP="00321F81">
            <w:pPr>
              <w:jc w:val="center"/>
              <w:rPr>
                <w:rFonts w:ascii="Times New Roman" w:eastAsia="等线" w:hAnsi="Times New Roman" w:cs="Times New Roman"/>
                <w:color w:val="000000"/>
                <w:sz w:val="15"/>
                <w:szCs w:val="15"/>
              </w:rPr>
            </w:pPr>
          </w:p>
          <w:p w14:paraId="3BD8FC5D" w14:textId="77777777" w:rsidR="00321F81" w:rsidRDefault="00321F81" w:rsidP="00321F81">
            <w:pPr>
              <w:jc w:val="center"/>
              <w:rPr>
                <w:rFonts w:ascii="Times New Roman" w:eastAsia="等线" w:hAnsi="Times New Roman" w:cs="Times New Roman"/>
                <w:color w:val="000000"/>
                <w:sz w:val="15"/>
                <w:szCs w:val="15"/>
              </w:rPr>
            </w:pPr>
            <w:r w:rsidRPr="009126DC">
              <w:rPr>
                <w:rFonts w:ascii="Times New Roman" w:eastAsia="等线" w:hAnsi="Times New Roman" w:cs="Times New Roman"/>
                <w:color w:val="000000"/>
                <w:sz w:val="15"/>
                <w:szCs w:val="15"/>
              </w:rPr>
              <w:t>269.1753</w:t>
            </w:r>
          </w:p>
        </w:tc>
        <w:tc>
          <w:tcPr>
            <w:tcW w:w="1004" w:type="dxa"/>
            <w:tcBorders>
              <w:top w:val="nil"/>
              <w:left w:val="nil"/>
              <w:bottom w:val="nil"/>
              <w:right w:val="nil"/>
            </w:tcBorders>
            <w:shd w:val="clear" w:color="auto" w:fill="auto"/>
          </w:tcPr>
          <w:p w14:paraId="0E563D6E" w14:textId="77777777" w:rsidR="00321F81" w:rsidRDefault="00321F81" w:rsidP="00321F81">
            <w:pPr>
              <w:jc w:val="center"/>
              <w:rPr>
                <w:rFonts w:ascii="Times New Roman" w:eastAsia="等线" w:hAnsi="Times New Roman" w:cs="Times New Roman"/>
                <w:color w:val="000000"/>
                <w:sz w:val="15"/>
                <w:szCs w:val="15"/>
              </w:rPr>
            </w:pPr>
          </w:p>
          <w:p w14:paraId="1D7F4D93" w14:textId="77777777" w:rsidR="00321F81" w:rsidRDefault="00321F81" w:rsidP="00321F81">
            <w:pPr>
              <w:jc w:val="center"/>
              <w:rPr>
                <w:rFonts w:ascii="Times New Roman" w:eastAsia="等线" w:hAnsi="Times New Roman" w:cs="Times New Roman"/>
                <w:color w:val="000000"/>
                <w:sz w:val="15"/>
                <w:szCs w:val="15"/>
              </w:rPr>
            </w:pPr>
            <w:r w:rsidRPr="009126DC">
              <w:rPr>
                <w:rFonts w:ascii="Times New Roman" w:eastAsia="等线" w:hAnsi="Times New Roman" w:cs="Times New Roman"/>
                <w:color w:val="000000"/>
                <w:sz w:val="15"/>
                <w:szCs w:val="15"/>
              </w:rPr>
              <w:t>269.1764</w:t>
            </w:r>
          </w:p>
        </w:tc>
        <w:tc>
          <w:tcPr>
            <w:tcW w:w="1017" w:type="dxa"/>
            <w:tcBorders>
              <w:top w:val="nil"/>
              <w:left w:val="nil"/>
              <w:bottom w:val="nil"/>
              <w:right w:val="nil"/>
            </w:tcBorders>
            <w:shd w:val="clear" w:color="auto" w:fill="auto"/>
            <w:vAlign w:val="center"/>
          </w:tcPr>
          <w:p w14:paraId="37CFC51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15</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24</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4</w:t>
            </w:r>
          </w:p>
        </w:tc>
        <w:tc>
          <w:tcPr>
            <w:tcW w:w="1379" w:type="dxa"/>
            <w:tcBorders>
              <w:top w:val="nil"/>
              <w:left w:val="nil"/>
              <w:bottom w:val="nil"/>
              <w:right w:val="nil"/>
            </w:tcBorders>
            <w:shd w:val="clear" w:color="auto" w:fill="auto"/>
            <w:vAlign w:val="center"/>
          </w:tcPr>
          <w:p w14:paraId="38C9B2A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230.1540,214.1575</w:t>
            </w:r>
          </w:p>
        </w:tc>
        <w:tc>
          <w:tcPr>
            <w:tcW w:w="1020" w:type="dxa"/>
            <w:tcBorders>
              <w:top w:val="nil"/>
              <w:left w:val="nil"/>
              <w:bottom w:val="nil"/>
              <w:right w:val="nil"/>
            </w:tcBorders>
            <w:vAlign w:val="center"/>
          </w:tcPr>
          <w:p w14:paraId="2CD80863"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crepidatum </w:t>
            </w:r>
            <w:r w:rsidRPr="003B25F4">
              <w:rPr>
                <w:rFonts w:ascii="Times New Roman" w:eastAsia="等线" w:hAnsi="Times New Roman" w:cs="Times New Roman"/>
                <w:color w:val="000000"/>
                <w:sz w:val="15"/>
                <w:szCs w:val="15"/>
              </w:rPr>
              <w:t>stem and leaf</w:t>
            </w:r>
          </w:p>
        </w:tc>
        <w:tc>
          <w:tcPr>
            <w:tcW w:w="1054" w:type="dxa"/>
            <w:tcBorders>
              <w:top w:val="nil"/>
              <w:left w:val="nil"/>
              <w:bottom w:val="nil"/>
              <w:right w:val="nil"/>
            </w:tcBorders>
          </w:tcPr>
          <w:p w14:paraId="76C695A1" w14:textId="77777777" w:rsidR="008D4D78" w:rsidRDefault="008D4D78" w:rsidP="00321F81">
            <w:pPr>
              <w:jc w:val="center"/>
              <w:rPr>
                <w:rFonts w:ascii="Times New Roman" w:eastAsia="等线" w:hAnsi="Times New Roman" w:cs="Times New Roman"/>
                <w:color w:val="000000"/>
                <w:sz w:val="15"/>
                <w:szCs w:val="15"/>
              </w:rPr>
            </w:pPr>
          </w:p>
          <w:p w14:paraId="3B672F42"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-4.086539533</w:t>
            </w:r>
          </w:p>
        </w:tc>
        <w:tc>
          <w:tcPr>
            <w:tcW w:w="516" w:type="dxa"/>
            <w:tcBorders>
              <w:top w:val="nil"/>
              <w:left w:val="nil"/>
              <w:bottom w:val="nil"/>
              <w:right w:val="nil"/>
            </w:tcBorders>
            <w:vAlign w:val="center"/>
          </w:tcPr>
          <w:p w14:paraId="008CD4DE" w14:textId="77777777" w:rsidR="00321F81" w:rsidRDefault="00C8767C"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[18]</w:t>
            </w:r>
          </w:p>
        </w:tc>
      </w:tr>
      <w:tr w:rsidR="00321F81" w14:paraId="72996D8F" w14:textId="77777777" w:rsidTr="00E14EBD">
        <w:trPr>
          <w:trHeight w:val="441"/>
          <w:jc w:val="center"/>
        </w:trPr>
        <w:tc>
          <w:tcPr>
            <w:tcW w:w="437" w:type="dxa"/>
            <w:tcBorders>
              <w:top w:val="nil"/>
              <w:left w:val="nil"/>
              <w:right w:val="nil"/>
            </w:tcBorders>
            <w:shd w:val="clear" w:color="auto" w:fill="auto"/>
            <w:vAlign w:val="center"/>
          </w:tcPr>
          <w:p w14:paraId="5E58241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30</w:t>
            </w:r>
          </w:p>
        </w:tc>
        <w:tc>
          <w:tcPr>
            <w:tcW w:w="3666" w:type="dxa"/>
            <w:tcBorders>
              <w:top w:val="nil"/>
              <w:left w:val="nil"/>
              <w:right w:val="nil"/>
            </w:tcBorders>
            <w:shd w:val="clear" w:color="auto" w:fill="auto"/>
            <w:vAlign w:val="center"/>
          </w:tcPr>
          <w:p w14:paraId="766C8E18"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Crepidamine</w:t>
            </w:r>
          </w:p>
        </w:tc>
        <w:tc>
          <w:tcPr>
            <w:tcW w:w="1241" w:type="dxa"/>
            <w:tcBorders>
              <w:top w:val="nil"/>
              <w:left w:val="nil"/>
              <w:right w:val="nil"/>
            </w:tcBorders>
            <w:shd w:val="clear" w:color="auto" w:fill="auto"/>
            <w:vAlign w:val="center"/>
          </w:tcPr>
          <w:p w14:paraId="3D941A7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Alkaloids</w:t>
            </w:r>
          </w:p>
        </w:tc>
        <w:tc>
          <w:tcPr>
            <w:tcW w:w="708" w:type="dxa"/>
            <w:tcBorders>
              <w:top w:val="nil"/>
              <w:left w:val="nil"/>
              <w:right w:val="nil"/>
            </w:tcBorders>
            <w:shd w:val="clear" w:color="auto" w:fill="auto"/>
            <w:vAlign w:val="center"/>
          </w:tcPr>
          <w:p w14:paraId="75C828D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3.13</w:t>
            </w:r>
          </w:p>
        </w:tc>
        <w:tc>
          <w:tcPr>
            <w:tcW w:w="766" w:type="dxa"/>
            <w:tcBorders>
              <w:top w:val="nil"/>
              <w:left w:val="nil"/>
              <w:right w:val="nil"/>
            </w:tcBorders>
            <w:shd w:val="clear" w:color="auto" w:fill="auto"/>
            <w:vAlign w:val="center"/>
          </w:tcPr>
          <w:p w14:paraId="1AD473C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right w:val="nil"/>
            </w:tcBorders>
            <w:shd w:val="clear" w:color="auto" w:fill="auto"/>
          </w:tcPr>
          <w:p w14:paraId="6369D2C9" w14:textId="77777777" w:rsidR="00321F81" w:rsidRDefault="00321F81" w:rsidP="00321F81">
            <w:pPr>
              <w:jc w:val="center"/>
              <w:rPr>
                <w:rFonts w:ascii="Times New Roman" w:eastAsia="等线" w:hAnsi="Times New Roman" w:cs="Times New Roman"/>
                <w:color w:val="000000"/>
                <w:sz w:val="15"/>
                <w:szCs w:val="15"/>
              </w:rPr>
            </w:pPr>
          </w:p>
          <w:p w14:paraId="6DC845C7" w14:textId="77777777" w:rsidR="00321F81" w:rsidRDefault="00321F81" w:rsidP="00321F81">
            <w:pPr>
              <w:jc w:val="center"/>
              <w:rPr>
                <w:rFonts w:ascii="Times New Roman" w:eastAsia="等线" w:hAnsi="Times New Roman" w:cs="Times New Roman"/>
                <w:color w:val="000000"/>
                <w:sz w:val="15"/>
                <w:szCs w:val="15"/>
              </w:rPr>
            </w:pPr>
            <w:r w:rsidRPr="009126DC">
              <w:rPr>
                <w:rFonts w:ascii="Times New Roman" w:eastAsia="等线" w:hAnsi="Times New Roman" w:cs="Times New Roman"/>
                <w:color w:val="000000"/>
                <w:sz w:val="15"/>
                <w:szCs w:val="15"/>
              </w:rPr>
              <w:t>288.1858</w:t>
            </w:r>
          </w:p>
        </w:tc>
        <w:tc>
          <w:tcPr>
            <w:tcW w:w="1004" w:type="dxa"/>
            <w:tcBorders>
              <w:top w:val="nil"/>
              <w:left w:val="nil"/>
              <w:right w:val="nil"/>
            </w:tcBorders>
            <w:shd w:val="clear" w:color="auto" w:fill="auto"/>
          </w:tcPr>
          <w:p w14:paraId="3729DE8D" w14:textId="77777777" w:rsidR="00321F81" w:rsidRDefault="00321F81" w:rsidP="00321F81">
            <w:pPr>
              <w:jc w:val="center"/>
              <w:rPr>
                <w:rFonts w:ascii="Times New Roman" w:eastAsia="等线" w:hAnsi="Times New Roman" w:cs="Times New Roman"/>
                <w:color w:val="000000"/>
                <w:sz w:val="15"/>
                <w:szCs w:val="15"/>
              </w:rPr>
            </w:pPr>
          </w:p>
          <w:p w14:paraId="5C4B996B" w14:textId="77777777" w:rsidR="00321F81" w:rsidRDefault="00321F81" w:rsidP="00321F81">
            <w:pPr>
              <w:jc w:val="center"/>
              <w:rPr>
                <w:rFonts w:ascii="Times New Roman" w:eastAsia="等线" w:hAnsi="Times New Roman" w:cs="Times New Roman"/>
                <w:color w:val="000000"/>
                <w:sz w:val="15"/>
                <w:szCs w:val="15"/>
              </w:rPr>
            </w:pPr>
            <w:r w:rsidRPr="009126DC">
              <w:rPr>
                <w:rFonts w:ascii="Times New Roman" w:eastAsia="等线" w:hAnsi="Times New Roman" w:cs="Times New Roman"/>
                <w:color w:val="000000"/>
                <w:sz w:val="15"/>
                <w:szCs w:val="15"/>
              </w:rPr>
              <w:t>288.1885</w:t>
            </w:r>
          </w:p>
        </w:tc>
        <w:tc>
          <w:tcPr>
            <w:tcW w:w="1017" w:type="dxa"/>
            <w:tcBorders>
              <w:top w:val="nil"/>
              <w:left w:val="nil"/>
              <w:right w:val="nil"/>
            </w:tcBorders>
            <w:shd w:val="clear" w:color="auto" w:fill="auto"/>
            <w:vAlign w:val="center"/>
          </w:tcPr>
          <w:p w14:paraId="5B4981A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18</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25</w:t>
            </w:r>
            <w:r>
              <w:rPr>
                <w:rFonts w:ascii="Times New Roman" w:eastAsia="等线" w:hAnsi="Times New Roman" w:cs="Times New Roman"/>
                <w:color w:val="000000"/>
                <w:sz w:val="15"/>
                <w:szCs w:val="15"/>
              </w:rPr>
              <w:t>NO</w:t>
            </w:r>
            <w:r>
              <w:rPr>
                <w:rFonts w:ascii="Times New Roman" w:eastAsia="等线" w:hAnsi="Times New Roman" w:cs="Times New Roman"/>
                <w:color w:val="000000"/>
                <w:sz w:val="15"/>
                <w:szCs w:val="15"/>
                <w:vertAlign w:val="subscript"/>
              </w:rPr>
              <w:t>2</w:t>
            </w:r>
          </w:p>
        </w:tc>
        <w:tc>
          <w:tcPr>
            <w:tcW w:w="1379" w:type="dxa"/>
            <w:tcBorders>
              <w:top w:val="nil"/>
              <w:left w:val="nil"/>
              <w:right w:val="nil"/>
            </w:tcBorders>
            <w:shd w:val="clear" w:color="auto" w:fill="auto"/>
            <w:vAlign w:val="center"/>
          </w:tcPr>
          <w:p w14:paraId="2E00A19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217.0982,158.0059</w:t>
            </w:r>
          </w:p>
        </w:tc>
        <w:tc>
          <w:tcPr>
            <w:tcW w:w="1020" w:type="dxa"/>
            <w:tcBorders>
              <w:top w:val="nil"/>
              <w:left w:val="nil"/>
              <w:right w:val="nil"/>
            </w:tcBorders>
            <w:vAlign w:val="center"/>
          </w:tcPr>
          <w:p w14:paraId="6943EC3A"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officinale </w:t>
            </w:r>
            <w:r w:rsidRPr="003B25F4">
              <w:rPr>
                <w:rFonts w:ascii="Times New Roman" w:eastAsia="等线" w:hAnsi="Times New Roman" w:cs="Times New Roman"/>
                <w:color w:val="000000"/>
                <w:sz w:val="15"/>
                <w:szCs w:val="15"/>
              </w:rPr>
              <w:t>stem and leaf</w:t>
            </w:r>
          </w:p>
        </w:tc>
        <w:tc>
          <w:tcPr>
            <w:tcW w:w="1054" w:type="dxa"/>
            <w:tcBorders>
              <w:top w:val="nil"/>
              <w:left w:val="nil"/>
              <w:right w:val="nil"/>
            </w:tcBorders>
          </w:tcPr>
          <w:p w14:paraId="6DCA6D1F" w14:textId="77777777" w:rsidR="008D4D78" w:rsidRDefault="008D4D78" w:rsidP="00321F81">
            <w:pPr>
              <w:jc w:val="center"/>
              <w:rPr>
                <w:rFonts w:ascii="Times New Roman" w:eastAsia="等线" w:hAnsi="Times New Roman" w:cs="Times New Roman"/>
                <w:color w:val="000000"/>
                <w:sz w:val="15"/>
                <w:szCs w:val="15"/>
              </w:rPr>
            </w:pPr>
          </w:p>
          <w:p w14:paraId="09C9285D"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-9.368867946</w:t>
            </w:r>
          </w:p>
        </w:tc>
        <w:tc>
          <w:tcPr>
            <w:tcW w:w="516" w:type="dxa"/>
            <w:tcBorders>
              <w:top w:val="nil"/>
              <w:left w:val="nil"/>
              <w:right w:val="nil"/>
            </w:tcBorders>
            <w:vAlign w:val="center"/>
          </w:tcPr>
          <w:p w14:paraId="051E330F" w14:textId="77777777" w:rsidR="00321F81" w:rsidRDefault="00C8767C"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[19]</w:t>
            </w:r>
          </w:p>
        </w:tc>
      </w:tr>
      <w:tr w:rsidR="00321F81" w14:paraId="0D71C251" w14:textId="77777777" w:rsidTr="00E14EBD">
        <w:trPr>
          <w:trHeight w:val="600"/>
          <w:jc w:val="center"/>
        </w:trPr>
        <w:tc>
          <w:tcPr>
            <w:tcW w:w="437" w:type="dxa"/>
            <w:tcBorders>
              <w:top w:val="nil"/>
              <w:left w:val="nil"/>
              <w:bottom w:val="single" w:sz="12" w:space="0" w:color="auto"/>
              <w:right w:val="nil"/>
            </w:tcBorders>
            <w:shd w:val="clear" w:color="auto" w:fill="auto"/>
            <w:vAlign w:val="center"/>
          </w:tcPr>
          <w:p w14:paraId="030D001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31</w:t>
            </w:r>
          </w:p>
        </w:tc>
        <w:tc>
          <w:tcPr>
            <w:tcW w:w="3666" w:type="dxa"/>
            <w:tcBorders>
              <w:top w:val="nil"/>
              <w:left w:val="nil"/>
              <w:bottom w:val="single" w:sz="12" w:space="0" w:color="auto"/>
              <w:right w:val="nil"/>
            </w:tcBorders>
            <w:shd w:val="clear" w:color="auto" w:fill="auto"/>
            <w:vAlign w:val="center"/>
          </w:tcPr>
          <w:p w14:paraId="24CA011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Crepidatin</w:t>
            </w:r>
          </w:p>
        </w:tc>
        <w:tc>
          <w:tcPr>
            <w:tcW w:w="1241" w:type="dxa"/>
            <w:tcBorders>
              <w:top w:val="nil"/>
              <w:left w:val="nil"/>
              <w:bottom w:val="single" w:sz="12" w:space="0" w:color="auto"/>
              <w:right w:val="nil"/>
            </w:tcBorders>
            <w:shd w:val="clear" w:color="auto" w:fill="auto"/>
            <w:vAlign w:val="center"/>
          </w:tcPr>
          <w:p w14:paraId="7497F3A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Bibenzyl</w:t>
            </w:r>
          </w:p>
        </w:tc>
        <w:tc>
          <w:tcPr>
            <w:tcW w:w="708" w:type="dxa"/>
            <w:tcBorders>
              <w:top w:val="nil"/>
              <w:left w:val="nil"/>
              <w:bottom w:val="single" w:sz="12" w:space="0" w:color="auto"/>
              <w:right w:val="nil"/>
            </w:tcBorders>
            <w:shd w:val="clear" w:color="auto" w:fill="auto"/>
            <w:vAlign w:val="center"/>
          </w:tcPr>
          <w:p w14:paraId="046AE53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3.13</w:t>
            </w:r>
          </w:p>
        </w:tc>
        <w:tc>
          <w:tcPr>
            <w:tcW w:w="766" w:type="dxa"/>
            <w:tcBorders>
              <w:top w:val="nil"/>
              <w:left w:val="nil"/>
              <w:bottom w:val="single" w:sz="12" w:space="0" w:color="auto"/>
              <w:right w:val="nil"/>
            </w:tcBorders>
            <w:shd w:val="clear" w:color="auto" w:fill="auto"/>
            <w:vAlign w:val="center"/>
          </w:tcPr>
          <w:p w14:paraId="13E78A8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single" w:sz="12" w:space="0" w:color="auto"/>
              <w:right w:val="nil"/>
            </w:tcBorders>
            <w:shd w:val="clear" w:color="auto" w:fill="auto"/>
          </w:tcPr>
          <w:p w14:paraId="34B93A73" w14:textId="77777777" w:rsidR="00321F81" w:rsidRDefault="00321F81" w:rsidP="00321F81">
            <w:pPr>
              <w:jc w:val="center"/>
              <w:rPr>
                <w:rFonts w:ascii="Times New Roman" w:eastAsia="等线" w:hAnsi="Times New Roman" w:cs="Times New Roman"/>
                <w:color w:val="000000"/>
                <w:sz w:val="15"/>
                <w:szCs w:val="15"/>
              </w:rPr>
            </w:pPr>
          </w:p>
          <w:p w14:paraId="41042179" w14:textId="77777777" w:rsidR="00321F81" w:rsidRDefault="00321F81" w:rsidP="00321F81">
            <w:pPr>
              <w:jc w:val="center"/>
              <w:rPr>
                <w:rFonts w:ascii="Times New Roman" w:eastAsia="等线" w:hAnsi="Times New Roman" w:cs="Times New Roman"/>
                <w:color w:val="000000"/>
                <w:sz w:val="15"/>
                <w:szCs w:val="15"/>
              </w:rPr>
            </w:pPr>
          </w:p>
          <w:p w14:paraId="5684F4AD" w14:textId="77777777" w:rsidR="00321F81" w:rsidRDefault="00321F81" w:rsidP="00321F81">
            <w:pPr>
              <w:jc w:val="center"/>
              <w:rPr>
                <w:rFonts w:ascii="Times New Roman" w:eastAsia="等线" w:hAnsi="Times New Roman" w:cs="Times New Roman"/>
                <w:color w:val="000000"/>
                <w:sz w:val="15"/>
                <w:szCs w:val="15"/>
              </w:rPr>
            </w:pPr>
            <w:r w:rsidRPr="009126DC">
              <w:rPr>
                <w:rFonts w:ascii="Times New Roman" w:eastAsia="等线" w:hAnsi="Times New Roman" w:cs="Times New Roman"/>
                <w:color w:val="000000"/>
                <w:sz w:val="15"/>
                <w:szCs w:val="15"/>
              </w:rPr>
              <w:t>319.1446</w:t>
            </w:r>
          </w:p>
        </w:tc>
        <w:tc>
          <w:tcPr>
            <w:tcW w:w="1004" w:type="dxa"/>
            <w:tcBorders>
              <w:top w:val="nil"/>
              <w:left w:val="nil"/>
              <w:bottom w:val="single" w:sz="12" w:space="0" w:color="auto"/>
              <w:right w:val="nil"/>
            </w:tcBorders>
            <w:shd w:val="clear" w:color="auto" w:fill="auto"/>
          </w:tcPr>
          <w:p w14:paraId="45AB62E5" w14:textId="77777777" w:rsidR="00321F81" w:rsidRDefault="00321F81" w:rsidP="00321F81">
            <w:pPr>
              <w:jc w:val="center"/>
              <w:rPr>
                <w:rFonts w:ascii="Times New Roman" w:eastAsia="等线" w:hAnsi="Times New Roman" w:cs="Times New Roman"/>
                <w:color w:val="000000"/>
                <w:sz w:val="15"/>
                <w:szCs w:val="15"/>
              </w:rPr>
            </w:pPr>
          </w:p>
          <w:p w14:paraId="5AFDC10F" w14:textId="77777777" w:rsidR="00321F81" w:rsidRDefault="00321F81" w:rsidP="00321F81">
            <w:pPr>
              <w:jc w:val="center"/>
              <w:rPr>
                <w:rFonts w:ascii="Times New Roman" w:eastAsia="等线" w:hAnsi="Times New Roman" w:cs="Times New Roman"/>
                <w:color w:val="000000"/>
                <w:sz w:val="15"/>
                <w:szCs w:val="15"/>
              </w:rPr>
            </w:pPr>
          </w:p>
          <w:p w14:paraId="53E43C6E" w14:textId="77777777" w:rsidR="00321F81" w:rsidRDefault="00321F81" w:rsidP="00321F81">
            <w:pPr>
              <w:jc w:val="center"/>
              <w:rPr>
                <w:rFonts w:ascii="Times New Roman" w:eastAsia="等线" w:hAnsi="Times New Roman" w:cs="Times New Roman"/>
                <w:color w:val="000000"/>
                <w:sz w:val="15"/>
                <w:szCs w:val="15"/>
              </w:rPr>
            </w:pPr>
            <w:r w:rsidRPr="009126DC">
              <w:rPr>
                <w:rFonts w:ascii="Times New Roman" w:eastAsia="等线" w:hAnsi="Times New Roman" w:cs="Times New Roman"/>
                <w:color w:val="000000"/>
                <w:sz w:val="15"/>
                <w:szCs w:val="15"/>
              </w:rPr>
              <w:t>319.1467</w:t>
            </w:r>
          </w:p>
        </w:tc>
        <w:tc>
          <w:tcPr>
            <w:tcW w:w="1017" w:type="dxa"/>
            <w:tcBorders>
              <w:top w:val="nil"/>
              <w:left w:val="nil"/>
              <w:bottom w:val="single" w:sz="12" w:space="0" w:color="auto"/>
              <w:right w:val="nil"/>
            </w:tcBorders>
            <w:shd w:val="clear" w:color="auto" w:fill="auto"/>
            <w:vAlign w:val="center"/>
          </w:tcPr>
          <w:p w14:paraId="75EF3BF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18</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22</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5</w:t>
            </w:r>
          </w:p>
        </w:tc>
        <w:tc>
          <w:tcPr>
            <w:tcW w:w="1379" w:type="dxa"/>
            <w:tcBorders>
              <w:top w:val="nil"/>
              <w:left w:val="nil"/>
              <w:bottom w:val="single" w:sz="12" w:space="0" w:color="auto"/>
              <w:right w:val="nil"/>
            </w:tcBorders>
            <w:shd w:val="clear" w:color="auto" w:fill="auto"/>
            <w:vAlign w:val="center"/>
          </w:tcPr>
          <w:p w14:paraId="75DBBA0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287.1863,182.9896</w:t>
            </w:r>
          </w:p>
        </w:tc>
        <w:tc>
          <w:tcPr>
            <w:tcW w:w="1020" w:type="dxa"/>
            <w:tcBorders>
              <w:top w:val="nil"/>
              <w:left w:val="nil"/>
              <w:bottom w:val="single" w:sz="12" w:space="0" w:color="auto"/>
              <w:right w:val="nil"/>
            </w:tcBorders>
            <w:vAlign w:val="center"/>
          </w:tcPr>
          <w:p w14:paraId="097BCBC0"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nobile </w:t>
            </w:r>
            <w:r w:rsidRPr="003B25F4">
              <w:rPr>
                <w:rFonts w:ascii="Times New Roman" w:eastAsia="等线" w:hAnsi="Times New Roman" w:cs="Times New Roman"/>
                <w:color w:val="000000"/>
                <w:sz w:val="15"/>
                <w:szCs w:val="15"/>
              </w:rPr>
              <w:t>and</w:t>
            </w:r>
            <w:r w:rsidRPr="00A91B51">
              <w:rPr>
                <w:rFonts w:ascii="Times New Roman" w:eastAsia="等线" w:hAnsi="Times New Roman" w:cs="Times New Roman"/>
                <w:i/>
                <w:iCs/>
                <w:color w:val="000000"/>
                <w:sz w:val="15"/>
                <w:szCs w:val="15"/>
              </w:rPr>
              <w:t xml:space="preserve"> D. crepidatum </w:t>
            </w:r>
            <w:r w:rsidRPr="003B25F4">
              <w:rPr>
                <w:rFonts w:ascii="Times New Roman" w:eastAsia="等线" w:hAnsi="Times New Roman" w:cs="Times New Roman"/>
                <w:color w:val="000000"/>
                <w:sz w:val="15"/>
                <w:szCs w:val="15"/>
              </w:rPr>
              <w:t>stem and leaf, and</w:t>
            </w:r>
            <w:r w:rsidRPr="00A91B51">
              <w:rPr>
                <w:rFonts w:ascii="Times New Roman" w:eastAsia="等线" w:hAnsi="Times New Roman" w:cs="Times New Roman"/>
                <w:i/>
                <w:iCs/>
                <w:color w:val="000000"/>
                <w:sz w:val="15"/>
                <w:szCs w:val="15"/>
              </w:rPr>
              <w:t xml:space="preserve"> D. </w:t>
            </w:r>
            <w:r w:rsidRPr="00A91B51">
              <w:rPr>
                <w:rFonts w:ascii="Times New Roman" w:eastAsia="等线" w:hAnsi="Times New Roman" w:cs="Times New Roman"/>
                <w:i/>
                <w:iCs/>
                <w:color w:val="000000"/>
                <w:sz w:val="15"/>
                <w:szCs w:val="15"/>
              </w:rPr>
              <w:lastRenderedPageBreak/>
              <w:t xml:space="preserve">denneanum </w:t>
            </w:r>
            <w:r w:rsidRPr="003B25F4">
              <w:rPr>
                <w:rFonts w:ascii="Times New Roman" w:eastAsia="等线" w:hAnsi="Times New Roman" w:cs="Times New Roman"/>
                <w:color w:val="000000"/>
                <w:sz w:val="15"/>
                <w:szCs w:val="15"/>
              </w:rPr>
              <w:t>stem</w:t>
            </w:r>
          </w:p>
        </w:tc>
        <w:tc>
          <w:tcPr>
            <w:tcW w:w="1054" w:type="dxa"/>
            <w:tcBorders>
              <w:top w:val="nil"/>
              <w:left w:val="nil"/>
              <w:bottom w:val="single" w:sz="12" w:space="0" w:color="auto"/>
              <w:right w:val="nil"/>
            </w:tcBorders>
          </w:tcPr>
          <w:p w14:paraId="6D444350" w14:textId="77777777" w:rsidR="008D4D78" w:rsidRDefault="008D4D78" w:rsidP="00321F81">
            <w:pPr>
              <w:jc w:val="center"/>
              <w:rPr>
                <w:rFonts w:ascii="Times New Roman" w:eastAsia="等线" w:hAnsi="Times New Roman" w:cs="Times New Roman"/>
                <w:color w:val="000000"/>
                <w:sz w:val="15"/>
                <w:szCs w:val="15"/>
              </w:rPr>
            </w:pPr>
          </w:p>
          <w:p w14:paraId="6ED74799" w14:textId="77777777" w:rsidR="008D4D78" w:rsidRDefault="008D4D78" w:rsidP="00321F81">
            <w:pPr>
              <w:jc w:val="center"/>
              <w:rPr>
                <w:rFonts w:ascii="Times New Roman" w:eastAsia="等线" w:hAnsi="Times New Roman" w:cs="Times New Roman"/>
                <w:color w:val="000000"/>
                <w:sz w:val="15"/>
                <w:szCs w:val="15"/>
              </w:rPr>
            </w:pPr>
          </w:p>
          <w:p w14:paraId="53E2BC61"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-6.580046104</w:t>
            </w:r>
          </w:p>
        </w:tc>
        <w:tc>
          <w:tcPr>
            <w:tcW w:w="516" w:type="dxa"/>
            <w:tcBorders>
              <w:top w:val="nil"/>
              <w:left w:val="nil"/>
              <w:bottom w:val="single" w:sz="12" w:space="0" w:color="auto"/>
              <w:right w:val="nil"/>
            </w:tcBorders>
            <w:vAlign w:val="center"/>
          </w:tcPr>
          <w:p w14:paraId="3C61C28F" w14:textId="77777777" w:rsidR="00321F81" w:rsidRDefault="00C8767C"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[10]</w:t>
            </w:r>
          </w:p>
        </w:tc>
      </w:tr>
      <w:tr w:rsidR="00321F81" w14:paraId="733603B7" w14:textId="77777777" w:rsidTr="00E14EBD">
        <w:trPr>
          <w:trHeight w:val="520"/>
          <w:jc w:val="center"/>
        </w:trPr>
        <w:tc>
          <w:tcPr>
            <w:tcW w:w="437" w:type="dxa"/>
            <w:tcBorders>
              <w:top w:val="single" w:sz="12" w:space="0" w:color="auto"/>
              <w:left w:val="nil"/>
              <w:bottom w:val="nil"/>
              <w:right w:val="nil"/>
            </w:tcBorders>
            <w:shd w:val="clear" w:color="auto" w:fill="auto"/>
            <w:vAlign w:val="center"/>
          </w:tcPr>
          <w:p w14:paraId="6038532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32</w:t>
            </w:r>
          </w:p>
        </w:tc>
        <w:tc>
          <w:tcPr>
            <w:tcW w:w="3666" w:type="dxa"/>
            <w:tcBorders>
              <w:top w:val="single" w:sz="12" w:space="0" w:color="auto"/>
              <w:left w:val="nil"/>
              <w:bottom w:val="nil"/>
              <w:right w:val="nil"/>
            </w:tcBorders>
            <w:shd w:val="clear" w:color="auto" w:fill="auto"/>
            <w:vAlign w:val="center"/>
          </w:tcPr>
          <w:p w14:paraId="6BDABBB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Drepidamine</w:t>
            </w:r>
          </w:p>
        </w:tc>
        <w:tc>
          <w:tcPr>
            <w:tcW w:w="1241" w:type="dxa"/>
            <w:tcBorders>
              <w:top w:val="single" w:sz="12" w:space="0" w:color="auto"/>
              <w:left w:val="nil"/>
              <w:bottom w:val="nil"/>
              <w:right w:val="nil"/>
            </w:tcBorders>
            <w:shd w:val="clear" w:color="auto" w:fill="auto"/>
            <w:vAlign w:val="center"/>
          </w:tcPr>
          <w:p w14:paraId="416005F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Alkaloids</w:t>
            </w:r>
          </w:p>
        </w:tc>
        <w:tc>
          <w:tcPr>
            <w:tcW w:w="708" w:type="dxa"/>
            <w:tcBorders>
              <w:top w:val="single" w:sz="12" w:space="0" w:color="auto"/>
              <w:left w:val="nil"/>
              <w:bottom w:val="nil"/>
              <w:right w:val="nil"/>
            </w:tcBorders>
            <w:shd w:val="clear" w:color="auto" w:fill="auto"/>
            <w:vAlign w:val="center"/>
          </w:tcPr>
          <w:p w14:paraId="1BD1AE4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3.13</w:t>
            </w:r>
          </w:p>
        </w:tc>
        <w:tc>
          <w:tcPr>
            <w:tcW w:w="766" w:type="dxa"/>
            <w:tcBorders>
              <w:top w:val="single" w:sz="12" w:space="0" w:color="auto"/>
              <w:left w:val="nil"/>
              <w:bottom w:val="nil"/>
              <w:right w:val="nil"/>
            </w:tcBorders>
            <w:shd w:val="clear" w:color="auto" w:fill="auto"/>
            <w:vAlign w:val="center"/>
          </w:tcPr>
          <w:p w14:paraId="5617693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single" w:sz="12" w:space="0" w:color="auto"/>
              <w:left w:val="nil"/>
              <w:bottom w:val="nil"/>
              <w:right w:val="nil"/>
            </w:tcBorders>
            <w:shd w:val="clear" w:color="auto" w:fill="auto"/>
          </w:tcPr>
          <w:p w14:paraId="5B2CBFF1" w14:textId="77777777" w:rsidR="00321F81" w:rsidRDefault="00321F81" w:rsidP="00321F81">
            <w:pPr>
              <w:jc w:val="center"/>
              <w:rPr>
                <w:rFonts w:ascii="Times New Roman" w:eastAsia="等线" w:hAnsi="Times New Roman" w:cs="Times New Roman"/>
                <w:color w:val="000000"/>
                <w:sz w:val="15"/>
                <w:szCs w:val="15"/>
              </w:rPr>
            </w:pPr>
          </w:p>
          <w:p w14:paraId="5ECC73A4"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288.1964</w:t>
            </w:r>
          </w:p>
        </w:tc>
        <w:tc>
          <w:tcPr>
            <w:tcW w:w="1004" w:type="dxa"/>
            <w:tcBorders>
              <w:top w:val="single" w:sz="12" w:space="0" w:color="auto"/>
              <w:left w:val="nil"/>
              <w:bottom w:val="nil"/>
              <w:right w:val="nil"/>
            </w:tcBorders>
            <w:shd w:val="clear" w:color="auto" w:fill="auto"/>
          </w:tcPr>
          <w:p w14:paraId="647D346A" w14:textId="77777777" w:rsidR="00321F81" w:rsidRDefault="00321F81" w:rsidP="00321F81">
            <w:pPr>
              <w:jc w:val="center"/>
              <w:rPr>
                <w:rFonts w:ascii="Times New Roman" w:eastAsia="等线" w:hAnsi="Times New Roman" w:cs="Times New Roman"/>
                <w:color w:val="000000"/>
                <w:sz w:val="15"/>
                <w:szCs w:val="15"/>
              </w:rPr>
            </w:pPr>
          </w:p>
          <w:p w14:paraId="3250BE8B"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288.1962</w:t>
            </w:r>
          </w:p>
        </w:tc>
        <w:tc>
          <w:tcPr>
            <w:tcW w:w="1017" w:type="dxa"/>
            <w:tcBorders>
              <w:top w:val="single" w:sz="12" w:space="0" w:color="auto"/>
              <w:left w:val="nil"/>
              <w:bottom w:val="nil"/>
              <w:right w:val="nil"/>
            </w:tcBorders>
            <w:shd w:val="clear" w:color="auto" w:fill="auto"/>
            <w:vAlign w:val="center"/>
          </w:tcPr>
          <w:p w14:paraId="5EAAB3E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18</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25</w:t>
            </w:r>
            <w:r>
              <w:rPr>
                <w:rFonts w:ascii="Times New Roman" w:eastAsia="等线" w:hAnsi="Times New Roman" w:cs="Times New Roman"/>
                <w:color w:val="000000"/>
                <w:sz w:val="15"/>
                <w:szCs w:val="15"/>
              </w:rPr>
              <w:t>NO</w:t>
            </w:r>
            <w:r>
              <w:rPr>
                <w:rFonts w:ascii="Times New Roman" w:eastAsia="等线" w:hAnsi="Times New Roman" w:cs="Times New Roman"/>
                <w:color w:val="000000"/>
                <w:sz w:val="15"/>
                <w:szCs w:val="15"/>
                <w:vertAlign w:val="subscript"/>
              </w:rPr>
              <w:t>2</w:t>
            </w:r>
          </w:p>
        </w:tc>
        <w:tc>
          <w:tcPr>
            <w:tcW w:w="1379" w:type="dxa"/>
            <w:tcBorders>
              <w:top w:val="single" w:sz="12" w:space="0" w:color="auto"/>
              <w:left w:val="nil"/>
              <w:bottom w:val="nil"/>
              <w:right w:val="nil"/>
            </w:tcBorders>
            <w:shd w:val="clear" w:color="auto" w:fill="auto"/>
            <w:vAlign w:val="center"/>
          </w:tcPr>
          <w:p w14:paraId="55C3D9B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259.1864,230.1633</w:t>
            </w:r>
          </w:p>
        </w:tc>
        <w:tc>
          <w:tcPr>
            <w:tcW w:w="1020" w:type="dxa"/>
            <w:tcBorders>
              <w:top w:val="single" w:sz="12" w:space="0" w:color="auto"/>
              <w:left w:val="nil"/>
              <w:bottom w:val="nil"/>
              <w:right w:val="nil"/>
            </w:tcBorders>
            <w:vAlign w:val="center"/>
          </w:tcPr>
          <w:p w14:paraId="5583270D"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crepidatum </w:t>
            </w:r>
            <w:r w:rsidRPr="003B25F4">
              <w:rPr>
                <w:rFonts w:ascii="Times New Roman" w:eastAsia="等线" w:hAnsi="Times New Roman" w:cs="Times New Roman"/>
                <w:color w:val="000000"/>
                <w:sz w:val="15"/>
                <w:szCs w:val="15"/>
              </w:rPr>
              <w:t>stem and leaf</w:t>
            </w:r>
          </w:p>
        </w:tc>
        <w:tc>
          <w:tcPr>
            <w:tcW w:w="1054" w:type="dxa"/>
            <w:tcBorders>
              <w:top w:val="single" w:sz="12" w:space="0" w:color="auto"/>
              <w:left w:val="nil"/>
              <w:bottom w:val="nil"/>
              <w:right w:val="nil"/>
            </w:tcBorders>
          </w:tcPr>
          <w:p w14:paraId="237E1011" w14:textId="77777777" w:rsidR="008D4D78" w:rsidRDefault="008D4D78" w:rsidP="00321F81">
            <w:pPr>
              <w:jc w:val="center"/>
              <w:rPr>
                <w:rFonts w:ascii="Times New Roman" w:eastAsia="等线" w:hAnsi="Times New Roman" w:cs="Times New Roman"/>
                <w:color w:val="000000"/>
                <w:sz w:val="15"/>
                <w:szCs w:val="15"/>
              </w:rPr>
            </w:pPr>
          </w:p>
          <w:p w14:paraId="363B16B2"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0.693971676</w:t>
            </w:r>
          </w:p>
        </w:tc>
        <w:tc>
          <w:tcPr>
            <w:tcW w:w="516" w:type="dxa"/>
            <w:tcBorders>
              <w:top w:val="single" w:sz="12" w:space="0" w:color="auto"/>
              <w:left w:val="nil"/>
              <w:bottom w:val="nil"/>
              <w:right w:val="nil"/>
            </w:tcBorders>
            <w:vAlign w:val="center"/>
          </w:tcPr>
          <w:p w14:paraId="13E27F30" w14:textId="77777777" w:rsidR="00321F81" w:rsidRDefault="001A7743"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[10]</w:t>
            </w:r>
          </w:p>
        </w:tc>
      </w:tr>
      <w:tr w:rsidR="00321F81" w14:paraId="7E49B165" w14:textId="77777777" w:rsidTr="00E14EBD">
        <w:trPr>
          <w:trHeight w:val="501"/>
          <w:jc w:val="center"/>
        </w:trPr>
        <w:tc>
          <w:tcPr>
            <w:tcW w:w="437" w:type="dxa"/>
            <w:tcBorders>
              <w:top w:val="nil"/>
              <w:left w:val="nil"/>
              <w:bottom w:val="nil"/>
              <w:right w:val="nil"/>
            </w:tcBorders>
            <w:shd w:val="clear" w:color="auto" w:fill="auto"/>
            <w:vAlign w:val="center"/>
          </w:tcPr>
          <w:p w14:paraId="7A3974E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33</w:t>
            </w:r>
          </w:p>
        </w:tc>
        <w:tc>
          <w:tcPr>
            <w:tcW w:w="3666" w:type="dxa"/>
            <w:tcBorders>
              <w:top w:val="nil"/>
              <w:left w:val="nil"/>
              <w:bottom w:val="nil"/>
              <w:right w:val="nil"/>
            </w:tcBorders>
            <w:shd w:val="clear" w:color="auto" w:fill="auto"/>
            <w:vAlign w:val="center"/>
          </w:tcPr>
          <w:p w14:paraId="09475BE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Dendrocrepidine D</w:t>
            </w:r>
          </w:p>
        </w:tc>
        <w:tc>
          <w:tcPr>
            <w:tcW w:w="1241" w:type="dxa"/>
            <w:tcBorders>
              <w:top w:val="nil"/>
              <w:left w:val="nil"/>
              <w:bottom w:val="nil"/>
              <w:right w:val="nil"/>
            </w:tcBorders>
            <w:shd w:val="clear" w:color="auto" w:fill="auto"/>
            <w:vAlign w:val="center"/>
          </w:tcPr>
          <w:p w14:paraId="119C67A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Alkaloids</w:t>
            </w:r>
          </w:p>
        </w:tc>
        <w:tc>
          <w:tcPr>
            <w:tcW w:w="708" w:type="dxa"/>
            <w:tcBorders>
              <w:top w:val="nil"/>
              <w:left w:val="nil"/>
              <w:bottom w:val="nil"/>
              <w:right w:val="nil"/>
            </w:tcBorders>
            <w:shd w:val="clear" w:color="auto" w:fill="auto"/>
            <w:vAlign w:val="center"/>
          </w:tcPr>
          <w:p w14:paraId="384081B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3.15</w:t>
            </w:r>
          </w:p>
        </w:tc>
        <w:tc>
          <w:tcPr>
            <w:tcW w:w="766" w:type="dxa"/>
            <w:tcBorders>
              <w:top w:val="nil"/>
              <w:left w:val="nil"/>
              <w:bottom w:val="nil"/>
              <w:right w:val="nil"/>
            </w:tcBorders>
            <w:shd w:val="clear" w:color="auto" w:fill="auto"/>
            <w:vAlign w:val="center"/>
          </w:tcPr>
          <w:p w14:paraId="1DBD882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0B1DE464" w14:textId="77777777" w:rsidR="00321F81" w:rsidRDefault="00321F81" w:rsidP="00321F81">
            <w:pPr>
              <w:jc w:val="center"/>
              <w:rPr>
                <w:rFonts w:ascii="Times New Roman" w:eastAsia="等线" w:hAnsi="Times New Roman" w:cs="Times New Roman"/>
                <w:color w:val="000000"/>
                <w:sz w:val="15"/>
                <w:szCs w:val="15"/>
              </w:rPr>
            </w:pPr>
          </w:p>
          <w:p w14:paraId="14CF9318"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273.1629</w:t>
            </w:r>
          </w:p>
        </w:tc>
        <w:tc>
          <w:tcPr>
            <w:tcW w:w="1004" w:type="dxa"/>
            <w:tcBorders>
              <w:top w:val="nil"/>
              <w:left w:val="nil"/>
              <w:bottom w:val="nil"/>
              <w:right w:val="nil"/>
            </w:tcBorders>
            <w:shd w:val="clear" w:color="auto" w:fill="auto"/>
          </w:tcPr>
          <w:p w14:paraId="7A4AAD1F" w14:textId="77777777" w:rsidR="00321F81" w:rsidRDefault="00321F81" w:rsidP="00321F81">
            <w:pPr>
              <w:jc w:val="center"/>
              <w:rPr>
                <w:rFonts w:ascii="Times New Roman" w:eastAsia="等线" w:hAnsi="Times New Roman" w:cs="Times New Roman"/>
                <w:color w:val="000000"/>
                <w:sz w:val="15"/>
                <w:szCs w:val="15"/>
              </w:rPr>
            </w:pPr>
          </w:p>
          <w:p w14:paraId="1DE08150"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273.1651</w:t>
            </w:r>
          </w:p>
        </w:tc>
        <w:tc>
          <w:tcPr>
            <w:tcW w:w="1017" w:type="dxa"/>
            <w:tcBorders>
              <w:top w:val="nil"/>
              <w:left w:val="nil"/>
              <w:bottom w:val="nil"/>
              <w:right w:val="nil"/>
            </w:tcBorders>
            <w:shd w:val="clear" w:color="auto" w:fill="auto"/>
            <w:vAlign w:val="center"/>
          </w:tcPr>
          <w:p w14:paraId="48CDA81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17</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22</w:t>
            </w:r>
            <w:r>
              <w:rPr>
                <w:rFonts w:ascii="Times New Roman" w:eastAsia="等线" w:hAnsi="Times New Roman" w:cs="Times New Roman"/>
                <w:color w:val="000000"/>
                <w:sz w:val="15"/>
                <w:szCs w:val="15"/>
              </w:rPr>
              <w:t>NO</w:t>
            </w:r>
            <w:r>
              <w:rPr>
                <w:rFonts w:ascii="Times New Roman" w:eastAsia="等线" w:hAnsi="Times New Roman" w:cs="Times New Roman"/>
                <w:color w:val="000000"/>
                <w:sz w:val="15"/>
                <w:szCs w:val="15"/>
                <w:vertAlign w:val="subscript"/>
              </w:rPr>
              <w:t>2</w:t>
            </w:r>
          </w:p>
        </w:tc>
        <w:tc>
          <w:tcPr>
            <w:tcW w:w="1379" w:type="dxa"/>
            <w:tcBorders>
              <w:top w:val="nil"/>
              <w:left w:val="nil"/>
              <w:bottom w:val="nil"/>
              <w:right w:val="nil"/>
            </w:tcBorders>
            <w:shd w:val="clear" w:color="auto" w:fill="auto"/>
            <w:vAlign w:val="center"/>
          </w:tcPr>
          <w:p w14:paraId="14B54B0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251.1785,230.1540</w:t>
            </w:r>
          </w:p>
        </w:tc>
        <w:tc>
          <w:tcPr>
            <w:tcW w:w="1020" w:type="dxa"/>
            <w:tcBorders>
              <w:top w:val="nil"/>
              <w:left w:val="nil"/>
              <w:bottom w:val="nil"/>
              <w:right w:val="nil"/>
            </w:tcBorders>
            <w:vAlign w:val="center"/>
          </w:tcPr>
          <w:p w14:paraId="0A0BFD86"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D. crepidatum</w:t>
            </w:r>
            <w:r w:rsidRPr="003B25F4">
              <w:rPr>
                <w:rFonts w:ascii="Times New Roman" w:eastAsia="等线" w:hAnsi="Times New Roman" w:cs="Times New Roman"/>
                <w:color w:val="000000"/>
                <w:sz w:val="15"/>
                <w:szCs w:val="15"/>
              </w:rPr>
              <w:t xml:space="preserve"> stem and leaf</w:t>
            </w:r>
          </w:p>
        </w:tc>
        <w:tc>
          <w:tcPr>
            <w:tcW w:w="1054" w:type="dxa"/>
            <w:tcBorders>
              <w:top w:val="nil"/>
              <w:left w:val="nil"/>
              <w:bottom w:val="nil"/>
              <w:right w:val="nil"/>
            </w:tcBorders>
          </w:tcPr>
          <w:p w14:paraId="0909B714" w14:textId="77777777" w:rsidR="008D4D78" w:rsidRDefault="008D4D78" w:rsidP="00321F81">
            <w:pPr>
              <w:jc w:val="center"/>
              <w:rPr>
                <w:rFonts w:ascii="Times New Roman" w:eastAsia="等线" w:hAnsi="Times New Roman" w:cs="Times New Roman"/>
                <w:color w:val="000000"/>
                <w:sz w:val="15"/>
                <w:szCs w:val="15"/>
              </w:rPr>
            </w:pPr>
          </w:p>
          <w:p w14:paraId="54C132FC"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-8.053737465</w:t>
            </w:r>
          </w:p>
        </w:tc>
        <w:tc>
          <w:tcPr>
            <w:tcW w:w="516" w:type="dxa"/>
            <w:tcBorders>
              <w:top w:val="nil"/>
              <w:left w:val="nil"/>
              <w:bottom w:val="nil"/>
              <w:right w:val="nil"/>
            </w:tcBorders>
            <w:vAlign w:val="center"/>
          </w:tcPr>
          <w:p w14:paraId="12CDDAA5" w14:textId="77777777" w:rsidR="00321F81" w:rsidRDefault="001A7743"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[10]</w:t>
            </w:r>
          </w:p>
        </w:tc>
      </w:tr>
      <w:tr w:rsidR="00321F81" w14:paraId="74B1C320" w14:textId="77777777" w:rsidTr="00E14EBD">
        <w:trPr>
          <w:trHeight w:val="480"/>
          <w:jc w:val="center"/>
        </w:trPr>
        <w:tc>
          <w:tcPr>
            <w:tcW w:w="437" w:type="dxa"/>
            <w:tcBorders>
              <w:top w:val="nil"/>
              <w:left w:val="nil"/>
              <w:bottom w:val="nil"/>
              <w:right w:val="nil"/>
            </w:tcBorders>
            <w:shd w:val="clear" w:color="auto" w:fill="auto"/>
            <w:vAlign w:val="center"/>
          </w:tcPr>
          <w:p w14:paraId="6C277E8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34</w:t>
            </w:r>
          </w:p>
        </w:tc>
        <w:tc>
          <w:tcPr>
            <w:tcW w:w="3666" w:type="dxa"/>
            <w:tcBorders>
              <w:top w:val="nil"/>
              <w:left w:val="nil"/>
              <w:bottom w:val="nil"/>
              <w:right w:val="nil"/>
            </w:tcBorders>
            <w:shd w:val="clear" w:color="auto" w:fill="auto"/>
            <w:vAlign w:val="center"/>
          </w:tcPr>
          <w:p w14:paraId="422CFCC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Homocrepidine B</w:t>
            </w:r>
          </w:p>
        </w:tc>
        <w:tc>
          <w:tcPr>
            <w:tcW w:w="1241" w:type="dxa"/>
            <w:tcBorders>
              <w:top w:val="nil"/>
              <w:left w:val="nil"/>
              <w:bottom w:val="nil"/>
              <w:right w:val="nil"/>
            </w:tcBorders>
            <w:shd w:val="clear" w:color="auto" w:fill="auto"/>
            <w:vAlign w:val="center"/>
          </w:tcPr>
          <w:p w14:paraId="52EAE12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Alkaloids</w:t>
            </w:r>
          </w:p>
        </w:tc>
        <w:tc>
          <w:tcPr>
            <w:tcW w:w="708" w:type="dxa"/>
            <w:tcBorders>
              <w:top w:val="nil"/>
              <w:left w:val="nil"/>
              <w:bottom w:val="nil"/>
              <w:right w:val="nil"/>
            </w:tcBorders>
            <w:shd w:val="clear" w:color="auto" w:fill="auto"/>
            <w:vAlign w:val="center"/>
          </w:tcPr>
          <w:p w14:paraId="17CD1E44"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3.2</w:t>
            </w:r>
          </w:p>
        </w:tc>
        <w:tc>
          <w:tcPr>
            <w:tcW w:w="766" w:type="dxa"/>
            <w:tcBorders>
              <w:top w:val="nil"/>
              <w:left w:val="nil"/>
              <w:bottom w:val="nil"/>
              <w:right w:val="nil"/>
            </w:tcBorders>
            <w:shd w:val="clear" w:color="auto" w:fill="auto"/>
            <w:vAlign w:val="center"/>
          </w:tcPr>
          <w:p w14:paraId="330EE2E8"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5D23ADB4" w14:textId="77777777" w:rsidR="00321F81" w:rsidRDefault="00321F81" w:rsidP="00321F81">
            <w:pPr>
              <w:jc w:val="center"/>
              <w:rPr>
                <w:rFonts w:ascii="Times New Roman" w:eastAsia="等线" w:hAnsi="Times New Roman" w:cs="Times New Roman"/>
                <w:color w:val="000000"/>
                <w:sz w:val="15"/>
                <w:szCs w:val="15"/>
              </w:rPr>
            </w:pPr>
          </w:p>
          <w:p w14:paraId="3CCBC0E9"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290.2121</w:t>
            </w:r>
          </w:p>
        </w:tc>
        <w:tc>
          <w:tcPr>
            <w:tcW w:w="1004" w:type="dxa"/>
            <w:tcBorders>
              <w:top w:val="nil"/>
              <w:left w:val="nil"/>
              <w:bottom w:val="nil"/>
              <w:right w:val="nil"/>
            </w:tcBorders>
            <w:shd w:val="clear" w:color="auto" w:fill="auto"/>
          </w:tcPr>
          <w:p w14:paraId="6FB48169" w14:textId="77777777" w:rsidR="00321F81" w:rsidRDefault="00321F81" w:rsidP="00321F81">
            <w:pPr>
              <w:jc w:val="center"/>
              <w:rPr>
                <w:rFonts w:ascii="Times New Roman" w:eastAsia="等线" w:hAnsi="Times New Roman" w:cs="Times New Roman"/>
                <w:color w:val="000000"/>
                <w:sz w:val="15"/>
                <w:szCs w:val="15"/>
              </w:rPr>
            </w:pPr>
          </w:p>
          <w:p w14:paraId="7AD58005"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290.211</w:t>
            </w:r>
          </w:p>
        </w:tc>
        <w:tc>
          <w:tcPr>
            <w:tcW w:w="1017" w:type="dxa"/>
            <w:tcBorders>
              <w:top w:val="nil"/>
              <w:left w:val="nil"/>
              <w:bottom w:val="nil"/>
              <w:right w:val="nil"/>
            </w:tcBorders>
            <w:shd w:val="clear" w:color="auto" w:fill="auto"/>
            <w:vAlign w:val="center"/>
          </w:tcPr>
          <w:p w14:paraId="6B9D28C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18</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27</w:t>
            </w:r>
            <w:r>
              <w:rPr>
                <w:rFonts w:ascii="Times New Roman" w:eastAsia="等线" w:hAnsi="Times New Roman" w:cs="Times New Roman"/>
                <w:color w:val="000000"/>
                <w:sz w:val="15"/>
                <w:szCs w:val="15"/>
              </w:rPr>
              <w:t>NO</w:t>
            </w:r>
            <w:r>
              <w:rPr>
                <w:rFonts w:ascii="Times New Roman" w:eastAsia="等线" w:hAnsi="Times New Roman" w:cs="Times New Roman"/>
                <w:color w:val="000000"/>
                <w:sz w:val="15"/>
                <w:szCs w:val="15"/>
                <w:vertAlign w:val="subscript"/>
              </w:rPr>
              <w:t>2</w:t>
            </w:r>
          </w:p>
        </w:tc>
        <w:tc>
          <w:tcPr>
            <w:tcW w:w="1379" w:type="dxa"/>
            <w:tcBorders>
              <w:top w:val="nil"/>
              <w:left w:val="nil"/>
              <w:bottom w:val="nil"/>
              <w:right w:val="nil"/>
            </w:tcBorders>
            <w:shd w:val="clear" w:color="auto" w:fill="auto"/>
            <w:vAlign w:val="center"/>
          </w:tcPr>
          <w:p w14:paraId="0732B9A8"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270.1844,242.1742</w:t>
            </w:r>
          </w:p>
        </w:tc>
        <w:tc>
          <w:tcPr>
            <w:tcW w:w="1020" w:type="dxa"/>
            <w:tcBorders>
              <w:top w:val="nil"/>
              <w:left w:val="nil"/>
              <w:bottom w:val="nil"/>
              <w:right w:val="nil"/>
            </w:tcBorders>
            <w:vAlign w:val="center"/>
          </w:tcPr>
          <w:p w14:paraId="400927A4"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crepidatum </w:t>
            </w:r>
            <w:r w:rsidRPr="003B25F4">
              <w:rPr>
                <w:rFonts w:ascii="Times New Roman" w:eastAsia="等线" w:hAnsi="Times New Roman" w:cs="Times New Roman"/>
                <w:color w:val="000000"/>
                <w:sz w:val="15"/>
                <w:szCs w:val="15"/>
              </w:rPr>
              <w:t>stem and leaf</w:t>
            </w:r>
          </w:p>
        </w:tc>
        <w:tc>
          <w:tcPr>
            <w:tcW w:w="1054" w:type="dxa"/>
            <w:tcBorders>
              <w:top w:val="nil"/>
              <w:left w:val="nil"/>
              <w:bottom w:val="nil"/>
              <w:right w:val="nil"/>
            </w:tcBorders>
          </w:tcPr>
          <w:p w14:paraId="3A428E9A" w14:textId="77777777" w:rsidR="008D4D78" w:rsidRDefault="008D4D78" w:rsidP="00321F81">
            <w:pPr>
              <w:jc w:val="center"/>
              <w:rPr>
                <w:rFonts w:ascii="Times New Roman" w:eastAsia="等线" w:hAnsi="Times New Roman" w:cs="Times New Roman"/>
                <w:color w:val="000000"/>
                <w:sz w:val="15"/>
                <w:szCs w:val="15"/>
              </w:rPr>
            </w:pPr>
          </w:p>
          <w:p w14:paraId="2665837D"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3.790345645</w:t>
            </w:r>
          </w:p>
        </w:tc>
        <w:tc>
          <w:tcPr>
            <w:tcW w:w="516" w:type="dxa"/>
            <w:tcBorders>
              <w:top w:val="nil"/>
              <w:left w:val="nil"/>
              <w:bottom w:val="nil"/>
              <w:right w:val="nil"/>
            </w:tcBorders>
            <w:vAlign w:val="center"/>
          </w:tcPr>
          <w:p w14:paraId="1F720836" w14:textId="77777777" w:rsidR="00321F81" w:rsidRDefault="001A7743"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[10]</w:t>
            </w:r>
          </w:p>
        </w:tc>
      </w:tr>
      <w:tr w:rsidR="00321F81" w14:paraId="68B3D27B" w14:textId="77777777" w:rsidTr="00E14EBD">
        <w:trPr>
          <w:trHeight w:val="555"/>
          <w:jc w:val="center"/>
        </w:trPr>
        <w:tc>
          <w:tcPr>
            <w:tcW w:w="437" w:type="dxa"/>
            <w:tcBorders>
              <w:top w:val="nil"/>
              <w:left w:val="nil"/>
              <w:bottom w:val="nil"/>
              <w:right w:val="nil"/>
            </w:tcBorders>
            <w:shd w:val="clear" w:color="auto" w:fill="auto"/>
            <w:vAlign w:val="center"/>
          </w:tcPr>
          <w:p w14:paraId="629795B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35</w:t>
            </w:r>
          </w:p>
        </w:tc>
        <w:tc>
          <w:tcPr>
            <w:tcW w:w="3666" w:type="dxa"/>
            <w:tcBorders>
              <w:top w:val="nil"/>
              <w:left w:val="nil"/>
              <w:bottom w:val="nil"/>
              <w:right w:val="nil"/>
            </w:tcBorders>
            <w:shd w:val="clear" w:color="auto" w:fill="auto"/>
            <w:vAlign w:val="center"/>
          </w:tcPr>
          <w:p w14:paraId="6C57675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themeColor="text1"/>
                <w:sz w:val="15"/>
                <w:szCs w:val="15"/>
              </w:rPr>
              <w:t>N-isopentenyl-dendroxinium</w:t>
            </w:r>
          </w:p>
        </w:tc>
        <w:tc>
          <w:tcPr>
            <w:tcW w:w="1241" w:type="dxa"/>
            <w:tcBorders>
              <w:top w:val="nil"/>
              <w:left w:val="nil"/>
              <w:bottom w:val="nil"/>
              <w:right w:val="nil"/>
            </w:tcBorders>
            <w:shd w:val="clear" w:color="auto" w:fill="auto"/>
            <w:vAlign w:val="center"/>
          </w:tcPr>
          <w:p w14:paraId="7023867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Alkaloids</w:t>
            </w:r>
          </w:p>
        </w:tc>
        <w:tc>
          <w:tcPr>
            <w:tcW w:w="708" w:type="dxa"/>
            <w:tcBorders>
              <w:top w:val="nil"/>
              <w:left w:val="nil"/>
              <w:bottom w:val="nil"/>
              <w:right w:val="nil"/>
            </w:tcBorders>
            <w:shd w:val="clear" w:color="auto" w:fill="auto"/>
            <w:vAlign w:val="center"/>
          </w:tcPr>
          <w:p w14:paraId="1DEA366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3.28</w:t>
            </w:r>
          </w:p>
        </w:tc>
        <w:tc>
          <w:tcPr>
            <w:tcW w:w="766" w:type="dxa"/>
            <w:tcBorders>
              <w:top w:val="nil"/>
              <w:left w:val="nil"/>
              <w:bottom w:val="nil"/>
              <w:right w:val="nil"/>
            </w:tcBorders>
            <w:shd w:val="clear" w:color="auto" w:fill="auto"/>
            <w:vAlign w:val="center"/>
          </w:tcPr>
          <w:p w14:paraId="3D36100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5E115A4B" w14:textId="77777777" w:rsidR="00321F81" w:rsidRDefault="00321F81" w:rsidP="00321F81">
            <w:pPr>
              <w:jc w:val="center"/>
              <w:rPr>
                <w:rFonts w:ascii="Times New Roman" w:eastAsia="等线" w:hAnsi="Times New Roman" w:cs="Times New Roman"/>
                <w:color w:val="000000"/>
                <w:sz w:val="15"/>
                <w:szCs w:val="15"/>
              </w:rPr>
            </w:pPr>
          </w:p>
          <w:p w14:paraId="5AC1DE37"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359.2461</w:t>
            </w:r>
          </w:p>
        </w:tc>
        <w:tc>
          <w:tcPr>
            <w:tcW w:w="1004" w:type="dxa"/>
            <w:tcBorders>
              <w:top w:val="nil"/>
              <w:left w:val="nil"/>
              <w:bottom w:val="nil"/>
              <w:right w:val="nil"/>
            </w:tcBorders>
            <w:shd w:val="clear" w:color="auto" w:fill="auto"/>
          </w:tcPr>
          <w:p w14:paraId="5A76BE31" w14:textId="77777777" w:rsidR="00321F81" w:rsidRDefault="00321F81" w:rsidP="00321F81">
            <w:pPr>
              <w:jc w:val="center"/>
              <w:rPr>
                <w:rFonts w:ascii="Times New Roman" w:eastAsia="等线" w:hAnsi="Times New Roman" w:cs="Times New Roman"/>
                <w:color w:val="000000"/>
                <w:sz w:val="15"/>
                <w:szCs w:val="15"/>
              </w:rPr>
            </w:pPr>
          </w:p>
          <w:p w14:paraId="186B5251"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359.246</w:t>
            </w:r>
          </w:p>
        </w:tc>
        <w:tc>
          <w:tcPr>
            <w:tcW w:w="1017" w:type="dxa"/>
            <w:tcBorders>
              <w:top w:val="nil"/>
              <w:left w:val="nil"/>
              <w:bottom w:val="nil"/>
              <w:right w:val="nil"/>
            </w:tcBorders>
            <w:shd w:val="clear" w:color="auto" w:fill="auto"/>
            <w:vAlign w:val="center"/>
          </w:tcPr>
          <w:p w14:paraId="6841B23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22</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33</w:t>
            </w:r>
            <w:r>
              <w:rPr>
                <w:rFonts w:ascii="Times New Roman" w:eastAsia="等线" w:hAnsi="Times New Roman" w:cs="Times New Roman"/>
                <w:color w:val="000000"/>
                <w:sz w:val="15"/>
                <w:szCs w:val="15"/>
              </w:rPr>
              <w:t>NO</w:t>
            </w:r>
            <w:r>
              <w:rPr>
                <w:rFonts w:ascii="Times New Roman" w:eastAsia="等线" w:hAnsi="Times New Roman" w:cs="Times New Roman"/>
                <w:color w:val="000000"/>
                <w:sz w:val="15"/>
                <w:szCs w:val="15"/>
                <w:vertAlign w:val="subscript"/>
              </w:rPr>
              <w:t>3</w:t>
            </w:r>
          </w:p>
        </w:tc>
        <w:tc>
          <w:tcPr>
            <w:tcW w:w="1379" w:type="dxa"/>
            <w:tcBorders>
              <w:top w:val="nil"/>
              <w:left w:val="nil"/>
              <w:bottom w:val="nil"/>
              <w:right w:val="nil"/>
            </w:tcBorders>
            <w:shd w:val="clear" w:color="auto" w:fill="auto"/>
            <w:vAlign w:val="center"/>
          </w:tcPr>
          <w:p w14:paraId="3B5E91B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342.2110,326.2110</w:t>
            </w:r>
          </w:p>
        </w:tc>
        <w:tc>
          <w:tcPr>
            <w:tcW w:w="1020" w:type="dxa"/>
            <w:tcBorders>
              <w:top w:val="nil"/>
              <w:left w:val="nil"/>
              <w:bottom w:val="nil"/>
              <w:right w:val="nil"/>
            </w:tcBorders>
            <w:vAlign w:val="center"/>
          </w:tcPr>
          <w:p w14:paraId="3608F9FD"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nobile </w:t>
            </w:r>
            <w:r w:rsidRPr="003B25F4">
              <w:rPr>
                <w:rFonts w:ascii="Times New Roman" w:eastAsia="等线" w:hAnsi="Times New Roman" w:cs="Times New Roman"/>
                <w:color w:val="000000"/>
                <w:sz w:val="15"/>
                <w:szCs w:val="15"/>
              </w:rPr>
              <w:t>stem, and</w:t>
            </w:r>
            <w:r w:rsidRPr="00A91B51">
              <w:rPr>
                <w:rFonts w:ascii="Times New Roman" w:eastAsia="等线" w:hAnsi="Times New Roman" w:cs="Times New Roman"/>
                <w:i/>
                <w:iCs/>
                <w:color w:val="000000"/>
                <w:sz w:val="15"/>
                <w:szCs w:val="15"/>
              </w:rPr>
              <w:t xml:space="preserve"> D. crepidatum </w:t>
            </w:r>
            <w:r w:rsidRPr="003B25F4">
              <w:rPr>
                <w:rFonts w:ascii="Times New Roman" w:eastAsia="等线" w:hAnsi="Times New Roman" w:cs="Times New Roman"/>
                <w:color w:val="000000"/>
                <w:sz w:val="15"/>
                <w:szCs w:val="15"/>
              </w:rPr>
              <w:t>stem and leaf</w:t>
            </w:r>
          </w:p>
        </w:tc>
        <w:tc>
          <w:tcPr>
            <w:tcW w:w="1054" w:type="dxa"/>
            <w:tcBorders>
              <w:top w:val="nil"/>
              <w:left w:val="nil"/>
              <w:bottom w:val="nil"/>
              <w:right w:val="nil"/>
            </w:tcBorders>
          </w:tcPr>
          <w:p w14:paraId="116B36F4" w14:textId="77777777" w:rsidR="008D4D78" w:rsidRDefault="008D4D78" w:rsidP="00321F81">
            <w:pPr>
              <w:jc w:val="center"/>
              <w:rPr>
                <w:rFonts w:ascii="Times New Roman" w:eastAsia="等线" w:hAnsi="Times New Roman" w:cs="Times New Roman"/>
                <w:color w:val="000000"/>
                <w:sz w:val="15"/>
                <w:szCs w:val="15"/>
              </w:rPr>
            </w:pPr>
          </w:p>
          <w:p w14:paraId="5927F286"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0.278360789</w:t>
            </w:r>
          </w:p>
        </w:tc>
        <w:tc>
          <w:tcPr>
            <w:tcW w:w="516" w:type="dxa"/>
            <w:tcBorders>
              <w:top w:val="nil"/>
              <w:left w:val="nil"/>
              <w:bottom w:val="nil"/>
              <w:right w:val="nil"/>
            </w:tcBorders>
            <w:vAlign w:val="center"/>
          </w:tcPr>
          <w:p w14:paraId="6C8FEE3F" w14:textId="77777777" w:rsidR="00321F81" w:rsidRDefault="001A7743"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[10]</w:t>
            </w:r>
          </w:p>
        </w:tc>
      </w:tr>
      <w:tr w:rsidR="00321F81" w14:paraId="7B35C740" w14:textId="77777777" w:rsidTr="00E14EBD">
        <w:trPr>
          <w:trHeight w:val="555"/>
          <w:jc w:val="center"/>
        </w:trPr>
        <w:tc>
          <w:tcPr>
            <w:tcW w:w="437" w:type="dxa"/>
            <w:tcBorders>
              <w:top w:val="nil"/>
              <w:left w:val="nil"/>
              <w:bottom w:val="nil"/>
              <w:right w:val="nil"/>
            </w:tcBorders>
            <w:shd w:val="clear" w:color="auto" w:fill="auto"/>
            <w:vAlign w:val="center"/>
          </w:tcPr>
          <w:p w14:paraId="559EB29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36</w:t>
            </w:r>
          </w:p>
        </w:tc>
        <w:tc>
          <w:tcPr>
            <w:tcW w:w="3666" w:type="dxa"/>
            <w:tcBorders>
              <w:top w:val="nil"/>
              <w:left w:val="nil"/>
              <w:bottom w:val="nil"/>
              <w:right w:val="nil"/>
            </w:tcBorders>
            <w:shd w:val="clear" w:color="auto" w:fill="auto"/>
            <w:vAlign w:val="center"/>
          </w:tcPr>
          <w:p w14:paraId="4436390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Dihydropinosylvin methyl ether</w:t>
            </w:r>
          </w:p>
        </w:tc>
        <w:tc>
          <w:tcPr>
            <w:tcW w:w="1241" w:type="dxa"/>
            <w:tcBorders>
              <w:top w:val="nil"/>
              <w:left w:val="nil"/>
              <w:bottom w:val="nil"/>
              <w:right w:val="nil"/>
            </w:tcBorders>
            <w:shd w:val="clear" w:color="auto" w:fill="auto"/>
            <w:vAlign w:val="center"/>
          </w:tcPr>
          <w:p w14:paraId="6F358F4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Flavonoids</w:t>
            </w:r>
          </w:p>
        </w:tc>
        <w:tc>
          <w:tcPr>
            <w:tcW w:w="708" w:type="dxa"/>
            <w:tcBorders>
              <w:top w:val="nil"/>
              <w:left w:val="nil"/>
              <w:bottom w:val="nil"/>
              <w:right w:val="nil"/>
            </w:tcBorders>
            <w:shd w:val="clear" w:color="auto" w:fill="auto"/>
            <w:vAlign w:val="center"/>
          </w:tcPr>
          <w:p w14:paraId="74C6DF0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3.28</w:t>
            </w:r>
          </w:p>
        </w:tc>
        <w:tc>
          <w:tcPr>
            <w:tcW w:w="766" w:type="dxa"/>
            <w:tcBorders>
              <w:top w:val="nil"/>
              <w:left w:val="nil"/>
              <w:bottom w:val="nil"/>
              <w:right w:val="nil"/>
            </w:tcBorders>
            <w:shd w:val="clear" w:color="auto" w:fill="auto"/>
            <w:vAlign w:val="center"/>
          </w:tcPr>
          <w:p w14:paraId="0C65EA08"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3CCFDF17" w14:textId="77777777" w:rsidR="00321F81" w:rsidRDefault="00321F81" w:rsidP="00321F81">
            <w:pPr>
              <w:jc w:val="center"/>
              <w:rPr>
                <w:rFonts w:ascii="Times New Roman" w:eastAsia="等线" w:hAnsi="Times New Roman" w:cs="Times New Roman"/>
                <w:color w:val="000000"/>
                <w:sz w:val="15"/>
                <w:szCs w:val="15"/>
              </w:rPr>
            </w:pPr>
          </w:p>
          <w:p w14:paraId="0DAE5950"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229.1129</w:t>
            </w:r>
          </w:p>
        </w:tc>
        <w:tc>
          <w:tcPr>
            <w:tcW w:w="1004" w:type="dxa"/>
            <w:tcBorders>
              <w:top w:val="nil"/>
              <w:left w:val="nil"/>
              <w:bottom w:val="nil"/>
              <w:right w:val="nil"/>
            </w:tcBorders>
            <w:shd w:val="clear" w:color="auto" w:fill="auto"/>
          </w:tcPr>
          <w:p w14:paraId="74A51160" w14:textId="77777777" w:rsidR="00321F81" w:rsidRDefault="00321F81" w:rsidP="00321F81">
            <w:pPr>
              <w:jc w:val="center"/>
              <w:rPr>
                <w:rFonts w:ascii="Times New Roman" w:eastAsia="等线" w:hAnsi="Times New Roman" w:cs="Times New Roman"/>
                <w:color w:val="000000"/>
                <w:sz w:val="15"/>
                <w:szCs w:val="15"/>
              </w:rPr>
            </w:pPr>
          </w:p>
          <w:p w14:paraId="7B987C5E"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229.115</w:t>
            </w:r>
          </w:p>
        </w:tc>
        <w:tc>
          <w:tcPr>
            <w:tcW w:w="1017" w:type="dxa"/>
            <w:tcBorders>
              <w:top w:val="nil"/>
              <w:left w:val="nil"/>
              <w:bottom w:val="nil"/>
              <w:right w:val="nil"/>
            </w:tcBorders>
            <w:shd w:val="clear" w:color="auto" w:fill="auto"/>
            <w:vAlign w:val="center"/>
          </w:tcPr>
          <w:p w14:paraId="23E822F4"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15</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16</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2</w:t>
            </w:r>
          </w:p>
        </w:tc>
        <w:tc>
          <w:tcPr>
            <w:tcW w:w="1379" w:type="dxa"/>
            <w:tcBorders>
              <w:top w:val="nil"/>
              <w:left w:val="nil"/>
              <w:bottom w:val="nil"/>
              <w:right w:val="nil"/>
            </w:tcBorders>
            <w:shd w:val="clear" w:color="auto" w:fill="auto"/>
            <w:vAlign w:val="center"/>
          </w:tcPr>
          <w:p w14:paraId="1B91A76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182.9902,118.0813</w:t>
            </w:r>
          </w:p>
        </w:tc>
        <w:tc>
          <w:tcPr>
            <w:tcW w:w="1020" w:type="dxa"/>
            <w:tcBorders>
              <w:top w:val="nil"/>
              <w:left w:val="nil"/>
              <w:bottom w:val="nil"/>
              <w:right w:val="nil"/>
            </w:tcBorders>
            <w:vAlign w:val="center"/>
          </w:tcPr>
          <w:p w14:paraId="3DD02689"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D. officinale</w:t>
            </w:r>
            <w:r w:rsidRPr="003B25F4">
              <w:rPr>
                <w:rFonts w:ascii="Times New Roman" w:eastAsia="等线" w:hAnsi="Times New Roman" w:cs="Times New Roman"/>
                <w:color w:val="000000"/>
                <w:sz w:val="15"/>
                <w:szCs w:val="15"/>
              </w:rPr>
              <w:t xml:space="preserve"> and</w:t>
            </w:r>
            <w:r w:rsidRPr="00A91B51">
              <w:rPr>
                <w:rFonts w:ascii="Times New Roman" w:eastAsia="等线" w:hAnsi="Times New Roman" w:cs="Times New Roman"/>
                <w:i/>
                <w:iCs/>
                <w:color w:val="000000"/>
                <w:sz w:val="15"/>
                <w:szCs w:val="15"/>
              </w:rPr>
              <w:t xml:space="preserve"> D. crepidatum </w:t>
            </w:r>
            <w:r w:rsidRPr="003B25F4">
              <w:rPr>
                <w:rFonts w:ascii="Times New Roman" w:eastAsia="等线" w:hAnsi="Times New Roman" w:cs="Times New Roman"/>
                <w:color w:val="000000"/>
                <w:sz w:val="15"/>
                <w:szCs w:val="15"/>
              </w:rPr>
              <w:t>stem and leaf</w:t>
            </w:r>
          </w:p>
        </w:tc>
        <w:tc>
          <w:tcPr>
            <w:tcW w:w="1054" w:type="dxa"/>
            <w:tcBorders>
              <w:top w:val="nil"/>
              <w:left w:val="nil"/>
              <w:bottom w:val="nil"/>
              <w:right w:val="nil"/>
            </w:tcBorders>
          </w:tcPr>
          <w:p w14:paraId="756322DE" w14:textId="77777777" w:rsidR="008D4D78" w:rsidRDefault="008D4D78" w:rsidP="00321F81">
            <w:pPr>
              <w:jc w:val="center"/>
              <w:rPr>
                <w:rFonts w:ascii="Times New Roman" w:eastAsia="等线" w:hAnsi="Times New Roman" w:cs="Times New Roman"/>
                <w:color w:val="000000"/>
                <w:sz w:val="15"/>
                <w:szCs w:val="15"/>
              </w:rPr>
            </w:pPr>
          </w:p>
          <w:p w14:paraId="773D9B53"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-9.165702813</w:t>
            </w:r>
          </w:p>
        </w:tc>
        <w:tc>
          <w:tcPr>
            <w:tcW w:w="516" w:type="dxa"/>
            <w:tcBorders>
              <w:top w:val="nil"/>
              <w:left w:val="nil"/>
              <w:bottom w:val="nil"/>
              <w:right w:val="nil"/>
            </w:tcBorders>
            <w:vAlign w:val="center"/>
          </w:tcPr>
          <w:p w14:paraId="117CC8F3" w14:textId="77777777" w:rsidR="00321F81" w:rsidRDefault="001A7743"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[14]</w:t>
            </w:r>
          </w:p>
        </w:tc>
      </w:tr>
      <w:tr w:rsidR="00321F81" w14:paraId="5834B17D" w14:textId="77777777" w:rsidTr="00E14EBD">
        <w:trPr>
          <w:trHeight w:val="520"/>
          <w:jc w:val="center"/>
        </w:trPr>
        <w:tc>
          <w:tcPr>
            <w:tcW w:w="437" w:type="dxa"/>
            <w:tcBorders>
              <w:top w:val="nil"/>
              <w:left w:val="nil"/>
              <w:bottom w:val="nil"/>
              <w:right w:val="nil"/>
            </w:tcBorders>
            <w:shd w:val="clear" w:color="auto" w:fill="auto"/>
            <w:vAlign w:val="center"/>
          </w:tcPr>
          <w:p w14:paraId="5929CC3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37</w:t>
            </w:r>
          </w:p>
        </w:tc>
        <w:tc>
          <w:tcPr>
            <w:tcW w:w="3666" w:type="dxa"/>
            <w:tcBorders>
              <w:top w:val="nil"/>
              <w:left w:val="nil"/>
              <w:bottom w:val="nil"/>
              <w:right w:val="nil"/>
            </w:tcBorders>
            <w:shd w:val="clear" w:color="auto" w:fill="auto"/>
            <w:vAlign w:val="center"/>
          </w:tcPr>
          <w:p w14:paraId="338B9460" w14:textId="77777777" w:rsidR="00321F81" w:rsidRDefault="00321F81" w:rsidP="00321F81">
            <w:pPr>
              <w:jc w:val="center"/>
              <w:rPr>
                <w:rFonts w:ascii="Times New Roman" w:eastAsia="等线" w:hAnsi="Times New Roman" w:cs="Times New Roman"/>
                <w:color w:val="000000"/>
                <w:sz w:val="15"/>
                <w:szCs w:val="15"/>
              </w:rPr>
            </w:pPr>
            <w:r w:rsidRPr="00577766">
              <w:rPr>
                <w:rFonts w:ascii="Times New Roman" w:eastAsia="等线" w:hAnsi="Times New Roman" w:cs="Times New Roman"/>
                <w:color w:val="000000"/>
                <w:sz w:val="15"/>
                <w:szCs w:val="15"/>
              </w:rPr>
              <w:t>(+)-Epicatechin</w:t>
            </w:r>
          </w:p>
        </w:tc>
        <w:tc>
          <w:tcPr>
            <w:tcW w:w="1241" w:type="dxa"/>
            <w:tcBorders>
              <w:top w:val="nil"/>
              <w:left w:val="nil"/>
              <w:bottom w:val="nil"/>
              <w:right w:val="nil"/>
            </w:tcBorders>
            <w:shd w:val="clear" w:color="auto" w:fill="auto"/>
            <w:vAlign w:val="center"/>
          </w:tcPr>
          <w:p w14:paraId="0CC7E42B" w14:textId="77777777" w:rsidR="00321F81" w:rsidRDefault="00321F81" w:rsidP="00321F81">
            <w:pPr>
              <w:widowControl/>
              <w:jc w:val="center"/>
              <w:rPr>
                <w:rFonts w:ascii="Times New Roman" w:eastAsia="等线" w:hAnsi="Times New Roman" w:cs="Times New Roman"/>
                <w:color w:val="000000"/>
                <w:sz w:val="15"/>
                <w:szCs w:val="15"/>
              </w:rPr>
            </w:pPr>
          </w:p>
          <w:p w14:paraId="6B890F6C" w14:textId="77777777" w:rsidR="00321F81" w:rsidRPr="008C4EA3" w:rsidRDefault="00321F81" w:rsidP="00321F81">
            <w:pPr>
              <w:widowControl/>
              <w:jc w:val="center"/>
              <w:rPr>
                <w:rFonts w:ascii="Times New Roman" w:eastAsia="等线" w:hAnsi="Times New Roman" w:cs="Times New Roman"/>
                <w:color w:val="000000"/>
                <w:sz w:val="15"/>
                <w:szCs w:val="15"/>
              </w:rPr>
            </w:pPr>
            <w:r w:rsidRPr="008C4EA3">
              <w:rPr>
                <w:rFonts w:ascii="Times New Roman" w:eastAsia="等线" w:hAnsi="Times New Roman" w:cs="Times New Roman"/>
                <w:color w:val="000000"/>
                <w:sz w:val="15"/>
                <w:szCs w:val="15"/>
              </w:rPr>
              <w:t>Flavonoids</w:t>
            </w:r>
          </w:p>
          <w:p w14:paraId="04219F38" w14:textId="77777777" w:rsidR="00321F81" w:rsidRDefault="00321F81" w:rsidP="00321F81">
            <w:pPr>
              <w:jc w:val="center"/>
              <w:rPr>
                <w:rFonts w:ascii="Times New Roman" w:eastAsia="等线" w:hAnsi="Times New Roman" w:cs="Times New Roman"/>
                <w:color w:val="000000"/>
                <w:sz w:val="15"/>
                <w:szCs w:val="15"/>
              </w:rPr>
            </w:pPr>
          </w:p>
        </w:tc>
        <w:tc>
          <w:tcPr>
            <w:tcW w:w="708" w:type="dxa"/>
            <w:tcBorders>
              <w:top w:val="nil"/>
              <w:left w:val="nil"/>
              <w:bottom w:val="nil"/>
              <w:right w:val="nil"/>
            </w:tcBorders>
            <w:shd w:val="clear" w:color="auto" w:fill="auto"/>
            <w:vAlign w:val="center"/>
          </w:tcPr>
          <w:p w14:paraId="18E5D9E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3.32</w:t>
            </w:r>
          </w:p>
        </w:tc>
        <w:tc>
          <w:tcPr>
            <w:tcW w:w="766" w:type="dxa"/>
            <w:tcBorders>
              <w:top w:val="nil"/>
              <w:left w:val="nil"/>
              <w:bottom w:val="nil"/>
              <w:right w:val="nil"/>
            </w:tcBorders>
            <w:shd w:val="clear" w:color="auto" w:fill="auto"/>
            <w:vAlign w:val="center"/>
          </w:tcPr>
          <w:p w14:paraId="44E5FD8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463B6F12" w14:textId="77777777" w:rsidR="00321F81" w:rsidRDefault="00321F81" w:rsidP="00321F81">
            <w:pPr>
              <w:jc w:val="center"/>
              <w:rPr>
                <w:rFonts w:ascii="Times New Roman" w:eastAsia="等线" w:hAnsi="Times New Roman" w:cs="Times New Roman"/>
                <w:color w:val="000000"/>
                <w:sz w:val="15"/>
                <w:szCs w:val="15"/>
              </w:rPr>
            </w:pPr>
          </w:p>
          <w:p w14:paraId="7120CF44"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290.0771</w:t>
            </w:r>
          </w:p>
        </w:tc>
        <w:tc>
          <w:tcPr>
            <w:tcW w:w="1004" w:type="dxa"/>
            <w:tcBorders>
              <w:top w:val="nil"/>
              <w:left w:val="nil"/>
              <w:bottom w:val="nil"/>
              <w:right w:val="nil"/>
            </w:tcBorders>
            <w:shd w:val="clear" w:color="auto" w:fill="auto"/>
          </w:tcPr>
          <w:p w14:paraId="12BC59B8" w14:textId="77777777" w:rsidR="00321F81" w:rsidRDefault="00321F81" w:rsidP="00321F81">
            <w:pPr>
              <w:jc w:val="center"/>
              <w:rPr>
                <w:rFonts w:ascii="Times New Roman" w:eastAsia="等线" w:hAnsi="Times New Roman" w:cs="Times New Roman"/>
                <w:color w:val="000000"/>
                <w:sz w:val="15"/>
                <w:szCs w:val="15"/>
              </w:rPr>
            </w:pPr>
          </w:p>
          <w:p w14:paraId="5ECA9E9D"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290.079</w:t>
            </w:r>
          </w:p>
        </w:tc>
        <w:tc>
          <w:tcPr>
            <w:tcW w:w="1017" w:type="dxa"/>
            <w:tcBorders>
              <w:top w:val="nil"/>
              <w:left w:val="nil"/>
              <w:bottom w:val="nil"/>
              <w:right w:val="nil"/>
            </w:tcBorders>
            <w:shd w:val="clear" w:color="auto" w:fill="auto"/>
            <w:vAlign w:val="center"/>
          </w:tcPr>
          <w:p w14:paraId="1E33E4C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20</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27</w:t>
            </w:r>
            <w:r>
              <w:rPr>
                <w:rFonts w:ascii="Times New Roman" w:eastAsia="等线" w:hAnsi="Times New Roman" w:cs="Times New Roman"/>
                <w:color w:val="000000"/>
                <w:sz w:val="15"/>
                <w:szCs w:val="15"/>
              </w:rPr>
              <w:t>NO</w:t>
            </w:r>
            <w:r>
              <w:rPr>
                <w:rFonts w:ascii="Times New Roman" w:eastAsia="等线" w:hAnsi="Times New Roman" w:cs="Times New Roman"/>
                <w:color w:val="000000"/>
                <w:sz w:val="15"/>
                <w:szCs w:val="15"/>
                <w:vertAlign w:val="subscript"/>
              </w:rPr>
              <w:t>4</w:t>
            </w:r>
          </w:p>
        </w:tc>
        <w:tc>
          <w:tcPr>
            <w:tcW w:w="1379" w:type="dxa"/>
            <w:tcBorders>
              <w:top w:val="nil"/>
              <w:left w:val="nil"/>
              <w:bottom w:val="nil"/>
              <w:right w:val="nil"/>
            </w:tcBorders>
            <w:shd w:val="clear" w:color="auto" w:fill="auto"/>
            <w:vAlign w:val="center"/>
          </w:tcPr>
          <w:p w14:paraId="47DC3D7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270.1844,242.1742</w:t>
            </w:r>
          </w:p>
        </w:tc>
        <w:tc>
          <w:tcPr>
            <w:tcW w:w="1020" w:type="dxa"/>
            <w:tcBorders>
              <w:top w:val="nil"/>
              <w:left w:val="nil"/>
              <w:bottom w:val="nil"/>
              <w:right w:val="nil"/>
            </w:tcBorders>
            <w:vAlign w:val="center"/>
          </w:tcPr>
          <w:p w14:paraId="672E1D1F"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D. crepidatum</w:t>
            </w:r>
            <w:r w:rsidRPr="003B25F4">
              <w:rPr>
                <w:rFonts w:ascii="Times New Roman" w:eastAsia="等线" w:hAnsi="Times New Roman" w:cs="Times New Roman"/>
                <w:color w:val="000000"/>
                <w:sz w:val="15"/>
                <w:szCs w:val="15"/>
              </w:rPr>
              <w:t xml:space="preserve"> stem </w:t>
            </w:r>
          </w:p>
        </w:tc>
        <w:tc>
          <w:tcPr>
            <w:tcW w:w="1054" w:type="dxa"/>
            <w:tcBorders>
              <w:top w:val="nil"/>
              <w:left w:val="nil"/>
              <w:bottom w:val="nil"/>
              <w:right w:val="nil"/>
            </w:tcBorders>
          </w:tcPr>
          <w:p w14:paraId="6F201EE0" w14:textId="77777777" w:rsidR="008D4D78" w:rsidRDefault="008D4D78" w:rsidP="00321F81">
            <w:pPr>
              <w:jc w:val="center"/>
              <w:rPr>
                <w:rFonts w:ascii="Times New Roman" w:eastAsia="等线" w:hAnsi="Times New Roman" w:cs="Times New Roman"/>
                <w:color w:val="000000"/>
                <w:sz w:val="15"/>
                <w:szCs w:val="15"/>
              </w:rPr>
            </w:pPr>
          </w:p>
          <w:p w14:paraId="3E4D77CD"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-6.549939844</w:t>
            </w:r>
          </w:p>
        </w:tc>
        <w:tc>
          <w:tcPr>
            <w:tcW w:w="516" w:type="dxa"/>
            <w:tcBorders>
              <w:top w:val="nil"/>
              <w:left w:val="nil"/>
              <w:bottom w:val="nil"/>
              <w:right w:val="nil"/>
            </w:tcBorders>
            <w:vAlign w:val="center"/>
          </w:tcPr>
          <w:p w14:paraId="3CF9DA33" w14:textId="77777777" w:rsidR="00321F81" w:rsidRDefault="001A7743"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[20]</w:t>
            </w:r>
          </w:p>
        </w:tc>
      </w:tr>
      <w:tr w:rsidR="00321F81" w14:paraId="5661056C" w14:textId="77777777" w:rsidTr="00E14EBD">
        <w:trPr>
          <w:trHeight w:val="480"/>
          <w:jc w:val="center"/>
        </w:trPr>
        <w:tc>
          <w:tcPr>
            <w:tcW w:w="437" w:type="dxa"/>
            <w:tcBorders>
              <w:top w:val="nil"/>
              <w:left w:val="nil"/>
              <w:right w:val="nil"/>
            </w:tcBorders>
            <w:shd w:val="clear" w:color="auto" w:fill="auto"/>
            <w:vAlign w:val="center"/>
          </w:tcPr>
          <w:p w14:paraId="7889F5E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38</w:t>
            </w:r>
          </w:p>
        </w:tc>
        <w:tc>
          <w:tcPr>
            <w:tcW w:w="3666" w:type="dxa"/>
            <w:tcBorders>
              <w:top w:val="nil"/>
              <w:left w:val="nil"/>
              <w:right w:val="nil"/>
            </w:tcBorders>
            <w:shd w:val="clear" w:color="auto" w:fill="auto"/>
            <w:vAlign w:val="center"/>
          </w:tcPr>
          <w:p w14:paraId="5FAAA10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Dendronobilin F</w:t>
            </w:r>
          </w:p>
        </w:tc>
        <w:tc>
          <w:tcPr>
            <w:tcW w:w="1241" w:type="dxa"/>
            <w:tcBorders>
              <w:top w:val="nil"/>
              <w:left w:val="nil"/>
              <w:right w:val="nil"/>
            </w:tcBorders>
            <w:shd w:val="clear" w:color="auto" w:fill="auto"/>
            <w:vAlign w:val="center"/>
          </w:tcPr>
          <w:p w14:paraId="2FF0D07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Terpenoids</w:t>
            </w:r>
          </w:p>
        </w:tc>
        <w:tc>
          <w:tcPr>
            <w:tcW w:w="708" w:type="dxa"/>
            <w:tcBorders>
              <w:top w:val="nil"/>
              <w:left w:val="nil"/>
              <w:right w:val="nil"/>
            </w:tcBorders>
            <w:shd w:val="clear" w:color="auto" w:fill="auto"/>
            <w:vAlign w:val="center"/>
          </w:tcPr>
          <w:p w14:paraId="447ABBF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3.37</w:t>
            </w:r>
          </w:p>
        </w:tc>
        <w:tc>
          <w:tcPr>
            <w:tcW w:w="766" w:type="dxa"/>
            <w:tcBorders>
              <w:top w:val="nil"/>
              <w:left w:val="nil"/>
              <w:right w:val="nil"/>
            </w:tcBorders>
            <w:shd w:val="clear" w:color="auto" w:fill="auto"/>
            <w:vAlign w:val="center"/>
          </w:tcPr>
          <w:p w14:paraId="338A2FA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[M+Na]</w:t>
            </w:r>
            <w:r>
              <w:rPr>
                <w:rFonts w:ascii="Times New Roman" w:eastAsia="等线" w:hAnsi="Times New Roman" w:cs="Times New Roman"/>
                <w:color w:val="000000"/>
                <w:sz w:val="15"/>
                <w:szCs w:val="15"/>
                <w:vertAlign w:val="superscript"/>
              </w:rPr>
              <w:t>+</w:t>
            </w:r>
          </w:p>
        </w:tc>
        <w:tc>
          <w:tcPr>
            <w:tcW w:w="1004" w:type="dxa"/>
            <w:tcBorders>
              <w:top w:val="nil"/>
              <w:left w:val="nil"/>
              <w:right w:val="nil"/>
            </w:tcBorders>
            <w:shd w:val="clear" w:color="auto" w:fill="auto"/>
          </w:tcPr>
          <w:p w14:paraId="5751E3BE" w14:textId="77777777" w:rsidR="00321F81" w:rsidRDefault="00321F81" w:rsidP="00321F81">
            <w:pPr>
              <w:jc w:val="center"/>
              <w:rPr>
                <w:rFonts w:ascii="Times New Roman" w:eastAsia="等线" w:hAnsi="Times New Roman" w:cs="Times New Roman"/>
                <w:color w:val="000000"/>
                <w:sz w:val="15"/>
                <w:szCs w:val="15"/>
              </w:rPr>
            </w:pPr>
          </w:p>
          <w:p w14:paraId="7B9AC8F6"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305.1489</w:t>
            </w:r>
          </w:p>
        </w:tc>
        <w:tc>
          <w:tcPr>
            <w:tcW w:w="1004" w:type="dxa"/>
            <w:tcBorders>
              <w:top w:val="nil"/>
              <w:left w:val="nil"/>
              <w:right w:val="nil"/>
            </w:tcBorders>
            <w:shd w:val="clear" w:color="auto" w:fill="auto"/>
          </w:tcPr>
          <w:p w14:paraId="7C1C7681" w14:textId="77777777" w:rsidR="00321F81" w:rsidRDefault="00321F81" w:rsidP="00321F81">
            <w:pPr>
              <w:jc w:val="center"/>
              <w:rPr>
                <w:rFonts w:ascii="Times New Roman" w:eastAsia="等线" w:hAnsi="Times New Roman" w:cs="Times New Roman"/>
                <w:color w:val="000000"/>
                <w:sz w:val="15"/>
                <w:szCs w:val="15"/>
              </w:rPr>
            </w:pPr>
          </w:p>
          <w:p w14:paraId="6AFB3DDA"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305.1467</w:t>
            </w:r>
          </w:p>
        </w:tc>
        <w:tc>
          <w:tcPr>
            <w:tcW w:w="1017" w:type="dxa"/>
            <w:tcBorders>
              <w:top w:val="nil"/>
              <w:left w:val="nil"/>
              <w:right w:val="nil"/>
            </w:tcBorders>
            <w:shd w:val="clear" w:color="auto" w:fill="auto"/>
            <w:vAlign w:val="center"/>
          </w:tcPr>
          <w:p w14:paraId="4380D24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15</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22</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5</w:t>
            </w:r>
          </w:p>
        </w:tc>
        <w:tc>
          <w:tcPr>
            <w:tcW w:w="1379" w:type="dxa"/>
            <w:tcBorders>
              <w:top w:val="nil"/>
              <w:left w:val="nil"/>
              <w:right w:val="nil"/>
            </w:tcBorders>
            <w:shd w:val="clear" w:color="auto" w:fill="auto"/>
            <w:vAlign w:val="center"/>
          </w:tcPr>
          <w:p w14:paraId="4010A26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283.1749,264.1954</w:t>
            </w:r>
          </w:p>
        </w:tc>
        <w:tc>
          <w:tcPr>
            <w:tcW w:w="1020" w:type="dxa"/>
            <w:tcBorders>
              <w:top w:val="nil"/>
              <w:left w:val="nil"/>
              <w:right w:val="nil"/>
            </w:tcBorders>
            <w:vAlign w:val="center"/>
          </w:tcPr>
          <w:p w14:paraId="5933E9E4"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nobile </w:t>
            </w:r>
            <w:r w:rsidRPr="003B25F4">
              <w:rPr>
                <w:rFonts w:ascii="Times New Roman" w:eastAsia="等线" w:hAnsi="Times New Roman" w:cs="Times New Roman"/>
                <w:color w:val="000000"/>
                <w:sz w:val="15"/>
                <w:szCs w:val="15"/>
              </w:rPr>
              <w:t>stem</w:t>
            </w:r>
          </w:p>
        </w:tc>
        <w:tc>
          <w:tcPr>
            <w:tcW w:w="1054" w:type="dxa"/>
            <w:tcBorders>
              <w:top w:val="nil"/>
              <w:left w:val="nil"/>
              <w:right w:val="nil"/>
            </w:tcBorders>
          </w:tcPr>
          <w:p w14:paraId="37A0B5CE"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7.209647032</w:t>
            </w:r>
          </w:p>
        </w:tc>
        <w:tc>
          <w:tcPr>
            <w:tcW w:w="516" w:type="dxa"/>
            <w:tcBorders>
              <w:top w:val="nil"/>
              <w:left w:val="nil"/>
              <w:right w:val="nil"/>
            </w:tcBorders>
            <w:vAlign w:val="center"/>
          </w:tcPr>
          <w:p w14:paraId="2B6B81D8" w14:textId="77777777" w:rsidR="00321F81" w:rsidRDefault="001A7743"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[21]</w:t>
            </w:r>
          </w:p>
        </w:tc>
      </w:tr>
      <w:tr w:rsidR="00321F81" w14:paraId="41C15143" w14:textId="77777777" w:rsidTr="00E14EBD">
        <w:trPr>
          <w:trHeight w:val="555"/>
          <w:jc w:val="center"/>
        </w:trPr>
        <w:tc>
          <w:tcPr>
            <w:tcW w:w="437" w:type="dxa"/>
            <w:tcBorders>
              <w:top w:val="nil"/>
              <w:left w:val="nil"/>
              <w:bottom w:val="single" w:sz="12" w:space="0" w:color="auto"/>
              <w:right w:val="nil"/>
            </w:tcBorders>
            <w:shd w:val="clear" w:color="auto" w:fill="auto"/>
            <w:vAlign w:val="center"/>
          </w:tcPr>
          <w:p w14:paraId="6319E4C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39</w:t>
            </w:r>
          </w:p>
        </w:tc>
        <w:tc>
          <w:tcPr>
            <w:tcW w:w="3666" w:type="dxa"/>
            <w:tcBorders>
              <w:top w:val="nil"/>
              <w:left w:val="nil"/>
              <w:bottom w:val="single" w:sz="12" w:space="0" w:color="auto"/>
              <w:right w:val="nil"/>
            </w:tcBorders>
            <w:shd w:val="clear" w:color="auto" w:fill="auto"/>
            <w:vAlign w:val="center"/>
          </w:tcPr>
          <w:p w14:paraId="736AEA14"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Denneanoside A</w:t>
            </w:r>
          </w:p>
        </w:tc>
        <w:tc>
          <w:tcPr>
            <w:tcW w:w="1241" w:type="dxa"/>
            <w:tcBorders>
              <w:top w:val="nil"/>
              <w:left w:val="nil"/>
              <w:bottom w:val="single" w:sz="12" w:space="0" w:color="auto"/>
              <w:right w:val="nil"/>
            </w:tcBorders>
            <w:shd w:val="clear" w:color="auto" w:fill="auto"/>
            <w:vAlign w:val="center"/>
          </w:tcPr>
          <w:p w14:paraId="67A2F328"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Phenolic glycosides</w:t>
            </w:r>
          </w:p>
        </w:tc>
        <w:tc>
          <w:tcPr>
            <w:tcW w:w="708" w:type="dxa"/>
            <w:tcBorders>
              <w:top w:val="nil"/>
              <w:left w:val="nil"/>
              <w:bottom w:val="single" w:sz="12" w:space="0" w:color="auto"/>
              <w:right w:val="nil"/>
            </w:tcBorders>
            <w:shd w:val="clear" w:color="auto" w:fill="auto"/>
            <w:vAlign w:val="center"/>
          </w:tcPr>
          <w:p w14:paraId="715722F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3.4</w:t>
            </w:r>
          </w:p>
        </w:tc>
        <w:tc>
          <w:tcPr>
            <w:tcW w:w="766" w:type="dxa"/>
            <w:tcBorders>
              <w:top w:val="nil"/>
              <w:left w:val="nil"/>
              <w:bottom w:val="single" w:sz="12" w:space="0" w:color="auto"/>
              <w:right w:val="nil"/>
            </w:tcBorders>
            <w:shd w:val="clear" w:color="auto" w:fill="auto"/>
            <w:vAlign w:val="center"/>
          </w:tcPr>
          <w:p w14:paraId="36E54AF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single" w:sz="12" w:space="0" w:color="auto"/>
              <w:right w:val="nil"/>
            </w:tcBorders>
            <w:shd w:val="clear" w:color="auto" w:fill="auto"/>
          </w:tcPr>
          <w:p w14:paraId="157A2C5E" w14:textId="77777777" w:rsidR="00321F81" w:rsidRDefault="00321F81" w:rsidP="00321F81">
            <w:pPr>
              <w:jc w:val="center"/>
              <w:rPr>
                <w:rFonts w:ascii="Times New Roman" w:eastAsia="等线" w:hAnsi="Times New Roman" w:cs="Times New Roman"/>
                <w:color w:val="000000"/>
                <w:sz w:val="15"/>
                <w:szCs w:val="15"/>
              </w:rPr>
            </w:pPr>
          </w:p>
          <w:p w14:paraId="0B04D9EF"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403.1343</w:t>
            </w:r>
          </w:p>
        </w:tc>
        <w:tc>
          <w:tcPr>
            <w:tcW w:w="1004" w:type="dxa"/>
            <w:tcBorders>
              <w:top w:val="nil"/>
              <w:left w:val="nil"/>
              <w:bottom w:val="single" w:sz="12" w:space="0" w:color="auto"/>
              <w:right w:val="nil"/>
            </w:tcBorders>
            <w:shd w:val="clear" w:color="auto" w:fill="auto"/>
          </w:tcPr>
          <w:p w14:paraId="542959C0" w14:textId="77777777" w:rsidR="00321F81" w:rsidRDefault="00321F81" w:rsidP="00321F81">
            <w:pPr>
              <w:jc w:val="center"/>
              <w:rPr>
                <w:rFonts w:ascii="Times New Roman" w:eastAsia="等线" w:hAnsi="Times New Roman" w:cs="Times New Roman"/>
                <w:color w:val="000000"/>
                <w:sz w:val="15"/>
                <w:szCs w:val="15"/>
              </w:rPr>
            </w:pPr>
          </w:p>
          <w:p w14:paraId="5164EFDE"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403.1315</w:t>
            </w:r>
          </w:p>
        </w:tc>
        <w:tc>
          <w:tcPr>
            <w:tcW w:w="1017" w:type="dxa"/>
            <w:tcBorders>
              <w:top w:val="nil"/>
              <w:left w:val="nil"/>
              <w:bottom w:val="single" w:sz="12" w:space="0" w:color="auto"/>
              <w:right w:val="nil"/>
            </w:tcBorders>
            <w:shd w:val="clear" w:color="auto" w:fill="auto"/>
            <w:vAlign w:val="center"/>
          </w:tcPr>
          <w:p w14:paraId="2852FEA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333333"/>
                <w:sz w:val="15"/>
                <w:szCs w:val="15"/>
              </w:rPr>
              <w:t>C</w:t>
            </w:r>
            <w:r>
              <w:rPr>
                <w:rFonts w:ascii="Times New Roman" w:eastAsia="等线" w:hAnsi="Times New Roman" w:cs="Times New Roman"/>
                <w:color w:val="000000"/>
                <w:sz w:val="15"/>
                <w:szCs w:val="15"/>
                <w:vertAlign w:val="subscript"/>
              </w:rPr>
              <w:t>21</w:t>
            </w:r>
            <w:r>
              <w:rPr>
                <w:rFonts w:ascii="Times New Roman" w:eastAsia="等线" w:hAnsi="Times New Roman" w:cs="Times New Roman"/>
                <w:color w:val="333333"/>
                <w:sz w:val="15"/>
                <w:szCs w:val="15"/>
              </w:rPr>
              <w:t>H</w:t>
            </w:r>
            <w:r>
              <w:rPr>
                <w:rFonts w:ascii="Times New Roman" w:eastAsia="等线" w:hAnsi="Times New Roman" w:cs="Times New Roman"/>
                <w:color w:val="000000"/>
                <w:sz w:val="15"/>
                <w:szCs w:val="15"/>
                <w:vertAlign w:val="subscript"/>
              </w:rPr>
              <w:t>22</w:t>
            </w:r>
            <w:r>
              <w:rPr>
                <w:rFonts w:ascii="Times New Roman" w:eastAsia="等线" w:hAnsi="Times New Roman" w:cs="Times New Roman"/>
                <w:color w:val="333333"/>
                <w:sz w:val="15"/>
                <w:szCs w:val="15"/>
              </w:rPr>
              <w:t>O</w:t>
            </w:r>
            <w:r>
              <w:rPr>
                <w:rFonts w:ascii="Times New Roman" w:eastAsia="等线" w:hAnsi="Times New Roman" w:cs="Times New Roman"/>
                <w:color w:val="000000"/>
                <w:sz w:val="15"/>
                <w:szCs w:val="15"/>
                <w:vertAlign w:val="subscript"/>
              </w:rPr>
              <w:t>8</w:t>
            </w:r>
          </w:p>
        </w:tc>
        <w:tc>
          <w:tcPr>
            <w:tcW w:w="1379" w:type="dxa"/>
            <w:tcBorders>
              <w:top w:val="nil"/>
              <w:left w:val="nil"/>
              <w:bottom w:val="single" w:sz="12" w:space="0" w:color="auto"/>
              <w:right w:val="nil"/>
            </w:tcBorders>
            <w:shd w:val="clear" w:color="auto" w:fill="auto"/>
            <w:vAlign w:val="center"/>
          </w:tcPr>
          <w:p w14:paraId="1301035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373.1828,349.0909</w:t>
            </w:r>
          </w:p>
        </w:tc>
        <w:tc>
          <w:tcPr>
            <w:tcW w:w="1020" w:type="dxa"/>
            <w:tcBorders>
              <w:top w:val="nil"/>
              <w:left w:val="nil"/>
              <w:bottom w:val="single" w:sz="12" w:space="0" w:color="auto"/>
              <w:right w:val="nil"/>
            </w:tcBorders>
            <w:vAlign w:val="center"/>
          </w:tcPr>
          <w:p w14:paraId="28E93DC7"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denneanum </w:t>
            </w:r>
            <w:r w:rsidRPr="003B25F4">
              <w:rPr>
                <w:rFonts w:ascii="Times New Roman" w:eastAsia="等线" w:hAnsi="Times New Roman" w:cs="Times New Roman"/>
                <w:color w:val="000000"/>
                <w:sz w:val="15"/>
                <w:szCs w:val="15"/>
              </w:rPr>
              <w:t>stem</w:t>
            </w:r>
          </w:p>
        </w:tc>
        <w:tc>
          <w:tcPr>
            <w:tcW w:w="1054" w:type="dxa"/>
            <w:tcBorders>
              <w:top w:val="nil"/>
              <w:left w:val="nil"/>
              <w:bottom w:val="single" w:sz="12" w:space="0" w:color="auto"/>
              <w:right w:val="nil"/>
            </w:tcBorders>
          </w:tcPr>
          <w:p w14:paraId="16F3BEBB"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6.945624443</w:t>
            </w:r>
          </w:p>
        </w:tc>
        <w:tc>
          <w:tcPr>
            <w:tcW w:w="516" w:type="dxa"/>
            <w:tcBorders>
              <w:top w:val="nil"/>
              <w:left w:val="nil"/>
              <w:bottom w:val="single" w:sz="12" w:space="0" w:color="auto"/>
              <w:right w:val="nil"/>
            </w:tcBorders>
            <w:vAlign w:val="center"/>
          </w:tcPr>
          <w:p w14:paraId="1FE8D1B2" w14:textId="77777777" w:rsidR="00321F81" w:rsidRDefault="001A7743"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[22]</w:t>
            </w:r>
          </w:p>
        </w:tc>
      </w:tr>
      <w:tr w:rsidR="00321F81" w14:paraId="6A05396F" w14:textId="77777777" w:rsidTr="00E14EBD">
        <w:trPr>
          <w:trHeight w:val="540"/>
          <w:jc w:val="center"/>
        </w:trPr>
        <w:tc>
          <w:tcPr>
            <w:tcW w:w="437" w:type="dxa"/>
            <w:tcBorders>
              <w:top w:val="single" w:sz="12" w:space="0" w:color="auto"/>
              <w:left w:val="nil"/>
              <w:bottom w:val="nil"/>
              <w:right w:val="nil"/>
            </w:tcBorders>
            <w:shd w:val="clear" w:color="auto" w:fill="auto"/>
            <w:vAlign w:val="center"/>
          </w:tcPr>
          <w:p w14:paraId="305748A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lastRenderedPageBreak/>
              <w:t>40</w:t>
            </w:r>
          </w:p>
        </w:tc>
        <w:tc>
          <w:tcPr>
            <w:tcW w:w="3666" w:type="dxa"/>
            <w:tcBorders>
              <w:top w:val="single" w:sz="12" w:space="0" w:color="auto"/>
              <w:left w:val="nil"/>
              <w:bottom w:val="nil"/>
              <w:right w:val="nil"/>
            </w:tcBorders>
            <w:shd w:val="clear" w:color="auto" w:fill="auto"/>
            <w:vAlign w:val="center"/>
          </w:tcPr>
          <w:p w14:paraId="1F8A722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Crepidine</w:t>
            </w:r>
          </w:p>
        </w:tc>
        <w:tc>
          <w:tcPr>
            <w:tcW w:w="1241" w:type="dxa"/>
            <w:tcBorders>
              <w:top w:val="single" w:sz="12" w:space="0" w:color="auto"/>
              <w:left w:val="nil"/>
              <w:bottom w:val="nil"/>
              <w:right w:val="nil"/>
            </w:tcBorders>
            <w:shd w:val="clear" w:color="auto" w:fill="auto"/>
            <w:vAlign w:val="center"/>
          </w:tcPr>
          <w:p w14:paraId="1D49187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Alkaloids</w:t>
            </w:r>
          </w:p>
        </w:tc>
        <w:tc>
          <w:tcPr>
            <w:tcW w:w="708" w:type="dxa"/>
            <w:tcBorders>
              <w:top w:val="single" w:sz="12" w:space="0" w:color="auto"/>
              <w:left w:val="nil"/>
              <w:bottom w:val="nil"/>
              <w:right w:val="nil"/>
            </w:tcBorders>
            <w:shd w:val="clear" w:color="auto" w:fill="auto"/>
            <w:vAlign w:val="center"/>
          </w:tcPr>
          <w:p w14:paraId="183C0A6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3.61</w:t>
            </w:r>
          </w:p>
        </w:tc>
        <w:tc>
          <w:tcPr>
            <w:tcW w:w="766" w:type="dxa"/>
            <w:tcBorders>
              <w:top w:val="single" w:sz="12" w:space="0" w:color="auto"/>
              <w:left w:val="nil"/>
              <w:bottom w:val="nil"/>
              <w:right w:val="nil"/>
            </w:tcBorders>
            <w:shd w:val="clear" w:color="auto" w:fill="auto"/>
            <w:vAlign w:val="center"/>
          </w:tcPr>
          <w:p w14:paraId="52672F3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single" w:sz="12" w:space="0" w:color="auto"/>
              <w:left w:val="nil"/>
              <w:bottom w:val="nil"/>
              <w:right w:val="nil"/>
            </w:tcBorders>
            <w:shd w:val="clear" w:color="auto" w:fill="auto"/>
          </w:tcPr>
          <w:p w14:paraId="5B8A1941" w14:textId="77777777" w:rsidR="00321F81" w:rsidRDefault="00321F81" w:rsidP="00321F81">
            <w:pPr>
              <w:jc w:val="center"/>
              <w:rPr>
                <w:rFonts w:ascii="Times New Roman" w:eastAsia="等线" w:hAnsi="Times New Roman" w:cs="Times New Roman"/>
                <w:color w:val="000000"/>
                <w:sz w:val="15"/>
                <w:szCs w:val="15"/>
              </w:rPr>
            </w:pPr>
          </w:p>
          <w:p w14:paraId="5BF7C421"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344.2276</w:t>
            </w:r>
          </w:p>
        </w:tc>
        <w:tc>
          <w:tcPr>
            <w:tcW w:w="1004" w:type="dxa"/>
            <w:tcBorders>
              <w:top w:val="single" w:sz="12" w:space="0" w:color="auto"/>
              <w:left w:val="nil"/>
              <w:bottom w:val="nil"/>
              <w:right w:val="nil"/>
            </w:tcBorders>
            <w:shd w:val="clear" w:color="auto" w:fill="auto"/>
          </w:tcPr>
          <w:p w14:paraId="4B2C06F2" w14:textId="77777777" w:rsidR="00321F81" w:rsidRDefault="00321F81" w:rsidP="00321F81">
            <w:pPr>
              <w:jc w:val="center"/>
              <w:rPr>
                <w:rFonts w:ascii="Times New Roman" w:eastAsia="等线" w:hAnsi="Times New Roman" w:cs="Times New Roman"/>
                <w:color w:val="000000"/>
                <w:sz w:val="15"/>
                <w:szCs w:val="15"/>
              </w:rPr>
            </w:pPr>
          </w:p>
          <w:p w14:paraId="73134D66"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344.2299</w:t>
            </w:r>
          </w:p>
        </w:tc>
        <w:tc>
          <w:tcPr>
            <w:tcW w:w="1017" w:type="dxa"/>
            <w:tcBorders>
              <w:top w:val="single" w:sz="12" w:space="0" w:color="auto"/>
              <w:left w:val="nil"/>
              <w:bottom w:val="nil"/>
              <w:right w:val="nil"/>
            </w:tcBorders>
            <w:shd w:val="clear" w:color="auto" w:fill="auto"/>
            <w:vAlign w:val="center"/>
          </w:tcPr>
          <w:p w14:paraId="468D39F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sidRPr="00726336">
              <w:rPr>
                <w:rFonts w:ascii="Times New Roman" w:eastAsia="等线" w:hAnsi="Times New Roman" w:cs="Times New Roman"/>
                <w:color w:val="000000"/>
                <w:sz w:val="15"/>
                <w:szCs w:val="15"/>
              </w:rPr>
              <w:t>21</w:t>
            </w:r>
            <w:r>
              <w:rPr>
                <w:rFonts w:ascii="Times New Roman" w:eastAsia="等线" w:hAnsi="Times New Roman" w:cs="Times New Roman"/>
                <w:color w:val="000000"/>
                <w:sz w:val="15"/>
                <w:szCs w:val="15"/>
              </w:rPr>
              <w:t>H</w:t>
            </w:r>
            <w:r w:rsidRPr="00726336">
              <w:rPr>
                <w:rFonts w:ascii="Times New Roman" w:eastAsia="等线" w:hAnsi="Times New Roman" w:cs="Times New Roman"/>
                <w:color w:val="000000"/>
                <w:sz w:val="15"/>
                <w:szCs w:val="15"/>
              </w:rPr>
              <w:t>29</w:t>
            </w:r>
            <w:r>
              <w:rPr>
                <w:rFonts w:ascii="Times New Roman" w:eastAsia="等线" w:hAnsi="Times New Roman" w:cs="Times New Roman"/>
                <w:color w:val="000000"/>
                <w:sz w:val="15"/>
                <w:szCs w:val="15"/>
              </w:rPr>
              <w:t>NO</w:t>
            </w:r>
            <w:r w:rsidRPr="00726336">
              <w:rPr>
                <w:rFonts w:ascii="Times New Roman" w:eastAsia="等线" w:hAnsi="Times New Roman" w:cs="Times New Roman"/>
                <w:color w:val="000000"/>
                <w:sz w:val="15"/>
                <w:szCs w:val="15"/>
              </w:rPr>
              <w:t>3</w:t>
            </w:r>
          </w:p>
        </w:tc>
        <w:tc>
          <w:tcPr>
            <w:tcW w:w="1379" w:type="dxa"/>
            <w:tcBorders>
              <w:top w:val="single" w:sz="12" w:space="0" w:color="auto"/>
              <w:left w:val="nil"/>
              <w:bottom w:val="nil"/>
              <w:right w:val="nil"/>
            </w:tcBorders>
            <w:shd w:val="clear" w:color="auto" w:fill="auto"/>
            <w:vAlign w:val="center"/>
          </w:tcPr>
          <w:p w14:paraId="32F49E0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326.2110,302.2119</w:t>
            </w:r>
          </w:p>
        </w:tc>
        <w:tc>
          <w:tcPr>
            <w:tcW w:w="1020" w:type="dxa"/>
            <w:tcBorders>
              <w:top w:val="single" w:sz="12" w:space="0" w:color="auto"/>
              <w:left w:val="nil"/>
              <w:bottom w:val="nil"/>
              <w:right w:val="nil"/>
            </w:tcBorders>
            <w:vAlign w:val="center"/>
          </w:tcPr>
          <w:p w14:paraId="6D5E62D4"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nobile </w:t>
            </w:r>
            <w:r w:rsidRPr="003B25F4">
              <w:rPr>
                <w:rFonts w:ascii="Times New Roman" w:eastAsia="等线" w:hAnsi="Times New Roman" w:cs="Times New Roman"/>
                <w:color w:val="000000"/>
                <w:sz w:val="15"/>
                <w:szCs w:val="15"/>
              </w:rPr>
              <w:t>and</w:t>
            </w:r>
            <w:r w:rsidRPr="00A91B51">
              <w:rPr>
                <w:rFonts w:ascii="Times New Roman" w:eastAsia="等线" w:hAnsi="Times New Roman" w:cs="Times New Roman"/>
                <w:i/>
                <w:iCs/>
                <w:color w:val="000000"/>
                <w:sz w:val="15"/>
                <w:szCs w:val="15"/>
              </w:rPr>
              <w:t xml:space="preserve"> D. crepidatum </w:t>
            </w:r>
            <w:r w:rsidRPr="003B25F4">
              <w:rPr>
                <w:rFonts w:ascii="Times New Roman" w:eastAsia="等线" w:hAnsi="Times New Roman" w:cs="Times New Roman"/>
                <w:color w:val="000000"/>
                <w:sz w:val="15"/>
                <w:szCs w:val="15"/>
              </w:rPr>
              <w:t>stem and leaf</w:t>
            </w:r>
          </w:p>
        </w:tc>
        <w:tc>
          <w:tcPr>
            <w:tcW w:w="1054" w:type="dxa"/>
            <w:tcBorders>
              <w:top w:val="single" w:sz="12" w:space="0" w:color="auto"/>
              <w:left w:val="nil"/>
              <w:bottom w:val="nil"/>
              <w:right w:val="nil"/>
            </w:tcBorders>
          </w:tcPr>
          <w:p w14:paraId="59025062" w14:textId="77777777" w:rsidR="008D4D78" w:rsidRDefault="008D4D78" w:rsidP="00321F81">
            <w:pPr>
              <w:jc w:val="center"/>
              <w:rPr>
                <w:rFonts w:ascii="Times New Roman" w:eastAsia="等线" w:hAnsi="Times New Roman" w:cs="Times New Roman"/>
                <w:color w:val="000000"/>
                <w:sz w:val="15"/>
                <w:szCs w:val="15"/>
              </w:rPr>
            </w:pPr>
          </w:p>
          <w:p w14:paraId="48D292B2" w14:textId="77777777" w:rsidR="00321F81" w:rsidRDefault="00321F81" w:rsidP="00032ECB">
            <w:pP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-6.681581118</w:t>
            </w:r>
          </w:p>
        </w:tc>
        <w:tc>
          <w:tcPr>
            <w:tcW w:w="516" w:type="dxa"/>
            <w:tcBorders>
              <w:top w:val="single" w:sz="12" w:space="0" w:color="auto"/>
              <w:left w:val="nil"/>
              <w:bottom w:val="nil"/>
              <w:right w:val="nil"/>
            </w:tcBorders>
            <w:vAlign w:val="center"/>
          </w:tcPr>
          <w:p w14:paraId="5152A15C" w14:textId="77777777" w:rsidR="00321F81" w:rsidRDefault="001A7743"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[10]</w:t>
            </w:r>
          </w:p>
        </w:tc>
      </w:tr>
      <w:tr w:rsidR="00321F81" w14:paraId="0F16F0C9" w14:textId="77777777" w:rsidTr="00E14EBD">
        <w:trPr>
          <w:trHeight w:val="480"/>
          <w:jc w:val="center"/>
        </w:trPr>
        <w:tc>
          <w:tcPr>
            <w:tcW w:w="437" w:type="dxa"/>
            <w:tcBorders>
              <w:top w:val="nil"/>
              <w:left w:val="nil"/>
              <w:bottom w:val="nil"/>
              <w:right w:val="nil"/>
            </w:tcBorders>
            <w:shd w:val="clear" w:color="auto" w:fill="auto"/>
            <w:vAlign w:val="center"/>
          </w:tcPr>
          <w:p w14:paraId="6579508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41</w:t>
            </w:r>
          </w:p>
        </w:tc>
        <w:tc>
          <w:tcPr>
            <w:tcW w:w="3666" w:type="dxa"/>
            <w:tcBorders>
              <w:top w:val="nil"/>
              <w:left w:val="nil"/>
              <w:bottom w:val="nil"/>
              <w:right w:val="nil"/>
            </w:tcBorders>
            <w:shd w:val="clear" w:color="auto" w:fill="auto"/>
            <w:vAlign w:val="center"/>
          </w:tcPr>
          <w:p w14:paraId="7A1453B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Isoliquiritin</w:t>
            </w:r>
          </w:p>
        </w:tc>
        <w:tc>
          <w:tcPr>
            <w:tcW w:w="1241" w:type="dxa"/>
            <w:tcBorders>
              <w:top w:val="nil"/>
              <w:left w:val="nil"/>
              <w:bottom w:val="nil"/>
              <w:right w:val="nil"/>
            </w:tcBorders>
            <w:shd w:val="clear" w:color="auto" w:fill="auto"/>
            <w:vAlign w:val="center"/>
          </w:tcPr>
          <w:p w14:paraId="78DD790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Flavonoid</w:t>
            </w:r>
          </w:p>
        </w:tc>
        <w:tc>
          <w:tcPr>
            <w:tcW w:w="708" w:type="dxa"/>
            <w:tcBorders>
              <w:top w:val="nil"/>
              <w:left w:val="nil"/>
              <w:bottom w:val="nil"/>
              <w:right w:val="nil"/>
            </w:tcBorders>
            <w:shd w:val="clear" w:color="auto" w:fill="auto"/>
            <w:vAlign w:val="center"/>
          </w:tcPr>
          <w:p w14:paraId="6379466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3.75</w:t>
            </w:r>
          </w:p>
        </w:tc>
        <w:tc>
          <w:tcPr>
            <w:tcW w:w="766" w:type="dxa"/>
            <w:tcBorders>
              <w:top w:val="nil"/>
              <w:left w:val="nil"/>
              <w:bottom w:val="nil"/>
              <w:right w:val="nil"/>
            </w:tcBorders>
            <w:shd w:val="clear" w:color="auto" w:fill="auto"/>
            <w:vAlign w:val="center"/>
          </w:tcPr>
          <w:p w14:paraId="3E8DD7A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[M+Na]</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6297B28E" w14:textId="77777777" w:rsidR="00321F81" w:rsidRDefault="00321F81" w:rsidP="00321F81">
            <w:pPr>
              <w:jc w:val="center"/>
              <w:rPr>
                <w:rFonts w:ascii="Times New Roman" w:eastAsia="等线" w:hAnsi="Times New Roman" w:cs="Times New Roman"/>
                <w:color w:val="000000"/>
                <w:sz w:val="15"/>
                <w:szCs w:val="15"/>
              </w:rPr>
            </w:pPr>
          </w:p>
          <w:p w14:paraId="70A9DFF4"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441.1162</w:t>
            </w:r>
          </w:p>
        </w:tc>
        <w:tc>
          <w:tcPr>
            <w:tcW w:w="1004" w:type="dxa"/>
            <w:tcBorders>
              <w:top w:val="nil"/>
              <w:left w:val="nil"/>
              <w:bottom w:val="nil"/>
              <w:right w:val="nil"/>
            </w:tcBorders>
            <w:shd w:val="clear" w:color="auto" w:fill="auto"/>
          </w:tcPr>
          <w:p w14:paraId="400182D6" w14:textId="77777777" w:rsidR="00321F81" w:rsidRDefault="00321F81" w:rsidP="00321F81">
            <w:pPr>
              <w:jc w:val="center"/>
              <w:rPr>
                <w:rFonts w:ascii="Times New Roman" w:eastAsia="等线" w:hAnsi="Times New Roman" w:cs="Times New Roman"/>
                <w:color w:val="000000"/>
                <w:sz w:val="15"/>
                <w:szCs w:val="15"/>
              </w:rPr>
            </w:pPr>
          </w:p>
          <w:p w14:paraId="15051480"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441.1172</w:t>
            </w:r>
          </w:p>
        </w:tc>
        <w:tc>
          <w:tcPr>
            <w:tcW w:w="1017" w:type="dxa"/>
            <w:tcBorders>
              <w:top w:val="nil"/>
              <w:left w:val="nil"/>
              <w:bottom w:val="nil"/>
              <w:right w:val="nil"/>
            </w:tcBorders>
            <w:shd w:val="clear" w:color="auto" w:fill="auto"/>
            <w:vAlign w:val="center"/>
          </w:tcPr>
          <w:p w14:paraId="7EF0344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sidRPr="00726336">
              <w:rPr>
                <w:rFonts w:ascii="Times New Roman" w:eastAsia="等线" w:hAnsi="Times New Roman" w:cs="Times New Roman"/>
                <w:color w:val="000000"/>
                <w:sz w:val="15"/>
                <w:szCs w:val="15"/>
              </w:rPr>
              <w:t>21</w:t>
            </w:r>
            <w:r>
              <w:rPr>
                <w:rFonts w:ascii="Times New Roman" w:eastAsia="等线" w:hAnsi="Times New Roman" w:cs="Times New Roman"/>
                <w:color w:val="000000"/>
                <w:sz w:val="15"/>
                <w:szCs w:val="15"/>
              </w:rPr>
              <w:t>H</w:t>
            </w:r>
            <w:r w:rsidRPr="00726336">
              <w:rPr>
                <w:rFonts w:ascii="Times New Roman" w:eastAsia="等线" w:hAnsi="Times New Roman" w:cs="Times New Roman"/>
                <w:color w:val="000000"/>
                <w:sz w:val="15"/>
                <w:szCs w:val="15"/>
              </w:rPr>
              <w:t>22</w:t>
            </w:r>
            <w:r>
              <w:rPr>
                <w:rFonts w:ascii="Times New Roman" w:eastAsia="等线" w:hAnsi="Times New Roman" w:cs="Times New Roman"/>
                <w:color w:val="000000"/>
                <w:sz w:val="15"/>
                <w:szCs w:val="15"/>
              </w:rPr>
              <w:t>O</w:t>
            </w:r>
            <w:r w:rsidRPr="00726336">
              <w:rPr>
                <w:rFonts w:ascii="Times New Roman" w:eastAsia="等线" w:hAnsi="Times New Roman" w:cs="Times New Roman"/>
                <w:color w:val="000000"/>
                <w:sz w:val="15"/>
                <w:szCs w:val="15"/>
              </w:rPr>
              <w:t>9</w:t>
            </w:r>
          </w:p>
        </w:tc>
        <w:tc>
          <w:tcPr>
            <w:tcW w:w="1379" w:type="dxa"/>
            <w:tcBorders>
              <w:top w:val="nil"/>
              <w:left w:val="nil"/>
              <w:bottom w:val="nil"/>
              <w:right w:val="nil"/>
            </w:tcBorders>
            <w:shd w:val="clear" w:color="auto" w:fill="auto"/>
            <w:vAlign w:val="center"/>
          </w:tcPr>
          <w:p w14:paraId="6012C0C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317.1198,282.2082</w:t>
            </w:r>
          </w:p>
        </w:tc>
        <w:tc>
          <w:tcPr>
            <w:tcW w:w="1020" w:type="dxa"/>
            <w:tcBorders>
              <w:top w:val="nil"/>
              <w:left w:val="nil"/>
              <w:bottom w:val="nil"/>
              <w:right w:val="nil"/>
            </w:tcBorders>
            <w:vAlign w:val="center"/>
          </w:tcPr>
          <w:p w14:paraId="4A7AF15B"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D. nobile</w:t>
            </w:r>
            <w:r w:rsidRPr="003B25F4">
              <w:rPr>
                <w:rFonts w:ascii="Times New Roman" w:eastAsia="等线" w:hAnsi="Times New Roman" w:cs="Times New Roman"/>
                <w:color w:val="000000"/>
                <w:sz w:val="15"/>
                <w:szCs w:val="15"/>
              </w:rPr>
              <w:t xml:space="preserve"> stem and leaf</w:t>
            </w:r>
          </w:p>
        </w:tc>
        <w:tc>
          <w:tcPr>
            <w:tcW w:w="1054" w:type="dxa"/>
            <w:tcBorders>
              <w:top w:val="nil"/>
              <w:left w:val="nil"/>
              <w:bottom w:val="nil"/>
              <w:right w:val="nil"/>
            </w:tcBorders>
          </w:tcPr>
          <w:p w14:paraId="698A0014"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-2.266971227</w:t>
            </w:r>
          </w:p>
        </w:tc>
        <w:tc>
          <w:tcPr>
            <w:tcW w:w="516" w:type="dxa"/>
            <w:tcBorders>
              <w:top w:val="nil"/>
              <w:left w:val="nil"/>
              <w:bottom w:val="nil"/>
              <w:right w:val="nil"/>
            </w:tcBorders>
            <w:vAlign w:val="center"/>
          </w:tcPr>
          <w:p w14:paraId="6E31FF2A" w14:textId="77777777" w:rsidR="00321F81" w:rsidRDefault="001A7743"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[23]</w:t>
            </w:r>
          </w:p>
        </w:tc>
      </w:tr>
      <w:tr w:rsidR="00321F81" w14:paraId="7B0C1901" w14:textId="77777777" w:rsidTr="00E14EBD">
        <w:trPr>
          <w:trHeight w:val="555"/>
          <w:jc w:val="center"/>
        </w:trPr>
        <w:tc>
          <w:tcPr>
            <w:tcW w:w="437" w:type="dxa"/>
            <w:tcBorders>
              <w:top w:val="nil"/>
              <w:left w:val="nil"/>
              <w:bottom w:val="nil"/>
              <w:right w:val="nil"/>
            </w:tcBorders>
            <w:shd w:val="clear" w:color="auto" w:fill="auto"/>
            <w:vAlign w:val="center"/>
          </w:tcPr>
          <w:p w14:paraId="7E2012A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42</w:t>
            </w:r>
          </w:p>
        </w:tc>
        <w:tc>
          <w:tcPr>
            <w:tcW w:w="3666" w:type="dxa"/>
            <w:tcBorders>
              <w:top w:val="nil"/>
              <w:left w:val="nil"/>
              <w:bottom w:val="nil"/>
              <w:right w:val="nil"/>
            </w:tcBorders>
            <w:shd w:val="clear" w:color="auto" w:fill="auto"/>
            <w:vAlign w:val="center"/>
          </w:tcPr>
          <w:p w14:paraId="2F7977E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Dendroside G</w:t>
            </w:r>
          </w:p>
        </w:tc>
        <w:tc>
          <w:tcPr>
            <w:tcW w:w="1241" w:type="dxa"/>
            <w:tcBorders>
              <w:top w:val="nil"/>
              <w:left w:val="nil"/>
              <w:bottom w:val="nil"/>
              <w:right w:val="nil"/>
            </w:tcBorders>
            <w:shd w:val="clear" w:color="auto" w:fill="auto"/>
            <w:vAlign w:val="center"/>
          </w:tcPr>
          <w:p w14:paraId="61F89E1F"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Terpenoids</w:t>
            </w:r>
          </w:p>
        </w:tc>
        <w:tc>
          <w:tcPr>
            <w:tcW w:w="708" w:type="dxa"/>
            <w:tcBorders>
              <w:top w:val="nil"/>
              <w:left w:val="nil"/>
              <w:bottom w:val="nil"/>
              <w:right w:val="nil"/>
            </w:tcBorders>
            <w:shd w:val="clear" w:color="auto" w:fill="auto"/>
            <w:vAlign w:val="center"/>
          </w:tcPr>
          <w:p w14:paraId="19D6EB9F"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3.78</w:t>
            </w:r>
          </w:p>
        </w:tc>
        <w:tc>
          <w:tcPr>
            <w:tcW w:w="766" w:type="dxa"/>
            <w:tcBorders>
              <w:top w:val="nil"/>
              <w:left w:val="nil"/>
              <w:bottom w:val="nil"/>
              <w:right w:val="nil"/>
            </w:tcBorders>
            <w:shd w:val="clear" w:color="auto" w:fill="auto"/>
            <w:vAlign w:val="center"/>
          </w:tcPr>
          <w:p w14:paraId="6519FCD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31069CC7" w14:textId="77777777" w:rsidR="00321F81" w:rsidRDefault="00321F81" w:rsidP="00321F81">
            <w:pPr>
              <w:jc w:val="center"/>
              <w:rPr>
                <w:rFonts w:ascii="Times New Roman" w:eastAsia="等线" w:hAnsi="Times New Roman" w:cs="Times New Roman"/>
                <w:color w:val="000000"/>
                <w:sz w:val="15"/>
                <w:szCs w:val="15"/>
              </w:rPr>
            </w:pPr>
          </w:p>
          <w:p w14:paraId="65B946BF"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469.215</w:t>
            </w:r>
          </w:p>
        </w:tc>
        <w:tc>
          <w:tcPr>
            <w:tcW w:w="1004" w:type="dxa"/>
            <w:tcBorders>
              <w:top w:val="nil"/>
              <w:left w:val="nil"/>
              <w:bottom w:val="nil"/>
              <w:right w:val="nil"/>
            </w:tcBorders>
            <w:shd w:val="clear" w:color="auto" w:fill="auto"/>
          </w:tcPr>
          <w:p w14:paraId="0FDC0008" w14:textId="77777777" w:rsidR="00321F81" w:rsidRDefault="00321F81" w:rsidP="00321F81">
            <w:pPr>
              <w:jc w:val="center"/>
              <w:rPr>
                <w:rFonts w:ascii="Times New Roman" w:eastAsia="等线" w:hAnsi="Times New Roman" w:cs="Times New Roman"/>
                <w:color w:val="000000"/>
                <w:sz w:val="15"/>
                <w:szCs w:val="15"/>
              </w:rPr>
            </w:pPr>
          </w:p>
          <w:p w14:paraId="05F9E2F0"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469.2152</w:t>
            </w:r>
          </w:p>
        </w:tc>
        <w:tc>
          <w:tcPr>
            <w:tcW w:w="1017" w:type="dxa"/>
            <w:tcBorders>
              <w:top w:val="nil"/>
              <w:left w:val="nil"/>
              <w:bottom w:val="nil"/>
              <w:right w:val="nil"/>
            </w:tcBorders>
            <w:shd w:val="clear" w:color="auto" w:fill="auto"/>
            <w:vAlign w:val="center"/>
          </w:tcPr>
          <w:p w14:paraId="5E83D539" w14:textId="77777777" w:rsidR="00321F81" w:rsidRPr="00726336"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sidRPr="00726336">
              <w:rPr>
                <w:rFonts w:ascii="Times New Roman" w:eastAsia="等线" w:hAnsi="Times New Roman" w:cs="Times New Roman"/>
                <w:color w:val="000000"/>
                <w:sz w:val="15"/>
                <w:szCs w:val="15"/>
              </w:rPr>
              <w:t>21</w:t>
            </w:r>
            <w:r>
              <w:rPr>
                <w:rFonts w:ascii="Times New Roman" w:eastAsia="等线" w:hAnsi="Times New Roman" w:cs="Times New Roman"/>
                <w:color w:val="000000"/>
                <w:sz w:val="15"/>
                <w:szCs w:val="15"/>
              </w:rPr>
              <w:t>H</w:t>
            </w:r>
            <w:r w:rsidRPr="00726336">
              <w:rPr>
                <w:rFonts w:ascii="Times New Roman" w:eastAsia="等线" w:hAnsi="Times New Roman" w:cs="Times New Roman"/>
                <w:color w:val="000000"/>
                <w:sz w:val="15"/>
                <w:szCs w:val="15"/>
              </w:rPr>
              <w:t>34</w:t>
            </w:r>
            <w:r>
              <w:rPr>
                <w:rFonts w:ascii="Times New Roman" w:eastAsia="等线" w:hAnsi="Times New Roman" w:cs="Times New Roman"/>
                <w:color w:val="000000"/>
                <w:sz w:val="15"/>
                <w:szCs w:val="15"/>
              </w:rPr>
              <w:t>O</w:t>
            </w:r>
            <w:r w:rsidRPr="00726336">
              <w:rPr>
                <w:rFonts w:ascii="Times New Roman" w:eastAsia="等线" w:hAnsi="Times New Roman" w:cs="Times New Roman"/>
                <w:color w:val="000000"/>
                <w:sz w:val="15"/>
                <w:szCs w:val="15"/>
              </w:rPr>
              <w:t>10</w:t>
            </w:r>
          </w:p>
        </w:tc>
        <w:tc>
          <w:tcPr>
            <w:tcW w:w="1379" w:type="dxa"/>
            <w:tcBorders>
              <w:top w:val="nil"/>
              <w:left w:val="nil"/>
              <w:bottom w:val="nil"/>
              <w:right w:val="nil"/>
            </w:tcBorders>
            <w:shd w:val="clear" w:color="auto" w:fill="auto"/>
            <w:vAlign w:val="center"/>
          </w:tcPr>
          <w:p w14:paraId="0297C2D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441.1372,407.2465</w:t>
            </w:r>
          </w:p>
        </w:tc>
        <w:tc>
          <w:tcPr>
            <w:tcW w:w="1020" w:type="dxa"/>
            <w:tcBorders>
              <w:top w:val="nil"/>
              <w:left w:val="nil"/>
              <w:bottom w:val="nil"/>
              <w:right w:val="nil"/>
            </w:tcBorders>
            <w:vAlign w:val="center"/>
          </w:tcPr>
          <w:p w14:paraId="131AE231"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nobile </w:t>
            </w:r>
            <w:r w:rsidRPr="003B25F4">
              <w:rPr>
                <w:rFonts w:ascii="Times New Roman" w:eastAsia="等线" w:hAnsi="Times New Roman" w:cs="Times New Roman"/>
                <w:color w:val="000000"/>
                <w:sz w:val="15"/>
                <w:szCs w:val="15"/>
              </w:rPr>
              <w:t xml:space="preserve">stem </w:t>
            </w:r>
          </w:p>
        </w:tc>
        <w:tc>
          <w:tcPr>
            <w:tcW w:w="1054" w:type="dxa"/>
            <w:tcBorders>
              <w:top w:val="nil"/>
              <w:left w:val="nil"/>
              <w:bottom w:val="nil"/>
              <w:right w:val="nil"/>
            </w:tcBorders>
          </w:tcPr>
          <w:p w14:paraId="09641FBD"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-0.426243651</w:t>
            </w:r>
          </w:p>
        </w:tc>
        <w:tc>
          <w:tcPr>
            <w:tcW w:w="516" w:type="dxa"/>
            <w:tcBorders>
              <w:top w:val="nil"/>
              <w:left w:val="nil"/>
              <w:bottom w:val="nil"/>
              <w:right w:val="nil"/>
            </w:tcBorders>
            <w:vAlign w:val="center"/>
          </w:tcPr>
          <w:p w14:paraId="61224709" w14:textId="77777777" w:rsidR="00321F81" w:rsidRDefault="001A7743"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[3]</w:t>
            </w:r>
          </w:p>
        </w:tc>
      </w:tr>
      <w:tr w:rsidR="00321F81" w14:paraId="62EB848E" w14:textId="77777777" w:rsidTr="00E14EBD">
        <w:trPr>
          <w:trHeight w:val="555"/>
          <w:jc w:val="center"/>
        </w:trPr>
        <w:tc>
          <w:tcPr>
            <w:tcW w:w="437" w:type="dxa"/>
            <w:tcBorders>
              <w:top w:val="nil"/>
              <w:left w:val="nil"/>
              <w:bottom w:val="nil"/>
              <w:right w:val="nil"/>
            </w:tcBorders>
            <w:shd w:val="clear" w:color="auto" w:fill="auto"/>
            <w:vAlign w:val="center"/>
          </w:tcPr>
          <w:p w14:paraId="1A283B6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43</w:t>
            </w:r>
          </w:p>
        </w:tc>
        <w:tc>
          <w:tcPr>
            <w:tcW w:w="3666" w:type="dxa"/>
            <w:tcBorders>
              <w:top w:val="nil"/>
              <w:left w:val="nil"/>
              <w:bottom w:val="nil"/>
              <w:right w:val="nil"/>
            </w:tcBorders>
            <w:shd w:val="clear" w:color="auto" w:fill="auto"/>
            <w:vAlign w:val="center"/>
          </w:tcPr>
          <w:p w14:paraId="147C3BAF"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Episyringaresinol</w:t>
            </w:r>
          </w:p>
        </w:tc>
        <w:tc>
          <w:tcPr>
            <w:tcW w:w="1241" w:type="dxa"/>
            <w:tcBorders>
              <w:top w:val="nil"/>
              <w:left w:val="nil"/>
              <w:bottom w:val="nil"/>
              <w:right w:val="nil"/>
            </w:tcBorders>
            <w:shd w:val="clear" w:color="auto" w:fill="auto"/>
            <w:vAlign w:val="center"/>
          </w:tcPr>
          <w:p w14:paraId="7D0A6ACF"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Phenylpropanoid</w:t>
            </w:r>
          </w:p>
        </w:tc>
        <w:tc>
          <w:tcPr>
            <w:tcW w:w="708" w:type="dxa"/>
            <w:tcBorders>
              <w:top w:val="nil"/>
              <w:left w:val="nil"/>
              <w:bottom w:val="nil"/>
              <w:right w:val="nil"/>
            </w:tcBorders>
            <w:shd w:val="clear" w:color="auto" w:fill="auto"/>
            <w:vAlign w:val="center"/>
          </w:tcPr>
          <w:p w14:paraId="13B076E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3.98</w:t>
            </w:r>
          </w:p>
        </w:tc>
        <w:tc>
          <w:tcPr>
            <w:tcW w:w="766" w:type="dxa"/>
            <w:tcBorders>
              <w:top w:val="nil"/>
              <w:left w:val="nil"/>
              <w:bottom w:val="nil"/>
              <w:right w:val="nil"/>
            </w:tcBorders>
            <w:shd w:val="clear" w:color="auto" w:fill="auto"/>
            <w:vAlign w:val="center"/>
          </w:tcPr>
          <w:p w14:paraId="73CEE89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[M+Na]</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63BEC7AB" w14:textId="77777777" w:rsidR="00321F81" w:rsidRDefault="00321F81" w:rsidP="00321F81">
            <w:pPr>
              <w:jc w:val="center"/>
              <w:rPr>
                <w:rFonts w:ascii="Times New Roman" w:eastAsia="等线" w:hAnsi="Times New Roman" w:cs="Times New Roman"/>
                <w:color w:val="000000"/>
                <w:sz w:val="15"/>
                <w:szCs w:val="15"/>
              </w:rPr>
            </w:pPr>
          </w:p>
          <w:p w14:paraId="28FED60C"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441.1525</w:t>
            </w:r>
          </w:p>
        </w:tc>
        <w:tc>
          <w:tcPr>
            <w:tcW w:w="1004" w:type="dxa"/>
            <w:tcBorders>
              <w:top w:val="nil"/>
              <w:left w:val="nil"/>
              <w:bottom w:val="nil"/>
              <w:right w:val="nil"/>
            </w:tcBorders>
            <w:shd w:val="clear" w:color="auto" w:fill="auto"/>
          </w:tcPr>
          <w:p w14:paraId="5366458D" w14:textId="77777777" w:rsidR="00321F81" w:rsidRDefault="00321F81" w:rsidP="00321F81">
            <w:pPr>
              <w:jc w:val="center"/>
              <w:rPr>
                <w:rFonts w:ascii="Times New Roman" w:eastAsia="等线" w:hAnsi="Times New Roman" w:cs="Times New Roman"/>
                <w:color w:val="000000"/>
                <w:sz w:val="15"/>
                <w:szCs w:val="15"/>
              </w:rPr>
            </w:pPr>
          </w:p>
          <w:p w14:paraId="15871F19"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441.1528</w:t>
            </w:r>
          </w:p>
        </w:tc>
        <w:tc>
          <w:tcPr>
            <w:tcW w:w="1017" w:type="dxa"/>
            <w:tcBorders>
              <w:top w:val="nil"/>
              <w:left w:val="nil"/>
              <w:bottom w:val="nil"/>
              <w:right w:val="nil"/>
            </w:tcBorders>
            <w:shd w:val="clear" w:color="auto" w:fill="auto"/>
            <w:vAlign w:val="center"/>
          </w:tcPr>
          <w:p w14:paraId="7BC0B2A2" w14:textId="77777777" w:rsidR="00321F81" w:rsidRPr="00726336"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sidRPr="00726336">
              <w:rPr>
                <w:rFonts w:ascii="Times New Roman" w:eastAsia="等线" w:hAnsi="Times New Roman" w:cs="Times New Roman"/>
                <w:color w:val="000000"/>
                <w:sz w:val="15"/>
                <w:szCs w:val="15"/>
              </w:rPr>
              <w:t>22</w:t>
            </w:r>
            <w:r>
              <w:rPr>
                <w:rFonts w:ascii="Times New Roman" w:eastAsia="等线" w:hAnsi="Times New Roman" w:cs="Times New Roman"/>
                <w:color w:val="000000"/>
                <w:sz w:val="15"/>
                <w:szCs w:val="15"/>
              </w:rPr>
              <w:t>H</w:t>
            </w:r>
            <w:r w:rsidRPr="00726336">
              <w:rPr>
                <w:rFonts w:ascii="Times New Roman" w:eastAsia="等线" w:hAnsi="Times New Roman" w:cs="Times New Roman"/>
                <w:color w:val="000000"/>
                <w:sz w:val="15"/>
                <w:szCs w:val="15"/>
              </w:rPr>
              <w:t>26</w:t>
            </w:r>
            <w:r>
              <w:rPr>
                <w:rFonts w:ascii="Times New Roman" w:eastAsia="等线" w:hAnsi="Times New Roman" w:cs="Times New Roman"/>
                <w:color w:val="000000"/>
                <w:sz w:val="15"/>
                <w:szCs w:val="15"/>
              </w:rPr>
              <w:t>O</w:t>
            </w:r>
            <w:r w:rsidRPr="00726336">
              <w:rPr>
                <w:rFonts w:ascii="Times New Roman" w:eastAsia="等线" w:hAnsi="Times New Roman" w:cs="Times New Roman"/>
                <w:color w:val="000000"/>
                <w:sz w:val="15"/>
                <w:szCs w:val="15"/>
              </w:rPr>
              <w:t>8</w:t>
            </w:r>
          </w:p>
        </w:tc>
        <w:tc>
          <w:tcPr>
            <w:tcW w:w="1379" w:type="dxa"/>
            <w:tcBorders>
              <w:top w:val="nil"/>
              <w:left w:val="nil"/>
              <w:bottom w:val="nil"/>
              <w:right w:val="nil"/>
            </w:tcBorders>
            <w:shd w:val="clear" w:color="auto" w:fill="auto"/>
            <w:vAlign w:val="center"/>
          </w:tcPr>
          <w:p w14:paraId="2A91E5A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371.1697,357.2848</w:t>
            </w:r>
          </w:p>
        </w:tc>
        <w:tc>
          <w:tcPr>
            <w:tcW w:w="1020" w:type="dxa"/>
            <w:tcBorders>
              <w:top w:val="nil"/>
              <w:left w:val="nil"/>
              <w:bottom w:val="nil"/>
              <w:right w:val="nil"/>
            </w:tcBorders>
            <w:vAlign w:val="center"/>
          </w:tcPr>
          <w:p w14:paraId="3A248B7E"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chrysotoxum </w:t>
            </w:r>
            <w:r w:rsidRPr="003B25F4">
              <w:rPr>
                <w:rFonts w:ascii="Times New Roman" w:eastAsia="等线" w:hAnsi="Times New Roman" w:cs="Times New Roman"/>
                <w:color w:val="000000"/>
                <w:sz w:val="15"/>
                <w:szCs w:val="15"/>
              </w:rPr>
              <w:t>stem</w:t>
            </w:r>
            <w:r w:rsidRPr="00A91B51">
              <w:rPr>
                <w:rFonts w:ascii="Times New Roman" w:eastAsia="等线" w:hAnsi="Times New Roman" w:cs="Times New Roman"/>
                <w:i/>
                <w:iCs/>
                <w:color w:val="000000"/>
                <w:sz w:val="15"/>
                <w:szCs w:val="15"/>
              </w:rPr>
              <w:t xml:space="preserve"> </w:t>
            </w:r>
          </w:p>
        </w:tc>
        <w:tc>
          <w:tcPr>
            <w:tcW w:w="1054" w:type="dxa"/>
            <w:tcBorders>
              <w:top w:val="nil"/>
              <w:left w:val="nil"/>
              <w:bottom w:val="nil"/>
              <w:right w:val="nil"/>
            </w:tcBorders>
          </w:tcPr>
          <w:p w14:paraId="2708275C" w14:textId="77777777" w:rsidR="008D4D78" w:rsidRDefault="008D4D78" w:rsidP="00321F81">
            <w:pPr>
              <w:jc w:val="center"/>
              <w:rPr>
                <w:rFonts w:ascii="Times New Roman" w:eastAsia="等线" w:hAnsi="Times New Roman" w:cs="Times New Roman"/>
                <w:color w:val="000000"/>
                <w:sz w:val="15"/>
                <w:szCs w:val="15"/>
              </w:rPr>
            </w:pPr>
          </w:p>
          <w:p w14:paraId="7EDAABF1"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-0.680036486</w:t>
            </w:r>
          </w:p>
        </w:tc>
        <w:tc>
          <w:tcPr>
            <w:tcW w:w="516" w:type="dxa"/>
            <w:tcBorders>
              <w:top w:val="nil"/>
              <w:left w:val="nil"/>
              <w:bottom w:val="nil"/>
              <w:right w:val="nil"/>
            </w:tcBorders>
            <w:vAlign w:val="center"/>
          </w:tcPr>
          <w:p w14:paraId="26032D3F" w14:textId="77777777" w:rsidR="00321F81" w:rsidRDefault="009D2F6E"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[24]</w:t>
            </w:r>
          </w:p>
        </w:tc>
      </w:tr>
      <w:tr w:rsidR="00321F81" w14:paraId="63F3CAD4" w14:textId="77777777" w:rsidTr="00E14EBD">
        <w:trPr>
          <w:trHeight w:val="555"/>
          <w:jc w:val="center"/>
        </w:trPr>
        <w:tc>
          <w:tcPr>
            <w:tcW w:w="437" w:type="dxa"/>
            <w:tcBorders>
              <w:top w:val="nil"/>
              <w:left w:val="nil"/>
              <w:bottom w:val="nil"/>
              <w:right w:val="nil"/>
            </w:tcBorders>
            <w:shd w:val="clear" w:color="auto" w:fill="auto"/>
            <w:vAlign w:val="center"/>
          </w:tcPr>
          <w:p w14:paraId="00491E0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44</w:t>
            </w:r>
          </w:p>
        </w:tc>
        <w:tc>
          <w:tcPr>
            <w:tcW w:w="3666" w:type="dxa"/>
            <w:tcBorders>
              <w:top w:val="nil"/>
              <w:left w:val="nil"/>
              <w:bottom w:val="nil"/>
              <w:right w:val="nil"/>
            </w:tcBorders>
            <w:shd w:val="clear" w:color="auto" w:fill="auto"/>
            <w:vAlign w:val="center"/>
          </w:tcPr>
          <w:p w14:paraId="1012596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N-trans-feruloyl tyramine</w:t>
            </w:r>
          </w:p>
        </w:tc>
        <w:tc>
          <w:tcPr>
            <w:tcW w:w="1241" w:type="dxa"/>
            <w:tcBorders>
              <w:top w:val="nil"/>
              <w:left w:val="nil"/>
              <w:bottom w:val="nil"/>
              <w:right w:val="nil"/>
            </w:tcBorders>
            <w:shd w:val="clear" w:color="auto" w:fill="auto"/>
            <w:vAlign w:val="center"/>
          </w:tcPr>
          <w:p w14:paraId="2AFC69E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Alkaloids</w:t>
            </w:r>
          </w:p>
        </w:tc>
        <w:tc>
          <w:tcPr>
            <w:tcW w:w="708" w:type="dxa"/>
            <w:tcBorders>
              <w:top w:val="nil"/>
              <w:left w:val="nil"/>
              <w:bottom w:val="nil"/>
              <w:right w:val="nil"/>
            </w:tcBorders>
            <w:shd w:val="clear" w:color="auto" w:fill="auto"/>
            <w:vAlign w:val="center"/>
          </w:tcPr>
          <w:p w14:paraId="3076E46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4.12</w:t>
            </w:r>
          </w:p>
        </w:tc>
        <w:tc>
          <w:tcPr>
            <w:tcW w:w="766" w:type="dxa"/>
            <w:tcBorders>
              <w:top w:val="nil"/>
              <w:left w:val="nil"/>
              <w:bottom w:val="nil"/>
              <w:right w:val="nil"/>
            </w:tcBorders>
            <w:shd w:val="clear" w:color="auto" w:fill="auto"/>
            <w:vAlign w:val="center"/>
          </w:tcPr>
          <w:p w14:paraId="5C25965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29056DA9" w14:textId="77777777" w:rsidR="00321F81" w:rsidRDefault="00321F81" w:rsidP="00321F81">
            <w:pPr>
              <w:jc w:val="center"/>
              <w:rPr>
                <w:rFonts w:ascii="Times New Roman" w:eastAsia="等线" w:hAnsi="Times New Roman" w:cs="Times New Roman"/>
                <w:color w:val="000000"/>
                <w:sz w:val="15"/>
                <w:szCs w:val="15"/>
              </w:rPr>
            </w:pPr>
          </w:p>
          <w:p w14:paraId="504CAF01"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314.1332</w:t>
            </w:r>
          </w:p>
        </w:tc>
        <w:tc>
          <w:tcPr>
            <w:tcW w:w="1004" w:type="dxa"/>
            <w:tcBorders>
              <w:top w:val="nil"/>
              <w:left w:val="nil"/>
              <w:bottom w:val="nil"/>
              <w:right w:val="nil"/>
            </w:tcBorders>
            <w:shd w:val="clear" w:color="auto" w:fill="auto"/>
          </w:tcPr>
          <w:p w14:paraId="28E2A590" w14:textId="77777777" w:rsidR="00321F81" w:rsidRDefault="00321F81" w:rsidP="00321F81">
            <w:pPr>
              <w:jc w:val="center"/>
              <w:rPr>
                <w:rFonts w:ascii="Times New Roman" w:eastAsia="等线" w:hAnsi="Times New Roman" w:cs="Times New Roman"/>
                <w:color w:val="000000"/>
                <w:sz w:val="15"/>
                <w:szCs w:val="15"/>
              </w:rPr>
            </w:pPr>
          </w:p>
          <w:p w14:paraId="19F643E1"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314.1314</w:t>
            </w:r>
          </w:p>
        </w:tc>
        <w:tc>
          <w:tcPr>
            <w:tcW w:w="1017" w:type="dxa"/>
            <w:tcBorders>
              <w:top w:val="nil"/>
              <w:left w:val="nil"/>
              <w:bottom w:val="nil"/>
              <w:right w:val="nil"/>
            </w:tcBorders>
            <w:shd w:val="clear" w:color="auto" w:fill="auto"/>
            <w:vAlign w:val="center"/>
          </w:tcPr>
          <w:p w14:paraId="1796DBEB" w14:textId="77777777" w:rsidR="00321F81" w:rsidRPr="00726336"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sidRPr="00726336">
              <w:rPr>
                <w:rFonts w:ascii="Times New Roman" w:eastAsia="等线" w:hAnsi="Times New Roman" w:cs="Times New Roman"/>
                <w:color w:val="000000"/>
                <w:sz w:val="15"/>
                <w:szCs w:val="15"/>
              </w:rPr>
              <w:t>18</w:t>
            </w:r>
            <w:r>
              <w:rPr>
                <w:rFonts w:ascii="Times New Roman" w:eastAsia="等线" w:hAnsi="Times New Roman" w:cs="Times New Roman"/>
                <w:color w:val="000000"/>
                <w:sz w:val="15"/>
                <w:szCs w:val="15"/>
              </w:rPr>
              <w:t>H</w:t>
            </w:r>
            <w:r w:rsidRPr="00726336">
              <w:rPr>
                <w:rFonts w:ascii="Times New Roman" w:eastAsia="等线" w:hAnsi="Times New Roman" w:cs="Times New Roman"/>
                <w:color w:val="000000"/>
                <w:sz w:val="15"/>
                <w:szCs w:val="15"/>
              </w:rPr>
              <w:t>19</w:t>
            </w:r>
            <w:r>
              <w:rPr>
                <w:rFonts w:ascii="Times New Roman" w:eastAsia="等线" w:hAnsi="Times New Roman" w:cs="Times New Roman"/>
                <w:color w:val="000000"/>
                <w:sz w:val="15"/>
                <w:szCs w:val="15"/>
              </w:rPr>
              <w:t>NO</w:t>
            </w:r>
            <w:r w:rsidRPr="00726336">
              <w:rPr>
                <w:rFonts w:ascii="Times New Roman" w:eastAsia="等线" w:hAnsi="Times New Roman" w:cs="Times New Roman"/>
                <w:color w:val="000000"/>
                <w:sz w:val="15"/>
                <w:szCs w:val="15"/>
              </w:rPr>
              <w:t>4</w:t>
            </w:r>
          </w:p>
        </w:tc>
        <w:tc>
          <w:tcPr>
            <w:tcW w:w="1379" w:type="dxa"/>
            <w:tcBorders>
              <w:top w:val="nil"/>
              <w:left w:val="nil"/>
              <w:bottom w:val="nil"/>
              <w:right w:val="nil"/>
            </w:tcBorders>
            <w:shd w:val="clear" w:color="auto" w:fill="auto"/>
            <w:vAlign w:val="center"/>
          </w:tcPr>
          <w:p w14:paraId="117F7D4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296.1877,250.1857</w:t>
            </w:r>
          </w:p>
        </w:tc>
        <w:tc>
          <w:tcPr>
            <w:tcW w:w="1020" w:type="dxa"/>
            <w:tcBorders>
              <w:top w:val="nil"/>
              <w:left w:val="nil"/>
              <w:bottom w:val="nil"/>
              <w:right w:val="nil"/>
            </w:tcBorders>
            <w:vAlign w:val="center"/>
          </w:tcPr>
          <w:p w14:paraId="62F6858E"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nobile </w:t>
            </w:r>
            <w:r w:rsidRPr="003B25F4">
              <w:rPr>
                <w:rFonts w:ascii="Times New Roman" w:eastAsia="等线" w:hAnsi="Times New Roman" w:cs="Times New Roman"/>
                <w:color w:val="000000"/>
                <w:sz w:val="15"/>
                <w:szCs w:val="15"/>
              </w:rPr>
              <w:t>stem</w:t>
            </w:r>
          </w:p>
        </w:tc>
        <w:tc>
          <w:tcPr>
            <w:tcW w:w="1054" w:type="dxa"/>
            <w:tcBorders>
              <w:top w:val="nil"/>
              <w:left w:val="nil"/>
              <w:bottom w:val="nil"/>
              <w:right w:val="nil"/>
            </w:tcBorders>
          </w:tcPr>
          <w:p w14:paraId="266E743A"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5.7300862</w:t>
            </w:r>
          </w:p>
        </w:tc>
        <w:tc>
          <w:tcPr>
            <w:tcW w:w="516" w:type="dxa"/>
            <w:tcBorders>
              <w:top w:val="nil"/>
              <w:left w:val="nil"/>
              <w:bottom w:val="nil"/>
              <w:right w:val="nil"/>
            </w:tcBorders>
            <w:vAlign w:val="center"/>
          </w:tcPr>
          <w:p w14:paraId="766D8E2A" w14:textId="77777777" w:rsidR="00321F81" w:rsidRDefault="009D2F6E"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[25]</w:t>
            </w:r>
          </w:p>
        </w:tc>
      </w:tr>
      <w:tr w:rsidR="00321F81" w14:paraId="7AFA3726" w14:textId="77777777" w:rsidTr="00E14EBD">
        <w:trPr>
          <w:trHeight w:val="555"/>
          <w:jc w:val="center"/>
        </w:trPr>
        <w:tc>
          <w:tcPr>
            <w:tcW w:w="437" w:type="dxa"/>
            <w:tcBorders>
              <w:top w:val="nil"/>
              <w:left w:val="nil"/>
              <w:bottom w:val="nil"/>
              <w:right w:val="nil"/>
            </w:tcBorders>
            <w:shd w:val="clear" w:color="auto" w:fill="auto"/>
            <w:vAlign w:val="center"/>
          </w:tcPr>
          <w:p w14:paraId="1AB924A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45</w:t>
            </w:r>
          </w:p>
        </w:tc>
        <w:tc>
          <w:tcPr>
            <w:tcW w:w="3666" w:type="dxa"/>
            <w:tcBorders>
              <w:top w:val="nil"/>
              <w:left w:val="nil"/>
              <w:bottom w:val="nil"/>
              <w:right w:val="nil"/>
            </w:tcBorders>
            <w:shd w:val="clear" w:color="auto" w:fill="auto"/>
            <w:vAlign w:val="center"/>
          </w:tcPr>
          <w:p w14:paraId="4BC0A56A" w14:textId="77777777" w:rsidR="00321F81" w:rsidRDefault="00B5722B"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4</w:t>
            </w:r>
            <w:r w:rsidR="00321F81">
              <w:rPr>
                <w:rFonts w:ascii="Times New Roman" w:eastAsia="等线" w:hAnsi="Times New Roman" w:cs="Times New Roman"/>
                <w:color w:val="000000"/>
                <w:sz w:val="15"/>
                <w:szCs w:val="15"/>
              </w:rPr>
              <w:t>-Hydroxy-dendroxine</w:t>
            </w:r>
          </w:p>
        </w:tc>
        <w:tc>
          <w:tcPr>
            <w:tcW w:w="1241" w:type="dxa"/>
            <w:tcBorders>
              <w:top w:val="nil"/>
              <w:left w:val="nil"/>
              <w:bottom w:val="nil"/>
              <w:right w:val="nil"/>
            </w:tcBorders>
            <w:shd w:val="clear" w:color="auto" w:fill="auto"/>
            <w:vAlign w:val="center"/>
          </w:tcPr>
          <w:p w14:paraId="38969F9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Alkaloids</w:t>
            </w:r>
          </w:p>
        </w:tc>
        <w:tc>
          <w:tcPr>
            <w:tcW w:w="708" w:type="dxa"/>
            <w:tcBorders>
              <w:top w:val="nil"/>
              <w:left w:val="nil"/>
              <w:bottom w:val="nil"/>
              <w:right w:val="nil"/>
            </w:tcBorders>
            <w:shd w:val="clear" w:color="auto" w:fill="auto"/>
            <w:vAlign w:val="center"/>
          </w:tcPr>
          <w:p w14:paraId="057418C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4.23</w:t>
            </w:r>
          </w:p>
        </w:tc>
        <w:tc>
          <w:tcPr>
            <w:tcW w:w="766" w:type="dxa"/>
            <w:tcBorders>
              <w:top w:val="nil"/>
              <w:left w:val="nil"/>
              <w:bottom w:val="nil"/>
              <w:right w:val="nil"/>
            </w:tcBorders>
            <w:shd w:val="clear" w:color="auto" w:fill="auto"/>
            <w:vAlign w:val="center"/>
          </w:tcPr>
          <w:p w14:paraId="51E840DF"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560D8107" w14:textId="77777777" w:rsidR="00321F81" w:rsidRDefault="00321F81" w:rsidP="00321F81">
            <w:pPr>
              <w:jc w:val="center"/>
              <w:rPr>
                <w:rFonts w:ascii="Times New Roman" w:eastAsia="等线" w:hAnsi="Times New Roman" w:cs="Times New Roman"/>
                <w:color w:val="000000"/>
                <w:sz w:val="15"/>
                <w:szCs w:val="15"/>
              </w:rPr>
            </w:pPr>
          </w:p>
          <w:p w14:paraId="5F1BD776"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308.1862</w:t>
            </w:r>
          </w:p>
        </w:tc>
        <w:tc>
          <w:tcPr>
            <w:tcW w:w="1004" w:type="dxa"/>
            <w:tcBorders>
              <w:top w:val="nil"/>
              <w:left w:val="nil"/>
              <w:bottom w:val="nil"/>
              <w:right w:val="nil"/>
            </w:tcBorders>
            <w:shd w:val="clear" w:color="auto" w:fill="auto"/>
          </w:tcPr>
          <w:p w14:paraId="4A25B59D" w14:textId="77777777" w:rsidR="00321F81" w:rsidRDefault="00321F81" w:rsidP="00321F81">
            <w:pPr>
              <w:jc w:val="center"/>
              <w:rPr>
                <w:rFonts w:ascii="Times New Roman" w:eastAsia="等线" w:hAnsi="Times New Roman" w:cs="Times New Roman"/>
                <w:color w:val="000000"/>
                <w:sz w:val="15"/>
                <w:szCs w:val="15"/>
              </w:rPr>
            </w:pPr>
          </w:p>
          <w:p w14:paraId="23B52985"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308.184</w:t>
            </w:r>
          </w:p>
        </w:tc>
        <w:tc>
          <w:tcPr>
            <w:tcW w:w="1017" w:type="dxa"/>
            <w:tcBorders>
              <w:top w:val="nil"/>
              <w:left w:val="nil"/>
              <w:bottom w:val="nil"/>
              <w:right w:val="nil"/>
            </w:tcBorders>
            <w:shd w:val="clear" w:color="auto" w:fill="auto"/>
            <w:vAlign w:val="center"/>
          </w:tcPr>
          <w:p w14:paraId="780692DA" w14:textId="77777777" w:rsidR="00321F81" w:rsidRPr="00726336"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sidRPr="00726336">
              <w:rPr>
                <w:rFonts w:ascii="Times New Roman" w:eastAsia="等线" w:hAnsi="Times New Roman" w:cs="Times New Roman"/>
                <w:color w:val="000000"/>
                <w:sz w:val="15"/>
                <w:szCs w:val="15"/>
              </w:rPr>
              <w:t>17</w:t>
            </w:r>
            <w:r>
              <w:rPr>
                <w:rFonts w:ascii="Times New Roman" w:eastAsia="等线" w:hAnsi="Times New Roman" w:cs="Times New Roman"/>
                <w:color w:val="000000"/>
                <w:sz w:val="15"/>
                <w:szCs w:val="15"/>
              </w:rPr>
              <w:t>H</w:t>
            </w:r>
            <w:r w:rsidRPr="00726336">
              <w:rPr>
                <w:rFonts w:ascii="Times New Roman" w:eastAsia="等线" w:hAnsi="Times New Roman" w:cs="Times New Roman"/>
                <w:color w:val="000000"/>
                <w:sz w:val="15"/>
                <w:szCs w:val="15"/>
              </w:rPr>
              <w:t>25</w:t>
            </w:r>
            <w:r>
              <w:rPr>
                <w:rFonts w:ascii="Times New Roman" w:eastAsia="等线" w:hAnsi="Times New Roman" w:cs="Times New Roman"/>
                <w:color w:val="000000"/>
                <w:sz w:val="15"/>
                <w:szCs w:val="15"/>
              </w:rPr>
              <w:t>NO</w:t>
            </w:r>
            <w:r w:rsidRPr="00726336">
              <w:rPr>
                <w:rFonts w:ascii="Times New Roman" w:eastAsia="等线" w:hAnsi="Times New Roman" w:cs="Times New Roman"/>
                <w:color w:val="000000"/>
                <w:sz w:val="15"/>
                <w:szCs w:val="15"/>
              </w:rPr>
              <w:t>4</w:t>
            </w:r>
          </w:p>
        </w:tc>
        <w:tc>
          <w:tcPr>
            <w:tcW w:w="1379" w:type="dxa"/>
            <w:tcBorders>
              <w:top w:val="nil"/>
              <w:left w:val="nil"/>
              <w:bottom w:val="nil"/>
              <w:right w:val="nil"/>
            </w:tcBorders>
            <w:shd w:val="clear" w:color="auto" w:fill="auto"/>
            <w:vAlign w:val="center"/>
          </w:tcPr>
          <w:p w14:paraId="2F3CB69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262.1806,250.1922</w:t>
            </w:r>
          </w:p>
        </w:tc>
        <w:tc>
          <w:tcPr>
            <w:tcW w:w="1020" w:type="dxa"/>
            <w:tcBorders>
              <w:top w:val="nil"/>
              <w:left w:val="nil"/>
              <w:bottom w:val="nil"/>
              <w:right w:val="nil"/>
            </w:tcBorders>
            <w:vAlign w:val="center"/>
          </w:tcPr>
          <w:p w14:paraId="4735D9BB"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nobile </w:t>
            </w:r>
            <w:r w:rsidRPr="003B25F4">
              <w:rPr>
                <w:rFonts w:ascii="Times New Roman" w:eastAsia="等线" w:hAnsi="Times New Roman" w:cs="Times New Roman"/>
                <w:color w:val="000000"/>
                <w:sz w:val="15"/>
                <w:szCs w:val="15"/>
              </w:rPr>
              <w:t>stem and leaf</w:t>
            </w:r>
          </w:p>
        </w:tc>
        <w:tc>
          <w:tcPr>
            <w:tcW w:w="1054" w:type="dxa"/>
            <w:tcBorders>
              <w:top w:val="nil"/>
              <w:left w:val="nil"/>
              <w:bottom w:val="nil"/>
              <w:right w:val="nil"/>
            </w:tcBorders>
          </w:tcPr>
          <w:p w14:paraId="77EEC614"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7.138592529</w:t>
            </w:r>
          </w:p>
        </w:tc>
        <w:tc>
          <w:tcPr>
            <w:tcW w:w="516" w:type="dxa"/>
            <w:tcBorders>
              <w:top w:val="nil"/>
              <w:left w:val="nil"/>
              <w:bottom w:val="nil"/>
              <w:right w:val="nil"/>
            </w:tcBorders>
            <w:vAlign w:val="center"/>
          </w:tcPr>
          <w:p w14:paraId="1E31E3BB" w14:textId="77777777" w:rsidR="00321F81" w:rsidRDefault="009D2F6E"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[26]</w:t>
            </w:r>
          </w:p>
        </w:tc>
      </w:tr>
      <w:tr w:rsidR="00321F81" w14:paraId="369AC3E7" w14:textId="77777777" w:rsidTr="00E14EBD">
        <w:trPr>
          <w:trHeight w:val="561"/>
          <w:jc w:val="center"/>
        </w:trPr>
        <w:tc>
          <w:tcPr>
            <w:tcW w:w="437" w:type="dxa"/>
            <w:tcBorders>
              <w:top w:val="nil"/>
              <w:left w:val="nil"/>
              <w:bottom w:val="nil"/>
              <w:right w:val="nil"/>
            </w:tcBorders>
            <w:shd w:val="clear" w:color="auto" w:fill="auto"/>
            <w:vAlign w:val="center"/>
          </w:tcPr>
          <w:p w14:paraId="6C22B22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46</w:t>
            </w:r>
          </w:p>
        </w:tc>
        <w:tc>
          <w:tcPr>
            <w:tcW w:w="3666" w:type="dxa"/>
            <w:tcBorders>
              <w:top w:val="nil"/>
              <w:left w:val="nil"/>
              <w:bottom w:val="nil"/>
              <w:right w:val="nil"/>
            </w:tcBorders>
            <w:shd w:val="clear" w:color="auto" w:fill="auto"/>
            <w:vAlign w:val="center"/>
          </w:tcPr>
          <w:p w14:paraId="0A1A4E7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Dendronobilin C</w:t>
            </w:r>
          </w:p>
        </w:tc>
        <w:tc>
          <w:tcPr>
            <w:tcW w:w="1241" w:type="dxa"/>
            <w:tcBorders>
              <w:top w:val="nil"/>
              <w:left w:val="nil"/>
              <w:bottom w:val="nil"/>
              <w:right w:val="nil"/>
            </w:tcBorders>
            <w:shd w:val="clear" w:color="auto" w:fill="auto"/>
            <w:vAlign w:val="center"/>
          </w:tcPr>
          <w:p w14:paraId="2E4167F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Terpenoids</w:t>
            </w:r>
          </w:p>
        </w:tc>
        <w:tc>
          <w:tcPr>
            <w:tcW w:w="708" w:type="dxa"/>
            <w:tcBorders>
              <w:top w:val="nil"/>
              <w:left w:val="nil"/>
              <w:bottom w:val="nil"/>
              <w:right w:val="nil"/>
            </w:tcBorders>
            <w:shd w:val="clear" w:color="auto" w:fill="auto"/>
            <w:vAlign w:val="center"/>
          </w:tcPr>
          <w:p w14:paraId="1E3EAA8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4.64</w:t>
            </w:r>
          </w:p>
        </w:tc>
        <w:tc>
          <w:tcPr>
            <w:tcW w:w="766" w:type="dxa"/>
            <w:tcBorders>
              <w:top w:val="nil"/>
              <w:left w:val="nil"/>
              <w:bottom w:val="nil"/>
              <w:right w:val="nil"/>
            </w:tcBorders>
            <w:shd w:val="clear" w:color="auto" w:fill="auto"/>
            <w:vAlign w:val="center"/>
          </w:tcPr>
          <w:p w14:paraId="651FD1A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10BBF09B" w14:textId="77777777" w:rsidR="00321F81" w:rsidRDefault="00321F81" w:rsidP="00321F81">
            <w:pPr>
              <w:jc w:val="center"/>
              <w:rPr>
                <w:rFonts w:ascii="Times New Roman" w:eastAsia="等线" w:hAnsi="Times New Roman" w:cs="Times New Roman"/>
                <w:color w:val="000000"/>
                <w:sz w:val="15"/>
                <w:szCs w:val="15"/>
              </w:rPr>
            </w:pPr>
          </w:p>
          <w:p w14:paraId="150A2F78"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298.1415</w:t>
            </w:r>
          </w:p>
        </w:tc>
        <w:tc>
          <w:tcPr>
            <w:tcW w:w="1004" w:type="dxa"/>
            <w:tcBorders>
              <w:top w:val="nil"/>
              <w:left w:val="nil"/>
              <w:bottom w:val="nil"/>
              <w:right w:val="nil"/>
            </w:tcBorders>
            <w:shd w:val="clear" w:color="auto" w:fill="auto"/>
          </w:tcPr>
          <w:p w14:paraId="42CBDB2C" w14:textId="77777777" w:rsidR="00321F81" w:rsidRDefault="00321F81" w:rsidP="00321F81">
            <w:pPr>
              <w:jc w:val="center"/>
              <w:rPr>
                <w:rFonts w:ascii="Times New Roman" w:eastAsia="等线" w:hAnsi="Times New Roman" w:cs="Times New Roman"/>
                <w:color w:val="000000"/>
                <w:sz w:val="15"/>
                <w:szCs w:val="15"/>
              </w:rPr>
            </w:pPr>
          </w:p>
          <w:p w14:paraId="21A3F2E4"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298.1416</w:t>
            </w:r>
          </w:p>
        </w:tc>
        <w:tc>
          <w:tcPr>
            <w:tcW w:w="1017" w:type="dxa"/>
            <w:tcBorders>
              <w:top w:val="nil"/>
              <w:left w:val="nil"/>
              <w:bottom w:val="nil"/>
              <w:right w:val="nil"/>
            </w:tcBorders>
            <w:shd w:val="clear" w:color="auto" w:fill="auto"/>
            <w:vAlign w:val="center"/>
          </w:tcPr>
          <w:p w14:paraId="29A9C861" w14:textId="77777777" w:rsidR="00321F81" w:rsidRPr="00726336"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sidRPr="00726336">
              <w:rPr>
                <w:rFonts w:ascii="Times New Roman" w:eastAsia="等线" w:hAnsi="Times New Roman" w:cs="Times New Roman"/>
                <w:color w:val="000000"/>
                <w:sz w:val="15"/>
                <w:szCs w:val="15"/>
              </w:rPr>
              <w:t>15</w:t>
            </w:r>
            <w:r>
              <w:rPr>
                <w:rFonts w:ascii="Times New Roman" w:eastAsia="等线" w:hAnsi="Times New Roman" w:cs="Times New Roman"/>
                <w:color w:val="000000"/>
                <w:sz w:val="15"/>
                <w:szCs w:val="15"/>
              </w:rPr>
              <w:t>H</w:t>
            </w:r>
            <w:r w:rsidRPr="00726336">
              <w:rPr>
                <w:rFonts w:ascii="Times New Roman" w:eastAsia="等线" w:hAnsi="Times New Roman" w:cs="Times New Roman"/>
                <w:color w:val="000000"/>
                <w:sz w:val="15"/>
                <w:szCs w:val="15"/>
              </w:rPr>
              <w:t>22</w:t>
            </w:r>
            <w:r>
              <w:rPr>
                <w:rFonts w:ascii="Times New Roman" w:eastAsia="等线" w:hAnsi="Times New Roman" w:cs="Times New Roman"/>
                <w:color w:val="000000"/>
                <w:sz w:val="15"/>
                <w:szCs w:val="15"/>
              </w:rPr>
              <w:t>O</w:t>
            </w:r>
            <w:r w:rsidRPr="00726336">
              <w:rPr>
                <w:rFonts w:ascii="Times New Roman" w:eastAsia="等线" w:hAnsi="Times New Roman" w:cs="Times New Roman"/>
                <w:color w:val="000000"/>
                <w:sz w:val="15"/>
                <w:szCs w:val="15"/>
              </w:rPr>
              <w:t>6</w:t>
            </w:r>
          </w:p>
        </w:tc>
        <w:tc>
          <w:tcPr>
            <w:tcW w:w="1379" w:type="dxa"/>
            <w:tcBorders>
              <w:top w:val="nil"/>
              <w:left w:val="nil"/>
              <w:bottom w:val="nil"/>
              <w:right w:val="nil"/>
            </w:tcBorders>
            <w:shd w:val="clear" w:color="auto" w:fill="auto"/>
            <w:vAlign w:val="center"/>
          </w:tcPr>
          <w:p w14:paraId="717909E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281.1403,263.1290</w:t>
            </w:r>
          </w:p>
        </w:tc>
        <w:tc>
          <w:tcPr>
            <w:tcW w:w="1020" w:type="dxa"/>
            <w:tcBorders>
              <w:top w:val="nil"/>
              <w:left w:val="nil"/>
              <w:bottom w:val="nil"/>
              <w:right w:val="nil"/>
            </w:tcBorders>
            <w:vAlign w:val="center"/>
          </w:tcPr>
          <w:p w14:paraId="4B7CD202"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nobile </w:t>
            </w:r>
            <w:r w:rsidRPr="003B25F4">
              <w:rPr>
                <w:rFonts w:ascii="Times New Roman" w:eastAsia="等线" w:hAnsi="Times New Roman" w:cs="Times New Roman"/>
                <w:color w:val="000000"/>
                <w:sz w:val="15"/>
                <w:szCs w:val="15"/>
              </w:rPr>
              <w:t>stem</w:t>
            </w:r>
          </w:p>
        </w:tc>
        <w:tc>
          <w:tcPr>
            <w:tcW w:w="1054" w:type="dxa"/>
            <w:tcBorders>
              <w:top w:val="nil"/>
              <w:left w:val="nil"/>
              <w:bottom w:val="nil"/>
              <w:right w:val="nil"/>
            </w:tcBorders>
          </w:tcPr>
          <w:p w14:paraId="0E91657B"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-0.335411093</w:t>
            </w:r>
          </w:p>
        </w:tc>
        <w:tc>
          <w:tcPr>
            <w:tcW w:w="516" w:type="dxa"/>
            <w:tcBorders>
              <w:top w:val="nil"/>
              <w:left w:val="nil"/>
              <w:bottom w:val="nil"/>
              <w:right w:val="nil"/>
            </w:tcBorders>
            <w:vAlign w:val="center"/>
          </w:tcPr>
          <w:p w14:paraId="7AEECF7C" w14:textId="77777777" w:rsidR="00321F81" w:rsidRDefault="009D2F6E"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[5]</w:t>
            </w:r>
          </w:p>
        </w:tc>
      </w:tr>
      <w:tr w:rsidR="00321F81" w14:paraId="57AC7B7D" w14:textId="77777777" w:rsidTr="00E14EBD">
        <w:trPr>
          <w:trHeight w:val="555"/>
          <w:jc w:val="center"/>
        </w:trPr>
        <w:tc>
          <w:tcPr>
            <w:tcW w:w="437" w:type="dxa"/>
            <w:tcBorders>
              <w:top w:val="nil"/>
              <w:left w:val="nil"/>
              <w:bottom w:val="nil"/>
              <w:right w:val="nil"/>
            </w:tcBorders>
            <w:shd w:val="clear" w:color="auto" w:fill="auto"/>
            <w:vAlign w:val="center"/>
          </w:tcPr>
          <w:p w14:paraId="6A5A587F"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47</w:t>
            </w:r>
          </w:p>
        </w:tc>
        <w:tc>
          <w:tcPr>
            <w:tcW w:w="3666" w:type="dxa"/>
            <w:tcBorders>
              <w:top w:val="nil"/>
              <w:left w:val="nil"/>
              <w:bottom w:val="nil"/>
              <w:right w:val="nil"/>
            </w:tcBorders>
            <w:shd w:val="clear" w:color="auto" w:fill="auto"/>
            <w:vAlign w:val="center"/>
          </w:tcPr>
          <w:p w14:paraId="2701E95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Dendronobilin L</w:t>
            </w:r>
          </w:p>
        </w:tc>
        <w:tc>
          <w:tcPr>
            <w:tcW w:w="1241" w:type="dxa"/>
            <w:tcBorders>
              <w:top w:val="nil"/>
              <w:left w:val="nil"/>
              <w:bottom w:val="nil"/>
              <w:right w:val="nil"/>
            </w:tcBorders>
            <w:shd w:val="clear" w:color="auto" w:fill="auto"/>
            <w:vAlign w:val="center"/>
          </w:tcPr>
          <w:p w14:paraId="0F6162F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Terpenoids</w:t>
            </w:r>
          </w:p>
        </w:tc>
        <w:tc>
          <w:tcPr>
            <w:tcW w:w="708" w:type="dxa"/>
            <w:tcBorders>
              <w:top w:val="nil"/>
              <w:left w:val="nil"/>
              <w:bottom w:val="nil"/>
              <w:right w:val="nil"/>
            </w:tcBorders>
            <w:shd w:val="clear" w:color="auto" w:fill="auto"/>
            <w:vAlign w:val="center"/>
          </w:tcPr>
          <w:p w14:paraId="261F0FC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4.71</w:t>
            </w:r>
          </w:p>
        </w:tc>
        <w:tc>
          <w:tcPr>
            <w:tcW w:w="766" w:type="dxa"/>
            <w:tcBorders>
              <w:top w:val="nil"/>
              <w:left w:val="nil"/>
              <w:bottom w:val="nil"/>
              <w:right w:val="nil"/>
            </w:tcBorders>
            <w:shd w:val="clear" w:color="auto" w:fill="auto"/>
            <w:vAlign w:val="center"/>
          </w:tcPr>
          <w:p w14:paraId="10AC070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[M+Na]</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32975072" w14:textId="77777777" w:rsidR="00321F81" w:rsidRDefault="00321F81" w:rsidP="00321F81">
            <w:pPr>
              <w:jc w:val="center"/>
              <w:rPr>
                <w:rFonts w:ascii="Times New Roman" w:eastAsia="等线" w:hAnsi="Times New Roman" w:cs="Times New Roman"/>
                <w:color w:val="000000"/>
                <w:sz w:val="15"/>
                <w:szCs w:val="15"/>
              </w:rPr>
            </w:pPr>
          </w:p>
          <w:p w14:paraId="71F5ED44"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323.1571</w:t>
            </w:r>
          </w:p>
        </w:tc>
        <w:tc>
          <w:tcPr>
            <w:tcW w:w="1004" w:type="dxa"/>
            <w:tcBorders>
              <w:top w:val="nil"/>
              <w:left w:val="nil"/>
              <w:bottom w:val="nil"/>
              <w:right w:val="nil"/>
            </w:tcBorders>
            <w:shd w:val="clear" w:color="auto" w:fill="auto"/>
          </w:tcPr>
          <w:p w14:paraId="029C5154" w14:textId="77777777" w:rsidR="00321F81" w:rsidRDefault="00321F81" w:rsidP="00321F81">
            <w:pPr>
              <w:jc w:val="center"/>
              <w:rPr>
                <w:rFonts w:ascii="Times New Roman" w:eastAsia="等线" w:hAnsi="Times New Roman" w:cs="Times New Roman"/>
                <w:color w:val="000000"/>
                <w:sz w:val="15"/>
                <w:szCs w:val="15"/>
              </w:rPr>
            </w:pPr>
          </w:p>
          <w:p w14:paraId="41E8AE4D"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323.1573</w:t>
            </w:r>
          </w:p>
        </w:tc>
        <w:tc>
          <w:tcPr>
            <w:tcW w:w="1017" w:type="dxa"/>
            <w:tcBorders>
              <w:top w:val="nil"/>
              <w:left w:val="nil"/>
              <w:bottom w:val="nil"/>
              <w:right w:val="nil"/>
            </w:tcBorders>
            <w:shd w:val="clear" w:color="auto" w:fill="auto"/>
            <w:vAlign w:val="center"/>
          </w:tcPr>
          <w:p w14:paraId="16738EF4" w14:textId="77777777" w:rsidR="00321F81" w:rsidRPr="00726336"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sidRPr="00726336">
              <w:rPr>
                <w:rFonts w:ascii="Times New Roman" w:eastAsia="等线" w:hAnsi="Times New Roman" w:cs="Times New Roman"/>
                <w:color w:val="000000"/>
                <w:sz w:val="15"/>
                <w:szCs w:val="15"/>
              </w:rPr>
              <w:t>15</w:t>
            </w:r>
            <w:r>
              <w:rPr>
                <w:rFonts w:ascii="Times New Roman" w:eastAsia="等线" w:hAnsi="Times New Roman" w:cs="Times New Roman"/>
                <w:color w:val="000000"/>
                <w:sz w:val="15"/>
                <w:szCs w:val="15"/>
              </w:rPr>
              <w:t>H</w:t>
            </w:r>
            <w:r w:rsidRPr="00726336">
              <w:rPr>
                <w:rFonts w:ascii="Times New Roman" w:eastAsia="等线" w:hAnsi="Times New Roman" w:cs="Times New Roman"/>
                <w:color w:val="000000"/>
                <w:sz w:val="15"/>
                <w:szCs w:val="15"/>
              </w:rPr>
              <w:t>24</w:t>
            </w:r>
            <w:r>
              <w:rPr>
                <w:rFonts w:ascii="Times New Roman" w:eastAsia="等线" w:hAnsi="Times New Roman" w:cs="Times New Roman"/>
                <w:color w:val="000000"/>
                <w:sz w:val="15"/>
                <w:szCs w:val="15"/>
              </w:rPr>
              <w:t>O</w:t>
            </w:r>
            <w:r w:rsidRPr="00726336">
              <w:rPr>
                <w:rFonts w:ascii="Times New Roman" w:eastAsia="等线" w:hAnsi="Times New Roman" w:cs="Times New Roman"/>
                <w:color w:val="000000"/>
                <w:sz w:val="15"/>
                <w:szCs w:val="15"/>
              </w:rPr>
              <w:t>6</w:t>
            </w:r>
          </w:p>
        </w:tc>
        <w:tc>
          <w:tcPr>
            <w:tcW w:w="1379" w:type="dxa"/>
            <w:tcBorders>
              <w:top w:val="nil"/>
              <w:left w:val="nil"/>
              <w:bottom w:val="nil"/>
              <w:right w:val="nil"/>
            </w:tcBorders>
            <w:shd w:val="clear" w:color="auto" w:fill="auto"/>
            <w:vAlign w:val="center"/>
          </w:tcPr>
          <w:p w14:paraId="6A3FDBF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296.1877,280.1908</w:t>
            </w:r>
          </w:p>
        </w:tc>
        <w:tc>
          <w:tcPr>
            <w:tcW w:w="1020" w:type="dxa"/>
            <w:tcBorders>
              <w:top w:val="nil"/>
              <w:left w:val="nil"/>
              <w:bottom w:val="nil"/>
              <w:right w:val="nil"/>
            </w:tcBorders>
            <w:vAlign w:val="center"/>
          </w:tcPr>
          <w:p w14:paraId="2EE75F57"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nobile </w:t>
            </w:r>
            <w:r w:rsidRPr="003B25F4">
              <w:rPr>
                <w:rFonts w:ascii="Times New Roman" w:eastAsia="等线" w:hAnsi="Times New Roman" w:cs="Times New Roman"/>
                <w:color w:val="000000"/>
                <w:sz w:val="15"/>
                <w:szCs w:val="15"/>
              </w:rPr>
              <w:t>stem</w:t>
            </w:r>
          </w:p>
        </w:tc>
        <w:tc>
          <w:tcPr>
            <w:tcW w:w="1054" w:type="dxa"/>
            <w:tcBorders>
              <w:top w:val="nil"/>
              <w:left w:val="nil"/>
              <w:bottom w:val="nil"/>
              <w:right w:val="nil"/>
            </w:tcBorders>
          </w:tcPr>
          <w:p w14:paraId="7D414BB1"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-0.618893647</w:t>
            </w:r>
          </w:p>
        </w:tc>
        <w:tc>
          <w:tcPr>
            <w:tcW w:w="516" w:type="dxa"/>
            <w:tcBorders>
              <w:top w:val="nil"/>
              <w:left w:val="nil"/>
              <w:bottom w:val="nil"/>
              <w:right w:val="nil"/>
            </w:tcBorders>
            <w:vAlign w:val="center"/>
          </w:tcPr>
          <w:p w14:paraId="4D01C341" w14:textId="77777777" w:rsidR="00321F81" w:rsidRDefault="009D2F6E"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[27]</w:t>
            </w:r>
          </w:p>
        </w:tc>
      </w:tr>
      <w:tr w:rsidR="00321F81" w14:paraId="751FE864" w14:textId="77777777" w:rsidTr="00E14EBD">
        <w:trPr>
          <w:trHeight w:val="555"/>
          <w:jc w:val="center"/>
        </w:trPr>
        <w:tc>
          <w:tcPr>
            <w:tcW w:w="437" w:type="dxa"/>
            <w:tcBorders>
              <w:top w:val="nil"/>
              <w:left w:val="nil"/>
              <w:right w:val="nil"/>
            </w:tcBorders>
            <w:shd w:val="clear" w:color="auto" w:fill="auto"/>
            <w:vAlign w:val="center"/>
          </w:tcPr>
          <w:p w14:paraId="0F0A535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48</w:t>
            </w:r>
          </w:p>
        </w:tc>
        <w:tc>
          <w:tcPr>
            <w:tcW w:w="3666" w:type="dxa"/>
            <w:tcBorders>
              <w:top w:val="nil"/>
              <w:left w:val="nil"/>
              <w:right w:val="nil"/>
            </w:tcBorders>
            <w:shd w:val="clear" w:color="auto" w:fill="auto"/>
            <w:vAlign w:val="center"/>
          </w:tcPr>
          <w:p w14:paraId="1A2AE2EE" w14:textId="77777777" w:rsidR="00321F81" w:rsidRDefault="00321F81" w:rsidP="00321F81">
            <w:pPr>
              <w:jc w:val="center"/>
              <w:rPr>
                <w:rFonts w:ascii="Times New Roman" w:eastAsia="等线" w:hAnsi="Times New Roman" w:cs="Times New Roman"/>
                <w:color w:val="333333"/>
                <w:sz w:val="15"/>
                <w:szCs w:val="15"/>
              </w:rPr>
            </w:pPr>
            <w:r>
              <w:rPr>
                <w:rFonts w:ascii="Times New Roman" w:eastAsia="等线" w:hAnsi="Times New Roman" w:cs="Times New Roman"/>
                <w:color w:val="000000"/>
                <w:sz w:val="15"/>
                <w:szCs w:val="15"/>
              </w:rPr>
              <w:t>Dendronobiline A</w:t>
            </w:r>
          </w:p>
        </w:tc>
        <w:tc>
          <w:tcPr>
            <w:tcW w:w="1241" w:type="dxa"/>
            <w:tcBorders>
              <w:top w:val="nil"/>
              <w:left w:val="nil"/>
              <w:right w:val="nil"/>
            </w:tcBorders>
            <w:shd w:val="clear" w:color="auto" w:fill="auto"/>
            <w:vAlign w:val="center"/>
          </w:tcPr>
          <w:p w14:paraId="7A50872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Alkaloids</w:t>
            </w:r>
          </w:p>
        </w:tc>
        <w:tc>
          <w:tcPr>
            <w:tcW w:w="708" w:type="dxa"/>
            <w:tcBorders>
              <w:top w:val="nil"/>
              <w:left w:val="nil"/>
              <w:right w:val="nil"/>
            </w:tcBorders>
            <w:shd w:val="clear" w:color="auto" w:fill="auto"/>
            <w:vAlign w:val="center"/>
          </w:tcPr>
          <w:p w14:paraId="7E5D899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4.85</w:t>
            </w:r>
          </w:p>
        </w:tc>
        <w:tc>
          <w:tcPr>
            <w:tcW w:w="766" w:type="dxa"/>
            <w:tcBorders>
              <w:top w:val="nil"/>
              <w:left w:val="nil"/>
              <w:right w:val="nil"/>
            </w:tcBorders>
            <w:shd w:val="clear" w:color="auto" w:fill="auto"/>
            <w:vAlign w:val="center"/>
          </w:tcPr>
          <w:p w14:paraId="6574E03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right w:val="nil"/>
            </w:tcBorders>
            <w:shd w:val="clear" w:color="auto" w:fill="auto"/>
          </w:tcPr>
          <w:p w14:paraId="4FC98C65" w14:textId="77777777" w:rsidR="00321F81" w:rsidRDefault="00321F81" w:rsidP="00321F81">
            <w:pPr>
              <w:jc w:val="center"/>
              <w:rPr>
                <w:rFonts w:ascii="Times New Roman" w:eastAsia="等线" w:hAnsi="Times New Roman" w:cs="Times New Roman"/>
                <w:color w:val="000000"/>
                <w:sz w:val="15"/>
                <w:szCs w:val="15"/>
              </w:rPr>
            </w:pPr>
          </w:p>
          <w:p w14:paraId="021BDB4F"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320.2166</w:t>
            </w:r>
          </w:p>
        </w:tc>
        <w:tc>
          <w:tcPr>
            <w:tcW w:w="1004" w:type="dxa"/>
            <w:tcBorders>
              <w:top w:val="nil"/>
              <w:left w:val="nil"/>
              <w:right w:val="nil"/>
            </w:tcBorders>
            <w:shd w:val="clear" w:color="auto" w:fill="auto"/>
          </w:tcPr>
          <w:p w14:paraId="01B9064C" w14:textId="77777777" w:rsidR="00321F81" w:rsidRDefault="00321F81" w:rsidP="00321F81">
            <w:pPr>
              <w:jc w:val="center"/>
              <w:rPr>
                <w:rFonts w:ascii="Times New Roman" w:eastAsia="等线" w:hAnsi="Times New Roman" w:cs="Times New Roman"/>
                <w:color w:val="000000"/>
                <w:sz w:val="15"/>
                <w:szCs w:val="15"/>
              </w:rPr>
            </w:pPr>
          </w:p>
          <w:p w14:paraId="3233459D"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320.2174</w:t>
            </w:r>
          </w:p>
        </w:tc>
        <w:tc>
          <w:tcPr>
            <w:tcW w:w="1017" w:type="dxa"/>
            <w:tcBorders>
              <w:top w:val="nil"/>
              <w:left w:val="nil"/>
              <w:right w:val="nil"/>
            </w:tcBorders>
            <w:shd w:val="clear" w:color="auto" w:fill="auto"/>
            <w:vAlign w:val="center"/>
          </w:tcPr>
          <w:p w14:paraId="740264C1" w14:textId="77777777" w:rsidR="00321F81" w:rsidRPr="00726336"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sidRPr="00726336">
              <w:rPr>
                <w:rFonts w:ascii="Times New Roman" w:eastAsia="等线" w:hAnsi="Times New Roman" w:cs="Times New Roman"/>
                <w:color w:val="000000"/>
                <w:sz w:val="15"/>
                <w:szCs w:val="15"/>
              </w:rPr>
              <w:t>19</w:t>
            </w:r>
            <w:r>
              <w:rPr>
                <w:rFonts w:ascii="Times New Roman" w:eastAsia="等线" w:hAnsi="Times New Roman" w:cs="Times New Roman"/>
                <w:color w:val="000000"/>
                <w:sz w:val="15"/>
                <w:szCs w:val="15"/>
              </w:rPr>
              <w:t>H</w:t>
            </w:r>
            <w:r w:rsidRPr="00726336">
              <w:rPr>
                <w:rFonts w:ascii="Times New Roman" w:eastAsia="等线" w:hAnsi="Times New Roman" w:cs="Times New Roman"/>
                <w:color w:val="000000"/>
                <w:sz w:val="15"/>
                <w:szCs w:val="15"/>
              </w:rPr>
              <w:t>29</w:t>
            </w:r>
            <w:r>
              <w:rPr>
                <w:rFonts w:ascii="Times New Roman" w:eastAsia="等线" w:hAnsi="Times New Roman" w:cs="Times New Roman"/>
                <w:color w:val="000000"/>
                <w:sz w:val="15"/>
                <w:szCs w:val="15"/>
              </w:rPr>
              <w:t>NO</w:t>
            </w:r>
            <w:r w:rsidRPr="00726336">
              <w:rPr>
                <w:rFonts w:ascii="Times New Roman" w:eastAsia="等线" w:hAnsi="Times New Roman" w:cs="Times New Roman"/>
                <w:color w:val="000000"/>
                <w:sz w:val="15"/>
                <w:szCs w:val="15"/>
              </w:rPr>
              <w:t>3</w:t>
            </w:r>
          </w:p>
        </w:tc>
        <w:tc>
          <w:tcPr>
            <w:tcW w:w="1379" w:type="dxa"/>
            <w:tcBorders>
              <w:top w:val="nil"/>
              <w:left w:val="nil"/>
              <w:right w:val="nil"/>
            </w:tcBorders>
            <w:shd w:val="clear" w:color="auto" w:fill="auto"/>
            <w:vAlign w:val="center"/>
          </w:tcPr>
          <w:p w14:paraId="1AE038A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294.2085,264.1954</w:t>
            </w:r>
          </w:p>
        </w:tc>
        <w:tc>
          <w:tcPr>
            <w:tcW w:w="1020" w:type="dxa"/>
            <w:tcBorders>
              <w:top w:val="nil"/>
              <w:left w:val="nil"/>
              <w:right w:val="nil"/>
            </w:tcBorders>
            <w:vAlign w:val="center"/>
          </w:tcPr>
          <w:p w14:paraId="26EB025E"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nobile </w:t>
            </w:r>
            <w:r w:rsidRPr="003B25F4">
              <w:rPr>
                <w:rFonts w:ascii="Times New Roman" w:eastAsia="等线" w:hAnsi="Times New Roman" w:cs="Times New Roman"/>
                <w:color w:val="000000"/>
                <w:sz w:val="15"/>
                <w:szCs w:val="15"/>
              </w:rPr>
              <w:t>stem and leaf</w:t>
            </w:r>
          </w:p>
        </w:tc>
        <w:tc>
          <w:tcPr>
            <w:tcW w:w="1054" w:type="dxa"/>
            <w:tcBorders>
              <w:top w:val="nil"/>
              <w:left w:val="nil"/>
              <w:right w:val="nil"/>
            </w:tcBorders>
          </w:tcPr>
          <w:p w14:paraId="20C6887F"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-2.498302715</w:t>
            </w:r>
          </w:p>
        </w:tc>
        <w:tc>
          <w:tcPr>
            <w:tcW w:w="516" w:type="dxa"/>
            <w:tcBorders>
              <w:top w:val="nil"/>
              <w:left w:val="nil"/>
              <w:right w:val="nil"/>
            </w:tcBorders>
            <w:vAlign w:val="center"/>
          </w:tcPr>
          <w:p w14:paraId="7B6F3A63" w14:textId="77777777" w:rsidR="00321F81" w:rsidRDefault="009D2F6E"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[5]</w:t>
            </w:r>
          </w:p>
        </w:tc>
      </w:tr>
      <w:tr w:rsidR="00321F81" w14:paraId="46098590" w14:textId="77777777" w:rsidTr="00E14EBD">
        <w:trPr>
          <w:trHeight w:val="555"/>
          <w:jc w:val="center"/>
        </w:trPr>
        <w:tc>
          <w:tcPr>
            <w:tcW w:w="437" w:type="dxa"/>
            <w:tcBorders>
              <w:top w:val="nil"/>
              <w:left w:val="nil"/>
              <w:bottom w:val="single" w:sz="12" w:space="0" w:color="auto"/>
              <w:right w:val="nil"/>
            </w:tcBorders>
            <w:shd w:val="clear" w:color="auto" w:fill="auto"/>
            <w:vAlign w:val="center"/>
          </w:tcPr>
          <w:p w14:paraId="64232B0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49</w:t>
            </w:r>
          </w:p>
        </w:tc>
        <w:tc>
          <w:tcPr>
            <w:tcW w:w="3666" w:type="dxa"/>
            <w:tcBorders>
              <w:top w:val="nil"/>
              <w:left w:val="nil"/>
              <w:bottom w:val="single" w:sz="12" w:space="0" w:color="auto"/>
              <w:right w:val="nil"/>
            </w:tcBorders>
            <w:shd w:val="clear" w:color="auto" w:fill="auto"/>
            <w:vAlign w:val="center"/>
          </w:tcPr>
          <w:p w14:paraId="3437932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2-Hydroxydendrobine</w:t>
            </w:r>
          </w:p>
        </w:tc>
        <w:tc>
          <w:tcPr>
            <w:tcW w:w="1241" w:type="dxa"/>
            <w:tcBorders>
              <w:top w:val="nil"/>
              <w:left w:val="nil"/>
              <w:bottom w:val="single" w:sz="12" w:space="0" w:color="auto"/>
              <w:right w:val="nil"/>
            </w:tcBorders>
            <w:shd w:val="clear" w:color="auto" w:fill="auto"/>
            <w:vAlign w:val="center"/>
          </w:tcPr>
          <w:p w14:paraId="531400B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Alkaloids</w:t>
            </w:r>
          </w:p>
        </w:tc>
        <w:tc>
          <w:tcPr>
            <w:tcW w:w="708" w:type="dxa"/>
            <w:tcBorders>
              <w:top w:val="nil"/>
              <w:left w:val="nil"/>
              <w:bottom w:val="single" w:sz="12" w:space="0" w:color="auto"/>
              <w:right w:val="nil"/>
            </w:tcBorders>
            <w:shd w:val="clear" w:color="auto" w:fill="auto"/>
            <w:vAlign w:val="center"/>
          </w:tcPr>
          <w:p w14:paraId="416BB73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5.04</w:t>
            </w:r>
          </w:p>
        </w:tc>
        <w:tc>
          <w:tcPr>
            <w:tcW w:w="766" w:type="dxa"/>
            <w:tcBorders>
              <w:top w:val="nil"/>
              <w:left w:val="nil"/>
              <w:bottom w:val="single" w:sz="12" w:space="0" w:color="auto"/>
              <w:right w:val="nil"/>
            </w:tcBorders>
            <w:shd w:val="clear" w:color="auto" w:fill="auto"/>
            <w:vAlign w:val="center"/>
          </w:tcPr>
          <w:p w14:paraId="5C60407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single" w:sz="12" w:space="0" w:color="auto"/>
              <w:right w:val="nil"/>
            </w:tcBorders>
            <w:shd w:val="clear" w:color="auto" w:fill="auto"/>
          </w:tcPr>
          <w:p w14:paraId="73964216" w14:textId="77777777" w:rsidR="00321F81" w:rsidRDefault="00321F81" w:rsidP="00321F81">
            <w:pPr>
              <w:jc w:val="center"/>
              <w:rPr>
                <w:rFonts w:ascii="Times New Roman" w:eastAsia="等线" w:hAnsi="Times New Roman" w:cs="Times New Roman"/>
                <w:color w:val="000000"/>
                <w:sz w:val="15"/>
                <w:szCs w:val="15"/>
              </w:rPr>
            </w:pPr>
          </w:p>
          <w:p w14:paraId="667247EA"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280.1913</w:t>
            </w:r>
          </w:p>
        </w:tc>
        <w:tc>
          <w:tcPr>
            <w:tcW w:w="1004" w:type="dxa"/>
            <w:tcBorders>
              <w:top w:val="nil"/>
              <w:left w:val="nil"/>
              <w:bottom w:val="single" w:sz="12" w:space="0" w:color="auto"/>
              <w:right w:val="nil"/>
            </w:tcBorders>
            <w:shd w:val="clear" w:color="auto" w:fill="auto"/>
          </w:tcPr>
          <w:p w14:paraId="493DDB03" w14:textId="77777777" w:rsidR="00321F81" w:rsidRDefault="00321F81" w:rsidP="00321F81">
            <w:pPr>
              <w:jc w:val="center"/>
              <w:rPr>
                <w:rFonts w:ascii="Times New Roman" w:eastAsia="等线" w:hAnsi="Times New Roman" w:cs="Times New Roman"/>
                <w:color w:val="000000"/>
                <w:sz w:val="15"/>
                <w:szCs w:val="15"/>
              </w:rPr>
            </w:pPr>
          </w:p>
          <w:p w14:paraId="6507D75B" w14:textId="77777777" w:rsidR="00321F81" w:rsidRDefault="00321F81" w:rsidP="00321F81">
            <w:pPr>
              <w:jc w:val="center"/>
              <w:rPr>
                <w:rFonts w:ascii="Times New Roman" w:eastAsia="等线" w:hAnsi="Times New Roman" w:cs="Times New Roman"/>
                <w:color w:val="000000"/>
                <w:sz w:val="15"/>
                <w:szCs w:val="15"/>
              </w:rPr>
            </w:pPr>
            <w:r w:rsidRPr="00726336">
              <w:rPr>
                <w:rFonts w:ascii="Times New Roman" w:eastAsia="等线" w:hAnsi="Times New Roman" w:cs="Times New Roman"/>
                <w:color w:val="000000"/>
                <w:sz w:val="15"/>
                <w:szCs w:val="15"/>
              </w:rPr>
              <w:t>280.1908</w:t>
            </w:r>
          </w:p>
        </w:tc>
        <w:tc>
          <w:tcPr>
            <w:tcW w:w="1017" w:type="dxa"/>
            <w:tcBorders>
              <w:top w:val="nil"/>
              <w:left w:val="nil"/>
              <w:bottom w:val="single" w:sz="12" w:space="0" w:color="auto"/>
              <w:right w:val="nil"/>
            </w:tcBorders>
            <w:shd w:val="clear" w:color="auto" w:fill="auto"/>
            <w:vAlign w:val="center"/>
          </w:tcPr>
          <w:p w14:paraId="78DDB305" w14:textId="77777777" w:rsidR="00321F81" w:rsidRPr="00726336"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sidRPr="00726336">
              <w:rPr>
                <w:rFonts w:ascii="Times New Roman" w:eastAsia="等线" w:hAnsi="Times New Roman" w:cs="Times New Roman"/>
                <w:color w:val="000000"/>
                <w:sz w:val="15"/>
                <w:szCs w:val="15"/>
              </w:rPr>
              <w:t>16</w:t>
            </w:r>
            <w:r>
              <w:rPr>
                <w:rFonts w:ascii="Times New Roman" w:eastAsia="等线" w:hAnsi="Times New Roman" w:cs="Times New Roman"/>
                <w:color w:val="000000"/>
                <w:sz w:val="15"/>
                <w:szCs w:val="15"/>
              </w:rPr>
              <w:t>H</w:t>
            </w:r>
            <w:r w:rsidRPr="00726336">
              <w:rPr>
                <w:rFonts w:ascii="Times New Roman" w:eastAsia="等线" w:hAnsi="Times New Roman" w:cs="Times New Roman"/>
                <w:color w:val="000000"/>
                <w:sz w:val="15"/>
                <w:szCs w:val="15"/>
              </w:rPr>
              <w:t>25</w:t>
            </w:r>
            <w:r>
              <w:rPr>
                <w:rFonts w:ascii="Times New Roman" w:eastAsia="等线" w:hAnsi="Times New Roman" w:cs="Times New Roman"/>
                <w:color w:val="000000"/>
                <w:sz w:val="15"/>
                <w:szCs w:val="15"/>
              </w:rPr>
              <w:t>O</w:t>
            </w:r>
            <w:r w:rsidRPr="00726336">
              <w:rPr>
                <w:rFonts w:ascii="Times New Roman" w:eastAsia="等线" w:hAnsi="Times New Roman" w:cs="Times New Roman"/>
                <w:color w:val="000000"/>
                <w:sz w:val="15"/>
                <w:szCs w:val="15"/>
              </w:rPr>
              <w:t>3</w:t>
            </w:r>
            <w:r>
              <w:rPr>
                <w:rFonts w:ascii="Times New Roman" w:eastAsia="等线" w:hAnsi="Times New Roman" w:cs="Times New Roman"/>
                <w:color w:val="000000"/>
                <w:sz w:val="15"/>
                <w:szCs w:val="15"/>
              </w:rPr>
              <w:t>N</w:t>
            </w:r>
          </w:p>
        </w:tc>
        <w:tc>
          <w:tcPr>
            <w:tcW w:w="1379" w:type="dxa"/>
            <w:tcBorders>
              <w:top w:val="nil"/>
              <w:left w:val="nil"/>
              <w:bottom w:val="single" w:sz="12" w:space="0" w:color="auto"/>
              <w:right w:val="nil"/>
            </w:tcBorders>
            <w:shd w:val="clear" w:color="auto" w:fill="auto"/>
            <w:vAlign w:val="center"/>
          </w:tcPr>
          <w:p w14:paraId="6C29B568"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261.0971,219.0843</w:t>
            </w:r>
          </w:p>
        </w:tc>
        <w:tc>
          <w:tcPr>
            <w:tcW w:w="1020" w:type="dxa"/>
            <w:tcBorders>
              <w:top w:val="nil"/>
              <w:left w:val="nil"/>
              <w:bottom w:val="single" w:sz="12" w:space="0" w:color="auto"/>
              <w:right w:val="nil"/>
            </w:tcBorders>
            <w:vAlign w:val="center"/>
          </w:tcPr>
          <w:p w14:paraId="17215AE2"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nobile </w:t>
            </w:r>
            <w:r w:rsidRPr="003B25F4">
              <w:rPr>
                <w:rFonts w:ascii="Times New Roman" w:eastAsia="等线" w:hAnsi="Times New Roman" w:cs="Times New Roman"/>
                <w:color w:val="000000"/>
                <w:sz w:val="15"/>
                <w:szCs w:val="15"/>
              </w:rPr>
              <w:t>stem, and</w:t>
            </w:r>
            <w:r w:rsidRPr="00A91B51">
              <w:rPr>
                <w:rFonts w:ascii="Times New Roman" w:eastAsia="等线" w:hAnsi="Times New Roman" w:cs="Times New Roman"/>
                <w:i/>
                <w:iCs/>
                <w:color w:val="000000"/>
                <w:sz w:val="15"/>
                <w:szCs w:val="15"/>
              </w:rPr>
              <w:t xml:space="preserve"> D. crepidatum </w:t>
            </w:r>
            <w:r w:rsidRPr="003B25F4">
              <w:rPr>
                <w:rFonts w:ascii="Times New Roman" w:eastAsia="等线" w:hAnsi="Times New Roman" w:cs="Times New Roman"/>
                <w:color w:val="000000"/>
                <w:sz w:val="15"/>
                <w:szCs w:val="15"/>
              </w:rPr>
              <w:t>stem and leaf</w:t>
            </w:r>
          </w:p>
        </w:tc>
        <w:tc>
          <w:tcPr>
            <w:tcW w:w="1054" w:type="dxa"/>
            <w:tcBorders>
              <w:top w:val="nil"/>
              <w:left w:val="nil"/>
              <w:bottom w:val="single" w:sz="12" w:space="0" w:color="auto"/>
              <w:right w:val="nil"/>
            </w:tcBorders>
          </w:tcPr>
          <w:p w14:paraId="75A84C91" w14:textId="77777777" w:rsidR="008D4D78" w:rsidRDefault="008D4D78" w:rsidP="00321F81">
            <w:pPr>
              <w:jc w:val="center"/>
              <w:rPr>
                <w:rFonts w:ascii="Times New Roman" w:eastAsia="等线" w:hAnsi="Times New Roman" w:cs="Times New Roman"/>
                <w:color w:val="000000"/>
                <w:sz w:val="15"/>
                <w:szCs w:val="15"/>
              </w:rPr>
            </w:pPr>
          </w:p>
          <w:p w14:paraId="548E46EB"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1.784498278</w:t>
            </w:r>
          </w:p>
        </w:tc>
        <w:tc>
          <w:tcPr>
            <w:tcW w:w="516" w:type="dxa"/>
            <w:tcBorders>
              <w:top w:val="nil"/>
              <w:left w:val="nil"/>
              <w:bottom w:val="single" w:sz="12" w:space="0" w:color="auto"/>
              <w:right w:val="nil"/>
            </w:tcBorders>
            <w:vAlign w:val="center"/>
          </w:tcPr>
          <w:p w14:paraId="7143831B"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[28]</w:t>
            </w:r>
          </w:p>
        </w:tc>
      </w:tr>
      <w:tr w:rsidR="00321F81" w14:paraId="4BBE6581" w14:textId="77777777" w:rsidTr="00E14EBD">
        <w:trPr>
          <w:trHeight w:val="555"/>
          <w:jc w:val="center"/>
        </w:trPr>
        <w:tc>
          <w:tcPr>
            <w:tcW w:w="437" w:type="dxa"/>
            <w:tcBorders>
              <w:top w:val="single" w:sz="12" w:space="0" w:color="auto"/>
              <w:left w:val="nil"/>
              <w:bottom w:val="nil"/>
              <w:right w:val="nil"/>
            </w:tcBorders>
            <w:shd w:val="clear" w:color="auto" w:fill="auto"/>
            <w:vAlign w:val="center"/>
          </w:tcPr>
          <w:p w14:paraId="7655CEB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lastRenderedPageBreak/>
              <w:t>50</w:t>
            </w:r>
          </w:p>
        </w:tc>
        <w:tc>
          <w:tcPr>
            <w:tcW w:w="3666" w:type="dxa"/>
            <w:tcBorders>
              <w:top w:val="single" w:sz="12" w:space="0" w:color="auto"/>
              <w:left w:val="nil"/>
              <w:bottom w:val="nil"/>
              <w:right w:val="nil"/>
            </w:tcBorders>
            <w:shd w:val="clear" w:color="auto" w:fill="auto"/>
            <w:vAlign w:val="center"/>
          </w:tcPr>
          <w:p w14:paraId="54E8F1F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Dendroamine</w:t>
            </w:r>
          </w:p>
        </w:tc>
        <w:tc>
          <w:tcPr>
            <w:tcW w:w="1241" w:type="dxa"/>
            <w:tcBorders>
              <w:top w:val="single" w:sz="12" w:space="0" w:color="auto"/>
              <w:left w:val="nil"/>
              <w:bottom w:val="nil"/>
              <w:right w:val="nil"/>
            </w:tcBorders>
            <w:shd w:val="clear" w:color="auto" w:fill="auto"/>
            <w:vAlign w:val="center"/>
          </w:tcPr>
          <w:p w14:paraId="079676E8"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Alkaloids</w:t>
            </w:r>
          </w:p>
        </w:tc>
        <w:tc>
          <w:tcPr>
            <w:tcW w:w="708" w:type="dxa"/>
            <w:tcBorders>
              <w:top w:val="single" w:sz="12" w:space="0" w:color="auto"/>
              <w:left w:val="nil"/>
              <w:bottom w:val="nil"/>
              <w:right w:val="nil"/>
            </w:tcBorders>
            <w:shd w:val="clear" w:color="auto" w:fill="auto"/>
            <w:vAlign w:val="center"/>
          </w:tcPr>
          <w:p w14:paraId="325C5948"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5.26</w:t>
            </w:r>
          </w:p>
        </w:tc>
        <w:tc>
          <w:tcPr>
            <w:tcW w:w="766" w:type="dxa"/>
            <w:tcBorders>
              <w:top w:val="single" w:sz="12" w:space="0" w:color="auto"/>
              <w:left w:val="nil"/>
              <w:bottom w:val="nil"/>
              <w:right w:val="nil"/>
            </w:tcBorders>
            <w:shd w:val="clear" w:color="auto" w:fill="auto"/>
            <w:vAlign w:val="center"/>
          </w:tcPr>
          <w:p w14:paraId="1BD9DF1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single" w:sz="12" w:space="0" w:color="auto"/>
              <w:left w:val="nil"/>
              <w:bottom w:val="nil"/>
              <w:right w:val="nil"/>
            </w:tcBorders>
            <w:shd w:val="clear" w:color="auto" w:fill="auto"/>
          </w:tcPr>
          <w:p w14:paraId="104F8D0F" w14:textId="77777777" w:rsidR="00321F81" w:rsidRDefault="00321F81" w:rsidP="00321F81">
            <w:pPr>
              <w:jc w:val="center"/>
              <w:rPr>
                <w:rFonts w:ascii="Times New Roman" w:eastAsia="等线" w:hAnsi="Times New Roman" w:cs="Times New Roman"/>
                <w:color w:val="000000"/>
                <w:sz w:val="15"/>
                <w:szCs w:val="15"/>
              </w:rPr>
            </w:pPr>
          </w:p>
          <w:p w14:paraId="56E331EB" w14:textId="77777777" w:rsidR="00321F81" w:rsidRDefault="00321F81" w:rsidP="00321F81">
            <w:pPr>
              <w:jc w:val="center"/>
              <w:rPr>
                <w:rFonts w:ascii="Times New Roman" w:eastAsia="等线" w:hAnsi="Times New Roman" w:cs="Times New Roman"/>
                <w:color w:val="000000"/>
                <w:sz w:val="15"/>
                <w:szCs w:val="15"/>
              </w:rPr>
            </w:pPr>
            <w:r w:rsidRPr="00B7284C">
              <w:rPr>
                <w:rFonts w:ascii="Times New Roman" w:eastAsia="等线" w:hAnsi="Times New Roman" w:cs="Times New Roman"/>
                <w:color w:val="000000"/>
                <w:sz w:val="15"/>
                <w:szCs w:val="15"/>
              </w:rPr>
              <w:t>280.1913</w:t>
            </w:r>
          </w:p>
        </w:tc>
        <w:tc>
          <w:tcPr>
            <w:tcW w:w="1004" w:type="dxa"/>
            <w:tcBorders>
              <w:top w:val="single" w:sz="12" w:space="0" w:color="auto"/>
              <w:left w:val="nil"/>
              <w:bottom w:val="nil"/>
              <w:right w:val="nil"/>
            </w:tcBorders>
            <w:shd w:val="clear" w:color="auto" w:fill="auto"/>
          </w:tcPr>
          <w:p w14:paraId="64FEEA6C" w14:textId="77777777" w:rsidR="00321F81" w:rsidRDefault="00321F81" w:rsidP="00321F81">
            <w:pPr>
              <w:jc w:val="center"/>
              <w:rPr>
                <w:rFonts w:ascii="Times New Roman" w:eastAsia="等线" w:hAnsi="Times New Roman" w:cs="Times New Roman"/>
                <w:color w:val="000000"/>
                <w:sz w:val="15"/>
                <w:szCs w:val="15"/>
              </w:rPr>
            </w:pPr>
          </w:p>
          <w:p w14:paraId="22741A36" w14:textId="77777777" w:rsidR="00321F81" w:rsidRDefault="00321F81" w:rsidP="00321F81">
            <w:pPr>
              <w:jc w:val="center"/>
              <w:rPr>
                <w:rFonts w:ascii="Times New Roman" w:eastAsia="等线" w:hAnsi="Times New Roman" w:cs="Times New Roman"/>
                <w:color w:val="000000"/>
                <w:sz w:val="15"/>
                <w:szCs w:val="15"/>
              </w:rPr>
            </w:pPr>
            <w:r w:rsidRPr="00B7284C">
              <w:rPr>
                <w:rFonts w:ascii="Times New Roman" w:eastAsia="等线" w:hAnsi="Times New Roman" w:cs="Times New Roman"/>
                <w:color w:val="000000"/>
                <w:sz w:val="15"/>
                <w:szCs w:val="15"/>
              </w:rPr>
              <w:t>280.1908</w:t>
            </w:r>
          </w:p>
        </w:tc>
        <w:tc>
          <w:tcPr>
            <w:tcW w:w="1017" w:type="dxa"/>
            <w:tcBorders>
              <w:top w:val="single" w:sz="12" w:space="0" w:color="auto"/>
              <w:left w:val="nil"/>
              <w:bottom w:val="nil"/>
              <w:right w:val="nil"/>
            </w:tcBorders>
            <w:shd w:val="clear" w:color="auto" w:fill="auto"/>
            <w:vAlign w:val="center"/>
          </w:tcPr>
          <w:p w14:paraId="5B1E4F73" w14:textId="77777777" w:rsidR="00321F81" w:rsidRDefault="00321F81" w:rsidP="00321F81">
            <w:pPr>
              <w:jc w:val="center"/>
              <w:rPr>
                <w:rFonts w:ascii="Times New Roman" w:eastAsia="等线" w:hAnsi="Times New Roman" w:cs="Times New Roman"/>
                <w:color w:val="333333"/>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16</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25</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3</w:t>
            </w:r>
            <w:r>
              <w:rPr>
                <w:rFonts w:ascii="Times New Roman" w:eastAsia="等线" w:hAnsi="Times New Roman" w:cs="Times New Roman"/>
                <w:color w:val="000000"/>
                <w:sz w:val="15"/>
                <w:szCs w:val="15"/>
              </w:rPr>
              <w:t>N</w:t>
            </w:r>
          </w:p>
        </w:tc>
        <w:tc>
          <w:tcPr>
            <w:tcW w:w="1379" w:type="dxa"/>
            <w:tcBorders>
              <w:top w:val="single" w:sz="12" w:space="0" w:color="auto"/>
              <w:left w:val="nil"/>
              <w:bottom w:val="nil"/>
              <w:right w:val="nil"/>
            </w:tcBorders>
            <w:shd w:val="clear" w:color="auto" w:fill="auto"/>
            <w:vAlign w:val="center"/>
          </w:tcPr>
          <w:p w14:paraId="34DAD3B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263.2373,235.1694</w:t>
            </w:r>
          </w:p>
        </w:tc>
        <w:tc>
          <w:tcPr>
            <w:tcW w:w="1020" w:type="dxa"/>
            <w:tcBorders>
              <w:top w:val="single" w:sz="12" w:space="0" w:color="auto"/>
              <w:left w:val="nil"/>
              <w:bottom w:val="nil"/>
              <w:right w:val="nil"/>
            </w:tcBorders>
            <w:vAlign w:val="center"/>
          </w:tcPr>
          <w:p w14:paraId="49F893EE"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nobile </w:t>
            </w:r>
            <w:r w:rsidRPr="003B25F4">
              <w:rPr>
                <w:rFonts w:ascii="Times New Roman" w:eastAsia="等线" w:hAnsi="Times New Roman" w:cs="Times New Roman"/>
                <w:color w:val="000000"/>
                <w:sz w:val="15"/>
                <w:szCs w:val="15"/>
              </w:rPr>
              <w:t>and</w:t>
            </w:r>
            <w:r w:rsidRPr="00A91B51">
              <w:rPr>
                <w:rFonts w:ascii="Times New Roman" w:eastAsia="等线" w:hAnsi="Times New Roman" w:cs="Times New Roman"/>
                <w:i/>
                <w:iCs/>
                <w:color w:val="000000"/>
                <w:sz w:val="15"/>
                <w:szCs w:val="15"/>
              </w:rPr>
              <w:t xml:space="preserve"> D. crepidatum </w:t>
            </w:r>
            <w:r w:rsidRPr="003B25F4">
              <w:rPr>
                <w:rFonts w:ascii="Times New Roman" w:eastAsia="等线" w:hAnsi="Times New Roman" w:cs="Times New Roman"/>
                <w:color w:val="000000"/>
                <w:sz w:val="15"/>
                <w:szCs w:val="15"/>
              </w:rPr>
              <w:t>stem and leaf</w:t>
            </w:r>
          </w:p>
        </w:tc>
        <w:tc>
          <w:tcPr>
            <w:tcW w:w="1054" w:type="dxa"/>
            <w:tcBorders>
              <w:top w:val="single" w:sz="12" w:space="0" w:color="auto"/>
              <w:left w:val="nil"/>
              <w:bottom w:val="nil"/>
              <w:right w:val="nil"/>
            </w:tcBorders>
          </w:tcPr>
          <w:p w14:paraId="604FEEBF" w14:textId="77777777" w:rsidR="008D4D78" w:rsidRDefault="008D4D78" w:rsidP="00321F81">
            <w:pPr>
              <w:jc w:val="center"/>
              <w:rPr>
                <w:rFonts w:ascii="Times New Roman" w:eastAsia="等线" w:hAnsi="Times New Roman" w:cs="Times New Roman"/>
                <w:color w:val="000000"/>
                <w:sz w:val="15"/>
                <w:szCs w:val="15"/>
              </w:rPr>
            </w:pPr>
          </w:p>
          <w:p w14:paraId="7586F4B1"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1.784498278</w:t>
            </w:r>
          </w:p>
        </w:tc>
        <w:tc>
          <w:tcPr>
            <w:tcW w:w="516" w:type="dxa"/>
            <w:tcBorders>
              <w:top w:val="single" w:sz="12" w:space="0" w:color="auto"/>
              <w:left w:val="nil"/>
              <w:bottom w:val="nil"/>
              <w:right w:val="nil"/>
            </w:tcBorders>
            <w:vAlign w:val="center"/>
          </w:tcPr>
          <w:p w14:paraId="55662C4D"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[29]</w:t>
            </w:r>
          </w:p>
        </w:tc>
      </w:tr>
      <w:tr w:rsidR="00321F81" w14:paraId="16BFDBE9" w14:textId="77777777" w:rsidTr="00E14EBD">
        <w:trPr>
          <w:trHeight w:val="540"/>
          <w:jc w:val="center"/>
        </w:trPr>
        <w:tc>
          <w:tcPr>
            <w:tcW w:w="437" w:type="dxa"/>
            <w:tcBorders>
              <w:top w:val="nil"/>
              <w:left w:val="nil"/>
              <w:bottom w:val="nil"/>
              <w:right w:val="nil"/>
            </w:tcBorders>
            <w:shd w:val="clear" w:color="auto" w:fill="auto"/>
            <w:vAlign w:val="center"/>
          </w:tcPr>
          <w:p w14:paraId="6248F66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51</w:t>
            </w:r>
          </w:p>
        </w:tc>
        <w:tc>
          <w:tcPr>
            <w:tcW w:w="3666" w:type="dxa"/>
            <w:tcBorders>
              <w:top w:val="nil"/>
              <w:left w:val="nil"/>
              <w:bottom w:val="nil"/>
              <w:right w:val="nil"/>
            </w:tcBorders>
            <w:shd w:val="clear" w:color="auto" w:fill="auto"/>
            <w:vAlign w:val="center"/>
          </w:tcPr>
          <w:p w14:paraId="2421C6E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Erigeside II</w:t>
            </w:r>
          </w:p>
        </w:tc>
        <w:tc>
          <w:tcPr>
            <w:tcW w:w="1241" w:type="dxa"/>
            <w:tcBorders>
              <w:top w:val="nil"/>
              <w:left w:val="nil"/>
              <w:bottom w:val="nil"/>
              <w:right w:val="nil"/>
            </w:tcBorders>
            <w:shd w:val="clear" w:color="auto" w:fill="auto"/>
            <w:vAlign w:val="center"/>
          </w:tcPr>
          <w:p w14:paraId="3ED76A1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Flavonoid</w:t>
            </w:r>
          </w:p>
        </w:tc>
        <w:tc>
          <w:tcPr>
            <w:tcW w:w="708" w:type="dxa"/>
            <w:tcBorders>
              <w:top w:val="nil"/>
              <w:left w:val="nil"/>
              <w:bottom w:val="nil"/>
              <w:right w:val="nil"/>
            </w:tcBorders>
            <w:shd w:val="clear" w:color="auto" w:fill="auto"/>
            <w:vAlign w:val="center"/>
          </w:tcPr>
          <w:p w14:paraId="690D278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5.4</w:t>
            </w:r>
          </w:p>
        </w:tc>
        <w:tc>
          <w:tcPr>
            <w:tcW w:w="766" w:type="dxa"/>
            <w:tcBorders>
              <w:top w:val="nil"/>
              <w:left w:val="nil"/>
              <w:bottom w:val="nil"/>
              <w:right w:val="nil"/>
            </w:tcBorders>
            <w:shd w:val="clear" w:color="auto" w:fill="auto"/>
            <w:vAlign w:val="center"/>
          </w:tcPr>
          <w:p w14:paraId="38B3457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[M+Na]</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507C6F4C" w14:textId="77777777" w:rsidR="00321F81" w:rsidRDefault="00321F81" w:rsidP="00321F81">
            <w:pPr>
              <w:jc w:val="center"/>
              <w:rPr>
                <w:rFonts w:ascii="Times New Roman" w:eastAsia="等线" w:hAnsi="Times New Roman" w:cs="Times New Roman"/>
                <w:color w:val="000000"/>
                <w:sz w:val="15"/>
                <w:szCs w:val="15"/>
              </w:rPr>
            </w:pPr>
          </w:p>
          <w:p w14:paraId="50C68FA0" w14:textId="77777777" w:rsidR="00321F81" w:rsidRDefault="00321F81" w:rsidP="00321F81">
            <w:pPr>
              <w:jc w:val="center"/>
              <w:rPr>
                <w:rFonts w:ascii="Times New Roman" w:eastAsia="等线" w:hAnsi="Times New Roman" w:cs="Times New Roman"/>
                <w:color w:val="000000"/>
                <w:sz w:val="15"/>
                <w:szCs w:val="15"/>
              </w:rPr>
            </w:pPr>
            <w:r w:rsidRPr="00B7284C">
              <w:rPr>
                <w:rFonts w:ascii="Times New Roman" w:eastAsia="等线" w:hAnsi="Times New Roman" w:cs="Times New Roman"/>
                <w:color w:val="000000"/>
                <w:sz w:val="15"/>
                <w:szCs w:val="15"/>
              </w:rPr>
              <w:t>379.1369</w:t>
            </w:r>
          </w:p>
        </w:tc>
        <w:tc>
          <w:tcPr>
            <w:tcW w:w="1004" w:type="dxa"/>
            <w:tcBorders>
              <w:top w:val="nil"/>
              <w:left w:val="nil"/>
              <w:bottom w:val="nil"/>
              <w:right w:val="nil"/>
            </w:tcBorders>
            <w:shd w:val="clear" w:color="auto" w:fill="auto"/>
          </w:tcPr>
          <w:p w14:paraId="6C80BEDF" w14:textId="77777777" w:rsidR="00321F81" w:rsidRDefault="00321F81" w:rsidP="00321F81">
            <w:pPr>
              <w:jc w:val="center"/>
              <w:rPr>
                <w:rFonts w:ascii="Times New Roman" w:eastAsia="等线" w:hAnsi="Times New Roman" w:cs="Times New Roman"/>
                <w:color w:val="000000"/>
                <w:sz w:val="15"/>
                <w:szCs w:val="15"/>
              </w:rPr>
            </w:pPr>
          </w:p>
          <w:p w14:paraId="2227515F" w14:textId="77777777" w:rsidR="00321F81" w:rsidRDefault="00321F81" w:rsidP="00321F81">
            <w:pPr>
              <w:jc w:val="center"/>
              <w:rPr>
                <w:rFonts w:ascii="Times New Roman" w:eastAsia="等线" w:hAnsi="Times New Roman" w:cs="Times New Roman"/>
                <w:color w:val="000000"/>
                <w:sz w:val="15"/>
                <w:szCs w:val="15"/>
              </w:rPr>
            </w:pPr>
            <w:r w:rsidRPr="00B7284C">
              <w:rPr>
                <w:rFonts w:ascii="Times New Roman" w:eastAsia="等线" w:hAnsi="Times New Roman" w:cs="Times New Roman"/>
                <w:color w:val="000000"/>
                <w:sz w:val="15"/>
                <w:szCs w:val="15"/>
              </w:rPr>
              <w:t>379.1391</w:t>
            </w:r>
          </w:p>
        </w:tc>
        <w:tc>
          <w:tcPr>
            <w:tcW w:w="1017" w:type="dxa"/>
            <w:tcBorders>
              <w:top w:val="nil"/>
              <w:left w:val="nil"/>
              <w:bottom w:val="nil"/>
              <w:right w:val="nil"/>
            </w:tcBorders>
            <w:shd w:val="clear" w:color="auto" w:fill="auto"/>
            <w:vAlign w:val="center"/>
          </w:tcPr>
          <w:p w14:paraId="596973C4"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17</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24</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8</w:t>
            </w:r>
          </w:p>
        </w:tc>
        <w:tc>
          <w:tcPr>
            <w:tcW w:w="1379" w:type="dxa"/>
            <w:tcBorders>
              <w:top w:val="nil"/>
              <w:left w:val="nil"/>
              <w:bottom w:val="nil"/>
              <w:right w:val="nil"/>
            </w:tcBorders>
            <w:shd w:val="clear" w:color="auto" w:fill="auto"/>
            <w:vAlign w:val="center"/>
          </w:tcPr>
          <w:p w14:paraId="3D8B0044"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264.1988,195.1034</w:t>
            </w:r>
          </w:p>
        </w:tc>
        <w:tc>
          <w:tcPr>
            <w:tcW w:w="1020" w:type="dxa"/>
            <w:tcBorders>
              <w:top w:val="nil"/>
              <w:left w:val="nil"/>
              <w:bottom w:val="nil"/>
              <w:right w:val="nil"/>
            </w:tcBorders>
            <w:vAlign w:val="center"/>
          </w:tcPr>
          <w:p w14:paraId="18961748"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chrysotoxum </w:t>
            </w:r>
            <w:r w:rsidRPr="003B25F4">
              <w:rPr>
                <w:rFonts w:ascii="Times New Roman" w:eastAsia="等线" w:hAnsi="Times New Roman" w:cs="Times New Roman"/>
                <w:color w:val="000000"/>
                <w:sz w:val="15"/>
                <w:szCs w:val="15"/>
              </w:rPr>
              <w:t>stem</w:t>
            </w:r>
          </w:p>
        </w:tc>
        <w:tc>
          <w:tcPr>
            <w:tcW w:w="1054" w:type="dxa"/>
            <w:tcBorders>
              <w:top w:val="nil"/>
              <w:left w:val="nil"/>
              <w:bottom w:val="nil"/>
              <w:right w:val="nil"/>
            </w:tcBorders>
          </w:tcPr>
          <w:p w14:paraId="5107F22F" w14:textId="77777777" w:rsidR="008D4D78" w:rsidRDefault="008D4D78" w:rsidP="00321F81">
            <w:pPr>
              <w:jc w:val="center"/>
              <w:rPr>
                <w:rFonts w:ascii="Times New Roman" w:eastAsia="等线" w:hAnsi="Times New Roman" w:cs="Times New Roman"/>
                <w:color w:val="000000"/>
                <w:sz w:val="15"/>
                <w:szCs w:val="15"/>
              </w:rPr>
            </w:pPr>
          </w:p>
          <w:p w14:paraId="38E2C46D"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-5.802619672</w:t>
            </w:r>
          </w:p>
        </w:tc>
        <w:tc>
          <w:tcPr>
            <w:tcW w:w="516" w:type="dxa"/>
            <w:tcBorders>
              <w:top w:val="nil"/>
              <w:left w:val="nil"/>
              <w:bottom w:val="nil"/>
              <w:right w:val="nil"/>
            </w:tcBorders>
            <w:vAlign w:val="center"/>
          </w:tcPr>
          <w:p w14:paraId="6E964AC8"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[9]</w:t>
            </w:r>
          </w:p>
        </w:tc>
      </w:tr>
      <w:tr w:rsidR="00321F81" w14:paraId="5720C0DF" w14:textId="77777777" w:rsidTr="00E14EBD">
        <w:trPr>
          <w:trHeight w:val="580"/>
          <w:jc w:val="center"/>
        </w:trPr>
        <w:tc>
          <w:tcPr>
            <w:tcW w:w="437" w:type="dxa"/>
            <w:tcBorders>
              <w:top w:val="nil"/>
              <w:left w:val="nil"/>
              <w:bottom w:val="nil"/>
              <w:right w:val="nil"/>
            </w:tcBorders>
            <w:shd w:val="clear" w:color="auto" w:fill="auto"/>
            <w:vAlign w:val="center"/>
          </w:tcPr>
          <w:p w14:paraId="596439D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52</w:t>
            </w:r>
          </w:p>
        </w:tc>
        <w:tc>
          <w:tcPr>
            <w:tcW w:w="3666" w:type="dxa"/>
            <w:tcBorders>
              <w:top w:val="nil"/>
              <w:left w:val="nil"/>
              <w:bottom w:val="nil"/>
              <w:right w:val="nil"/>
            </w:tcBorders>
            <w:shd w:val="clear" w:color="auto" w:fill="auto"/>
            <w:vAlign w:val="center"/>
          </w:tcPr>
          <w:p w14:paraId="750C79F2" w14:textId="542C01A5" w:rsidR="00321F81" w:rsidRDefault="003017B3"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Chrysotoxine</w:t>
            </w:r>
          </w:p>
        </w:tc>
        <w:tc>
          <w:tcPr>
            <w:tcW w:w="1241" w:type="dxa"/>
            <w:tcBorders>
              <w:top w:val="nil"/>
              <w:left w:val="nil"/>
              <w:bottom w:val="nil"/>
              <w:right w:val="nil"/>
            </w:tcBorders>
            <w:shd w:val="clear" w:color="auto" w:fill="auto"/>
            <w:vAlign w:val="center"/>
          </w:tcPr>
          <w:p w14:paraId="7AAF2EA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Bibenzyls</w:t>
            </w:r>
          </w:p>
        </w:tc>
        <w:tc>
          <w:tcPr>
            <w:tcW w:w="708" w:type="dxa"/>
            <w:tcBorders>
              <w:top w:val="nil"/>
              <w:left w:val="nil"/>
              <w:bottom w:val="nil"/>
              <w:right w:val="nil"/>
            </w:tcBorders>
            <w:shd w:val="clear" w:color="auto" w:fill="auto"/>
            <w:vAlign w:val="center"/>
          </w:tcPr>
          <w:p w14:paraId="2D9C97C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5.42</w:t>
            </w:r>
          </w:p>
        </w:tc>
        <w:tc>
          <w:tcPr>
            <w:tcW w:w="766" w:type="dxa"/>
            <w:tcBorders>
              <w:top w:val="nil"/>
              <w:left w:val="nil"/>
              <w:bottom w:val="nil"/>
              <w:right w:val="nil"/>
            </w:tcBorders>
            <w:shd w:val="clear" w:color="auto" w:fill="auto"/>
            <w:vAlign w:val="center"/>
          </w:tcPr>
          <w:p w14:paraId="6B7682A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3C803690" w14:textId="77777777" w:rsidR="00321F81" w:rsidRDefault="00321F81" w:rsidP="00321F81">
            <w:pPr>
              <w:jc w:val="center"/>
              <w:rPr>
                <w:rFonts w:ascii="Times New Roman" w:eastAsia="等线" w:hAnsi="Times New Roman" w:cs="Times New Roman"/>
                <w:color w:val="000000"/>
                <w:sz w:val="15"/>
                <w:szCs w:val="15"/>
              </w:rPr>
            </w:pPr>
          </w:p>
          <w:p w14:paraId="1DB9F4C7" w14:textId="77777777" w:rsidR="00321F81" w:rsidRDefault="00321F81" w:rsidP="00321F81">
            <w:pPr>
              <w:jc w:val="center"/>
              <w:rPr>
                <w:rFonts w:ascii="Times New Roman" w:eastAsia="等线" w:hAnsi="Times New Roman" w:cs="Times New Roman"/>
                <w:color w:val="000000"/>
                <w:sz w:val="15"/>
                <w:szCs w:val="15"/>
              </w:rPr>
            </w:pPr>
            <w:r w:rsidRPr="00B7284C">
              <w:rPr>
                <w:rFonts w:ascii="Times New Roman" w:eastAsia="等线" w:hAnsi="Times New Roman" w:cs="Times New Roman"/>
                <w:color w:val="000000"/>
                <w:sz w:val="15"/>
                <w:szCs w:val="15"/>
              </w:rPr>
              <w:t>318.1462</w:t>
            </w:r>
          </w:p>
        </w:tc>
        <w:tc>
          <w:tcPr>
            <w:tcW w:w="1004" w:type="dxa"/>
            <w:tcBorders>
              <w:top w:val="nil"/>
              <w:left w:val="nil"/>
              <w:bottom w:val="nil"/>
              <w:right w:val="nil"/>
            </w:tcBorders>
            <w:shd w:val="clear" w:color="auto" w:fill="auto"/>
          </w:tcPr>
          <w:p w14:paraId="01F02E32" w14:textId="77777777" w:rsidR="00321F81" w:rsidRDefault="00321F81" w:rsidP="00321F81">
            <w:pPr>
              <w:jc w:val="center"/>
              <w:rPr>
                <w:rFonts w:ascii="Times New Roman" w:eastAsia="等线" w:hAnsi="Times New Roman" w:cs="Times New Roman"/>
                <w:color w:val="000000"/>
                <w:sz w:val="15"/>
                <w:szCs w:val="15"/>
              </w:rPr>
            </w:pPr>
          </w:p>
          <w:p w14:paraId="7628D49B" w14:textId="77777777" w:rsidR="00321F81" w:rsidRDefault="00321F81" w:rsidP="00321F81">
            <w:pPr>
              <w:jc w:val="center"/>
              <w:rPr>
                <w:rFonts w:ascii="Times New Roman" w:eastAsia="等线" w:hAnsi="Times New Roman" w:cs="Times New Roman"/>
                <w:color w:val="000000"/>
                <w:sz w:val="15"/>
                <w:szCs w:val="15"/>
              </w:rPr>
            </w:pPr>
            <w:r w:rsidRPr="00B7284C">
              <w:rPr>
                <w:rFonts w:ascii="Times New Roman" w:eastAsia="等线" w:hAnsi="Times New Roman" w:cs="Times New Roman"/>
                <w:color w:val="000000"/>
                <w:sz w:val="15"/>
                <w:szCs w:val="15"/>
              </w:rPr>
              <w:t>318.1467</w:t>
            </w:r>
          </w:p>
        </w:tc>
        <w:tc>
          <w:tcPr>
            <w:tcW w:w="1017" w:type="dxa"/>
            <w:tcBorders>
              <w:top w:val="nil"/>
              <w:left w:val="nil"/>
              <w:bottom w:val="nil"/>
              <w:right w:val="nil"/>
            </w:tcBorders>
            <w:shd w:val="clear" w:color="auto" w:fill="auto"/>
            <w:vAlign w:val="center"/>
          </w:tcPr>
          <w:p w14:paraId="1771311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18</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22</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5</w:t>
            </w:r>
          </w:p>
        </w:tc>
        <w:tc>
          <w:tcPr>
            <w:tcW w:w="1379" w:type="dxa"/>
            <w:tcBorders>
              <w:top w:val="nil"/>
              <w:left w:val="nil"/>
              <w:bottom w:val="nil"/>
              <w:right w:val="nil"/>
            </w:tcBorders>
            <w:shd w:val="clear" w:color="auto" w:fill="auto"/>
            <w:vAlign w:val="center"/>
          </w:tcPr>
          <w:p w14:paraId="6C75877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139.9762,169.9708</w:t>
            </w:r>
          </w:p>
        </w:tc>
        <w:tc>
          <w:tcPr>
            <w:tcW w:w="1020" w:type="dxa"/>
            <w:tcBorders>
              <w:top w:val="nil"/>
              <w:left w:val="nil"/>
              <w:bottom w:val="nil"/>
              <w:right w:val="nil"/>
            </w:tcBorders>
            <w:vAlign w:val="center"/>
          </w:tcPr>
          <w:p w14:paraId="73DBA677"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officinale </w:t>
            </w:r>
            <w:r w:rsidRPr="003B25F4">
              <w:rPr>
                <w:rFonts w:ascii="Times New Roman" w:eastAsia="等线" w:hAnsi="Times New Roman" w:cs="Times New Roman"/>
                <w:color w:val="000000"/>
                <w:sz w:val="15"/>
                <w:szCs w:val="15"/>
              </w:rPr>
              <w:t>leaf, and</w:t>
            </w:r>
            <w:r w:rsidRPr="00A91B51">
              <w:rPr>
                <w:rFonts w:ascii="Times New Roman" w:eastAsia="等线" w:hAnsi="Times New Roman" w:cs="Times New Roman"/>
                <w:i/>
                <w:iCs/>
                <w:color w:val="000000"/>
                <w:sz w:val="15"/>
                <w:szCs w:val="15"/>
              </w:rPr>
              <w:t xml:space="preserve"> D. crepidatum </w:t>
            </w:r>
            <w:r w:rsidRPr="003B25F4">
              <w:rPr>
                <w:rFonts w:ascii="Times New Roman" w:eastAsia="等线" w:hAnsi="Times New Roman" w:cs="Times New Roman"/>
                <w:color w:val="000000"/>
                <w:sz w:val="15"/>
                <w:szCs w:val="15"/>
              </w:rPr>
              <w:t>stem and leaf</w:t>
            </w:r>
          </w:p>
        </w:tc>
        <w:tc>
          <w:tcPr>
            <w:tcW w:w="1054" w:type="dxa"/>
            <w:tcBorders>
              <w:top w:val="nil"/>
              <w:left w:val="nil"/>
              <w:bottom w:val="nil"/>
              <w:right w:val="nil"/>
            </w:tcBorders>
          </w:tcPr>
          <w:p w14:paraId="4C8E1E56" w14:textId="77777777" w:rsidR="008D4D78" w:rsidRDefault="008D4D78" w:rsidP="00321F81">
            <w:pPr>
              <w:jc w:val="center"/>
              <w:rPr>
                <w:rFonts w:ascii="Times New Roman" w:eastAsia="等线" w:hAnsi="Times New Roman" w:cs="Times New Roman"/>
                <w:color w:val="000000"/>
                <w:sz w:val="15"/>
                <w:szCs w:val="15"/>
              </w:rPr>
            </w:pPr>
          </w:p>
          <w:p w14:paraId="032EB3DF"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-1.571602031</w:t>
            </w:r>
          </w:p>
        </w:tc>
        <w:tc>
          <w:tcPr>
            <w:tcW w:w="516" w:type="dxa"/>
            <w:tcBorders>
              <w:top w:val="nil"/>
              <w:left w:val="nil"/>
              <w:bottom w:val="nil"/>
              <w:right w:val="nil"/>
            </w:tcBorders>
            <w:vAlign w:val="center"/>
          </w:tcPr>
          <w:p w14:paraId="31B71155"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[3]</w:t>
            </w:r>
          </w:p>
        </w:tc>
      </w:tr>
      <w:tr w:rsidR="00321F81" w14:paraId="2949D159" w14:textId="77777777" w:rsidTr="00E14EBD">
        <w:trPr>
          <w:trHeight w:val="555"/>
          <w:jc w:val="center"/>
        </w:trPr>
        <w:tc>
          <w:tcPr>
            <w:tcW w:w="437" w:type="dxa"/>
            <w:tcBorders>
              <w:top w:val="nil"/>
              <w:left w:val="nil"/>
              <w:bottom w:val="nil"/>
              <w:right w:val="nil"/>
            </w:tcBorders>
            <w:shd w:val="clear" w:color="auto" w:fill="auto"/>
            <w:vAlign w:val="center"/>
          </w:tcPr>
          <w:p w14:paraId="1E94176F"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53</w:t>
            </w:r>
          </w:p>
        </w:tc>
        <w:tc>
          <w:tcPr>
            <w:tcW w:w="3666" w:type="dxa"/>
            <w:tcBorders>
              <w:top w:val="nil"/>
              <w:left w:val="nil"/>
              <w:bottom w:val="nil"/>
              <w:right w:val="nil"/>
            </w:tcBorders>
            <w:shd w:val="clear" w:color="auto" w:fill="auto"/>
            <w:vAlign w:val="center"/>
          </w:tcPr>
          <w:p w14:paraId="3253D0C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Dendronobiloside C</w:t>
            </w:r>
          </w:p>
        </w:tc>
        <w:tc>
          <w:tcPr>
            <w:tcW w:w="1241" w:type="dxa"/>
            <w:tcBorders>
              <w:top w:val="nil"/>
              <w:left w:val="nil"/>
              <w:bottom w:val="nil"/>
              <w:right w:val="nil"/>
            </w:tcBorders>
            <w:shd w:val="clear" w:color="auto" w:fill="auto"/>
            <w:vAlign w:val="center"/>
          </w:tcPr>
          <w:p w14:paraId="547DE2E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Terpenoids</w:t>
            </w:r>
          </w:p>
        </w:tc>
        <w:tc>
          <w:tcPr>
            <w:tcW w:w="708" w:type="dxa"/>
            <w:tcBorders>
              <w:top w:val="nil"/>
              <w:left w:val="nil"/>
              <w:bottom w:val="nil"/>
              <w:right w:val="nil"/>
            </w:tcBorders>
            <w:shd w:val="clear" w:color="auto" w:fill="auto"/>
            <w:vAlign w:val="center"/>
          </w:tcPr>
          <w:p w14:paraId="7C775624"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5.74</w:t>
            </w:r>
          </w:p>
        </w:tc>
        <w:tc>
          <w:tcPr>
            <w:tcW w:w="766" w:type="dxa"/>
            <w:tcBorders>
              <w:top w:val="nil"/>
              <w:left w:val="nil"/>
              <w:bottom w:val="nil"/>
              <w:right w:val="nil"/>
            </w:tcBorders>
            <w:shd w:val="clear" w:color="auto" w:fill="auto"/>
            <w:vAlign w:val="center"/>
          </w:tcPr>
          <w:p w14:paraId="09309E3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29315BB3" w14:textId="77777777" w:rsidR="00321F81" w:rsidRDefault="00321F81" w:rsidP="00321F81">
            <w:pPr>
              <w:jc w:val="center"/>
              <w:rPr>
                <w:rFonts w:ascii="Times New Roman" w:eastAsia="等线" w:hAnsi="Times New Roman" w:cs="Times New Roman"/>
                <w:color w:val="000000"/>
                <w:sz w:val="15"/>
                <w:szCs w:val="15"/>
              </w:rPr>
            </w:pPr>
          </w:p>
          <w:p w14:paraId="6597A7B5" w14:textId="77777777" w:rsidR="00321F81" w:rsidRDefault="00321F81" w:rsidP="00321F81">
            <w:pPr>
              <w:jc w:val="center"/>
              <w:rPr>
                <w:rFonts w:ascii="Times New Roman" w:eastAsia="等线" w:hAnsi="Times New Roman" w:cs="Times New Roman"/>
                <w:color w:val="000000"/>
                <w:sz w:val="15"/>
                <w:szCs w:val="15"/>
              </w:rPr>
            </w:pPr>
          </w:p>
          <w:p w14:paraId="0609C81D" w14:textId="77777777" w:rsidR="00321F81" w:rsidRDefault="00321F81" w:rsidP="00321F81">
            <w:pPr>
              <w:jc w:val="center"/>
              <w:rPr>
                <w:rFonts w:ascii="Times New Roman" w:eastAsia="等线" w:hAnsi="Times New Roman" w:cs="Times New Roman"/>
                <w:color w:val="000000"/>
                <w:sz w:val="15"/>
                <w:szCs w:val="15"/>
              </w:rPr>
            </w:pPr>
          </w:p>
          <w:p w14:paraId="404EAF97" w14:textId="77777777" w:rsidR="00321F81" w:rsidRDefault="00321F81" w:rsidP="00321F81">
            <w:pPr>
              <w:jc w:val="center"/>
              <w:rPr>
                <w:rFonts w:ascii="Times New Roman" w:eastAsia="等线" w:hAnsi="Times New Roman" w:cs="Times New Roman"/>
                <w:color w:val="000000"/>
                <w:sz w:val="15"/>
                <w:szCs w:val="15"/>
              </w:rPr>
            </w:pPr>
            <w:r w:rsidRPr="00B7284C">
              <w:rPr>
                <w:rFonts w:ascii="Times New Roman" w:eastAsia="等线" w:hAnsi="Times New Roman" w:cs="Times New Roman"/>
                <w:color w:val="000000"/>
                <w:sz w:val="15"/>
                <w:szCs w:val="15"/>
              </w:rPr>
              <w:t>560.2811</w:t>
            </w:r>
          </w:p>
        </w:tc>
        <w:tc>
          <w:tcPr>
            <w:tcW w:w="1004" w:type="dxa"/>
            <w:tcBorders>
              <w:top w:val="nil"/>
              <w:left w:val="nil"/>
              <w:bottom w:val="nil"/>
              <w:right w:val="nil"/>
            </w:tcBorders>
            <w:shd w:val="clear" w:color="auto" w:fill="auto"/>
          </w:tcPr>
          <w:p w14:paraId="25B31065" w14:textId="77777777" w:rsidR="00321F81" w:rsidRDefault="00321F81" w:rsidP="00321F81">
            <w:pPr>
              <w:jc w:val="center"/>
              <w:rPr>
                <w:rFonts w:ascii="Times New Roman" w:eastAsia="等线" w:hAnsi="Times New Roman" w:cs="Times New Roman"/>
                <w:color w:val="000000"/>
                <w:sz w:val="15"/>
                <w:szCs w:val="15"/>
              </w:rPr>
            </w:pPr>
          </w:p>
          <w:p w14:paraId="6188B2AE" w14:textId="77777777" w:rsidR="00321F81" w:rsidRDefault="00321F81" w:rsidP="00321F81">
            <w:pPr>
              <w:jc w:val="center"/>
              <w:rPr>
                <w:rFonts w:ascii="Times New Roman" w:eastAsia="等线" w:hAnsi="Times New Roman" w:cs="Times New Roman"/>
                <w:color w:val="000000"/>
                <w:sz w:val="15"/>
                <w:szCs w:val="15"/>
              </w:rPr>
            </w:pPr>
          </w:p>
          <w:p w14:paraId="543B9BB2" w14:textId="77777777" w:rsidR="00321F81" w:rsidRDefault="00321F81" w:rsidP="00321F81">
            <w:pPr>
              <w:jc w:val="center"/>
              <w:rPr>
                <w:rFonts w:ascii="Times New Roman" w:eastAsia="等线" w:hAnsi="Times New Roman" w:cs="Times New Roman"/>
                <w:color w:val="000000"/>
                <w:sz w:val="15"/>
                <w:szCs w:val="15"/>
              </w:rPr>
            </w:pPr>
          </w:p>
          <w:p w14:paraId="0DD0D761" w14:textId="77777777" w:rsidR="00321F81" w:rsidRDefault="00321F81" w:rsidP="00321F81">
            <w:pPr>
              <w:jc w:val="center"/>
              <w:rPr>
                <w:rFonts w:ascii="Times New Roman" w:eastAsia="等线" w:hAnsi="Times New Roman" w:cs="Times New Roman"/>
                <w:color w:val="000000"/>
                <w:sz w:val="15"/>
                <w:szCs w:val="15"/>
              </w:rPr>
            </w:pPr>
            <w:r w:rsidRPr="00B7284C">
              <w:rPr>
                <w:rFonts w:ascii="Times New Roman" w:eastAsia="等线" w:hAnsi="Times New Roman" w:cs="Times New Roman"/>
                <w:color w:val="000000"/>
                <w:sz w:val="15"/>
                <w:szCs w:val="15"/>
              </w:rPr>
              <w:t>560.2833</w:t>
            </w:r>
          </w:p>
        </w:tc>
        <w:tc>
          <w:tcPr>
            <w:tcW w:w="1017" w:type="dxa"/>
            <w:tcBorders>
              <w:top w:val="nil"/>
              <w:left w:val="nil"/>
              <w:bottom w:val="nil"/>
              <w:right w:val="nil"/>
            </w:tcBorders>
            <w:shd w:val="clear" w:color="auto" w:fill="auto"/>
            <w:vAlign w:val="center"/>
          </w:tcPr>
          <w:p w14:paraId="1FE3644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27</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44</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12</w:t>
            </w:r>
          </w:p>
        </w:tc>
        <w:tc>
          <w:tcPr>
            <w:tcW w:w="1379" w:type="dxa"/>
            <w:tcBorders>
              <w:top w:val="nil"/>
              <w:left w:val="nil"/>
              <w:bottom w:val="nil"/>
              <w:right w:val="nil"/>
            </w:tcBorders>
            <w:shd w:val="clear" w:color="auto" w:fill="auto"/>
            <w:vAlign w:val="center"/>
          </w:tcPr>
          <w:p w14:paraId="718BC36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519.2189,355.1152</w:t>
            </w:r>
          </w:p>
        </w:tc>
        <w:tc>
          <w:tcPr>
            <w:tcW w:w="1020" w:type="dxa"/>
            <w:tcBorders>
              <w:top w:val="nil"/>
              <w:left w:val="nil"/>
              <w:bottom w:val="nil"/>
              <w:right w:val="nil"/>
            </w:tcBorders>
            <w:vAlign w:val="center"/>
          </w:tcPr>
          <w:p w14:paraId="19D50431"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officinale, D. denneanum, </w:t>
            </w:r>
            <w:r w:rsidRPr="003B25F4">
              <w:rPr>
                <w:rFonts w:ascii="Times New Roman" w:eastAsia="等线" w:hAnsi="Times New Roman" w:cs="Times New Roman"/>
                <w:color w:val="000000"/>
                <w:sz w:val="15"/>
                <w:szCs w:val="15"/>
              </w:rPr>
              <w:t>and</w:t>
            </w:r>
            <w:r w:rsidRPr="00A91B51">
              <w:rPr>
                <w:rFonts w:ascii="Times New Roman" w:eastAsia="等线" w:hAnsi="Times New Roman" w:cs="Times New Roman"/>
                <w:i/>
                <w:iCs/>
                <w:color w:val="000000"/>
                <w:sz w:val="15"/>
                <w:szCs w:val="15"/>
              </w:rPr>
              <w:t xml:space="preserve"> D. crepidatum </w:t>
            </w:r>
            <w:r w:rsidRPr="003B25F4">
              <w:rPr>
                <w:rFonts w:ascii="Times New Roman" w:eastAsia="等线" w:hAnsi="Times New Roman" w:cs="Times New Roman"/>
                <w:color w:val="000000"/>
                <w:sz w:val="15"/>
                <w:szCs w:val="15"/>
              </w:rPr>
              <w:t>stem and leaf</w:t>
            </w:r>
            <w:r w:rsidRPr="00A91B51">
              <w:rPr>
                <w:rFonts w:ascii="Times New Roman" w:eastAsia="等线" w:hAnsi="Times New Roman" w:cs="Times New Roman"/>
                <w:i/>
                <w:iCs/>
                <w:color w:val="000000"/>
                <w:sz w:val="15"/>
                <w:szCs w:val="15"/>
              </w:rPr>
              <w:t>, D. nobile</w:t>
            </w:r>
            <w:r w:rsidRPr="003B25F4">
              <w:rPr>
                <w:rFonts w:ascii="Times New Roman" w:eastAsia="等线" w:hAnsi="Times New Roman" w:cs="Times New Roman"/>
                <w:color w:val="000000"/>
                <w:sz w:val="15"/>
                <w:szCs w:val="15"/>
              </w:rPr>
              <w:t xml:space="preserve"> stem</w:t>
            </w:r>
          </w:p>
        </w:tc>
        <w:tc>
          <w:tcPr>
            <w:tcW w:w="1054" w:type="dxa"/>
            <w:tcBorders>
              <w:top w:val="nil"/>
              <w:left w:val="nil"/>
              <w:bottom w:val="nil"/>
              <w:right w:val="nil"/>
            </w:tcBorders>
          </w:tcPr>
          <w:p w14:paraId="1C0E8C51" w14:textId="77777777" w:rsidR="008D4D78" w:rsidRDefault="008D4D78" w:rsidP="00321F81">
            <w:pPr>
              <w:jc w:val="center"/>
              <w:rPr>
                <w:rFonts w:ascii="Times New Roman" w:eastAsia="等线" w:hAnsi="Times New Roman" w:cs="Times New Roman"/>
                <w:color w:val="000000"/>
                <w:sz w:val="15"/>
                <w:szCs w:val="15"/>
              </w:rPr>
            </w:pPr>
          </w:p>
          <w:p w14:paraId="7529C1F6" w14:textId="77777777" w:rsidR="008D4D78" w:rsidRDefault="008D4D78" w:rsidP="00321F81">
            <w:pPr>
              <w:jc w:val="center"/>
              <w:rPr>
                <w:rFonts w:ascii="Times New Roman" w:eastAsia="等线" w:hAnsi="Times New Roman" w:cs="Times New Roman"/>
                <w:color w:val="000000"/>
                <w:sz w:val="15"/>
                <w:szCs w:val="15"/>
              </w:rPr>
            </w:pPr>
          </w:p>
          <w:p w14:paraId="5E02DF98" w14:textId="77777777" w:rsidR="008D4D78" w:rsidRDefault="008D4D78" w:rsidP="00321F81">
            <w:pPr>
              <w:jc w:val="center"/>
              <w:rPr>
                <w:rFonts w:ascii="Times New Roman" w:eastAsia="等线" w:hAnsi="Times New Roman" w:cs="Times New Roman"/>
                <w:color w:val="000000"/>
                <w:sz w:val="15"/>
                <w:szCs w:val="15"/>
              </w:rPr>
            </w:pPr>
          </w:p>
          <w:p w14:paraId="2F48B358"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-3.926584997</w:t>
            </w:r>
          </w:p>
        </w:tc>
        <w:tc>
          <w:tcPr>
            <w:tcW w:w="516" w:type="dxa"/>
            <w:tcBorders>
              <w:top w:val="nil"/>
              <w:left w:val="nil"/>
              <w:bottom w:val="nil"/>
              <w:right w:val="nil"/>
            </w:tcBorders>
            <w:vAlign w:val="center"/>
          </w:tcPr>
          <w:p w14:paraId="13150ABE"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[30]</w:t>
            </w:r>
          </w:p>
        </w:tc>
      </w:tr>
      <w:tr w:rsidR="00321F81" w14:paraId="19746596" w14:textId="77777777" w:rsidTr="00E14EBD">
        <w:trPr>
          <w:trHeight w:val="360"/>
          <w:jc w:val="center"/>
        </w:trPr>
        <w:tc>
          <w:tcPr>
            <w:tcW w:w="437" w:type="dxa"/>
            <w:tcBorders>
              <w:top w:val="nil"/>
              <w:left w:val="nil"/>
              <w:bottom w:val="nil"/>
              <w:right w:val="nil"/>
            </w:tcBorders>
            <w:shd w:val="clear" w:color="auto" w:fill="auto"/>
            <w:vAlign w:val="center"/>
          </w:tcPr>
          <w:p w14:paraId="0FF1114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54</w:t>
            </w:r>
          </w:p>
        </w:tc>
        <w:tc>
          <w:tcPr>
            <w:tcW w:w="3666" w:type="dxa"/>
            <w:tcBorders>
              <w:top w:val="nil"/>
              <w:left w:val="nil"/>
              <w:bottom w:val="nil"/>
              <w:right w:val="nil"/>
            </w:tcBorders>
            <w:shd w:val="clear" w:color="auto" w:fill="auto"/>
            <w:vAlign w:val="center"/>
          </w:tcPr>
          <w:p w14:paraId="2E2FE738"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3-(4-hydroxy-3-methoxy-phenyl)-acrylic acid octacosyl ester</w:t>
            </w:r>
          </w:p>
        </w:tc>
        <w:tc>
          <w:tcPr>
            <w:tcW w:w="1241" w:type="dxa"/>
            <w:tcBorders>
              <w:top w:val="nil"/>
              <w:left w:val="nil"/>
              <w:bottom w:val="nil"/>
              <w:right w:val="nil"/>
            </w:tcBorders>
            <w:shd w:val="clear" w:color="auto" w:fill="auto"/>
            <w:vAlign w:val="center"/>
          </w:tcPr>
          <w:p w14:paraId="7EC62BC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Ester</w:t>
            </w:r>
          </w:p>
        </w:tc>
        <w:tc>
          <w:tcPr>
            <w:tcW w:w="708" w:type="dxa"/>
            <w:tcBorders>
              <w:top w:val="nil"/>
              <w:left w:val="nil"/>
              <w:bottom w:val="nil"/>
              <w:right w:val="nil"/>
            </w:tcBorders>
            <w:shd w:val="clear" w:color="auto" w:fill="auto"/>
            <w:vAlign w:val="center"/>
          </w:tcPr>
          <w:p w14:paraId="138B5D3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5.74</w:t>
            </w:r>
          </w:p>
        </w:tc>
        <w:tc>
          <w:tcPr>
            <w:tcW w:w="766" w:type="dxa"/>
            <w:tcBorders>
              <w:top w:val="nil"/>
              <w:left w:val="nil"/>
              <w:bottom w:val="nil"/>
              <w:right w:val="nil"/>
            </w:tcBorders>
            <w:shd w:val="clear" w:color="auto" w:fill="auto"/>
            <w:vAlign w:val="center"/>
          </w:tcPr>
          <w:p w14:paraId="6484100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3967987D" w14:textId="77777777" w:rsidR="00321F81" w:rsidRDefault="00321F81" w:rsidP="00321F81">
            <w:pPr>
              <w:jc w:val="center"/>
              <w:rPr>
                <w:rFonts w:ascii="Times New Roman" w:eastAsia="等线" w:hAnsi="Times New Roman" w:cs="Times New Roman"/>
                <w:color w:val="000000"/>
                <w:sz w:val="15"/>
                <w:szCs w:val="15"/>
              </w:rPr>
            </w:pPr>
          </w:p>
          <w:p w14:paraId="5651B2E0" w14:textId="77777777" w:rsidR="00321F81" w:rsidRDefault="00321F81" w:rsidP="00321F81">
            <w:pPr>
              <w:jc w:val="center"/>
              <w:rPr>
                <w:rFonts w:ascii="Times New Roman" w:eastAsia="等线" w:hAnsi="Times New Roman" w:cs="Times New Roman"/>
                <w:color w:val="000000"/>
                <w:sz w:val="15"/>
                <w:szCs w:val="15"/>
              </w:rPr>
            </w:pPr>
            <w:r w:rsidRPr="00B7284C">
              <w:rPr>
                <w:rFonts w:ascii="Times New Roman" w:eastAsia="等线" w:hAnsi="Times New Roman" w:cs="Times New Roman"/>
                <w:color w:val="000000"/>
                <w:sz w:val="15"/>
                <w:szCs w:val="15"/>
              </w:rPr>
              <w:t>586.496</w:t>
            </w:r>
          </w:p>
        </w:tc>
        <w:tc>
          <w:tcPr>
            <w:tcW w:w="1004" w:type="dxa"/>
            <w:tcBorders>
              <w:top w:val="nil"/>
              <w:left w:val="nil"/>
              <w:bottom w:val="nil"/>
              <w:right w:val="nil"/>
            </w:tcBorders>
            <w:shd w:val="clear" w:color="auto" w:fill="auto"/>
          </w:tcPr>
          <w:p w14:paraId="17480F73" w14:textId="77777777" w:rsidR="00321F81" w:rsidRDefault="00321F81" w:rsidP="00321F81">
            <w:pPr>
              <w:jc w:val="center"/>
              <w:rPr>
                <w:rFonts w:ascii="Times New Roman" w:eastAsia="等线" w:hAnsi="Times New Roman" w:cs="Times New Roman"/>
                <w:color w:val="000000"/>
                <w:sz w:val="15"/>
                <w:szCs w:val="15"/>
              </w:rPr>
            </w:pPr>
          </w:p>
          <w:p w14:paraId="42855A9C" w14:textId="77777777" w:rsidR="00321F81" w:rsidRDefault="00321F81" w:rsidP="00321F81">
            <w:pPr>
              <w:jc w:val="center"/>
              <w:rPr>
                <w:rFonts w:ascii="Times New Roman" w:eastAsia="等线" w:hAnsi="Times New Roman" w:cs="Times New Roman"/>
                <w:color w:val="000000"/>
                <w:sz w:val="15"/>
                <w:szCs w:val="15"/>
              </w:rPr>
            </w:pPr>
            <w:r w:rsidRPr="00B7284C">
              <w:rPr>
                <w:rFonts w:ascii="Times New Roman" w:eastAsia="等线" w:hAnsi="Times New Roman" w:cs="Times New Roman"/>
                <w:color w:val="000000"/>
                <w:sz w:val="15"/>
                <w:szCs w:val="15"/>
              </w:rPr>
              <w:t>586.4961</w:t>
            </w:r>
          </w:p>
        </w:tc>
        <w:tc>
          <w:tcPr>
            <w:tcW w:w="1017" w:type="dxa"/>
            <w:tcBorders>
              <w:top w:val="nil"/>
              <w:left w:val="nil"/>
              <w:bottom w:val="nil"/>
              <w:right w:val="nil"/>
            </w:tcBorders>
            <w:shd w:val="clear" w:color="auto" w:fill="auto"/>
            <w:vAlign w:val="center"/>
          </w:tcPr>
          <w:p w14:paraId="10F1F67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38</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66</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4</w:t>
            </w:r>
          </w:p>
        </w:tc>
        <w:tc>
          <w:tcPr>
            <w:tcW w:w="1379" w:type="dxa"/>
            <w:tcBorders>
              <w:top w:val="nil"/>
              <w:left w:val="nil"/>
              <w:bottom w:val="nil"/>
              <w:right w:val="nil"/>
            </w:tcBorders>
            <w:shd w:val="clear" w:color="auto" w:fill="auto"/>
            <w:vAlign w:val="center"/>
          </w:tcPr>
          <w:p w14:paraId="2D897E1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518.8842,352.1638</w:t>
            </w:r>
          </w:p>
        </w:tc>
        <w:tc>
          <w:tcPr>
            <w:tcW w:w="1020" w:type="dxa"/>
            <w:tcBorders>
              <w:top w:val="nil"/>
              <w:left w:val="nil"/>
              <w:bottom w:val="nil"/>
              <w:right w:val="nil"/>
            </w:tcBorders>
            <w:vAlign w:val="center"/>
          </w:tcPr>
          <w:p w14:paraId="0EB5FA31"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chrysotoxum </w:t>
            </w:r>
            <w:r w:rsidRPr="003B25F4">
              <w:rPr>
                <w:rFonts w:ascii="Times New Roman" w:eastAsia="等线" w:hAnsi="Times New Roman" w:cs="Times New Roman"/>
                <w:color w:val="000000"/>
                <w:sz w:val="15"/>
                <w:szCs w:val="15"/>
              </w:rPr>
              <w:t>leaf</w:t>
            </w:r>
          </w:p>
        </w:tc>
        <w:tc>
          <w:tcPr>
            <w:tcW w:w="1054" w:type="dxa"/>
            <w:tcBorders>
              <w:top w:val="nil"/>
              <w:left w:val="nil"/>
              <w:bottom w:val="nil"/>
              <w:right w:val="nil"/>
            </w:tcBorders>
          </w:tcPr>
          <w:p w14:paraId="764BDD20" w14:textId="77777777" w:rsidR="008D4D78" w:rsidRDefault="008D4D78" w:rsidP="00321F81">
            <w:pPr>
              <w:jc w:val="center"/>
              <w:rPr>
                <w:rFonts w:ascii="Times New Roman" w:eastAsia="等线" w:hAnsi="Times New Roman" w:cs="Times New Roman"/>
                <w:color w:val="000000"/>
                <w:sz w:val="15"/>
                <w:szCs w:val="15"/>
              </w:rPr>
            </w:pPr>
          </w:p>
          <w:p w14:paraId="576EFEB9"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-0.170504118</w:t>
            </w:r>
          </w:p>
        </w:tc>
        <w:tc>
          <w:tcPr>
            <w:tcW w:w="516" w:type="dxa"/>
            <w:tcBorders>
              <w:top w:val="nil"/>
              <w:left w:val="nil"/>
              <w:bottom w:val="nil"/>
              <w:right w:val="nil"/>
            </w:tcBorders>
            <w:vAlign w:val="center"/>
          </w:tcPr>
          <w:p w14:paraId="582EE0D6"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[31]</w:t>
            </w:r>
          </w:p>
        </w:tc>
      </w:tr>
      <w:tr w:rsidR="00321F81" w14:paraId="149120A5" w14:textId="77777777" w:rsidTr="00E14EBD">
        <w:trPr>
          <w:trHeight w:val="460"/>
          <w:jc w:val="center"/>
        </w:trPr>
        <w:tc>
          <w:tcPr>
            <w:tcW w:w="437" w:type="dxa"/>
            <w:tcBorders>
              <w:top w:val="nil"/>
              <w:left w:val="nil"/>
              <w:right w:val="nil"/>
            </w:tcBorders>
            <w:shd w:val="clear" w:color="auto" w:fill="auto"/>
            <w:vAlign w:val="center"/>
          </w:tcPr>
          <w:p w14:paraId="2169D7E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55</w:t>
            </w:r>
          </w:p>
        </w:tc>
        <w:tc>
          <w:tcPr>
            <w:tcW w:w="3666" w:type="dxa"/>
            <w:tcBorders>
              <w:top w:val="nil"/>
              <w:left w:val="nil"/>
              <w:right w:val="nil"/>
            </w:tcBorders>
            <w:shd w:val="clear" w:color="auto" w:fill="auto"/>
            <w:vAlign w:val="center"/>
          </w:tcPr>
          <w:p w14:paraId="748D6DE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6-Hydroxynobiline</w:t>
            </w:r>
          </w:p>
        </w:tc>
        <w:tc>
          <w:tcPr>
            <w:tcW w:w="1241" w:type="dxa"/>
            <w:tcBorders>
              <w:top w:val="nil"/>
              <w:left w:val="nil"/>
              <w:right w:val="nil"/>
            </w:tcBorders>
            <w:shd w:val="clear" w:color="auto" w:fill="auto"/>
            <w:vAlign w:val="center"/>
          </w:tcPr>
          <w:p w14:paraId="70BED3D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Alkaloids</w:t>
            </w:r>
          </w:p>
        </w:tc>
        <w:tc>
          <w:tcPr>
            <w:tcW w:w="708" w:type="dxa"/>
            <w:tcBorders>
              <w:top w:val="nil"/>
              <w:left w:val="nil"/>
              <w:right w:val="nil"/>
            </w:tcBorders>
            <w:shd w:val="clear" w:color="auto" w:fill="auto"/>
            <w:vAlign w:val="center"/>
          </w:tcPr>
          <w:p w14:paraId="63D2E37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5.95</w:t>
            </w:r>
          </w:p>
        </w:tc>
        <w:tc>
          <w:tcPr>
            <w:tcW w:w="766" w:type="dxa"/>
            <w:tcBorders>
              <w:top w:val="nil"/>
              <w:left w:val="nil"/>
              <w:right w:val="nil"/>
            </w:tcBorders>
            <w:shd w:val="clear" w:color="auto" w:fill="auto"/>
            <w:vAlign w:val="center"/>
          </w:tcPr>
          <w:p w14:paraId="2C6CEA6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right w:val="nil"/>
            </w:tcBorders>
            <w:shd w:val="clear" w:color="auto" w:fill="auto"/>
          </w:tcPr>
          <w:p w14:paraId="696A3927" w14:textId="77777777" w:rsidR="00321F81" w:rsidRDefault="00321F81" w:rsidP="00321F81">
            <w:pPr>
              <w:jc w:val="center"/>
              <w:rPr>
                <w:rFonts w:ascii="Times New Roman" w:eastAsia="等线" w:hAnsi="Times New Roman" w:cs="Times New Roman"/>
                <w:color w:val="000000"/>
                <w:sz w:val="15"/>
                <w:szCs w:val="15"/>
              </w:rPr>
            </w:pPr>
          </w:p>
          <w:p w14:paraId="2B1F7A0A" w14:textId="77777777" w:rsidR="00321F81" w:rsidRDefault="00321F81" w:rsidP="00321F81">
            <w:pPr>
              <w:jc w:val="center"/>
              <w:rPr>
                <w:rFonts w:ascii="Times New Roman" w:eastAsia="等线" w:hAnsi="Times New Roman" w:cs="Times New Roman"/>
                <w:color w:val="000000"/>
                <w:sz w:val="15"/>
                <w:szCs w:val="15"/>
              </w:rPr>
            </w:pPr>
            <w:r w:rsidRPr="00B7284C">
              <w:rPr>
                <w:rFonts w:ascii="Times New Roman" w:eastAsia="等线" w:hAnsi="Times New Roman" w:cs="Times New Roman"/>
                <w:color w:val="000000"/>
                <w:sz w:val="15"/>
                <w:szCs w:val="15"/>
              </w:rPr>
              <w:t>310.2018</w:t>
            </w:r>
          </w:p>
        </w:tc>
        <w:tc>
          <w:tcPr>
            <w:tcW w:w="1004" w:type="dxa"/>
            <w:tcBorders>
              <w:top w:val="nil"/>
              <w:left w:val="nil"/>
              <w:right w:val="nil"/>
            </w:tcBorders>
            <w:shd w:val="clear" w:color="auto" w:fill="auto"/>
          </w:tcPr>
          <w:p w14:paraId="7199A88C" w14:textId="77777777" w:rsidR="00321F81" w:rsidRDefault="00321F81" w:rsidP="00321F81">
            <w:pPr>
              <w:jc w:val="center"/>
              <w:rPr>
                <w:rFonts w:ascii="Times New Roman" w:eastAsia="等线" w:hAnsi="Times New Roman" w:cs="Times New Roman"/>
                <w:color w:val="000000"/>
                <w:sz w:val="15"/>
                <w:szCs w:val="15"/>
              </w:rPr>
            </w:pPr>
          </w:p>
          <w:p w14:paraId="2EE3F7AD" w14:textId="77777777" w:rsidR="00321F81" w:rsidRDefault="00321F81" w:rsidP="00321F81">
            <w:pPr>
              <w:jc w:val="center"/>
              <w:rPr>
                <w:rFonts w:ascii="Times New Roman" w:eastAsia="等线" w:hAnsi="Times New Roman" w:cs="Times New Roman"/>
                <w:color w:val="000000"/>
                <w:sz w:val="15"/>
                <w:szCs w:val="15"/>
              </w:rPr>
            </w:pPr>
            <w:r w:rsidRPr="00B7284C">
              <w:rPr>
                <w:rFonts w:ascii="Times New Roman" w:eastAsia="等线" w:hAnsi="Times New Roman" w:cs="Times New Roman"/>
                <w:color w:val="000000"/>
                <w:sz w:val="15"/>
                <w:szCs w:val="15"/>
              </w:rPr>
              <w:t>310.2023</w:t>
            </w:r>
          </w:p>
        </w:tc>
        <w:tc>
          <w:tcPr>
            <w:tcW w:w="1017" w:type="dxa"/>
            <w:tcBorders>
              <w:top w:val="nil"/>
              <w:left w:val="nil"/>
              <w:right w:val="nil"/>
            </w:tcBorders>
            <w:shd w:val="clear" w:color="auto" w:fill="auto"/>
            <w:vAlign w:val="center"/>
          </w:tcPr>
          <w:p w14:paraId="7AA1623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17</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27</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4</w:t>
            </w:r>
            <w:r>
              <w:rPr>
                <w:rFonts w:ascii="Times New Roman" w:eastAsia="等线" w:hAnsi="Times New Roman" w:cs="Times New Roman"/>
                <w:color w:val="000000"/>
                <w:sz w:val="15"/>
                <w:szCs w:val="15"/>
              </w:rPr>
              <w:t>N</w:t>
            </w:r>
          </w:p>
        </w:tc>
        <w:tc>
          <w:tcPr>
            <w:tcW w:w="1379" w:type="dxa"/>
            <w:tcBorders>
              <w:top w:val="nil"/>
              <w:left w:val="nil"/>
              <w:right w:val="nil"/>
            </w:tcBorders>
            <w:shd w:val="clear" w:color="auto" w:fill="auto"/>
            <w:vAlign w:val="center"/>
          </w:tcPr>
          <w:p w14:paraId="1C41C4E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280.1908,249.1479</w:t>
            </w:r>
          </w:p>
        </w:tc>
        <w:tc>
          <w:tcPr>
            <w:tcW w:w="1020" w:type="dxa"/>
            <w:tcBorders>
              <w:top w:val="nil"/>
              <w:left w:val="nil"/>
              <w:right w:val="nil"/>
            </w:tcBorders>
            <w:vAlign w:val="center"/>
          </w:tcPr>
          <w:p w14:paraId="222C9623"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nobile </w:t>
            </w:r>
            <w:r w:rsidRPr="003B25F4">
              <w:rPr>
                <w:rFonts w:ascii="Times New Roman" w:eastAsia="等线" w:hAnsi="Times New Roman" w:cs="Times New Roman"/>
                <w:color w:val="000000"/>
                <w:sz w:val="15"/>
                <w:szCs w:val="15"/>
              </w:rPr>
              <w:t>stem</w:t>
            </w:r>
          </w:p>
        </w:tc>
        <w:tc>
          <w:tcPr>
            <w:tcW w:w="1054" w:type="dxa"/>
            <w:tcBorders>
              <w:top w:val="nil"/>
              <w:left w:val="nil"/>
              <w:right w:val="nil"/>
            </w:tcBorders>
          </w:tcPr>
          <w:p w14:paraId="23886E9F"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-1.611851363</w:t>
            </w:r>
          </w:p>
        </w:tc>
        <w:tc>
          <w:tcPr>
            <w:tcW w:w="516" w:type="dxa"/>
            <w:tcBorders>
              <w:top w:val="nil"/>
              <w:left w:val="nil"/>
              <w:right w:val="nil"/>
            </w:tcBorders>
            <w:vAlign w:val="center"/>
          </w:tcPr>
          <w:p w14:paraId="44087C30"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[32]</w:t>
            </w:r>
          </w:p>
        </w:tc>
      </w:tr>
      <w:tr w:rsidR="00321F81" w14:paraId="22BC7FA5" w14:textId="77777777" w:rsidTr="00E14EBD">
        <w:trPr>
          <w:trHeight w:val="555"/>
          <w:jc w:val="center"/>
        </w:trPr>
        <w:tc>
          <w:tcPr>
            <w:tcW w:w="437" w:type="dxa"/>
            <w:tcBorders>
              <w:top w:val="nil"/>
              <w:left w:val="nil"/>
              <w:bottom w:val="single" w:sz="12" w:space="0" w:color="auto"/>
              <w:right w:val="nil"/>
            </w:tcBorders>
            <w:shd w:val="clear" w:color="auto" w:fill="auto"/>
            <w:vAlign w:val="center"/>
          </w:tcPr>
          <w:p w14:paraId="1E9E204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56</w:t>
            </w:r>
          </w:p>
        </w:tc>
        <w:tc>
          <w:tcPr>
            <w:tcW w:w="3666" w:type="dxa"/>
            <w:tcBorders>
              <w:top w:val="nil"/>
              <w:left w:val="nil"/>
              <w:bottom w:val="single" w:sz="12" w:space="0" w:color="auto"/>
              <w:right w:val="nil"/>
            </w:tcBorders>
            <w:shd w:val="clear" w:color="auto" w:fill="auto"/>
            <w:vAlign w:val="center"/>
          </w:tcPr>
          <w:p w14:paraId="3349F2F4" w14:textId="5F0AF33D" w:rsidR="00321F81" w:rsidRDefault="005D5A7F"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Dihydroconiferyl dihydro-p-cumarate</w:t>
            </w:r>
          </w:p>
        </w:tc>
        <w:tc>
          <w:tcPr>
            <w:tcW w:w="1241" w:type="dxa"/>
            <w:tcBorders>
              <w:top w:val="nil"/>
              <w:left w:val="nil"/>
              <w:bottom w:val="single" w:sz="12" w:space="0" w:color="auto"/>
              <w:right w:val="nil"/>
            </w:tcBorders>
            <w:shd w:val="clear" w:color="auto" w:fill="auto"/>
            <w:vAlign w:val="center"/>
          </w:tcPr>
          <w:p w14:paraId="36FA515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Ester</w:t>
            </w:r>
          </w:p>
        </w:tc>
        <w:tc>
          <w:tcPr>
            <w:tcW w:w="708" w:type="dxa"/>
            <w:tcBorders>
              <w:top w:val="nil"/>
              <w:left w:val="nil"/>
              <w:bottom w:val="single" w:sz="12" w:space="0" w:color="auto"/>
              <w:right w:val="nil"/>
            </w:tcBorders>
            <w:shd w:val="clear" w:color="auto" w:fill="auto"/>
            <w:vAlign w:val="center"/>
          </w:tcPr>
          <w:p w14:paraId="3C0F09C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5.95</w:t>
            </w:r>
          </w:p>
        </w:tc>
        <w:tc>
          <w:tcPr>
            <w:tcW w:w="766" w:type="dxa"/>
            <w:tcBorders>
              <w:top w:val="nil"/>
              <w:left w:val="nil"/>
              <w:bottom w:val="single" w:sz="12" w:space="0" w:color="auto"/>
              <w:right w:val="nil"/>
            </w:tcBorders>
            <w:shd w:val="clear" w:color="auto" w:fill="auto"/>
            <w:vAlign w:val="center"/>
          </w:tcPr>
          <w:p w14:paraId="27F7510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single" w:sz="12" w:space="0" w:color="auto"/>
              <w:right w:val="nil"/>
            </w:tcBorders>
            <w:shd w:val="clear" w:color="auto" w:fill="auto"/>
          </w:tcPr>
          <w:p w14:paraId="55ECD17C" w14:textId="77777777" w:rsidR="00321F81" w:rsidRDefault="00321F81" w:rsidP="00321F81">
            <w:pPr>
              <w:jc w:val="center"/>
              <w:rPr>
                <w:rFonts w:ascii="Times New Roman" w:eastAsia="等线" w:hAnsi="Times New Roman" w:cs="Times New Roman"/>
                <w:color w:val="000000"/>
                <w:sz w:val="15"/>
                <w:szCs w:val="15"/>
              </w:rPr>
            </w:pPr>
          </w:p>
          <w:p w14:paraId="792D6E9D" w14:textId="77777777" w:rsidR="00321F81" w:rsidRDefault="00321F81" w:rsidP="00321F81">
            <w:pPr>
              <w:jc w:val="center"/>
              <w:rPr>
                <w:rFonts w:ascii="Times New Roman" w:eastAsia="等线" w:hAnsi="Times New Roman" w:cs="Times New Roman"/>
                <w:color w:val="000000"/>
                <w:sz w:val="15"/>
                <w:szCs w:val="15"/>
              </w:rPr>
            </w:pPr>
            <w:r w:rsidRPr="00B7284C">
              <w:rPr>
                <w:rFonts w:ascii="Times New Roman" w:eastAsia="等线" w:hAnsi="Times New Roman" w:cs="Times New Roman"/>
                <w:color w:val="000000"/>
                <w:sz w:val="15"/>
                <w:szCs w:val="15"/>
              </w:rPr>
              <w:t>329.2349</w:t>
            </w:r>
          </w:p>
        </w:tc>
        <w:tc>
          <w:tcPr>
            <w:tcW w:w="1004" w:type="dxa"/>
            <w:tcBorders>
              <w:top w:val="nil"/>
              <w:left w:val="nil"/>
              <w:bottom w:val="single" w:sz="12" w:space="0" w:color="auto"/>
              <w:right w:val="nil"/>
            </w:tcBorders>
            <w:shd w:val="clear" w:color="auto" w:fill="auto"/>
          </w:tcPr>
          <w:p w14:paraId="5EF984CE" w14:textId="77777777" w:rsidR="00321F81" w:rsidRDefault="00321F81" w:rsidP="00321F81">
            <w:pPr>
              <w:jc w:val="center"/>
              <w:rPr>
                <w:rFonts w:ascii="Times New Roman" w:eastAsia="等线" w:hAnsi="Times New Roman" w:cs="Times New Roman"/>
                <w:color w:val="000000"/>
                <w:sz w:val="15"/>
                <w:szCs w:val="15"/>
              </w:rPr>
            </w:pPr>
          </w:p>
          <w:p w14:paraId="2568B1C6" w14:textId="77777777" w:rsidR="00321F81" w:rsidRDefault="00321F81" w:rsidP="00321F81">
            <w:pPr>
              <w:jc w:val="center"/>
              <w:rPr>
                <w:rFonts w:ascii="Times New Roman" w:eastAsia="等线" w:hAnsi="Times New Roman" w:cs="Times New Roman"/>
                <w:color w:val="000000"/>
                <w:sz w:val="15"/>
                <w:szCs w:val="15"/>
              </w:rPr>
            </w:pPr>
            <w:r w:rsidRPr="00B7284C">
              <w:rPr>
                <w:rFonts w:ascii="Times New Roman" w:eastAsia="等线" w:hAnsi="Times New Roman" w:cs="Times New Roman"/>
                <w:color w:val="000000"/>
                <w:sz w:val="15"/>
                <w:szCs w:val="15"/>
              </w:rPr>
              <w:t>329.2319</w:t>
            </w:r>
          </w:p>
        </w:tc>
        <w:tc>
          <w:tcPr>
            <w:tcW w:w="1017" w:type="dxa"/>
            <w:tcBorders>
              <w:top w:val="nil"/>
              <w:left w:val="nil"/>
              <w:bottom w:val="single" w:sz="12" w:space="0" w:color="auto"/>
              <w:right w:val="nil"/>
            </w:tcBorders>
            <w:shd w:val="clear" w:color="auto" w:fill="auto"/>
            <w:vAlign w:val="center"/>
          </w:tcPr>
          <w:p w14:paraId="3C78B1B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19</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22</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5</w:t>
            </w:r>
          </w:p>
        </w:tc>
        <w:tc>
          <w:tcPr>
            <w:tcW w:w="1379" w:type="dxa"/>
            <w:tcBorders>
              <w:top w:val="nil"/>
              <w:left w:val="nil"/>
              <w:bottom w:val="single" w:sz="12" w:space="0" w:color="auto"/>
              <w:right w:val="nil"/>
            </w:tcBorders>
            <w:shd w:val="clear" w:color="auto" w:fill="auto"/>
            <w:vAlign w:val="center"/>
          </w:tcPr>
          <w:p w14:paraId="7D46FA44"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287.0528,229.1412</w:t>
            </w:r>
          </w:p>
        </w:tc>
        <w:tc>
          <w:tcPr>
            <w:tcW w:w="1020" w:type="dxa"/>
            <w:tcBorders>
              <w:top w:val="nil"/>
              <w:left w:val="nil"/>
              <w:bottom w:val="single" w:sz="12" w:space="0" w:color="auto"/>
              <w:right w:val="nil"/>
            </w:tcBorders>
            <w:vAlign w:val="center"/>
          </w:tcPr>
          <w:p w14:paraId="26FC10C5"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nobile </w:t>
            </w:r>
            <w:r w:rsidRPr="003B25F4">
              <w:rPr>
                <w:rFonts w:ascii="Times New Roman" w:eastAsia="等线" w:hAnsi="Times New Roman" w:cs="Times New Roman"/>
                <w:color w:val="000000"/>
                <w:sz w:val="15"/>
                <w:szCs w:val="15"/>
              </w:rPr>
              <w:t>stem</w:t>
            </w:r>
          </w:p>
        </w:tc>
        <w:tc>
          <w:tcPr>
            <w:tcW w:w="1054" w:type="dxa"/>
            <w:tcBorders>
              <w:top w:val="nil"/>
              <w:left w:val="nil"/>
              <w:bottom w:val="single" w:sz="12" w:space="0" w:color="auto"/>
              <w:right w:val="nil"/>
            </w:tcBorders>
          </w:tcPr>
          <w:p w14:paraId="2F1C1807"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9.112118236</w:t>
            </w:r>
          </w:p>
        </w:tc>
        <w:tc>
          <w:tcPr>
            <w:tcW w:w="516" w:type="dxa"/>
            <w:tcBorders>
              <w:top w:val="nil"/>
              <w:left w:val="nil"/>
              <w:bottom w:val="single" w:sz="12" w:space="0" w:color="auto"/>
              <w:right w:val="nil"/>
            </w:tcBorders>
            <w:vAlign w:val="center"/>
          </w:tcPr>
          <w:p w14:paraId="63D2A2CD"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[33]</w:t>
            </w:r>
          </w:p>
        </w:tc>
      </w:tr>
      <w:tr w:rsidR="00321F81" w14:paraId="4A41913A" w14:textId="77777777" w:rsidTr="00E14EBD">
        <w:trPr>
          <w:trHeight w:val="555"/>
          <w:jc w:val="center"/>
        </w:trPr>
        <w:tc>
          <w:tcPr>
            <w:tcW w:w="437" w:type="dxa"/>
            <w:tcBorders>
              <w:top w:val="single" w:sz="12" w:space="0" w:color="auto"/>
              <w:left w:val="nil"/>
              <w:bottom w:val="nil"/>
              <w:right w:val="nil"/>
            </w:tcBorders>
            <w:shd w:val="clear" w:color="auto" w:fill="auto"/>
            <w:vAlign w:val="center"/>
          </w:tcPr>
          <w:p w14:paraId="3479A95F"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lastRenderedPageBreak/>
              <w:t>57</w:t>
            </w:r>
          </w:p>
        </w:tc>
        <w:tc>
          <w:tcPr>
            <w:tcW w:w="3666" w:type="dxa"/>
            <w:tcBorders>
              <w:top w:val="single" w:sz="12" w:space="0" w:color="auto"/>
              <w:left w:val="nil"/>
              <w:bottom w:val="nil"/>
              <w:right w:val="nil"/>
            </w:tcBorders>
            <w:shd w:val="clear" w:color="auto" w:fill="auto"/>
            <w:vAlign w:val="center"/>
          </w:tcPr>
          <w:p w14:paraId="3A635F7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Dendrine</w:t>
            </w:r>
          </w:p>
        </w:tc>
        <w:tc>
          <w:tcPr>
            <w:tcW w:w="1241" w:type="dxa"/>
            <w:tcBorders>
              <w:top w:val="single" w:sz="12" w:space="0" w:color="auto"/>
              <w:left w:val="nil"/>
              <w:bottom w:val="nil"/>
              <w:right w:val="nil"/>
            </w:tcBorders>
            <w:shd w:val="clear" w:color="auto" w:fill="auto"/>
            <w:vAlign w:val="center"/>
          </w:tcPr>
          <w:p w14:paraId="1152AD7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Alkaloids</w:t>
            </w:r>
          </w:p>
        </w:tc>
        <w:tc>
          <w:tcPr>
            <w:tcW w:w="708" w:type="dxa"/>
            <w:tcBorders>
              <w:top w:val="single" w:sz="12" w:space="0" w:color="auto"/>
              <w:left w:val="nil"/>
              <w:bottom w:val="nil"/>
              <w:right w:val="nil"/>
            </w:tcBorders>
            <w:shd w:val="clear" w:color="auto" w:fill="auto"/>
            <w:vAlign w:val="center"/>
          </w:tcPr>
          <w:p w14:paraId="2BD5F93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5.98</w:t>
            </w:r>
          </w:p>
        </w:tc>
        <w:tc>
          <w:tcPr>
            <w:tcW w:w="766" w:type="dxa"/>
            <w:tcBorders>
              <w:top w:val="single" w:sz="12" w:space="0" w:color="auto"/>
              <w:left w:val="nil"/>
              <w:bottom w:val="nil"/>
              <w:right w:val="nil"/>
            </w:tcBorders>
            <w:shd w:val="clear" w:color="auto" w:fill="auto"/>
            <w:vAlign w:val="center"/>
          </w:tcPr>
          <w:p w14:paraId="4AC668E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w:t>
            </w:r>
            <w:r>
              <w:rPr>
                <w:rFonts w:ascii="Times New Roman" w:eastAsia="等线" w:hAnsi="Times New Roman" w:cs="Times New Roman"/>
                <w:color w:val="000000"/>
                <w:sz w:val="15"/>
                <w:szCs w:val="15"/>
                <w:vertAlign w:val="superscript"/>
              </w:rPr>
              <w:t>+</w:t>
            </w:r>
          </w:p>
        </w:tc>
        <w:tc>
          <w:tcPr>
            <w:tcW w:w="1004" w:type="dxa"/>
            <w:tcBorders>
              <w:top w:val="single" w:sz="12" w:space="0" w:color="auto"/>
              <w:left w:val="nil"/>
              <w:bottom w:val="nil"/>
              <w:right w:val="nil"/>
            </w:tcBorders>
            <w:shd w:val="clear" w:color="auto" w:fill="auto"/>
          </w:tcPr>
          <w:p w14:paraId="38B443E9" w14:textId="77777777" w:rsidR="00321F81" w:rsidRDefault="00321F81" w:rsidP="00321F81">
            <w:pPr>
              <w:jc w:val="center"/>
              <w:rPr>
                <w:rFonts w:ascii="Times New Roman" w:eastAsia="等线" w:hAnsi="Times New Roman" w:cs="Times New Roman"/>
                <w:color w:val="000000"/>
                <w:sz w:val="15"/>
                <w:szCs w:val="15"/>
              </w:rPr>
            </w:pPr>
          </w:p>
          <w:p w14:paraId="769E0620" w14:textId="77777777" w:rsidR="00321F81" w:rsidRDefault="00321F81" w:rsidP="00321F81">
            <w:pPr>
              <w:jc w:val="center"/>
              <w:rPr>
                <w:rFonts w:ascii="Times New Roman" w:eastAsia="等线" w:hAnsi="Times New Roman" w:cs="Times New Roman"/>
                <w:color w:val="000000"/>
                <w:sz w:val="15"/>
                <w:szCs w:val="15"/>
              </w:rPr>
            </w:pPr>
            <w:r w:rsidRPr="00D242A7">
              <w:rPr>
                <w:rFonts w:ascii="Times New Roman" w:eastAsia="等线" w:hAnsi="Times New Roman" w:cs="Times New Roman"/>
                <w:color w:val="000000"/>
                <w:sz w:val="15"/>
                <w:szCs w:val="15"/>
              </w:rPr>
              <w:t>335.2076</w:t>
            </w:r>
          </w:p>
        </w:tc>
        <w:tc>
          <w:tcPr>
            <w:tcW w:w="1004" w:type="dxa"/>
            <w:tcBorders>
              <w:top w:val="single" w:sz="12" w:space="0" w:color="auto"/>
              <w:left w:val="nil"/>
              <w:bottom w:val="nil"/>
              <w:right w:val="nil"/>
            </w:tcBorders>
            <w:shd w:val="clear" w:color="auto" w:fill="auto"/>
          </w:tcPr>
          <w:p w14:paraId="275DFA94" w14:textId="77777777" w:rsidR="00321F81" w:rsidRDefault="00321F81" w:rsidP="00321F81">
            <w:pPr>
              <w:jc w:val="center"/>
              <w:rPr>
                <w:rFonts w:ascii="Times New Roman" w:eastAsia="等线" w:hAnsi="Times New Roman" w:cs="Times New Roman"/>
                <w:color w:val="000000"/>
                <w:sz w:val="15"/>
                <w:szCs w:val="15"/>
              </w:rPr>
            </w:pPr>
          </w:p>
          <w:p w14:paraId="5B62CA78" w14:textId="77777777" w:rsidR="00321F81" w:rsidRDefault="00321F81" w:rsidP="00321F81">
            <w:pPr>
              <w:jc w:val="center"/>
              <w:rPr>
                <w:rFonts w:ascii="Times New Roman" w:eastAsia="等线" w:hAnsi="Times New Roman" w:cs="Times New Roman"/>
                <w:color w:val="000000"/>
                <w:sz w:val="15"/>
                <w:szCs w:val="15"/>
              </w:rPr>
            </w:pPr>
            <w:r w:rsidRPr="00D242A7">
              <w:rPr>
                <w:rFonts w:ascii="Times New Roman" w:eastAsia="等线" w:hAnsi="Times New Roman" w:cs="Times New Roman"/>
                <w:color w:val="000000"/>
                <w:sz w:val="15"/>
                <w:szCs w:val="15"/>
              </w:rPr>
              <w:t>335.2097</w:t>
            </w:r>
          </w:p>
        </w:tc>
        <w:tc>
          <w:tcPr>
            <w:tcW w:w="1017" w:type="dxa"/>
            <w:tcBorders>
              <w:top w:val="single" w:sz="12" w:space="0" w:color="auto"/>
              <w:left w:val="nil"/>
              <w:bottom w:val="nil"/>
              <w:right w:val="nil"/>
            </w:tcBorders>
            <w:shd w:val="clear" w:color="auto" w:fill="auto"/>
            <w:vAlign w:val="center"/>
          </w:tcPr>
          <w:p w14:paraId="77FE3B1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19</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29</w:t>
            </w:r>
            <w:r>
              <w:rPr>
                <w:rFonts w:ascii="Times New Roman" w:eastAsia="等线" w:hAnsi="Times New Roman" w:cs="Times New Roman"/>
                <w:color w:val="000000"/>
                <w:sz w:val="15"/>
                <w:szCs w:val="15"/>
              </w:rPr>
              <w:t>NO</w:t>
            </w:r>
            <w:r>
              <w:rPr>
                <w:rFonts w:ascii="Times New Roman" w:eastAsia="等线" w:hAnsi="Times New Roman" w:cs="Times New Roman"/>
                <w:color w:val="000000"/>
                <w:sz w:val="15"/>
                <w:szCs w:val="15"/>
                <w:vertAlign w:val="subscript"/>
              </w:rPr>
              <w:t>4</w:t>
            </w:r>
          </w:p>
        </w:tc>
        <w:tc>
          <w:tcPr>
            <w:tcW w:w="1379" w:type="dxa"/>
            <w:tcBorders>
              <w:top w:val="single" w:sz="12" w:space="0" w:color="auto"/>
              <w:left w:val="nil"/>
              <w:bottom w:val="nil"/>
              <w:right w:val="nil"/>
            </w:tcBorders>
            <w:shd w:val="clear" w:color="auto" w:fill="auto"/>
            <w:vAlign w:val="center"/>
          </w:tcPr>
          <w:p w14:paraId="6F2E48A8"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302.3044,277.2185</w:t>
            </w:r>
          </w:p>
        </w:tc>
        <w:tc>
          <w:tcPr>
            <w:tcW w:w="1020" w:type="dxa"/>
            <w:tcBorders>
              <w:top w:val="single" w:sz="12" w:space="0" w:color="auto"/>
              <w:left w:val="nil"/>
              <w:bottom w:val="nil"/>
              <w:right w:val="nil"/>
            </w:tcBorders>
            <w:vAlign w:val="center"/>
          </w:tcPr>
          <w:p w14:paraId="5DA64ABE"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crepidatum </w:t>
            </w:r>
            <w:r w:rsidRPr="003B25F4">
              <w:rPr>
                <w:rFonts w:ascii="Times New Roman" w:eastAsia="等线" w:hAnsi="Times New Roman" w:cs="Times New Roman"/>
                <w:color w:val="000000"/>
                <w:sz w:val="15"/>
                <w:szCs w:val="15"/>
              </w:rPr>
              <w:t>stem and leaf</w:t>
            </w:r>
          </w:p>
        </w:tc>
        <w:tc>
          <w:tcPr>
            <w:tcW w:w="1054" w:type="dxa"/>
            <w:tcBorders>
              <w:top w:val="single" w:sz="12" w:space="0" w:color="auto"/>
              <w:left w:val="nil"/>
              <w:bottom w:val="nil"/>
              <w:right w:val="nil"/>
            </w:tcBorders>
          </w:tcPr>
          <w:p w14:paraId="4F8E42A6" w14:textId="77777777" w:rsidR="008D4D78" w:rsidRDefault="008D4D78" w:rsidP="00321F81">
            <w:pPr>
              <w:jc w:val="center"/>
              <w:rPr>
                <w:rFonts w:ascii="Times New Roman" w:eastAsia="等线" w:hAnsi="Times New Roman" w:cs="Times New Roman"/>
                <w:color w:val="000000"/>
                <w:sz w:val="15"/>
                <w:szCs w:val="15"/>
              </w:rPr>
            </w:pPr>
          </w:p>
          <w:p w14:paraId="1F9FBC2A"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-6.264735179</w:t>
            </w:r>
          </w:p>
        </w:tc>
        <w:tc>
          <w:tcPr>
            <w:tcW w:w="516" w:type="dxa"/>
            <w:tcBorders>
              <w:top w:val="single" w:sz="12" w:space="0" w:color="auto"/>
              <w:left w:val="nil"/>
              <w:bottom w:val="nil"/>
              <w:right w:val="nil"/>
            </w:tcBorders>
            <w:vAlign w:val="center"/>
          </w:tcPr>
          <w:p w14:paraId="4E025346"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[31]</w:t>
            </w:r>
          </w:p>
        </w:tc>
      </w:tr>
      <w:tr w:rsidR="00321F81" w14:paraId="40CD6F8B" w14:textId="77777777" w:rsidTr="00E14EBD">
        <w:trPr>
          <w:trHeight w:val="700"/>
          <w:jc w:val="center"/>
        </w:trPr>
        <w:tc>
          <w:tcPr>
            <w:tcW w:w="437" w:type="dxa"/>
            <w:tcBorders>
              <w:top w:val="nil"/>
              <w:left w:val="nil"/>
              <w:bottom w:val="nil"/>
              <w:right w:val="nil"/>
            </w:tcBorders>
            <w:shd w:val="clear" w:color="auto" w:fill="auto"/>
            <w:vAlign w:val="center"/>
          </w:tcPr>
          <w:p w14:paraId="506D2E0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58</w:t>
            </w:r>
          </w:p>
        </w:tc>
        <w:tc>
          <w:tcPr>
            <w:tcW w:w="3666" w:type="dxa"/>
            <w:tcBorders>
              <w:top w:val="nil"/>
              <w:left w:val="nil"/>
              <w:bottom w:val="nil"/>
              <w:right w:val="nil"/>
            </w:tcBorders>
            <w:shd w:val="clear" w:color="auto" w:fill="auto"/>
            <w:vAlign w:val="center"/>
          </w:tcPr>
          <w:p w14:paraId="078B4864"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Succinylcarnitine</w:t>
            </w:r>
          </w:p>
        </w:tc>
        <w:tc>
          <w:tcPr>
            <w:tcW w:w="1241" w:type="dxa"/>
            <w:tcBorders>
              <w:top w:val="nil"/>
              <w:left w:val="nil"/>
              <w:bottom w:val="nil"/>
              <w:right w:val="nil"/>
            </w:tcBorders>
            <w:shd w:val="clear" w:color="auto" w:fill="auto"/>
            <w:vAlign w:val="center"/>
          </w:tcPr>
          <w:p w14:paraId="0564DE4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Alkaloids</w:t>
            </w:r>
          </w:p>
        </w:tc>
        <w:tc>
          <w:tcPr>
            <w:tcW w:w="708" w:type="dxa"/>
            <w:tcBorders>
              <w:top w:val="nil"/>
              <w:left w:val="nil"/>
              <w:bottom w:val="nil"/>
              <w:right w:val="nil"/>
            </w:tcBorders>
            <w:shd w:val="clear" w:color="auto" w:fill="auto"/>
            <w:vAlign w:val="center"/>
          </w:tcPr>
          <w:p w14:paraId="09AF0064"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6.29</w:t>
            </w:r>
          </w:p>
        </w:tc>
        <w:tc>
          <w:tcPr>
            <w:tcW w:w="766" w:type="dxa"/>
            <w:tcBorders>
              <w:top w:val="nil"/>
              <w:left w:val="nil"/>
              <w:bottom w:val="nil"/>
              <w:right w:val="nil"/>
            </w:tcBorders>
            <w:shd w:val="clear" w:color="auto" w:fill="auto"/>
            <w:vAlign w:val="center"/>
          </w:tcPr>
          <w:p w14:paraId="19AEA63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5C2B540F" w14:textId="77777777" w:rsidR="00321F81" w:rsidRDefault="00321F81" w:rsidP="00321F81">
            <w:pPr>
              <w:jc w:val="center"/>
              <w:rPr>
                <w:rFonts w:ascii="Times New Roman" w:eastAsia="等线" w:hAnsi="Times New Roman" w:cs="Times New Roman"/>
                <w:color w:val="000000"/>
                <w:sz w:val="15"/>
                <w:szCs w:val="15"/>
              </w:rPr>
            </w:pPr>
          </w:p>
          <w:p w14:paraId="0544B99D" w14:textId="77777777" w:rsidR="00321F81" w:rsidRDefault="00321F81" w:rsidP="00321F81">
            <w:pPr>
              <w:jc w:val="center"/>
              <w:rPr>
                <w:rFonts w:ascii="Times New Roman" w:eastAsia="等线" w:hAnsi="Times New Roman" w:cs="Times New Roman"/>
                <w:color w:val="000000"/>
                <w:sz w:val="15"/>
                <w:szCs w:val="15"/>
              </w:rPr>
            </w:pPr>
            <w:r w:rsidRPr="00D242A7">
              <w:rPr>
                <w:rFonts w:ascii="Times New Roman" w:eastAsia="等线" w:hAnsi="Times New Roman" w:cs="Times New Roman"/>
                <w:color w:val="000000"/>
                <w:sz w:val="15"/>
                <w:szCs w:val="15"/>
              </w:rPr>
              <w:t>262.1229</w:t>
            </w:r>
          </w:p>
        </w:tc>
        <w:tc>
          <w:tcPr>
            <w:tcW w:w="1004" w:type="dxa"/>
            <w:tcBorders>
              <w:top w:val="nil"/>
              <w:left w:val="nil"/>
              <w:bottom w:val="nil"/>
              <w:right w:val="nil"/>
            </w:tcBorders>
            <w:shd w:val="clear" w:color="auto" w:fill="auto"/>
          </w:tcPr>
          <w:p w14:paraId="389180AC" w14:textId="77777777" w:rsidR="00321F81" w:rsidRDefault="00321F81" w:rsidP="00321F81">
            <w:pPr>
              <w:jc w:val="center"/>
              <w:rPr>
                <w:rFonts w:ascii="Times New Roman" w:eastAsia="等线" w:hAnsi="Times New Roman" w:cs="Times New Roman"/>
                <w:color w:val="000000"/>
                <w:sz w:val="15"/>
                <w:szCs w:val="15"/>
              </w:rPr>
            </w:pPr>
          </w:p>
          <w:p w14:paraId="410208A5" w14:textId="77777777" w:rsidR="00321F81" w:rsidRDefault="00321F81" w:rsidP="00321F81">
            <w:pPr>
              <w:jc w:val="center"/>
              <w:rPr>
                <w:rFonts w:ascii="Times New Roman" w:eastAsia="等线" w:hAnsi="Times New Roman" w:cs="Times New Roman"/>
                <w:color w:val="000000"/>
                <w:sz w:val="15"/>
                <w:szCs w:val="15"/>
              </w:rPr>
            </w:pPr>
            <w:r w:rsidRPr="00D242A7">
              <w:rPr>
                <w:rFonts w:ascii="Times New Roman" w:eastAsia="等线" w:hAnsi="Times New Roman" w:cs="Times New Roman"/>
                <w:color w:val="000000"/>
                <w:sz w:val="15"/>
                <w:szCs w:val="15"/>
              </w:rPr>
              <w:t>262.1212</w:t>
            </w:r>
          </w:p>
        </w:tc>
        <w:tc>
          <w:tcPr>
            <w:tcW w:w="1017" w:type="dxa"/>
            <w:tcBorders>
              <w:top w:val="nil"/>
              <w:left w:val="nil"/>
              <w:bottom w:val="nil"/>
              <w:right w:val="nil"/>
            </w:tcBorders>
            <w:shd w:val="clear" w:color="auto" w:fill="auto"/>
            <w:vAlign w:val="center"/>
          </w:tcPr>
          <w:p w14:paraId="06128AB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11</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19</w:t>
            </w:r>
            <w:r>
              <w:rPr>
                <w:rFonts w:ascii="Times New Roman" w:eastAsia="等线" w:hAnsi="Times New Roman" w:cs="Times New Roman"/>
                <w:color w:val="000000"/>
                <w:sz w:val="15"/>
                <w:szCs w:val="15"/>
              </w:rPr>
              <w:t>NO</w:t>
            </w:r>
            <w:r>
              <w:rPr>
                <w:rFonts w:ascii="Times New Roman" w:eastAsia="等线" w:hAnsi="Times New Roman" w:cs="Times New Roman"/>
                <w:color w:val="000000"/>
                <w:sz w:val="15"/>
                <w:szCs w:val="15"/>
                <w:vertAlign w:val="subscript"/>
              </w:rPr>
              <w:t>6</w:t>
            </w:r>
          </w:p>
        </w:tc>
        <w:tc>
          <w:tcPr>
            <w:tcW w:w="1379" w:type="dxa"/>
            <w:tcBorders>
              <w:top w:val="nil"/>
              <w:left w:val="nil"/>
              <w:bottom w:val="nil"/>
              <w:right w:val="nil"/>
            </w:tcBorders>
            <w:shd w:val="clear" w:color="auto" w:fill="auto"/>
            <w:vAlign w:val="center"/>
          </w:tcPr>
          <w:p w14:paraId="105F7F98"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183.0937,169.0760</w:t>
            </w:r>
          </w:p>
        </w:tc>
        <w:tc>
          <w:tcPr>
            <w:tcW w:w="1020" w:type="dxa"/>
            <w:tcBorders>
              <w:top w:val="nil"/>
              <w:left w:val="nil"/>
              <w:bottom w:val="nil"/>
              <w:right w:val="nil"/>
            </w:tcBorders>
            <w:vAlign w:val="center"/>
          </w:tcPr>
          <w:p w14:paraId="3AAEB526"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nobile </w:t>
            </w:r>
            <w:r w:rsidRPr="003B25F4">
              <w:rPr>
                <w:rFonts w:ascii="Times New Roman" w:eastAsia="等线" w:hAnsi="Times New Roman" w:cs="Times New Roman"/>
                <w:color w:val="000000"/>
                <w:sz w:val="15"/>
                <w:szCs w:val="15"/>
              </w:rPr>
              <w:t>stem</w:t>
            </w:r>
          </w:p>
        </w:tc>
        <w:tc>
          <w:tcPr>
            <w:tcW w:w="1054" w:type="dxa"/>
            <w:tcBorders>
              <w:top w:val="nil"/>
              <w:left w:val="nil"/>
              <w:bottom w:val="nil"/>
              <w:right w:val="nil"/>
            </w:tcBorders>
          </w:tcPr>
          <w:p w14:paraId="5B683EDB"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6.485549433</w:t>
            </w:r>
          </w:p>
        </w:tc>
        <w:tc>
          <w:tcPr>
            <w:tcW w:w="516" w:type="dxa"/>
            <w:tcBorders>
              <w:top w:val="nil"/>
              <w:left w:val="nil"/>
              <w:bottom w:val="nil"/>
              <w:right w:val="nil"/>
            </w:tcBorders>
            <w:vAlign w:val="center"/>
          </w:tcPr>
          <w:p w14:paraId="49403F69"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[25]</w:t>
            </w:r>
          </w:p>
        </w:tc>
      </w:tr>
      <w:tr w:rsidR="00321F81" w14:paraId="52EBB671" w14:textId="77777777" w:rsidTr="00E14EBD">
        <w:trPr>
          <w:trHeight w:val="540"/>
          <w:jc w:val="center"/>
        </w:trPr>
        <w:tc>
          <w:tcPr>
            <w:tcW w:w="437" w:type="dxa"/>
            <w:tcBorders>
              <w:top w:val="nil"/>
              <w:left w:val="nil"/>
              <w:bottom w:val="nil"/>
              <w:right w:val="nil"/>
            </w:tcBorders>
            <w:shd w:val="clear" w:color="auto" w:fill="auto"/>
            <w:vAlign w:val="center"/>
          </w:tcPr>
          <w:p w14:paraId="243CFD84"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59</w:t>
            </w:r>
          </w:p>
        </w:tc>
        <w:tc>
          <w:tcPr>
            <w:tcW w:w="3666" w:type="dxa"/>
            <w:tcBorders>
              <w:top w:val="nil"/>
              <w:left w:val="nil"/>
              <w:bottom w:val="nil"/>
              <w:right w:val="nil"/>
            </w:tcBorders>
            <w:shd w:val="clear" w:color="auto" w:fill="auto"/>
            <w:vAlign w:val="center"/>
          </w:tcPr>
          <w:p w14:paraId="52D67882" w14:textId="77777777" w:rsidR="00321F81" w:rsidRDefault="00321F81" w:rsidP="00321F81">
            <w:pPr>
              <w:jc w:val="center"/>
              <w:rPr>
                <w:rFonts w:ascii="Times New Roman" w:eastAsia="等线" w:hAnsi="Times New Roman" w:cs="Times New Roman"/>
                <w:color w:val="000000"/>
                <w:sz w:val="15"/>
                <w:szCs w:val="15"/>
              </w:rPr>
            </w:pPr>
            <w:r w:rsidRPr="00993F45">
              <w:rPr>
                <w:rFonts w:ascii="Times New Roman" w:eastAsia="等线" w:hAnsi="Times New Roman" w:cs="Times New Roman"/>
                <w:color w:val="000000"/>
                <w:sz w:val="15"/>
                <w:szCs w:val="15"/>
                <w:highlight w:val="yellow"/>
              </w:rPr>
              <w:t>5-Hydroxy-6-methoxyphenylethanol</w:t>
            </w:r>
          </w:p>
        </w:tc>
        <w:tc>
          <w:tcPr>
            <w:tcW w:w="1241" w:type="dxa"/>
            <w:tcBorders>
              <w:top w:val="nil"/>
              <w:left w:val="nil"/>
              <w:bottom w:val="nil"/>
              <w:right w:val="nil"/>
            </w:tcBorders>
            <w:shd w:val="clear" w:color="auto" w:fill="auto"/>
            <w:vAlign w:val="center"/>
          </w:tcPr>
          <w:p w14:paraId="08D9FEF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Phenolic acids</w:t>
            </w:r>
          </w:p>
        </w:tc>
        <w:tc>
          <w:tcPr>
            <w:tcW w:w="708" w:type="dxa"/>
            <w:tcBorders>
              <w:top w:val="nil"/>
              <w:left w:val="nil"/>
              <w:bottom w:val="nil"/>
              <w:right w:val="nil"/>
            </w:tcBorders>
            <w:shd w:val="clear" w:color="auto" w:fill="auto"/>
            <w:vAlign w:val="center"/>
          </w:tcPr>
          <w:p w14:paraId="2E1777F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6.29</w:t>
            </w:r>
          </w:p>
        </w:tc>
        <w:tc>
          <w:tcPr>
            <w:tcW w:w="766" w:type="dxa"/>
            <w:tcBorders>
              <w:top w:val="nil"/>
              <w:left w:val="nil"/>
              <w:bottom w:val="nil"/>
              <w:right w:val="nil"/>
            </w:tcBorders>
            <w:shd w:val="clear" w:color="auto" w:fill="auto"/>
            <w:vAlign w:val="center"/>
          </w:tcPr>
          <w:p w14:paraId="5561181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08E60566" w14:textId="77777777" w:rsidR="00321F81" w:rsidRDefault="00321F81" w:rsidP="00321F81">
            <w:pPr>
              <w:jc w:val="center"/>
              <w:rPr>
                <w:rFonts w:ascii="Times New Roman" w:eastAsia="等线" w:hAnsi="Times New Roman" w:cs="Times New Roman"/>
                <w:color w:val="000000"/>
                <w:sz w:val="15"/>
                <w:szCs w:val="15"/>
              </w:rPr>
            </w:pPr>
          </w:p>
          <w:p w14:paraId="7B69C1C3" w14:textId="77777777" w:rsidR="00321F81" w:rsidRDefault="00321F81" w:rsidP="00321F81">
            <w:pPr>
              <w:rPr>
                <w:rFonts w:ascii="Times New Roman" w:eastAsia="等线" w:hAnsi="Times New Roman" w:cs="Times New Roman"/>
                <w:color w:val="000000"/>
                <w:sz w:val="15"/>
                <w:szCs w:val="15"/>
              </w:rPr>
            </w:pPr>
            <w:r w:rsidRPr="00D242A7">
              <w:rPr>
                <w:rFonts w:ascii="Times New Roman" w:eastAsia="等线" w:hAnsi="Times New Roman" w:cs="Times New Roman"/>
                <w:color w:val="000000"/>
                <w:sz w:val="15"/>
                <w:szCs w:val="15"/>
              </w:rPr>
              <w:t>169.0775</w:t>
            </w:r>
          </w:p>
        </w:tc>
        <w:tc>
          <w:tcPr>
            <w:tcW w:w="1004" w:type="dxa"/>
            <w:tcBorders>
              <w:top w:val="nil"/>
              <w:left w:val="nil"/>
              <w:bottom w:val="nil"/>
              <w:right w:val="nil"/>
            </w:tcBorders>
            <w:shd w:val="clear" w:color="auto" w:fill="auto"/>
          </w:tcPr>
          <w:p w14:paraId="233B6062" w14:textId="77777777" w:rsidR="00321F81" w:rsidRDefault="00321F81" w:rsidP="00321F81">
            <w:pPr>
              <w:jc w:val="center"/>
              <w:rPr>
                <w:rFonts w:ascii="Times New Roman" w:eastAsia="等线" w:hAnsi="Times New Roman" w:cs="Times New Roman"/>
                <w:color w:val="000000"/>
                <w:sz w:val="15"/>
                <w:szCs w:val="15"/>
              </w:rPr>
            </w:pPr>
          </w:p>
          <w:p w14:paraId="37ED63E6" w14:textId="77777777" w:rsidR="00321F81" w:rsidRDefault="00321F81" w:rsidP="00321F81">
            <w:pPr>
              <w:jc w:val="center"/>
              <w:rPr>
                <w:rFonts w:ascii="Times New Roman" w:eastAsia="等线" w:hAnsi="Times New Roman" w:cs="Times New Roman"/>
                <w:color w:val="000000"/>
                <w:sz w:val="15"/>
                <w:szCs w:val="15"/>
              </w:rPr>
            </w:pPr>
            <w:r w:rsidRPr="00D242A7">
              <w:rPr>
                <w:rFonts w:ascii="Times New Roman" w:eastAsia="等线" w:hAnsi="Times New Roman" w:cs="Times New Roman"/>
                <w:color w:val="000000"/>
                <w:sz w:val="15"/>
                <w:szCs w:val="15"/>
              </w:rPr>
              <w:t>169.0787</w:t>
            </w:r>
          </w:p>
        </w:tc>
        <w:tc>
          <w:tcPr>
            <w:tcW w:w="1017" w:type="dxa"/>
            <w:tcBorders>
              <w:top w:val="nil"/>
              <w:left w:val="nil"/>
              <w:bottom w:val="nil"/>
              <w:right w:val="nil"/>
            </w:tcBorders>
            <w:shd w:val="clear" w:color="auto" w:fill="auto"/>
            <w:vAlign w:val="center"/>
          </w:tcPr>
          <w:p w14:paraId="291E2F4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9</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12</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3</w:t>
            </w:r>
          </w:p>
        </w:tc>
        <w:tc>
          <w:tcPr>
            <w:tcW w:w="1379" w:type="dxa"/>
            <w:tcBorders>
              <w:top w:val="nil"/>
              <w:left w:val="nil"/>
              <w:bottom w:val="nil"/>
              <w:right w:val="nil"/>
            </w:tcBorders>
            <w:shd w:val="clear" w:color="auto" w:fill="auto"/>
            <w:vAlign w:val="center"/>
          </w:tcPr>
          <w:p w14:paraId="060927B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144.0848,130.1595</w:t>
            </w:r>
          </w:p>
        </w:tc>
        <w:tc>
          <w:tcPr>
            <w:tcW w:w="1020" w:type="dxa"/>
            <w:tcBorders>
              <w:top w:val="nil"/>
              <w:left w:val="nil"/>
              <w:bottom w:val="nil"/>
              <w:right w:val="nil"/>
            </w:tcBorders>
            <w:vAlign w:val="center"/>
          </w:tcPr>
          <w:p w14:paraId="284463CE"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chrysotoxum </w:t>
            </w:r>
            <w:r w:rsidRPr="003B25F4">
              <w:rPr>
                <w:rFonts w:ascii="Times New Roman" w:eastAsia="等线" w:hAnsi="Times New Roman" w:cs="Times New Roman"/>
                <w:color w:val="000000"/>
                <w:sz w:val="15"/>
                <w:szCs w:val="15"/>
              </w:rPr>
              <w:t>stem and leaf</w:t>
            </w:r>
          </w:p>
        </w:tc>
        <w:tc>
          <w:tcPr>
            <w:tcW w:w="1054" w:type="dxa"/>
            <w:tcBorders>
              <w:top w:val="nil"/>
              <w:left w:val="nil"/>
              <w:bottom w:val="nil"/>
              <w:right w:val="nil"/>
            </w:tcBorders>
          </w:tcPr>
          <w:p w14:paraId="62B599A5" w14:textId="77777777" w:rsidR="008D4D78" w:rsidRDefault="008D4D78" w:rsidP="00321F81">
            <w:pPr>
              <w:jc w:val="center"/>
              <w:rPr>
                <w:rFonts w:ascii="Times New Roman" w:eastAsia="等线" w:hAnsi="Times New Roman" w:cs="Times New Roman"/>
                <w:color w:val="000000"/>
                <w:sz w:val="15"/>
                <w:szCs w:val="15"/>
              </w:rPr>
            </w:pPr>
          </w:p>
          <w:p w14:paraId="6BD4378A"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-7.097286648</w:t>
            </w:r>
          </w:p>
        </w:tc>
        <w:tc>
          <w:tcPr>
            <w:tcW w:w="516" w:type="dxa"/>
            <w:tcBorders>
              <w:top w:val="nil"/>
              <w:left w:val="nil"/>
              <w:bottom w:val="nil"/>
              <w:right w:val="nil"/>
            </w:tcBorders>
            <w:vAlign w:val="center"/>
          </w:tcPr>
          <w:p w14:paraId="476398DA" w14:textId="77777777" w:rsidR="00321F81" w:rsidRDefault="00A95B92" w:rsidP="00321F81">
            <w:pPr>
              <w:jc w:val="center"/>
              <w:rPr>
                <w:rFonts w:ascii="Times New Roman" w:eastAsia="等线" w:hAnsi="Times New Roman" w:cs="Times New Roman"/>
                <w:color w:val="000000"/>
                <w:sz w:val="15"/>
                <w:szCs w:val="15"/>
              </w:rPr>
            </w:pPr>
            <w:r w:rsidRPr="004C0BEF">
              <w:rPr>
                <w:rFonts w:ascii="Times New Roman" w:eastAsia="等线" w:hAnsi="Times New Roman" w:cs="Times New Roman" w:hint="eastAsia"/>
                <w:color w:val="000000"/>
                <w:sz w:val="15"/>
                <w:szCs w:val="15"/>
                <w:highlight w:val="yellow"/>
              </w:rPr>
              <w:t>[</w:t>
            </w:r>
            <w:r w:rsidR="004C0BEF">
              <w:rPr>
                <w:rFonts w:ascii="Times New Roman" w:eastAsia="等线" w:hAnsi="Times New Roman" w:cs="Times New Roman" w:hint="eastAsia"/>
                <w:color w:val="000000"/>
                <w:sz w:val="15"/>
                <w:szCs w:val="15"/>
                <w:highlight w:val="yellow"/>
              </w:rPr>
              <w:t>9</w:t>
            </w:r>
            <w:r w:rsidRPr="004C0BEF">
              <w:rPr>
                <w:rFonts w:ascii="Times New Roman" w:eastAsia="等线" w:hAnsi="Times New Roman" w:cs="Times New Roman" w:hint="eastAsia"/>
                <w:color w:val="000000"/>
                <w:sz w:val="15"/>
                <w:szCs w:val="15"/>
                <w:highlight w:val="yellow"/>
              </w:rPr>
              <w:t>]</w:t>
            </w:r>
          </w:p>
        </w:tc>
      </w:tr>
      <w:tr w:rsidR="00321F81" w14:paraId="07C19DC3" w14:textId="77777777" w:rsidTr="00E14EBD">
        <w:trPr>
          <w:trHeight w:val="555"/>
          <w:jc w:val="center"/>
        </w:trPr>
        <w:tc>
          <w:tcPr>
            <w:tcW w:w="437" w:type="dxa"/>
            <w:tcBorders>
              <w:top w:val="nil"/>
              <w:left w:val="nil"/>
              <w:bottom w:val="nil"/>
              <w:right w:val="nil"/>
            </w:tcBorders>
            <w:shd w:val="clear" w:color="auto" w:fill="auto"/>
            <w:vAlign w:val="center"/>
          </w:tcPr>
          <w:p w14:paraId="37C2DF5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60</w:t>
            </w:r>
          </w:p>
        </w:tc>
        <w:tc>
          <w:tcPr>
            <w:tcW w:w="3666" w:type="dxa"/>
            <w:tcBorders>
              <w:top w:val="nil"/>
              <w:left w:val="nil"/>
              <w:bottom w:val="nil"/>
              <w:right w:val="nil"/>
            </w:tcBorders>
            <w:shd w:val="clear" w:color="auto" w:fill="auto"/>
            <w:vAlign w:val="center"/>
          </w:tcPr>
          <w:p w14:paraId="49FE379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Mubironine B</w:t>
            </w:r>
          </w:p>
        </w:tc>
        <w:tc>
          <w:tcPr>
            <w:tcW w:w="1241" w:type="dxa"/>
            <w:tcBorders>
              <w:top w:val="nil"/>
              <w:left w:val="nil"/>
              <w:bottom w:val="nil"/>
              <w:right w:val="nil"/>
            </w:tcBorders>
            <w:shd w:val="clear" w:color="auto" w:fill="auto"/>
            <w:vAlign w:val="center"/>
          </w:tcPr>
          <w:p w14:paraId="38A662EF"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Alkaloids</w:t>
            </w:r>
          </w:p>
        </w:tc>
        <w:tc>
          <w:tcPr>
            <w:tcW w:w="708" w:type="dxa"/>
            <w:tcBorders>
              <w:top w:val="nil"/>
              <w:left w:val="nil"/>
              <w:bottom w:val="nil"/>
              <w:right w:val="nil"/>
            </w:tcBorders>
            <w:shd w:val="clear" w:color="auto" w:fill="auto"/>
            <w:vAlign w:val="center"/>
          </w:tcPr>
          <w:p w14:paraId="622E399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6.39</w:t>
            </w:r>
          </w:p>
        </w:tc>
        <w:tc>
          <w:tcPr>
            <w:tcW w:w="766" w:type="dxa"/>
            <w:tcBorders>
              <w:top w:val="nil"/>
              <w:left w:val="nil"/>
              <w:bottom w:val="nil"/>
              <w:right w:val="nil"/>
            </w:tcBorders>
            <w:shd w:val="clear" w:color="auto" w:fill="auto"/>
            <w:vAlign w:val="center"/>
          </w:tcPr>
          <w:p w14:paraId="2263929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60FAC088" w14:textId="77777777" w:rsidR="00321F81" w:rsidRDefault="00321F81" w:rsidP="00321F81">
            <w:pPr>
              <w:jc w:val="center"/>
              <w:rPr>
                <w:rFonts w:ascii="Times New Roman" w:eastAsia="等线" w:hAnsi="Times New Roman" w:cs="Times New Roman"/>
                <w:color w:val="000000"/>
                <w:sz w:val="15"/>
                <w:szCs w:val="15"/>
              </w:rPr>
            </w:pPr>
          </w:p>
          <w:p w14:paraId="0EB904EA" w14:textId="77777777" w:rsidR="00321F81" w:rsidRDefault="00321F81" w:rsidP="00321F81">
            <w:pPr>
              <w:jc w:val="center"/>
              <w:rPr>
                <w:rFonts w:ascii="Times New Roman" w:eastAsia="等线" w:hAnsi="Times New Roman" w:cs="Times New Roman"/>
                <w:color w:val="000000"/>
                <w:sz w:val="15"/>
                <w:szCs w:val="15"/>
              </w:rPr>
            </w:pPr>
          </w:p>
          <w:p w14:paraId="6AFE40E0" w14:textId="77777777" w:rsidR="00321F81" w:rsidRDefault="00321F81" w:rsidP="00321F81">
            <w:pPr>
              <w:jc w:val="center"/>
              <w:rPr>
                <w:rFonts w:ascii="Times New Roman" w:eastAsia="等线" w:hAnsi="Times New Roman" w:cs="Times New Roman"/>
                <w:color w:val="000000"/>
                <w:sz w:val="15"/>
                <w:szCs w:val="15"/>
              </w:rPr>
            </w:pPr>
            <w:r w:rsidRPr="00D242A7">
              <w:rPr>
                <w:rFonts w:ascii="Times New Roman" w:eastAsia="等线" w:hAnsi="Times New Roman" w:cs="Times New Roman"/>
                <w:color w:val="000000"/>
                <w:sz w:val="15"/>
                <w:szCs w:val="15"/>
              </w:rPr>
              <w:t>250.1807</w:t>
            </w:r>
          </w:p>
        </w:tc>
        <w:tc>
          <w:tcPr>
            <w:tcW w:w="1004" w:type="dxa"/>
            <w:tcBorders>
              <w:top w:val="nil"/>
              <w:left w:val="nil"/>
              <w:bottom w:val="nil"/>
              <w:right w:val="nil"/>
            </w:tcBorders>
            <w:shd w:val="clear" w:color="auto" w:fill="auto"/>
          </w:tcPr>
          <w:p w14:paraId="370BB03C" w14:textId="77777777" w:rsidR="00321F81" w:rsidRDefault="00321F81" w:rsidP="00321F81">
            <w:pPr>
              <w:jc w:val="center"/>
              <w:rPr>
                <w:rFonts w:ascii="Times New Roman" w:eastAsia="等线" w:hAnsi="Times New Roman" w:cs="Times New Roman"/>
                <w:color w:val="000000"/>
                <w:sz w:val="15"/>
                <w:szCs w:val="15"/>
              </w:rPr>
            </w:pPr>
          </w:p>
          <w:p w14:paraId="5674C623" w14:textId="77777777" w:rsidR="00321F81" w:rsidRDefault="00321F81" w:rsidP="00321F81">
            <w:pPr>
              <w:jc w:val="center"/>
              <w:rPr>
                <w:rFonts w:ascii="Times New Roman" w:eastAsia="等线" w:hAnsi="Times New Roman" w:cs="Times New Roman"/>
                <w:color w:val="000000"/>
                <w:sz w:val="15"/>
                <w:szCs w:val="15"/>
              </w:rPr>
            </w:pPr>
          </w:p>
          <w:p w14:paraId="58E20C79" w14:textId="77777777" w:rsidR="00321F81" w:rsidRDefault="00321F81" w:rsidP="00321F81">
            <w:pPr>
              <w:jc w:val="center"/>
              <w:rPr>
                <w:rFonts w:ascii="Times New Roman" w:eastAsia="等线" w:hAnsi="Times New Roman" w:cs="Times New Roman"/>
                <w:color w:val="000000"/>
                <w:sz w:val="15"/>
                <w:szCs w:val="15"/>
              </w:rPr>
            </w:pPr>
            <w:r w:rsidRPr="00D242A7">
              <w:rPr>
                <w:rFonts w:ascii="Times New Roman" w:eastAsia="等线" w:hAnsi="Times New Roman" w:cs="Times New Roman"/>
                <w:color w:val="000000"/>
                <w:sz w:val="15"/>
                <w:szCs w:val="15"/>
              </w:rPr>
              <w:t>250.1825</w:t>
            </w:r>
          </w:p>
        </w:tc>
        <w:tc>
          <w:tcPr>
            <w:tcW w:w="1017" w:type="dxa"/>
            <w:tcBorders>
              <w:top w:val="nil"/>
              <w:left w:val="nil"/>
              <w:bottom w:val="nil"/>
              <w:right w:val="nil"/>
            </w:tcBorders>
            <w:shd w:val="clear" w:color="auto" w:fill="auto"/>
            <w:vAlign w:val="center"/>
          </w:tcPr>
          <w:p w14:paraId="73055D0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15</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23</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2</w:t>
            </w:r>
            <w:r>
              <w:rPr>
                <w:rFonts w:ascii="Times New Roman" w:eastAsia="等线" w:hAnsi="Times New Roman" w:cs="Times New Roman"/>
                <w:color w:val="000000"/>
                <w:sz w:val="15"/>
                <w:szCs w:val="15"/>
              </w:rPr>
              <w:t>N</w:t>
            </w:r>
          </w:p>
        </w:tc>
        <w:tc>
          <w:tcPr>
            <w:tcW w:w="1379" w:type="dxa"/>
            <w:tcBorders>
              <w:top w:val="nil"/>
              <w:left w:val="nil"/>
              <w:bottom w:val="nil"/>
              <w:right w:val="nil"/>
            </w:tcBorders>
            <w:shd w:val="clear" w:color="auto" w:fill="auto"/>
            <w:vAlign w:val="center"/>
          </w:tcPr>
          <w:p w14:paraId="2FCF35B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193.0900,175.0853</w:t>
            </w:r>
          </w:p>
        </w:tc>
        <w:tc>
          <w:tcPr>
            <w:tcW w:w="1020" w:type="dxa"/>
            <w:tcBorders>
              <w:top w:val="nil"/>
              <w:left w:val="nil"/>
              <w:bottom w:val="nil"/>
              <w:right w:val="nil"/>
            </w:tcBorders>
            <w:vAlign w:val="center"/>
          </w:tcPr>
          <w:p w14:paraId="3B4D0C65"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officinale, D. nobile, </w:t>
            </w:r>
            <w:r w:rsidRPr="003B25F4">
              <w:rPr>
                <w:rFonts w:ascii="Times New Roman" w:eastAsia="等线" w:hAnsi="Times New Roman" w:cs="Times New Roman"/>
                <w:color w:val="000000"/>
                <w:sz w:val="15"/>
                <w:szCs w:val="15"/>
              </w:rPr>
              <w:t>and</w:t>
            </w:r>
            <w:r w:rsidRPr="00A91B51">
              <w:rPr>
                <w:rFonts w:ascii="Times New Roman" w:eastAsia="等线" w:hAnsi="Times New Roman" w:cs="Times New Roman"/>
                <w:i/>
                <w:iCs/>
                <w:color w:val="000000"/>
                <w:sz w:val="15"/>
                <w:szCs w:val="15"/>
              </w:rPr>
              <w:t xml:space="preserve"> D. crepidatum </w:t>
            </w:r>
            <w:r w:rsidRPr="003B25F4">
              <w:rPr>
                <w:rFonts w:ascii="Times New Roman" w:eastAsia="等线" w:hAnsi="Times New Roman" w:cs="Times New Roman"/>
                <w:color w:val="000000"/>
                <w:sz w:val="15"/>
                <w:szCs w:val="15"/>
              </w:rPr>
              <w:t>stem and leaf</w:t>
            </w:r>
          </w:p>
        </w:tc>
        <w:tc>
          <w:tcPr>
            <w:tcW w:w="1054" w:type="dxa"/>
            <w:tcBorders>
              <w:top w:val="nil"/>
              <w:left w:val="nil"/>
              <w:bottom w:val="nil"/>
              <w:right w:val="nil"/>
            </w:tcBorders>
          </w:tcPr>
          <w:p w14:paraId="15E140C8" w14:textId="77777777" w:rsidR="008D4D78" w:rsidRDefault="008D4D78" w:rsidP="00321F81">
            <w:pPr>
              <w:jc w:val="center"/>
              <w:rPr>
                <w:rFonts w:ascii="Times New Roman" w:eastAsia="等线" w:hAnsi="Times New Roman" w:cs="Times New Roman"/>
                <w:color w:val="000000"/>
                <w:sz w:val="15"/>
                <w:szCs w:val="15"/>
              </w:rPr>
            </w:pPr>
          </w:p>
          <w:p w14:paraId="7D7EF412" w14:textId="77777777" w:rsidR="008D4D78" w:rsidRDefault="008D4D78" w:rsidP="00321F81">
            <w:pPr>
              <w:jc w:val="center"/>
              <w:rPr>
                <w:rFonts w:ascii="Times New Roman" w:eastAsia="等线" w:hAnsi="Times New Roman" w:cs="Times New Roman"/>
                <w:color w:val="000000"/>
                <w:sz w:val="15"/>
                <w:szCs w:val="15"/>
              </w:rPr>
            </w:pPr>
          </w:p>
          <w:p w14:paraId="0A665852"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-7.194747834</w:t>
            </w:r>
          </w:p>
        </w:tc>
        <w:tc>
          <w:tcPr>
            <w:tcW w:w="516" w:type="dxa"/>
            <w:tcBorders>
              <w:top w:val="nil"/>
              <w:left w:val="nil"/>
              <w:bottom w:val="nil"/>
              <w:right w:val="nil"/>
            </w:tcBorders>
            <w:vAlign w:val="center"/>
          </w:tcPr>
          <w:p w14:paraId="1356E5FC"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[34]</w:t>
            </w:r>
          </w:p>
        </w:tc>
      </w:tr>
      <w:tr w:rsidR="00321F81" w14:paraId="6165FA1E" w14:textId="77777777" w:rsidTr="00E14EBD">
        <w:trPr>
          <w:trHeight w:val="555"/>
          <w:jc w:val="center"/>
        </w:trPr>
        <w:tc>
          <w:tcPr>
            <w:tcW w:w="437" w:type="dxa"/>
            <w:tcBorders>
              <w:top w:val="nil"/>
              <w:left w:val="nil"/>
              <w:bottom w:val="nil"/>
              <w:right w:val="nil"/>
            </w:tcBorders>
            <w:shd w:val="clear" w:color="auto" w:fill="auto"/>
            <w:vAlign w:val="center"/>
          </w:tcPr>
          <w:p w14:paraId="29CDF19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61</w:t>
            </w:r>
          </w:p>
        </w:tc>
        <w:tc>
          <w:tcPr>
            <w:tcW w:w="3666" w:type="dxa"/>
            <w:tcBorders>
              <w:top w:val="nil"/>
              <w:left w:val="nil"/>
              <w:bottom w:val="nil"/>
              <w:right w:val="nil"/>
            </w:tcBorders>
            <w:shd w:val="clear" w:color="auto" w:fill="auto"/>
            <w:vAlign w:val="center"/>
          </w:tcPr>
          <w:p w14:paraId="5CB93C9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themeColor="text1"/>
                <w:sz w:val="15"/>
                <w:szCs w:val="15"/>
              </w:rPr>
              <w:t>N-methyldendrobinium</w:t>
            </w:r>
          </w:p>
        </w:tc>
        <w:tc>
          <w:tcPr>
            <w:tcW w:w="1241" w:type="dxa"/>
            <w:tcBorders>
              <w:top w:val="nil"/>
              <w:left w:val="nil"/>
              <w:bottom w:val="nil"/>
              <w:right w:val="nil"/>
            </w:tcBorders>
            <w:shd w:val="clear" w:color="auto" w:fill="auto"/>
            <w:vAlign w:val="center"/>
          </w:tcPr>
          <w:p w14:paraId="495547F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Alkaloids</w:t>
            </w:r>
          </w:p>
        </w:tc>
        <w:tc>
          <w:tcPr>
            <w:tcW w:w="708" w:type="dxa"/>
            <w:tcBorders>
              <w:top w:val="nil"/>
              <w:left w:val="nil"/>
              <w:bottom w:val="nil"/>
              <w:right w:val="nil"/>
            </w:tcBorders>
            <w:shd w:val="clear" w:color="auto" w:fill="auto"/>
            <w:vAlign w:val="center"/>
          </w:tcPr>
          <w:p w14:paraId="67B5A40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6.53</w:t>
            </w:r>
          </w:p>
        </w:tc>
        <w:tc>
          <w:tcPr>
            <w:tcW w:w="766" w:type="dxa"/>
            <w:tcBorders>
              <w:top w:val="nil"/>
              <w:left w:val="nil"/>
              <w:bottom w:val="nil"/>
              <w:right w:val="nil"/>
            </w:tcBorders>
            <w:shd w:val="clear" w:color="auto" w:fill="auto"/>
            <w:vAlign w:val="center"/>
          </w:tcPr>
          <w:p w14:paraId="3E631C6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7B447BAB" w14:textId="77777777" w:rsidR="00321F81" w:rsidRDefault="00321F81" w:rsidP="00321F81">
            <w:pPr>
              <w:jc w:val="center"/>
              <w:rPr>
                <w:rFonts w:ascii="Times New Roman" w:eastAsia="等线" w:hAnsi="Times New Roman" w:cs="Times New Roman"/>
                <w:color w:val="000000"/>
                <w:sz w:val="15"/>
                <w:szCs w:val="15"/>
              </w:rPr>
            </w:pPr>
          </w:p>
          <w:p w14:paraId="0D494570" w14:textId="77777777" w:rsidR="00321F81" w:rsidRDefault="00321F81" w:rsidP="00321F81">
            <w:pPr>
              <w:jc w:val="center"/>
              <w:rPr>
                <w:rFonts w:ascii="Times New Roman" w:eastAsia="等线" w:hAnsi="Times New Roman" w:cs="Times New Roman"/>
                <w:color w:val="000000"/>
                <w:sz w:val="15"/>
                <w:szCs w:val="15"/>
              </w:rPr>
            </w:pPr>
          </w:p>
          <w:p w14:paraId="4EF985F8" w14:textId="77777777" w:rsidR="00321F81" w:rsidRDefault="00321F81" w:rsidP="00321F81">
            <w:pPr>
              <w:jc w:val="center"/>
              <w:rPr>
                <w:rFonts w:ascii="Times New Roman" w:eastAsia="等线" w:hAnsi="Times New Roman" w:cs="Times New Roman"/>
                <w:color w:val="000000"/>
                <w:sz w:val="15"/>
                <w:szCs w:val="15"/>
              </w:rPr>
            </w:pPr>
            <w:r w:rsidRPr="00D242A7">
              <w:rPr>
                <w:rFonts w:ascii="Times New Roman" w:eastAsia="等线" w:hAnsi="Times New Roman" w:cs="Times New Roman"/>
                <w:color w:val="000000"/>
                <w:sz w:val="15"/>
                <w:szCs w:val="15"/>
              </w:rPr>
              <w:t>279.2198</w:t>
            </w:r>
          </w:p>
        </w:tc>
        <w:tc>
          <w:tcPr>
            <w:tcW w:w="1004" w:type="dxa"/>
            <w:tcBorders>
              <w:top w:val="nil"/>
              <w:left w:val="nil"/>
              <w:bottom w:val="nil"/>
              <w:right w:val="nil"/>
            </w:tcBorders>
            <w:shd w:val="clear" w:color="auto" w:fill="auto"/>
          </w:tcPr>
          <w:p w14:paraId="55956258" w14:textId="77777777" w:rsidR="00321F81" w:rsidRDefault="00321F81" w:rsidP="00321F81">
            <w:pPr>
              <w:jc w:val="center"/>
              <w:rPr>
                <w:rFonts w:ascii="Times New Roman" w:eastAsia="等线" w:hAnsi="Times New Roman" w:cs="Times New Roman"/>
                <w:color w:val="000000"/>
                <w:sz w:val="15"/>
                <w:szCs w:val="15"/>
              </w:rPr>
            </w:pPr>
          </w:p>
          <w:p w14:paraId="5EEAAF58" w14:textId="77777777" w:rsidR="00321F81" w:rsidRDefault="00321F81" w:rsidP="00321F81">
            <w:pPr>
              <w:jc w:val="center"/>
              <w:rPr>
                <w:rFonts w:ascii="Times New Roman" w:eastAsia="等线" w:hAnsi="Times New Roman" w:cs="Times New Roman"/>
                <w:color w:val="000000"/>
                <w:sz w:val="15"/>
                <w:szCs w:val="15"/>
              </w:rPr>
            </w:pPr>
          </w:p>
          <w:p w14:paraId="6C55B9F4" w14:textId="77777777" w:rsidR="00321F81" w:rsidRDefault="00321F81" w:rsidP="00321F81">
            <w:pPr>
              <w:jc w:val="center"/>
              <w:rPr>
                <w:rFonts w:ascii="Times New Roman" w:eastAsia="等线" w:hAnsi="Times New Roman" w:cs="Times New Roman"/>
                <w:color w:val="000000"/>
                <w:sz w:val="15"/>
                <w:szCs w:val="15"/>
              </w:rPr>
            </w:pPr>
            <w:r w:rsidRPr="00D242A7">
              <w:rPr>
                <w:rFonts w:ascii="Times New Roman" w:eastAsia="等线" w:hAnsi="Times New Roman" w:cs="Times New Roman"/>
                <w:color w:val="000000"/>
                <w:sz w:val="15"/>
                <w:szCs w:val="15"/>
              </w:rPr>
              <w:t>279.219</w:t>
            </w:r>
          </w:p>
        </w:tc>
        <w:tc>
          <w:tcPr>
            <w:tcW w:w="1017" w:type="dxa"/>
            <w:tcBorders>
              <w:top w:val="nil"/>
              <w:left w:val="nil"/>
              <w:bottom w:val="nil"/>
              <w:right w:val="nil"/>
            </w:tcBorders>
            <w:shd w:val="clear" w:color="auto" w:fill="auto"/>
            <w:vAlign w:val="center"/>
          </w:tcPr>
          <w:p w14:paraId="2FCBB09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17</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28</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2</w:t>
            </w:r>
            <w:r>
              <w:rPr>
                <w:rFonts w:ascii="Times New Roman" w:eastAsia="等线" w:hAnsi="Times New Roman" w:cs="Times New Roman"/>
                <w:color w:val="000000"/>
                <w:sz w:val="15"/>
                <w:szCs w:val="15"/>
              </w:rPr>
              <w:t>N</w:t>
            </w:r>
          </w:p>
        </w:tc>
        <w:tc>
          <w:tcPr>
            <w:tcW w:w="1379" w:type="dxa"/>
            <w:tcBorders>
              <w:top w:val="nil"/>
              <w:left w:val="nil"/>
              <w:bottom w:val="nil"/>
              <w:right w:val="nil"/>
            </w:tcBorders>
            <w:shd w:val="clear" w:color="auto" w:fill="auto"/>
            <w:vAlign w:val="center"/>
          </w:tcPr>
          <w:p w14:paraId="344165F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251.1918,236.0159</w:t>
            </w:r>
          </w:p>
        </w:tc>
        <w:tc>
          <w:tcPr>
            <w:tcW w:w="1020" w:type="dxa"/>
            <w:tcBorders>
              <w:top w:val="nil"/>
              <w:left w:val="nil"/>
              <w:bottom w:val="nil"/>
              <w:right w:val="nil"/>
            </w:tcBorders>
            <w:vAlign w:val="center"/>
          </w:tcPr>
          <w:p w14:paraId="4BF0C264"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officinale </w:t>
            </w:r>
            <w:r w:rsidRPr="003B25F4">
              <w:rPr>
                <w:rFonts w:ascii="Times New Roman" w:eastAsia="等线" w:hAnsi="Times New Roman" w:cs="Times New Roman"/>
                <w:color w:val="000000"/>
                <w:sz w:val="15"/>
                <w:szCs w:val="15"/>
              </w:rPr>
              <w:t>leaf</w:t>
            </w:r>
            <w:r w:rsidRPr="00A91B51">
              <w:rPr>
                <w:rFonts w:ascii="Times New Roman" w:eastAsia="等线" w:hAnsi="Times New Roman" w:cs="Times New Roman"/>
                <w:i/>
                <w:iCs/>
                <w:color w:val="000000"/>
                <w:sz w:val="15"/>
                <w:szCs w:val="15"/>
              </w:rPr>
              <w:t xml:space="preserve">, D. nobile </w:t>
            </w:r>
            <w:r w:rsidRPr="003B25F4">
              <w:rPr>
                <w:rFonts w:ascii="Times New Roman" w:eastAsia="等线" w:hAnsi="Times New Roman" w:cs="Times New Roman"/>
                <w:color w:val="000000"/>
                <w:sz w:val="15"/>
                <w:szCs w:val="15"/>
              </w:rPr>
              <w:t>and</w:t>
            </w:r>
            <w:r w:rsidRPr="00A91B51">
              <w:rPr>
                <w:rFonts w:ascii="Times New Roman" w:eastAsia="等线" w:hAnsi="Times New Roman" w:cs="Times New Roman"/>
                <w:i/>
                <w:iCs/>
                <w:color w:val="000000"/>
                <w:sz w:val="15"/>
                <w:szCs w:val="15"/>
              </w:rPr>
              <w:t xml:space="preserve"> D. crepidatum </w:t>
            </w:r>
            <w:r w:rsidRPr="003B25F4">
              <w:rPr>
                <w:rFonts w:ascii="Times New Roman" w:eastAsia="等线" w:hAnsi="Times New Roman" w:cs="Times New Roman"/>
                <w:color w:val="000000"/>
                <w:sz w:val="15"/>
                <w:szCs w:val="15"/>
              </w:rPr>
              <w:t>stem and leaf</w:t>
            </w:r>
          </w:p>
        </w:tc>
        <w:tc>
          <w:tcPr>
            <w:tcW w:w="1054" w:type="dxa"/>
            <w:tcBorders>
              <w:top w:val="nil"/>
              <w:left w:val="nil"/>
              <w:bottom w:val="nil"/>
              <w:right w:val="nil"/>
            </w:tcBorders>
          </w:tcPr>
          <w:p w14:paraId="6E5E491F" w14:textId="77777777" w:rsidR="008D4D78" w:rsidRDefault="008D4D78" w:rsidP="00321F81">
            <w:pPr>
              <w:jc w:val="center"/>
              <w:rPr>
                <w:rFonts w:ascii="Times New Roman" w:eastAsia="等线" w:hAnsi="Times New Roman" w:cs="Times New Roman"/>
                <w:color w:val="000000"/>
                <w:sz w:val="15"/>
                <w:szCs w:val="15"/>
              </w:rPr>
            </w:pPr>
          </w:p>
          <w:p w14:paraId="32281F73" w14:textId="77777777" w:rsidR="008D4D78" w:rsidRDefault="008D4D78" w:rsidP="00321F81">
            <w:pPr>
              <w:jc w:val="center"/>
              <w:rPr>
                <w:rFonts w:ascii="Times New Roman" w:eastAsia="等线" w:hAnsi="Times New Roman" w:cs="Times New Roman"/>
                <w:color w:val="000000"/>
                <w:sz w:val="15"/>
                <w:szCs w:val="15"/>
              </w:rPr>
            </w:pPr>
          </w:p>
          <w:p w14:paraId="484B5BEA"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2.865134536</w:t>
            </w:r>
          </w:p>
        </w:tc>
        <w:tc>
          <w:tcPr>
            <w:tcW w:w="516" w:type="dxa"/>
            <w:tcBorders>
              <w:top w:val="nil"/>
              <w:left w:val="nil"/>
              <w:bottom w:val="nil"/>
              <w:right w:val="nil"/>
            </w:tcBorders>
            <w:vAlign w:val="center"/>
          </w:tcPr>
          <w:p w14:paraId="0E11F162"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[17]</w:t>
            </w:r>
          </w:p>
        </w:tc>
      </w:tr>
      <w:tr w:rsidR="00321F81" w14:paraId="0909D1E7" w14:textId="77777777" w:rsidTr="00E14EBD">
        <w:trPr>
          <w:trHeight w:val="555"/>
          <w:jc w:val="center"/>
        </w:trPr>
        <w:tc>
          <w:tcPr>
            <w:tcW w:w="437" w:type="dxa"/>
            <w:tcBorders>
              <w:top w:val="nil"/>
              <w:left w:val="nil"/>
              <w:bottom w:val="nil"/>
              <w:right w:val="nil"/>
            </w:tcBorders>
            <w:shd w:val="clear" w:color="auto" w:fill="auto"/>
            <w:vAlign w:val="center"/>
          </w:tcPr>
          <w:p w14:paraId="20392F9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62</w:t>
            </w:r>
          </w:p>
        </w:tc>
        <w:tc>
          <w:tcPr>
            <w:tcW w:w="3666" w:type="dxa"/>
            <w:tcBorders>
              <w:top w:val="nil"/>
              <w:left w:val="nil"/>
              <w:bottom w:val="nil"/>
              <w:right w:val="nil"/>
            </w:tcBorders>
            <w:shd w:val="clear" w:color="auto" w:fill="auto"/>
            <w:vAlign w:val="center"/>
          </w:tcPr>
          <w:p w14:paraId="4CE43DE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Moscatin</w:t>
            </w:r>
          </w:p>
        </w:tc>
        <w:tc>
          <w:tcPr>
            <w:tcW w:w="1241" w:type="dxa"/>
            <w:tcBorders>
              <w:top w:val="nil"/>
              <w:left w:val="nil"/>
              <w:bottom w:val="nil"/>
              <w:right w:val="nil"/>
            </w:tcBorders>
            <w:shd w:val="clear" w:color="auto" w:fill="auto"/>
            <w:vAlign w:val="center"/>
          </w:tcPr>
          <w:p w14:paraId="6B28872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Phenanthrene</w:t>
            </w:r>
          </w:p>
        </w:tc>
        <w:tc>
          <w:tcPr>
            <w:tcW w:w="708" w:type="dxa"/>
            <w:tcBorders>
              <w:top w:val="nil"/>
              <w:left w:val="nil"/>
              <w:bottom w:val="nil"/>
              <w:right w:val="nil"/>
            </w:tcBorders>
            <w:shd w:val="clear" w:color="auto" w:fill="auto"/>
            <w:vAlign w:val="center"/>
          </w:tcPr>
          <w:p w14:paraId="0CD6167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6.67</w:t>
            </w:r>
          </w:p>
        </w:tc>
        <w:tc>
          <w:tcPr>
            <w:tcW w:w="766" w:type="dxa"/>
            <w:tcBorders>
              <w:top w:val="nil"/>
              <w:left w:val="nil"/>
              <w:bottom w:val="nil"/>
              <w:right w:val="nil"/>
            </w:tcBorders>
            <w:shd w:val="clear" w:color="auto" w:fill="auto"/>
            <w:vAlign w:val="center"/>
          </w:tcPr>
          <w:p w14:paraId="0C28ED1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tcPr>
          <w:p w14:paraId="191B2EC5" w14:textId="77777777" w:rsidR="00321F81" w:rsidRDefault="00321F81" w:rsidP="00321F81">
            <w:pPr>
              <w:jc w:val="center"/>
              <w:rPr>
                <w:rFonts w:ascii="Times New Roman" w:eastAsia="等线" w:hAnsi="Times New Roman" w:cs="Times New Roman"/>
                <w:color w:val="000000"/>
                <w:sz w:val="15"/>
                <w:szCs w:val="15"/>
              </w:rPr>
            </w:pPr>
          </w:p>
          <w:p w14:paraId="42DDF8A2" w14:textId="77777777" w:rsidR="00321F81" w:rsidRDefault="00321F81" w:rsidP="00321F81">
            <w:pPr>
              <w:jc w:val="center"/>
              <w:rPr>
                <w:rFonts w:ascii="Times New Roman" w:eastAsia="等线" w:hAnsi="Times New Roman" w:cs="Times New Roman"/>
                <w:color w:val="000000"/>
                <w:sz w:val="15"/>
                <w:szCs w:val="15"/>
              </w:rPr>
            </w:pPr>
            <w:r w:rsidRPr="00D242A7">
              <w:rPr>
                <w:rFonts w:ascii="Times New Roman" w:eastAsia="等线" w:hAnsi="Times New Roman" w:cs="Times New Roman"/>
                <w:color w:val="000000"/>
                <w:sz w:val="15"/>
                <w:szCs w:val="15"/>
              </w:rPr>
              <w:t>241.0765</w:t>
            </w:r>
          </w:p>
        </w:tc>
        <w:tc>
          <w:tcPr>
            <w:tcW w:w="1004" w:type="dxa"/>
            <w:tcBorders>
              <w:top w:val="nil"/>
              <w:left w:val="nil"/>
              <w:bottom w:val="nil"/>
              <w:right w:val="nil"/>
            </w:tcBorders>
            <w:shd w:val="clear" w:color="auto" w:fill="auto"/>
          </w:tcPr>
          <w:p w14:paraId="58983A1D" w14:textId="77777777" w:rsidR="00321F81" w:rsidRDefault="00321F81" w:rsidP="00321F81">
            <w:pPr>
              <w:jc w:val="center"/>
              <w:rPr>
                <w:rFonts w:ascii="Times New Roman" w:eastAsia="等线" w:hAnsi="Times New Roman" w:cs="Times New Roman"/>
                <w:color w:val="000000"/>
                <w:sz w:val="15"/>
                <w:szCs w:val="15"/>
              </w:rPr>
            </w:pPr>
          </w:p>
          <w:p w14:paraId="62FA4D83" w14:textId="77777777" w:rsidR="00321F81" w:rsidRDefault="00321F81" w:rsidP="00321F81">
            <w:pPr>
              <w:jc w:val="center"/>
              <w:rPr>
                <w:rFonts w:ascii="Times New Roman" w:eastAsia="等线" w:hAnsi="Times New Roman" w:cs="Times New Roman"/>
                <w:color w:val="000000"/>
                <w:sz w:val="15"/>
                <w:szCs w:val="15"/>
              </w:rPr>
            </w:pPr>
            <w:r w:rsidRPr="00D242A7">
              <w:rPr>
                <w:rFonts w:ascii="Times New Roman" w:eastAsia="等线" w:hAnsi="Times New Roman" w:cs="Times New Roman"/>
                <w:color w:val="000000"/>
                <w:sz w:val="15"/>
                <w:szCs w:val="15"/>
              </w:rPr>
              <w:t>241.0786</w:t>
            </w:r>
          </w:p>
        </w:tc>
        <w:tc>
          <w:tcPr>
            <w:tcW w:w="1017" w:type="dxa"/>
            <w:tcBorders>
              <w:top w:val="nil"/>
              <w:left w:val="nil"/>
              <w:bottom w:val="nil"/>
              <w:right w:val="nil"/>
            </w:tcBorders>
            <w:shd w:val="clear" w:color="auto" w:fill="auto"/>
            <w:vAlign w:val="center"/>
          </w:tcPr>
          <w:p w14:paraId="377C98C5" w14:textId="77777777" w:rsidR="00321F81" w:rsidRDefault="00321F81" w:rsidP="00321F81">
            <w:pPr>
              <w:jc w:val="center"/>
              <w:rPr>
                <w:rFonts w:ascii="Times New Roman" w:eastAsia="等线" w:hAnsi="Times New Roman" w:cs="Times New Roman"/>
                <w:color w:val="333333"/>
                <w:sz w:val="15"/>
                <w:szCs w:val="15"/>
              </w:rPr>
            </w:pPr>
            <w:r>
              <w:rPr>
                <w:rFonts w:ascii="Times New Roman" w:eastAsia="等线" w:hAnsi="Times New Roman" w:cs="Times New Roman"/>
                <w:color w:val="333333"/>
                <w:sz w:val="15"/>
                <w:szCs w:val="15"/>
              </w:rPr>
              <w:t>C</w:t>
            </w:r>
            <w:r>
              <w:rPr>
                <w:rFonts w:ascii="Times New Roman" w:eastAsia="等线" w:hAnsi="Times New Roman" w:cs="Times New Roman"/>
                <w:color w:val="000000"/>
                <w:sz w:val="15"/>
                <w:szCs w:val="15"/>
                <w:vertAlign w:val="subscript"/>
              </w:rPr>
              <w:t>15</w:t>
            </w:r>
            <w:r>
              <w:rPr>
                <w:rFonts w:ascii="Times New Roman" w:eastAsia="等线" w:hAnsi="Times New Roman" w:cs="Times New Roman"/>
                <w:color w:val="333333"/>
                <w:sz w:val="15"/>
                <w:szCs w:val="15"/>
              </w:rPr>
              <w:t>H</w:t>
            </w:r>
            <w:r>
              <w:rPr>
                <w:rFonts w:ascii="Times New Roman" w:eastAsia="等线" w:hAnsi="Times New Roman" w:cs="Times New Roman"/>
                <w:color w:val="000000"/>
                <w:sz w:val="15"/>
                <w:szCs w:val="15"/>
                <w:vertAlign w:val="subscript"/>
              </w:rPr>
              <w:t>12</w:t>
            </w:r>
            <w:r>
              <w:rPr>
                <w:rFonts w:ascii="Times New Roman" w:eastAsia="等线" w:hAnsi="Times New Roman" w:cs="Times New Roman"/>
                <w:color w:val="333333"/>
                <w:sz w:val="15"/>
                <w:szCs w:val="15"/>
              </w:rPr>
              <w:t>O</w:t>
            </w:r>
            <w:r>
              <w:rPr>
                <w:rFonts w:ascii="Times New Roman" w:eastAsia="等线" w:hAnsi="Times New Roman" w:cs="Times New Roman"/>
                <w:color w:val="000000"/>
                <w:sz w:val="15"/>
                <w:szCs w:val="15"/>
                <w:vertAlign w:val="subscript"/>
              </w:rPr>
              <w:t>3</w:t>
            </w:r>
          </w:p>
        </w:tc>
        <w:tc>
          <w:tcPr>
            <w:tcW w:w="1379" w:type="dxa"/>
            <w:tcBorders>
              <w:top w:val="nil"/>
              <w:left w:val="nil"/>
              <w:bottom w:val="nil"/>
              <w:right w:val="nil"/>
            </w:tcBorders>
            <w:shd w:val="clear" w:color="auto" w:fill="auto"/>
            <w:vAlign w:val="center"/>
          </w:tcPr>
          <w:p w14:paraId="41FD92E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223.0880,199.1798</w:t>
            </w:r>
          </w:p>
        </w:tc>
        <w:tc>
          <w:tcPr>
            <w:tcW w:w="1020" w:type="dxa"/>
            <w:tcBorders>
              <w:top w:val="nil"/>
              <w:left w:val="nil"/>
              <w:bottom w:val="nil"/>
              <w:right w:val="nil"/>
            </w:tcBorders>
            <w:vAlign w:val="center"/>
          </w:tcPr>
          <w:p w14:paraId="37F9CA37"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D. denneanum</w:t>
            </w:r>
            <w:r w:rsidRPr="003B25F4">
              <w:rPr>
                <w:rFonts w:ascii="Times New Roman" w:eastAsia="等线" w:hAnsi="Times New Roman" w:cs="Times New Roman"/>
                <w:color w:val="000000"/>
                <w:sz w:val="15"/>
                <w:szCs w:val="15"/>
              </w:rPr>
              <w:t xml:space="preserve"> stem and leaf</w:t>
            </w:r>
          </w:p>
        </w:tc>
        <w:tc>
          <w:tcPr>
            <w:tcW w:w="1054" w:type="dxa"/>
            <w:tcBorders>
              <w:top w:val="nil"/>
              <w:left w:val="nil"/>
              <w:bottom w:val="nil"/>
              <w:right w:val="nil"/>
            </w:tcBorders>
          </w:tcPr>
          <w:p w14:paraId="04CF6418" w14:textId="77777777" w:rsidR="008D4D78" w:rsidRDefault="008D4D78" w:rsidP="00321F81">
            <w:pPr>
              <w:jc w:val="center"/>
              <w:rPr>
                <w:rFonts w:ascii="Times New Roman" w:eastAsia="等线" w:hAnsi="Times New Roman" w:cs="Times New Roman"/>
                <w:color w:val="000000"/>
                <w:sz w:val="15"/>
                <w:szCs w:val="15"/>
              </w:rPr>
            </w:pPr>
          </w:p>
          <w:p w14:paraId="233FA478"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-8.710851979</w:t>
            </w:r>
          </w:p>
        </w:tc>
        <w:tc>
          <w:tcPr>
            <w:tcW w:w="516" w:type="dxa"/>
            <w:tcBorders>
              <w:top w:val="nil"/>
              <w:left w:val="nil"/>
              <w:bottom w:val="nil"/>
              <w:right w:val="nil"/>
            </w:tcBorders>
            <w:vAlign w:val="center"/>
          </w:tcPr>
          <w:p w14:paraId="5B954877"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[35]</w:t>
            </w:r>
          </w:p>
        </w:tc>
      </w:tr>
      <w:tr w:rsidR="00321F81" w14:paraId="1A9E9BFA" w14:textId="77777777" w:rsidTr="00E14EBD">
        <w:trPr>
          <w:trHeight w:val="555"/>
          <w:jc w:val="center"/>
        </w:trPr>
        <w:tc>
          <w:tcPr>
            <w:tcW w:w="437" w:type="dxa"/>
            <w:tcBorders>
              <w:top w:val="nil"/>
              <w:left w:val="nil"/>
              <w:right w:val="nil"/>
            </w:tcBorders>
            <w:shd w:val="clear" w:color="auto" w:fill="auto"/>
            <w:vAlign w:val="center"/>
          </w:tcPr>
          <w:p w14:paraId="58C6482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63</w:t>
            </w:r>
          </w:p>
        </w:tc>
        <w:tc>
          <w:tcPr>
            <w:tcW w:w="3666" w:type="dxa"/>
            <w:tcBorders>
              <w:top w:val="nil"/>
              <w:left w:val="nil"/>
              <w:right w:val="nil"/>
            </w:tcBorders>
            <w:shd w:val="clear" w:color="auto" w:fill="auto"/>
            <w:vAlign w:val="center"/>
          </w:tcPr>
          <w:p w14:paraId="49CA298D" w14:textId="77777777" w:rsidR="00321F81" w:rsidRDefault="00321F81" w:rsidP="00321F81">
            <w:pPr>
              <w:jc w:val="center"/>
              <w:rPr>
                <w:rFonts w:ascii="Times New Roman" w:eastAsia="等线" w:hAnsi="Times New Roman" w:cs="Times New Roman"/>
                <w:color w:val="000000"/>
                <w:sz w:val="15"/>
                <w:szCs w:val="15"/>
              </w:rPr>
            </w:pPr>
            <w:r w:rsidRPr="00993F45">
              <w:rPr>
                <w:rFonts w:ascii="Times New Roman" w:eastAsia="等线" w:hAnsi="Times New Roman" w:cs="Times New Roman"/>
                <w:color w:val="000000"/>
                <w:sz w:val="15"/>
                <w:szCs w:val="15"/>
                <w:highlight w:val="yellow"/>
              </w:rPr>
              <w:t>Dendroterpenoids C</w:t>
            </w:r>
          </w:p>
        </w:tc>
        <w:tc>
          <w:tcPr>
            <w:tcW w:w="1241" w:type="dxa"/>
            <w:tcBorders>
              <w:top w:val="nil"/>
              <w:left w:val="nil"/>
              <w:right w:val="nil"/>
            </w:tcBorders>
            <w:shd w:val="clear" w:color="auto" w:fill="auto"/>
            <w:vAlign w:val="center"/>
          </w:tcPr>
          <w:p w14:paraId="6BA8E0F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Terpenoids</w:t>
            </w:r>
          </w:p>
        </w:tc>
        <w:tc>
          <w:tcPr>
            <w:tcW w:w="708" w:type="dxa"/>
            <w:tcBorders>
              <w:top w:val="nil"/>
              <w:left w:val="nil"/>
              <w:right w:val="nil"/>
            </w:tcBorders>
            <w:shd w:val="clear" w:color="auto" w:fill="auto"/>
            <w:vAlign w:val="center"/>
          </w:tcPr>
          <w:p w14:paraId="48CB15EF"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7.08</w:t>
            </w:r>
          </w:p>
        </w:tc>
        <w:tc>
          <w:tcPr>
            <w:tcW w:w="766" w:type="dxa"/>
            <w:tcBorders>
              <w:top w:val="nil"/>
              <w:left w:val="nil"/>
              <w:right w:val="nil"/>
            </w:tcBorders>
            <w:shd w:val="clear" w:color="auto" w:fill="auto"/>
            <w:vAlign w:val="center"/>
          </w:tcPr>
          <w:p w14:paraId="3215404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right w:val="nil"/>
            </w:tcBorders>
            <w:shd w:val="clear" w:color="auto" w:fill="auto"/>
          </w:tcPr>
          <w:p w14:paraId="744F9E16" w14:textId="77777777" w:rsidR="00321F81" w:rsidRDefault="00321F81" w:rsidP="00321F81">
            <w:pPr>
              <w:jc w:val="center"/>
              <w:rPr>
                <w:rFonts w:ascii="Times New Roman" w:eastAsia="等线" w:hAnsi="Times New Roman" w:cs="Times New Roman"/>
                <w:color w:val="000000"/>
                <w:sz w:val="15"/>
                <w:szCs w:val="15"/>
              </w:rPr>
            </w:pPr>
            <w:r w:rsidRPr="00D242A7">
              <w:rPr>
                <w:rFonts w:ascii="Times New Roman" w:eastAsia="等线" w:hAnsi="Times New Roman" w:cs="Times New Roman"/>
                <w:color w:val="000000"/>
                <w:sz w:val="15"/>
                <w:szCs w:val="15"/>
              </w:rPr>
              <w:t>265.1342</w:t>
            </w:r>
          </w:p>
        </w:tc>
        <w:tc>
          <w:tcPr>
            <w:tcW w:w="1004" w:type="dxa"/>
            <w:tcBorders>
              <w:top w:val="nil"/>
              <w:left w:val="nil"/>
              <w:right w:val="nil"/>
            </w:tcBorders>
            <w:shd w:val="clear" w:color="auto" w:fill="auto"/>
          </w:tcPr>
          <w:p w14:paraId="2D7097F9" w14:textId="77777777" w:rsidR="00321F81" w:rsidRDefault="00321F81" w:rsidP="00321F81">
            <w:pPr>
              <w:jc w:val="center"/>
              <w:rPr>
                <w:rFonts w:ascii="Times New Roman" w:eastAsia="等线" w:hAnsi="Times New Roman" w:cs="Times New Roman"/>
                <w:color w:val="000000"/>
                <w:sz w:val="15"/>
                <w:szCs w:val="15"/>
              </w:rPr>
            </w:pPr>
            <w:r w:rsidRPr="00D242A7">
              <w:rPr>
                <w:rFonts w:ascii="Times New Roman" w:eastAsia="等线" w:hAnsi="Times New Roman" w:cs="Times New Roman"/>
                <w:color w:val="000000"/>
                <w:sz w:val="15"/>
                <w:szCs w:val="15"/>
              </w:rPr>
              <w:t>265.1362</w:t>
            </w:r>
          </w:p>
        </w:tc>
        <w:tc>
          <w:tcPr>
            <w:tcW w:w="1017" w:type="dxa"/>
            <w:tcBorders>
              <w:top w:val="nil"/>
              <w:left w:val="nil"/>
              <w:right w:val="nil"/>
            </w:tcBorders>
            <w:shd w:val="clear" w:color="auto" w:fill="auto"/>
            <w:vAlign w:val="center"/>
          </w:tcPr>
          <w:p w14:paraId="5382E72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15</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20</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4</w:t>
            </w:r>
          </w:p>
        </w:tc>
        <w:tc>
          <w:tcPr>
            <w:tcW w:w="1379" w:type="dxa"/>
            <w:tcBorders>
              <w:top w:val="nil"/>
              <w:left w:val="nil"/>
              <w:right w:val="nil"/>
            </w:tcBorders>
            <w:shd w:val="clear" w:color="auto" w:fill="auto"/>
            <w:vAlign w:val="center"/>
          </w:tcPr>
          <w:p w14:paraId="5FEB7A4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250.1824,236.2021</w:t>
            </w:r>
          </w:p>
        </w:tc>
        <w:tc>
          <w:tcPr>
            <w:tcW w:w="1020" w:type="dxa"/>
            <w:tcBorders>
              <w:top w:val="nil"/>
              <w:left w:val="nil"/>
              <w:right w:val="nil"/>
            </w:tcBorders>
            <w:vAlign w:val="center"/>
          </w:tcPr>
          <w:p w14:paraId="67BE897F"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nobile </w:t>
            </w:r>
            <w:r w:rsidRPr="003B25F4">
              <w:rPr>
                <w:rFonts w:ascii="Times New Roman" w:eastAsia="等线" w:hAnsi="Times New Roman" w:cs="Times New Roman"/>
                <w:color w:val="000000"/>
                <w:sz w:val="15"/>
                <w:szCs w:val="15"/>
              </w:rPr>
              <w:t>stem and leaf</w:t>
            </w:r>
          </w:p>
        </w:tc>
        <w:tc>
          <w:tcPr>
            <w:tcW w:w="1054" w:type="dxa"/>
            <w:tcBorders>
              <w:top w:val="nil"/>
              <w:left w:val="nil"/>
              <w:right w:val="nil"/>
            </w:tcBorders>
          </w:tcPr>
          <w:p w14:paraId="13ADC493"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-7.543292843</w:t>
            </w:r>
          </w:p>
        </w:tc>
        <w:tc>
          <w:tcPr>
            <w:tcW w:w="516" w:type="dxa"/>
            <w:tcBorders>
              <w:top w:val="nil"/>
              <w:left w:val="nil"/>
              <w:right w:val="nil"/>
            </w:tcBorders>
            <w:vAlign w:val="center"/>
          </w:tcPr>
          <w:p w14:paraId="0C5B0369" w14:textId="77777777" w:rsidR="00321F81" w:rsidRDefault="00ED3C9B" w:rsidP="00321F81">
            <w:pPr>
              <w:jc w:val="center"/>
              <w:rPr>
                <w:rFonts w:ascii="Times New Roman" w:eastAsia="等线" w:hAnsi="Times New Roman" w:cs="Times New Roman"/>
                <w:color w:val="000000"/>
                <w:sz w:val="15"/>
                <w:szCs w:val="15"/>
              </w:rPr>
            </w:pPr>
            <w:r w:rsidRPr="00ED3C9B">
              <w:rPr>
                <w:rFonts w:ascii="Times New Roman" w:eastAsia="等线" w:hAnsi="Times New Roman" w:cs="Times New Roman" w:hint="eastAsia"/>
                <w:color w:val="000000"/>
                <w:sz w:val="15"/>
                <w:szCs w:val="15"/>
                <w:highlight w:val="yellow"/>
              </w:rPr>
              <w:t>[</w:t>
            </w:r>
            <w:r>
              <w:rPr>
                <w:rFonts w:ascii="Times New Roman" w:eastAsia="等线" w:hAnsi="Times New Roman" w:cs="Times New Roman" w:hint="eastAsia"/>
                <w:color w:val="000000"/>
                <w:sz w:val="15"/>
                <w:szCs w:val="15"/>
                <w:highlight w:val="yellow"/>
              </w:rPr>
              <w:t>7</w:t>
            </w:r>
            <w:r w:rsidRPr="00ED3C9B">
              <w:rPr>
                <w:rFonts w:ascii="Times New Roman" w:eastAsia="等线" w:hAnsi="Times New Roman" w:cs="Times New Roman" w:hint="eastAsia"/>
                <w:color w:val="000000"/>
                <w:sz w:val="15"/>
                <w:szCs w:val="15"/>
                <w:highlight w:val="yellow"/>
              </w:rPr>
              <w:t>]</w:t>
            </w:r>
          </w:p>
        </w:tc>
      </w:tr>
      <w:tr w:rsidR="00321F81" w14:paraId="472963B5" w14:textId="77777777" w:rsidTr="00E14EBD">
        <w:trPr>
          <w:trHeight w:val="555"/>
          <w:jc w:val="center"/>
        </w:trPr>
        <w:tc>
          <w:tcPr>
            <w:tcW w:w="437" w:type="dxa"/>
            <w:tcBorders>
              <w:top w:val="nil"/>
              <w:left w:val="nil"/>
              <w:bottom w:val="single" w:sz="12" w:space="0" w:color="auto"/>
              <w:right w:val="nil"/>
            </w:tcBorders>
            <w:shd w:val="clear" w:color="auto" w:fill="auto"/>
            <w:vAlign w:val="center"/>
          </w:tcPr>
          <w:p w14:paraId="51D28E9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64</w:t>
            </w:r>
          </w:p>
        </w:tc>
        <w:tc>
          <w:tcPr>
            <w:tcW w:w="3666" w:type="dxa"/>
            <w:tcBorders>
              <w:top w:val="nil"/>
              <w:left w:val="nil"/>
              <w:bottom w:val="single" w:sz="12" w:space="0" w:color="auto"/>
              <w:right w:val="nil"/>
            </w:tcBorders>
            <w:shd w:val="clear" w:color="auto" w:fill="auto"/>
            <w:vAlign w:val="center"/>
          </w:tcPr>
          <w:p w14:paraId="15B4858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Dendrobine</w:t>
            </w:r>
          </w:p>
        </w:tc>
        <w:tc>
          <w:tcPr>
            <w:tcW w:w="1241" w:type="dxa"/>
            <w:tcBorders>
              <w:top w:val="nil"/>
              <w:left w:val="nil"/>
              <w:bottom w:val="single" w:sz="12" w:space="0" w:color="auto"/>
              <w:right w:val="nil"/>
            </w:tcBorders>
            <w:shd w:val="clear" w:color="auto" w:fill="auto"/>
            <w:vAlign w:val="center"/>
          </w:tcPr>
          <w:p w14:paraId="49745E7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Alkaloids</w:t>
            </w:r>
          </w:p>
        </w:tc>
        <w:tc>
          <w:tcPr>
            <w:tcW w:w="708" w:type="dxa"/>
            <w:tcBorders>
              <w:top w:val="nil"/>
              <w:left w:val="nil"/>
              <w:bottom w:val="single" w:sz="12" w:space="0" w:color="auto"/>
              <w:right w:val="nil"/>
            </w:tcBorders>
            <w:shd w:val="clear" w:color="auto" w:fill="auto"/>
            <w:vAlign w:val="center"/>
          </w:tcPr>
          <w:p w14:paraId="1059F3A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7.56</w:t>
            </w:r>
          </w:p>
        </w:tc>
        <w:tc>
          <w:tcPr>
            <w:tcW w:w="766" w:type="dxa"/>
            <w:tcBorders>
              <w:top w:val="nil"/>
              <w:left w:val="nil"/>
              <w:bottom w:val="single" w:sz="12" w:space="0" w:color="auto"/>
              <w:right w:val="nil"/>
            </w:tcBorders>
            <w:shd w:val="clear" w:color="auto" w:fill="auto"/>
            <w:vAlign w:val="center"/>
          </w:tcPr>
          <w:p w14:paraId="65E5D68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single" w:sz="12" w:space="0" w:color="auto"/>
              <w:right w:val="nil"/>
            </w:tcBorders>
            <w:shd w:val="clear" w:color="auto" w:fill="auto"/>
          </w:tcPr>
          <w:p w14:paraId="3D6449CB" w14:textId="77777777" w:rsidR="00321F81" w:rsidRDefault="00321F81" w:rsidP="00321F81">
            <w:pPr>
              <w:jc w:val="center"/>
              <w:rPr>
                <w:rFonts w:ascii="Times New Roman" w:eastAsia="等线" w:hAnsi="Times New Roman" w:cs="Times New Roman"/>
                <w:color w:val="000000"/>
                <w:sz w:val="15"/>
                <w:szCs w:val="15"/>
              </w:rPr>
            </w:pPr>
          </w:p>
          <w:p w14:paraId="4B6FCC88" w14:textId="77777777" w:rsidR="00321F81" w:rsidRDefault="00321F81" w:rsidP="00321F81">
            <w:pPr>
              <w:jc w:val="center"/>
              <w:rPr>
                <w:rFonts w:ascii="Times New Roman" w:eastAsia="等线" w:hAnsi="Times New Roman" w:cs="Times New Roman"/>
                <w:color w:val="000000"/>
                <w:sz w:val="15"/>
                <w:szCs w:val="15"/>
              </w:rPr>
            </w:pPr>
            <w:r w:rsidRPr="00D242A7">
              <w:rPr>
                <w:rFonts w:ascii="Times New Roman" w:eastAsia="等线" w:hAnsi="Times New Roman" w:cs="Times New Roman"/>
                <w:color w:val="000000"/>
                <w:sz w:val="15"/>
                <w:szCs w:val="15"/>
              </w:rPr>
              <w:t>264.1964</w:t>
            </w:r>
          </w:p>
        </w:tc>
        <w:tc>
          <w:tcPr>
            <w:tcW w:w="1004" w:type="dxa"/>
            <w:tcBorders>
              <w:top w:val="nil"/>
              <w:left w:val="nil"/>
              <w:bottom w:val="single" w:sz="12" w:space="0" w:color="auto"/>
              <w:right w:val="nil"/>
            </w:tcBorders>
            <w:shd w:val="clear" w:color="auto" w:fill="auto"/>
          </w:tcPr>
          <w:p w14:paraId="1B066ACE" w14:textId="77777777" w:rsidR="00321F81" w:rsidRDefault="00321F81" w:rsidP="00321F81">
            <w:pPr>
              <w:jc w:val="center"/>
              <w:rPr>
                <w:rFonts w:ascii="Times New Roman" w:eastAsia="等线" w:hAnsi="Times New Roman" w:cs="Times New Roman"/>
                <w:color w:val="000000"/>
                <w:sz w:val="15"/>
                <w:szCs w:val="15"/>
              </w:rPr>
            </w:pPr>
          </w:p>
          <w:p w14:paraId="603C1BCE" w14:textId="77777777" w:rsidR="00321F81" w:rsidRDefault="00321F81" w:rsidP="00321F81">
            <w:pPr>
              <w:jc w:val="center"/>
              <w:rPr>
                <w:rFonts w:ascii="Times New Roman" w:eastAsia="等线" w:hAnsi="Times New Roman" w:cs="Times New Roman"/>
                <w:color w:val="000000"/>
                <w:sz w:val="15"/>
                <w:szCs w:val="15"/>
              </w:rPr>
            </w:pPr>
            <w:r w:rsidRPr="00D242A7">
              <w:rPr>
                <w:rFonts w:ascii="Times New Roman" w:eastAsia="等线" w:hAnsi="Times New Roman" w:cs="Times New Roman"/>
                <w:color w:val="000000"/>
                <w:sz w:val="15"/>
                <w:szCs w:val="15"/>
              </w:rPr>
              <w:t>264.1954</w:t>
            </w:r>
          </w:p>
        </w:tc>
        <w:tc>
          <w:tcPr>
            <w:tcW w:w="1017" w:type="dxa"/>
            <w:tcBorders>
              <w:top w:val="nil"/>
              <w:left w:val="nil"/>
              <w:bottom w:val="single" w:sz="12" w:space="0" w:color="auto"/>
              <w:right w:val="nil"/>
            </w:tcBorders>
            <w:shd w:val="clear" w:color="auto" w:fill="auto"/>
            <w:vAlign w:val="center"/>
          </w:tcPr>
          <w:p w14:paraId="7D0385C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333333"/>
                <w:sz w:val="15"/>
                <w:szCs w:val="15"/>
              </w:rPr>
              <w:t>C</w:t>
            </w:r>
            <w:r>
              <w:rPr>
                <w:rFonts w:ascii="Times New Roman" w:eastAsia="等线" w:hAnsi="Times New Roman" w:cs="Times New Roman"/>
                <w:color w:val="000000"/>
                <w:sz w:val="15"/>
                <w:szCs w:val="15"/>
                <w:vertAlign w:val="subscript"/>
              </w:rPr>
              <w:t>16</w:t>
            </w:r>
            <w:r>
              <w:rPr>
                <w:rFonts w:ascii="Times New Roman" w:eastAsia="等线" w:hAnsi="Times New Roman" w:cs="Times New Roman"/>
                <w:color w:val="333333"/>
                <w:sz w:val="15"/>
                <w:szCs w:val="15"/>
              </w:rPr>
              <w:t>H</w:t>
            </w:r>
            <w:r>
              <w:rPr>
                <w:rFonts w:ascii="Times New Roman" w:eastAsia="等线" w:hAnsi="Times New Roman" w:cs="Times New Roman"/>
                <w:color w:val="000000"/>
                <w:sz w:val="15"/>
                <w:szCs w:val="15"/>
                <w:vertAlign w:val="subscript"/>
              </w:rPr>
              <w:t>25</w:t>
            </w:r>
            <w:r>
              <w:rPr>
                <w:rFonts w:ascii="Times New Roman" w:eastAsia="等线" w:hAnsi="Times New Roman" w:cs="Times New Roman"/>
                <w:color w:val="333333"/>
                <w:sz w:val="15"/>
                <w:szCs w:val="15"/>
              </w:rPr>
              <w:t>O</w:t>
            </w:r>
            <w:r>
              <w:rPr>
                <w:rFonts w:ascii="Times New Roman" w:eastAsia="等线" w:hAnsi="Times New Roman" w:cs="Times New Roman"/>
                <w:color w:val="000000"/>
                <w:sz w:val="15"/>
                <w:szCs w:val="15"/>
                <w:vertAlign w:val="subscript"/>
              </w:rPr>
              <w:t>2</w:t>
            </w:r>
            <w:r>
              <w:rPr>
                <w:rFonts w:ascii="Times New Roman" w:eastAsia="等线" w:hAnsi="Times New Roman" w:cs="Times New Roman"/>
                <w:color w:val="333333"/>
                <w:sz w:val="15"/>
                <w:szCs w:val="15"/>
              </w:rPr>
              <w:t>N</w:t>
            </w:r>
          </w:p>
        </w:tc>
        <w:tc>
          <w:tcPr>
            <w:tcW w:w="1379" w:type="dxa"/>
            <w:tcBorders>
              <w:top w:val="nil"/>
              <w:left w:val="nil"/>
              <w:bottom w:val="single" w:sz="12" w:space="0" w:color="auto"/>
              <w:right w:val="nil"/>
            </w:tcBorders>
            <w:shd w:val="clear" w:color="auto" w:fill="auto"/>
            <w:vAlign w:val="center"/>
          </w:tcPr>
          <w:p w14:paraId="0B30ECC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245.2302,229.1476</w:t>
            </w:r>
          </w:p>
        </w:tc>
        <w:tc>
          <w:tcPr>
            <w:tcW w:w="1020" w:type="dxa"/>
            <w:tcBorders>
              <w:top w:val="nil"/>
              <w:left w:val="nil"/>
              <w:bottom w:val="single" w:sz="12" w:space="0" w:color="auto"/>
              <w:right w:val="nil"/>
            </w:tcBorders>
            <w:vAlign w:val="center"/>
          </w:tcPr>
          <w:p w14:paraId="6EF77583"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officinale, D. </w:t>
            </w:r>
            <w:r w:rsidRPr="00A91B51">
              <w:rPr>
                <w:rFonts w:ascii="Times New Roman" w:eastAsia="等线" w:hAnsi="Times New Roman" w:cs="Times New Roman"/>
                <w:i/>
                <w:iCs/>
                <w:color w:val="000000"/>
                <w:sz w:val="15"/>
                <w:szCs w:val="15"/>
              </w:rPr>
              <w:lastRenderedPageBreak/>
              <w:t>denneanum, D. chrysotoxum,</w:t>
            </w:r>
            <w:r w:rsidRPr="003B25F4">
              <w:rPr>
                <w:rFonts w:ascii="Times New Roman" w:eastAsia="等线" w:hAnsi="Times New Roman" w:cs="Times New Roman"/>
                <w:color w:val="000000"/>
                <w:sz w:val="15"/>
                <w:szCs w:val="15"/>
              </w:rPr>
              <w:t xml:space="preserve"> and</w:t>
            </w:r>
            <w:r w:rsidRPr="00A91B51">
              <w:rPr>
                <w:rFonts w:ascii="Times New Roman" w:eastAsia="等线" w:hAnsi="Times New Roman" w:cs="Times New Roman"/>
                <w:i/>
                <w:iCs/>
                <w:color w:val="000000"/>
                <w:sz w:val="15"/>
                <w:szCs w:val="15"/>
              </w:rPr>
              <w:t xml:space="preserve"> D. crepidatum </w:t>
            </w:r>
            <w:r w:rsidRPr="003B25F4">
              <w:rPr>
                <w:rFonts w:ascii="Times New Roman" w:eastAsia="等线" w:hAnsi="Times New Roman" w:cs="Times New Roman"/>
                <w:color w:val="000000"/>
                <w:sz w:val="15"/>
                <w:szCs w:val="15"/>
              </w:rPr>
              <w:t xml:space="preserve">stem and leaf, and </w:t>
            </w:r>
            <w:r w:rsidRPr="00A91B51">
              <w:rPr>
                <w:rFonts w:ascii="Times New Roman" w:eastAsia="等线" w:hAnsi="Times New Roman" w:cs="Times New Roman"/>
                <w:i/>
                <w:iCs/>
                <w:color w:val="000000"/>
                <w:sz w:val="15"/>
                <w:szCs w:val="15"/>
              </w:rPr>
              <w:t xml:space="preserve">D. nobile </w:t>
            </w:r>
            <w:r w:rsidRPr="003B25F4">
              <w:rPr>
                <w:rFonts w:ascii="Times New Roman" w:eastAsia="等线" w:hAnsi="Times New Roman" w:cs="Times New Roman"/>
                <w:color w:val="000000"/>
                <w:sz w:val="15"/>
                <w:szCs w:val="15"/>
              </w:rPr>
              <w:t>stem</w:t>
            </w:r>
          </w:p>
        </w:tc>
        <w:tc>
          <w:tcPr>
            <w:tcW w:w="1054" w:type="dxa"/>
            <w:tcBorders>
              <w:top w:val="nil"/>
              <w:left w:val="nil"/>
              <w:bottom w:val="single" w:sz="12" w:space="0" w:color="auto"/>
              <w:right w:val="nil"/>
            </w:tcBorders>
          </w:tcPr>
          <w:p w14:paraId="266414C8"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lastRenderedPageBreak/>
              <w:t>3.785077257</w:t>
            </w:r>
          </w:p>
        </w:tc>
        <w:tc>
          <w:tcPr>
            <w:tcW w:w="516" w:type="dxa"/>
            <w:tcBorders>
              <w:top w:val="nil"/>
              <w:left w:val="nil"/>
              <w:bottom w:val="single" w:sz="12" w:space="0" w:color="auto"/>
              <w:right w:val="nil"/>
            </w:tcBorders>
            <w:vAlign w:val="center"/>
          </w:tcPr>
          <w:p w14:paraId="687E0F9A"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[36]</w:t>
            </w:r>
          </w:p>
        </w:tc>
      </w:tr>
      <w:tr w:rsidR="00321F81" w14:paraId="1B23D7B3" w14:textId="77777777" w:rsidTr="00E14EBD">
        <w:trPr>
          <w:trHeight w:val="555"/>
          <w:jc w:val="center"/>
        </w:trPr>
        <w:tc>
          <w:tcPr>
            <w:tcW w:w="437" w:type="dxa"/>
            <w:tcBorders>
              <w:top w:val="single" w:sz="12" w:space="0" w:color="auto"/>
              <w:left w:val="nil"/>
              <w:bottom w:val="nil"/>
              <w:right w:val="nil"/>
            </w:tcBorders>
            <w:shd w:val="clear" w:color="auto" w:fill="auto"/>
            <w:vAlign w:val="center"/>
          </w:tcPr>
          <w:p w14:paraId="19E2EBA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65</w:t>
            </w:r>
          </w:p>
        </w:tc>
        <w:tc>
          <w:tcPr>
            <w:tcW w:w="3666" w:type="dxa"/>
            <w:tcBorders>
              <w:top w:val="single" w:sz="12" w:space="0" w:color="auto"/>
              <w:left w:val="nil"/>
              <w:bottom w:val="nil"/>
              <w:right w:val="nil"/>
            </w:tcBorders>
            <w:shd w:val="clear" w:color="auto" w:fill="auto"/>
            <w:vAlign w:val="center"/>
          </w:tcPr>
          <w:p w14:paraId="3177116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Flakinins B</w:t>
            </w:r>
          </w:p>
        </w:tc>
        <w:tc>
          <w:tcPr>
            <w:tcW w:w="1241" w:type="dxa"/>
            <w:tcBorders>
              <w:top w:val="single" w:sz="12" w:space="0" w:color="auto"/>
              <w:left w:val="nil"/>
              <w:bottom w:val="nil"/>
              <w:right w:val="nil"/>
            </w:tcBorders>
            <w:shd w:val="clear" w:color="auto" w:fill="auto"/>
            <w:vAlign w:val="center"/>
          </w:tcPr>
          <w:p w14:paraId="3FE45F6F"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Terpenoids</w:t>
            </w:r>
          </w:p>
        </w:tc>
        <w:tc>
          <w:tcPr>
            <w:tcW w:w="708" w:type="dxa"/>
            <w:tcBorders>
              <w:top w:val="single" w:sz="12" w:space="0" w:color="auto"/>
              <w:left w:val="nil"/>
              <w:bottom w:val="nil"/>
              <w:right w:val="nil"/>
            </w:tcBorders>
            <w:shd w:val="clear" w:color="auto" w:fill="auto"/>
            <w:vAlign w:val="center"/>
          </w:tcPr>
          <w:p w14:paraId="372E013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7.77</w:t>
            </w:r>
          </w:p>
        </w:tc>
        <w:tc>
          <w:tcPr>
            <w:tcW w:w="766" w:type="dxa"/>
            <w:tcBorders>
              <w:top w:val="single" w:sz="12" w:space="0" w:color="auto"/>
              <w:left w:val="nil"/>
              <w:bottom w:val="nil"/>
              <w:right w:val="nil"/>
            </w:tcBorders>
            <w:shd w:val="clear" w:color="auto" w:fill="auto"/>
            <w:vAlign w:val="center"/>
          </w:tcPr>
          <w:p w14:paraId="7AF05C6F"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single" w:sz="12" w:space="0" w:color="auto"/>
              <w:left w:val="nil"/>
              <w:bottom w:val="nil"/>
              <w:right w:val="nil"/>
            </w:tcBorders>
            <w:shd w:val="clear" w:color="auto" w:fill="auto"/>
            <w:vAlign w:val="center"/>
          </w:tcPr>
          <w:p w14:paraId="721711E5" w14:textId="77777777" w:rsidR="00321F81" w:rsidRDefault="00321F81" w:rsidP="00321F81">
            <w:pPr>
              <w:jc w:val="center"/>
              <w:rPr>
                <w:rFonts w:ascii="Times New Roman" w:eastAsia="等线" w:hAnsi="Times New Roman" w:cs="Times New Roman"/>
                <w:color w:val="000000"/>
                <w:sz w:val="15"/>
                <w:szCs w:val="15"/>
              </w:rPr>
            </w:pPr>
            <w:r w:rsidRPr="00D242A7">
              <w:rPr>
                <w:rFonts w:ascii="Times New Roman" w:eastAsia="等线" w:hAnsi="Times New Roman" w:cs="Times New Roman"/>
                <w:color w:val="000000"/>
                <w:sz w:val="15"/>
                <w:szCs w:val="15"/>
              </w:rPr>
              <w:t>295.1646</w:t>
            </w:r>
          </w:p>
        </w:tc>
        <w:tc>
          <w:tcPr>
            <w:tcW w:w="1004" w:type="dxa"/>
            <w:tcBorders>
              <w:top w:val="single" w:sz="12" w:space="0" w:color="auto"/>
              <w:left w:val="nil"/>
              <w:bottom w:val="nil"/>
              <w:right w:val="nil"/>
            </w:tcBorders>
            <w:shd w:val="clear" w:color="auto" w:fill="auto"/>
            <w:vAlign w:val="center"/>
          </w:tcPr>
          <w:p w14:paraId="7A167CE4" w14:textId="77777777" w:rsidR="00321F81" w:rsidRDefault="00321F81" w:rsidP="00321F81">
            <w:pPr>
              <w:jc w:val="center"/>
              <w:rPr>
                <w:rFonts w:ascii="Times New Roman" w:eastAsia="等线" w:hAnsi="Times New Roman" w:cs="Times New Roman"/>
                <w:color w:val="000000"/>
                <w:sz w:val="15"/>
                <w:szCs w:val="15"/>
              </w:rPr>
            </w:pPr>
            <w:r w:rsidRPr="00D242A7">
              <w:rPr>
                <w:rFonts w:ascii="Times New Roman" w:eastAsia="等线" w:hAnsi="Times New Roman" w:cs="Times New Roman"/>
                <w:color w:val="000000"/>
                <w:sz w:val="15"/>
                <w:szCs w:val="15"/>
              </w:rPr>
              <w:t>295.1624</w:t>
            </w:r>
          </w:p>
        </w:tc>
        <w:tc>
          <w:tcPr>
            <w:tcW w:w="1017" w:type="dxa"/>
            <w:tcBorders>
              <w:top w:val="single" w:sz="12" w:space="0" w:color="auto"/>
              <w:left w:val="nil"/>
              <w:bottom w:val="nil"/>
              <w:right w:val="nil"/>
            </w:tcBorders>
            <w:shd w:val="clear" w:color="auto" w:fill="auto"/>
            <w:vAlign w:val="center"/>
          </w:tcPr>
          <w:p w14:paraId="4BC23D0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16</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24</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5</w:t>
            </w:r>
          </w:p>
        </w:tc>
        <w:tc>
          <w:tcPr>
            <w:tcW w:w="1379" w:type="dxa"/>
            <w:tcBorders>
              <w:top w:val="single" w:sz="12" w:space="0" w:color="auto"/>
              <w:left w:val="nil"/>
              <w:bottom w:val="nil"/>
              <w:right w:val="nil"/>
            </w:tcBorders>
            <w:shd w:val="clear" w:color="auto" w:fill="auto"/>
            <w:vAlign w:val="center"/>
          </w:tcPr>
          <w:p w14:paraId="75ABF54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271.2250,209.0440</w:t>
            </w:r>
          </w:p>
        </w:tc>
        <w:tc>
          <w:tcPr>
            <w:tcW w:w="1020" w:type="dxa"/>
            <w:tcBorders>
              <w:top w:val="single" w:sz="12" w:space="0" w:color="auto"/>
              <w:left w:val="nil"/>
              <w:bottom w:val="nil"/>
              <w:right w:val="nil"/>
            </w:tcBorders>
            <w:vAlign w:val="center"/>
          </w:tcPr>
          <w:p w14:paraId="60EEA147"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chrysotoxum </w:t>
            </w:r>
            <w:r w:rsidRPr="003B25F4">
              <w:rPr>
                <w:rFonts w:ascii="Times New Roman" w:eastAsia="等线" w:hAnsi="Times New Roman" w:cs="Times New Roman"/>
                <w:color w:val="000000"/>
                <w:sz w:val="15"/>
                <w:szCs w:val="15"/>
              </w:rPr>
              <w:t>stem and leaf</w:t>
            </w:r>
          </w:p>
        </w:tc>
        <w:tc>
          <w:tcPr>
            <w:tcW w:w="1054" w:type="dxa"/>
            <w:tcBorders>
              <w:top w:val="single" w:sz="12" w:space="0" w:color="auto"/>
              <w:left w:val="nil"/>
              <w:bottom w:val="nil"/>
              <w:right w:val="nil"/>
            </w:tcBorders>
          </w:tcPr>
          <w:p w14:paraId="3DAE0905" w14:textId="77777777" w:rsidR="008D4D78" w:rsidRDefault="008D4D78" w:rsidP="00321F81">
            <w:pPr>
              <w:jc w:val="center"/>
              <w:rPr>
                <w:rFonts w:ascii="Times New Roman" w:eastAsia="等线" w:hAnsi="Times New Roman" w:cs="Times New Roman"/>
                <w:color w:val="000000"/>
                <w:sz w:val="15"/>
                <w:szCs w:val="15"/>
              </w:rPr>
            </w:pPr>
          </w:p>
          <w:p w14:paraId="589CD1B1"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7.453523891</w:t>
            </w:r>
          </w:p>
        </w:tc>
        <w:tc>
          <w:tcPr>
            <w:tcW w:w="516" w:type="dxa"/>
            <w:tcBorders>
              <w:top w:val="single" w:sz="12" w:space="0" w:color="auto"/>
              <w:left w:val="nil"/>
              <w:bottom w:val="nil"/>
              <w:right w:val="nil"/>
            </w:tcBorders>
            <w:vAlign w:val="center"/>
          </w:tcPr>
          <w:p w14:paraId="13255B14"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[37]</w:t>
            </w:r>
          </w:p>
        </w:tc>
      </w:tr>
      <w:tr w:rsidR="00321F81" w14:paraId="24DC4520" w14:textId="77777777" w:rsidTr="00E14EBD">
        <w:trPr>
          <w:trHeight w:val="1665"/>
          <w:jc w:val="center"/>
        </w:trPr>
        <w:tc>
          <w:tcPr>
            <w:tcW w:w="437" w:type="dxa"/>
            <w:tcBorders>
              <w:top w:val="nil"/>
              <w:left w:val="nil"/>
              <w:bottom w:val="nil"/>
              <w:right w:val="nil"/>
            </w:tcBorders>
            <w:shd w:val="clear" w:color="auto" w:fill="auto"/>
            <w:vAlign w:val="center"/>
          </w:tcPr>
          <w:p w14:paraId="4916A1C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66</w:t>
            </w:r>
          </w:p>
        </w:tc>
        <w:tc>
          <w:tcPr>
            <w:tcW w:w="3666" w:type="dxa"/>
            <w:tcBorders>
              <w:top w:val="nil"/>
              <w:left w:val="nil"/>
              <w:bottom w:val="nil"/>
              <w:right w:val="nil"/>
            </w:tcBorders>
            <w:shd w:val="clear" w:color="auto" w:fill="auto"/>
            <w:vAlign w:val="center"/>
          </w:tcPr>
          <w:p w14:paraId="044A230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Violanthin</w:t>
            </w:r>
          </w:p>
        </w:tc>
        <w:tc>
          <w:tcPr>
            <w:tcW w:w="1241" w:type="dxa"/>
            <w:tcBorders>
              <w:top w:val="nil"/>
              <w:left w:val="nil"/>
              <w:bottom w:val="nil"/>
              <w:right w:val="nil"/>
            </w:tcBorders>
            <w:shd w:val="clear" w:color="auto" w:fill="auto"/>
            <w:vAlign w:val="center"/>
          </w:tcPr>
          <w:p w14:paraId="2B2E3FB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Flavonoids</w:t>
            </w:r>
          </w:p>
        </w:tc>
        <w:tc>
          <w:tcPr>
            <w:tcW w:w="708" w:type="dxa"/>
            <w:tcBorders>
              <w:top w:val="nil"/>
              <w:left w:val="nil"/>
              <w:bottom w:val="nil"/>
              <w:right w:val="nil"/>
            </w:tcBorders>
            <w:shd w:val="clear" w:color="auto" w:fill="auto"/>
            <w:vAlign w:val="center"/>
          </w:tcPr>
          <w:p w14:paraId="284F6BEF"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7.92</w:t>
            </w:r>
          </w:p>
        </w:tc>
        <w:tc>
          <w:tcPr>
            <w:tcW w:w="766" w:type="dxa"/>
            <w:tcBorders>
              <w:top w:val="nil"/>
              <w:left w:val="nil"/>
              <w:bottom w:val="nil"/>
              <w:right w:val="nil"/>
            </w:tcBorders>
            <w:shd w:val="clear" w:color="auto" w:fill="auto"/>
            <w:vAlign w:val="center"/>
          </w:tcPr>
          <w:p w14:paraId="09EC6D7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vAlign w:val="center"/>
          </w:tcPr>
          <w:p w14:paraId="4E31410E" w14:textId="77777777" w:rsidR="00321F81" w:rsidRDefault="00321F81" w:rsidP="00321F81">
            <w:pPr>
              <w:jc w:val="center"/>
              <w:rPr>
                <w:rFonts w:ascii="Times New Roman" w:eastAsia="等线" w:hAnsi="Times New Roman" w:cs="Times New Roman"/>
                <w:color w:val="000000"/>
                <w:sz w:val="15"/>
                <w:szCs w:val="15"/>
              </w:rPr>
            </w:pPr>
            <w:r w:rsidRPr="00D242A7">
              <w:rPr>
                <w:rFonts w:ascii="Times New Roman" w:eastAsia="等线" w:hAnsi="Times New Roman" w:cs="Times New Roman"/>
                <w:color w:val="000000"/>
                <w:sz w:val="15"/>
                <w:szCs w:val="15"/>
              </w:rPr>
              <w:t>579.1701</w:t>
            </w:r>
          </w:p>
        </w:tc>
        <w:tc>
          <w:tcPr>
            <w:tcW w:w="1004" w:type="dxa"/>
            <w:tcBorders>
              <w:top w:val="nil"/>
              <w:left w:val="nil"/>
              <w:bottom w:val="nil"/>
              <w:right w:val="nil"/>
            </w:tcBorders>
            <w:shd w:val="clear" w:color="auto" w:fill="auto"/>
            <w:vAlign w:val="center"/>
          </w:tcPr>
          <w:p w14:paraId="52999E76" w14:textId="77777777" w:rsidR="00321F81" w:rsidRDefault="00321F81" w:rsidP="00321F81">
            <w:pPr>
              <w:jc w:val="center"/>
              <w:rPr>
                <w:rFonts w:ascii="Times New Roman" w:eastAsia="等线" w:hAnsi="Times New Roman" w:cs="Times New Roman"/>
                <w:color w:val="000000"/>
                <w:sz w:val="15"/>
                <w:szCs w:val="15"/>
              </w:rPr>
            </w:pPr>
            <w:r w:rsidRPr="00D242A7">
              <w:rPr>
                <w:rFonts w:ascii="Times New Roman" w:eastAsia="等线" w:hAnsi="Times New Roman" w:cs="Times New Roman"/>
                <w:color w:val="000000"/>
                <w:sz w:val="15"/>
                <w:szCs w:val="15"/>
              </w:rPr>
              <w:t>579.1646</w:t>
            </w:r>
          </w:p>
        </w:tc>
        <w:tc>
          <w:tcPr>
            <w:tcW w:w="1017" w:type="dxa"/>
            <w:tcBorders>
              <w:top w:val="nil"/>
              <w:left w:val="nil"/>
              <w:bottom w:val="nil"/>
              <w:right w:val="nil"/>
            </w:tcBorders>
            <w:shd w:val="clear" w:color="auto" w:fill="auto"/>
            <w:vAlign w:val="center"/>
          </w:tcPr>
          <w:p w14:paraId="6A60EFA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27</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30</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14</w:t>
            </w:r>
          </w:p>
        </w:tc>
        <w:tc>
          <w:tcPr>
            <w:tcW w:w="1379" w:type="dxa"/>
            <w:tcBorders>
              <w:top w:val="nil"/>
              <w:left w:val="nil"/>
              <w:bottom w:val="nil"/>
              <w:right w:val="nil"/>
            </w:tcBorders>
            <w:shd w:val="clear" w:color="auto" w:fill="auto"/>
            <w:vAlign w:val="center"/>
          </w:tcPr>
          <w:p w14:paraId="23D7C5BF"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149.0164,411.1101</w:t>
            </w:r>
          </w:p>
        </w:tc>
        <w:tc>
          <w:tcPr>
            <w:tcW w:w="1020" w:type="dxa"/>
            <w:tcBorders>
              <w:top w:val="nil"/>
              <w:left w:val="nil"/>
              <w:bottom w:val="nil"/>
              <w:right w:val="nil"/>
            </w:tcBorders>
            <w:vAlign w:val="center"/>
          </w:tcPr>
          <w:p w14:paraId="27C9FA91"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D. officinale</w:t>
            </w:r>
            <w:r w:rsidRPr="003B25F4">
              <w:rPr>
                <w:rFonts w:ascii="Times New Roman" w:eastAsia="等线" w:hAnsi="Times New Roman" w:cs="Times New Roman"/>
                <w:color w:val="000000"/>
                <w:sz w:val="15"/>
                <w:szCs w:val="15"/>
              </w:rPr>
              <w:t xml:space="preserve"> leaf, and </w:t>
            </w:r>
            <w:r w:rsidRPr="00A91B51">
              <w:rPr>
                <w:rFonts w:ascii="Times New Roman" w:eastAsia="等线" w:hAnsi="Times New Roman" w:cs="Times New Roman"/>
                <w:i/>
                <w:iCs/>
                <w:color w:val="000000"/>
                <w:sz w:val="15"/>
                <w:szCs w:val="15"/>
              </w:rPr>
              <w:t xml:space="preserve">D. crepidatum </w:t>
            </w:r>
            <w:r w:rsidRPr="003B25F4">
              <w:rPr>
                <w:rFonts w:ascii="Times New Roman" w:eastAsia="等线" w:hAnsi="Times New Roman" w:cs="Times New Roman"/>
                <w:color w:val="000000"/>
                <w:sz w:val="15"/>
                <w:szCs w:val="15"/>
              </w:rPr>
              <w:t>stem and leaf</w:t>
            </w:r>
          </w:p>
        </w:tc>
        <w:tc>
          <w:tcPr>
            <w:tcW w:w="1054" w:type="dxa"/>
            <w:tcBorders>
              <w:top w:val="nil"/>
              <w:left w:val="nil"/>
              <w:bottom w:val="nil"/>
              <w:right w:val="nil"/>
            </w:tcBorders>
          </w:tcPr>
          <w:p w14:paraId="0A9E5FC6" w14:textId="77777777" w:rsidR="008D4D78" w:rsidRDefault="008D4D78" w:rsidP="00321F81">
            <w:pPr>
              <w:jc w:val="center"/>
              <w:rPr>
                <w:rFonts w:ascii="Times New Roman" w:eastAsia="等线" w:hAnsi="Times New Roman" w:cs="Times New Roman"/>
                <w:color w:val="000000"/>
                <w:sz w:val="15"/>
                <w:szCs w:val="15"/>
              </w:rPr>
            </w:pPr>
          </w:p>
          <w:p w14:paraId="78CCF343" w14:textId="77777777" w:rsidR="008D4D78" w:rsidRDefault="008D4D78" w:rsidP="00321F81">
            <w:pPr>
              <w:jc w:val="center"/>
              <w:rPr>
                <w:rFonts w:ascii="Times New Roman" w:eastAsia="等线" w:hAnsi="Times New Roman" w:cs="Times New Roman"/>
                <w:color w:val="000000"/>
                <w:sz w:val="15"/>
                <w:szCs w:val="15"/>
              </w:rPr>
            </w:pPr>
          </w:p>
          <w:p w14:paraId="699D445A"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9.496436764</w:t>
            </w:r>
          </w:p>
        </w:tc>
        <w:tc>
          <w:tcPr>
            <w:tcW w:w="516" w:type="dxa"/>
            <w:tcBorders>
              <w:top w:val="nil"/>
              <w:left w:val="nil"/>
              <w:bottom w:val="nil"/>
              <w:right w:val="nil"/>
            </w:tcBorders>
            <w:vAlign w:val="center"/>
          </w:tcPr>
          <w:p w14:paraId="51542A01"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[38]</w:t>
            </w:r>
          </w:p>
        </w:tc>
      </w:tr>
      <w:tr w:rsidR="00321F81" w14:paraId="5E31A802" w14:textId="77777777" w:rsidTr="00E14EBD">
        <w:trPr>
          <w:trHeight w:val="555"/>
          <w:jc w:val="center"/>
        </w:trPr>
        <w:tc>
          <w:tcPr>
            <w:tcW w:w="437" w:type="dxa"/>
            <w:tcBorders>
              <w:top w:val="nil"/>
              <w:left w:val="nil"/>
              <w:bottom w:val="nil"/>
              <w:right w:val="nil"/>
            </w:tcBorders>
            <w:shd w:val="clear" w:color="auto" w:fill="auto"/>
            <w:vAlign w:val="center"/>
          </w:tcPr>
          <w:p w14:paraId="3154B18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67</w:t>
            </w:r>
          </w:p>
        </w:tc>
        <w:tc>
          <w:tcPr>
            <w:tcW w:w="3666" w:type="dxa"/>
            <w:tcBorders>
              <w:top w:val="nil"/>
              <w:left w:val="nil"/>
              <w:bottom w:val="nil"/>
              <w:right w:val="nil"/>
            </w:tcBorders>
            <w:shd w:val="clear" w:color="auto" w:fill="auto"/>
            <w:vAlign w:val="center"/>
          </w:tcPr>
          <w:p w14:paraId="192B0D7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Aduncin</w:t>
            </w:r>
          </w:p>
        </w:tc>
        <w:tc>
          <w:tcPr>
            <w:tcW w:w="1241" w:type="dxa"/>
            <w:tcBorders>
              <w:top w:val="nil"/>
              <w:left w:val="nil"/>
              <w:bottom w:val="nil"/>
              <w:right w:val="nil"/>
            </w:tcBorders>
            <w:shd w:val="clear" w:color="auto" w:fill="auto"/>
            <w:vAlign w:val="center"/>
          </w:tcPr>
          <w:p w14:paraId="23AF5E8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Terpenoids</w:t>
            </w:r>
          </w:p>
        </w:tc>
        <w:tc>
          <w:tcPr>
            <w:tcW w:w="708" w:type="dxa"/>
            <w:tcBorders>
              <w:top w:val="nil"/>
              <w:left w:val="nil"/>
              <w:bottom w:val="nil"/>
              <w:right w:val="nil"/>
            </w:tcBorders>
            <w:shd w:val="clear" w:color="auto" w:fill="auto"/>
            <w:vAlign w:val="center"/>
          </w:tcPr>
          <w:p w14:paraId="19CA168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8.29</w:t>
            </w:r>
          </w:p>
        </w:tc>
        <w:tc>
          <w:tcPr>
            <w:tcW w:w="766" w:type="dxa"/>
            <w:tcBorders>
              <w:top w:val="nil"/>
              <w:left w:val="nil"/>
              <w:bottom w:val="nil"/>
              <w:right w:val="nil"/>
            </w:tcBorders>
            <w:shd w:val="clear" w:color="auto" w:fill="auto"/>
            <w:vAlign w:val="center"/>
          </w:tcPr>
          <w:p w14:paraId="78CFA07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vAlign w:val="center"/>
          </w:tcPr>
          <w:p w14:paraId="504D0559" w14:textId="77777777" w:rsidR="00321F81" w:rsidRDefault="00321F81" w:rsidP="00321F81">
            <w:pPr>
              <w:jc w:val="center"/>
              <w:rPr>
                <w:rFonts w:ascii="Times New Roman" w:eastAsia="等线" w:hAnsi="Times New Roman" w:cs="Times New Roman"/>
                <w:color w:val="000000"/>
                <w:sz w:val="15"/>
                <w:szCs w:val="15"/>
              </w:rPr>
            </w:pPr>
            <w:r w:rsidRPr="00D242A7">
              <w:rPr>
                <w:rFonts w:ascii="Times New Roman" w:eastAsia="等线" w:hAnsi="Times New Roman" w:cs="Times New Roman"/>
                <w:color w:val="000000"/>
                <w:sz w:val="15"/>
                <w:szCs w:val="15"/>
              </w:rPr>
              <w:t>295.1131</w:t>
            </w:r>
          </w:p>
        </w:tc>
        <w:tc>
          <w:tcPr>
            <w:tcW w:w="1004" w:type="dxa"/>
            <w:tcBorders>
              <w:top w:val="nil"/>
              <w:left w:val="nil"/>
              <w:bottom w:val="nil"/>
              <w:right w:val="nil"/>
            </w:tcBorders>
            <w:shd w:val="clear" w:color="auto" w:fill="auto"/>
            <w:vAlign w:val="center"/>
          </w:tcPr>
          <w:p w14:paraId="35D2FFAC" w14:textId="77777777" w:rsidR="00321F81" w:rsidRDefault="00321F81" w:rsidP="00321F81">
            <w:pPr>
              <w:jc w:val="center"/>
              <w:rPr>
                <w:rFonts w:ascii="Times New Roman" w:eastAsia="等线" w:hAnsi="Times New Roman" w:cs="Times New Roman"/>
                <w:color w:val="000000"/>
                <w:sz w:val="15"/>
                <w:szCs w:val="15"/>
              </w:rPr>
            </w:pPr>
            <w:r w:rsidRPr="00D242A7">
              <w:rPr>
                <w:rFonts w:ascii="Times New Roman" w:eastAsia="等线" w:hAnsi="Times New Roman" w:cs="Times New Roman"/>
                <w:color w:val="000000"/>
                <w:sz w:val="15"/>
                <w:szCs w:val="15"/>
              </w:rPr>
              <w:t>295.1103</w:t>
            </w:r>
          </w:p>
        </w:tc>
        <w:tc>
          <w:tcPr>
            <w:tcW w:w="1017" w:type="dxa"/>
            <w:tcBorders>
              <w:top w:val="nil"/>
              <w:left w:val="nil"/>
              <w:bottom w:val="nil"/>
              <w:right w:val="nil"/>
            </w:tcBorders>
            <w:shd w:val="clear" w:color="auto" w:fill="auto"/>
            <w:vAlign w:val="center"/>
          </w:tcPr>
          <w:p w14:paraId="7AA7493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15</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18</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6</w:t>
            </w:r>
          </w:p>
        </w:tc>
        <w:tc>
          <w:tcPr>
            <w:tcW w:w="1379" w:type="dxa"/>
            <w:tcBorders>
              <w:top w:val="nil"/>
              <w:left w:val="nil"/>
              <w:bottom w:val="nil"/>
              <w:right w:val="nil"/>
            </w:tcBorders>
            <w:shd w:val="clear" w:color="auto" w:fill="auto"/>
            <w:vAlign w:val="center"/>
          </w:tcPr>
          <w:p w14:paraId="7EB1AE9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277.1258,249.1563</w:t>
            </w:r>
          </w:p>
        </w:tc>
        <w:tc>
          <w:tcPr>
            <w:tcW w:w="1020" w:type="dxa"/>
            <w:tcBorders>
              <w:top w:val="nil"/>
              <w:left w:val="nil"/>
              <w:bottom w:val="nil"/>
              <w:right w:val="nil"/>
            </w:tcBorders>
            <w:vAlign w:val="center"/>
          </w:tcPr>
          <w:p w14:paraId="01845D7C"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officinale </w:t>
            </w:r>
            <w:r w:rsidRPr="003B25F4">
              <w:rPr>
                <w:rFonts w:ascii="Times New Roman" w:eastAsia="等线" w:hAnsi="Times New Roman" w:cs="Times New Roman"/>
                <w:color w:val="000000"/>
                <w:sz w:val="15"/>
                <w:szCs w:val="15"/>
              </w:rPr>
              <w:t>stem and leaf</w:t>
            </w:r>
          </w:p>
        </w:tc>
        <w:tc>
          <w:tcPr>
            <w:tcW w:w="1054" w:type="dxa"/>
            <w:tcBorders>
              <w:top w:val="nil"/>
              <w:left w:val="nil"/>
              <w:bottom w:val="nil"/>
              <w:right w:val="nil"/>
            </w:tcBorders>
          </w:tcPr>
          <w:p w14:paraId="4E03042F"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9.487977885</w:t>
            </w:r>
          </w:p>
        </w:tc>
        <w:tc>
          <w:tcPr>
            <w:tcW w:w="516" w:type="dxa"/>
            <w:tcBorders>
              <w:top w:val="nil"/>
              <w:left w:val="nil"/>
              <w:bottom w:val="nil"/>
              <w:right w:val="nil"/>
            </w:tcBorders>
            <w:vAlign w:val="center"/>
          </w:tcPr>
          <w:p w14:paraId="64C46A5F"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[39]</w:t>
            </w:r>
          </w:p>
        </w:tc>
      </w:tr>
      <w:tr w:rsidR="00321F81" w14:paraId="6EDF1BF1" w14:textId="77777777" w:rsidTr="00E14EBD">
        <w:trPr>
          <w:trHeight w:val="615"/>
          <w:jc w:val="center"/>
        </w:trPr>
        <w:tc>
          <w:tcPr>
            <w:tcW w:w="437" w:type="dxa"/>
            <w:tcBorders>
              <w:top w:val="nil"/>
              <w:left w:val="nil"/>
              <w:bottom w:val="nil"/>
              <w:right w:val="nil"/>
            </w:tcBorders>
            <w:shd w:val="clear" w:color="auto" w:fill="auto"/>
            <w:vAlign w:val="center"/>
          </w:tcPr>
          <w:p w14:paraId="32074B5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68</w:t>
            </w:r>
          </w:p>
        </w:tc>
        <w:tc>
          <w:tcPr>
            <w:tcW w:w="3666" w:type="dxa"/>
            <w:tcBorders>
              <w:top w:val="nil"/>
              <w:left w:val="nil"/>
              <w:bottom w:val="nil"/>
              <w:right w:val="nil"/>
            </w:tcBorders>
            <w:shd w:val="clear" w:color="auto" w:fill="auto"/>
            <w:vAlign w:val="center"/>
          </w:tcPr>
          <w:p w14:paraId="5CE210AF"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Dendronobilin B</w:t>
            </w:r>
          </w:p>
        </w:tc>
        <w:tc>
          <w:tcPr>
            <w:tcW w:w="1241" w:type="dxa"/>
            <w:tcBorders>
              <w:top w:val="nil"/>
              <w:left w:val="nil"/>
              <w:bottom w:val="nil"/>
              <w:right w:val="nil"/>
            </w:tcBorders>
            <w:shd w:val="clear" w:color="auto" w:fill="auto"/>
            <w:vAlign w:val="center"/>
          </w:tcPr>
          <w:p w14:paraId="67A6FFB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Terpenoids</w:t>
            </w:r>
          </w:p>
        </w:tc>
        <w:tc>
          <w:tcPr>
            <w:tcW w:w="708" w:type="dxa"/>
            <w:tcBorders>
              <w:top w:val="nil"/>
              <w:left w:val="nil"/>
              <w:bottom w:val="nil"/>
              <w:right w:val="nil"/>
            </w:tcBorders>
            <w:shd w:val="clear" w:color="auto" w:fill="auto"/>
            <w:vAlign w:val="center"/>
          </w:tcPr>
          <w:p w14:paraId="0CADBA4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8.63</w:t>
            </w:r>
          </w:p>
        </w:tc>
        <w:tc>
          <w:tcPr>
            <w:tcW w:w="766" w:type="dxa"/>
            <w:tcBorders>
              <w:top w:val="nil"/>
              <w:left w:val="nil"/>
              <w:bottom w:val="nil"/>
              <w:right w:val="nil"/>
            </w:tcBorders>
            <w:shd w:val="clear" w:color="auto" w:fill="auto"/>
            <w:vAlign w:val="center"/>
          </w:tcPr>
          <w:p w14:paraId="7FD0B7C4"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[M+Na]</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vAlign w:val="center"/>
          </w:tcPr>
          <w:p w14:paraId="0526E952" w14:textId="77777777" w:rsidR="00321F81" w:rsidRDefault="00321F81" w:rsidP="00321F81">
            <w:pPr>
              <w:jc w:val="center"/>
              <w:rPr>
                <w:rFonts w:ascii="Times New Roman" w:eastAsia="等线" w:hAnsi="Times New Roman" w:cs="Times New Roman"/>
                <w:color w:val="000000"/>
                <w:sz w:val="15"/>
                <w:szCs w:val="15"/>
              </w:rPr>
            </w:pPr>
            <w:r w:rsidRPr="00D242A7">
              <w:rPr>
                <w:rFonts w:ascii="Times New Roman" w:eastAsia="等线" w:hAnsi="Times New Roman" w:cs="Times New Roman"/>
                <w:color w:val="000000"/>
                <w:sz w:val="15"/>
                <w:szCs w:val="15"/>
              </w:rPr>
              <w:t>307.1621</w:t>
            </w:r>
          </w:p>
        </w:tc>
        <w:tc>
          <w:tcPr>
            <w:tcW w:w="1004" w:type="dxa"/>
            <w:tcBorders>
              <w:top w:val="nil"/>
              <w:left w:val="nil"/>
              <w:bottom w:val="nil"/>
              <w:right w:val="nil"/>
            </w:tcBorders>
            <w:shd w:val="clear" w:color="auto" w:fill="auto"/>
            <w:vAlign w:val="center"/>
          </w:tcPr>
          <w:p w14:paraId="40D19FDE" w14:textId="77777777" w:rsidR="00321F81" w:rsidRDefault="00321F81" w:rsidP="00321F81">
            <w:pPr>
              <w:jc w:val="center"/>
              <w:rPr>
                <w:rFonts w:ascii="Times New Roman" w:eastAsia="等线" w:hAnsi="Times New Roman" w:cs="Times New Roman"/>
                <w:color w:val="000000"/>
                <w:sz w:val="15"/>
                <w:szCs w:val="15"/>
              </w:rPr>
            </w:pPr>
            <w:r w:rsidRPr="00D242A7">
              <w:rPr>
                <w:rFonts w:ascii="Times New Roman" w:eastAsia="等线" w:hAnsi="Times New Roman" w:cs="Times New Roman"/>
                <w:color w:val="000000"/>
                <w:sz w:val="15"/>
                <w:szCs w:val="15"/>
              </w:rPr>
              <w:t>307.1624</w:t>
            </w:r>
          </w:p>
        </w:tc>
        <w:tc>
          <w:tcPr>
            <w:tcW w:w="1017" w:type="dxa"/>
            <w:tcBorders>
              <w:top w:val="nil"/>
              <w:left w:val="nil"/>
              <w:bottom w:val="nil"/>
              <w:right w:val="nil"/>
            </w:tcBorders>
            <w:shd w:val="clear" w:color="auto" w:fill="auto"/>
            <w:vAlign w:val="center"/>
          </w:tcPr>
          <w:p w14:paraId="44EEE08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15</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24</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5</w:t>
            </w:r>
          </w:p>
        </w:tc>
        <w:tc>
          <w:tcPr>
            <w:tcW w:w="1379" w:type="dxa"/>
            <w:tcBorders>
              <w:top w:val="nil"/>
              <w:left w:val="nil"/>
              <w:bottom w:val="nil"/>
              <w:right w:val="nil"/>
            </w:tcBorders>
            <w:shd w:val="clear" w:color="auto" w:fill="auto"/>
            <w:vAlign w:val="center"/>
          </w:tcPr>
          <w:p w14:paraId="1B27EBC4"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264.1954,242.1540</w:t>
            </w:r>
          </w:p>
        </w:tc>
        <w:tc>
          <w:tcPr>
            <w:tcW w:w="1020" w:type="dxa"/>
            <w:tcBorders>
              <w:top w:val="nil"/>
              <w:left w:val="nil"/>
              <w:bottom w:val="nil"/>
              <w:right w:val="nil"/>
            </w:tcBorders>
            <w:vAlign w:val="center"/>
          </w:tcPr>
          <w:p w14:paraId="658C8070"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nobile </w:t>
            </w:r>
            <w:r w:rsidRPr="003B25F4">
              <w:rPr>
                <w:rFonts w:ascii="Times New Roman" w:eastAsia="等线" w:hAnsi="Times New Roman" w:cs="Times New Roman"/>
                <w:color w:val="000000"/>
                <w:sz w:val="15"/>
                <w:szCs w:val="15"/>
              </w:rPr>
              <w:t>stem and leaf</w:t>
            </w:r>
          </w:p>
        </w:tc>
        <w:tc>
          <w:tcPr>
            <w:tcW w:w="1054" w:type="dxa"/>
            <w:tcBorders>
              <w:top w:val="nil"/>
              <w:left w:val="nil"/>
              <w:bottom w:val="nil"/>
              <w:right w:val="nil"/>
            </w:tcBorders>
          </w:tcPr>
          <w:p w14:paraId="5A283868"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-0.976682042</w:t>
            </w:r>
          </w:p>
        </w:tc>
        <w:tc>
          <w:tcPr>
            <w:tcW w:w="516" w:type="dxa"/>
            <w:tcBorders>
              <w:top w:val="nil"/>
              <w:left w:val="nil"/>
              <w:bottom w:val="nil"/>
              <w:right w:val="nil"/>
            </w:tcBorders>
            <w:vAlign w:val="center"/>
          </w:tcPr>
          <w:p w14:paraId="5408C0F3"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[3]</w:t>
            </w:r>
          </w:p>
        </w:tc>
      </w:tr>
      <w:tr w:rsidR="00321F81" w14:paraId="2018D7F1" w14:textId="77777777" w:rsidTr="00E14EBD">
        <w:trPr>
          <w:trHeight w:val="615"/>
          <w:jc w:val="center"/>
        </w:trPr>
        <w:tc>
          <w:tcPr>
            <w:tcW w:w="437" w:type="dxa"/>
            <w:tcBorders>
              <w:top w:val="nil"/>
              <w:left w:val="nil"/>
              <w:right w:val="nil"/>
            </w:tcBorders>
            <w:shd w:val="clear" w:color="auto" w:fill="auto"/>
            <w:vAlign w:val="center"/>
          </w:tcPr>
          <w:p w14:paraId="003FDB7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69</w:t>
            </w:r>
          </w:p>
        </w:tc>
        <w:tc>
          <w:tcPr>
            <w:tcW w:w="3666" w:type="dxa"/>
            <w:tcBorders>
              <w:top w:val="nil"/>
              <w:left w:val="nil"/>
              <w:right w:val="nil"/>
            </w:tcBorders>
            <w:shd w:val="clear" w:color="auto" w:fill="auto"/>
            <w:vAlign w:val="center"/>
          </w:tcPr>
          <w:p w14:paraId="2CD277A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Dengibsin</w:t>
            </w:r>
          </w:p>
        </w:tc>
        <w:tc>
          <w:tcPr>
            <w:tcW w:w="1241" w:type="dxa"/>
            <w:tcBorders>
              <w:top w:val="nil"/>
              <w:left w:val="nil"/>
              <w:right w:val="nil"/>
            </w:tcBorders>
            <w:shd w:val="clear" w:color="auto" w:fill="auto"/>
            <w:vAlign w:val="center"/>
          </w:tcPr>
          <w:p w14:paraId="214560A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Fluorenones</w:t>
            </w:r>
          </w:p>
        </w:tc>
        <w:tc>
          <w:tcPr>
            <w:tcW w:w="708" w:type="dxa"/>
            <w:tcBorders>
              <w:top w:val="nil"/>
              <w:left w:val="nil"/>
              <w:right w:val="nil"/>
            </w:tcBorders>
            <w:shd w:val="clear" w:color="auto" w:fill="auto"/>
            <w:vAlign w:val="center"/>
          </w:tcPr>
          <w:p w14:paraId="7D9A52E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8.63</w:t>
            </w:r>
          </w:p>
        </w:tc>
        <w:tc>
          <w:tcPr>
            <w:tcW w:w="766" w:type="dxa"/>
            <w:tcBorders>
              <w:top w:val="nil"/>
              <w:left w:val="nil"/>
              <w:right w:val="nil"/>
            </w:tcBorders>
            <w:shd w:val="clear" w:color="auto" w:fill="auto"/>
            <w:vAlign w:val="center"/>
          </w:tcPr>
          <w:p w14:paraId="246BD03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w:t>
            </w:r>
            <w:r>
              <w:rPr>
                <w:rFonts w:ascii="Times New Roman" w:eastAsia="等线" w:hAnsi="Times New Roman" w:cs="Times New Roman"/>
                <w:color w:val="000000"/>
                <w:sz w:val="15"/>
                <w:szCs w:val="15"/>
                <w:vertAlign w:val="superscript"/>
              </w:rPr>
              <w:t>+</w:t>
            </w:r>
          </w:p>
        </w:tc>
        <w:tc>
          <w:tcPr>
            <w:tcW w:w="1004" w:type="dxa"/>
            <w:tcBorders>
              <w:top w:val="nil"/>
              <w:left w:val="nil"/>
              <w:right w:val="nil"/>
            </w:tcBorders>
            <w:shd w:val="clear" w:color="auto" w:fill="auto"/>
            <w:vAlign w:val="center"/>
          </w:tcPr>
          <w:p w14:paraId="571EEB4D" w14:textId="77777777" w:rsidR="00321F81" w:rsidRDefault="00321F81" w:rsidP="00321F81">
            <w:pPr>
              <w:jc w:val="center"/>
              <w:rPr>
                <w:rFonts w:ascii="Times New Roman" w:eastAsia="等线" w:hAnsi="Times New Roman" w:cs="Times New Roman"/>
                <w:color w:val="000000"/>
                <w:sz w:val="15"/>
                <w:szCs w:val="15"/>
              </w:rPr>
            </w:pPr>
            <w:r w:rsidRPr="00D242A7">
              <w:rPr>
                <w:rFonts w:ascii="Times New Roman" w:eastAsia="等线" w:hAnsi="Times New Roman" w:cs="Times New Roman"/>
                <w:color w:val="000000"/>
                <w:sz w:val="15"/>
                <w:szCs w:val="15"/>
              </w:rPr>
              <w:t>242.0582</w:t>
            </w:r>
          </w:p>
        </w:tc>
        <w:tc>
          <w:tcPr>
            <w:tcW w:w="1004" w:type="dxa"/>
            <w:tcBorders>
              <w:top w:val="nil"/>
              <w:left w:val="nil"/>
              <w:right w:val="nil"/>
            </w:tcBorders>
            <w:shd w:val="clear" w:color="auto" w:fill="auto"/>
            <w:vAlign w:val="center"/>
          </w:tcPr>
          <w:p w14:paraId="5835BA58" w14:textId="77777777" w:rsidR="00321F81" w:rsidRDefault="00321F81" w:rsidP="00321F81">
            <w:pPr>
              <w:jc w:val="center"/>
              <w:rPr>
                <w:rFonts w:ascii="Times New Roman" w:eastAsia="等线" w:hAnsi="Times New Roman" w:cs="Times New Roman"/>
                <w:color w:val="000000"/>
                <w:sz w:val="15"/>
                <w:szCs w:val="15"/>
              </w:rPr>
            </w:pPr>
            <w:r w:rsidRPr="00D242A7">
              <w:rPr>
                <w:rFonts w:ascii="Times New Roman" w:eastAsia="等线" w:hAnsi="Times New Roman" w:cs="Times New Roman"/>
                <w:color w:val="000000"/>
                <w:sz w:val="15"/>
                <w:szCs w:val="15"/>
              </w:rPr>
              <w:t>242.0579</w:t>
            </w:r>
          </w:p>
        </w:tc>
        <w:tc>
          <w:tcPr>
            <w:tcW w:w="1017" w:type="dxa"/>
            <w:tcBorders>
              <w:top w:val="nil"/>
              <w:left w:val="nil"/>
              <w:right w:val="nil"/>
            </w:tcBorders>
            <w:shd w:val="clear" w:color="auto" w:fill="auto"/>
            <w:vAlign w:val="center"/>
          </w:tcPr>
          <w:p w14:paraId="203AA5D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14</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10</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4</w:t>
            </w:r>
          </w:p>
        </w:tc>
        <w:tc>
          <w:tcPr>
            <w:tcW w:w="1379" w:type="dxa"/>
            <w:tcBorders>
              <w:top w:val="nil"/>
              <w:left w:val="nil"/>
              <w:right w:val="nil"/>
            </w:tcBorders>
            <w:shd w:val="clear" w:color="auto" w:fill="auto"/>
            <w:vAlign w:val="center"/>
          </w:tcPr>
          <w:p w14:paraId="04F9548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199.1798,171.1495</w:t>
            </w:r>
          </w:p>
        </w:tc>
        <w:tc>
          <w:tcPr>
            <w:tcW w:w="1020" w:type="dxa"/>
            <w:tcBorders>
              <w:top w:val="nil"/>
              <w:left w:val="nil"/>
              <w:right w:val="nil"/>
            </w:tcBorders>
            <w:vAlign w:val="center"/>
          </w:tcPr>
          <w:p w14:paraId="6C2D22BF"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chrysotoxum </w:t>
            </w:r>
            <w:r w:rsidRPr="003B25F4">
              <w:rPr>
                <w:rFonts w:ascii="Times New Roman" w:eastAsia="等线" w:hAnsi="Times New Roman" w:cs="Times New Roman"/>
                <w:color w:val="000000"/>
                <w:sz w:val="15"/>
                <w:szCs w:val="15"/>
              </w:rPr>
              <w:t>stem</w:t>
            </w:r>
            <w:r w:rsidRPr="00A91B51">
              <w:rPr>
                <w:rFonts w:ascii="Times New Roman" w:eastAsia="等线" w:hAnsi="Times New Roman" w:cs="Times New Roman"/>
                <w:i/>
                <w:iCs/>
                <w:color w:val="000000"/>
                <w:sz w:val="15"/>
                <w:szCs w:val="15"/>
              </w:rPr>
              <w:t xml:space="preserve"> </w:t>
            </w:r>
          </w:p>
        </w:tc>
        <w:tc>
          <w:tcPr>
            <w:tcW w:w="1054" w:type="dxa"/>
            <w:tcBorders>
              <w:top w:val="nil"/>
              <w:left w:val="nil"/>
              <w:right w:val="nil"/>
            </w:tcBorders>
          </w:tcPr>
          <w:p w14:paraId="1A9AF9D1" w14:textId="77777777" w:rsidR="008D4D78" w:rsidRDefault="008D4D78" w:rsidP="00321F81">
            <w:pPr>
              <w:jc w:val="center"/>
              <w:rPr>
                <w:rFonts w:ascii="Times New Roman" w:eastAsia="等线" w:hAnsi="Times New Roman" w:cs="Times New Roman"/>
                <w:color w:val="000000"/>
                <w:sz w:val="15"/>
                <w:szCs w:val="15"/>
              </w:rPr>
            </w:pPr>
          </w:p>
          <w:p w14:paraId="466E874A"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1.239372894</w:t>
            </w:r>
          </w:p>
        </w:tc>
        <w:tc>
          <w:tcPr>
            <w:tcW w:w="516" w:type="dxa"/>
            <w:tcBorders>
              <w:top w:val="nil"/>
              <w:left w:val="nil"/>
              <w:right w:val="nil"/>
            </w:tcBorders>
            <w:vAlign w:val="center"/>
          </w:tcPr>
          <w:p w14:paraId="1948FCD9"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[40]</w:t>
            </w:r>
          </w:p>
        </w:tc>
      </w:tr>
      <w:tr w:rsidR="00321F81" w14:paraId="18153BE4" w14:textId="77777777" w:rsidTr="00E14EBD">
        <w:trPr>
          <w:trHeight w:val="833"/>
          <w:jc w:val="center"/>
        </w:trPr>
        <w:tc>
          <w:tcPr>
            <w:tcW w:w="437" w:type="dxa"/>
            <w:tcBorders>
              <w:top w:val="nil"/>
              <w:left w:val="nil"/>
              <w:bottom w:val="single" w:sz="12" w:space="0" w:color="auto"/>
              <w:right w:val="nil"/>
            </w:tcBorders>
            <w:shd w:val="clear" w:color="auto" w:fill="auto"/>
            <w:vAlign w:val="center"/>
          </w:tcPr>
          <w:p w14:paraId="7420FA7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70</w:t>
            </w:r>
          </w:p>
        </w:tc>
        <w:tc>
          <w:tcPr>
            <w:tcW w:w="3666" w:type="dxa"/>
            <w:tcBorders>
              <w:top w:val="nil"/>
              <w:left w:val="nil"/>
              <w:bottom w:val="single" w:sz="12" w:space="0" w:color="auto"/>
              <w:right w:val="nil"/>
            </w:tcBorders>
            <w:shd w:val="clear" w:color="auto" w:fill="auto"/>
            <w:vAlign w:val="center"/>
          </w:tcPr>
          <w:p w14:paraId="3036614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Chrysotobibenzyl</w:t>
            </w:r>
          </w:p>
        </w:tc>
        <w:tc>
          <w:tcPr>
            <w:tcW w:w="1241" w:type="dxa"/>
            <w:tcBorders>
              <w:top w:val="nil"/>
              <w:left w:val="nil"/>
              <w:bottom w:val="single" w:sz="12" w:space="0" w:color="auto"/>
              <w:right w:val="nil"/>
            </w:tcBorders>
            <w:shd w:val="clear" w:color="auto" w:fill="auto"/>
            <w:vAlign w:val="center"/>
          </w:tcPr>
          <w:p w14:paraId="313DDE58"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Bibenzyl</w:t>
            </w:r>
          </w:p>
        </w:tc>
        <w:tc>
          <w:tcPr>
            <w:tcW w:w="708" w:type="dxa"/>
            <w:tcBorders>
              <w:top w:val="nil"/>
              <w:left w:val="nil"/>
              <w:bottom w:val="single" w:sz="12" w:space="0" w:color="auto"/>
              <w:right w:val="nil"/>
            </w:tcBorders>
            <w:shd w:val="clear" w:color="auto" w:fill="auto"/>
            <w:vAlign w:val="center"/>
          </w:tcPr>
          <w:p w14:paraId="2D87A6B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8.64</w:t>
            </w:r>
          </w:p>
        </w:tc>
        <w:tc>
          <w:tcPr>
            <w:tcW w:w="766" w:type="dxa"/>
            <w:tcBorders>
              <w:top w:val="nil"/>
              <w:left w:val="nil"/>
              <w:bottom w:val="single" w:sz="12" w:space="0" w:color="auto"/>
              <w:right w:val="nil"/>
            </w:tcBorders>
            <w:shd w:val="clear" w:color="auto" w:fill="auto"/>
            <w:vAlign w:val="center"/>
          </w:tcPr>
          <w:p w14:paraId="4814998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single" w:sz="12" w:space="0" w:color="auto"/>
              <w:right w:val="nil"/>
            </w:tcBorders>
            <w:shd w:val="clear" w:color="auto" w:fill="auto"/>
            <w:vAlign w:val="center"/>
          </w:tcPr>
          <w:p w14:paraId="59525CA1" w14:textId="77777777" w:rsidR="00321F81" w:rsidRDefault="00321F81" w:rsidP="00321F81">
            <w:pPr>
              <w:jc w:val="center"/>
              <w:rPr>
                <w:rFonts w:ascii="Times New Roman" w:eastAsia="等线" w:hAnsi="Times New Roman" w:cs="Times New Roman"/>
                <w:color w:val="000000"/>
                <w:sz w:val="15"/>
                <w:szCs w:val="15"/>
              </w:rPr>
            </w:pPr>
            <w:r w:rsidRPr="00D242A7">
              <w:rPr>
                <w:rFonts w:ascii="Times New Roman" w:eastAsia="等线" w:hAnsi="Times New Roman" w:cs="Times New Roman"/>
                <w:color w:val="000000"/>
                <w:sz w:val="15"/>
                <w:szCs w:val="15"/>
              </w:rPr>
              <w:t>333.1602</w:t>
            </w:r>
          </w:p>
        </w:tc>
        <w:tc>
          <w:tcPr>
            <w:tcW w:w="1004" w:type="dxa"/>
            <w:tcBorders>
              <w:top w:val="nil"/>
              <w:left w:val="nil"/>
              <w:bottom w:val="single" w:sz="12" w:space="0" w:color="auto"/>
              <w:right w:val="nil"/>
            </w:tcBorders>
            <w:shd w:val="clear" w:color="auto" w:fill="auto"/>
            <w:vAlign w:val="center"/>
          </w:tcPr>
          <w:p w14:paraId="47B87A1C" w14:textId="77777777" w:rsidR="00321F81" w:rsidRDefault="00321F81" w:rsidP="00321F81">
            <w:pPr>
              <w:jc w:val="center"/>
              <w:rPr>
                <w:rFonts w:ascii="Times New Roman" w:eastAsia="等线" w:hAnsi="Times New Roman" w:cs="Times New Roman"/>
                <w:color w:val="000000"/>
                <w:sz w:val="15"/>
                <w:szCs w:val="15"/>
              </w:rPr>
            </w:pPr>
            <w:r w:rsidRPr="00D242A7">
              <w:rPr>
                <w:rFonts w:ascii="Times New Roman" w:eastAsia="等线" w:hAnsi="Times New Roman" w:cs="Times New Roman"/>
                <w:color w:val="000000"/>
                <w:sz w:val="15"/>
                <w:szCs w:val="15"/>
              </w:rPr>
              <w:t>333.1624</w:t>
            </w:r>
          </w:p>
        </w:tc>
        <w:tc>
          <w:tcPr>
            <w:tcW w:w="1017" w:type="dxa"/>
            <w:tcBorders>
              <w:top w:val="nil"/>
              <w:left w:val="nil"/>
              <w:bottom w:val="single" w:sz="12" w:space="0" w:color="auto"/>
              <w:right w:val="nil"/>
            </w:tcBorders>
            <w:shd w:val="clear" w:color="auto" w:fill="auto"/>
            <w:vAlign w:val="center"/>
          </w:tcPr>
          <w:p w14:paraId="0B31540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333333"/>
                <w:sz w:val="15"/>
                <w:szCs w:val="15"/>
              </w:rPr>
              <w:t>C</w:t>
            </w:r>
            <w:r>
              <w:rPr>
                <w:rFonts w:ascii="Times New Roman" w:eastAsia="等线" w:hAnsi="Times New Roman" w:cs="Times New Roman"/>
                <w:color w:val="000000"/>
                <w:sz w:val="15"/>
                <w:szCs w:val="15"/>
                <w:vertAlign w:val="subscript"/>
              </w:rPr>
              <w:t>19</w:t>
            </w:r>
            <w:r>
              <w:rPr>
                <w:rFonts w:ascii="Times New Roman" w:eastAsia="等线" w:hAnsi="Times New Roman" w:cs="Times New Roman"/>
                <w:color w:val="333333"/>
                <w:sz w:val="15"/>
                <w:szCs w:val="15"/>
              </w:rPr>
              <w:t>H</w:t>
            </w:r>
            <w:r>
              <w:rPr>
                <w:rFonts w:ascii="Times New Roman" w:eastAsia="等线" w:hAnsi="Times New Roman" w:cs="Times New Roman"/>
                <w:color w:val="000000"/>
                <w:sz w:val="15"/>
                <w:szCs w:val="15"/>
                <w:vertAlign w:val="subscript"/>
              </w:rPr>
              <w:t>24</w:t>
            </w:r>
            <w:r>
              <w:rPr>
                <w:rFonts w:ascii="Times New Roman" w:eastAsia="等线" w:hAnsi="Times New Roman" w:cs="Times New Roman"/>
                <w:color w:val="333333"/>
                <w:sz w:val="15"/>
                <w:szCs w:val="15"/>
              </w:rPr>
              <w:t>O</w:t>
            </w:r>
            <w:r>
              <w:rPr>
                <w:rFonts w:ascii="Times New Roman" w:eastAsia="等线" w:hAnsi="Times New Roman" w:cs="Times New Roman"/>
                <w:color w:val="000000"/>
                <w:sz w:val="15"/>
                <w:szCs w:val="15"/>
                <w:vertAlign w:val="subscript"/>
              </w:rPr>
              <w:t>5</w:t>
            </w:r>
          </w:p>
        </w:tc>
        <w:tc>
          <w:tcPr>
            <w:tcW w:w="1379" w:type="dxa"/>
            <w:tcBorders>
              <w:top w:val="nil"/>
              <w:left w:val="nil"/>
              <w:bottom w:val="single" w:sz="12" w:space="0" w:color="auto"/>
              <w:right w:val="nil"/>
            </w:tcBorders>
            <w:shd w:val="clear" w:color="auto" w:fill="auto"/>
            <w:vAlign w:val="center"/>
          </w:tcPr>
          <w:p w14:paraId="7E721BF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264.1954,242.1540</w:t>
            </w:r>
          </w:p>
        </w:tc>
        <w:tc>
          <w:tcPr>
            <w:tcW w:w="1020" w:type="dxa"/>
            <w:tcBorders>
              <w:top w:val="nil"/>
              <w:left w:val="nil"/>
              <w:bottom w:val="single" w:sz="12" w:space="0" w:color="auto"/>
              <w:right w:val="nil"/>
            </w:tcBorders>
            <w:vAlign w:val="center"/>
          </w:tcPr>
          <w:p w14:paraId="7AA790C5"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chrysotoxum </w:t>
            </w:r>
            <w:r w:rsidRPr="003B25F4">
              <w:rPr>
                <w:rFonts w:ascii="Times New Roman" w:eastAsia="等线" w:hAnsi="Times New Roman" w:cs="Times New Roman"/>
                <w:color w:val="000000"/>
                <w:sz w:val="15"/>
                <w:szCs w:val="15"/>
              </w:rPr>
              <w:t>leaf</w:t>
            </w:r>
          </w:p>
        </w:tc>
        <w:tc>
          <w:tcPr>
            <w:tcW w:w="1054" w:type="dxa"/>
            <w:tcBorders>
              <w:top w:val="nil"/>
              <w:left w:val="nil"/>
              <w:bottom w:val="single" w:sz="12" w:space="0" w:color="auto"/>
              <w:right w:val="nil"/>
            </w:tcBorders>
          </w:tcPr>
          <w:p w14:paraId="0969BEB2" w14:textId="77777777" w:rsidR="008D4D78" w:rsidRDefault="008D4D78" w:rsidP="00321F81">
            <w:pPr>
              <w:jc w:val="center"/>
              <w:rPr>
                <w:rFonts w:ascii="Times New Roman" w:eastAsia="等线" w:hAnsi="Times New Roman" w:cs="Times New Roman"/>
                <w:color w:val="000000"/>
                <w:sz w:val="15"/>
                <w:szCs w:val="15"/>
              </w:rPr>
            </w:pPr>
          </w:p>
          <w:p w14:paraId="38C56025"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-6.603386217</w:t>
            </w:r>
          </w:p>
        </w:tc>
        <w:tc>
          <w:tcPr>
            <w:tcW w:w="516" w:type="dxa"/>
            <w:tcBorders>
              <w:top w:val="nil"/>
              <w:left w:val="nil"/>
              <w:bottom w:val="single" w:sz="12" w:space="0" w:color="auto"/>
              <w:right w:val="nil"/>
            </w:tcBorders>
            <w:vAlign w:val="center"/>
          </w:tcPr>
          <w:p w14:paraId="07064F1A"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[3]</w:t>
            </w:r>
          </w:p>
        </w:tc>
      </w:tr>
      <w:tr w:rsidR="00321F81" w14:paraId="38C704C8" w14:textId="77777777" w:rsidTr="00E14EBD">
        <w:trPr>
          <w:trHeight w:val="615"/>
          <w:jc w:val="center"/>
        </w:trPr>
        <w:tc>
          <w:tcPr>
            <w:tcW w:w="437" w:type="dxa"/>
            <w:tcBorders>
              <w:top w:val="single" w:sz="12" w:space="0" w:color="auto"/>
              <w:left w:val="nil"/>
              <w:bottom w:val="nil"/>
              <w:right w:val="nil"/>
            </w:tcBorders>
            <w:shd w:val="clear" w:color="auto" w:fill="auto"/>
            <w:vAlign w:val="center"/>
          </w:tcPr>
          <w:p w14:paraId="01A74A1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lastRenderedPageBreak/>
              <w:t>71</w:t>
            </w:r>
          </w:p>
        </w:tc>
        <w:tc>
          <w:tcPr>
            <w:tcW w:w="3666" w:type="dxa"/>
            <w:tcBorders>
              <w:top w:val="single" w:sz="12" w:space="0" w:color="auto"/>
              <w:left w:val="nil"/>
              <w:bottom w:val="nil"/>
              <w:right w:val="nil"/>
            </w:tcBorders>
            <w:shd w:val="clear" w:color="auto" w:fill="auto"/>
            <w:vAlign w:val="center"/>
          </w:tcPr>
          <w:p w14:paraId="09D1E09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Dendronobiloside E</w:t>
            </w:r>
          </w:p>
        </w:tc>
        <w:tc>
          <w:tcPr>
            <w:tcW w:w="1241" w:type="dxa"/>
            <w:tcBorders>
              <w:top w:val="single" w:sz="12" w:space="0" w:color="auto"/>
              <w:left w:val="nil"/>
              <w:bottom w:val="nil"/>
              <w:right w:val="nil"/>
            </w:tcBorders>
            <w:shd w:val="clear" w:color="auto" w:fill="auto"/>
            <w:vAlign w:val="center"/>
          </w:tcPr>
          <w:p w14:paraId="53A10BD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Terpenoids</w:t>
            </w:r>
          </w:p>
        </w:tc>
        <w:tc>
          <w:tcPr>
            <w:tcW w:w="708" w:type="dxa"/>
            <w:tcBorders>
              <w:top w:val="single" w:sz="12" w:space="0" w:color="auto"/>
              <w:left w:val="nil"/>
              <w:bottom w:val="nil"/>
              <w:right w:val="nil"/>
            </w:tcBorders>
            <w:shd w:val="clear" w:color="auto" w:fill="auto"/>
            <w:vAlign w:val="center"/>
          </w:tcPr>
          <w:p w14:paraId="644F40E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8.7</w:t>
            </w:r>
          </w:p>
        </w:tc>
        <w:tc>
          <w:tcPr>
            <w:tcW w:w="766" w:type="dxa"/>
            <w:tcBorders>
              <w:top w:val="single" w:sz="12" w:space="0" w:color="auto"/>
              <w:left w:val="nil"/>
              <w:bottom w:val="nil"/>
              <w:right w:val="nil"/>
            </w:tcBorders>
            <w:shd w:val="clear" w:color="auto" w:fill="auto"/>
            <w:vAlign w:val="center"/>
          </w:tcPr>
          <w:p w14:paraId="4F79DCB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single" w:sz="12" w:space="0" w:color="auto"/>
              <w:left w:val="nil"/>
              <w:bottom w:val="nil"/>
              <w:right w:val="nil"/>
            </w:tcBorders>
            <w:shd w:val="clear" w:color="auto" w:fill="auto"/>
            <w:vAlign w:val="center"/>
          </w:tcPr>
          <w:p w14:paraId="11147F65" w14:textId="77777777" w:rsidR="00321F81" w:rsidRDefault="00321F81" w:rsidP="00321F81">
            <w:pPr>
              <w:jc w:val="center"/>
              <w:rPr>
                <w:rFonts w:ascii="Times New Roman" w:eastAsia="等线" w:hAnsi="Times New Roman" w:cs="Times New Roman"/>
                <w:color w:val="000000"/>
                <w:sz w:val="15"/>
                <w:szCs w:val="15"/>
              </w:rPr>
            </w:pPr>
            <w:r w:rsidRPr="00212032">
              <w:rPr>
                <w:rFonts w:ascii="Times New Roman" w:eastAsia="等线" w:hAnsi="Times New Roman" w:cs="Times New Roman"/>
                <w:color w:val="000000"/>
                <w:sz w:val="15"/>
                <w:szCs w:val="15"/>
              </w:rPr>
              <w:t>415.2232</w:t>
            </w:r>
          </w:p>
        </w:tc>
        <w:tc>
          <w:tcPr>
            <w:tcW w:w="1004" w:type="dxa"/>
            <w:tcBorders>
              <w:top w:val="single" w:sz="12" w:space="0" w:color="auto"/>
              <w:left w:val="nil"/>
              <w:bottom w:val="nil"/>
              <w:right w:val="nil"/>
            </w:tcBorders>
            <w:shd w:val="clear" w:color="auto" w:fill="auto"/>
            <w:vAlign w:val="center"/>
          </w:tcPr>
          <w:p w14:paraId="5A67FA4A" w14:textId="77777777" w:rsidR="00321F81" w:rsidRDefault="00321F81" w:rsidP="00321F81">
            <w:pPr>
              <w:jc w:val="center"/>
              <w:rPr>
                <w:rFonts w:ascii="Times New Roman" w:eastAsia="等线" w:hAnsi="Times New Roman" w:cs="Times New Roman"/>
                <w:color w:val="000000"/>
                <w:sz w:val="15"/>
                <w:szCs w:val="15"/>
              </w:rPr>
            </w:pPr>
            <w:r w:rsidRPr="00212032">
              <w:rPr>
                <w:rFonts w:ascii="Times New Roman" w:eastAsia="等线" w:hAnsi="Times New Roman" w:cs="Times New Roman"/>
                <w:color w:val="000000"/>
                <w:sz w:val="15"/>
                <w:szCs w:val="15"/>
              </w:rPr>
              <w:t>415.2254</w:t>
            </w:r>
          </w:p>
        </w:tc>
        <w:tc>
          <w:tcPr>
            <w:tcW w:w="1017" w:type="dxa"/>
            <w:tcBorders>
              <w:top w:val="single" w:sz="12" w:space="0" w:color="auto"/>
              <w:left w:val="nil"/>
              <w:bottom w:val="nil"/>
              <w:right w:val="nil"/>
            </w:tcBorders>
            <w:shd w:val="clear" w:color="auto" w:fill="auto"/>
            <w:vAlign w:val="center"/>
          </w:tcPr>
          <w:p w14:paraId="61F9D65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333333"/>
                <w:sz w:val="15"/>
                <w:szCs w:val="15"/>
              </w:rPr>
              <w:t>C</w:t>
            </w:r>
            <w:r>
              <w:rPr>
                <w:rFonts w:ascii="Times New Roman" w:eastAsia="等线" w:hAnsi="Times New Roman" w:cs="Times New Roman"/>
                <w:color w:val="000000"/>
                <w:sz w:val="15"/>
                <w:szCs w:val="15"/>
                <w:vertAlign w:val="subscript"/>
              </w:rPr>
              <w:t>21</w:t>
            </w:r>
            <w:r>
              <w:rPr>
                <w:rFonts w:ascii="Times New Roman" w:eastAsia="等线" w:hAnsi="Times New Roman" w:cs="Times New Roman"/>
                <w:color w:val="333333"/>
                <w:sz w:val="15"/>
                <w:szCs w:val="15"/>
              </w:rPr>
              <w:t>H</w:t>
            </w:r>
            <w:r>
              <w:rPr>
                <w:rFonts w:ascii="Times New Roman" w:eastAsia="等线" w:hAnsi="Times New Roman" w:cs="Times New Roman"/>
                <w:color w:val="000000"/>
                <w:sz w:val="15"/>
                <w:szCs w:val="15"/>
                <w:vertAlign w:val="subscript"/>
              </w:rPr>
              <w:t>34</w:t>
            </w:r>
            <w:r>
              <w:rPr>
                <w:rFonts w:ascii="Times New Roman" w:eastAsia="等线" w:hAnsi="Times New Roman" w:cs="Times New Roman"/>
                <w:color w:val="333333"/>
                <w:sz w:val="15"/>
                <w:szCs w:val="15"/>
              </w:rPr>
              <w:t>O</w:t>
            </w:r>
            <w:r>
              <w:rPr>
                <w:rFonts w:ascii="Times New Roman" w:eastAsia="等线" w:hAnsi="Times New Roman" w:cs="Times New Roman"/>
                <w:color w:val="000000"/>
                <w:sz w:val="15"/>
                <w:szCs w:val="15"/>
                <w:vertAlign w:val="subscript"/>
              </w:rPr>
              <w:t>8</w:t>
            </w:r>
          </w:p>
        </w:tc>
        <w:tc>
          <w:tcPr>
            <w:tcW w:w="1379" w:type="dxa"/>
            <w:tcBorders>
              <w:top w:val="single" w:sz="12" w:space="0" w:color="auto"/>
              <w:left w:val="nil"/>
              <w:bottom w:val="nil"/>
              <w:right w:val="nil"/>
            </w:tcBorders>
            <w:shd w:val="clear" w:color="auto" w:fill="auto"/>
            <w:vAlign w:val="center"/>
          </w:tcPr>
          <w:p w14:paraId="48A122FF"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391.2459,279.2427</w:t>
            </w:r>
          </w:p>
        </w:tc>
        <w:tc>
          <w:tcPr>
            <w:tcW w:w="1020" w:type="dxa"/>
            <w:tcBorders>
              <w:top w:val="single" w:sz="12" w:space="0" w:color="auto"/>
              <w:left w:val="nil"/>
              <w:bottom w:val="nil"/>
              <w:right w:val="nil"/>
            </w:tcBorders>
            <w:vAlign w:val="center"/>
          </w:tcPr>
          <w:p w14:paraId="68C8647B"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denneanum </w:t>
            </w:r>
            <w:r w:rsidRPr="003B25F4">
              <w:rPr>
                <w:rFonts w:ascii="Times New Roman" w:eastAsia="等线" w:hAnsi="Times New Roman" w:cs="Times New Roman"/>
                <w:color w:val="000000"/>
                <w:sz w:val="15"/>
                <w:szCs w:val="15"/>
              </w:rPr>
              <w:t>stem</w:t>
            </w:r>
          </w:p>
        </w:tc>
        <w:tc>
          <w:tcPr>
            <w:tcW w:w="1054" w:type="dxa"/>
            <w:tcBorders>
              <w:top w:val="single" w:sz="12" w:space="0" w:color="auto"/>
              <w:left w:val="nil"/>
              <w:bottom w:val="nil"/>
              <w:right w:val="nil"/>
            </w:tcBorders>
          </w:tcPr>
          <w:p w14:paraId="6AC3A656" w14:textId="77777777" w:rsidR="008D4D78" w:rsidRDefault="008D4D78" w:rsidP="00321F81">
            <w:pPr>
              <w:jc w:val="center"/>
              <w:rPr>
                <w:rFonts w:ascii="Times New Roman" w:eastAsia="等线" w:hAnsi="Times New Roman" w:cs="Times New Roman"/>
                <w:color w:val="000000"/>
                <w:sz w:val="15"/>
                <w:szCs w:val="15"/>
              </w:rPr>
            </w:pPr>
          </w:p>
          <w:p w14:paraId="6ED12168"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-5.298327125</w:t>
            </w:r>
          </w:p>
        </w:tc>
        <w:tc>
          <w:tcPr>
            <w:tcW w:w="516" w:type="dxa"/>
            <w:tcBorders>
              <w:top w:val="single" w:sz="12" w:space="0" w:color="auto"/>
              <w:left w:val="nil"/>
              <w:bottom w:val="nil"/>
              <w:right w:val="nil"/>
            </w:tcBorders>
            <w:vAlign w:val="center"/>
          </w:tcPr>
          <w:p w14:paraId="67FB8FC2"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[41]</w:t>
            </w:r>
          </w:p>
        </w:tc>
      </w:tr>
      <w:tr w:rsidR="00321F81" w14:paraId="2CC5D389" w14:textId="77777777" w:rsidTr="00E14EBD">
        <w:trPr>
          <w:trHeight w:val="615"/>
          <w:jc w:val="center"/>
        </w:trPr>
        <w:tc>
          <w:tcPr>
            <w:tcW w:w="437" w:type="dxa"/>
            <w:tcBorders>
              <w:top w:val="nil"/>
              <w:left w:val="nil"/>
              <w:bottom w:val="nil"/>
              <w:right w:val="nil"/>
            </w:tcBorders>
            <w:shd w:val="clear" w:color="auto" w:fill="auto"/>
            <w:vAlign w:val="center"/>
          </w:tcPr>
          <w:p w14:paraId="460F376F"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72</w:t>
            </w:r>
          </w:p>
        </w:tc>
        <w:tc>
          <w:tcPr>
            <w:tcW w:w="3666" w:type="dxa"/>
            <w:tcBorders>
              <w:top w:val="nil"/>
              <w:left w:val="nil"/>
              <w:bottom w:val="nil"/>
              <w:right w:val="nil"/>
            </w:tcBorders>
            <w:shd w:val="clear" w:color="auto" w:fill="auto"/>
            <w:vAlign w:val="center"/>
          </w:tcPr>
          <w:p w14:paraId="50CE81CD" w14:textId="77777777" w:rsidR="00321F81" w:rsidRPr="00993F45" w:rsidRDefault="00321F81" w:rsidP="00321F81">
            <w:pPr>
              <w:jc w:val="center"/>
              <w:rPr>
                <w:rFonts w:ascii="Times New Roman" w:eastAsia="等线" w:hAnsi="Times New Roman" w:cs="Times New Roman"/>
                <w:color w:val="000000"/>
                <w:sz w:val="15"/>
                <w:szCs w:val="15"/>
                <w:highlight w:val="yellow"/>
              </w:rPr>
            </w:pPr>
            <w:r w:rsidRPr="00993F45">
              <w:rPr>
                <w:rFonts w:ascii="Times New Roman" w:eastAsia="等线" w:hAnsi="Times New Roman" w:cs="Times New Roman"/>
                <w:color w:val="000000"/>
                <w:sz w:val="15"/>
                <w:szCs w:val="15"/>
                <w:highlight w:val="yellow"/>
              </w:rPr>
              <w:t>9,10-Dihydro-5,9-dihydroxy-4-methoxy-2-phenanthrenyl β-D-glucopyranoside</w:t>
            </w:r>
          </w:p>
        </w:tc>
        <w:tc>
          <w:tcPr>
            <w:tcW w:w="1241" w:type="dxa"/>
            <w:tcBorders>
              <w:top w:val="nil"/>
              <w:left w:val="nil"/>
              <w:bottom w:val="nil"/>
              <w:right w:val="nil"/>
            </w:tcBorders>
            <w:shd w:val="clear" w:color="auto" w:fill="auto"/>
            <w:vAlign w:val="center"/>
          </w:tcPr>
          <w:p w14:paraId="1D56859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Phenanthrene</w:t>
            </w:r>
          </w:p>
        </w:tc>
        <w:tc>
          <w:tcPr>
            <w:tcW w:w="708" w:type="dxa"/>
            <w:tcBorders>
              <w:top w:val="nil"/>
              <w:left w:val="nil"/>
              <w:bottom w:val="nil"/>
              <w:right w:val="nil"/>
            </w:tcBorders>
            <w:shd w:val="clear" w:color="auto" w:fill="auto"/>
            <w:vAlign w:val="center"/>
          </w:tcPr>
          <w:p w14:paraId="1B4EDB54"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8.87</w:t>
            </w:r>
          </w:p>
        </w:tc>
        <w:tc>
          <w:tcPr>
            <w:tcW w:w="766" w:type="dxa"/>
            <w:tcBorders>
              <w:top w:val="nil"/>
              <w:left w:val="nil"/>
              <w:bottom w:val="nil"/>
              <w:right w:val="nil"/>
            </w:tcBorders>
            <w:shd w:val="clear" w:color="auto" w:fill="auto"/>
            <w:vAlign w:val="center"/>
          </w:tcPr>
          <w:p w14:paraId="3B40DC3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vAlign w:val="center"/>
          </w:tcPr>
          <w:p w14:paraId="424CF462" w14:textId="77777777" w:rsidR="00321F81" w:rsidRDefault="00321F81" w:rsidP="00321F81">
            <w:pPr>
              <w:jc w:val="center"/>
              <w:rPr>
                <w:rFonts w:ascii="Times New Roman" w:eastAsia="等线" w:hAnsi="Times New Roman" w:cs="Times New Roman"/>
                <w:color w:val="000000"/>
                <w:sz w:val="15"/>
                <w:szCs w:val="15"/>
              </w:rPr>
            </w:pPr>
            <w:r w:rsidRPr="00212032">
              <w:rPr>
                <w:rFonts w:ascii="Times New Roman" w:eastAsia="等线" w:hAnsi="Times New Roman" w:cs="Times New Roman"/>
                <w:color w:val="000000"/>
                <w:sz w:val="15"/>
                <w:szCs w:val="15"/>
              </w:rPr>
              <w:t>421.1459</w:t>
            </w:r>
          </w:p>
        </w:tc>
        <w:tc>
          <w:tcPr>
            <w:tcW w:w="1004" w:type="dxa"/>
            <w:tcBorders>
              <w:top w:val="nil"/>
              <w:left w:val="nil"/>
              <w:bottom w:val="nil"/>
              <w:right w:val="nil"/>
            </w:tcBorders>
            <w:shd w:val="clear" w:color="auto" w:fill="auto"/>
            <w:vAlign w:val="center"/>
          </w:tcPr>
          <w:p w14:paraId="1D483B9B" w14:textId="77777777" w:rsidR="00321F81" w:rsidRDefault="00321F81" w:rsidP="00321F81">
            <w:pPr>
              <w:jc w:val="center"/>
              <w:rPr>
                <w:rFonts w:ascii="Times New Roman" w:eastAsia="等线" w:hAnsi="Times New Roman" w:cs="Times New Roman"/>
                <w:color w:val="000000"/>
                <w:sz w:val="15"/>
                <w:szCs w:val="15"/>
              </w:rPr>
            </w:pPr>
            <w:r w:rsidRPr="00212032">
              <w:rPr>
                <w:rFonts w:ascii="Times New Roman" w:eastAsia="等线" w:hAnsi="Times New Roman" w:cs="Times New Roman"/>
                <w:color w:val="000000"/>
                <w:sz w:val="15"/>
                <w:szCs w:val="15"/>
              </w:rPr>
              <w:t>421.142</w:t>
            </w:r>
          </w:p>
        </w:tc>
        <w:tc>
          <w:tcPr>
            <w:tcW w:w="1017" w:type="dxa"/>
            <w:tcBorders>
              <w:top w:val="nil"/>
              <w:left w:val="nil"/>
              <w:bottom w:val="nil"/>
              <w:right w:val="nil"/>
            </w:tcBorders>
            <w:shd w:val="clear" w:color="auto" w:fill="auto"/>
            <w:vAlign w:val="center"/>
          </w:tcPr>
          <w:p w14:paraId="7723614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333333"/>
                <w:sz w:val="15"/>
                <w:szCs w:val="15"/>
              </w:rPr>
              <w:t>C</w:t>
            </w:r>
            <w:r>
              <w:rPr>
                <w:rFonts w:ascii="Times New Roman" w:eastAsia="等线" w:hAnsi="Times New Roman" w:cs="Times New Roman"/>
                <w:color w:val="000000"/>
                <w:sz w:val="15"/>
                <w:szCs w:val="15"/>
                <w:vertAlign w:val="subscript"/>
              </w:rPr>
              <w:t>21</w:t>
            </w:r>
            <w:r>
              <w:rPr>
                <w:rFonts w:ascii="Times New Roman" w:eastAsia="等线" w:hAnsi="Times New Roman" w:cs="Times New Roman"/>
                <w:color w:val="333333"/>
                <w:sz w:val="15"/>
                <w:szCs w:val="15"/>
              </w:rPr>
              <w:t>H</w:t>
            </w:r>
            <w:r>
              <w:rPr>
                <w:rFonts w:ascii="Times New Roman" w:eastAsia="等线" w:hAnsi="Times New Roman" w:cs="Times New Roman"/>
                <w:color w:val="000000"/>
                <w:sz w:val="15"/>
                <w:szCs w:val="15"/>
                <w:vertAlign w:val="subscript"/>
              </w:rPr>
              <w:t>24</w:t>
            </w:r>
            <w:r>
              <w:rPr>
                <w:rFonts w:ascii="Times New Roman" w:eastAsia="等线" w:hAnsi="Times New Roman" w:cs="Times New Roman"/>
                <w:color w:val="333333"/>
                <w:sz w:val="15"/>
                <w:szCs w:val="15"/>
              </w:rPr>
              <w:t>O</w:t>
            </w:r>
            <w:r>
              <w:rPr>
                <w:rFonts w:ascii="Times New Roman" w:eastAsia="等线" w:hAnsi="Times New Roman" w:cs="Times New Roman"/>
                <w:color w:val="000000"/>
                <w:sz w:val="15"/>
                <w:szCs w:val="15"/>
                <w:vertAlign w:val="subscript"/>
              </w:rPr>
              <w:t>9</w:t>
            </w:r>
          </w:p>
        </w:tc>
        <w:tc>
          <w:tcPr>
            <w:tcW w:w="1379" w:type="dxa"/>
            <w:tcBorders>
              <w:top w:val="nil"/>
              <w:left w:val="nil"/>
              <w:bottom w:val="nil"/>
              <w:right w:val="nil"/>
            </w:tcBorders>
            <w:shd w:val="clear" w:color="auto" w:fill="auto"/>
            <w:vAlign w:val="center"/>
          </w:tcPr>
          <w:p w14:paraId="2357D4EF"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381.2656,360.2534</w:t>
            </w:r>
          </w:p>
        </w:tc>
        <w:tc>
          <w:tcPr>
            <w:tcW w:w="1020" w:type="dxa"/>
            <w:tcBorders>
              <w:top w:val="nil"/>
              <w:left w:val="nil"/>
              <w:bottom w:val="nil"/>
              <w:right w:val="nil"/>
            </w:tcBorders>
            <w:vAlign w:val="center"/>
          </w:tcPr>
          <w:p w14:paraId="7B909D47"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denneanum </w:t>
            </w:r>
            <w:r w:rsidRPr="003B25F4">
              <w:rPr>
                <w:rFonts w:ascii="Times New Roman" w:eastAsia="等线" w:hAnsi="Times New Roman" w:cs="Times New Roman"/>
                <w:color w:val="000000"/>
                <w:sz w:val="15"/>
                <w:szCs w:val="15"/>
              </w:rPr>
              <w:t>stem</w:t>
            </w:r>
          </w:p>
        </w:tc>
        <w:tc>
          <w:tcPr>
            <w:tcW w:w="1054" w:type="dxa"/>
            <w:tcBorders>
              <w:top w:val="nil"/>
              <w:left w:val="nil"/>
              <w:bottom w:val="nil"/>
              <w:right w:val="nil"/>
            </w:tcBorders>
          </w:tcPr>
          <w:p w14:paraId="75EE9F6E" w14:textId="77777777" w:rsidR="008D4D78" w:rsidRDefault="008D4D78" w:rsidP="00321F81">
            <w:pPr>
              <w:jc w:val="center"/>
              <w:rPr>
                <w:rFonts w:ascii="Times New Roman" w:eastAsia="等线" w:hAnsi="Times New Roman" w:cs="Times New Roman"/>
                <w:color w:val="000000"/>
                <w:sz w:val="15"/>
                <w:szCs w:val="15"/>
              </w:rPr>
            </w:pPr>
          </w:p>
          <w:p w14:paraId="5E673BDD"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9.260534452</w:t>
            </w:r>
          </w:p>
        </w:tc>
        <w:tc>
          <w:tcPr>
            <w:tcW w:w="516" w:type="dxa"/>
            <w:tcBorders>
              <w:top w:val="nil"/>
              <w:left w:val="nil"/>
              <w:bottom w:val="nil"/>
              <w:right w:val="nil"/>
            </w:tcBorders>
            <w:vAlign w:val="center"/>
          </w:tcPr>
          <w:p w14:paraId="397085B2" w14:textId="77777777" w:rsidR="00321F81" w:rsidRDefault="00EA6A61"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[50]</w:t>
            </w:r>
          </w:p>
        </w:tc>
      </w:tr>
      <w:tr w:rsidR="00321F81" w14:paraId="589DD896" w14:textId="77777777" w:rsidTr="00E14EBD">
        <w:trPr>
          <w:trHeight w:val="555"/>
          <w:jc w:val="center"/>
        </w:trPr>
        <w:tc>
          <w:tcPr>
            <w:tcW w:w="437" w:type="dxa"/>
            <w:tcBorders>
              <w:top w:val="nil"/>
              <w:left w:val="nil"/>
              <w:bottom w:val="nil"/>
              <w:right w:val="nil"/>
            </w:tcBorders>
            <w:shd w:val="clear" w:color="auto" w:fill="auto"/>
            <w:vAlign w:val="center"/>
          </w:tcPr>
          <w:p w14:paraId="3C50E864"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73</w:t>
            </w:r>
          </w:p>
        </w:tc>
        <w:tc>
          <w:tcPr>
            <w:tcW w:w="3666" w:type="dxa"/>
            <w:tcBorders>
              <w:top w:val="nil"/>
              <w:left w:val="nil"/>
              <w:bottom w:val="nil"/>
              <w:right w:val="nil"/>
            </w:tcBorders>
            <w:shd w:val="clear" w:color="auto" w:fill="auto"/>
            <w:vAlign w:val="center"/>
          </w:tcPr>
          <w:p w14:paraId="06F011F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Dendramine</w:t>
            </w:r>
          </w:p>
        </w:tc>
        <w:tc>
          <w:tcPr>
            <w:tcW w:w="1241" w:type="dxa"/>
            <w:tcBorders>
              <w:top w:val="nil"/>
              <w:left w:val="nil"/>
              <w:bottom w:val="nil"/>
              <w:right w:val="nil"/>
            </w:tcBorders>
            <w:shd w:val="clear" w:color="auto" w:fill="auto"/>
            <w:vAlign w:val="center"/>
          </w:tcPr>
          <w:p w14:paraId="42ED9E6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Alkaloids</w:t>
            </w:r>
          </w:p>
        </w:tc>
        <w:tc>
          <w:tcPr>
            <w:tcW w:w="708" w:type="dxa"/>
            <w:tcBorders>
              <w:top w:val="nil"/>
              <w:left w:val="nil"/>
              <w:bottom w:val="nil"/>
              <w:right w:val="nil"/>
            </w:tcBorders>
            <w:shd w:val="clear" w:color="auto" w:fill="auto"/>
            <w:vAlign w:val="center"/>
          </w:tcPr>
          <w:p w14:paraId="30E18F7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9.05</w:t>
            </w:r>
          </w:p>
        </w:tc>
        <w:tc>
          <w:tcPr>
            <w:tcW w:w="766" w:type="dxa"/>
            <w:tcBorders>
              <w:top w:val="nil"/>
              <w:left w:val="nil"/>
              <w:bottom w:val="nil"/>
              <w:right w:val="nil"/>
            </w:tcBorders>
            <w:shd w:val="clear" w:color="auto" w:fill="auto"/>
            <w:vAlign w:val="center"/>
          </w:tcPr>
          <w:p w14:paraId="5849596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vAlign w:val="center"/>
          </w:tcPr>
          <w:p w14:paraId="10F71BA9" w14:textId="77777777" w:rsidR="00321F81" w:rsidRDefault="00321F81" w:rsidP="00321F81">
            <w:pPr>
              <w:jc w:val="center"/>
              <w:rPr>
                <w:rFonts w:ascii="Times New Roman" w:eastAsia="等线" w:hAnsi="Times New Roman" w:cs="Times New Roman"/>
                <w:color w:val="000000"/>
                <w:sz w:val="15"/>
                <w:szCs w:val="15"/>
              </w:rPr>
            </w:pPr>
            <w:r w:rsidRPr="00212032">
              <w:rPr>
                <w:rFonts w:ascii="Times New Roman" w:eastAsia="等线" w:hAnsi="Times New Roman" w:cs="Times New Roman"/>
                <w:color w:val="000000"/>
                <w:sz w:val="15"/>
                <w:szCs w:val="15"/>
              </w:rPr>
              <w:t>279.1829</w:t>
            </w:r>
          </w:p>
        </w:tc>
        <w:tc>
          <w:tcPr>
            <w:tcW w:w="1004" w:type="dxa"/>
            <w:tcBorders>
              <w:top w:val="nil"/>
              <w:left w:val="nil"/>
              <w:bottom w:val="nil"/>
              <w:right w:val="nil"/>
            </w:tcBorders>
            <w:shd w:val="clear" w:color="auto" w:fill="auto"/>
            <w:vAlign w:val="center"/>
          </w:tcPr>
          <w:p w14:paraId="72ECDD10" w14:textId="77777777" w:rsidR="00321F81" w:rsidRDefault="00321F81" w:rsidP="00321F81">
            <w:pPr>
              <w:jc w:val="center"/>
              <w:rPr>
                <w:rFonts w:ascii="Times New Roman" w:eastAsia="等线" w:hAnsi="Times New Roman" w:cs="Times New Roman"/>
                <w:color w:val="000000"/>
                <w:sz w:val="15"/>
                <w:szCs w:val="15"/>
              </w:rPr>
            </w:pPr>
            <w:r w:rsidRPr="00212032">
              <w:rPr>
                <w:rFonts w:ascii="Times New Roman" w:eastAsia="等线" w:hAnsi="Times New Roman" w:cs="Times New Roman"/>
                <w:color w:val="000000"/>
                <w:sz w:val="15"/>
                <w:szCs w:val="15"/>
              </w:rPr>
              <w:t>279.1834</w:t>
            </w:r>
          </w:p>
        </w:tc>
        <w:tc>
          <w:tcPr>
            <w:tcW w:w="1017" w:type="dxa"/>
            <w:tcBorders>
              <w:top w:val="nil"/>
              <w:left w:val="nil"/>
              <w:bottom w:val="nil"/>
              <w:right w:val="nil"/>
            </w:tcBorders>
            <w:shd w:val="clear" w:color="auto" w:fill="auto"/>
            <w:vAlign w:val="center"/>
          </w:tcPr>
          <w:p w14:paraId="03E9914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16</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25</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3</w:t>
            </w:r>
            <w:r>
              <w:rPr>
                <w:rFonts w:ascii="Times New Roman" w:eastAsia="等线" w:hAnsi="Times New Roman" w:cs="Times New Roman"/>
                <w:color w:val="000000"/>
                <w:sz w:val="15"/>
                <w:szCs w:val="15"/>
              </w:rPr>
              <w:t>N</w:t>
            </w:r>
          </w:p>
        </w:tc>
        <w:tc>
          <w:tcPr>
            <w:tcW w:w="1379" w:type="dxa"/>
            <w:tcBorders>
              <w:top w:val="nil"/>
              <w:left w:val="nil"/>
              <w:bottom w:val="nil"/>
              <w:right w:val="nil"/>
            </w:tcBorders>
            <w:shd w:val="clear" w:color="auto" w:fill="auto"/>
            <w:vAlign w:val="center"/>
          </w:tcPr>
          <w:p w14:paraId="3276D19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235.1732,263.2417</w:t>
            </w:r>
          </w:p>
        </w:tc>
        <w:tc>
          <w:tcPr>
            <w:tcW w:w="1020" w:type="dxa"/>
            <w:tcBorders>
              <w:top w:val="nil"/>
              <w:left w:val="nil"/>
              <w:bottom w:val="nil"/>
              <w:right w:val="nil"/>
            </w:tcBorders>
            <w:vAlign w:val="center"/>
          </w:tcPr>
          <w:p w14:paraId="1354742A"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D. officinale</w:t>
            </w:r>
            <w:r w:rsidRPr="003B25F4">
              <w:rPr>
                <w:rFonts w:ascii="Times New Roman" w:eastAsia="等线" w:hAnsi="Times New Roman" w:cs="Times New Roman"/>
                <w:color w:val="000000"/>
                <w:sz w:val="15"/>
                <w:szCs w:val="15"/>
              </w:rPr>
              <w:t xml:space="preserve"> leaf</w:t>
            </w:r>
          </w:p>
        </w:tc>
        <w:tc>
          <w:tcPr>
            <w:tcW w:w="1054" w:type="dxa"/>
            <w:tcBorders>
              <w:top w:val="nil"/>
              <w:left w:val="nil"/>
              <w:bottom w:val="nil"/>
              <w:right w:val="nil"/>
            </w:tcBorders>
          </w:tcPr>
          <w:p w14:paraId="29F939F7"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-1.790937427</w:t>
            </w:r>
          </w:p>
        </w:tc>
        <w:tc>
          <w:tcPr>
            <w:tcW w:w="516" w:type="dxa"/>
            <w:tcBorders>
              <w:top w:val="nil"/>
              <w:left w:val="nil"/>
              <w:bottom w:val="nil"/>
              <w:right w:val="nil"/>
            </w:tcBorders>
            <w:vAlign w:val="center"/>
          </w:tcPr>
          <w:p w14:paraId="59316FE0"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[42]</w:t>
            </w:r>
          </w:p>
        </w:tc>
      </w:tr>
      <w:tr w:rsidR="00321F81" w14:paraId="7CAFDE6D" w14:textId="77777777" w:rsidTr="00E14EBD">
        <w:trPr>
          <w:trHeight w:val="555"/>
          <w:jc w:val="center"/>
        </w:trPr>
        <w:tc>
          <w:tcPr>
            <w:tcW w:w="437" w:type="dxa"/>
            <w:tcBorders>
              <w:top w:val="nil"/>
              <w:left w:val="nil"/>
              <w:bottom w:val="nil"/>
              <w:right w:val="nil"/>
            </w:tcBorders>
            <w:shd w:val="clear" w:color="auto" w:fill="auto"/>
            <w:vAlign w:val="center"/>
          </w:tcPr>
          <w:p w14:paraId="3A8AE82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74</w:t>
            </w:r>
          </w:p>
        </w:tc>
        <w:tc>
          <w:tcPr>
            <w:tcW w:w="3666" w:type="dxa"/>
            <w:tcBorders>
              <w:top w:val="nil"/>
              <w:left w:val="nil"/>
              <w:bottom w:val="nil"/>
              <w:right w:val="nil"/>
            </w:tcBorders>
            <w:shd w:val="clear" w:color="auto" w:fill="auto"/>
            <w:vAlign w:val="center"/>
          </w:tcPr>
          <w:p w14:paraId="7DF81A9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Moscatilin</w:t>
            </w:r>
          </w:p>
        </w:tc>
        <w:tc>
          <w:tcPr>
            <w:tcW w:w="1241" w:type="dxa"/>
            <w:tcBorders>
              <w:top w:val="nil"/>
              <w:left w:val="nil"/>
              <w:bottom w:val="nil"/>
              <w:right w:val="nil"/>
            </w:tcBorders>
            <w:shd w:val="clear" w:color="auto" w:fill="auto"/>
            <w:vAlign w:val="center"/>
          </w:tcPr>
          <w:p w14:paraId="3220320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Bibenzyl</w:t>
            </w:r>
          </w:p>
        </w:tc>
        <w:tc>
          <w:tcPr>
            <w:tcW w:w="708" w:type="dxa"/>
            <w:tcBorders>
              <w:top w:val="nil"/>
              <w:left w:val="nil"/>
              <w:bottom w:val="nil"/>
              <w:right w:val="nil"/>
            </w:tcBorders>
            <w:shd w:val="clear" w:color="auto" w:fill="auto"/>
            <w:vAlign w:val="center"/>
          </w:tcPr>
          <w:p w14:paraId="182CDC7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9.42</w:t>
            </w:r>
          </w:p>
        </w:tc>
        <w:tc>
          <w:tcPr>
            <w:tcW w:w="766" w:type="dxa"/>
            <w:tcBorders>
              <w:top w:val="nil"/>
              <w:left w:val="nil"/>
              <w:bottom w:val="nil"/>
              <w:right w:val="nil"/>
            </w:tcBorders>
            <w:shd w:val="clear" w:color="auto" w:fill="auto"/>
            <w:vAlign w:val="center"/>
          </w:tcPr>
          <w:p w14:paraId="0C1370F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[M+Na]</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vAlign w:val="center"/>
          </w:tcPr>
          <w:p w14:paraId="60E281FC" w14:textId="77777777" w:rsidR="00321F81" w:rsidRDefault="00321F81" w:rsidP="00321F81">
            <w:pPr>
              <w:jc w:val="center"/>
              <w:rPr>
                <w:rFonts w:ascii="Times New Roman" w:eastAsia="等线" w:hAnsi="Times New Roman" w:cs="Times New Roman"/>
                <w:color w:val="000000"/>
                <w:sz w:val="15"/>
                <w:szCs w:val="15"/>
              </w:rPr>
            </w:pPr>
            <w:r w:rsidRPr="00212032">
              <w:rPr>
                <w:rFonts w:ascii="Times New Roman" w:eastAsia="等线" w:hAnsi="Times New Roman" w:cs="Times New Roman"/>
                <w:color w:val="000000"/>
                <w:sz w:val="15"/>
                <w:szCs w:val="15"/>
              </w:rPr>
              <w:t>327.1308</w:t>
            </w:r>
          </w:p>
        </w:tc>
        <w:tc>
          <w:tcPr>
            <w:tcW w:w="1004" w:type="dxa"/>
            <w:tcBorders>
              <w:top w:val="nil"/>
              <w:left w:val="nil"/>
              <w:bottom w:val="nil"/>
              <w:right w:val="nil"/>
            </w:tcBorders>
            <w:shd w:val="clear" w:color="auto" w:fill="auto"/>
            <w:vAlign w:val="center"/>
          </w:tcPr>
          <w:p w14:paraId="6CA185D9" w14:textId="77777777" w:rsidR="00321F81" w:rsidRDefault="00321F81" w:rsidP="00321F81">
            <w:pPr>
              <w:jc w:val="center"/>
              <w:rPr>
                <w:rFonts w:ascii="Times New Roman" w:eastAsia="等线" w:hAnsi="Times New Roman" w:cs="Times New Roman"/>
                <w:color w:val="000000"/>
                <w:sz w:val="15"/>
                <w:szCs w:val="15"/>
              </w:rPr>
            </w:pPr>
            <w:r w:rsidRPr="00212032">
              <w:rPr>
                <w:rFonts w:ascii="Times New Roman" w:eastAsia="等线" w:hAnsi="Times New Roman" w:cs="Times New Roman"/>
                <w:color w:val="000000"/>
                <w:sz w:val="15"/>
                <w:szCs w:val="15"/>
              </w:rPr>
              <w:t>327.1311</w:t>
            </w:r>
          </w:p>
        </w:tc>
        <w:tc>
          <w:tcPr>
            <w:tcW w:w="1017" w:type="dxa"/>
            <w:tcBorders>
              <w:top w:val="nil"/>
              <w:left w:val="nil"/>
              <w:bottom w:val="nil"/>
              <w:right w:val="nil"/>
            </w:tcBorders>
            <w:shd w:val="clear" w:color="auto" w:fill="auto"/>
            <w:vAlign w:val="center"/>
          </w:tcPr>
          <w:p w14:paraId="0B98C5D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17</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20</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5</w:t>
            </w:r>
          </w:p>
        </w:tc>
        <w:tc>
          <w:tcPr>
            <w:tcW w:w="1379" w:type="dxa"/>
            <w:tcBorders>
              <w:top w:val="nil"/>
              <w:left w:val="nil"/>
              <w:bottom w:val="nil"/>
              <w:right w:val="nil"/>
            </w:tcBorders>
            <w:shd w:val="clear" w:color="auto" w:fill="auto"/>
            <w:vAlign w:val="center"/>
          </w:tcPr>
          <w:p w14:paraId="7EEB04F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283.1749,264.1964</w:t>
            </w:r>
          </w:p>
        </w:tc>
        <w:tc>
          <w:tcPr>
            <w:tcW w:w="1020" w:type="dxa"/>
            <w:tcBorders>
              <w:top w:val="nil"/>
              <w:left w:val="nil"/>
              <w:bottom w:val="nil"/>
              <w:right w:val="nil"/>
            </w:tcBorders>
            <w:vAlign w:val="center"/>
          </w:tcPr>
          <w:p w14:paraId="1929C66E"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denneanum </w:t>
            </w:r>
            <w:r w:rsidRPr="003B25F4">
              <w:rPr>
                <w:rFonts w:ascii="Times New Roman" w:eastAsia="等线" w:hAnsi="Times New Roman" w:cs="Times New Roman"/>
                <w:color w:val="000000"/>
                <w:sz w:val="15"/>
                <w:szCs w:val="15"/>
              </w:rPr>
              <w:t>and</w:t>
            </w:r>
            <w:r w:rsidRPr="00A91B51">
              <w:rPr>
                <w:rFonts w:ascii="Times New Roman" w:eastAsia="等线" w:hAnsi="Times New Roman" w:cs="Times New Roman"/>
                <w:i/>
                <w:iCs/>
                <w:color w:val="000000"/>
                <w:sz w:val="15"/>
                <w:szCs w:val="15"/>
              </w:rPr>
              <w:t xml:space="preserve"> D. chrysotoxum </w:t>
            </w:r>
            <w:r w:rsidRPr="003B25F4">
              <w:rPr>
                <w:rFonts w:ascii="Times New Roman" w:eastAsia="等线" w:hAnsi="Times New Roman" w:cs="Times New Roman"/>
                <w:color w:val="000000"/>
                <w:sz w:val="15"/>
                <w:szCs w:val="15"/>
              </w:rPr>
              <w:t>stem and leaf</w:t>
            </w:r>
          </w:p>
        </w:tc>
        <w:tc>
          <w:tcPr>
            <w:tcW w:w="1054" w:type="dxa"/>
            <w:tcBorders>
              <w:top w:val="nil"/>
              <w:left w:val="nil"/>
              <w:bottom w:val="nil"/>
              <w:right w:val="nil"/>
            </w:tcBorders>
          </w:tcPr>
          <w:p w14:paraId="72AE3004" w14:textId="77777777" w:rsidR="008D4D78" w:rsidRDefault="008D4D78" w:rsidP="00321F81">
            <w:pPr>
              <w:jc w:val="center"/>
              <w:rPr>
                <w:rFonts w:ascii="Times New Roman" w:eastAsia="等线" w:hAnsi="Times New Roman" w:cs="Times New Roman"/>
                <w:color w:val="000000"/>
                <w:sz w:val="15"/>
                <w:szCs w:val="15"/>
              </w:rPr>
            </w:pPr>
          </w:p>
          <w:p w14:paraId="1F75034A" w14:textId="77777777" w:rsidR="008D4D78" w:rsidRDefault="008D4D78" w:rsidP="00321F81">
            <w:pPr>
              <w:jc w:val="center"/>
              <w:rPr>
                <w:rFonts w:ascii="Times New Roman" w:eastAsia="等线" w:hAnsi="Times New Roman" w:cs="Times New Roman"/>
                <w:color w:val="000000"/>
                <w:sz w:val="15"/>
                <w:szCs w:val="15"/>
              </w:rPr>
            </w:pPr>
          </w:p>
          <w:p w14:paraId="670BEED8"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-0.917063526</w:t>
            </w:r>
          </w:p>
        </w:tc>
        <w:tc>
          <w:tcPr>
            <w:tcW w:w="516" w:type="dxa"/>
            <w:tcBorders>
              <w:top w:val="nil"/>
              <w:left w:val="nil"/>
              <w:bottom w:val="nil"/>
              <w:right w:val="nil"/>
            </w:tcBorders>
            <w:vAlign w:val="center"/>
          </w:tcPr>
          <w:p w14:paraId="4FD6C0D0"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[43]</w:t>
            </w:r>
          </w:p>
        </w:tc>
      </w:tr>
      <w:tr w:rsidR="00321F81" w14:paraId="37A922A0" w14:textId="77777777" w:rsidTr="00E14EBD">
        <w:trPr>
          <w:trHeight w:val="585"/>
          <w:jc w:val="center"/>
        </w:trPr>
        <w:tc>
          <w:tcPr>
            <w:tcW w:w="437" w:type="dxa"/>
            <w:tcBorders>
              <w:top w:val="nil"/>
              <w:left w:val="nil"/>
              <w:bottom w:val="nil"/>
              <w:right w:val="nil"/>
            </w:tcBorders>
            <w:shd w:val="clear" w:color="auto" w:fill="auto"/>
            <w:vAlign w:val="center"/>
          </w:tcPr>
          <w:p w14:paraId="01F4E6E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75</w:t>
            </w:r>
          </w:p>
        </w:tc>
        <w:tc>
          <w:tcPr>
            <w:tcW w:w="3666" w:type="dxa"/>
            <w:tcBorders>
              <w:top w:val="nil"/>
              <w:left w:val="nil"/>
              <w:bottom w:val="nil"/>
              <w:right w:val="nil"/>
            </w:tcBorders>
            <w:shd w:val="clear" w:color="auto" w:fill="auto"/>
            <w:vAlign w:val="center"/>
          </w:tcPr>
          <w:p w14:paraId="2B4ABD3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Dihydrosyringin</w:t>
            </w:r>
          </w:p>
        </w:tc>
        <w:tc>
          <w:tcPr>
            <w:tcW w:w="1241" w:type="dxa"/>
            <w:tcBorders>
              <w:top w:val="nil"/>
              <w:left w:val="nil"/>
              <w:bottom w:val="nil"/>
              <w:right w:val="nil"/>
            </w:tcBorders>
            <w:shd w:val="clear" w:color="auto" w:fill="auto"/>
            <w:vAlign w:val="center"/>
          </w:tcPr>
          <w:p w14:paraId="6D4A325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Phenolic glycosides</w:t>
            </w:r>
          </w:p>
        </w:tc>
        <w:tc>
          <w:tcPr>
            <w:tcW w:w="708" w:type="dxa"/>
            <w:tcBorders>
              <w:top w:val="nil"/>
              <w:left w:val="nil"/>
              <w:bottom w:val="nil"/>
              <w:right w:val="nil"/>
            </w:tcBorders>
            <w:shd w:val="clear" w:color="auto" w:fill="auto"/>
            <w:vAlign w:val="center"/>
          </w:tcPr>
          <w:p w14:paraId="5279FD0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9.45</w:t>
            </w:r>
          </w:p>
        </w:tc>
        <w:tc>
          <w:tcPr>
            <w:tcW w:w="766" w:type="dxa"/>
            <w:tcBorders>
              <w:top w:val="nil"/>
              <w:left w:val="nil"/>
              <w:bottom w:val="nil"/>
              <w:right w:val="nil"/>
            </w:tcBorders>
            <w:shd w:val="clear" w:color="auto" w:fill="auto"/>
            <w:vAlign w:val="center"/>
          </w:tcPr>
          <w:p w14:paraId="2CED1C6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vAlign w:val="center"/>
          </w:tcPr>
          <w:p w14:paraId="1F67AF54" w14:textId="77777777" w:rsidR="00321F81" w:rsidRDefault="00321F81" w:rsidP="00321F81">
            <w:pPr>
              <w:jc w:val="center"/>
              <w:rPr>
                <w:rFonts w:ascii="Times New Roman" w:eastAsia="等线" w:hAnsi="Times New Roman" w:cs="Times New Roman"/>
                <w:color w:val="000000"/>
                <w:sz w:val="15"/>
                <w:szCs w:val="15"/>
              </w:rPr>
            </w:pPr>
            <w:r w:rsidRPr="00212032">
              <w:rPr>
                <w:rFonts w:ascii="Times New Roman" w:eastAsia="等线" w:hAnsi="Times New Roman" w:cs="Times New Roman"/>
                <w:color w:val="000000"/>
                <w:sz w:val="15"/>
                <w:szCs w:val="15"/>
              </w:rPr>
              <w:t>375.1577</w:t>
            </w:r>
          </w:p>
        </w:tc>
        <w:tc>
          <w:tcPr>
            <w:tcW w:w="1004" w:type="dxa"/>
            <w:tcBorders>
              <w:top w:val="nil"/>
              <w:left w:val="nil"/>
              <w:bottom w:val="nil"/>
              <w:right w:val="nil"/>
            </w:tcBorders>
            <w:shd w:val="clear" w:color="auto" w:fill="auto"/>
            <w:vAlign w:val="center"/>
          </w:tcPr>
          <w:p w14:paraId="67BDF26B" w14:textId="77777777" w:rsidR="00321F81" w:rsidRDefault="00321F81" w:rsidP="00321F81">
            <w:pPr>
              <w:jc w:val="center"/>
              <w:rPr>
                <w:rFonts w:ascii="Times New Roman" w:eastAsia="等线" w:hAnsi="Times New Roman" w:cs="Times New Roman"/>
                <w:color w:val="000000"/>
                <w:sz w:val="15"/>
                <w:szCs w:val="15"/>
              </w:rPr>
            </w:pPr>
            <w:r w:rsidRPr="00212032">
              <w:rPr>
                <w:rFonts w:ascii="Times New Roman" w:eastAsia="等线" w:hAnsi="Times New Roman" w:cs="Times New Roman"/>
                <w:color w:val="000000"/>
                <w:sz w:val="15"/>
                <w:szCs w:val="15"/>
              </w:rPr>
              <w:t>375.1577</w:t>
            </w:r>
          </w:p>
        </w:tc>
        <w:tc>
          <w:tcPr>
            <w:tcW w:w="1017" w:type="dxa"/>
            <w:tcBorders>
              <w:top w:val="nil"/>
              <w:left w:val="nil"/>
              <w:bottom w:val="nil"/>
              <w:right w:val="nil"/>
            </w:tcBorders>
            <w:shd w:val="clear" w:color="auto" w:fill="auto"/>
            <w:vAlign w:val="center"/>
          </w:tcPr>
          <w:p w14:paraId="7D09E8F4"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333333"/>
                <w:sz w:val="15"/>
                <w:szCs w:val="15"/>
              </w:rPr>
              <w:t>C</w:t>
            </w:r>
            <w:r>
              <w:rPr>
                <w:rFonts w:ascii="Times New Roman" w:eastAsia="等线" w:hAnsi="Times New Roman" w:cs="Times New Roman"/>
                <w:color w:val="000000"/>
                <w:sz w:val="15"/>
                <w:szCs w:val="15"/>
                <w:vertAlign w:val="subscript"/>
              </w:rPr>
              <w:t>17</w:t>
            </w:r>
            <w:r>
              <w:rPr>
                <w:rFonts w:ascii="Times New Roman" w:eastAsia="等线" w:hAnsi="Times New Roman" w:cs="Times New Roman"/>
                <w:color w:val="333333"/>
                <w:sz w:val="15"/>
                <w:szCs w:val="15"/>
              </w:rPr>
              <w:t>H</w:t>
            </w:r>
            <w:r>
              <w:rPr>
                <w:rFonts w:ascii="Times New Roman" w:eastAsia="等线" w:hAnsi="Times New Roman" w:cs="Times New Roman"/>
                <w:color w:val="000000"/>
                <w:sz w:val="15"/>
                <w:szCs w:val="15"/>
                <w:vertAlign w:val="subscript"/>
              </w:rPr>
              <w:t>26</w:t>
            </w:r>
            <w:r>
              <w:rPr>
                <w:rFonts w:ascii="Times New Roman" w:eastAsia="等线" w:hAnsi="Times New Roman" w:cs="Times New Roman"/>
                <w:color w:val="333333"/>
                <w:sz w:val="15"/>
                <w:szCs w:val="15"/>
              </w:rPr>
              <w:t>O</w:t>
            </w:r>
            <w:r>
              <w:rPr>
                <w:rFonts w:ascii="Times New Roman" w:eastAsia="等线" w:hAnsi="Times New Roman" w:cs="Times New Roman"/>
                <w:color w:val="000000"/>
                <w:sz w:val="15"/>
                <w:szCs w:val="15"/>
                <w:vertAlign w:val="subscript"/>
              </w:rPr>
              <w:t>9</w:t>
            </w:r>
          </w:p>
        </w:tc>
        <w:tc>
          <w:tcPr>
            <w:tcW w:w="1379" w:type="dxa"/>
            <w:tcBorders>
              <w:top w:val="nil"/>
              <w:left w:val="nil"/>
              <w:bottom w:val="nil"/>
              <w:right w:val="nil"/>
            </w:tcBorders>
            <w:shd w:val="clear" w:color="auto" w:fill="auto"/>
            <w:vAlign w:val="center"/>
          </w:tcPr>
          <w:p w14:paraId="003AE30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334.2737,264.1954</w:t>
            </w:r>
          </w:p>
        </w:tc>
        <w:tc>
          <w:tcPr>
            <w:tcW w:w="1020" w:type="dxa"/>
            <w:tcBorders>
              <w:top w:val="nil"/>
              <w:left w:val="nil"/>
              <w:bottom w:val="nil"/>
              <w:right w:val="nil"/>
            </w:tcBorders>
            <w:vAlign w:val="center"/>
          </w:tcPr>
          <w:p w14:paraId="6E2496A0"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denneanum </w:t>
            </w:r>
            <w:r w:rsidRPr="003B25F4">
              <w:rPr>
                <w:rFonts w:ascii="Times New Roman" w:eastAsia="等线" w:hAnsi="Times New Roman" w:cs="Times New Roman"/>
                <w:color w:val="000000"/>
                <w:sz w:val="15"/>
                <w:szCs w:val="15"/>
              </w:rPr>
              <w:t xml:space="preserve">stem </w:t>
            </w:r>
          </w:p>
        </w:tc>
        <w:tc>
          <w:tcPr>
            <w:tcW w:w="1054" w:type="dxa"/>
            <w:tcBorders>
              <w:top w:val="nil"/>
              <w:left w:val="nil"/>
              <w:bottom w:val="nil"/>
              <w:right w:val="nil"/>
            </w:tcBorders>
          </w:tcPr>
          <w:p w14:paraId="0CB36779" w14:textId="77777777" w:rsidR="008D4D78" w:rsidRDefault="008D4D78" w:rsidP="00321F81">
            <w:pPr>
              <w:jc w:val="center"/>
              <w:rPr>
                <w:rFonts w:ascii="Times New Roman" w:eastAsia="等线" w:hAnsi="Times New Roman" w:cs="Times New Roman"/>
                <w:color w:val="000000"/>
                <w:sz w:val="15"/>
                <w:szCs w:val="15"/>
              </w:rPr>
            </w:pPr>
          </w:p>
          <w:p w14:paraId="59954BAC"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-1.332772858</w:t>
            </w:r>
          </w:p>
        </w:tc>
        <w:tc>
          <w:tcPr>
            <w:tcW w:w="516" w:type="dxa"/>
            <w:tcBorders>
              <w:top w:val="nil"/>
              <w:left w:val="nil"/>
              <w:bottom w:val="nil"/>
              <w:right w:val="nil"/>
            </w:tcBorders>
            <w:vAlign w:val="center"/>
          </w:tcPr>
          <w:p w14:paraId="4F84E099"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[25]</w:t>
            </w:r>
          </w:p>
        </w:tc>
      </w:tr>
      <w:tr w:rsidR="00321F81" w14:paraId="0B5BFAF8" w14:textId="77777777" w:rsidTr="00E14EBD">
        <w:trPr>
          <w:trHeight w:val="1110"/>
          <w:jc w:val="center"/>
        </w:trPr>
        <w:tc>
          <w:tcPr>
            <w:tcW w:w="437" w:type="dxa"/>
            <w:tcBorders>
              <w:top w:val="nil"/>
              <w:left w:val="nil"/>
              <w:bottom w:val="nil"/>
              <w:right w:val="nil"/>
            </w:tcBorders>
            <w:shd w:val="clear" w:color="auto" w:fill="auto"/>
            <w:vAlign w:val="center"/>
          </w:tcPr>
          <w:p w14:paraId="6EA2342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76</w:t>
            </w:r>
          </w:p>
        </w:tc>
        <w:tc>
          <w:tcPr>
            <w:tcW w:w="3666" w:type="dxa"/>
            <w:tcBorders>
              <w:top w:val="nil"/>
              <w:left w:val="nil"/>
              <w:bottom w:val="nil"/>
              <w:right w:val="nil"/>
            </w:tcBorders>
            <w:shd w:val="clear" w:color="auto" w:fill="auto"/>
            <w:vAlign w:val="center"/>
          </w:tcPr>
          <w:p w14:paraId="5FB8C3A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N-isopentenyl-6-hydroxydendroxinium</w:t>
            </w:r>
          </w:p>
        </w:tc>
        <w:tc>
          <w:tcPr>
            <w:tcW w:w="1241" w:type="dxa"/>
            <w:tcBorders>
              <w:top w:val="nil"/>
              <w:left w:val="nil"/>
              <w:bottom w:val="nil"/>
              <w:right w:val="nil"/>
            </w:tcBorders>
            <w:shd w:val="clear" w:color="auto" w:fill="auto"/>
            <w:vAlign w:val="center"/>
          </w:tcPr>
          <w:p w14:paraId="4E3753CF"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Alkaloids</w:t>
            </w:r>
          </w:p>
        </w:tc>
        <w:tc>
          <w:tcPr>
            <w:tcW w:w="708" w:type="dxa"/>
            <w:tcBorders>
              <w:top w:val="nil"/>
              <w:left w:val="nil"/>
              <w:bottom w:val="nil"/>
              <w:right w:val="nil"/>
            </w:tcBorders>
            <w:shd w:val="clear" w:color="auto" w:fill="auto"/>
            <w:vAlign w:val="center"/>
          </w:tcPr>
          <w:p w14:paraId="3B96FA2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9.66</w:t>
            </w:r>
          </w:p>
        </w:tc>
        <w:tc>
          <w:tcPr>
            <w:tcW w:w="766" w:type="dxa"/>
            <w:tcBorders>
              <w:top w:val="nil"/>
              <w:left w:val="nil"/>
              <w:bottom w:val="nil"/>
              <w:right w:val="nil"/>
            </w:tcBorders>
            <w:shd w:val="clear" w:color="auto" w:fill="auto"/>
            <w:vAlign w:val="center"/>
          </w:tcPr>
          <w:p w14:paraId="2A0673D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vAlign w:val="center"/>
          </w:tcPr>
          <w:p w14:paraId="5497E81C" w14:textId="77777777" w:rsidR="00321F81" w:rsidRDefault="00321F81" w:rsidP="00321F81">
            <w:pPr>
              <w:jc w:val="center"/>
              <w:rPr>
                <w:rFonts w:ascii="Times New Roman" w:eastAsia="等线" w:hAnsi="Times New Roman" w:cs="Times New Roman"/>
                <w:color w:val="000000"/>
                <w:sz w:val="15"/>
                <w:szCs w:val="15"/>
              </w:rPr>
            </w:pPr>
            <w:r w:rsidRPr="00212032">
              <w:rPr>
                <w:rFonts w:ascii="Times New Roman" w:eastAsia="等线" w:hAnsi="Times New Roman" w:cs="Times New Roman"/>
                <w:color w:val="000000"/>
                <w:sz w:val="15"/>
                <w:szCs w:val="15"/>
              </w:rPr>
              <w:t>376.2488</w:t>
            </w:r>
          </w:p>
        </w:tc>
        <w:tc>
          <w:tcPr>
            <w:tcW w:w="1004" w:type="dxa"/>
            <w:tcBorders>
              <w:top w:val="nil"/>
              <w:left w:val="nil"/>
              <w:bottom w:val="nil"/>
              <w:right w:val="nil"/>
            </w:tcBorders>
            <w:shd w:val="clear" w:color="auto" w:fill="auto"/>
            <w:vAlign w:val="center"/>
          </w:tcPr>
          <w:p w14:paraId="62B0598E" w14:textId="77777777" w:rsidR="00321F81" w:rsidRDefault="00321F81" w:rsidP="00321F81">
            <w:pPr>
              <w:jc w:val="center"/>
              <w:rPr>
                <w:rFonts w:ascii="Times New Roman" w:eastAsia="等线" w:hAnsi="Times New Roman" w:cs="Times New Roman"/>
                <w:color w:val="000000"/>
                <w:sz w:val="15"/>
                <w:szCs w:val="15"/>
              </w:rPr>
            </w:pPr>
            <w:r w:rsidRPr="00212032">
              <w:rPr>
                <w:rFonts w:ascii="Times New Roman" w:eastAsia="等线" w:hAnsi="Times New Roman" w:cs="Times New Roman"/>
                <w:color w:val="000000"/>
                <w:sz w:val="15"/>
                <w:szCs w:val="15"/>
              </w:rPr>
              <w:t>376.2488</w:t>
            </w:r>
          </w:p>
        </w:tc>
        <w:tc>
          <w:tcPr>
            <w:tcW w:w="1017" w:type="dxa"/>
            <w:tcBorders>
              <w:top w:val="nil"/>
              <w:left w:val="nil"/>
              <w:bottom w:val="nil"/>
              <w:right w:val="nil"/>
            </w:tcBorders>
            <w:shd w:val="clear" w:color="auto" w:fill="auto"/>
            <w:vAlign w:val="center"/>
          </w:tcPr>
          <w:p w14:paraId="22687F3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22</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34</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4</w:t>
            </w:r>
            <w:r>
              <w:rPr>
                <w:rFonts w:ascii="Times New Roman" w:eastAsia="等线" w:hAnsi="Times New Roman" w:cs="Times New Roman"/>
                <w:color w:val="000000"/>
                <w:sz w:val="15"/>
                <w:szCs w:val="15"/>
              </w:rPr>
              <w:t>N</w:t>
            </w:r>
          </w:p>
        </w:tc>
        <w:tc>
          <w:tcPr>
            <w:tcW w:w="1379" w:type="dxa"/>
            <w:tcBorders>
              <w:top w:val="nil"/>
              <w:left w:val="nil"/>
              <w:bottom w:val="nil"/>
              <w:right w:val="nil"/>
            </w:tcBorders>
            <w:shd w:val="clear" w:color="auto" w:fill="auto"/>
            <w:vAlign w:val="center"/>
          </w:tcPr>
          <w:p w14:paraId="1DE45624"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308.1876,290.1760</w:t>
            </w:r>
          </w:p>
        </w:tc>
        <w:tc>
          <w:tcPr>
            <w:tcW w:w="1020" w:type="dxa"/>
            <w:tcBorders>
              <w:top w:val="nil"/>
              <w:left w:val="nil"/>
              <w:bottom w:val="nil"/>
              <w:right w:val="nil"/>
            </w:tcBorders>
            <w:vAlign w:val="center"/>
          </w:tcPr>
          <w:p w14:paraId="5BC966A9"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nobile </w:t>
            </w:r>
            <w:r w:rsidRPr="003B25F4">
              <w:rPr>
                <w:rFonts w:ascii="Times New Roman" w:eastAsia="等线" w:hAnsi="Times New Roman" w:cs="Times New Roman"/>
                <w:color w:val="000000"/>
                <w:sz w:val="15"/>
                <w:szCs w:val="15"/>
              </w:rPr>
              <w:t xml:space="preserve">stem </w:t>
            </w:r>
          </w:p>
        </w:tc>
        <w:tc>
          <w:tcPr>
            <w:tcW w:w="1054" w:type="dxa"/>
            <w:tcBorders>
              <w:top w:val="nil"/>
              <w:left w:val="nil"/>
              <w:bottom w:val="nil"/>
              <w:right w:val="nil"/>
            </w:tcBorders>
          </w:tcPr>
          <w:p w14:paraId="58745B74" w14:textId="77777777" w:rsidR="008D4D78" w:rsidRDefault="008D4D78" w:rsidP="00321F81">
            <w:pPr>
              <w:jc w:val="center"/>
              <w:rPr>
                <w:rFonts w:ascii="Times New Roman" w:eastAsia="等线" w:hAnsi="Times New Roman" w:cs="Times New Roman"/>
                <w:color w:val="000000"/>
                <w:sz w:val="15"/>
                <w:szCs w:val="15"/>
              </w:rPr>
            </w:pPr>
          </w:p>
          <w:p w14:paraId="02E546DD"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-2.392034207</w:t>
            </w:r>
          </w:p>
        </w:tc>
        <w:tc>
          <w:tcPr>
            <w:tcW w:w="516" w:type="dxa"/>
            <w:tcBorders>
              <w:top w:val="nil"/>
              <w:left w:val="nil"/>
              <w:bottom w:val="nil"/>
              <w:right w:val="nil"/>
            </w:tcBorders>
            <w:vAlign w:val="center"/>
          </w:tcPr>
          <w:p w14:paraId="30DC37F8"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[44]</w:t>
            </w:r>
          </w:p>
        </w:tc>
      </w:tr>
      <w:tr w:rsidR="00321F81" w14:paraId="1013F23C" w14:textId="77777777" w:rsidTr="00E14EBD">
        <w:trPr>
          <w:trHeight w:val="555"/>
          <w:jc w:val="center"/>
        </w:trPr>
        <w:tc>
          <w:tcPr>
            <w:tcW w:w="437" w:type="dxa"/>
            <w:tcBorders>
              <w:top w:val="nil"/>
              <w:left w:val="nil"/>
              <w:right w:val="nil"/>
            </w:tcBorders>
            <w:shd w:val="clear" w:color="auto" w:fill="auto"/>
            <w:vAlign w:val="center"/>
          </w:tcPr>
          <w:p w14:paraId="62B7A65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77</w:t>
            </w:r>
          </w:p>
        </w:tc>
        <w:tc>
          <w:tcPr>
            <w:tcW w:w="3666" w:type="dxa"/>
            <w:tcBorders>
              <w:top w:val="nil"/>
              <w:left w:val="nil"/>
              <w:right w:val="nil"/>
            </w:tcBorders>
            <w:shd w:val="clear" w:color="auto" w:fill="auto"/>
            <w:vAlign w:val="center"/>
          </w:tcPr>
          <w:p w14:paraId="3A75B59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N-trans-p-coumaroyltyramine</w:t>
            </w:r>
          </w:p>
        </w:tc>
        <w:tc>
          <w:tcPr>
            <w:tcW w:w="1241" w:type="dxa"/>
            <w:tcBorders>
              <w:top w:val="nil"/>
              <w:left w:val="nil"/>
              <w:right w:val="nil"/>
            </w:tcBorders>
            <w:shd w:val="clear" w:color="auto" w:fill="auto"/>
            <w:vAlign w:val="center"/>
          </w:tcPr>
          <w:p w14:paraId="50C54FF4"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Alkaloids</w:t>
            </w:r>
          </w:p>
        </w:tc>
        <w:tc>
          <w:tcPr>
            <w:tcW w:w="708" w:type="dxa"/>
            <w:tcBorders>
              <w:top w:val="nil"/>
              <w:left w:val="nil"/>
              <w:right w:val="nil"/>
            </w:tcBorders>
            <w:shd w:val="clear" w:color="auto" w:fill="auto"/>
            <w:vAlign w:val="center"/>
          </w:tcPr>
          <w:p w14:paraId="3C99308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9.73</w:t>
            </w:r>
          </w:p>
        </w:tc>
        <w:tc>
          <w:tcPr>
            <w:tcW w:w="766" w:type="dxa"/>
            <w:tcBorders>
              <w:top w:val="nil"/>
              <w:left w:val="nil"/>
              <w:right w:val="nil"/>
            </w:tcBorders>
            <w:shd w:val="clear" w:color="auto" w:fill="auto"/>
            <w:vAlign w:val="center"/>
          </w:tcPr>
          <w:p w14:paraId="5BE6E88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right w:val="nil"/>
            </w:tcBorders>
            <w:shd w:val="clear" w:color="auto" w:fill="auto"/>
            <w:vAlign w:val="center"/>
          </w:tcPr>
          <w:p w14:paraId="447291AD" w14:textId="77777777" w:rsidR="00321F81" w:rsidRDefault="00321F81" w:rsidP="00321F81">
            <w:pPr>
              <w:jc w:val="center"/>
              <w:rPr>
                <w:rFonts w:ascii="Times New Roman" w:eastAsia="等线" w:hAnsi="Times New Roman" w:cs="Times New Roman"/>
                <w:color w:val="000000"/>
                <w:sz w:val="15"/>
                <w:szCs w:val="15"/>
              </w:rPr>
            </w:pPr>
            <w:r w:rsidRPr="00212032">
              <w:rPr>
                <w:rFonts w:ascii="Times New Roman" w:eastAsia="等线" w:hAnsi="Times New Roman" w:cs="Times New Roman"/>
                <w:color w:val="000000"/>
                <w:sz w:val="15"/>
                <w:szCs w:val="15"/>
              </w:rPr>
              <w:t>282.1234</w:t>
            </w:r>
          </w:p>
        </w:tc>
        <w:tc>
          <w:tcPr>
            <w:tcW w:w="1004" w:type="dxa"/>
            <w:tcBorders>
              <w:top w:val="nil"/>
              <w:left w:val="nil"/>
              <w:right w:val="nil"/>
            </w:tcBorders>
            <w:shd w:val="clear" w:color="auto" w:fill="auto"/>
            <w:vAlign w:val="center"/>
          </w:tcPr>
          <w:p w14:paraId="7A4B7A80" w14:textId="77777777" w:rsidR="00321F81" w:rsidRDefault="00321F81" w:rsidP="00321F81">
            <w:pPr>
              <w:jc w:val="center"/>
              <w:rPr>
                <w:rFonts w:ascii="Times New Roman" w:eastAsia="等线" w:hAnsi="Times New Roman" w:cs="Times New Roman"/>
                <w:color w:val="000000"/>
                <w:sz w:val="15"/>
                <w:szCs w:val="15"/>
              </w:rPr>
            </w:pPr>
            <w:r w:rsidRPr="00212032">
              <w:rPr>
                <w:rFonts w:ascii="Times New Roman" w:eastAsia="等线" w:hAnsi="Times New Roman" w:cs="Times New Roman"/>
                <w:color w:val="000000"/>
                <w:sz w:val="15"/>
                <w:szCs w:val="15"/>
              </w:rPr>
              <w:t>282.1208</w:t>
            </w:r>
          </w:p>
        </w:tc>
        <w:tc>
          <w:tcPr>
            <w:tcW w:w="1017" w:type="dxa"/>
            <w:tcBorders>
              <w:top w:val="nil"/>
              <w:left w:val="nil"/>
              <w:right w:val="nil"/>
            </w:tcBorders>
            <w:shd w:val="clear" w:color="auto" w:fill="auto"/>
            <w:vAlign w:val="center"/>
          </w:tcPr>
          <w:p w14:paraId="3CA78CD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17</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17</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3</w:t>
            </w:r>
            <w:r>
              <w:rPr>
                <w:rFonts w:ascii="Times New Roman" w:eastAsia="等线" w:hAnsi="Times New Roman" w:cs="Times New Roman"/>
                <w:color w:val="000000"/>
                <w:sz w:val="15"/>
                <w:szCs w:val="15"/>
              </w:rPr>
              <w:t>N</w:t>
            </w:r>
          </w:p>
        </w:tc>
        <w:tc>
          <w:tcPr>
            <w:tcW w:w="1379" w:type="dxa"/>
            <w:tcBorders>
              <w:top w:val="nil"/>
              <w:left w:val="nil"/>
              <w:right w:val="nil"/>
            </w:tcBorders>
            <w:shd w:val="clear" w:color="auto" w:fill="auto"/>
            <w:vAlign w:val="center"/>
          </w:tcPr>
          <w:p w14:paraId="02D2F63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255.2308,134.8939</w:t>
            </w:r>
          </w:p>
        </w:tc>
        <w:tc>
          <w:tcPr>
            <w:tcW w:w="1020" w:type="dxa"/>
            <w:tcBorders>
              <w:top w:val="nil"/>
              <w:left w:val="nil"/>
              <w:right w:val="nil"/>
            </w:tcBorders>
            <w:vAlign w:val="center"/>
          </w:tcPr>
          <w:p w14:paraId="723B605B"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nobile </w:t>
            </w:r>
            <w:r w:rsidRPr="003B25F4">
              <w:rPr>
                <w:rFonts w:ascii="Times New Roman" w:eastAsia="等线" w:hAnsi="Times New Roman" w:cs="Times New Roman"/>
                <w:color w:val="000000"/>
                <w:sz w:val="15"/>
                <w:szCs w:val="15"/>
              </w:rPr>
              <w:t>stem and leaf</w:t>
            </w:r>
          </w:p>
        </w:tc>
        <w:tc>
          <w:tcPr>
            <w:tcW w:w="1054" w:type="dxa"/>
            <w:tcBorders>
              <w:top w:val="nil"/>
              <w:left w:val="nil"/>
              <w:right w:val="nil"/>
            </w:tcBorders>
          </w:tcPr>
          <w:p w14:paraId="6AEC89DB"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9.215910348</w:t>
            </w:r>
          </w:p>
        </w:tc>
        <w:tc>
          <w:tcPr>
            <w:tcW w:w="516" w:type="dxa"/>
            <w:tcBorders>
              <w:top w:val="nil"/>
              <w:left w:val="nil"/>
              <w:right w:val="nil"/>
            </w:tcBorders>
            <w:vAlign w:val="center"/>
          </w:tcPr>
          <w:p w14:paraId="0F717EA3"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[25]</w:t>
            </w:r>
          </w:p>
        </w:tc>
      </w:tr>
      <w:tr w:rsidR="00321F81" w14:paraId="4A6B92C4" w14:textId="77777777" w:rsidTr="00E14EBD">
        <w:trPr>
          <w:trHeight w:val="555"/>
          <w:jc w:val="center"/>
        </w:trPr>
        <w:tc>
          <w:tcPr>
            <w:tcW w:w="437" w:type="dxa"/>
            <w:tcBorders>
              <w:top w:val="nil"/>
              <w:left w:val="nil"/>
              <w:bottom w:val="single" w:sz="12" w:space="0" w:color="auto"/>
              <w:right w:val="nil"/>
            </w:tcBorders>
            <w:shd w:val="clear" w:color="auto" w:fill="auto"/>
            <w:vAlign w:val="center"/>
          </w:tcPr>
          <w:p w14:paraId="6840920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78</w:t>
            </w:r>
          </w:p>
        </w:tc>
        <w:tc>
          <w:tcPr>
            <w:tcW w:w="3666" w:type="dxa"/>
            <w:tcBorders>
              <w:top w:val="nil"/>
              <w:left w:val="nil"/>
              <w:bottom w:val="single" w:sz="12" w:space="0" w:color="auto"/>
              <w:right w:val="nil"/>
            </w:tcBorders>
            <w:shd w:val="clear" w:color="auto" w:fill="auto"/>
            <w:vAlign w:val="center"/>
          </w:tcPr>
          <w:p w14:paraId="10300E0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Apigenin</w:t>
            </w:r>
          </w:p>
        </w:tc>
        <w:tc>
          <w:tcPr>
            <w:tcW w:w="1241" w:type="dxa"/>
            <w:tcBorders>
              <w:top w:val="nil"/>
              <w:left w:val="nil"/>
              <w:bottom w:val="single" w:sz="12" w:space="0" w:color="auto"/>
              <w:right w:val="nil"/>
            </w:tcBorders>
            <w:shd w:val="clear" w:color="auto" w:fill="auto"/>
            <w:vAlign w:val="center"/>
          </w:tcPr>
          <w:p w14:paraId="1E96444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Flavonoid</w:t>
            </w:r>
          </w:p>
        </w:tc>
        <w:tc>
          <w:tcPr>
            <w:tcW w:w="708" w:type="dxa"/>
            <w:tcBorders>
              <w:top w:val="nil"/>
              <w:left w:val="nil"/>
              <w:bottom w:val="single" w:sz="12" w:space="0" w:color="auto"/>
              <w:right w:val="nil"/>
            </w:tcBorders>
            <w:shd w:val="clear" w:color="auto" w:fill="auto"/>
            <w:vAlign w:val="center"/>
          </w:tcPr>
          <w:p w14:paraId="05C66B08"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9.9</w:t>
            </w:r>
          </w:p>
        </w:tc>
        <w:tc>
          <w:tcPr>
            <w:tcW w:w="766" w:type="dxa"/>
            <w:tcBorders>
              <w:top w:val="nil"/>
              <w:left w:val="nil"/>
              <w:bottom w:val="single" w:sz="12" w:space="0" w:color="auto"/>
              <w:right w:val="nil"/>
            </w:tcBorders>
            <w:shd w:val="clear" w:color="auto" w:fill="auto"/>
            <w:vAlign w:val="center"/>
          </w:tcPr>
          <w:p w14:paraId="2804C27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single" w:sz="12" w:space="0" w:color="auto"/>
              <w:right w:val="nil"/>
            </w:tcBorders>
            <w:shd w:val="clear" w:color="auto" w:fill="auto"/>
            <w:vAlign w:val="center"/>
          </w:tcPr>
          <w:p w14:paraId="59A4F751" w14:textId="77777777" w:rsidR="00321F81" w:rsidRDefault="00321F81" w:rsidP="00321F81">
            <w:pPr>
              <w:jc w:val="center"/>
              <w:rPr>
                <w:rFonts w:ascii="Times New Roman" w:eastAsia="等线" w:hAnsi="Times New Roman" w:cs="Times New Roman"/>
                <w:color w:val="000000"/>
                <w:sz w:val="15"/>
                <w:szCs w:val="15"/>
              </w:rPr>
            </w:pPr>
            <w:r w:rsidRPr="00212032">
              <w:rPr>
                <w:rFonts w:ascii="Times New Roman" w:eastAsia="等线" w:hAnsi="Times New Roman" w:cs="Times New Roman"/>
                <w:color w:val="000000"/>
                <w:sz w:val="15"/>
                <w:szCs w:val="15"/>
              </w:rPr>
              <w:t>269.0539</w:t>
            </w:r>
          </w:p>
        </w:tc>
        <w:tc>
          <w:tcPr>
            <w:tcW w:w="1004" w:type="dxa"/>
            <w:tcBorders>
              <w:top w:val="nil"/>
              <w:left w:val="nil"/>
              <w:bottom w:val="single" w:sz="12" w:space="0" w:color="auto"/>
              <w:right w:val="nil"/>
            </w:tcBorders>
            <w:shd w:val="clear" w:color="auto" w:fill="auto"/>
            <w:vAlign w:val="center"/>
          </w:tcPr>
          <w:p w14:paraId="28B0BF16" w14:textId="77777777" w:rsidR="00321F81" w:rsidRDefault="00321F81" w:rsidP="00321F81">
            <w:pPr>
              <w:jc w:val="center"/>
              <w:rPr>
                <w:rFonts w:ascii="Times New Roman" w:eastAsia="等线" w:hAnsi="Times New Roman" w:cs="Times New Roman"/>
                <w:color w:val="000000"/>
                <w:sz w:val="15"/>
                <w:szCs w:val="15"/>
              </w:rPr>
            </w:pPr>
            <w:r w:rsidRPr="00212032">
              <w:rPr>
                <w:rFonts w:ascii="Times New Roman" w:eastAsia="等线" w:hAnsi="Times New Roman" w:cs="Times New Roman"/>
                <w:color w:val="000000"/>
                <w:sz w:val="15"/>
                <w:szCs w:val="15"/>
              </w:rPr>
              <w:t>269.0528</w:t>
            </w:r>
          </w:p>
        </w:tc>
        <w:tc>
          <w:tcPr>
            <w:tcW w:w="1017" w:type="dxa"/>
            <w:tcBorders>
              <w:top w:val="nil"/>
              <w:left w:val="nil"/>
              <w:bottom w:val="single" w:sz="12" w:space="0" w:color="auto"/>
              <w:right w:val="nil"/>
            </w:tcBorders>
            <w:shd w:val="clear" w:color="auto" w:fill="auto"/>
            <w:vAlign w:val="center"/>
          </w:tcPr>
          <w:p w14:paraId="1F9F6E9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15</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10</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5</w:t>
            </w:r>
          </w:p>
        </w:tc>
        <w:tc>
          <w:tcPr>
            <w:tcW w:w="1379" w:type="dxa"/>
            <w:tcBorders>
              <w:top w:val="nil"/>
              <w:left w:val="nil"/>
              <w:bottom w:val="single" w:sz="12" w:space="0" w:color="auto"/>
              <w:right w:val="nil"/>
            </w:tcBorders>
            <w:shd w:val="clear" w:color="auto" w:fill="auto"/>
            <w:vAlign w:val="center"/>
          </w:tcPr>
          <w:p w14:paraId="4263125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255.2308,146.9649</w:t>
            </w:r>
          </w:p>
        </w:tc>
        <w:tc>
          <w:tcPr>
            <w:tcW w:w="1020" w:type="dxa"/>
            <w:tcBorders>
              <w:top w:val="nil"/>
              <w:left w:val="nil"/>
              <w:bottom w:val="single" w:sz="12" w:space="0" w:color="auto"/>
              <w:right w:val="nil"/>
            </w:tcBorders>
            <w:vAlign w:val="center"/>
          </w:tcPr>
          <w:p w14:paraId="6DC27761"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officinale </w:t>
            </w:r>
            <w:r w:rsidRPr="003B25F4">
              <w:rPr>
                <w:rFonts w:ascii="Times New Roman" w:eastAsia="等线" w:hAnsi="Times New Roman" w:cs="Times New Roman"/>
                <w:color w:val="000000"/>
                <w:sz w:val="15"/>
                <w:szCs w:val="15"/>
              </w:rPr>
              <w:t>and</w:t>
            </w:r>
            <w:r w:rsidRPr="00A91B51">
              <w:rPr>
                <w:rFonts w:ascii="Times New Roman" w:eastAsia="等线" w:hAnsi="Times New Roman" w:cs="Times New Roman"/>
                <w:i/>
                <w:iCs/>
                <w:color w:val="000000"/>
                <w:sz w:val="15"/>
                <w:szCs w:val="15"/>
              </w:rPr>
              <w:t xml:space="preserve"> D. nobile </w:t>
            </w:r>
            <w:r w:rsidRPr="003B25F4">
              <w:rPr>
                <w:rFonts w:ascii="Times New Roman" w:eastAsia="等线" w:hAnsi="Times New Roman" w:cs="Times New Roman"/>
                <w:color w:val="000000"/>
                <w:sz w:val="15"/>
                <w:szCs w:val="15"/>
              </w:rPr>
              <w:t>stem and leaf</w:t>
            </w:r>
          </w:p>
        </w:tc>
        <w:tc>
          <w:tcPr>
            <w:tcW w:w="1054" w:type="dxa"/>
            <w:tcBorders>
              <w:top w:val="nil"/>
              <w:left w:val="nil"/>
              <w:bottom w:val="single" w:sz="12" w:space="0" w:color="auto"/>
              <w:right w:val="nil"/>
            </w:tcBorders>
          </w:tcPr>
          <w:p w14:paraId="586AA8CA" w14:textId="77777777" w:rsidR="008D4D78" w:rsidRDefault="008D4D78" w:rsidP="00321F81">
            <w:pPr>
              <w:jc w:val="center"/>
              <w:rPr>
                <w:rFonts w:ascii="Times New Roman" w:eastAsia="等线" w:hAnsi="Times New Roman" w:cs="Times New Roman"/>
                <w:color w:val="000000"/>
                <w:sz w:val="15"/>
                <w:szCs w:val="15"/>
              </w:rPr>
            </w:pPr>
          </w:p>
          <w:p w14:paraId="0EDA4499" w14:textId="77777777" w:rsidR="00321F81" w:rsidRDefault="00321F81" w:rsidP="008D4D78">
            <w:pP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4.088416846</w:t>
            </w:r>
          </w:p>
        </w:tc>
        <w:tc>
          <w:tcPr>
            <w:tcW w:w="516" w:type="dxa"/>
            <w:tcBorders>
              <w:top w:val="nil"/>
              <w:left w:val="nil"/>
              <w:bottom w:val="single" w:sz="12" w:space="0" w:color="auto"/>
              <w:right w:val="nil"/>
            </w:tcBorders>
            <w:vAlign w:val="center"/>
          </w:tcPr>
          <w:p w14:paraId="668654AE"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[16]</w:t>
            </w:r>
          </w:p>
        </w:tc>
      </w:tr>
      <w:tr w:rsidR="00321F81" w14:paraId="099B22A8" w14:textId="77777777" w:rsidTr="00E14EBD">
        <w:trPr>
          <w:trHeight w:val="615"/>
          <w:jc w:val="center"/>
        </w:trPr>
        <w:tc>
          <w:tcPr>
            <w:tcW w:w="437" w:type="dxa"/>
            <w:tcBorders>
              <w:top w:val="single" w:sz="12" w:space="0" w:color="auto"/>
              <w:left w:val="nil"/>
              <w:bottom w:val="nil"/>
              <w:right w:val="nil"/>
            </w:tcBorders>
            <w:shd w:val="clear" w:color="auto" w:fill="auto"/>
            <w:vAlign w:val="center"/>
          </w:tcPr>
          <w:p w14:paraId="1BEA573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lastRenderedPageBreak/>
              <w:t>79</w:t>
            </w:r>
          </w:p>
        </w:tc>
        <w:tc>
          <w:tcPr>
            <w:tcW w:w="3666" w:type="dxa"/>
            <w:tcBorders>
              <w:top w:val="single" w:sz="12" w:space="0" w:color="auto"/>
              <w:left w:val="nil"/>
              <w:bottom w:val="nil"/>
              <w:right w:val="nil"/>
            </w:tcBorders>
            <w:shd w:val="clear" w:color="auto" w:fill="auto"/>
            <w:vAlign w:val="center"/>
          </w:tcPr>
          <w:p w14:paraId="08200BE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Emodin</w:t>
            </w:r>
          </w:p>
        </w:tc>
        <w:tc>
          <w:tcPr>
            <w:tcW w:w="1241" w:type="dxa"/>
            <w:tcBorders>
              <w:top w:val="single" w:sz="12" w:space="0" w:color="auto"/>
              <w:left w:val="nil"/>
              <w:bottom w:val="nil"/>
              <w:right w:val="nil"/>
            </w:tcBorders>
            <w:shd w:val="clear" w:color="auto" w:fill="auto"/>
            <w:vAlign w:val="center"/>
          </w:tcPr>
          <w:p w14:paraId="5074941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Quinone</w:t>
            </w:r>
          </w:p>
        </w:tc>
        <w:tc>
          <w:tcPr>
            <w:tcW w:w="708" w:type="dxa"/>
            <w:tcBorders>
              <w:top w:val="single" w:sz="12" w:space="0" w:color="auto"/>
              <w:left w:val="nil"/>
              <w:bottom w:val="nil"/>
              <w:right w:val="nil"/>
            </w:tcBorders>
            <w:shd w:val="clear" w:color="auto" w:fill="auto"/>
            <w:vAlign w:val="center"/>
          </w:tcPr>
          <w:p w14:paraId="2362695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9.97</w:t>
            </w:r>
          </w:p>
        </w:tc>
        <w:tc>
          <w:tcPr>
            <w:tcW w:w="766" w:type="dxa"/>
            <w:tcBorders>
              <w:top w:val="single" w:sz="12" w:space="0" w:color="auto"/>
              <w:left w:val="nil"/>
              <w:bottom w:val="nil"/>
              <w:right w:val="nil"/>
            </w:tcBorders>
            <w:shd w:val="clear" w:color="auto" w:fill="auto"/>
            <w:vAlign w:val="center"/>
          </w:tcPr>
          <w:p w14:paraId="1170C5F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single" w:sz="12" w:space="0" w:color="auto"/>
              <w:left w:val="nil"/>
              <w:bottom w:val="nil"/>
              <w:right w:val="nil"/>
            </w:tcBorders>
            <w:shd w:val="clear" w:color="auto" w:fill="auto"/>
            <w:vAlign w:val="center"/>
          </w:tcPr>
          <w:p w14:paraId="2E666806" w14:textId="77777777" w:rsidR="00321F81" w:rsidRDefault="00321F81" w:rsidP="00321F81">
            <w:pPr>
              <w:jc w:val="center"/>
              <w:rPr>
                <w:rFonts w:ascii="Times New Roman" w:eastAsia="等线" w:hAnsi="Times New Roman" w:cs="Times New Roman"/>
                <w:color w:val="000000"/>
                <w:sz w:val="15"/>
                <w:szCs w:val="15"/>
              </w:rPr>
            </w:pPr>
            <w:r w:rsidRPr="00371889">
              <w:rPr>
                <w:rFonts w:ascii="Times New Roman" w:eastAsia="等线" w:hAnsi="Times New Roman" w:cs="Times New Roman"/>
                <w:color w:val="000000"/>
                <w:sz w:val="15"/>
                <w:szCs w:val="15"/>
              </w:rPr>
              <w:t>269.0548</w:t>
            </w:r>
          </w:p>
        </w:tc>
        <w:tc>
          <w:tcPr>
            <w:tcW w:w="1004" w:type="dxa"/>
            <w:tcBorders>
              <w:top w:val="single" w:sz="12" w:space="0" w:color="auto"/>
              <w:left w:val="nil"/>
              <w:bottom w:val="nil"/>
              <w:right w:val="nil"/>
            </w:tcBorders>
            <w:shd w:val="clear" w:color="auto" w:fill="auto"/>
            <w:vAlign w:val="center"/>
          </w:tcPr>
          <w:p w14:paraId="29B16DDF" w14:textId="77777777" w:rsidR="00321F81" w:rsidRDefault="00321F81" w:rsidP="00321F81">
            <w:pPr>
              <w:jc w:val="center"/>
              <w:rPr>
                <w:rFonts w:ascii="Times New Roman" w:eastAsia="等线" w:hAnsi="Times New Roman" w:cs="Times New Roman"/>
                <w:color w:val="000000"/>
                <w:sz w:val="15"/>
                <w:szCs w:val="15"/>
              </w:rPr>
            </w:pPr>
            <w:r w:rsidRPr="00371889">
              <w:rPr>
                <w:rFonts w:ascii="Times New Roman" w:eastAsia="等线" w:hAnsi="Times New Roman" w:cs="Times New Roman"/>
                <w:color w:val="000000"/>
                <w:sz w:val="15"/>
                <w:szCs w:val="15"/>
              </w:rPr>
              <w:t>269.0528</w:t>
            </w:r>
          </w:p>
        </w:tc>
        <w:tc>
          <w:tcPr>
            <w:tcW w:w="1017" w:type="dxa"/>
            <w:tcBorders>
              <w:top w:val="single" w:sz="12" w:space="0" w:color="auto"/>
              <w:left w:val="nil"/>
              <w:bottom w:val="nil"/>
              <w:right w:val="nil"/>
            </w:tcBorders>
            <w:shd w:val="clear" w:color="auto" w:fill="auto"/>
            <w:vAlign w:val="center"/>
          </w:tcPr>
          <w:p w14:paraId="16D0C6A0"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15</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10</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5</w:t>
            </w:r>
          </w:p>
        </w:tc>
        <w:tc>
          <w:tcPr>
            <w:tcW w:w="1379" w:type="dxa"/>
            <w:tcBorders>
              <w:top w:val="single" w:sz="12" w:space="0" w:color="auto"/>
              <w:left w:val="nil"/>
              <w:bottom w:val="nil"/>
              <w:right w:val="nil"/>
            </w:tcBorders>
            <w:shd w:val="clear" w:color="auto" w:fill="auto"/>
            <w:vAlign w:val="center"/>
          </w:tcPr>
          <w:p w14:paraId="6260ADF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255.2308,146.9649</w:t>
            </w:r>
          </w:p>
        </w:tc>
        <w:tc>
          <w:tcPr>
            <w:tcW w:w="1020" w:type="dxa"/>
            <w:tcBorders>
              <w:top w:val="single" w:sz="12" w:space="0" w:color="auto"/>
              <w:left w:val="nil"/>
              <w:bottom w:val="nil"/>
              <w:right w:val="nil"/>
            </w:tcBorders>
            <w:vAlign w:val="center"/>
          </w:tcPr>
          <w:p w14:paraId="31FE74EF"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 D. chrysotoxum </w:t>
            </w:r>
            <w:r w:rsidRPr="003B25F4">
              <w:rPr>
                <w:rFonts w:ascii="Times New Roman" w:eastAsia="等线" w:hAnsi="Times New Roman" w:cs="Times New Roman"/>
                <w:color w:val="000000"/>
                <w:sz w:val="15"/>
                <w:szCs w:val="15"/>
              </w:rPr>
              <w:t>stem</w:t>
            </w:r>
          </w:p>
        </w:tc>
        <w:tc>
          <w:tcPr>
            <w:tcW w:w="1054" w:type="dxa"/>
            <w:tcBorders>
              <w:top w:val="single" w:sz="12" w:space="0" w:color="auto"/>
              <w:left w:val="nil"/>
              <w:bottom w:val="nil"/>
              <w:right w:val="nil"/>
            </w:tcBorders>
          </w:tcPr>
          <w:p w14:paraId="09D8C201" w14:textId="77777777" w:rsidR="008D4D78" w:rsidRDefault="008D4D78" w:rsidP="00321F81">
            <w:pPr>
              <w:jc w:val="center"/>
              <w:rPr>
                <w:rFonts w:ascii="Times New Roman" w:eastAsia="等线" w:hAnsi="Times New Roman" w:cs="Times New Roman"/>
                <w:color w:val="000000"/>
                <w:sz w:val="15"/>
                <w:szCs w:val="15"/>
              </w:rPr>
            </w:pPr>
          </w:p>
          <w:p w14:paraId="5B975749"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7.433485175</w:t>
            </w:r>
          </w:p>
        </w:tc>
        <w:tc>
          <w:tcPr>
            <w:tcW w:w="516" w:type="dxa"/>
            <w:tcBorders>
              <w:top w:val="single" w:sz="12" w:space="0" w:color="auto"/>
              <w:left w:val="nil"/>
              <w:bottom w:val="nil"/>
              <w:right w:val="nil"/>
            </w:tcBorders>
            <w:vAlign w:val="center"/>
          </w:tcPr>
          <w:p w14:paraId="57FC6AD4"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[45]</w:t>
            </w:r>
          </w:p>
        </w:tc>
      </w:tr>
      <w:tr w:rsidR="00321F81" w14:paraId="67A87A63" w14:textId="77777777" w:rsidTr="00E14EBD">
        <w:trPr>
          <w:trHeight w:val="615"/>
          <w:jc w:val="center"/>
        </w:trPr>
        <w:tc>
          <w:tcPr>
            <w:tcW w:w="437" w:type="dxa"/>
            <w:tcBorders>
              <w:top w:val="nil"/>
              <w:left w:val="nil"/>
              <w:bottom w:val="nil"/>
              <w:right w:val="nil"/>
            </w:tcBorders>
            <w:shd w:val="clear" w:color="auto" w:fill="auto"/>
            <w:vAlign w:val="center"/>
          </w:tcPr>
          <w:p w14:paraId="1F8D402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80</w:t>
            </w:r>
          </w:p>
        </w:tc>
        <w:tc>
          <w:tcPr>
            <w:tcW w:w="3666" w:type="dxa"/>
            <w:tcBorders>
              <w:top w:val="nil"/>
              <w:left w:val="nil"/>
              <w:bottom w:val="nil"/>
              <w:right w:val="nil"/>
            </w:tcBorders>
            <w:shd w:val="clear" w:color="auto" w:fill="auto"/>
            <w:vAlign w:val="center"/>
          </w:tcPr>
          <w:p w14:paraId="08E1F534"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Confusarin</w:t>
            </w:r>
          </w:p>
        </w:tc>
        <w:tc>
          <w:tcPr>
            <w:tcW w:w="1241" w:type="dxa"/>
            <w:tcBorders>
              <w:top w:val="nil"/>
              <w:left w:val="nil"/>
              <w:bottom w:val="nil"/>
              <w:right w:val="nil"/>
            </w:tcBorders>
            <w:shd w:val="clear" w:color="auto" w:fill="auto"/>
            <w:vAlign w:val="center"/>
          </w:tcPr>
          <w:p w14:paraId="5F887CB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Phenanthrene</w:t>
            </w:r>
          </w:p>
        </w:tc>
        <w:tc>
          <w:tcPr>
            <w:tcW w:w="708" w:type="dxa"/>
            <w:tcBorders>
              <w:top w:val="nil"/>
              <w:left w:val="nil"/>
              <w:bottom w:val="nil"/>
              <w:right w:val="nil"/>
            </w:tcBorders>
            <w:shd w:val="clear" w:color="auto" w:fill="auto"/>
            <w:vAlign w:val="center"/>
          </w:tcPr>
          <w:p w14:paraId="12266F5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10.14</w:t>
            </w:r>
          </w:p>
        </w:tc>
        <w:tc>
          <w:tcPr>
            <w:tcW w:w="766" w:type="dxa"/>
            <w:tcBorders>
              <w:top w:val="nil"/>
              <w:left w:val="nil"/>
              <w:bottom w:val="nil"/>
              <w:right w:val="nil"/>
            </w:tcBorders>
            <w:shd w:val="clear" w:color="auto" w:fill="auto"/>
            <w:vAlign w:val="center"/>
          </w:tcPr>
          <w:p w14:paraId="678A798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vAlign w:val="center"/>
          </w:tcPr>
          <w:p w14:paraId="46643157" w14:textId="77777777" w:rsidR="00321F81" w:rsidRDefault="00321F81" w:rsidP="00321F81">
            <w:pPr>
              <w:jc w:val="center"/>
              <w:rPr>
                <w:rFonts w:ascii="Times New Roman" w:eastAsia="等线" w:hAnsi="Times New Roman" w:cs="Times New Roman"/>
                <w:color w:val="000000"/>
                <w:sz w:val="15"/>
                <w:szCs w:val="15"/>
              </w:rPr>
            </w:pPr>
            <w:r w:rsidRPr="00371889">
              <w:rPr>
                <w:rFonts w:ascii="Times New Roman" w:eastAsia="等线" w:hAnsi="Times New Roman" w:cs="Times New Roman"/>
                <w:color w:val="000000"/>
                <w:sz w:val="15"/>
                <w:szCs w:val="15"/>
              </w:rPr>
              <w:t>301.1026</w:t>
            </w:r>
          </w:p>
        </w:tc>
        <w:tc>
          <w:tcPr>
            <w:tcW w:w="1004" w:type="dxa"/>
            <w:tcBorders>
              <w:top w:val="nil"/>
              <w:left w:val="nil"/>
              <w:bottom w:val="nil"/>
              <w:right w:val="nil"/>
            </w:tcBorders>
            <w:shd w:val="clear" w:color="auto" w:fill="auto"/>
            <w:vAlign w:val="center"/>
          </w:tcPr>
          <w:p w14:paraId="0CC5AA87" w14:textId="77777777" w:rsidR="00321F81" w:rsidRDefault="00321F81" w:rsidP="00321F81">
            <w:pPr>
              <w:jc w:val="center"/>
              <w:rPr>
                <w:rFonts w:ascii="Times New Roman" w:eastAsia="等线" w:hAnsi="Times New Roman" w:cs="Times New Roman"/>
                <w:color w:val="000000"/>
                <w:sz w:val="15"/>
                <w:szCs w:val="15"/>
              </w:rPr>
            </w:pPr>
            <w:r w:rsidRPr="00371889">
              <w:rPr>
                <w:rFonts w:ascii="Times New Roman" w:eastAsia="等线" w:hAnsi="Times New Roman" w:cs="Times New Roman"/>
                <w:color w:val="000000"/>
                <w:sz w:val="15"/>
                <w:szCs w:val="15"/>
              </w:rPr>
              <w:t>301.0997</w:t>
            </w:r>
          </w:p>
        </w:tc>
        <w:tc>
          <w:tcPr>
            <w:tcW w:w="1017" w:type="dxa"/>
            <w:tcBorders>
              <w:top w:val="nil"/>
              <w:left w:val="nil"/>
              <w:bottom w:val="nil"/>
              <w:right w:val="nil"/>
            </w:tcBorders>
            <w:shd w:val="clear" w:color="auto" w:fill="auto"/>
            <w:vAlign w:val="center"/>
          </w:tcPr>
          <w:p w14:paraId="162BC14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17</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16</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5</w:t>
            </w:r>
          </w:p>
        </w:tc>
        <w:tc>
          <w:tcPr>
            <w:tcW w:w="1379" w:type="dxa"/>
            <w:tcBorders>
              <w:top w:val="nil"/>
              <w:left w:val="nil"/>
              <w:bottom w:val="nil"/>
              <w:right w:val="nil"/>
            </w:tcBorders>
            <w:shd w:val="clear" w:color="auto" w:fill="auto"/>
            <w:vAlign w:val="center"/>
          </w:tcPr>
          <w:p w14:paraId="27A3930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223.0582,205.0798</w:t>
            </w:r>
          </w:p>
        </w:tc>
        <w:tc>
          <w:tcPr>
            <w:tcW w:w="1020" w:type="dxa"/>
            <w:tcBorders>
              <w:top w:val="nil"/>
              <w:left w:val="nil"/>
              <w:bottom w:val="nil"/>
              <w:right w:val="nil"/>
            </w:tcBorders>
            <w:vAlign w:val="center"/>
          </w:tcPr>
          <w:p w14:paraId="494BFDCF"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D. officinale, D. chrysotoxum,</w:t>
            </w:r>
            <w:r w:rsidRPr="003B25F4">
              <w:rPr>
                <w:rFonts w:ascii="Times New Roman" w:eastAsia="等线" w:hAnsi="Times New Roman" w:cs="Times New Roman"/>
                <w:color w:val="000000"/>
                <w:sz w:val="15"/>
                <w:szCs w:val="15"/>
              </w:rPr>
              <w:t xml:space="preserve"> and</w:t>
            </w:r>
            <w:r w:rsidRPr="00A91B51">
              <w:rPr>
                <w:rFonts w:ascii="Times New Roman" w:eastAsia="等线" w:hAnsi="Times New Roman" w:cs="Times New Roman"/>
                <w:i/>
                <w:iCs/>
                <w:color w:val="000000"/>
                <w:sz w:val="15"/>
                <w:szCs w:val="15"/>
              </w:rPr>
              <w:t xml:space="preserve"> D. crepidatum </w:t>
            </w:r>
            <w:r w:rsidRPr="003B25F4">
              <w:rPr>
                <w:rFonts w:ascii="Times New Roman" w:eastAsia="等线" w:hAnsi="Times New Roman" w:cs="Times New Roman"/>
                <w:color w:val="000000"/>
                <w:sz w:val="15"/>
                <w:szCs w:val="15"/>
              </w:rPr>
              <w:t>stem and leaf</w:t>
            </w:r>
          </w:p>
        </w:tc>
        <w:tc>
          <w:tcPr>
            <w:tcW w:w="1054" w:type="dxa"/>
            <w:tcBorders>
              <w:top w:val="nil"/>
              <w:left w:val="nil"/>
              <w:bottom w:val="nil"/>
              <w:right w:val="nil"/>
            </w:tcBorders>
          </w:tcPr>
          <w:p w14:paraId="0354C39F" w14:textId="77777777" w:rsidR="008D4D78" w:rsidRDefault="008D4D78" w:rsidP="00321F81">
            <w:pPr>
              <w:jc w:val="center"/>
              <w:rPr>
                <w:rFonts w:ascii="Times New Roman" w:eastAsia="等线" w:hAnsi="Times New Roman" w:cs="Times New Roman"/>
                <w:color w:val="000000"/>
                <w:sz w:val="15"/>
                <w:szCs w:val="15"/>
              </w:rPr>
            </w:pPr>
          </w:p>
          <w:p w14:paraId="65E160EF" w14:textId="77777777" w:rsidR="008D4D78" w:rsidRDefault="008D4D78" w:rsidP="00321F81">
            <w:pPr>
              <w:jc w:val="center"/>
              <w:rPr>
                <w:rFonts w:ascii="Times New Roman" w:eastAsia="等线" w:hAnsi="Times New Roman" w:cs="Times New Roman"/>
                <w:color w:val="000000"/>
                <w:sz w:val="15"/>
                <w:szCs w:val="15"/>
              </w:rPr>
            </w:pPr>
          </w:p>
          <w:p w14:paraId="1250972F"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9.631361307</w:t>
            </w:r>
          </w:p>
        </w:tc>
        <w:tc>
          <w:tcPr>
            <w:tcW w:w="516" w:type="dxa"/>
            <w:tcBorders>
              <w:top w:val="nil"/>
              <w:left w:val="nil"/>
              <w:bottom w:val="nil"/>
              <w:right w:val="nil"/>
            </w:tcBorders>
            <w:vAlign w:val="center"/>
          </w:tcPr>
          <w:p w14:paraId="38C48ED6"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[46]</w:t>
            </w:r>
          </w:p>
        </w:tc>
      </w:tr>
      <w:tr w:rsidR="00321F81" w14:paraId="0A1D9904" w14:textId="77777777" w:rsidTr="00E14EBD">
        <w:trPr>
          <w:trHeight w:val="555"/>
          <w:jc w:val="center"/>
        </w:trPr>
        <w:tc>
          <w:tcPr>
            <w:tcW w:w="437" w:type="dxa"/>
            <w:tcBorders>
              <w:top w:val="nil"/>
              <w:left w:val="nil"/>
              <w:bottom w:val="nil"/>
              <w:right w:val="nil"/>
            </w:tcBorders>
            <w:shd w:val="clear" w:color="auto" w:fill="auto"/>
            <w:vAlign w:val="center"/>
          </w:tcPr>
          <w:p w14:paraId="456C0F3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81</w:t>
            </w:r>
          </w:p>
        </w:tc>
        <w:tc>
          <w:tcPr>
            <w:tcW w:w="3666" w:type="dxa"/>
            <w:tcBorders>
              <w:top w:val="nil"/>
              <w:left w:val="nil"/>
              <w:bottom w:val="nil"/>
              <w:right w:val="nil"/>
            </w:tcBorders>
            <w:shd w:val="clear" w:color="auto" w:fill="auto"/>
            <w:vAlign w:val="center"/>
          </w:tcPr>
          <w:p w14:paraId="5D90965B" w14:textId="77777777" w:rsidR="00321F81" w:rsidRPr="00A73BA0" w:rsidRDefault="00321F81" w:rsidP="00321F81">
            <w:pPr>
              <w:jc w:val="center"/>
              <w:rPr>
                <w:rFonts w:ascii="Times New Roman" w:eastAsia="等线" w:hAnsi="Times New Roman" w:cs="Times New Roman"/>
                <w:sz w:val="15"/>
                <w:szCs w:val="15"/>
              </w:rPr>
            </w:pPr>
            <w:r w:rsidRPr="00A24FB8">
              <w:rPr>
                <w:rFonts w:ascii="Times New Roman" w:eastAsia="等线" w:hAnsi="Times New Roman" w:cs="Times New Roman"/>
                <w:sz w:val="15"/>
                <w:szCs w:val="15"/>
              </w:rPr>
              <w:t>2'-Deoxyadenosine-5'-monophosphate</w:t>
            </w:r>
          </w:p>
        </w:tc>
        <w:tc>
          <w:tcPr>
            <w:tcW w:w="1241" w:type="dxa"/>
            <w:tcBorders>
              <w:top w:val="nil"/>
              <w:left w:val="nil"/>
              <w:bottom w:val="nil"/>
              <w:right w:val="nil"/>
            </w:tcBorders>
            <w:shd w:val="clear" w:color="auto" w:fill="auto"/>
            <w:vAlign w:val="center"/>
          </w:tcPr>
          <w:p w14:paraId="0EE5180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Alkaloids</w:t>
            </w:r>
          </w:p>
        </w:tc>
        <w:tc>
          <w:tcPr>
            <w:tcW w:w="708" w:type="dxa"/>
            <w:tcBorders>
              <w:top w:val="nil"/>
              <w:left w:val="nil"/>
              <w:bottom w:val="nil"/>
              <w:right w:val="nil"/>
            </w:tcBorders>
            <w:shd w:val="clear" w:color="auto" w:fill="auto"/>
            <w:vAlign w:val="center"/>
          </w:tcPr>
          <w:p w14:paraId="05D848E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10.16</w:t>
            </w:r>
          </w:p>
        </w:tc>
        <w:tc>
          <w:tcPr>
            <w:tcW w:w="766" w:type="dxa"/>
            <w:tcBorders>
              <w:top w:val="nil"/>
              <w:left w:val="nil"/>
              <w:bottom w:val="nil"/>
              <w:right w:val="nil"/>
            </w:tcBorders>
            <w:shd w:val="clear" w:color="auto" w:fill="auto"/>
            <w:vAlign w:val="center"/>
          </w:tcPr>
          <w:p w14:paraId="557240E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vAlign w:val="center"/>
          </w:tcPr>
          <w:p w14:paraId="1B31B0F9" w14:textId="77777777" w:rsidR="00321F81" w:rsidRDefault="00321F81" w:rsidP="00321F81">
            <w:pPr>
              <w:jc w:val="center"/>
              <w:rPr>
                <w:rFonts w:ascii="Times New Roman" w:eastAsia="等线" w:hAnsi="Times New Roman" w:cs="Times New Roman"/>
                <w:color w:val="000000"/>
                <w:sz w:val="15"/>
                <w:szCs w:val="15"/>
              </w:rPr>
            </w:pPr>
            <w:r w:rsidRPr="00371889">
              <w:rPr>
                <w:rFonts w:ascii="Times New Roman" w:eastAsia="等线" w:hAnsi="Times New Roman" w:cs="Times New Roman"/>
                <w:color w:val="000000"/>
                <w:sz w:val="15"/>
                <w:szCs w:val="15"/>
              </w:rPr>
              <w:t>332.069</w:t>
            </w:r>
          </w:p>
        </w:tc>
        <w:tc>
          <w:tcPr>
            <w:tcW w:w="1004" w:type="dxa"/>
            <w:tcBorders>
              <w:top w:val="nil"/>
              <w:left w:val="nil"/>
              <w:bottom w:val="nil"/>
              <w:right w:val="nil"/>
            </w:tcBorders>
            <w:shd w:val="clear" w:color="auto" w:fill="auto"/>
            <w:vAlign w:val="center"/>
          </w:tcPr>
          <w:p w14:paraId="5C5EF102" w14:textId="77777777" w:rsidR="00321F81" w:rsidRDefault="00321F81" w:rsidP="00321F81">
            <w:pPr>
              <w:jc w:val="center"/>
              <w:rPr>
                <w:rFonts w:ascii="Times New Roman" w:eastAsia="等线" w:hAnsi="Times New Roman" w:cs="Times New Roman"/>
                <w:color w:val="000000"/>
                <w:sz w:val="15"/>
                <w:szCs w:val="15"/>
              </w:rPr>
            </w:pPr>
            <w:r w:rsidRPr="00371889">
              <w:rPr>
                <w:rFonts w:ascii="Times New Roman" w:eastAsia="等线" w:hAnsi="Times New Roman" w:cs="Times New Roman"/>
                <w:color w:val="000000"/>
                <w:sz w:val="15"/>
                <w:szCs w:val="15"/>
              </w:rPr>
              <w:t>332.0682</w:t>
            </w:r>
          </w:p>
        </w:tc>
        <w:tc>
          <w:tcPr>
            <w:tcW w:w="1017" w:type="dxa"/>
            <w:tcBorders>
              <w:top w:val="nil"/>
              <w:left w:val="nil"/>
              <w:bottom w:val="nil"/>
              <w:right w:val="nil"/>
            </w:tcBorders>
            <w:shd w:val="clear" w:color="auto" w:fill="auto"/>
            <w:vAlign w:val="center"/>
          </w:tcPr>
          <w:p w14:paraId="4150CE8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16</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25</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2</w:t>
            </w:r>
            <w:r>
              <w:rPr>
                <w:rFonts w:ascii="Times New Roman" w:eastAsia="等线" w:hAnsi="Times New Roman" w:cs="Times New Roman"/>
                <w:color w:val="000000"/>
                <w:sz w:val="15"/>
                <w:szCs w:val="15"/>
              </w:rPr>
              <w:t>N</w:t>
            </w:r>
          </w:p>
        </w:tc>
        <w:tc>
          <w:tcPr>
            <w:tcW w:w="1379" w:type="dxa"/>
            <w:tcBorders>
              <w:top w:val="nil"/>
              <w:left w:val="nil"/>
              <w:bottom w:val="nil"/>
              <w:right w:val="nil"/>
            </w:tcBorders>
            <w:shd w:val="clear" w:color="auto" w:fill="auto"/>
            <w:vAlign w:val="center"/>
          </w:tcPr>
          <w:p w14:paraId="541064C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314.2491,295.1853</w:t>
            </w:r>
          </w:p>
        </w:tc>
        <w:tc>
          <w:tcPr>
            <w:tcW w:w="1020" w:type="dxa"/>
            <w:tcBorders>
              <w:top w:val="nil"/>
              <w:left w:val="nil"/>
              <w:bottom w:val="nil"/>
              <w:right w:val="nil"/>
            </w:tcBorders>
            <w:vAlign w:val="center"/>
          </w:tcPr>
          <w:p w14:paraId="13F77F5D"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nobile </w:t>
            </w:r>
            <w:r w:rsidRPr="003B25F4">
              <w:rPr>
                <w:rFonts w:ascii="Times New Roman" w:eastAsia="等线" w:hAnsi="Times New Roman" w:cs="Times New Roman"/>
                <w:color w:val="000000"/>
                <w:sz w:val="15"/>
                <w:szCs w:val="15"/>
              </w:rPr>
              <w:t xml:space="preserve">stem, and </w:t>
            </w:r>
            <w:r w:rsidRPr="00A91B51">
              <w:rPr>
                <w:rFonts w:ascii="Times New Roman" w:eastAsia="等线" w:hAnsi="Times New Roman" w:cs="Times New Roman"/>
                <w:i/>
                <w:iCs/>
                <w:color w:val="000000"/>
                <w:sz w:val="15"/>
                <w:szCs w:val="15"/>
              </w:rPr>
              <w:t>D. crepidatum</w:t>
            </w:r>
            <w:r w:rsidRPr="003B25F4">
              <w:rPr>
                <w:rFonts w:ascii="Times New Roman" w:eastAsia="等线" w:hAnsi="Times New Roman" w:cs="Times New Roman"/>
                <w:color w:val="000000"/>
                <w:sz w:val="15"/>
                <w:szCs w:val="15"/>
              </w:rPr>
              <w:t xml:space="preserve"> stem and leaf</w:t>
            </w:r>
          </w:p>
        </w:tc>
        <w:tc>
          <w:tcPr>
            <w:tcW w:w="1054" w:type="dxa"/>
            <w:tcBorders>
              <w:top w:val="nil"/>
              <w:left w:val="nil"/>
              <w:bottom w:val="nil"/>
              <w:right w:val="nil"/>
            </w:tcBorders>
          </w:tcPr>
          <w:p w14:paraId="18DDCE6E" w14:textId="77777777" w:rsidR="008D4D78" w:rsidRDefault="008D4D78" w:rsidP="00321F81">
            <w:pPr>
              <w:jc w:val="center"/>
              <w:rPr>
                <w:rFonts w:ascii="Times New Roman" w:eastAsia="等线" w:hAnsi="Times New Roman" w:cs="Times New Roman"/>
                <w:color w:val="000000"/>
                <w:sz w:val="15"/>
                <w:szCs w:val="15"/>
              </w:rPr>
            </w:pPr>
          </w:p>
          <w:p w14:paraId="10451BEB"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2.409143664</w:t>
            </w:r>
          </w:p>
        </w:tc>
        <w:tc>
          <w:tcPr>
            <w:tcW w:w="516" w:type="dxa"/>
            <w:tcBorders>
              <w:top w:val="nil"/>
              <w:left w:val="nil"/>
              <w:bottom w:val="nil"/>
              <w:right w:val="nil"/>
            </w:tcBorders>
            <w:vAlign w:val="center"/>
          </w:tcPr>
          <w:p w14:paraId="464CC490"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[20]</w:t>
            </w:r>
          </w:p>
        </w:tc>
      </w:tr>
      <w:tr w:rsidR="00321F81" w14:paraId="31215EC4" w14:textId="77777777" w:rsidTr="00E14EBD">
        <w:trPr>
          <w:trHeight w:val="615"/>
          <w:jc w:val="center"/>
        </w:trPr>
        <w:tc>
          <w:tcPr>
            <w:tcW w:w="437" w:type="dxa"/>
            <w:tcBorders>
              <w:top w:val="nil"/>
              <w:left w:val="nil"/>
              <w:bottom w:val="nil"/>
              <w:right w:val="nil"/>
            </w:tcBorders>
            <w:shd w:val="clear" w:color="auto" w:fill="auto"/>
            <w:vAlign w:val="center"/>
          </w:tcPr>
          <w:p w14:paraId="2C83D39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82</w:t>
            </w:r>
          </w:p>
        </w:tc>
        <w:tc>
          <w:tcPr>
            <w:tcW w:w="3666" w:type="dxa"/>
            <w:tcBorders>
              <w:top w:val="nil"/>
              <w:left w:val="nil"/>
              <w:bottom w:val="nil"/>
              <w:right w:val="nil"/>
            </w:tcBorders>
            <w:shd w:val="clear" w:color="auto" w:fill="auto"/>
            <w:vAlign w:val="center"/>
          </w:tcPr>
          <w:p w14:paraId="585A31D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Dendroside D</w:t>
            </w:r>
          </w:p>
        </w:tc>
        <w:tc>
          <w:tcPr>
            <w:tcW w:w="1241" w:type="dxa"/>
            <w:tcBorders>
              <w:top w:val="nil"/>
              <w:left w:val="nil"/>
              <w:bottom w:val="nil"/>
              <w:right w:val="nil"/>
            </w:tcBorders>
            <w:shd w:val="clear" w:color="auto" w:fill="auto"/>
            <w:vAlign w:val="center"/>
          </w:tcPr>
          <w:p w14:paraId="1736A5A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Terpenoids</w:t>
            </w:r>
          </w:p>
        </w:tc>
        <w:tc>
          <w:tcPr>
            <w:tcW w:w="708" w:type="dxa"/>
            <w:tcBorders>
              <w:top w:val="nil"/>
              <w:left w:val="nil"/>
              <w:bottom w:val="nil"/>
              <w:right w:val="nil"/>
            </w:tcBorders>
            <w:shd w:val="clear" w:color="auto" w:fill="auto"/>
            <w:vAlign w:val="center"/>
          </w:tcPr>
          <w:p w14:paraId="267CBE8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10.29</w:t>
            </w:r>
          </w:p>
        </w:tc>
        <w:tc>
          <w:tcPr>
            <w:tcW w:w="766" w:type="dxa"/>
            <w:tcBorders>
              <w:top w:val="nil"/>
              <w:left w:val="nil"/>
              <w:bottom w:val="nil"/>
              <w:right w:val="nil"/>
            </w:tcBorders>
            <w:shd w:val="clear" w:color="auto" w:fill="auto"/>
            <w:vAlign w:val="center"/>
          </w:tcPr>
          <w:p w14:paraId="1AA5D487"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vAlign w:val="center"/>
          </w:tcPr>
          <w:p w14:paraId="66D6FB35" w14:textId="77777777" w:rsidR="00321F81" w:rsidRDefault="00321F81" w:rsidP="00321F81">
            <w:pPr>
              <w:jc w:val="center"/>
              <w:rPr>
                <w:rFonts w:ascii="Times New Roman" w:eastAsia="等线" w:hAnsi="Times New Roman" w:cs="Times New Roman"/>
                <w:color w:val="000000"/>
                <w:sz w:val="15"/>
                <w:szCs w:val="15"/>
              </w:rPr>
            </w:pPr>
            <w:r w:rsidRPr="00371889">
              <w:rPr>
                <w:rFonts w:ascii="Times New Roman" w:eastAsia="等线" w:hAnsi="Times New Roman" w:cs="Times New Roman"/>
                <w:color w:val="000000"/>
                <w:sz w:val="15"/>
                <w:szCs w:val="15"/>
              </w:rPr>
              <w:t>593.2809</w:t>
            </w:r>
          </w:p>
        </w:tc>
        <w:tc>
          <w:tcPr>
            <w:tcW w:w="1004" w:type="dxa"/>
            <w:tcBorders>
              <w:top w:val="nil"/>
              <w:left w:val="nil"/>
              <w:bottom w:val="nil"/>
              <w:right w:val="nil"/>
            </w:tcBorders>
            <w:shd w:val="clear" w:color="auto" w:fill="auto"/>
            <w:vAlign w:val="center"/>
          </w:tcPr>
          <w:p w14:paraId="60701AFC" w14:textId="77777777" w:rsidR="00321F81" w:rsidRDefault="00321F81" w:rsidP="00321F81">
            <w:pPr>
              <w:jc w:val="center"/>
              <w:rPr>
                <w:rFonts w:ascii="Times New Roman" w:eastAsia="等线" w:hAnsi="Times New Roman" w:cs="Times New Roman"/>
                <w:color w:val="000000"/>
                <w:sz w:val="15"/>
                <w:szCs w:val="15"/>
              </w:rPr>
            </w:pPr>
            <w:r w:rsidRPr="00371889">
              <w:rPr>
                <w:rFonts w:ascii="Times New Roman" w:eastAsia="等线" w:hAnsi="Times New Roman" w:cs="Times New Roman"/>
                <w:color w:val="000000"/>
                <w:sz w:val="15"/>
                <w:szCs w:val="15"/>
              </w:rPr>
              <w:t>593.2755</w:t>
            </w:r>
          </w:p>
        </w:tc>
        <w:tc>
          <w:tcPr>
            <w:tcW w:w="1017" w:type="dxa"/>
            <w:tcBorders>
              <w:top w:val="nil"/>
              <w:left w:val="nil"/>
              <w:bottom w:val="nil"/>
              <w:right w:val="nil"/>
            </w:tcBorders>
            <w:shd w:val="clear" w:color="auto" w:fill="auto"/>
            <w:vAlign w:val="center"/>
          </w:tcPr>
          <w:p w14:paraId="47C8239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27</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44</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14</w:t>
            </w:r>
          </w:p>
        </w:tc>
        <w:tc>
          <w:tcPr>
            <w:tcW w:w="1379" w:type="dxa"/>
            <w:tcBorders>
              <w:top w:val="nil"/>
              <w:left w:val="nil"/>
              <w:bottom w:val="nil"/>
              <w:right w:val="nil"/>
            </w:tcBorders>
            <w:shd w:val="clear" w:color="auto" w:fill="auto"/>
            <w:vAlign w:val="center"/>
          </w:tcPr>
          <w:p w14:paraId="640B37B8"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539.3363,533.3466</w:t>
            </w:r>
          </w:p>
        </w:tc>
        <w:tc>
          <w:tcPr>
            <w:tcW w:w="1020" w:type="dxa"/>
            <w:tcBorders>
              <w:top w:val="nil"/>
              <w:left w:val="nil"/>
              <w:bottom w:val="nil"/>
              <w:right w:val="nil"/>
            </w:tcBorders>
            <w:vAlign w:val="center"/>
          </w:tcPr>
          <w:p w14:paraId="1D656716"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D. officinale</w:t>
            </w:r>
            <w:r w:rsidRPr="003B25F4">
              <w:rPr>
                <w:rFonts w:ascii="Times New Roman" w:eastAsia="等线" w:hAnsi="Times New Roman" w:cs="Times New Roman"/>
                <w:color w:val="000000"/>
                <w:sz w:val="15"/>
                <w:szCs w:val="15"/>
              </w:rPr>
              <w:t xml:space="preserve"> and</w:t>
            </w:r>
            <w:r w:rsidRPr="00A91B51">
              <w:rPr>
                <w:rFonts w:ascii="Times New Roman" w:eastAsia="等线" w:hAnsi="Times New Roman" w:cs="Times New Roman"/>
                <w:i/>
                <w:iCs/>
                <w:color w:val="000000"/>
                <w:sz w:val="15"/>
                <w:szCs w:val="15"/>
              </w:rPr>
              <w:t xml:space="preserve"> D. crepidatum </w:t>
            </w:r>
            <w:r w:rsidRPr="003B25F4">
              <w:rPr>
                <w:rFonts w:ascii="Times New Roman" w:eastAsia="等线" w:hAnsi="Times New Roman" w:cs="Times New Roman"/>
                <w:color w:val="000000"/>
                <w:sz w:val="15"/>
                <w:szCs w:val="15"/>
              </w:rPr>
              <w:t xml:space="preserve">stem and leaf, and </w:t>
            </w:r>
            <w:r w:rsidRPr="00A91B51">
              <w:rPr>
                <w:rFonts w:ascii="Times New Roman" w:eastAsia="等线" w:hAnsi="Times New Roman" w:cs="Times New Roman"/>
                <w:i/>
                <w:iCs/>
                <w:color w:val="000000"/>
                <w:sz w:val="15"/>
                <w:szCs w:val="15"/>
              </w:rPr>
              <w:t xml:space="preserve">D. nobile </w:t>
            </w:r>
            <w:r w:rsidRPr="003B25F4">
              <w:rPr>
                <w:rFonts w:ascii="Times New Roman" w:eastAsia="等线" w:hAnsi="Times New Roman" w:cs="Times New Roman"/>
                <w:color w:val="000000"/>
                <w:sz w:val="15"/>
                <w:szCs w:val="15"/>
              </w:rPr>
              <w:t>leaf</w:t>
            </w:r>
          </w:p>
        </w:tc>
        <w:tc>
          <w:tcPr>
            <w:tcW w:w="1054" w:type="dxa"/>
            <w:tcBorders>
              <w:top w:val="nil"/>
              <w:left w:val="nil"/>
              <w:bottom w:val="nil"/>
              <w:right w:val="nil"/>
            </w:tcBorders>
          </w:tcPr>
          <w:p w14:paraId="56307748" w14:textId="77777777" w:rsidR="008D4D78" w:rsidRDefault="008D4D78" w:rsidP="00321F81">
            <w:pPr>
              <w:jc w:val="center"/>
              <w:rPr>
                <w:rFonts w:ascii="Times New Roman" w:eastAsia="等线" w:hAnsi="Times New Roman" w:cs="Times New Roman"/>
                <w:color w:val="000000"/>
                <w:sz w:val="15"/>
                <w:szCs w:val="15"/>
              </w:rPr>
            </w:pPr>
          </w:p>
          <w:p w14:paraId="1C5CD927" w14:textId="77777777" w:rsidR="008D4D78" w:rsidRDefault="008D4D78" w:rsidP="00321F81">
            <w:pPr>
              <w:jc w:val="center"/>
              <w:rPr>
                <w:rFonts w:ascii="Times New Roman" w:eastAsia="等线" w:hAnsi="Times New Roman" w:cs="Times New Roman"/>
                <w:color w:val="000000"/>
                <w:sz w:val="15"/>
                <w:szCs w:val="15"/>
              </w:rPr>
            </w:pPr>
          </w:p>
          <w:p w14:paraId="31037866"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9.102010786</w:t>
            </w:r>
          </w:p>
        </w:tc>
        <w:tc>
          <w:tcPr>
            <w:tcW w:w="516" w:type="dxa"/>
            <w:tcBorders>
              <w:top w:val="nil"/>
              <w:left w:val="nil"/>
              <w:bottom w:val="nil"/>
              <w:right w:val="nil"/>
            </w:tcBorders>
            <w:vAlign w:val="center"/>
          </w:tcPr>
          <w:p w14:paraId="6D2EA29D"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[47]</w:t>
            </w:r>
          </w:p>
        </w:tc>
      </w:tr>
      <w:tr w:rsidR="00321F81" w14:paraId="62154864" w14:textId="77777777" w:rsidTr="00E14EBD">
        <w:trPr>
          <w:trHeight w:val="615"/>
          <w:jc w:val="center"/>
        </w:trPr>
        <w:tc>
          <w:tcPr>
            <w:tcW w:w="437" w:type="dxa"/>
            <w:tcBorders>
              <w:top w:val="nil"/>
              <w:left w:val="nil"/>
              <w:right w:val="nil"/>
            </w:tcBorders>
            <w:shd w:val="clear" w:color="auto" w:fill="auto"/>
            <w:vAlign w:val="center"/>
          </w:tcPr>
          <w:p w14:paraId="683D573F"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83</w:t>
            </w:r>
          </w:p>
        </w:tc>
        <w:tc>
          <w:tcPr>
            <w:tcW w:w="3666" w:type="dxa"/>
            <w:tcBorders>
              <w:top w:val="nil"/>
              <w:left w:val="nil"/>
              <w:right w:val="nil"/>
            </w:tcBorders>
            <w:shd w:val="clear" w:color="auto" w:fill="auto"/>
            <w:vAlign w:val="center"/>
          </w:tcPr>
          <w:p w14:paraId="1449081F"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Dendroside D isomer</w:t>
            </w:r>
          </w:p>
        </w:tc>
        <w:tc>
          <w:tcPr>
            <w:tcW w:w="1241" w:type="dxa"/>
            <w:tcBorders>
              <w:top w:val="nil"/>
              <w:left w:val="nil"/>
              <w:right w:val="nil"/>
            </w:tcBorders>
            <w:shd w:val="clear" w:color="auto" w:fill="auto"/>
            <w:vAlign w:val="center"/>
          </w:tcPr>
          <w:p w14:paraId="50C946E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Terpenoids</w:t>
            </w:r>
          </w:p>
        </w:tc>
        <w:tc>
          <w:tcPr>
            <w:tcW w:w="708" w:type="dxa"/>
            <w:tcBorders>
              <w:top w:val="nil"/>
              <w:left w:val="nil"/>
              <w:right w:val="nil"/>
            </w:tcBorders>
            <w:shd w:val="clear" w:color="auto" w:fill="auto"/>
            <w:vAlign w:val="center"/>
          </w:tcPr>
          <w:p w14:paraId="54B119B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10.64</w:t>
            </w:r>
          </w:p>
        </w:tc>
        <w:tc>
          <w:tcPr>
            <w:tcW w:w="766" w:type="dxa"/>
            <w:tcBorders>
              <w:top w:val="nil"/>
              <w:left w:val="nil"/>
              <w:right w:val="nil"/>
            </w:tcBorders>
            <w:shd w:val="clear" w:color="auto" w:fill="auto"/>
            <w:vAlign w:val="center"/>
          </w:tcPr>
          <w:p w14:paraId="2934D54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right w:val="nil"/>
            </w:tcBorders>
            <w:shd w:val="clear" w:color="auto" w:fill="auto"/>
            <w:vAlign w:val="center"/>
          </w:tcPr>
          <w:p w14:paraId="6AE7D7EB" w14:textId="77777777" w:rsidR="00321F81" w:rsidRDefault="00321F81" w:rsidP="00321F81">
            <w:pPr>
              <w:jc w:val="center"/>
              <w:rPr>
                <w:rFonts w:ascii="Times New Roman" w:eastAsia="等线" w:hAnsi="Times New Roman" w:cs="Times New Roman"/>
                <w:color w:val="000000"/>
                <w:sz w:val="15"/>
                <w:szCs w:val="15"/>
              </w:rPr>
            </w:pPr>
            <w:r w:rsidRPr="00371889">
              <w:rPr>
                <w:rFonts w:ascii="Times New Roman" w:eastAsia="等线" w:hAnsi="Times New Roman" w:cs="Times New Roman"/>
                <w:color w:val="000000"/>
                <w:sz w:val="15"/>
                <w:szCs w:val="15"/>
              </w:rPr>
              <w:t>593.2809</w:t>
            </w:r>
          </w:p>
        </w:tc>
        <w:tc>
          <w:tcPr>
            <w:tcW w:w="1004" w:type="dxa"/>
            <w:tcBorders>
              <w:top w:val="nil"/>
              <w:left w:val="nil"/>
              <w:right w:val="nil"/>
            </w:tcBorders>
            <w:shd w:val="clear" w:color="auto" w:fill="auto"/>
            <w:vAlign w:val="center"/>
          </w:tcPr>
          <w:p w14:paraId="5B533041" w14:textId="77777777" w:rsidR="00321F81" w:rsidRDefault="00321F81" w:rsidP="00321F81">
            <w:pPr>
              <w:jc w:val="center"/>
              <w:rPr>
                <w:rFonts w:ascii="Times New Roman" w:eastAsia="等线" w:hAnsi="Times New Roman" w:cs="Times New Roman"/>
                <w:color w:val="000000"/>
                <w:sz w:val="15"/>
                <w:szCs w:val="15"/>
              </w:rPr>
            </w:pPr>
            <w:r w:rsidRPr="00371889">
              <w:rPr>
                <w:rFonts w:ascii="Times New Roman" w:eastAsia="等线" w:hAnsi="Times New Roman" w:cs="Times New Roman"/>
                <w:color w:val="000000"/>
                <w:sz w:val="15"/>
                <w:szCs w:val="15"/>
              </w:rPr>
              <w:t>593.2755</w:t>
            </w:r>
          </w:p>
        </w:tc>
        <w:tc>
          <w:tcPr>
            <w:tcW w:w="1017" w:type="dxa"/>
            <w:tcBorders>
              <w:top w:val="nil"/>
              <w:left w:val="nil"/>
              <w:right w:val="nil"/>
            </w:tcBorders>
            <w:shd w:val="clear" w:color="auto" w:fill="auto"/>
            <w:vAlign w:val="center"/>
          </w:tcPr>
          <w:p w14:paraId="216F1E6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27</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44</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14</w:t>
            </w:r>
          </w:p>
        </w:tc>
        <w:tc>
          <w:tcPr>
            <w:tcW w:w="1379" w:type="dxa"/>
            <w:tcBorders>
              <w:top w:val="nil"/>
              <w:left w:val="nil"/>
              <w:right w:val="nil"/>
            </w:tcBorders>
            <w:shd w:val="clear" w:color="auto" w:fill="auto"/>
            <w:vAlign w:val="center"/>
          </w:tcPr>
          <w:p w14:paraId="3EED573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539.3363,533.3466</w:t>
            </w:r>
          </w:p>
        </w:tc>
        <w:tc>
          <w:tcPr>
            <w:tcW w:w="1020" w:type="dxa"/>
            <w:tcBorders>
              <w:top w:val="nil"/>
              <w:left w:val="nil"/>
              <w:right w:val="nil"/>
            </w:tcBorders>
            <w:vAlign w:val="center"/>
          </w:tcPr>
          <w:p w14:paraId="32389D7F"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D. officinale</w:t>
            </w:r>
            <w:r>
              <w:rPr>
                <w:rFonts w:ascii="Times New Roman" w:eastAsia="等线" w:hAnsi="Times New Roman" w:cs="Times New Roman" w:hint="eastAsia"/>
                <w:i/>
                <w:iCs/>
                <w:color w:val="000000"/>
                <w:sz w:val="15"/>
                <w:szCs w:val="15"/>
              </w:rPr>
              <w:t xml:space="preserve"> </w:t>
            </w:r>
            <w:r w:rsidRPr="00A91B51">
              <w:rPr>
                <w:rFonts w:ascii="Times New Roman" w:eastAsia="等线" w:hAnsi="Times New Roman" w:cs="Times New Roman"/>
                <w:i/>
                <w:iCs/>
                <w:color w:val="000000"/>
                <w:sz w:val="15"/>
                <w:szCs w:val="15"/>
              </w:rPr>
              <w:t xml:space="preserve">stem </w:t>
            </w:r>
            <w:r w:rsidRPr="003B25F4">
              <w:rPr>
                <w:rFonts w:ascii="Times New Roman" w:eastAsia="等线" w:hAnsi="Times New Roman" w:cs="Times New Roman"/>
                <w:color w:val="000000"/>
                <w:sz w:val="15"/>
                <w:szCs w:val="15"/>
              </w:rPr>
              <w:t>and</w:t>
            </w:r>
            <w:r w:rsidRPr="00A91B51">
              <w:rPr>
                <w:rFonts w:ascii="Times New Roman" w:eastAsia="等线" w:hAnsi="Times New Roman" w:cs="Times New Roman"/>
                <w:i/>
                <w:iCs/>
                <w:color w:val="000000"/>
                <w:sz w:val="15"/>
                <w:szCs w:val="15"/>
              </w:rPr>
              <w:t xml:space="preserve"> leaf, </w:t>
            </w:r>
            <w:r w:rsidRPr="003B25F4">
              <w:rPr>
                <w:rFonts w:ascii="Times New Roman" w:eastAsia="等线" w:hAnsi="Times New Roman" w:cs="Times New Roman"/>
                <w:color w:val="000000"/>
                <w:sz w:val="15"/>
                <w:szCs w:val="15"/>
              </w:rPr>
              <w:t xml:space="preserve">and </w:t>
            </w:r>
            <w:r w:rsidRPr="00A91B51">
              <w:rPr>
                <w:rFonts w:ascii="Times New Roman" w:eastAsia="等线" w:hAnsi="Times New Roman" w:cs="Times New Roman"/>
                <w:i/>
                <w:iCs/>
                <w:color w:val="000000"/>
                <w:sz w:val="15"/>
                <w:szCs w:val="15"/>
              </w:rPr>
              <w:t xml:space="preserve">D. crepidatum </w:t>
            </w:r>
            <w:r w:rsidRPr="003B25F4">
              <w:rPr>
                <w:rFonts w:ascii="Times New Roman" w:eastAsia="等线" w:hAnsi="Times New Roman" w:cs="Times New Roman"/>
                <w:color w:val="000000"/>
                <w:sz w:val="15"/>
                <w:szCs w:val="15"/>
              </w:rPr>
              <w:t>stem</w:t>
            </w:r>
          </w:p>
        </w:tc>
        <w:tc>
          <w:tcPr>
            <w:tcW w:w="1054" w:type="dxa"/>
            <w:tcBorders>
              <w:top w:val="nil"/>
              <w:left w:val="nil"/>
              <w:right w:val="nil"/>
            </w:tcBorders>
          </w:tcPr>
          <w:p w14:paraId="40FEDEEA" w14:textId="77777777" w:rsidR="008D4D78" w:rsidRDefault="008D4D78" w:rsidP="00321F81">
            <w:pPr>
              <w:jc w:val="center"/>
              <w:rPr>
                <w:rFonts w:ascii="Times New Roman" w:eastAsia="等线" w:hAnsi="Times New Roman" w:cs="Times New Roman"/>
                <w:color w:val="000000"/>
                <w:sz w:val="15"/>
                <w:szCs w:val="15"/>
              </w:rPr>
            </w:pPr>
          </w:p>
          <w:p w14:paraId="0CBA7F51" w14:textId="77777777" w:rsidR="008D4D78" w:rsidRDefault="008D4D78" w:rsidP="00321F81">
            <w:pPr>
              <w:jc w:val="center"/>
              <w:rPr>
                <w:rFonts w:ascii="Times New Roman" w:eastAsia="等线" w:hAnsi="Times New Roman" w:cs="Times New Roman"/>
                <w:color w:val="000000"/>
                <w:sz w:val="15"/>
                <w:szCs w:val="15"/>
              </w:rPr>
            </w:pPr>
          </w:p>
          <w:p w14:paraId="69B304C4"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9.102010786</w:t>
            </w:r>
          </w:p>
        </w:tc>
        <w:tc>
          <w:tcPr>
            <w:tcW w:w="516" w:type="dxa"/>
            <w:tcBorders>
              <w:top w:val="nil"/>
              <w:left w:val="nil"/>
              <w:right w:val="nil"/>
            </w:tcBorders>
            <w:vAlign w:val="center"/>
          </w:tcPr>
          <w:p w14:paraId="13CAB1D7"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[47]</w:t>
            </w:r>
          </w:p>
        </w:tc>
      </w:tr>
      <w:tr w:rsidR="00321F81" w14:paraId="5F072E56" w14:textId="77777777" w:rsidTr="00E14EBD">
        <w:trPr>
          <w:trHeight w:val="615"/>
          <w:jc w:val="center"/>
        </w:trPr>
        <w:tc>
          <w:tcPr>
            <w:tcW w:w="437" w:type="dxa"/>
            <w:tcBorders>
              <w:top w:val="nil"/>
              <w:left w:val="nil"/>
              <w:bottom w:val="single" w:sz="12" w:space="0" w:color="auto"/>
              <w:right w:val="nil"/>
            </w:tcBorders>
            <w:shd w:val="clear" w:color="auto" w:fill="auto"/>
            <w:vAlign w:val="center"/>
          </w:tcPr>
          <w:p w14:paraId="6587028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84</w:t>
            </w:r>
          </w:p>
        </w:tc>
        <w:tc>
          <w:tcPr>
            <w:tcW w:w="3666" w:type="dxa"/>
            <w:tcBorders>
              <w:top w:val="nil"/>
              <w:left w:val="nil"/>
              <w:bottom w:val="single" w:sz="12" w:space="0" w:color="auto"/>
              <w:right w:val="nil"/>
            </w:tcBorders>
            <w:shd w:val="clear" w:color="auto" w:fill="auto"/>
            <w:vAlign w:val="center"/>
          </w:tcPr>
          <w:p w14:paraId="077841C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Dendroxine</w:t>
            </w:r>
          </w:p>
        </w:tc>
        <w:tc>
          <w:tcPr>
            <w:tcW w:w="1241" w:type="dxa"/>
            <w:tcBorders>
              <w:top w:val="nil"/>
              <w:left w:val="nil"/>
              <w:bottom w:val="single" w:sz="12" w:space="0" w:color="auto"/>
              <w:right w:val="nil"/>
            </w:tcBorders>
            <w:shd w:val="clear" w:color="auto" w:fill="auto"/>
            <w:vAlign w:val="center"/>
          </w:tcPr>
          <w:p w14:paraId="2B80D94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Alkaloids</w:t>
            </w:r>
          </w:p>
        </w:tc>
        <w:tc>
          <w:tcPr>
            <w:tcW w:w="708" w:type="dxa"/>
            <w:tcBorders>
              <w:top w:val="nil"/>
              <w:left w:val="nil"/>
              <w:bottom w:val="single" w:sz="12" w:space="0" w:color="auto"/>
              <w:right w:val="nil"/>
            </w:tcBorders>
            <w:shd w:val="clear" w:color="auto" w:fill="auto"/>
            <w:vAlign w:val="center"/>
          </w:tcPr>
          <w:p w14:paraId="091CF634"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10.69</w:t>
            </w:r>
          </w:p>
        </w:tc>
        <w:tc>
          <w:tcPr>
            <w:tcW w:w="766" w:type="dxa"/>
            <w:tcBorders>
              <w:top w:val="nil"/>
              <w:left w:val="nil"/>
              <w:bottom w:val="single" w:sz="12" w:space="0" w:color="auto"/>
              <w:right w:val="nil"/>
            </w:tcBorders>
            <w:shd w:val="clear" w:color="auto" w:fill="auto"/>
            <w:vAlign w:val="center"/>
          </w:tcPr>
          <w:p w14:paraId="371DE83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single" w:sz="12" w:space="0" w:color="auto"/>
              <w:right w:val="nil"/>
            </w:tcBorders>
            <w:shd w:val="clear" w:color="auto" w:fill="auto"/>
            <w:vAlign w:val="center"/>
          </w:tcPr>
          <w:p w14:paraId="1161FF64" w14:textId="77777777" w:rsidR="00321F81" w:rsidRDefault="00321F81" w:rsidP="00321F81">
            <w:pPr>
              <w:jc w:val="center"/>
              <w:rPr>
                <w:rFonts w:ascii="Times New Roman" w:eastAsia="等线" w:hAnsi="Times New Roman" w:cs="Times New Roman"/>
                <w:color w:val="000000"/>
                <w:sz w:val="15"/>
                <w:szCs w:val="15"/>
              </w:rPr>
            </w:pPr>
            <w:r w:rsidRPr="00371889">
              <w:rPr>
                <w:rFonts w:ascii="Times New Roman" w:eastAsia="等线" w:hAnsi="Times New Roman" w:cs="Times New Roman"/>
                <w:color w:val="000000"/>
                <w:sz w:val="15"/>
                <w:szCs w:val="15"/>
              </w:rPr>
              <w:t>292.1913</w:t>
            </w:r>
          </w:p>
        </w:tc>
        <w:tc>
          <w:tcPr>
            <w:tcW w:w="1004" w:type="dxa"/>
            <w:tcBorders>
              <w:top w:val="nil"/>
              <w:left w:val="nil"/>
              <w:bottom w:val="single" w:sz="12" w:space="0" w:color="auto"/>
              <w:right w:val="nil"/>
            </w:tcBorders>
            <w:shd w:val="clear" w:color="auto" w:fill="auto"/>
            <w:vAlign w:val="center"/>
          </w:tcPr>
          <w:p w14:paraId="778F5366" w14:textId="77777777" w:rsidR="00321F81" w:rsidRDefault="00321F81" w:rsidP="00321F81">
            <w:pPr>
              <w:jc w:val="center"/>
              <w:rPr>
                <w:rFonts w:ascii="Times New Roman" w:eastAsia="等线" w:hAnsi="Times New Roman" w:cs="Times New Roman"/>
                <w:color w:val="000000"/>
                <w:sz w:val="15"/>
                <w:szCs w:val="15"/>
              </w:rPr>
            </w:pPr>
            <w:r w:rsidRPr="00371889">
              <w:rPr>
                <w:rFonts w:ascii="Times New Roman" w:eastAsia="等线" w:hAnsi="Times New Roman" w:cs="Times New Roman"/>
                <w:color w:val="000000"/>
                <w:sz w:val="15"/>
                <w:szCs w:val="15"/>
              </w:rPr>
              <w:t>292.1887</w:t>
            </w:r>
          </w:p>
        </w:tc>
        <w:tc>
          <w:tcPr>
            <w:tcW w:w="1017" w:type="dxa"/>
            <w:tcBorders>
              <w:top w:val="nil"/>
              <w:left w:val="nil"/>
              <w:bottom w:val="single" w:sz="12" w:space="0" w:color="auto"/>
              <w:right w:val="nil"/>
            </w:tcBorders>
            <w:shd w:val="clear" w:color="auto" w:fill="auto"/>
            <w:vAlign w:val="center"/>
          </w:tcPr>
          <w:p w14:paraId="507F797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17</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25</w:t>
            </w:r>
            <w:r>
              <w:rPr>
                <w:rFonts w:ascii="Times New Roman" w:eastAsia="等线" w:hAnsi="Times New Roman" w:cs="Times New Roman"/>
                <w:color w:val="000000"/>
                <w:sz w:val="15"/>
                <w:szCs w:val="15"/>
              </w:rPr>
              <w:t>NO</w:t>
            </w:r>
            <w:r>
              <w:rPr>
                <w:rFonts w:ascii="Times New Roman" w:eastAsia="等线" w:hAnsi="Times New Roman" w:cs="Times New Roman"/>
                <w:color w:val="000000"/>
                <w:sz w:val="15"/>
                <w:szCs w:val="15"/>
                <w:vertAlign w:val="subscript"/>
              </w:rPr>
              <w:t>3</w:t>
            </w:r>
          </w:p>
        </w:tc>
        <w:tc>
          <w:tcPr>
            <w:tcW w:w="1379" w:type="dxa"/>
            <w:tcBorders>
              <w:top w:val="nil"/>
              <w:left w:val="nil"/>
              <w:bottom w:val="single" w:sz="12" w:space="0" w:color="auto"/>
              <w:right w:val="nil"/>
            </w:tcBorders>
            <w:shd w:val="clear" w:color="auto" w:fill="auto"/>
            <w:vAlign w:val="center"/>
          </w:tcPr>
          <w:p w14:paraId="4563F5E4"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274.1819,246.1856</w:t>
            </w:r>
          </w:p>
        </w:tc>
        <w:tc>
          <w:tcPr>
            <w:tcW w:w="1020" w:type="dxa"/>
            <w:tcBorders>
              <w:top w:val="nil"/>
              <w:left w:val="nil"/>
              <w:bottom w:val="single" w:sz="12" w:space="0" w:color="auto"/>
              <w:right w:val="nil"/>
            </w:tcBorders>
            <w:vAlign w:val="center"/>
          </w:tcPr>
          <w:p w14:paraId="26DD0AFD"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nobile </w:t>
            </w:r>
            <w:r w:rsidRPr="003B25F4">
              <w:rPr>
                <w:rFonts w:ascii="Times New Roman" w:eastAsia="等线" w:hAnsi="Times New Roman" w:cs="Times New Roman"/>
                <w:color w:val="000000"/>
                <w:sz w:val="15"/>
                <w:szCs w:val="15"/>
              </w:rPr>
              <w:t>stem and leaf</w:t>
            </w:r>
          </w:p>
        </w:tc>
        <w:tc>
          <w:tcPr>
            <w:tcW w:w="1054" w:type="dxa"/>
            <w:tcBorders>
              <w:top w:val="nil"/>
              <w:left w:val="nil"/>
              <w:bottom w:val="single" w:sz="12" w:space="0" w:color="auto"/>
              <w:right w:val="nil"/>
            </w:tcBorders>
          </w:tcPr>
          <w:p w14:paraId="08FB599D"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8.898359177</w:t>
            </w:r>
          </w:p>
        </w:tc>
        <w:tc>
          <w:tcPr>
            <w:tcW w:w="516" w:type="dxa"/>
            <w:tcBorders>
              <w:top w:val="nil"/>
              <w:left w:val="nil"/>
              <w:bottom w:val="single" w:sz="12" w:space="0" w:color="auto"/>
              <w:right w:val="nil"/>
            </w:tcBorders>
            <w:vAlign w:val="center"/>
          </w:tcPr>
          <w:p w14:paraId="2DA99D60"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[3]</w:t>
            </w:r>
          </w:p>
        </w:tc>
      </w:tr>
      <w:tr w:rsidR="00321F81" w14:paraId="397400F2" w14:textId="77777777" w:rsidTr="00E14EBD">
        <w:trPr>
          <w:trHeight w:val="1388"/>
          <w:jc w:val="center"/>
        </w:trPr>
        <w:tc>
          <w:tcPr>
            <w:tcW w:w="437" w:type="dxa"/>
            <w:tcBorders>
              <w:top w:val="single" w:sz="12" w:space="0" w:color="auto"/>
              <w:left w:val="nil"/>
              <w:bottom w:val="nil"/>
              <w:right w:val="nil"/>
            </w:tcBorders>
            <w:shd w:val="clear" w:color="auto" w:fill="auto"/>
            <w:vAlign w:val="center"/>
          </w:tcPr>
          <w:p w14:paraId="3189778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lastRenderedPageBreak/>
              <w:t>85</w:t>
            </w:r>
          </w:p>
        </w:tc>
        <w:tc>
          <w:tcPr>
            <w:tcW w:w="3666" w:type="dxa"/>
            <w:tcBorders>
              <w:top w:val="single" w:sz="12" w:space="0" w:color="auto"/>
              <w:left w:val="nil"/>
              <w:bottom w:val="nil"/>
              <w:right w:val="nil"/>
            </w:tcBorders>
            <w:shd w:val="clear" w:color="auto" w:fill="auto"/>
            <w:vAlign w:val="center"/>
          </w:tcPr>
          <w:p w14:paraId="01BA56A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2,7-Dihydroxy-3,4-dimethoxyphenanthrene</w:t>
            </w:r>
          </w:p>
        </w:tc>
        <w:tc>
          <w:tcPr>
            <w:tcW w:w="1241" w:type="dxa"/>
            <w:tcBorders>
              <w:top w:val="single" w:sz="12" w:space="0" w:color="auto"/>
              <w:left w:val="nil"/>
              <w:bottom w:val="nil"/>
              <w:right w:val="nil"/>
            </w:tcBorders>
            <w:shd w:val="clear" w:color="auto" w:fill="auto"/>
            <w:vAlign w:val="center"/>
          </w:tcPr>
          <w:p w14:paraId="649BD0E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Phenanthrene</w:t>
            </w:r>
          </w:p>
        </w:tc>
        <w:tc>
          <w:tcPr>
            <w:tcW w:w="708" w:type="dxa"/>
            <w:tcBorders>
              <w:top w:val="single" w:sz="12" w:space="0" w:color="auto"/>
              <w:left w:val="nil"/>
              <w:bottom w:val="nil"/>
              <w:right w:val="nil"/>
            </w:tcBorders>
            <w:shd w:val="clear" w:color="auto" w:fill="auto"/>
            <w:vAlign w:val="center"/>
          </w:tcPr>
          <w:p w14:paraId="48AA5EF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11.93</w:t>
            </w:r>
          </w:p>
        </w:tc>
        <w:tc>
          <w:tcPr>
            <w:tcW w:w="766" w:type="dxa"/>
            <w:tcBorders>
              <w:top w:val="single" w:sz="12" w:space="0" w:color="auto"/>
              <w:left w:val="nil"/>
              <w:bottom w:val="nil"/>
              <w:right w:val="nil"/>
            </w:tcBorders>
            <w:shd w:val="clear" w:color="auto" w:fill="auto"/>
            <w:vAlign w:val="center"/>
          </w:tcPr>
          <w:p w14:paraId="4B0A6F9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w:t>
            </w:r>
            <w:r>
              <w:rPr>
                <w:rFonts w:ascii="Times New Roman" w:eastAsia="等线" w:hAnsi="Times New Roman" w:cs="Times New Roman"/>
                <w:color w:val="000000"/>
                <w:sz w:val="15"/>
                <w:szCs w:val="15"/>
                <w:vertAlign w:val="superscript"/>
              </w:rPr>
              <w:t>+</w:t>
            </w:r>
          </w:p>
        </w:tc>
        <w:tc>
          <w:tcPr>
            <w:tcW w:w="1004" w:type="dxa"/>
            <w:tcBorders>
              <w:top w:val="single" w:sz="12" w:space="0" w:color="auto"/>
              <w:left w:val="nil"/>
              <w:bottom w:val="nil"/>
              <w:right w:val="nil"/>
            </w:tcBorders>
            <w:shd w:val="clear" w:color="auto" w:fill="auto"/>
            <w:vAlign w:val="center"/>
          </w:tcPr>
          <w:p w14:paraId="6A68CF39" w14:textId="77777777" w:rsidR="00321F81" w:rsidRDefault="00321F81" w:rsidP="00321F81">
            <w:pPr>
              <w:jc w:val="center"/>
              <w:rPr>
                <w:rFonts w:ascii="Times New Roman" w:eastAsia="等线" w:hAnsi="Times New Roman" w:cs="Times New Roman"/>
                <w:color w:val="000000"/>
                <w:sz w:val="15"/>
                <w:szCs w:val="15"/>
              </w:rPr>
            </w:pPr>
            <w:r w:rsidRPr="00371889">
              <w:rPr>
                <w:rFonts w:ascii="Times New Roman" w:eastAsia="等线" w:hAnsi="Times New Roman" w:cs="Times New Roman"/>
                <w:color w:val="000000"/>
                <w:sz w:val="15"/>
                <w:szCs w:val="15"/>
              </w:rPr>
              <w:t>270.089</w:t>
            </w:r>
          </w:p>
        </w:tc>
        <w:tc>
          <w:tcPr>
            <w:tcW w:w="1004" w:type="dxa"/>
            <w:tcBorders>
              <w:top w:val="single" w:sz="12" w:space="0" w:color="auto"/>
              <w:left w:val="nil"/>
              <w:bottom w:val="nil"/>
              <w:right w:val="nil"/>
            </w:tcBorders>
            <w:shd w:val="clear" w:color="auto" w:fill="auto"/>
            <w:vAlign w:val="center"/>
          </w:tcPr>
          <w:p w14:paraId="51E29AD8" w14:textId="77777777" w:rsidR="00321F81" w:rsidRDefault="00321F81" w:rsidP="00321F81">
            <w:pPr>
              <w:jc w:val="center"/>
              <w:rPr>
                <w:rFonts w:ascii="Times New Roman" w:eastAsia="等线" w:hAnsi="Times New Roman" w:cs="Times New Roman"/>
                <w:color w:val="000000"/>
                <w:sz w:val="15"/>
                <w:szCs w:val="15"/>
              </w:rPr>
            </w:pPr>
            <w:r w:rsidRPr="00371889">
              <w:rPr>
                <w:rFonts w:ascii="Times New Roman" w:eastAsia="等线" w:hAnsi="Times New Roman" w:cs="Times New Roman"/>
                <w:color w:val="000000"/>
                <w:sz w:val="15"/>
                <w:szCs w:val="15"/>
              </w:rPr>
              <w:t>270.0892</w:t>
            </w:r>
          </w:p>
        </w:tc>
        <w:tc>
          <w:tcPr>
            <w:tcW w:w="1017" w:type="dxa"/>
            <w:tcBorders>
              <w:top w:val="single" w:sz="12" w:space="0" w:color="auto"/>
              <w:left w:val="nil"/>
              <w:bottom w:val="nil"/>
              <w:right w:val="nil"/>
            </w:tcBorders>
            <w:shd w:val="clear" w:color="auto" w:fill="auto"/>
            <w:vAlign w:val="center"/>
          </w:tcPr>
          <w:p w14:paraId="7D5B21D6"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16</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14</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4</w:t>
            </w:r>
          </w:p>
        </w:tc>
        <w:tc>
          <w:tcPr>
            <w:tcW w:w="1379" w:type="dxa"/>
            <w:tcBorders>
              <w:top w:val="single" w:sz="12" w:space="0" w:color="auto"/>
              <w:left w:val="nil"/>
              <w:bottom w:val="nil"/>
              <w:right w:val="nil"/>
            </w:tcBorders>
            <w:shd w:val="clear" w:color="auto" w:fill="auto"/>
            <w:vAlign w:val="center"/>
          </w:tcPr>
          <w:p w14:paraId="2C2E18FD"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228.2299,199.1827</w:t>
            </w:r>
          </w:p>
        </w:tc>
        <w:tc>
          <w:tcPr>
            <w:tcW w:w="1020" w:type="dxa"/>
            <w:tcBorders>
              <w:top w:val="single" w:sz="12" w:space="0" w:color="auto"/>
              <w:left w:val="nil"/>
              <w:bottom w:val="nil"/>
              <w:right w:val="nil"/>
            </w:tcBorders>
            <w:vAlign w:val="center"/>
          </w:tcPr>
          <w:p w14:paraId="7F815A54"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 xml:space="preserve">D. chrysotoxum </w:t>
            </w:r>
            <w:r w:rsidRPr="003B25F4">
              <w:rPr>
                <w:rFonts w:ascii="Times New Roman" w:eastAsia="等线" w:hAnsi="Times New Roman" w:cs="Times New Roman"/>
                <w:color w:val="000000"/>
                <w:sz w:val="15"/>
                <w:szCs w:val="15"/>
              </w:rPr>
              <w:t>stem and leaf</w:t>
            </w:r>
          </w:p>
        </w:tc>
        <w:tc>
          <w:tcPr>
            <w:tcW w:w="1054" w:type="dxa"/>
            <w:tcBorders>
              <w:top w:val="single" w:sz="12" w:space="0" w:color="auto"/>
              <w:left w:val="nil"/>
              <w:bottom w:val="nil"/>
              <w:right w:val="nil"/>
            </w:tcBorders>
          </w:tcPr>
          <w:p w14:paraId="2073401A" w14:textId="77777777" w:rsidR="008D4D78" w:rsidRDefault="008D4D78" w:rsidP="00321F81">
            <w:pPr>
              <w:jc w:val="center"/>
              <w:rPr>
                <w:rFonts w:ascii="Times New Roman" w:eastAsia="等线" w:hAnsi="Times New Roman" w:cs="Times New Roman"/>
                <w:color w:val="000000"/>
                <w:sz w:val="15"/>
                <w:szCs w:val="15"/>
              </w:rPr>
            </w:pPr>
          </w:p>
          <w:p w14:paraId="006EFB64" w14:textId="77777777" w:rsidR="008D4D78" w:rsidRDefault="008D4D78" w:rsidP="00321F81">
            <w:pPr>
              <w:jc w:val="center"/>
              <w:rPr>
                <w:rFonts w:ascii="Times New Roman" w:eastAsia="等线" w:hAnsi="Times New Roman" w:cs="Times New Roman"/>
                <w:color w:val="000000"/>
                <w:sz w:val="15"/>
                <w:szCs w:val="15"/>
              </w:rPr>
            </w:pPr>
          </w:p>
          <w:p w14:paraId="3CAEEBEB"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-0.740496103</w:t>
            </w:r>
          </w:p>
        </w:tc>
        <w:tc>
          <w:tcPr>
            <w:tcW w:w="516" w:type="dxa"/>
            <w:tcBorders>
              <w:top w:val="single" w:sz="12" w:space="0" w:color="auto"/>
              <w:left w:val="nil"/>
              <w:bottom w:val="nil"/>
              <w:right w:val="nil"/>
            </w:tcBorders>
            <w:vAlign w:val="center"/>
          </w:tcPr>
          <w:p w14:paraId="1D9D5FE1"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[12]</w:t>
            </w:r>
          </w:p>
        </w:tc>
      </w:tr>
      <w:tr w:rsidR="00321F81" w14:paraId="601986FB" w14:textId="77777777" w:rsidTr="00E14EBD">
        <w:trPr>
          <w:trHeight w:val="1110"/>
          <w:jc w:val="center"/>
        </w:trPr>
        <w:tc>
          <w:tcPr>
            <w:tcW w:w="437" w:type="dxa"/>
            <w:tcBorders>
              <w:top w:val="nil"/>
              <w:left w:val="nil"/>
              <w:bottom w:val="nil"/>
              <w:right w:val="nil"/>
            </w:tcBorders>
            <w:shd w:val="clear" w:color="auto" w:fill="auto"/>
            <w:vAlign w:val="center"/>
          </w:tcPr>
          <w:p w14:paraId="3255255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86</w:t>
            </w:r>
          </w:p>
        </w:tc>
        <w:tc>
          <w:tcPr>
            <w:tcW w:w="3666" w:type="dxa"/>
            <w:tcBorders>
              <w:top w:val="nil"/>
              <w:left w:val="nil"/>
              <w:bottom w:val="nil"/>
              <w:right w:val="nil"/>
            </w:tcBorders>
            <w:shd w:val="clear" w:color="auto" w:fill="auto"/>
            <w:vAlign w:val="center"/>
          </w:tcPr>
          <w:p w14:paraId="078599BA" w14:textId="611A75BA" w:rsidR="00321F81" w:rsidRDefault="003017B3"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333333"/>
                <w:sz w:val="15"/>
                <w:szCs w:val="15"/>
              </w:rPr>
              <w:t>Chrysotoxine</w:t>
            </w:r>
          </w:p>
        </w:tc>
        <w:tc>
          <w:tcPr>
            <w:tcW w:w="1241" w:type="dxa"/>
            <w:tcBorders>
              <w:top w:val="nil"/>
              <w:left w:val="nil"/>
              <w:bottom w:val="nil"/>
              <w:right w:val="nil"/>
            </w:tcBorders>
            <w:shd w:val="clear" w:color="auto" w:fill="auto"/>
            <w:vAlign w:val="center"/>
          </w:tcPr>
          <w:p w14:paraId="2B672D5E"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Bibenzyl</w:t>
            </w:r>
          </w:p>
        </w:tc>
        <w:tc>
          <w:tcPr>
            <w:tcW w:w="708" w:type="dxa"/>
            <w:tcBorders>
              <w:top w:val="nil"/>
              <w:left w:val="nil"/>
              <w:bottom w:val="nil"/>
              <w:right w:val="nil"/>
            </w:tcBorders>
            <w:shd w:val="clear" w:color="auto" w:fill="auto"/>
            <w:vAlign w:val="center"/>
          </w:tcPr>
          <w:p w14:paraId="30443CD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13.38</w:t>
            </w:r>
          </w:p>
        </w:tc>
        <w:tc>
          <w:tcPr>
            <w:tcW w:w="766" w:type="dxa"/>
            <w:tcBorders>
              <w:top w:val="nil"/>
              <w:left w:val="nil"/>
              <w:bottom w:val="nil"/>
              <w:right w:val="nil"/>
            </w:tcBorders>
            <w:shd w:val="clear" w:color="auto" w:fill="auto"/>
            <w:vAlign w:val="center"/>
          </w:tcPr>
          <w:p w14:paraId="44DF3888"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[M+H]</w:t>
            </w:r>
            <w:r>
              <w:rPr>
                <w:rFonts w:ascii="Times New Roman" w:eastAsia="等线" w:hAnsi="Times New Roman" w:cs="Times New Roman"/>
                <w:color w:val="000000"/>
                <w:sz w:val="15"/>
                <w:szCs w:val="15"/>
                <w:vertAlign w:val="superscript"/>
              </w:rPr>
              <w:t>+</w:t>
            </w:r>
          </w:p>
        </w:tc>
        <w:tc>
          <w:tcPr>
            <w:tcW w:w="1004" w:type="dxa"/>
            <w:tcBorders>
              <w:top w:val="nil"/>
              <w:left w:val="nil"/>
              <w:bottom w:val="nil"/>
              <w:right w:val="nil"/>
            </w:tcBorders>
            <w:shd w:val="clear" w:color="auto" w:fill="auto"/>
            <w:vAlign w:val="center"/>
          </w:tcPr>
          <w:p w14:paraId="4288A23B" w14:textId="77777777" w:rsidR="00321F81" w:rsidRDefault="00321F81" w:rsidP="00321F81">
            <w:pPr>
              <w:jc w:val="center"/>
              <w:rPr>
                <w:rFonts w:ascii="Times New Roman" w:eastAsia="等线" w:hAnsi="Times New Roman" w:cs="Times New Roman"/>
                <w:color w:val="000000"/>
                <w:sz w:val="15"/>
                <w:szCs w:val="15"/>
              </w:rPr>
            </w:pPr>
            <w:r w:rsidRPr="00371889">
              <w:rPr>
                <w:rFonts w:ascii="Times New Roman" w:eastAsia="等线" w:hAnsi="Times New Roman" w:cs="Times New Roman"/>
                <w:color w:val="000000"/>
                <w:sz w:val="15"/>
                <w:szCs w:val="15"/>
              </w:rPr>
              <w:t>318.1467</w:t>
            </w:r>
          </w:p>
        </w:tc>
        <w:tc>
          <w:tcPr>
            <w:tcW w:w="1004" w:type="dxa"/>
            <w:tcBorders>
              <w:top w:val="nil"/>
              <w:left w:val="nil"/>
              <w:bottom w:val="nil"/>
              <w:right w:val="nil"/>
            </w:tcBorders>
            <w:shd w:val="clear" w:color="auto" w:fill="auto"/>
            <w:vAlign w:val="center"/>
          </w:tcPr>
          <w:p w14:paraId="0EC48FB2" w14:textId="77777777" w:rsidR="00321F81" w:rsidRDefault="00321F81" w:rsidP="00321F81">
            <w:pPr>
              <w:jc w:val="center"/>
              <w:rPr>
                <w:rFonts w:ascii="Times New Roman" w:eastAsia="等线" w:hAnsi="Times New Roman" w:cs="Times New Roman"/>
                <w:color w:val="000000"/>
                <w:sz w:val="15"/>
                <w:szCs w:val="15"/>
              </w:rPr>
            </w:pPr>
            <w:r w:rsidRPr="00371889">
              <w:rPr>
                <w:rFonts w:ascii="Times New Roman" w:eastAsia="等线" w:hAnsi="Times New Roman" w:cs="Times New Roman"/>
                <w:color w:val="000000"/>
                <w:sz w:val="15"/>
                <w:szCs w:val="15"/>
              </w:rPr>
              <w:t>318.1467</w:t>
            </w:r>
          </w:p>
        </w:tc>
        <w:tc>
          <w:tcPr>
            <w:tcW w:w="1017" w:type="dxa"/>
            <w:tcBorders>
              <w:top w:val="nil"/>
              <w:left w:val="nil"/>
              <w:bottom w:val="nil"/>
              <w:right w:val="nil"/>
            </w:tcBorders>
            <w:shd w:val="clear" w:color="auto" w:fill="auto"/>
            <w:vAlign w:val="center"/>
          </w:tcPr>
          <w:p w14:paraId="25C96679"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333333"/>
                <w:sz w:val="15"/>
                <w:szCs w:val="15"/>
              </w:rPr>
              <w:t>C</w:t>
            </w:r>
            <w:r>
              <w:rPr>
                <w:rFonts w:ascii="Times New Roman" w:eastAsia="等线" w:hAnsi="Times New Roman" w:cs="Times New Roman"/>
                <w:color w:val="000000"/>
                <w:sz w:val="15"/>
                <w:szCs w:val="15"/>
                <w:vertAlign w:val="subscript"/>
              </w:rPr>
              <w:t>18</w:t>
            </w:r>
            <w:r>
              <w:rPr>
                <w:rFonts w:ascii="Times New Roman" w:eastAsia="等线" w:hAnsi="Times New Roman" w:cs="Times New Roman"/>
                <w:color w:val="333333"/>
                <w:sz w:val="15"/>
                <w:szCs w:val="15"/>
              </w:rPr>
              <w:t>H</w:t>
            </w:r>
            <w:r>
              <w:rPr>
                <w:rFonts w:ascii="Times New Roman" w:eastAsia="等线" w:hAnsi="Times New Roman" w:cs="Times New Roman"/>
                <w:color w:val="000000"/>
                <w:sz w:val="15"/>
                <w:szCs w:val="15"/>
                <w:vertAlign w:val="subscript"/>
              </w:rPr>
              <w:t>22</w:t>
            </w:r>
            <w:r>
              <w:rPr>
                <w:rFonts w:ascii="Times New Roman" w:eastAsia="等线" w:hAnsi="Times New Roman" w:cs="Times New Roman"/>
                <w:color w:val="333333"/>
                <w:sz w:val="15"/>
                <w:szCs w:val="15"/>
              </w:rPr>
              <w:t>O</w:t>
            </w:r>
            <w:r>
              <w:rPr>
                <w:rFonts w:ascii="Times New Roman" w:eastAsia="等线" w:hAnsi="Times New Roman" w:cs="Times New Roman"/>
                <w:color w:val="000000"/>
                <w:sz w:val="15"/>
                <w:szCs w:val="15"/>
                <w:vertAlign w:val="subscript"/>
              </w:rPr>
              <w:t>5</w:t>
            </w:r>
          </w:p>
        </w:tc>
        <w:tc>
          <w:tcPr>
            <w:tcW w:w="1379" w:type="dxa"/>
            <w:tcBorders>
              <w:top w:val="nil"/>
              <w:left w:val="nil"/>
              <w:bottom w:val="nil"/>
              <w:right w:val="nil"/>
            </w:tcBorders>
            <w:shd w:val="clear" w:color="auto" w:fill="auto"/>
            <w:vAlign w:val="center"/>
          </w:tcPr>
          <w:p w14:paraId="3A6CFC62"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301.1451,164.1988</w:t>
            </w:r>
          </w:p>
        </w:tc>
        <w:tc>
          <w:tcPr>
            <w:tcW w:w="1020" w:type="dxa"/>
            <w:tcBorders>
              <w:top w:val="nil"/>
              <w:left w:val="nil"/>
              <w:bottom w:val="nil"/>
              <w:right w:val="nil"/>
            </w:tcBorders>
            <w:vAlign w:val="center"/>
          </w:tcPr>
          <w:p w14:paraId="021B1FEF"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D. officinale</w:t>
            </w:r>
            <w:r w:rsidRPr="003B25F4">
              <w:rPr>
                <w:rFonts w:ascii="Times New Roman" w:eastAsia="等线" w:hAnsi="Times New Roman" w:cs="Times New Roman"/>
                <w:color w:val="000000"/>
                <w:sz w:val="15"/>
                <w:szCs w:val="15"/>
              </w:rPr>
              <w:t xml:space="preserve"> leaf, and </w:t>
            </w:r>
            <w:r w:rsidRPr="00A91B51">
              <w:rPr>
                <w:rFonts w:ascii="Times New Roman" w:eastAsia="等线" w:hAnsi="Times New Roman" w:cs="Times New Roman"/>
                <w:i/>
                <w:iCs/>
                <w:color w:val="000000"/>
                <w:sz w:val="15"/>
                <w:szCs w:val="15"/>
              </w:rPr>
              <w:t xml:space="preserve">D. crepidatum </w:t>
            </w:r>
            <w:r w:rsidRPr="003B25F4">
              <w:rPr>
                <w:rFonts w:ascii="Times New Roman" w:eastAsia="等线" w:hAnsi="Times New Roman" w:cs="Times New Roman"/>
                <w:color w:val="000000"/>
                <w:sz w:val="15"/>
                <w:szCs w:val="15"/>
              </w:rPr>
              <w:t>stem and leaf</w:t>
            </w:r>
          </w:p>
        </w:tc>
        <w:tc>
          <w:tcPr>
            <w:tcW w:w="1054" w:type="dxa"/>
            <w:tcBorders>
              <w:top w:val="nil"/>
              <w:left w:val="nil"/>
              <w:bottom w:val="nil"/>
              <w:right w:val="nil"/>
            </w:tcBorders>
          </w:tcPr>
          <w:p w14:paraId="65A4CF9D" w14:textId="77777777" w:rsidR="008D4D78" w:rsidRDefault="008D4D78" w:rsidP="00321F81">
            <w:pPr>
              <w:jc w:val="center"/>
              <w:rPr>
                <w:rFonts w:ascii="Times New Roman" w:eastAsia="等线" w:hAnsi="Times New Roman" w:cs="Times New Roman"/>
                <w:color w:val="000000"/>
                <w:sz w:val="15"/>
                <w:szCs w:val="15"/>
              </w:rPr>
            </w:pPr>
          </w:p>
          <w:p w14:paraId="7EBDB84A"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-1.257281625</w:t>
            </w:r>
          </w:p>
        </w:tc>
        <w:tc>
          <w:tcPr>
            <w:tcW w:w="516" w:type="dxa"/>
            <w:tcBorders>
              <w:top w:val="nil"/>
              <w:left w:val="nil"/>
              <w:bottom w:val="nil"/>
              <w:right w:val="nil"/>
            </w:tcBorders>
            <w:vAlign w:val="center"/>
          </w:tcPr>
          <w:p w14:paraId="4F53E232"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[48]</w:t>
            </w:r>
          </w:p>
        </w:tc>
      </w:tr>
      <w:tr w:rsidR="00321F81" w14:paraId="76110D77" w14:textId="77777777" w:rsidTr="00E14EBD">
        <w:trPr>
          <w:trHeight w:val="833"/>
          <w:jc w:val="center"/>
        </w:trPr>
        <w:tc>
          <w:tcPr>
            <w:tcW w:w="437" w:type="dxa"/>
            <w:tcBorders>
              <w:top w:val="nil"/>
              <w:left w:val="nil"/>
              <w:right w:val="nil"/>
            </w:tcBorders>
            <w:shd w:val="clear" w:color="auto" w:fill="auto"/>
            <w:vAlign w:val="center"/>
          </w:tcPr>
          <w:p w14:paraId="4E5C3DD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87</w:t>
            </w:r>
          </w:p>
        </w:tc>
        <w:tc>
          <w:tcPr>
            <w:tcW w:w="3666" w:type="dxa"/>
            <w:tcBorders>
              <w:top w:val="nil"/>
              <w:left w:val="nil"/>
              <w:right w:val="nil"/>
            </w:tcBorders>
            <w:shd w:val="clear" w:color="auto" w:fill="auto"/>
            <w:vAlign w:val="center"/>
          </w:tcPr>
          <w:p w14:paraId="43BC9E0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Defuscin</w:t>
            </w:r>
          </w:p>
        </w:tc>
        <w:tc>
          <w:tcPr>
            <w:tcW w:w="1241" w:type="dxa"/>
            <w:tcBorders>
              <w:top w:val="nil"/>
              <w:left w:val="nil"/>
              <w:right w:val="nil"/>
            </w:tcBorders>
            <w:shd w:val="clear" w:color="auto" w:fill="auto"/>
            <w:vAlign w:val="center"/>
          </w:tcPr>
          <w:p w14:paraId="3607F66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Ester</w:t>
            </w:r>
          </w:p>
        </w:tc>
        <w:tc>
          <w:tcPr>
            <w:tcW w:w="708" w:type="dxa"/>
            <w:tcBorders>
              <w:top w:val="nil"/>
              <w:left w:val="nil"/>
              <w:right w:val="nil"/>
            </w:tcBorders>
            <w:shd w:val="clear" w:color="auto" w:fill="auto"/>
            <w:vAlign w:val="center"/>
          </w:tcPr>
          <w:p w14:paraId="6A8457D5"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13.48</w:t>
            </w:r>
          </w:p>
        </w:tc>
        <w:tc>
          <w:tcPr>
            <w:tcW w:w="766" w:type="dxa"/>
            <w:tcBorders>
              <w:top w:val="nil"/>
              <w:left w:val="nil"/>
              <w:right w:val="nil"/>
            </w:tcBorders>
            <w:shd w:val="clear" w:color="auto" w:fill="auto"/>
            <w:vAlign w:val="center"/>
          </w:tcPr>
          <w:p w14:paraId="722A69B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[M+Na]</w:t>
            </w:r>
            <w:r>
              <w:rPr>
                <w:rFonts w:ascii="Times New Roman" w:eastAsia="等线" w:hAnsi="Times New Roman" w:cs="Times New Roman"/>
                <w:color w:val="000000"/>
                <w:sz w:val="15"/>
                <w:szCs w:val="15"/>
                <w:vertAlign w:val="superscript"/>
              </w:rPr>
              <w:t>+</w:t>
            </w:r>
          </w:p>
        </w:tc>
        <w:tc>
          <w:tcPr>
            <w:tcW w:w="1004" w:type="dxa"/>
            <w:tcBorders>
              <w:top w:val="nil"/>
              <w:left w:val="nil"/>
              <w:right w:val="nil"/>
            </w:tcBorders>
            <w:shd w:val="clear" w:color="auto" w:fill="auto"/>
            <w:vAlign w:val="center"/>
          </w:tcPr>
          <w:p w14:paraId="60272597" w14:textId="77777777" w:rsidR="00321F81" w:rsidRDefault="00321F81" w:rsidP="00321F81">
            <w:pPr>
              <w:jc w:val="center"/>
              <w:rPr>
                <w:rFonts w:ascii="Times New Roman" w:eastAsia="等线" w:hAnsi="Times New Roman" w:cs="Times New Roman"/>
                <w:color w:val="000000"/>
                <w:sz w:val="15"/>
                <w:szCs w:val="15"/>
              </w:rPr>
            </w:pPr>
            <w:r w:rsidRPr="00371889">
              <w:rPr>
                <w:rFonts w:ascii="Times New Roman" w:eastAsia="等线" w:hAnsi="Times New Roman" w:cs="Times New Roman"/>
                <w:color w:val="000000"/>
                <w:sz w:val="15"/>
                <w:szCs w:val="15"/>
              </w:rPr>
              <w:t>607.5166</w:t>
            </w:r>
          </w:p>
        </w:tc>
        <w:tc>
          <w:tcPr>
            <w:tcW w:w="1004" w:type="dxa"/>
            <w:tcBorders>
              <w:top w:val="nil"/>
              <w:left w:val="nil"/>
              <w:right w:val="nil"/>
            </w:tcBorders>
            <w:shd w:val="clear" w:color="auto" w:fill="auto"/>
            <w:vAlign w:val="center"/>
          </w:tcPr>
          <w:p w14:paraId="58D9F908" w14:textId="77777777" w:rsidR="00321F81" w:rsidRDefault="00321F81" w:rsidP="00321F81">
            <w:pPr>
              <w:jc w:val="center"/>
              <w:rPr>
                <w:rFonts w:ascii="Times New Roman" w:eastAsia="等线" w:hAnsi="Times New Roman" w:cs="Times New Roman"/>
                <w:color w:val="000000"/>
                <w:sz w:val="15"/>
                <w:szCs w:val="15"/>
              </w:rPr>
            </w:pPr>
            <w:r w:rsidRPr="00371889">
              <w:rPr>
                <w:rFonts w:ascii="Times New Roman" w:eastAsia="等线" w:hAnsi="Times New Roman" w:cs="Times New Roman"/>
                <w:color w:val="000000"/>
                <w:sz w:val="15"/>
                <w:szCs w:val="15"/>
              </w:rPr>
              <w:t>607.5169</w:t>
            </w:r>
          </w:p>
        </w:tc>
        <w:tc>
          <w:tcPr>
            <w:tcW w:w="1017" w:type="dxa"/>
            <w:tcBorders>
              <w:top w:val="nil"/>
              <w:left w:val="nil"/>
              <w:right w:val="nil"/>
            </w:tcBorders>
            <w:shd w:val="clear" w:color="auto" w:fill="auto"/>
            <w:vAlign w:val="center"/>
          </w:tcPr>
          <w:p w14:paraId="3D338651"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C</w:t>
            </w:r>
            <w:r>
              <w:rPr>
                <w:rFonts w:ascii="Times New Roman" w:eastAsia="等线" w:hAnsi="Times New Roman" w:cs="Times New Roman"/>
                <w:color w:val="000000"/>
                <w:sz w:val="15"/>
                <w:szCs w:val="15"/>
                <w:vertAlign w:val="subscript"/>
              </w:rPr>
              <w:t>39</w:t>
            </w:r>
            <w:r>
              <w:rPr>
                <w:rFonts w:ascii="Times New Roman" w:eastAsia="等线" w:hAnsi="Times New Roman" w:cs="Times New Roman"/>
                <w:color w:val="000000"/>
                <w:sz w:val="15"/>
                <w:szCs w:val="15"/>
              </w:rPr>
              <w:t>H</w:t>
            </w:r>
            <w:r>
              <w:rPr>
                <w:rFonts w:ascii="Times New Roman" w:eastAsia="等线" w:hAnsi="Times New Roman" w:cs="Times New Roman"/>
                <w:color w:val="000000"/>
                <w:sz w:val="15"/>
                <w:szCs w:val="15"/>
                <w:vertAlign w:val="subscript"/>
              </w:rPr>
              <w:t>68</w:t>
            </w:r>
            <w:r>
              <w:rPr>
                <w:rFonts w:ascii="Times New Roman" w:eastAsia="等线" w:hAnsi="Times New Roman" w:cs="Times New Roman"/>
                <w:color w:val="000000"/>
                <w:sz w:val="15"/>
                <w:szCs w:val="15"/>
              </w:rPr>
              <w:t>O</w:t>
            </w:r>
            <w:r>
              <w:rPr>
                <w:rFonts w:ascii="Times New Roman" w:eastAsia="等线" w:hAnsi="Times New Roman" w:cs="Times New Roman"/>
                <w:color w:val="000000"/>
                <w:sz w:val="15"/>
                <w:szCs w:val="15"/>
                <w:vertAlign w:val="subscript"/>
              </w:rPr>
              <w:t>3</w:t>
            </w:r>
          </w:p>
        </w:tc>
        <w:tc>
          <w:tcPr>
            <w:tcW w:w="1379" w:type="dxa"/>
            <w:tcBorders>
              <w:top w:val="nil"/>
              <w:left w:val="nil"/>
              <w:right w:val="nil"/>
            </w:tcBorders>
            <w:shd w:val="clear" w:color="auto" w:fill="auto"/>
            <w:vAlign w:val="center"/>
          </w:tcPr>
          <w:p w14:paraId="7CB4A62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457.3514,425.2157</w:t>
            </w:r>
          </w:p>
        </w:tc>
        <w:tc>
          <w:tcPr>
            <w:tcW w:w="1020" w:type="dxa"/>
            <w:tcBorders>
              <w:top w:val="nil"/>
              <w:left w:val="nil"/>
              <w:right w:val="nil"/>
            </w:tcBorders>
            <w:vAlign w:val="center"/>
          </w:tcPr>
          <w:p w14:paraId="3957AA2B"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D. chrysotoxum</w:t>
            </w:r>
            <w:r w:rsidRPr="003B25F4">
              <w:rPr>
                <w:rFonts w:ascii="Times New Roman" w:eastAsia="等线" w:hAnsi="Times New Roman" w:cs="Times New Roman"/>
                <w:color w:val="000000"/>
                <w:sz w:val="15"/>
                <w:szCs w:val="15"/>
              </w:rPr>
              <w:t xml:space="preserve"> stem and leaf</w:t>
            </w:r>
          </w:p>
        </w:tc>
        <w:tc>
          <w:tcPr>
            <w:tcW w:w="1054" w:type="dxa"/>
            <w:tcBorders>
              <w:top w:val="nil"/>
              <w:left w:val="nil"/>
              <w:right w:val="nil"/>
            </w:tcBorders>
          </w:tcPr>
          <w:p w14:paraId="732818D9" w14:textId="77777777" w:rsidR="008D4D78" w:rsidRDefault="008D4D78" w:rsidP="00321F81">
            <w:pPr>
              <w:jc w:val="center"/>
              <w:rPr>
                <w:rFonts w:ascii="Times New Roman" w:eastAsia="等线" w:hAnsi="Times New Roman" w:cs="Times New Roman"/>
                <w:color w:val="000000"/>
                <w:sz w:val="15"/>
                <w:szCs w:val="15"/>
              </w:rPr>
            </w:pPr>
          </w:p>
          <w:p w14:paraId="644E25E1"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-0.493813423</w:t>
            </w:r>
          </w:p>
        </w:tc>
        <w:tc>
          <w:tcPr>
            <w:tcW w:w="516" w:type="dxa"/>
            <w:tcBorders>
              <w:top w:val="nil"/>
              <w:left w:val="nil"/>
              <w:right w:val="nil"/>
            </w:tcBorders>
            <w:vAlign w:val="center"/>
          </w:tcPr>
          <w:p w14:paraId="25101C0E"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[49]</w:t>
            </w:r>
          </w:p>
        </w:tc>
      </w:tr>
      <w:tr w:rsidR="00321F81" w14:paraId="7EFAC5D5" w14:textId="77777777" w:rsidTr="00E14EBD">
        <w:trPr>
          <w:trHeight w:val="615"/>
          <w:jc w:val="center"/>
        </w:trPr>
        <w:tc>
          <w:tcPr>
            <w:tcW w:w="437" w:type="dxa"/>
            <w:tcBorders>
              <w:top w:val="nil"/>
              <w:left w:val="nil"/>
              <w:bottom w:val="single" w:sz="12" w:space="0" w:color="auto"/>
              <w:right w:val="nil"/>
            </w:tcBorders>
            <w:shd w:val="clear" w:color="auto" w:fill="auto"/>
            <w:vAlign w:val="center"/>
          </w:tcPr>
          <w:p w14:paraId="073E79E8"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88</w:t>
            </w:r>
          </w:p>
        </w:tc>
        <w:tc>
          <w:tcPr>
            <w:tcW w:w="3666" w:type="dxa"/>
            <w:tcBorders>
              <w:top w:val="nil"/>
              <w:left w:val="nil"/>
              <w:bottom w:val="single" w:sz="12" w:space="0" w:color="auto"/>
              <w:right w:val="nil"/>
            </w:tcBorders>
            <w:shd w:val="clear" w:color="auto" w:fill="auto"/>
            <w:vAlign w:val="center"/>
          </w:tcPr>
          <w:p w14:paraId="02D76D83"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Gigantol</w:t>
            </w:r>
          </w:p>
        </w:tc>
        <w:tc>
          <w:tcPr>
            <w:tcW w:w="1241" w:type="dxa"/>
            <w:tcBorders>
              <w:top w:val="nil"/>
              <w:left w:val="nil"/>
              <w:bottom w:val="single" w:sz="12" w:space="0" w:color="auto"/>
              <w:right w:val="nil"/>
            </w:tcBorders>
            <w:shd w:val="clear" w:color="auto" w:fill="auto"/>
            <w:vAlign w:val="center"/>
          </w:tcPr>
          <w:p w14:paraId="1D90DED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Bibenzyl</w:t>
            </w:r>
          </w:p>
        </w:tc>
        <w:tc>
          <w:tcPr>
            <w:tcW w:w="708" w:type="dxa"/>
            <w:tcBorders>
              <w:top w:val="nil"/>
              <w:left w:val="nil"/>
              <w:bottom w:val="single" w:sz="12" w:space="0" w:color="auto"/>
              <w:right w:val="nil"/>
            </w:tcBorders>
            <w:shd w:val="clear" w:color="auto" w:fill="auto"/>
            <w:vAlign w:val="center"/>
          </w:tcPr>
          <w:p w14:paraId="59C24E1A"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13.61</w:t>
            </w:r>
          </w:p>
        </w:tc>
        <w:tc>
          <w:tcPr>
            <w:tcW w:w="766" w:type="dxa"/>
            <w:tcBorders>
              <w:top w:val="nil"/>
              <w:left w:val="nil"/>
              <w:bottom w:val="single" w:sz="12" w:space="0" w:color="auto"/>
              <w:right w:val="nil"/>
            </w:tcBorders>
            <w:shd w:val="clear" w:color="auto" w:fill="auto"/>
            <w:vAlign w:val="center"/>
          </w:tcPr>
          <w:p w14:paraId="0E3B246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[M]</w:t>
            </w:r>
            <w:r>
              <w:rPr>
                <w:rFonts w:ascii="Times New Roman" w:eastAsia="等线" w:hAnsi="Times New Roman" w:cs="Times New Roman"/>
                <w:color w:val="000000"/>
                <w:sz w:val="15"/>
                <w:szCs w:val="15"/>
                <w:vertAlign w:val="superscript"/>
              </w:rPr>
              <w:t>+</w:t>
            </w:r>
          </w:p>
        </w:tc>
        <w:tc>
          <w:tcPr>
            <w:tcW w:w="1004" w:type="dxa"/>
            <w:tcBorders>
              <w:top w:val="nil"/>
              <w:left w:val="nil"/>
              <w:bottom w:val="single" w:sz="12" w:space="0" w:color="auto"/>
              <w:right w:val="nil"/>
            </w:tcBorders>
            <w:shd w:val="clear" w:color="auto" w:fill="auto"/>
            <w:vAlign w:val="center"/>
          </w:tcPr>
          <w:p w14:paraId="0DF10912" w14:textId="77777777" w:rsidR="00321F81" w:rsidRDefault="00321F81" w:rsidP="00321F81">
            <w:pPr>
              <w:jc w:val="center"/>
              <w:rPr>
                <w:rFonts w:ascii="Times New Roman" w:eastAsia="等线" w:hAnsi="Times New Roman" w:cs="Times New Roman"/>
                <w:color w:val="000000"/>
                <w:sz w:val="15"/>
                <w:szCs w:val="15"/>
              </w:rPr>
            </w:pPr>
            <w:r w:rsidRPr="00371889">
              <w:rPr>
                <w:rFonts w:ascii="Times New Roman" w:eastAsia="等线" w:hAnsi="Times New Roman" w:cs="Times New Roman"/>
                <w:color w:val="000000"/>
                <w:sz w:val="15"/>
                <w:szCs w:val="15"/>
              </w:rPr>
              <w:t>274.1205</w:t>
            </w:r>
          </w:p>
        </w:tc>
        <w:tc>
          <w:tcPr>
            <w:tcW w:w="1004" w:type="dxa"/>
            <w:tcBorders>
              <w:top w:val="nil"/>
              <w:left w:val="nil"/>
              <w:bottom w:val="single" w:sz="12" w:space="0" w:color="auto"/>
              <w:right w:val="nil"/>
            </w:tcBorders>
            <w:shd w:val="clear" w:color="auto" w:fill="auto"/>
            <w:vAlign w:val="center"/>
          </w:tcPr>
          <w:p w14:paraId="72F5B61A" w14:textId="77777777" w:rsidR="00321F81" w:rsidRDefault="00321F81" w:rsidP="00321F81">
            <w:pPr>
              <w:jc w:val="center"/>
              <w:rPr>
                <w:rFonts w:ascii="Times New Roman" w:eastAsia="等线" w:hAnsi="Times New Roman" w:cs="Times New Roman"/>
                <w:color w:val="000000"/>
                <w:sz w:val="15"/>
                <w:szCs w:val="15"/>
              </w:rPr>
            </w:pPr>
            <w:r w:rsidRPr="00371889">
              <w:rPr>
                <w:rFonts w:ascii="Times New Roman" w:eastAsia="等线" w:hAnsi="Times New Roman" w:cs="Times New Roman"/>
                <w:color w:val="000000"/>
                <w:sz w:val="15"/>
                <w:szCs w:val="15"/>
              </w:rPr>
              <w:t>274.1205</w:t>
            </w:r>
          </w:p>
        </w:tc>
        <w:tc>
          <w:tcPr>
            <w:tcW w:w="1017" w:type="dxa"/>
            <w:tcBorders>
              <w:top w:val="nil"/>
              <w:left w:val="nil"/>
              <w:bottom w:val="single" w:sz="12" w:space="0" w:color="auto"/>
              <w:right w:val="nil"/>
            </w:tcBorders>
            <w:shd w:val="clear" w:color="auto" w:fill="auto"/>
            <w:vAlign w:val="center"/>
          </w:tcPr>
          <w:p w14:paraId="5757F6FC"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333333"/>
                <w:sz w:val="15"/>
                <w:szCs w:val="15"/>
              </w:rPr>
              <w:t>C</w:t>
            </w:r>
            <w:r>
              <w:rPr>
                <w:rFonts w:ascii="Times New Roman" w:eastAsia="等线" w:hAnsi="Times New Roman" w:cs="Times New Roman"/>
                <w:color w:val="000000"/>
                <w:sz w:val="15"/>
                <w:szCs w:val="15"/>
                <w:vertAlign w:val="subscript"/>
              </w:rPr>
              <w:t>16</w:t>
            </w:r>
            <w:r>
              <w:rPr>
                <w:rFonts w:ascii="Times New Roman" w:eastAsia="等线" w:hAnsi="Times New Roman" w:cs="Times New Roman"/>
                <w:color w:val="333333"/>
                <w:sz w:val="15"/>
                <w:szCs w:val="15"/>
              </w:rPr>
              <w:t>H</w:t>
            </w:r>
            <w:r>
              <w:rPr>
                <w:rFonts w:ascii="Times New Roman" w:eastAsia="等线" w:hAnsi="Times New Roman" w:cs="Times New Roman"/>
                <w:color w:val="000000"/>
                <w:sz w:val="15"/>
                <w:szCs w:val="15"/>
                <w:vertAlign w:val="subscript"/>
              </w:rPr>
              <w:t>18</w:t>
            </w:r>
            <w:r>
              <w:rPr>
                <w:rFonts w:ascii="Times New Roman" w:eastAsia="等线" w:hAnsi="Times New Roman" w:cs="Times New Roman"/>
                <w:color w:val="333333"/>
                <w:sz w:val="15"/>
                <w:szCs w:val="15"/>
              </w:rPr>
              <w:t>O</w:t>
            </w:r>
            <w:r>
              <w:rPr>
                <w:rFonts w:ascii="Times New Roman" w:eastAsia="等线" w:hAnsi="Times New Roman" w:cs="Times New Roman"/>
                <w:color w:val="000000"/>
                <w:sz w:val="15"/>
                <w:szCs w:val="15"/>
                <w:vertAlign w:val="subscript"/>
              </w:rPr>
              <w:t>4</w:t>
            </w:r>
          </w:p>
        </w:tc>
        <w:tc>
          <w:tcPr>
            <w:tcW w:w="1379" w:type="dxa"/>
            <w:tcBorders>
              <w:top w:val="nil"/>
              <w:left w:val="nil"/>
              <w:bottom w:val="single" w:sz="12" w:space="0" w:color="auto"/>
              <w:right w:val="nil"/>
            </w:tcBorders>
            <w:shd w:val="clear" w:color="auto" w:fill="auto"/>
            <w:vAlign w:val="center"/>
          </w:tcPr>
          <w:p w14:paraId="64AAFEFB" w14:textId="77777777" w:rsidR="00321F81" w:rsidRDefault="00321F81" w:rsidP="00321F81">
            <w:pPr>
              <w:jc w:val="center"/>
              <w:rPr>
                <w:rFonts w:ascii="Times New Roman" w:eastAsia="等线" w:hAnsi="Times New Roman" w:cs="Times New Roman"/>
                <w:color w:val="000000"/>
                <w:sz w:val="15"/>
                <w:szCs w:val="15"/>
              </w:rPr>
            </w:pPr>
            <w:r>
              <w:rPr>
                <w:rFonts w:ascii="Times New Roman" w:eastAsia="等线" w:hAnsi="Times New Roman" w:cs="Times New Roman"/>
                <w:color w:val="000000"/>
                <w:sz w:val="15"/>
                <w:szCs w:val="15"/>
              </w:rPr>
              <w:t>259.1731,251.1752</w:t>
            </w:r>
          </w:p>
        </w:tc>
        <w:tc>
          <w:tcPr>
            <w:tcW w:w="1020" w:type="dxa"/>
            <w:tcBorders>
              <w:top w:val="nil"/>
              <w:left w:val="nil"/>
              <w:bottom w:val="single" w:sz="12" w:space="0" w:color="auto"/>
              <w:right w:val="nil"/>
            </w:tcBorders>
            <w:vAlign w:val="center"/>
          </w:tcPr>
          <w:p w14:paraId="0F04D06F" w14:textId="77777777" w:rsidR="00321F81" w:rsidRPr="00A91B51" w:rsidRDefault="00321F81" w:rsidP="00321F81">
            <w:pPr>
              <w:jc w:val="center"/>
              <w:rPr>
                <w:rFonts w:ascii="Times New Roman" w:eastAsia="等线" w:hAnsi="Times New Roman" w:cs="Times New Roman"/>
                <w:i/>
                <w:iCs/>
                <w:color w:val="000000"/>
                <w:sz w:val="15"/>
                <w:szCs w:val="15"/>
              </w:rPr>
            </w:pPr>
            <w:r w:rsidRPr="00A91B51">
              <w:rPr>
                <w:rFonts w:ascii="Times New Roman" w:eastAsia="等线" w:hAnsi="Times New Roman" w:cs="Times New Roman"/>
                <w:i/>
                <w:iCs/>
                <w:color w:val="000000"/>
                <w:sz w:val="15"/>
                <w:szCs w:val="15"/>
              </w:rPr>
              <w:t>D. denneanum, D. chrysotoxum,</w:t>
            </w:r>
            <w:r w:rsidRPr="003B25F4">
              <w:rPr>
                <w:rFonts w:ascii="Times New Roman" w:eastAsia="等线" w:hAnsi="Times New Roman" w:cs="Times New Roman"/>
                <w:color w:val="000000"/>
                <w:sz w:val="15"/>
                <w:szCs w:val="15"/>
              </w:rPr>
              <w:t xml:space="preserve"> and</w:t>
            </w:r>
            <w:r w:rsidRPr="00A91B51">
              <w:rPr>
                <w:rFonts w:ascii="Times New Roman" w:eastAsia="等线" w:hAnsi="Times New Roman" w:cs="Times New Roman"/>
                <w:i/>
                <w:iCs/>
                <w:color w:val="000000"/>
                <w:sz w:val="15"/>
                <w:szCs w:val="15"/>
              </w:rPr>
              <w:t xml:space="preserve"> D. crepidatum</w:t>
            </w:r>
            <w:r w:rsidRPr="003B25F4">
              <w:rPr>
                <w:rFonts w:ascii="Times New Roman" w:eastAsia="等线" w:hAnsi="Times New Roman" w:cs="Times New Roman"/>
                <w:color w:val="000000"/>
                <w:sz w:val="15"/>
                <w:szCs w:val="15"/>
              </w:rPr>
              <w:t xml:space="preserve"> stem and leaf</w:t>
            </w:r>
          </w:p>
        </w:tc>
        <w:tc>
          <w:tcPr>
            <w:tcW w:w="1054" w:type="dxa"/>
            <w:tcBorders>
              <w:top w:val="nil"/>
              <w:left w:val="nil"/>
              <w:bottom w:val="single" w:sz="12" w:space="0" w:color="auto"/>
              <w:right w:val="nil"/>
            </w:tcBorders>
          </w:tcPr>
          <w:p w14:paraId="46BCDF5B" w14:textId="77777777" w:rsidR="008D4D78" w:rsidRDefault="008D4D78" w:rsidP="00321F81">
            <w:pPr>
              <w:jc w:val="center"/>
              <w:rPr>
                <w:rFonts w:ascii="Times New Roman" w:eastAsia="等线" w:hAnsi="Times New Roman" w:cs="Times New Roman"/>
                <w:color w:val="000000"/>
                <w:sz w:val="15"/>
                <w:szCs w:val="15"/>
              </w:rPr>
            </w:pPr>
          </w:p>
          <w:p w14:paraId="56D18644" w14:textId="77777777" w:rsidR="008D4D78" w:rsidRDefault="008D4D78" w:rsidP="00321F81">
            <w:pPr>
              <w:jc w:val="center"/>
              <w:rPr>
                <w:rFonts w:ascii="Times New Roman" w:eastAsia="等线" w:hAnsi="Times New Roman" w:cs="Times New Roman"/>
                <w:color w:val="000000"/>
                <w:sz w:val="15"/>
                <w:szCs w:val="15"/>
              </w:rPr>
            </w:pPr>
          </w:p>
          <w:p w14:paraId="3F18C13C" w14:textId="77777777" w:rsidR="008D4D78" w:rsidRDefault="008D4D78" w:rsidP="00321F81">
            <w:pPr>
              <w:jc w:val="center"/>
              <w:rPr>
                <w:rFonts w:ascii="Times New Roman" w:eastAsia="等线" w:hAnsi="Times New Roman" w:cs="Times New Roman"/>
                <w:color w:val="000000"/>
                <w:sz w:val="15"/>
                <w:szCs w:val="15"/>
              </w:rPr>
            </w:pPr>
          </w:p>
          <w:p w14:paraId="33B9EF2B" w14:textId="77777777" w:rsidR="00321F81" w:rsidRDefault="00321F81" w:rsidP="00321F81">
            <w:pPr>
              <w:jc w:val="center"/>
              <w:rPr>
                <w:rFonts w:ascii="Times New Roman" w:eastAsia="等线" w:hAnsi="Times New Roman" w:cs="Times New Roman"/>
                <w:color w:val="000000"/>
                <w:sz w:val="15"/>
                <w:szCs w:val="15"/>
              </w:rPr>
            </w:pPr>
            <w:r w:rsidRPr="00321F81">
              <w:rPr>
                <w:rFonts w:ascii="Times New Roman" w:eastAsia="等线" w:hAnsi="Times New Roman" w:cs="Times New Roman"/>
                <w:color w:val="000000"/>
                <w:sz w:val="15"/>
                <w:szCs w:val="15"/>
              </w:rPr>
              <w:t>-1.09440921</w:t>
            </w:r>
          </w:p>
        </w:tc>
        <w:tc>
          <w:tcPr>
            <w:tcW w:w="516" w:type="dxa"/>
            <w:tcBorders>
              <w:top w:val="nil"/>
              <w:left w:val="nil"/>
              <w:bottom w:val="single" w:sz="12" w:space="0" w:color="auto"/>
              <w:right w:val="nil"/>
            </w:tcBorders>
            <w:vAlign w:val="center"/>
          </w:tcPr>
          <w:p w14:paraId="7F190C53" w14:textId="77777777" w:rsidR="00321F81" w:rsidRDefault="00BF36EA" w:rsidP="00321F81">
            <w:pPr>
              <w:jc w:val="center"/>
              <w:rPr>
                <w:rFonts w:ascii="Times New Roman" w:eastAsia="等线" w:hAnsi="Times New Roman" w:cs="Times New Roman"/>
                <w:color w:val="000000"/>
                <w:sz w:val="15"/>
                <w:szCs w:val="15"/>
              </w:rPr>
            </w:pPr>
            <w:r>
              <w:rPr>
                <w:rFonts w:ascii="Times New Roman" w:eastAsia="等线" w:hAnsi="Times New Roman" w:cs="Times New Roman" w:hint="eastAsia"/>
                <w:color w:val="000000"/>
                <w:sz w:val="15"/>
                <w:szCs w:val="15"/>
              </w:rPr>
              <w:t>[14]</w:t>
            </w:r>
          </w:p>
        </w:tc>
      </w:tr>
    </w:tbl>
    <w:p w14:paraId="75847BFB" w14:textId="77777777" w:rsidR="00A60D9B" w:rsidRDefault="00A60D9B">
      <w:pPr>
        <w:ind w:firstLine="391"/>
      </w:pPr>
    </w:p>
    <w:p w14:paraId="769532E8" w14:textId="77777777" w:rsidR="00BE7C4C" w:rsidRDefault="00BE7C4C" w:rsidP="005C3AB0">
      <w:pPr>
        <w:spacing w:line="360" w:lineRule="auto"/>
        <w:rPr>
          <w:rFonts w:ascii="Times New Roman" w:eastAsia="宋体" w:hAnsi="Times New Roman" w:cs="Times New Roman"/>
          <w:kern w:val="0"/>
          <w:szCs w:val="21"/>
        </w:rPr>
      </w:pPr>
      <w:r w:rsidRPr="005C3AB0">
        <w:rPr>
          <w:rFonts w:ascii="Times New Roman" w:eastAsia="宋体" w:hAnsi="Times New Roman" w:cs="Times New Roman"/>
          <w:kern w:val="0"/>
          <w:szCs w:val="21"/>
        </w:rPr>
        <w:t>[</w:t>
      </w:r>
      <w:r w:rsidR="00643989">
        <w:rPr>
          <w:rFonts w:ascii="Times New Roman" w:eastAsia="宋体" w:hAnsi="Times New Roman" w:cs="Times New Roman" w:hint="eastAsia"/>
          <w:kern w:val="0"/>
          <w:szCs w:val="21"/>
        </w:rPr>
        <w:t>1</w:t>
      </w:r>
      <w:r w:rsidRPr="005C3AB0">
        <w:rPr>
          <w:rFonts w:ascii="Times New Roman" w:eastAsia="宋体" w:hAnsi="Times New Roman" w:cs="Times New Roman" w:hint="eastAsia"/>
          <w:kern w:val="0"/>
          <w:szCs w:val="21"/>
        </w:rPr>
        <w:t>] O</w:t>
      </w:r>
      <w:r w:rsidRPr="005C3AB0">
        <w:rPr>
          <w:rFonts w:ascii="Times New Roman" w:eastAsia="宋体" w:hAnsi="Times New Roman" w:cs="Times New Roman"/>
          <w:kern w:val="0"/>
          <w:szCs w:val="21"/>
        </w:rPr>
        <w:t>lesova D,</w:t>
      </w:r>
      <w:r w:rsidR="0027741D">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Galba J,Piestansky J,et al.</w:t>
      </w:r>
      <w:r w:rsidR="0027741D">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A novel UHPLC-MS</w:t>
      </w:r>
      <w:r w:rsidR="0007217C">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method targeting urinary metabolomic markers for autism spec-rum disorder</w:t>
      </w:r>
      <w:r w:rsidR="0027741D">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J</w:t>
      </w:r>
      <w:r w:rsidR="0027741D">
        <w:rPr>
          <w:rFonts w:ascii="Times New Roman" w:eastAsia="宋体" w:hAnsi="Times New Roman" w:cs="Times New Roman" w:hint="eastAsia"/>
          <w:kern w:val="0"/>
          <w:szCs w:val="21"/>
        </w:rPr>
        <w:t>].</w:t>
      </w:r>
      <w:r w:rsidRPr="005C3AB0">
        <w:rPr>
          <w:rFonts w:ascii="Times New Roman" w:eastAsia="宋体" w:hAnsi="Times New Roman" w:cs="Times New Roman"/>
          <w:kern w:val="0"/>
          <w:szCs w:val="21"/>
        </w:rPr>
        <w:t xml:space="preserve"> Metabolites</w:t>
      </w:r>
      <w:r w:rsidR="0027741D">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2020</w:t>
      </w:r>
      <w:r w:rsidR="0027741D">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10:443.</w:t>
      </w:r>
    </w:p>
    <w:p w14:paraId="54CEEFAE" w14:textId="77777777" w:rsidR="009A6094" w:rsidRDefault="009A6094" w:rsidP="009A6094">
      <w:pPr>
        <w:spacing w:line="360" w:lineRule="auto"/>
        <w:rPr>
          <w:rFonts w:ascii="Times New Roman" w:eastAsia="宋体" w:hAnsi="Times New Roman" w:cs="Times New Roman"/>
          <w:kern w:val="0"/>
          <w:szCs w:val="21"/>
        </w:rPr>
      </w:pPr>
      <w:r w:rsidRPr="005C3AB0">
        <w:rPr>
          <w:rFonts w:ascii="Times New Roman" w:eastAsia="宋体" w:hAnsi="Times New Roman" w:cs="Times New Roman" w:hint="eastAsia"/>
          <w:kern w:val="0"/>
          <w:szCs w:val="21"/>
        </w:rPr>
        <w:t>[</w:t>
      </w:r>
      <w:r>
        <w:rPr>
          <w:rFonts w:ascii="Times New Roman" w:eastAsia="宋体" w:hAnsi="Times New Roman" w:cs="Times New Roman" w:hint="eastAsia"/>
          <w:kern w:val="0"/>
          <w:szCs w:val="21"/>
        </w:rPr>
        <w:t>2</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 xml:space="preserve">Wang YH. Traditional Uses and Pharmacologically Active Constituents of Dendrobium Plants for Dermatological Disorders: A Review. Nat Prod Bioprospect. 2021 Oct;11(5):465-487. doi: 10.1007/s13659-021-00305-0. </w:t>
      </w:r>
    </w:p>
    <w:p w14:paraId="21CDDABA" w14:textId="77777777" w:rsidR="009A6094" w:rsidRDefault="009A6094" w:rsidP="009A6094">
      <w:pPr>
        <w:spacing w:line="360" w:lineRule="auto"/>
        <w:rPr>
          <w:rFonts w:ascii="Times New Roman" w:eastAsia="宋体" w:hAnsi="Times New Roman" w:cs="Times New Roman"/>
          <w:kern w:val="0"/>
          <w:szCs w:val="21"/>
        </w:rPr>
      </w:pPr>
      <w:r w:rsidRPr="005C3AB0">
        <w:rPr>
          <w:rFonts w:ascii="Times New Roman" w:eastAsia="宋体" w:hAnsi="Times New Roman" w:cs="Times New Roman" w:hint="eastAsia"/>
          <w:kern w:val="0"/>
          <w:szCs w:val="21"/>
        </w:rPr>
        <w:lastRenderedPageBreak/>
        <w:t>[</w:t>
      </w:r>
      <w:r>
        <w:rPr>
          <w:rFonts w:ascii="Times New Roman" w:eastAsia="宋体" w:hAnsi="Times New Roman" w:cs="Times New Roman" w:hint="eastAsia"/>
          <w:kern w:val="0"/>
          <w:szCs w:val="21"/>
        </w:rPr>
        <w:t>3</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Zhang T, Yang X, Wang F, Liu P, Xie M, Lu C, Liu J, Sun J, Fan B. Comparison of the Metabolomics of Different Dendrobium Species by UPLC-QTOF-MS. Int J Mol Sci. 2023 Dec 5;</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24(24):17148. doi: 10.3390/ijms242417148.</w:t>
      </w:r>
    </w:p>
    <w:p w14:paraId="714CD65A" w14:textId="77777777" w:rsidR="00E03413" w:rsidRPr="005C3AB0" w:rsidRDefault="00E03413" w:rsidP="00E03413">
      <w:pPr>
        <w:spacing w:line="360" w:lineRule="auto"/>
        <w:rPr>
          <w:rFonts w:ascii="Times New Roman" w:eastAsia="宋体" w:hAnsi="Times New Roman" w:cs="Times New Roman"/>
          <w:kern w:val="0"/>
          <w:szCs w:val="21"/>
        </w:rPr>
      </w:pPr>
      <w:r>
        <w:rPr>
          <w:rFonts w:ascii="Times New Roman" w:eastAsia="宋体" w:hAnsi="Times New Roman" w:cs="Times New Roman" w:hint="eastAsia"/>
          <w:kern w:val="0"/>
          <w:szCs w:val="21"/>
        </w:rPr>
        <w:t xml:space="preserve">[4] </w:t>
      </w:r>
      <w:r w:rsidRPr="005C3AB0">
        <w:rPr>
          <w:rFonts w:ascii="Times New Roman" w:eastAsia="宋体" w:hAnsi="Times New Roman" w:cs="Times New Roman"/>
          <w:kern w:val="0"/>
          <w:szCs w:val="21"/>
        </w:rPr>
        <w:t>Gong YQ, Yang H, Liu Y, Liang AQ, Wang ZT, Xu LS, Hu ZB. [Studies on chemical constituents in stem of Dendrobium chrysotoxum. Zhongguo Zhong Yao Za Zhi. 2006 Feb;</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31(4):304-6. Chinese. PMID: 16706020.</w:t>
      </w:r>
    </w:p>
    <w:p w14:paraId="2BC83129" w14:textId="77777777" w:rsidR="00E03413" w:rsidRPr="00E03413" w:rsidRDefault="00E03413" w:rsidP="009A6094">
      <w:pPr>
        <w:spacing w:line="360" w:lineRule="auto"/>
        <w:rPr>
          <w:rFonts w:ascii="Times New Roman" w:eastAsia="宋体" w:hAnsi="Times New Roman" w:cs="Times New Roman"/>
          <w:kern w:val="0"/>
          <w:szCs w:val="21"/>
        </w:rPr>
      </w:pPr>
      <w:r>
        <w:rPr>
          <w:rFonts w:ascii="Times New Roman" w:eastAsia="宋体" w:hAnsi="Times New Roman" w:cs="Times New Roman" w:hint="eastAsia"/>
          <w:kern w:val="0"/>
          <w:szCs w:val="21"/>
        </w:rPr>
        <w:t xml:space="preserve">[5] </w:t>
      </w:r>
      <w:r w:rsidRPr="005C3AB0">
        <w:rPr>
          <w:rFonts w:ascii="Times New Roman" w:eastAsia="宋体" w:hAnsi="Times New Roman" w:cs="Times New Roman"/>
          <w:kern w:val="0"/>
          <w:szCs w:val="21"/>
        </w:rPr>
        <w:t>ZHANG, Xue, et al. Nine new sesquiterpenes from Dendrobium nobile. Helvetica Chimica Acta</w:t>
      </w:r>
      <w:r>
        <w:rPr>
          <w:rFonts w:ascii="Times New Roman" w:eastAsia="宋体" w:hAnsi="Times New Roman" w:cs="Times New Roman" w:hint="eastAsia"/>
          <w:kern w:val="0"/>
          <w:szCs w:val="21"/>
        </w:rPr>
        <w:t>.</w:t>
      </w:r>
      <w:r w:rsidRPr="005C3AB0">
        <w:rPr>
          <w:rFonts w:ascii="Times New Roman" w:eastAsia="宋体" w:hAnsi="Times New Roman" w:cs="Times New Roman"/>
          <w:kern w:val="0"/>
          <w:szCs w:val="21"/>
        </w:rPr>
        <w:t xml:space="preserve"> 2007</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90.12: 2386-2394.</w:t>
      </w:r>
    </w:p>
    <w:p w14:paraId="3A12AC1D" w14:textId="77777777" w:rsidR="009A6094" w:rsidRDefault="009A6094" w:rsidP="009A6094">
      <w:pPr>
        <w:spacing w:line="360" w:lineRule="auto"/>
        <w:rPr>
          <w:rFonts w:ascii="Times New Roman" w:eastAsia="宋体" w:hAnsi="Times New Roman" w:cs="Times New Roman"/>
          <w:kern w:val="0"/>
          <w:szCs w:val="21"/>
        </w:rPr>
      </w:pPr>
      <w:r w:rsidRPr="005C3AB0">
        <w:rPr>
          <w:rFonts w:ascii="Times New Roman" w:eastAsia="宋体" w:hAnsi="Times New Roman" w:cs="Times New Roman" w:hint="eastAsia"/>
          <w:kern w:val="0"/>
          <w:szCs w:val="21"/>
        </w:rPr>
        <w:t>[</w:t>
      </w:r>
      <w:r>
        <w:rPr>
          <w:rFonts w:ascii="Times New Roman" w:eastAsia="宋体" w:hAnsi="Times New Roman" w:cs="Times New Roman" w:hint="eastAsia"/>
          <w:kern w:val="0"/>
          <w:szCs w:val="21"/>
        </w:rPr>
        <w:t>6</w:t>
      </w:r>
      <w:r w:rsidRPr="005C3AB0">
        <w:rPr>
          <w:rFonts w:ascii="Times New Roman" w:eastAsia="宋体" w:hAnsi="Times New Roman" w:cs="Times New Roman" w:hint="eastAsia"/>
          <w:kern w:val="0"/>
          <w:szCs w:val="21"/>
        </w:rPr>
        <w:t>]</w:t>
      </w:r>
      <w:r w:rsidRPr="005C3AB0">
        <w:rPr>
          <w:rFonts w:ascii="Times New Roman" w:eastAsia="宋体" w:hAnsi="Times New Roman" w:cs="Times New Roman"/>
          <w:kern w:val="0"/>
          <w:szCs w:val="21"/>
        </w:rPr>
        <w:t xml:space="preserve"> Hwang JS, Lee SA, Hong SS, Han XH, Lee C, Kang SJ, Lee D, Kim Y, Hong JT, Lee MK, Hwang BY. Phenanthrenes from Dendrobium nobile and their inhibition of the LPS-induced production of nitric oxide in macrophage RAW 264.7 cells. Bioorg Med Chem Lett. 2010 Jun 15;</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 xml:space="preserve">20(12):3785-7. doi: 10.1016/j.bmcl.2010.04.054. </w:t>
      </w:r>
    </w:p>
    <w:p w14:paraId="7961B38B" w14:textId="77777777" w:rsidR="00E03413" w:rsidRDefault="00E03413" w:rsidP="009A6094">
      <w:pPr>
        <w:spacing w:line="360" w:lineRule="auto"/>
        <w:rPr>
          <w:rFonts w:ascii="Times New Roman" w:eastAsia="宋体" w:hAnsi="Times New Roman" w:cs="Times New Roman"/>
          <w:kern w:val="0"/>
          <w:szCs w:val="21"/>
        </w:rPr>
      </w:pPr>
      <w:r>
        <w:rPr>
          <w:rFonts w:ascii="Times New Roman" w:eastAsia="宋体" w:hAnsi="Times New Roman" w:cs="Times New Roman" w:hint="eastAsia"/>
          <w:kern w:val="0"/>
          <w:szCs w:val="21"/>
        </w:rPr>
        <w:t xml:space="preserve">[7] </w:t>
      </w:r>
      <w:r w:rsidRPr="005C3AB0">
        <w:rPr>
          <w:rFonts w:ascii="Times New Roman" w:eastAsia="宋体" w:hAnsi="Times New Roman" w:cs="Times New Roman"/>
          <w:kern w:val="0"/>
          <w:szCs w:val="21"/>
        </w:rPr>
        <w:t>Zhou XM, Zheng CJ, Gan LS, Chen GY, Zhang XP, Song XP, Li GN, Sun CG. Bioactive Phenanthrene and Bibenzyl Derivatives from the Stems of Dendrobium nobile. J Nat Prod. 2016 Jul 22;</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79(7):1791-7. doi: 10.1021/acs.jnatprod.6b00252.</w:t>
      </w:r>
    </w:p>
    <w:p w14:paraId="3431C1A0" w14:textId="77777777" w:rsidR="009A6094" w:rsidRPr="005C3AB0" w:rsidRDefault="009A6094" w:rsidP="009A6094">
      <w:pPr>
        <w:spacing w:line="360" w:lineRule="auto"/>
        <w:rPr>
          <w:rFonts w:ascii="Times New Roman" w:eastAsia="宋体" w:hAnsi="Times New Roman" w:cs="Times New Roman"/>
          <w:kern w:val="0"/>
          <w:szCs w:val="21"/>
        </w:rPr>
      </w:pPr>
      <w:r>
        <w:rPr>
          <w:rFonts w:ascii="Times New Roman" w:eastAsia="宋体" w:hAnsi="Times New Roman" w:cs="Times New Roman" w:hint="eastAsia"/>
          <w:kern w:val="0"/>
          <w:szCs w:val="21"/>
        </w:rPr>
        <w:t xml:space="preserve">[8] </w:t>
      </w:r>
      <w:r w:rsidRPr="005C3AB0">
        <w:rPr>
          <w:rFonts w:ascii="Times New Roman" w:eastAsia="宋体" w:hAnsi="Times New Roman" w:cs="Times New Roman"/>
          <w:kern w:val="0"/>
          <w:szCs w:val="21"/>
        </w:rPr>
        <w:t>Zhao N, Yang G, Zhang Y, Chen L, Chen Y. A new 9,10-dihydrophenanthrene from Dendrobium moniliforme. Nat Prod Res. 2016;</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 xml:space="preserve">30(2):174-9. doi: 10.1080/14786419.2015.1046379. </w:t>
      </w:r>
    </w:p>
    <w:p w14:paraId="73DDE0C7" w14:textId="77777777" w:rsidR="009A6094" w:rsidRPr="005C3AB0" w:rsidRDefault="00E03413" w:rsidP="005C3AB0">
      <w:pPr>
        <w:spacing w:line="360" w:lineRule="auto"/>
        <w:rPr>
          <w:rFonts w:ascii="Times New Roman" w:eastAsia="宋体" w:hAnsi="Times New Roman" w:cs="Times New Roman"/>
          <w:kern w:val="0"/>
          <w:szCs w:val="21"/>
        </w:rPr>
      </w:pPr>
      <w:r>
        <w:rPr>
          <w:rFonts w:ascii="Times New Roman" w:eastAsia="宋体" w:hAnsi="Times New Roman" w:cs="Times New Roman" w:hint="eastAsia"/>
          <w:kern w:val="0"/>
          <w:szCs w:val="21"/>
        </w:rPr>
        <w:t xml:space="preserve">[9] </w:t>
      </w:r>
      <w:r w:rsidRPr="005C3AB0">
        <w:rPr>
          <w:rFonts w:ascii="Times New Roman" w:eastAsia="宋体" w:hAnsi="Times New Roman" w:cs="Times New Roman"/>
          <w:kern w:val="0"/>
          <w:szCs w:val="21"/>
        </w:rPr>
        <w:t>Zhao Y, Zhu S, Li Y, Niu X, Shang G, Zhou X, Yin J, Bao B, Cao Y, Cheng F, Li Z, Wang R, Yao W. Integrated component identification, network pharmacology, and experimental verification revealed mechanism of Dendrobium officinale Kimura et Migo against lung cancer. J Pharm Biomed Anal. 2024 Jun 15;</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 xml:space="preserve">243:116077. doi: 10.1016/j.jpba.2024.116077. </w:t>
      </w:r>
    </w:p>
    <w:p w14:paraId="22052157" w14:textId="77777777" w:rsidR="00BE7C4C" w:rsidRDefault="00BE7C4C" w:rsidP="005C3AB0">
      <w:pPr>
        <w:spacing w:line="360" w:lineRule="auto"/>
        <w:rPr>
          <w:rFonts w:ascii="Times New Roman" w:eastAsia="宋体" w:hAnsi="Times New Roman" w:cs="Times New Roman"/>
          <w:kern w:val="0"/>
          <w:szCs w:val="21"/>
        </w:rPr>
      </w:pPr>
      <w:r w:rsidRPr="005C3AB0">
        <w:rPr>
          <w:rFonts w:ascii="Times New Roman" w:eastAsia="宋体" w:hAnsi="Times New Roman" w:cs="Times New Roman" w:hint="eastAsia"/>
          <w:kern w:val="0"/>
          <w:szCs w:val="21"/>
        </w:rPr>
        <w:t>[</w:t>
      </w:r>
      <w:r w:rsidR="00AE31E0">
        <w:rPr>
          <w:rFonts w:ascii="Times New Roman" w:eastAsia="宋体" w:hAnsi="Times New Roman" w:cs="Times New Roman" w:hint="eastAsia"/>
          <w:kern w:val="0"/>
          <w:szCs w:val="21"/>
        </w:rPr>
        <w:t>10</w:t>
      </w:r>
      <w:r w:rsidRPr="005C3AB0">
        <w:rPr>
          <w:rFonts w:ascii="Times New Roman" w:eastAsia="宋体" w:hAnsi="Times New Roman" w:cs="Times New Roman" w:hint="eastAsia"/>
          <w:kern w:val="0"/>
          <w:szCs w:val="21"/>
        </w:rPr>
        <w:t>] Li ZJ.</w:t>
      </w:r>
      <w:r w:rsidR="0027741D">
        <w:rPr>
          <w:rFonts w:ascii="Times New Roman" w:eastAsia="宋体" w:hAnsi="Times New Roman" w:cs="Times New Roman" w:hint="eastAsia"/>
          <w:kern w:val="0"/>
          <w:szCs w:val="21"/>
        </w:rPr>
        <w:t xml:space="preserve"> </w:t>
      </w:r>
      <w:r w:rsidRPr="005C3AB0">
        <w:rPr>
          <w:rFonts w:ascii="Times New Roman" w:eastAsia="宋体" w:hAnsi="Times New Roman" w:cs="Times New Roman" w:hint="eastAsia"/>
          <w:kern w:val="0"/>
          <w:szCs w:val="21"/>
        </w:rPr>
        <w:t>Zhou WY</w:t>
      </w:r>
      <w:r w:rsidR="002C5FAA"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hint="eastAsia"/>
          <w:kern w:val="0"/>
          <w:szCs w:val="21"/>
        </w:rPr>
        <w:t>Han B,</w:t>
      </w:r>
      <w:r w:rsidR="0027741D">
        <w:rPr>
          <w:rFonts w:ascii="Times New Roman" w:eastAsia="宋体" w:hAnsi="Times New Roman" w:cs="Times New Roman" w:hint="eastAsia"/>
          <w:kern w:val="0"/>
          <w:szCs w:val="21"/>
        </w:rPr>
        <w:t xml:space="preserve"> </w:t>
      </w:r>
      <w:r w:rsidRPr="005C3AB0">
        <w:rPr>
          <w:rFonts w:ascii="Times New Roman" w:eastAsia="宋体" w:hAnsi="Times New Roman" w:cs="Times New Roman" w:hint="eastAsia"/>
          <w:kern w:val="0"/>
          <w:szCs w:val="21"/>
        </w:rPr>
        <w:t>et al.</w:t>
      </w:r>
      <w:r w:rsidR="0027741D">
        <w:rPr>
          <w:rFonts w:ascii="Times New Roman" w:eastAsia="宋体" w:hAnsi="Times New Roman" w:cs="Times New Roman" w:hint="eastAsia"/>
          <w:kern w:val="0"/>
          <w:szCs w:val="21"/>
        </w:rPr>
        <w:t xml:space="preserve"> </w:t>
      </w:r>
      <w:r w:rsidRPr="005C3AB0">
        <w:rPr>
          <w:rFonts w:ascii="Times New Roman" w:eastAsia="宋体" w:hAnsi="Times New Roman" w:cs="Times New Roman" w:hint="eastAsia"/>
          <w:kern w:val="0"/>
          <w:szCs w:val="21"/>
        </w:rPr>
        <w:t xml:space="preserve">Study on </w:t>
      </w:r>
      <w:r w:rsidR="00623A92">
        <w:rPr>
          <w:rFonts w:ascii="Times New Roman" w:eastAsia="宋体" w:hAnsi="Times New Roman" w:cs="Times New Roman" w:hint="eastAsia"/>
          <w:kern w:val="0"/>
          <w:szCs w:val="21"/>
        </w:rPr>
        <w:t>A</w:t>
      </w:r>
      <w:r w:rsidRPr="005C3AB0">
        <w:rPr>
          <w:rFonts w:ascii="Times New Roman" w:eastAsia="宋体" w:hAnsi="Times New Roman" w:cs="Times New Roman" w:hint="eastAsia"/>
          <w:kern w:val="0"/>
          <w:szCs w:val="21"/>
        </w:rPr>
        <w:t>lkaloids from stems of Dendrobium crepidatum based on UPLC-Q-TOF-MS</w:t>
      </w:r>
      <w:r w:rsidR="0027741D">
        <w:rPr>
          <w:rFonts w:ascii="Times New Roman" w:eastAsia="宋体" w:hAnsi="Times New Roman" w:cs="Times New Roman" w:hint="eastAsia"/>
          <w:kern w:val="0"/>
          <w:szCs w:val="21"/>
        </w:rPr>
        <w:t xml:space="preserve"> [</w:t>
      </w:r>
      <w:r w:rsidRPr="005C3AB0">
        <w:rPr>
          <w:rFonts w:ascii="Times New Roman" w:eastAsia="宋体" w:hAnsi="Times New Roman" w:cs="Times New Roman" w:hint="eastAsia"/>
          <w:kern w:val="0"/>
          <w:szCs w:val="21"/>
        </w:rPr>
        <w:t>J</w:t>
      </w:r>
      <w:r w:rsidR="0027741D">
        <w:rPr>
          <w:rFonts w:ascii="Times New Roman" w:eastAsia="宋体" w:hAnsi="Times New Roman" w:cs="Times New Roman" w:hint="eastAsia"/>
          <w:kern w:val="0"/>
          <w:szCs w:val="21"/>
        </w:rPr>
        <w:t>]</w:t>
      </w:r>
      <w:r w:rsidRPr="005C3AB0">
        <w:rPr>
          <w:rFonts w:ascii="Times New Roman" w:eastAsia="宋体" w:hAnsi="Times New Roman" w:cs="Times New Roman" w:hint="eastAsia"/>
          <w:kern w:val="0"/>
          <w:szCs w:val="21"/>
        </w:rPr>
        <w:t>.</w:t>
      </w:r>
      <w:r w:rsidR="0027741D">
        <w:rPr>
          <w:rFonts w:ascii="Times New Roman" w:eastAsia="宋体" w:hAnsi="Times New Roman" w:cs="Times New Roman" w:hint="eastAsia"/>
          <w:kern w:val="0"/>
          <w:szCs w:val="21"/>
        </w:rPr>
        <w:t xml:space="preserve"> </w:t>
      </w:r>
      <w:r w:rsidRPr="005C3AB0">
        <w:rPr>
          <w:rFonts w:ascii="Times New Roman" w:eastAsia="宋体" w:hAnsi="Times New Roman" w:cs="Times New Roman" w:hint="eastAsia"/>
          <w:kern w:val="0"/>
          <w:szCs w:val="21"/>
        </w:rPr>
        <w:t>Nat Prod Res Devel</w:t>
      </w:r>
      <w:r w:rsidR="0027741D">
        <w:rPr>
          <w:rFonts w:ascii="Times New Roman" w:eastAsia="宋体" w:hAnsi="Times New Roman" w:cs="Times New Roman" w:hint="eastAsia"/>
          <w:kern w:val="0"/>
          <w:szCs w:val="21"/>
        </w:rPr>
        <w:t xml:space="preserve">. </w:t>
      </w:r>
      <w:r w:rsidRPr="005C3AB0">
        <w:rPr>
          <w:rFonts w:ascii="Times New Roman" w:eastAsia="宋体" w:hAnsi="Times New Roman" w:cs="Times New Roman" w:hint="eastAsia"/>
          <w:kern w:val="0"/>
          <w:szCs w:val="21"/>
        </w:rPr>
        <w:t>2020</w:t>
      </w:r>
      <w:r w:rsidR="0027741D">
        <w:rPr>
          <w:rFonts w:ascii="Times New Roman" w:eastAsia="宋体" w:hAnsi="Times New Roman" w:cs="Times New Roman" w:hint="eastAsia"/>
          <w:kern w:val="0"/>
          <w:szCs w:val="21"/>
        </w:rPr>
        <w:t xml:space="preserve">; </w:t>
      </w:r>
      <w:r w:rsidRPr="005C3AB0">
        <w:rPr>
          <w:rFonts w:ascii="Times New Roman" w:eastAsia="宋体" w:hAnsi="Times New Roman" w:cs="Times New Roman" w:hint="eastAsia"/>
          <w:kern w:val="0"/>
          <w:szCs w:val="21"/>
        </w:rPr>
        <w:t>32:482-488.</w:t>
      </w:r>
    </w:p>
    <w:p w14:paraId="39DCC193" w14:textId="77777777" w:rsidR="009A6094" w:rsidRDefault="009A6094" w:rsidP="009A6094">
      <w:pPr>
        <w:spacing w:line="360" w:lineRule="auto"/>
        <w:rPr>
          <w:rFonts w:ascii="Times New Roman" w:eastAsia="宋体" w:hAnsi="Times New Roman" w:cs="Times New Roman"/>
          <w:kern w:val="0"/>
          <w:szCs w:val="21"/>
        </w:rPr>
      </w:pPr>
      <w:r>
        <w:rPr>
          <w:rFonts w:ascii="Times New Roman" w:eastAsia="宋体" w:hAnsi="Times New Roman" w:cs="Times New Roman" w:hint="eastAsia"/>
          <w:kern w:val="0"/>
          <w:szCs w:val="21"/>
        </w:rPr>
        <w:lastRenderedPageBreak/>
        <w:t>[11]</w:t>
      </w:r>
      <w:r w:rsidRPr="005C3AB0">
        <w:rPr>
          <w:rFonts w:ascii="Times New Roman" w:eastAsia="宋体" w:hAnsi="Times New Roman" w:cs="Times New Roman"/>
          <w:kern w:val="0"/>
          <w:szCs w:val="21"/>
        </w:rPr>
        <w:tab/>
        <w:t>Xiao, S.-J., Qian, Y., Zhang, L., Tang, Y., Zhu, X., Zhou, H.-X., et al. (2016). A new sesquiterpene from Dendrobium nobile. Chinese Traditional and Herbal Drugs, 47,2972-2974.</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2016</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17.002</w:t>
      </w:r>
      <w:r>
        <w:rPr>
          <w:rFonts w:ascii="Times New Roman" w:eastAsia="宋体" w:hAnsi="Times New Roman" w:cs="Times New Roman" w:hint="eastAsia"/>
          <w:kern w:val="0"/>
          <w:szCs w:val="21"/>
        </w:rPr>
        <w:t>.</w:t>
      </w:r>
      <w:r w:rsidRPr="00A83D9A">
        <w:rPr>
          <w:rFonts w:ascii="Times New Roman" w:eastAsia="宋体" w:hAnsi="Times New Roman" w:cs="Times New Roman"/>
          <w:kern w:val="0"/>
          <w:szCs w:val="21"/>
        </w:rPr>
        <w:t xml:space="preserve"> </w:t>
      </w:r>
      <w:r w:rsidRPr="005C3AB0">
        <w:rPr>
          <w:rFonts w:ascii="Times New Roman" w:eastAsia="宋体" w:hAnsi="Times New Roman" w:cs="Times New Roman"/>
          <w:kern w:val="0"/>
          <w:szCs w:val="21"/>
        </w:rPr>
        <w:t>doi:10.7501/j.issn.0253-2670</w:t>
      </w:r>
      <w:r>
        <w:rPr>
          <w:rFonts w:ascii="Times New Roman" w:eastAsia="宋体" w:hAnsi="Times New Roman" w:cs="Times New Roman" w:hint="eastAsia"/>
          <w:kern w:val="0"/>
          <w:szCs w:val="21"/>
        </w:rPr>
        <w:t>.</w:t>
      </w:r>
    </w:p>
    <w:p w14:paraId="64FAFC5E" w14:textId="77777777" w:rsidR="009A6094" w:rsidRDefault="009A6094" w:rsidP="005C3AB0">
      <w:pPr>
        <w:spacing w:line="360" w:lineRule="auto"/>
        <w:rPr>
          <w:rFonts w:ascii="Times New Roman" w:eastAsia="宋体" w:hAnsi="Times New Roman" w:cs="Times New Roman"/>
          <w:kern w:val="0"/>
          <w:szCs w:val="21"/>
        </w:rPr>
      </w:pPr>
      <w:r>
        <w:rPr>
          <w:rFonts w:ascii="Times New Roman" w:eastAsia="宋体" w:hAnsi="Times New Roman" w:cs="Times New Roman" w:hint="eastAsia"/>
          <w:kern w:val="0"/>
          <w:szCs w:val="21"/>
        </w:rPr>
        <w:t xml:space="preserve">[12] </w:t>
      </w:r>
      <w:r w:rsidRPr="005C3AB0">
        <w:rPr>
          <w:rFonts w:ascii="Times New Roman" w:eastAsia="宋体" w:hAnsi="Times New Roman" w:cs="Times New Roman"/>
          <w:kern w:val="0"/>
          <w:szCs w:val="21"/>
        </w:rPr>
        <w:t xml:space="preserve">Qiu H, Song LX, Yang YB, Zhang SY, Han ZZ, Wang ZT, Yang L. Two new stilbenoid diglycosides from the stems of Dendrobium 'Sonia'. J Asian Nat Prod Res. 2022 Jun 7:1-7. doi: 10.1080/10286020.2022.2081162. </w:t>
      </w:r>
    </w:p>
    <w:p w14:paraId="0BB0856F" w14:textId="77777777" w:rsidR="009A6094" w:rsidRDefault="009A6094" w:rsidP="009A6094">
      <w:pPr>
        <w:spacing w:line="360" w:lineRule="auto"/>
        <w:rPr>
          <w:rFonts w:ascii="Times New Roman" w:eastAsia="宋体" w:hAnsi="Times New Roman" w:cs="Times New Roman"/>
          <w:kern w:val="0"/>
          <w:szCs w:val="21"/>
        </w:rPr>
      </w:pPr>
      <w:r w:rsidRPr="005C3AB0">
        <w:rPr>
          <w:rFonts w:ascii="Times New Roman" w:eastAsia="宋体" w:hAnsi="Times New Roman" w:cs="Times New Roman"/>
          <w:kern w:val="0"/>
          <w:szCs w:val="21"/>
        </w:rPr>
        <w:t>[</w:t>
      </w:r>
      <w:r>
        <w:rPr>
          <w:rFonts w:ascii="Times New Roman" w:eastAsia="宋体" w:hAnsi="Times New Roman" w:cs="Times New Roman" w:hint="eastAsia"/>
          <w:kern w:val="0"/>
          <w:szCs w:val="21"/>
        </w:rPr>
        <w:t>13</w:t>
      </w:r>
      <w:r w:rsidRPr="005C3AB0">
        <w:rPr>
          <w:rFonts w:ascii="Times New Roman" w:eastAsia="宋体" w:hAnsi="Times New Roman" w:cs="Times New Roman"/>
          <w:kern w:val="0"/>
          <w:szCs w:val="21"/>
        </w:rPr>
        <w:t>] Sales QD,</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Mathis MD,</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De Oliveira RR.</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Determination of phenolic compounds in the methanolic extract of Pourouma guianensis leaves by UPLC-DAD-MS</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[J].</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Nat Prod J</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2020</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10:566-570.</w:t>
      </w:r>
    </w:p>
    <w:p w14:paraId="0DFB9A4A" w14:textId="77777777" w:rsidR="009A6094" w:rsidRDefault="009A6094" w:rsidP="009A6094">
      <w:pPr>
        <w:spacing w:line="360" w:lineRule="auto"/>
        <w:rPr>
          <w:rFonts w:ascii="Times New Roman" w:eastAsia="宋体" w:hAnsi="Times New Roman" w:cs="Times New Roman"/>
          <w:kern w:val="0"/>
          <w:szCs w:val="21"/>
        </w:rPr>
      </w:pPr>
      <w:r w:rsidRPr="005C3AB0">
        <w:rPr>
          <w:rFonts w:ascii="Times New Roman" w:eastAsia="宋体" w:hAnsi="Times New Roman" w:cs="Times New Roman" w:hint="eastAsia"/>
          <w:kern w:val="0"/>
          <w:szCs w:val="21"/>
        </w:rPr>
        <w:t>[</w:t>
      </w:r>
      <w:r>
        <w:rPr>
          <w:rFonts w:ascii="Times New Roman" w:eastAsia="宋体" w:hAnsi="Times New Roman" w:cs="Times New Roman" w:hint="eastAsia"/>
          <w:kern w:val="0"/>
          <w:szCs w:val="21"/>
        </w:rPr>
        <w:t>14</w:t>
      </w:r>
      <w:r w:rsidRPr="005C3AB0">
        <w:rPr>
          <w:rFonts w:ascii="Times New Roman" w:eastAsia="宋体" w:hAnsi="Times New Roman" w:cs="Times New Roman" w:hint="eastAsia"/>
          <w:kern w:val="0"/>
          <w:szCs w:val="21"/>
        </w:rPr>
        <w:t>] Ding YL. Analysis of Chemical Composition of Dendrobii offcinalis caulis [D].</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hint="eastAsia"/>
          <w:kern w:val="0"/>
          <w:szCs w:val="21"/>
        </w:rPr>
        <w:t>Shanghait:</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hint="eastAsia"/>
          <w:kern w:val="0"/>
          <w:szCs w:val="21"/>
        </w:rPr>
        <w:t>Shanghai University of Traditional Chinese Medicine</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hint="eastAsia"/>
          <w:kern w:val="0"/>
          <w:szCs w:val="21"/>
        </w:rPr>
        <w:t>2019.</w:t>
      </w:r>
    </w:p>
    <w:p w14:paraId="085ACDBF" w14:textId="77777777" w:rsidR="009A6094" w:rsidRPr="005C3AB0" w:rsidRDefault="009A6094" w:rsidP="009A6094">
      <w:pPr>
        <w:spacing w:line="360" w:lineRule="auto"/>
        <w:rPr>
          <w:rFonts w:ascii="Times New Roman" w:eastAsia="宋体" w:hAnsi="Times New Roman" w:cs="Times New Roman"/>
          <w:kern w:val="0"/>
          <w:szCs w:val="21"/>
        </w:rPr>
      </w:pPr>
      <w:r w:rsidRPr="005C3AB0">
        <w:rPr>
          <w:rFonts w:ascii="Times New Roman" w:eastAsia="宋体" w:hAnsi="Times New Roman" w:cs="Times New Roman"/>
          <w:kern w:val="0"/>
          <w:szCs w:val="21"/>
        </w:rPr>
        <w:t>[</w:t>
      </w:r>
      <w:r>
        <w:rPr>
          <w:rFonts w:ascii="Times New Roman" w:eastAsia="宋体" w:hAnsi="Times New Roman" w:cs="Times New Roman" w:hint="eastAsia"/>
          <w:kern w:val="0"/>
          <w:szCs w:val="21"/>
        </w:rPr>
        <w:t>15</w:t>
      </w:r>
      <w:r w:rsidRPr="005C3AB0">
        <w:rPr>
          <w:rFonts w:ascii="Times New Roman" w:eastAsia="宋体" w:hAnsi="Times New Roman" w:cs="Times New Roman"/>
          <w:kern w:val="0"/>
          <w:szCs w:val="21"/>
        </w:rPr>
        <w:t>]</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X</w:t>
      </w:r>
      <w:r w:rsidRPr="005C3AB0">
        <w:rPr>
          <w:rFonts w:ascii="Times New Roman" w:eastAsia="宋体" w:hAnsi="Times New Roman" w:cs="Times New Roman" w:hint="eastAsia"/>
          <w:kern w:val="0"/>
          <w:szCs w:val="21"/>
        </w:rPr>
        <w:t>u</w:t>
      </w:r>
      <w:r w:rsidRPr="005C3AB0">
        <w:rPr>
          <w:rFonts w:ascii="Times New Roman" w:eastAsia="宋体" w:hAnsi="Times New Roman" w:cs="Times New Roman"/>
          <w:kern w:val="0"/>
          <w:szCs w:val="21"/>
        </w:rPr>
        <w:t xml:space="preserve"> HL</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Zhou TT,</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Wen J</w:t>
      </w:r>
      <w:r w:rsidRPr="005C3AB0">
        <w:rPr>
          <w:rFonts w:ascii="Times New Roman" w:eastAsia="宋体" w:hAnsi="Times New Roman" w:cs="Times New Roman" w:hint="eastAsia"/>
          <w:kern w:val="0"/>
          <w:szCs w:val="21"/>
        </w:rPr>
        <w:t>,</w:t>
      </w:r>
      <w:r w:rsidRPr="005C3AB0">
        <w:rPr>
          <w:rFonts w:ascii="Times New Roman" w:eastAsia="宋体" w:hAnsi="Times New Roman" w:cs="Times New Roman"/>
          <w:kern w:val="0"/>
          <w:szCs w:val="21"/>
        </w:rPr>
        <w:t xml:space="preserve"> et al.</w:t>
      </w:r>
      <w:r w:rsidRPr="005C3AB0">
        <w:rPr>
          <w:rFonts w:ascii="Times New Roman" w:eastAsia="宋体" w:hAnsi="Times New Roman" w:cs="Times New Roman" w:hint="eastAsia"/>
          <w:kern w:val="0"/>
          <w:szCs w:val="21"/>
        </w:rPr>
        <w:t xml:space="preserve"> I</w:t>
      </w:r>
      <w:r w:rsidRPr="005C3AB0">
        <w:rPr>
          <w:rFonts w:ascii="Times New Roman" w:eastAsia="宋体" w:hAnsi="Times New Roman" w:cs="Times New Roman"/>
          <w:kern w:val="0"/>
          <w:szCs w:val="21"/>
        </w:rPr>
        <w:t>solation and purfication of three flavonoids from the hawthorn leaves by high speed countercurrent chromatography,</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combined with isocratic preparative reversedphase high performance liquid</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chromatography</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[J].</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J Liquid Chromatogr Related Technol</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2009</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32:2216-2231.</w:t>
      </w:r>
    </w:p>
    <w:p w14:paraId="1E93C918" w14:textId="77777777" w:rsidR="009A6094" w:rsidRPr="005C3AB0" w:rsidRDefault="009A6094" w:rsidP="005C3AB0">
      <w:pPr>
        <w:spacing w:line="360" w:lineRule="auto"/>
        <w:rPr>
          <w:rFonts w:ascii="Times New Roman" w:eastAsia="宋体" w:hAnsi="Times New Roman" w:cs="Times New Roman"/>
          <w:kern w:val="0"/>
          <w:szCs w:val="21"/>
        </w:rPr>
      </w:pPr>
      <w:r w:rsidRPr="005C3AB0">
        <w:rPr>
          <w:rFonts w:ascii="Times New Roman" w:eastAsia="宋体" w:hAnsi="Times New Roman" w:cs="Times New Roman" w:hint="eastAsia"/>
          <w:kern w:val="0"/>
          <w:szCs w:val="21"/>
        </w:rPr>
        <w:t>[</w:t>
      </w:r>
      <w:r>
        <w:rPr>
          <w:rFonts w:ascii="Times New Roman" w:eastAsia="宋体" w:hAnsi="Times New Roman" w:cs="Times New Roman" w:hint="eastAsia"/>
          <w:kern w:val="0"/>
          <w:szCs w:val="21"/>
        </w:rPr>
        <w:t>16</w:t>
      </w:r>
      <w:r w:rsidRPr="005C3AB0">
        <w:rPr>
          <w:rFonts w:ascii="Times New Roman" w:eastAsia="宋体" w:hAnsi="Times New Roman" w:cs="Times New Roman" w:hint="eastAsia"/>
          <w:kern w:val="0"/>
          <w:szCs w:val="21"/>
        </w:rPr>
        <w:t>] Wu CF. Quality Research of Dendrobiourm huoshanense and Dendrobium officinale Based on the UHPLC-MS Technology [D]. Guangzhou: Guangzhou University of Chinese Medicine</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hint="eastAsia"/>
          <w:kern w:val="0"/>
          <w:szCs w:val="21"/>
        </w:rPr>
        <w:t>2016.</w:t>
      </w:r>
    </w:p>
    <w:p w14:paraId="269653BE" w14:textId="77777777" w:rsidR="002C5FAA" w:rsidRDefault="008916EE" w:rsidP="005C3AB0">
      <w:pPr>
        <w:spacing w:line="360" w:lineRule="auto"/>
        <w:rPr>
          <w:rFonts w:ascii="Times New Roman" w:eastAsia="宋体" w:hAnsi="Times New Roman" w:cs="Times New Roman"/>
          <w:kern w:val="0"/>
          <w:szCs w:val="21"/>
        </w:rPr>
      </w:pPr>
      <w:r w:rsidRPr="005C3AB0">
        <w:rPr>
          <w:rFonts w:ascii="Times New Roman" w:eastAsia="宋体" w:hAnsi="Times New Roman" w:cs="Times New Roman"/>
          <w:kern w:val="0"/>
          <w:szCs w:val="21"/>
        </w:rPr>
        <w:t>[</w:t>
      </w:r>
      <w:r w:rsidR="00AE31E0">
        <w:rPr>
          <w:rFonts w:ascii="Times New Roman" w:eastAsia="宋体" w:hAnsi="Times New Roman" w:cs="Times New Roman" w:hint="eastAsia"/>
          <w:kern w:val="0"/>
          <w:szCs w:val="21"/>
        </w:rPr>
        <w:t>17</w:t>
      </w:r>
      <w:r w:rsidRPr="005C3AB0">
        <w:rPr>
          <w:rFonts w:ascii="Times New Roman" w:eastAsia="宋体" w:hAnsi="Times New Roman" w:cs="Times New Roman"/>
          <w:kern w:val="0"/>
          <w:szCs w:val="21"/>
        </w:rPr>
        <w:t>]</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lnubushi Y.</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lshi H, Yasui B.</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 xml:space="preserve">Isolation and characterization of </w:t>
      </w:r>
      <w:r w:rsidR="00F86AE7">
        <w:rPr>
          <w:rFonts w:ascii="Times New Roman" w:eastAsia="宋体" w:hAnsi="Times New Roman" w:cs="Times New Roman" w:hint="eastAsia"/>
          <w:kern w:val="0"/>
          <w:szCs w:val="21"/>
        </w:rPr>
        <w:t>A</w:t>
      </w:r>
      <w:r w:rsidRPr="005C3AB0">
        <w:rPr>
          <w:rFonts w:ascii="Times New Roman" w:eastAsia="宋体" w:hAnsi="Times New Roman" w:cs="Times New Roman"/>
          <w:kern w:val="0"/>
          <w:szCs w:val="21"/>
        </w:rPr>
        <w:t>lkaloids of the Chinese drug Chin-Shi-Hu</w:t>
      </w:r>
      <w:r w:rsidR="00F86AE7">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J</w:t>
      </w:r>
      <w:r w:rsidR="00F86AE7">
        <w:rPr>
          <w:rFonts w:ascii="Times New Roman" w:eastAsia="宋体" w:hAnsi="Times New Roman" w:cs="Times New Roman" w:hint="eastAsia"/>
          <w:kern w:val="0"/>
          <w:szCs w:val="21"/>
        </w:rPr>
        <w:t>]</w:t>
      </w:r>
      <w:r w:rsidRPr="005C3AB0">
        <w:rPr>
          <w:rFonts w:ascii="Times New Roman" w:eastAsia="宋体" w:hAnsi="Times New Roman" w:cs="Times New Roman"/>
          <w:kern w:val="0"/>
          <w:szCs w:val="21"/>
        </w:rPr>
        <w:t>.Chem Pharm Bul</w:t>
      </w:r>
      <w:r w:rsidR="00F86AE7">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1964</w:t>
      </w:r>
      <w:r w:rsidR="00F86AE7">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12:1175-1180.</w:t>
      </w:r>
    </w:p>
    <w:p w14:paraId="70177870" w14:textId="77777777" w:rsidR="009A6094" w:rsidRPr="005C3AB0" w:rsidRDefault="009A6094" w:rsidP="009A6094">
      <w:pPr>
        <w:spacing w:line="360" w:lineRule="auto"/>
        <w:rPr>
          <w:rFonts w:ascii="Times New Roman" w:eastAsia="宋体" w:hAnsi="Times New Roman" w:cs="Times New Roman"/>
          <w:kern w:val="0"/>
          <w:szCs w:val="21"/>
        </w:rPr>
      </w:pPr>
      <w:r w:rsidRPr="005C3AB0">
        <w:rPr>
          <w:rFonts w:ascii="Times New Roman" w:eastAsia="宋体" w:hAnsi="Times New Roman" w:cs="Times New Roman"/>
          <w:kern w:val="0"/>
          <w:szCs w:val="21"/>
        </w:rPr>
        <w:t>[1</w:t>
      </w:r>
      <w:r>
        <w:rPr>
          <w:rFonts w:ascii="Times New Roman" w:eastAsia="宋体" w:hAnsi="Times New Roman" w:cs="Times New Roman" w:hint="eastAsia"/>
          <w:kern w:val="0"/>
          <w:szCs w:val="21"/>
        </w:rPr>
        <w:t>8</w:t>
      </w:r>
      <w:r w:rsidRPr="005C3AB0">
        <w:rPr>
          <w:rFonts w:ascii="Times New Roman" w:eastAsia="宋体" w:hAnsi="Times New Roman" w:cs="Times New Roman" w:hint="eastAsia"/>
          <w:kern w:val="0"/>
          <w:szCs w:val="21"/>
        </w:rPr>
        <w:t>]</w:t>
      </w:r>
      <w:r w:rsidRPr="005C3AB0">
        <w:rPr>
          <w:rFonts w:ascii="Times New Roman" w:eastAsia="宋体" w:hAnsi="Times New Roman" w:cs="Times New Roman"/>
          <w:kern w:val="0"/>
          <w:szCs w:val="21"/>
        </w:rPr>
        <w:t xml:space="preserve"> Zhang X,Tu FJ.Yu HY.et al.</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Copacamphane,picrotoxane and cyclocopacamphane sesquiterpenes from Dendrobium nobile[J</w:t>
      </w:r>
      <w:r>
        <w:rPr>
          <w:rFonts w:ascii="Times New Roman" w:eastAsia="宋体" w:hAnsi="Times New Roman" w:cs="Times New Roman" w:hint="eastAsia"/>
          <w:kern w:val="0"/>
          <w:szCs w:val="21"/>
        </w:rPr>
        <w:t>]</w:t>
      </w:r>
      <w:r w:rsidRPr="005C3AB0">
        <w:rPr>
          <w:rFonts w:ascii="Times New Roman" w:eastAsia="宋体" w:hAnsi="Times New Roman" w:cs="Times New Roman"/>
          <w:kern w:val="0"/>
          <w:szCs w:val="21"/>
        </w:rPr>
        <w:t>.</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Chem Pharm Bul1</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2008</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56:854-857.</w:t>
      </w:r>
    </w:p>
    <w:p w14:paraId="4F74476A" w14:textId="77777777" w:rsidR="00E03413" w:rsidRDefault="00E03413" w:rsidP="00E03413">
      <w:pPr>
        <w:spacing w:line="360" w:lineRule="auto"/>
        <w:rPr>
          <w:rFonts w:ascii="Times New Roman" w:eastAsia="宋体" w:hAnsi="Times New Roman" w:cs="Times New Roman"/>
          <w:kern w:val="0"/>
          <w:szCs w:val="21"/>
        </w:rPr>
      </w:pPr>
      <w:r w:rsidRPr="005C3AB0">
        <w:rPr>
          <w:rFonts w:ascii="Times New Roman" w:eastAsia="宋体" w:hAnsi="Times New Roman" w:cs="Times New Roman" w:hint="eastAsia"/>
          <w:kern w:val="0"/>
          <w:szCs w:val="21"/>
        </w:rPr>
        <w:t>[</w:t>
      </w:r>
      <w:r w:rsidRPr="005C3AB0">
        <w:rPr>
          <w:rFonts w:ascii="Times New Roman" w:eastAsia="宋体" w:hAnsi="Times New Roman" w:cs="Times New Roman"/>
          <w:kern w:val="0"/>
          <w:szCs w:val="21"/>
        </w:rPr>
        <w:t>1</w:t>
      </w:r>
      <w:r>
        <w:rPr>
          <w:rFonts w:ascii="Times New Roman" w:eastAsia="宋体" w:hAnsi="Times New Roman" w:cs="Times New Roman" w:hint="eastAsia"/>
          <w:kern w:val="0"/>
          <w:szCs w:val="21"/>
        </w:rPr>
        <w:t>9</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Hu Y, Yang H, Ding X, Liu J, Wang X, Hu L, Liu M, Zhang C. Anti-inflammatory octahydroindolizine alkaloid enantiomers from Dendrobium crepidatum. Bioorg Chem. 2020 Jul;</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 xml:space="preserve">100:103809. doi: 10.1016/j.bioorg.2020.103809. </w:t>
      </w:r>
    </w:p>
    <w:p w14:paraId="3AE4888C" w14:textId="77777777" w:rsidR="00DC1A59" w:rsidRDefault="00DC1A59" w:rsidP="00DC1A59">
      <w:pPr>
        <w:spacing w:line="360" w:lineRule="auto"/>
        <w:rPr>
          <w:rFonts w:ascii="Times New Roman" w:eastAsia="宋体" w:hAnsi="Times New Roman" w:cs="Times New Roman"/>
          <w:kern w:val="0"/>
          <w:szCs w:val="21"/>
        </w:rPr>
      </w:pPr>
      <w:r>
        <w:rPr>
          <w:rFonts w:ascii="Times New Roman" w:eastAsia="宋体" w:hAnsi="Times New Roman" w:cs="Times New Roman" w:hint="eastAsia"/>
          <w:kern w:val="0"/>
          <w:szCs w:val="21"/>
        </w:rPr>
        <w:t xml:space="preserve">[20] </w:t>
      </w:r>
      <w:r w:rsidRPr="005C3AB0">
        <w:rPr>
          <w:rFonts w:ascii="Times New Roman" w:eastAsia="宋体" w:hAnsi="Times New Roman" w:cs="Times New Roman"/>
          <w:kern w:val="0"/>
          <w:szCs w:val="21"/>
        </w:rPr>
        <w:t xml:space="preserve">Lan Q, Liu C, Wu Z, Ni C, Li J, Huang C, Wang H, Wei G. Does the Metabolome of Wild-like Dendrobium officinale of Different Origins Have Regional </w:t>
      </w:r>
      <w:r w:rsidRPr="005C3AB0">
        <w:rPr>
          <w:rFonts w:ascii="Times New Roman" w:eastAsia="宋体" w:hAnsi="Times New Roman" w:cs="Times New Roman"/>
          <w:kern w:val="0"/>
          <w:szCs w:val="21"/>
        </w:rPr>
        <w:lastRenderedPageBreak/>
        <w:t>Differences? Molecules. 2022 Oct 18;</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 xml:space="preserve">27(20):7024. doi: 10.3390/molecules27207024. </w:t>
      </w:r>
    </w:p>
    <w:p w14:paraId="6C5730EF" w14:textId="77777777" w:rsidR="00DC1A59" w:rsidRPr="00DC1A59" w:rsidRDefault="00DC1A59" w:rsidP="00DC1A59">
      <w:pPr>
        <w:spacing w:line="360" w:lineRule="auto"/>
        <w:rPr>
          <w:rFonts w:ascii="Times New Roman" w:eastAsia="宋体" w:hAnsi="Times New Roman" w:cs="Times New Roman"/>
          <w:kern w:val="0"/>
          <w:szCs w:val="21"/>
        </w:rPr>
      </w:pPr>
      <w:r>
        <w:rPr>
          <w:rFonts w:ascii="Times New Roman" w:eastAsia="宋体" w:hAnsi="Times New Roman" w:cs="Times New Roman" w:hint="eastAsia"/>
          <w:kern w:val="0"/>
          <w:szCs w:val="21"/>
        </w:rPr>
        <w:t xml:space="preserve">[21] </w:t>
      </w:r>
      <w:r w:rsidRPr="005C3AB0">
        <w:rPr>
          <w:rFonts w:ascii="Times New Roman" w:eastAsia="宋体" w:hAnsi="Times New Roman" w:cs="Times New Roman"/>
          <w:kern w:val="0"/>
          <w:szCs w:val="21"/>
        </w:rPr>
        <w:t>Zhang, X., Liu, H. W., Gao, H., Han, H. Y., Wang, N. L., Wu, H. M., et al. Nine new sesquiterpenes from Dendrobium nobile. Helvetica chimica acta</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2007</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90(12), 2386-2394. doi:10.1002/hlca.200790245</w:t>
      </w:r>
      <w:r>
        <w:rPr>
          <w:rFonts w:ascii="Times New Roman" w:eastAsia="宋体" w:hAnsi="Times New Roman" w:cs="Times New Roman" w:hint="eastAsia"/>
          <w:kern w:val="0"/>
          <w:szCs w:val="21"/>
        </w:rPr>
        <w:t>.</w:t>
      </w:r>
    </w:p>
    <w:p w14:paraId="67FD2500" w14:textId="77777777" w:rsidR="00DC1A59" w:rsidRDefault="00DC1A59" w:rsidP="00DC1A59">
      <w:pPr>
        <w:spacing w:line="360" w:lineRule="auto"/>
        <w:rPr>
          <w:rFonts w:ascii="Times New Roman" w:eastAsia="宋体" w:hAnsi="Times New Roman" w:cs="Times New Roman"/>
          <w:kern w:val="0"/>
          <w:szCs w:val="21"/>
        </w:rPr>
      </w:pPr>
      <w:r>
        <w:rPr>
          <w:rFonts w:ascii="Times New Roman" w:eastAsia="宋体" w:hAnsi="Times New Roman" w:cs="Times New Roman" w:hint="eastAsia"/>
          <w:kern w:val="0"/>
          <w:szCs w:val="21"/>
        </w:rPr>
        <w:t xml:space="preserve">[22] </w:t>
      </w:r>
      <w:r w:rsidRPr="005C3AB0">
        <w:rPr>
          <w:rFonts w:ascii="Times New Roman" w:eastAsia="宋体" w:hAnsi="Times New Roman" w:cs="Times New Roman"/>
          <w:kern w:val="0"/>
          <w:szCs w:val="21"/>
        </w:rPr>
        <w:t>Fu Li, Hong-Mei Pan, Xin Liu, Bin Chen, Ya-Xiong Tang, Xing-Jun Xi, Ming-Kui Wang,</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New phenanthrene glycosides from Dendrobium denneanum and their cytotoxic activity,</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Phytochemistry Letters</w:t>
      </w:r>
      <w:r w:rsidRPr="005C3AB0">
        <w:rPr>
          <w:rFonts w:ascii="Times New Roman" w:eastAsia="宋体" w:hAnsi="Times New Roman" w:cs="Times New Roman" w:hint="eastAsia"/>
          <w:kern w:val="0"/>
          <w:szCs w:val="21"/>
        </w:rPr>
        <w:t xml:space="preserve">. 2013; 6(4): </w:t>
      </w:r>
      <w:r w:rsidRPr="005C3AB0">
        <w:rPr>
          <w:rFonts w:ascii="Times New Roman" w:eastAsia="宋体" w:hAnsi="Times New Roman" w:cs="Times New Roman"/>
          <w:kern w:val="0"/>
          <w:szCs w:val="21"/>
        </w:rPr>
        <w:t>1874-3900</w:t>
      </w:r>
      <w:r w:rsidRPr="005C3AB0">
        <w:rPr>
          <w:rFonts w:ascii="Times New Roman" w:eastAsia="宋体" w:hAnsi="Times New Roman" w:cs="Times New Roman" w:hint="eastAsia"/>
          <w:kern w:val="0"/>
          <w:szCs w:val="21"/>
        </w:rPr>
        <w:t xml:space="preserve">. </w:t>
      </w:r>
      <w:hyperlink r:id="rId18" w:history="1">
        <w:r w:rsidRPr="005C3AB0">
          <w:rPr>
            <w:rFonts w:ascii="Times New Roman" w:eastAsia="宋体" w:hAnsi="Times New Roman" w:cs="Times New Roman"/>
            <w:kern w:val="0"/>
            <w:szCs w:val="21"/>
          </w:rPr>
          <w:t>https://doi.org/10.1016/j.phytol.2013.08.003</w:t>
        </w:r>
      </w:hyperlink>
      <w:r w:rsidRPr="005C3AB0">
        <w:rPr>
          <w:rFonts w:ascii="Times New Roman" w:eastAsia="宋体" w:hAnsi="Times New Roman" w:cs="Times New Roman"/>
          <w:kern w:val="0"/>
          <w:szCs w:val="21"/>
        </w:rPr>
        <w:t>.</w:t>
      </w:r>
    </w:p>
    <w:p w14:paraId="75816BA8" w14:textId="77777777" w:rsidR="00DC1A59" w:rsidRPr="005C3AB0" w:rsidRDefault="00DC1A59" w:rsidP="00DC1A59">
      <w:pPr>
        <w:spacing w:line="360" w:lineRule="auto"/>
        <w:rPr>
          <w:rFonts w:ascii="Times New Roman" w:eastAsia="宋体" w:hAnsi="Times New Roman" w:cs="Times New Roman"/>
          <w:kern w:val="0"/>
          <w:szCs w:val="21"/>
        </w:rPr>
      </w:pPr>
      <w:r>
        <w:rPr>
          <w:rFonts w:ascii="Times New Roman" w:eastAsia="宋体" w:hAnsi="Times New Roman" w:cs="Times New Roman" w:hint="eastAsia"/>
          <w:kern w:val="0"/>
          <w:szCs w:val="21"/>
        </w:rPr>
        <w:t xml:space="preserve">[23] </w:t>
      </w:r>
      <w:r w:rsidRPr="005C3AB0">
        <w:rPr>
          <w:rFonts w:ascii="Times New Roman" w:eastAsia="宋体" w:hAnsi="Times New Roman" w:cs="Times New Roman"/>
          <w:kern w:val="0"/>
          <w:szCs w:val="21"/>
        </w:rPr>
        <w:t>Qiu Y, Cai C, Mo X, Zhao X, Wu L, Liu F, Li R, Liu C, Chen J, Tian M. Transcriptome and metabolome analysis reveals the effect of flavonoids on flower color variation in Dendrobium nobile Lindl. Front Plant Sci. 2023 Aug 23;</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 xml:space="preserve">14:1220507. doi: 10.3389/fpls.2023.1220507. </w:t>
      </w:r>
    </w:p>
    <w:p w14:paraId="010BF323" w14:textId="77777777" w:rsidR="00DC1A59" w:rsidRDefault="00DC1A59" w:rsidP="00DC1A59">
      <w:pPr>
        <w:spacing w:line="360" w:lineRule="auto"/>
        <w:rPr>
          <w:rFonts w:ascii="Times New Roman" w:eastAsia="宋体" w:hAnsi="Times New Roman" w:cs="Times New Roman"/>
          <w:kern w:val="0"/>
          <w:szCs w:val="21"/>
        </w:rPr>
      </w:pPr>
      <w:r>
        <w:rPr>
          <w:rFonts w:ascii="Times New Roman" w:eastAsia="宋体" w:hAnsi="Times New Roman" w:cs="Times New Roman" w:hint="eastAsia"/>
          <w:kern w:val="0"/>
          <w:szCs w:val="21"/>
        </w:rPr>
        <w:t>[24]</w:t>
      </w:r>
      <w:r w:rsidRPr="005C3AB0">
        <w:rPr>
          <w:rFonts w:ascii="Times New Roman" w:eastAsia="宋体" w:hAnsi="Times New Roman" w:cs="Times New Roman"/>
          <w:kern w:val="0"/>
          <w:szCs w:val="21"/>
        </w:rPr>
        <w:tab/>
        <w:t>Quideau, Stéphane &amp; Ralph, John. Synthesis of 4,8-B is(4 -hydroxy-3-methoxyphenyl)-3,7-dioxabicyclo[3.3.0] octan-2-ones and Determination of their Relative Configuration via Long-range Proton Couplings..Journal of the Chemical Society. Perkin Transactions</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1993</w:t>
      </w:r>
      <w:r>
        <w:rPr>
          <w:rFonts w:ascii="Times New Roman" w:eastAsia="宋体" w:hAnsi="Times New Roman" w:cs="Times New Roman" w:hint="eastAsia"/>
          <w:kern w:val="0"/>
          <w:szCs w:val="21"/>
        </w:rPr>
        <w:t>; doi:</w:t>
      </w:r>
      <w:r w:rsidRPr="005C3AB0">
        <w:rPr>
          <w:rFonts w:ascii="Times New Roman" w:eastAsia="宋体" w:hAnsi="Times New Roman" w:cs="Times New Roman"/>
          <w:kern w:val="0"/>
          <w:szCs w:val="21"/>
        </w:rPr>
        <w:t>1. 10.1039/p19930000653.</w:t>
      </w:r>
    </w:p>
    <w:p w14:paraId="427B36CB" w14:textId="77777777" w:rsidR="00DC1A59" w:rsidRPr="005C3AB0" w:rsidRDefault="00DC1A59" w:rsidP="00DC1A59">
      <w:pPr>
        <w:spacing w:line="360" w:lineRule="auto"/>
        <w:rPr>
          <w:rFonts w:ascii="Times New Roman" w:eastAsia="宋体" w:hAnsi="Times New Roman" w:cs="Times New Roman"/>
          <w:kern w:val="0"/>
          <w:szCs w:val="21"/>
        </w:rPr>
      </w:pPr>
      <w:r w:rsidRPr="005C3AB0">
        <w:rPr>
          <w:rFonts w:ascii="Times New Roman" w:eastAsia="宋体" w:hAnsi="Times New Roman" w:cs="Times New Roman" w:hint="eastAsia"/>
          <w:kern w:val="0"/>
          <w:szCs w:val="21"/>
        </w:rPr>
        <w:t>[</w:t>
      </w:r>
      <w:r>
        <w:rPr>
          <w:rFonts w:ascii="Times New Roman" w:eastAsia="宋体" w:hAnsi="Times New Roman" w:cs="Times New Roman" w:hint="eastAsia"/>
          <w:kern w:val="0"/>
          <w:szCs w:val="21"/>
        </w:rPr>
        <w:t>25</w:t>
      </w:r>
      <w:r w:rsidRPr="005C3AB0">
        <w:rPr>
          <w:rFonts w:ascii="Times New Roman" w:eastAsia="宋体" w:hAnsi="Times New Roman" w:cs="Times New Roman" w:hint="eastAsia"/>
          <w:kern w:val="0"/>
          <w:szCs w:val="21"/>
        </w:rPr>
        <w:t>]</w:t>
      </w:r>
      <w:r w:rsidRPr="005C3AB0">
        <w:rPr>
          <w:rFonts w:ascii="Times New Roman" w:eastAsia="宋体" w:hAnsi="Times New Roman" w:cs="Times New Roman"/>
          <w:kern w:val="0"/>
          <w:szCs w:val="21"/>
        </w:rPr>
        <w:tab/>
        <w:t>He Q, Lu A, Qin L, Zhang Q, Lu Y, Yang Z, Tan D, He Y. An UPLC-Q-TOF/MS-Based Analysis of the Differential Composition of Dendrobium officinale in Different Regions. J Anal Methods Chem. 2022 Nov 4;</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 xml:space="preserve">2022:8026410. doi: 10.1155/2022/8026410. </w:t>
      </w:r>
    </w:p>
    <w:p w14:paraId="0BF1E29E" w14:textId="77777777" w:rsidR="00DC1A59" w:rsidRDefault="00DC1A59" w:rsidP="00DC1A59">
      <w:pPr>
        <w:spacing w:line="360" w:lineRule="auto"/>
        <w:rPr>
          <w:rFonts w:ascii="Times New Roman" w:eastAsia="宋体" w:hAnsi="Times New Roman" w:cs="Times New Roman"/>
          <w:kern w:val="0"/>
          <w:szCs w:val="21"/>
        </w:rPr>
      </w:pPr>
      <w:r>
        <w:rPr>
          <w:rFonts w:ascii="Times New Roman" w:eastAsia="宋体" w:hAnsi="Times New Roman" w:cs="Times New Roman" w:hint="eastAsia"/>
          <w:kern w:val="0"/>
          <w:szCs w:val="21"/>
        </w:rPr>
        <w:t xml:space="preserve">[26] </w:t>
      </w:r>
      <w:r w:rsidRPr="00E66326">
        <w:rPr>
          <w:rFonts w:ascii="Times New Roman" w:eastAsia="宋体" w:hAnsi="Times New Roman" w:cs="Times New Roman"/>
          <w:kern w:val="0"/>
          <w:szCs w:val="21"/>
        </w:rPr>
        <w:t>Okamoto, Toshihiko, Mitsutaka Natsume, Tadamasa Onaka, Fumihiko Uchimaru, and Masao Shimizu. "Further Studies on the Alkaloidal Constituents of Dendrobium nobile (Orchidaceae): Structure Determination of 4-Hydroxy-dendroxine and Nobilomethylene." Chemical and Pharmaceutical Bulletin 20, no. 2</w:t>
      </w:r>
      <w:r>
        <w:rPr>
          <w:rFonts w:ascii="Times New Roman" w:eastAsia="宋体" w:hAnsi="Times New Roman" w:cs="Times New Roman" w:hint="eastAsia"/>
          <w:kern w:val="0"/>
          <w:szCs w:val="21"/>
        </w:rPr>
        <w:t xml:space="preserve">. </w:t>
      </w:r>
      <w:r w:rsidRPr="00E66326">
        <w:rPr>
          <w:rFonts w:ascii="Times New Roman" w:eastAsia="宋体" w:hAnsi="Times New Roman" w:cs="Times New Roman"/>
          <w:kern w:val="0"/>
          <w:szCs w:val="21"/>
        </w:rPr>
        <w:t>1972</w:t>
      </w:r>
      <w:r>
        <w:rPr>
          <w:rFonts w:ascii="Times New Roman" w:eastAsia="宋体" w:hAnsi="Times New Roman" w:cs="Times New Roman" w:hint="eastAsia"/>
          <w:kern w:val="0"/>
          <w:szCs w:val="21"/>
        </w:rPr>
        <w:t>;</w:t>
      </w:r>
      <w:r w:rsidRPr="00E66326">
        <w:rPr>
          <w:rFonts w:ascii="Times New Roman" w:eastAsia="宋体" w:hAnsi="Times New Roman" w:cs="Times New Roman"/>
          <w:kern w:val="0"/>
          <w:szCs w:val="21"/>
        </w:rPr>
        <w:t xml:space="preserve"> 418-421. </w:t>
      </w:r>
      <w:hyperlink r:id="rId19" w:history="1">
        <w:r w:rsidRPr="00942890">
          <w:rPr>
            <w:rStyle w:val="aa"/>
            <w:rFonts w:ascii="Times New Roman" w:eastAsia="宋体" w:hAnsi="Times New Roman" w:cs="Times New Roman"/>
            <w:kern w:val="0"/>
            <w:szCs w:val="21"/>
          </w:rPr>
          <w:t>https://doi.org/10.1248/cpb.20.418</w:t>
        </w:r>
      </w:hyperlink>
      <w:r w:rsidRPr="00E66326">
        <w:rPr>
          <w:rFonts w:ascii="Times New Roman" w:eastAsia="宋体" w:hAnsi="Times New Roman" w:cs="Times New Roman"/>
          <w:kern w:val="0"/>
          <w:szCs w:val="21"/>
        </w:rPr>
        <w:t>.</w:t>
      </w:r>
    </w:p>
    <w:p w14:paraId="598F704F" w14:textId="77777777" w:rsidR="009A6094" w:rsidRPr="005C3AB0" w:rsidRDefault="00DC1A59" w:rsidP="005C3AB0">
      <w:pPr>
        <w:spacing w:line="360" w:lineRule="auto"/>
        <w:rPr>
          <w:rFonts w:ascii="Times New Roman" w:eastAsia="宋体" w:hAnsi="Times New Roman" w:cs="Times New Roman"/>
          <w:kern w:val="0"/>
          <w:szCs w:val="21"/>
        </w:rPr>
      </w:pPr>
      <w:r>
        <w:rPr>
          <w:rFonts w:ascii="Times New Roman" w:eastAsia="宋体" w:hAnsi="Times New Roman" w:cs="Times New Roman" w:hint="eastAsia"/>
          <w:kern w:val="0"/>
          <w:szCs w:val="21"/>
        </w:rPr>
        <w:t xml:space="preserve">[27] </w:t>
      </w:r>
      <w:r w:rsidRPr="005C3AB0">
        <w:rPr>
          <w:rFonts w:ascii="Times New Roman" w:eastAsia="宋体" w:hAnsi="Times New Roman" w:cs="Times New Roman"/>
          <w:kern w:val="0"/>
          <w:szCs w:val="21"/>
        </w:rPr>
        <w:t>Zhang X, Tu FJ, Yu HY, Wang NL, Wang Z, Yao XS. Copacamphane, picrotoxane and cyclocopacamphane sesquiterpenes from Dendrobium nobile. Chem Pharm Bull (Tokyo). 2008 Jun;</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 xml:space="preserve">56(6):854-7. doi: 10.1248/cpb.56.854. </w:t>
      </w:r>
    </w:p>
    <w:p w14:paraId="6ED46747" w14:textId="77777777" w:rsidR="008916EE" w:rsidRDefault="008916EE" w:rsidP="005C3AB0">
      <w:pPr>
        <w:spacing w:line="360" w:lineRule="auto"/>
        <w:rPr>
          <w:rFonts w:ascii="Times New Roman" w:eastAsia="宋体" w:hAnsi="Times New Roman" w:cs="Times New Roman"/>
          <w:kern w:val="0"/>
          <w:szCs w:val="21"/>
        </w:rPr>
      </w:pPr>
      <w:r w:rsidRPr="005C3AB0">
        <w:rPr>
          <w:rFonts w:ascii="Times New Roman" w:eastAsia="宋体" w:hAnsi="Times New Roman" w:cs="Times New Roman"/>
          <w:kern w:val="0"/>
          <w:szCs w:val="21"/>
        </w:rPr>
        <w:t>[2</w:t>
      </w:r>
      <w:r w:rsidR="00AE31E0">
        <w:rPr>
          <w:rFonts w:ascii="Times New Roman" w:eastAsia="宋体" w:hAnsi="Times New Roman" w:cs="Times New Roman" w:hint="eastAsia"/>
          <w:kern w:val="0"/>
          <w:szCs w:val="21"/>
        </w:rPr>
        <w:t>8</w:t>
      </w:r>
      <w:r w:rsidRPr="005C3AB0">
        <w:rPr>
          <w:rFonts w:ascii="Times New Roman" w:eastAsia="宋体" w:hAnsi="Times New Roman" w:cs="Times New Roman" w:hint="eastAsia"/>
          <w:kern w:val="0"/>
          <w:szCs w:val="21"/>
        </w:rPr>
        <w:t>]</w:t>
      </w:r>
      <w:r w:rsidRPr="005C3AB0">
        <w:rPr>
          <w:rFonts w:ascii="Times New Roman" w:eastAsia="宋体" w:hAnsi="Times New Roman" w:cs="Times New Roman"/>
          <w:kern w:val="0"/>
          <w:szCs w:val="21"/>
        </w:rPr>
        <w:t xml:space="preserve"> Grnel</w:t>
      </w:r>
      <w:r w:rsidRPr="005C3AB0">
        <w:rPr>
          <w:rFonts w:ascii="Times New Roman" w:eastAsia="宋体" w:hAnsi="Times New Roman" w:cs="Times New Roman" w:hint="eastAsia"/>
          <w:kern w:val="0"/>
          <w:szCs w:val="21"/>
        </w:rPr>
        <w:t>l</w:t>
      </w:r>
      <w:r w:rsidRPr="005C3AB0">
        <w:rPr>
          <w:rFonts w:ascii="Times New Roman" w:eastAsia="宋体" w:hAnsi="Times New Roman" w:cs="Times New Roman"/>
          <w:kern w:val="0"/>
          <w:szCs w:val="21"/>
        </w:rPr>
        <w:t>i</w:t>
      </w:r>
      <w:r w:rsidRPr="005C3AB0">
        <w:rPr>
          <w:rFonts w:ascii="Times New Roman" w:eastAsia="宋体" w:hAnsi="Times New Roman" w:cs="Times New Roman" w:hint="eastAsia"/>
          <w:kern w:val="0"/>
          <w:szCs w:val="21"/>
        </w:rPr>
        <w:t xml:space="preserve"> l,</w:t>
      </w:r>
      <w:r w:rsidRPr="005C3AB0">
        <w:rPr>
          <w:rFonts w:ascii="Times New Roman" w:eastAsia="宋体" w:hAnsi="Times New Roman" w:cs="Times New Roman"/>
          <w:kern w:val="0"/>
          <w:szCs w:val="21"/>
        </w:rPr>
        <w:t xml:space="preserve"> Leander</w:t>
      </w:r>
      <w:r w:rsidR="00F86AE7">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Kl</w:t>
      </w:r>
      <w:r w:rsidR="00F86AE7">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Luning B.</w:t>
      </w:r>
      <w:r w:rsidR="00F86AE7">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Studies on orchidaceae</w:t>
      </w:r>
      <w:r w:rsidR="00F86AE7">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alkaloids XVL.</w:t>
      </w:r>
      <w:r w:rsidR="00F86AE7">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A new alkaloid,</w:t>
      </w:r>
      <w:r w:rsidR="00D743C3">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2-hydroxydendrobine, from Dendrobium findlayanum par.et Rchb.f</w:t>
      </w:r>
      <w:r w:rsidR="00F86AE7">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[J].</w:t>
      </w:r>
      <w:r w:rsidR="00F86AE7">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lastRenderedPageBreak/>
        <w:t>Acta Chem Scandinav</w:t>
      </w:r>
      <w:r w:rsidR="00F86AE7">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1970</w:t>
      </w:r>
      <w:r w:rsidR="00F86AE7">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24:1209-1212.</w:t>
      </w:r>
    </w:p>
    <w:p w14:paraId="658B142A" w14:textId="77777777" w:rsidR="009A6094" w:rsidRDefault="009A6094" w:rsidP="005C3AB0">
      <w:pPr>
        <w:spacing w:line="360" w:lineRule="auto"/>
        <w:rPr>
          <w:rFonts w:ascii="Times New Roman" w:eastAsia="宋体" w:hAnsi="Times New Roman" w:cs="Times New Roman"/>
          <w:kern w:val="0"/>
          <w:szCs w:val="21"/>
        </w:rPr>
      </w:pPr>
      <w:r w:rsidRPr="005C3AB0">
        <w:rPr>
          <w:rFonts w:ascii="Times New Roman" w:eastAsia="宋体" w:hAnsi="Times New Roman" w:cs="Times New Roman"/>
          <w:kern w:val="0"/>
          <w:szCs w:val="21"/>
        </w:rPr>
        <w:t>[2</w:t>
      </w:r>
      <w:r>
        <w:rPr>
          <w:rFonts w:ascii="Times New Roman" w:eastAsia="宋体" w:hAnsi="Times New Roman" w:cs="Times New Roman" w:hint="eastAsia"/>
          <w:kern w:val="0"/>
          <w:szCs w:val="21"/>
        </w:rPr>
        <w:t>9</w:t>
      </w:r>
      <w:r w:rsidRPr="005C3AB0">
        <w:rPr>
          <w:rFonts w:ascii="Times New Roman" w:eastAsia="宋体" w:hAnsi="Times New Roman" w:cs="Times New Roman"/>
          <w:kern w:val="0"/>
          <w:szCs w:val="21"/>
        </w:rPr>
        <w:t>]</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Lu YL</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He YQ</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Weng M</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et</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al.</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Characterization of nuciferine metabolism by R450 enzymes and uridine diphosphate glucuro-nosyltransferases in liver microsomes from humans and animals</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[J</w:t>
      </w:r>
      <w:r w:rsidRPr="005C3AB0">
        <w:rPr>
          <w:rFonts w:ascii="Times New Roman" w:eastAsia="宋体" w:hAnsi="Times New Roman" w:cs="Times New Roman" w:hint="eastAsia"/>
          <w:kern w:val="0"/>
          <w:szCs w:val="21"/>
        </w:rPr>
        <w:t>]</w:t>
      </w:r>
      <w:r w:rsidRPr="005C3AB0">
        <w:rPr>
          <w:rFonts w:ascii="Times New Roman" w:eastAsia="宋体" w:hAnsi="Times New Roman" w:cs="Times New Roman"/>
          <w:kern w:val="0"/>
          <w:szCs w:val="21"/>
        </w:rPr>
        <w:t>.</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Acta Pharmacol Sin</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2010</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31:1635-1642.</w:t>
      </w:r>
    </w:p>
    <w:p w14:paraId="23917563" w14:textId="77777777" w:rsidR="009A6094" w:rsidRDefault="009A6094" w:rsidP="005C3AB0">
      <w:pPr>
        <w:spacing w:line="360" w:lineRule="auto"/>
        <w:rPr>
          <w:rFonts w:ascii="Times New Roman" w:eastAsia="宋体" w:hAnsi="Times New Roman" w:cs="Times New Roman"/>
          <w:kern w:val="0"/>
          <w:szCs w:val="21"/>
        </w:rPr>
      </w:pPr>
      <w:r w:rsidRPr="005C3AB0">
        <w:rPr>
          <w:rFonts w:ascii="Times New Roman" w:eastAsia="宋体" w:hAnsi="Times New Roman" w:cs="Times New Roman" w:hint="eastAsia"/>
          <w:kern w:val="0"/>
          <w:szCs w:val="21"/>
        </w:rPr>
        <w:t>[</w:t>
      </w:r>
      <w:r>
        <w:rPr>
          <w:rFonts w:ascii="Times New Roman" w:eastAsia="宋体" w:hAnsi="Times New Roman" w:cs="Times New Roman" w:hint="eastAsia"/>
          <w:kern w:val="0"/>
          <w:szCs w:val="21"/>
        </w:rPr>
        <w:t>30</w:t>
      </w:r>
      <w:r w:rsidRPr="005C3AB0">
        <w:rPr>
          <w:rFonts w:ascii="Times New Roman" w:eastAsia="宋体" w:hAnsi="Times New Roman" w:cs="Times New Roman"/>
          <w:kern w:val="0"/>
          <w:szCs w:val="21"/>
        </w:rPr>
        <w:t xml:space="preserve">] </w:t>
      </w:r>
      <w:r w:rsidRPr="005C3AB0">
        <w:rPr>
          <w:rFonts w:ascii="Times New Roman" w:eastAsia="宋体" w:hAnsi="Times New Roman" w:cs="Times New Roman" w:hint="eastAsia"/>
          <w:kern w:val="0"/>
          <w:szCs w:val="21"/>
        </w:rPr>
        <w:t>Y</w:t>
      </w:r>
      <w:r w:rsidRPr="005C3AB0">
        <w:rPr>
          <w:rFonts w:ascii="Times New Roman" w:eastAsia="宋体" w:hAnsi="Times New Roman" w:cs="Times New Roman"/>
          <w:kern w:val="0"/>
          <w:szCs w:val="21"/>
        </w:rPr>
        <w:t>e QH.</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Zhaeo WM.</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New allaromadendrane,</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cadinene and coycloco-pacamphane type sesquiterpene derivatives and biben-zylsfrom Dendrobium nobile</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[J].</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Planta Med</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2002</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68:723-729.</w:t>
      </w:r>
    </w:p>
    <w:p w14:paraId="1E51208C" w14:textId="77777777" w:rsidR="0035484E" w:rsidRPr="005C3AB0" w:rsidRDefault="0035484E" w:rsidP="005C3AB0">
      <w:pPr>
        <w:spacing w:line="360" w:lineRule="auto"/>
        <w:rPr>
          <w:rFonts w:ascii="Times New Roman" w:eastAsia="宋体" w:hAnsi="Times New Roman" w:cs="Times New Roman"/>
          <w:kern w:val="0"/>
          <w:szCs w:val="21"/>
        </w:rPr>
      </w:pPr>
      <w:r>
        <w:rPr>
          <w:rFonts w:ascii="Times New Roman" w:eastAsia="宋体" w:hAnsi="Times New Roman" w:cs="Times New Roman" w:hint="eastAsia"/>
          <w:kern w:val="0"/>
          <w:szCs w:val="21"/>
        </w:rPr>
        <w:t xml:space="preserve">[31] </w:t>
      </w:r>
      <w:r w:rsidRPr="005C3AB0">
        <w:rPr>
          <w:rFonts w:ascii="Times New Roman" w:eastAsia="宋体" w:hAnsi="Times New Roman" w:cs="Times New Roman"/>
          <w:kern w:val="0"/>
          <w:szCs w:val="21"/>
        </w:rPr>
        <w:t>Hu JM, Chen JJ, Yu H, Zhao YX, Zhou J Five new compounds from Dendrobium longicornu. Planta Med</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2008a</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74:535–539</w:t>
      </w:r>
      <w:r>
        <w:rPr>
          <w:rFonts w:ascii="Times New Roman" w:eastAsia="宋体" w:hAnsi="Times New Roman" w:cs="Times New Roman" w:hint="eastAsia"/>
          <w:kern w:val="0"/>
          <w:szCs w:val="21"/>
        </w:rPr>
        <w:t>.</w:t>
      </w:r>
    </w:p>
    <w:p w14:paraId="295A5C93" w14:textId="77777777" w:rsidR="009B46B4" w:rsidRPr="005C3AB0" w:rsidRDefault="009B46B4" w:rsidP="005C3AB0">
      <w:pPr>
        <w:spacing w:line="360" w:lineRule="auto"/>
        <w:rPr>
          <w:rFonts w:ascii="Times New Roman" w:eastAsia="宋体" w:hAnsi="Times New Roman" w:cs="Times New Roman"/>
          <w:kern w:val="0"/>
          <w:szCs w:val="21"/>
        </w:rPr>
      </w:pPr>
      <w:r w:rsidRPr="005C3AB0">
        <w:rPr>
          <w:rFonts w:ascii="Times New Roman" w:eastAsia="宋体" w:hAnsi="Times New Roman" w:cs="Times New Roman"/>
          <w:kern w:val="0"/>
          <w:szCs w:val="21"/>
        </w:rPr>
        <w:t>[</w:t>
      </w:r>
      <w:r w:rsidR="00AE31E0">
        <w:rPr>
          <w:rFonts w:ascii="Times New Roman" w:eastAsia="宋体" w:hAnsi="Times New Roman" w:cs="Times New Roman" w:hint="eastAsia"/>
          <w:kern w:val="0"/>
          <w:szCs w:val="21"/>
        </w:rPr>
        <w:t>31</w:t>
      </w:r>
      <w:r w:rsidRPr="005C3AB0">
        <w:rPr>
          <w:rFonts w:ascii="Times New Roman" w:eastAsia="宋体" w:hAnsi="Times New Roman" w:cs="Times New Roman"/>
          <w:kern w:val="0"/>
          <w:szCs w:val="21"/>
        </w:rPr>
        <w:t>]</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Inubushi Y,</w:t>
      </w:r>
      <w:r w:rsidR="00D743C3">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Nakano J.</w:t>
      </w:r>
      <w:r w:rsidR="00D743C3">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Structure of dendrine</w:t>
      </w:r>
      <w:r w:rsidR="00D743C3">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[J].</w:t>
      </w:r>
      <w:r w:rsidR="00D743C3">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Tetrahedron Lett</w:t>
      </w:r>
      <w:r w:rsidR="00D743C3">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1965</w:t>
      </w:r>
      <w:r w:rsidR="00D743C3">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31:2723-2728.</w:t>
      </w:r>
    </w:p>
    <w:p w14:paraId="0A9E3258" w14:textId="77777777" w:rsidR="009B46B4" w:rsidRDefault="009B46B4" w:rsidP="005C3AB0">
      <w:pPr>
        <w:spacing w:line="360" w:lineRule="auto"/>
        <w:rPr>
          <w:rFonts w:ascii="Times New Roman" w:eastAsia="宋体" w:hAnsi="Times New Roman" w:cs="Times New Roman"/>
          <w:kern w:val="0"/>
          <w:szCs w:val="21"/>
        </w:rPr>
      </w:pPr>
      <w:r w:rsidRPr="005C3AB0">
        <w:rPr>
          <w:rFonts w:ascii="Times New Roman" w:eastAsia="宋体" w:hAnsi="Times New Roman" w:cs="Times New Roman"/>
          <w:kern w:val="0"/>
          <w:szCs w:val="21"/>
        </w:rPr>
        <w:t>[</w:t>
      </w:r>
      <w:r w:rsidR="00AE31E0">
        <w:rPr>
          <w:rFonts w:ascii="Times New Roman" w:eastAsia="宋体" w:hAnsi="Times New Roman" w:cs="Times New Roman" w:hint="eastAsia"/>
          <w:kern w:val="0"/>
          <w:szCs w:val="21"/>
        </w:rPr>
        <w:t>32]</w:t>
      </w:r>
      <w:r w:rsidRPr="005C3AB0">
        <w:rPr>
          <w:rFonts w:ascii="Times New Roman" w:eastAsia="宋体" w:hAnsi="Times New Roman" w:cs="Times New Roman"/>
          <w:kern w:val="0"/>
          <w:szCs w:val="21"/>
        </w:rPr>
        <w:t xml:space="preserve"> Elander M</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Leander K.</w:t>
      </w:r>
      <w:r w:rsidR="00D743C3">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Studies on orchidaceae alkaloids.</w:t>
      </w:r>
      <w:r w:rsidR="00D743C3">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XX1.</w:t>
      </w:r>
      <w:r w:rsidRPr="005C3AB0">
        <w:rPr>
          <w:rFonts w:ascii="Times New Roman" w:eastAsia="宋体" w:hAnsi="Times New Roman" w:cs="Times New Roman" w:hint="eastAsia"/>
          <w:kern w:val="0"/>
          <w:szCs w:val="21"/>
        </w:rPr>
        <w:t>6</w:t>
      </w:r>
      <w:r w:rsidRPr="005C3AB0">
        <w:rPr>
          <w:rFonts w:ascii="Times New Roman" w:eastAsia="宋体" w:hAnsi="Times New Roman" w:cs="Times New Roman"/>
          <w:kern w:val="0"/>
          <w:szCs w:val="21"/>
        </w:rPr>
        <w:t>-Hydroxynobiline, a new alkaloid from Dendrobium hildebrandi Rolfe</w:t>
      </w:r>
      <w:r w:rsidR="00D743C3">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[J</w:t>
      </w:r>
      <w:r w:rsidRPr="005C3AB0">
        <w:rPr>
          <w:rFonts w:ascii="Times New Roman" w:eastAsia="宋体" w:hAnsi="Times New Roman" w:cs="Times New Roman" w:hint="eastAsia"/>
          <w:kern w:val="0"/>
          <w:szCs w:val="21"/>
        </w:rPr>
        <w:t>]</w:t>
      </w:r>
      <w:r w:rsidRPr="005C3AB0">
        <w:rPr>
          <w:rFonts w:ascii="Times New Roman" w:eastAsia="宋体" w:hAnsi="Times New Roman" w:cs="Times New Roman"/>
          <w:kern w:val="0"/>
          <w:szCs w:val="21"/>
        </w:rPr>
        <w:t>.</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Acta Chem Scandinav</w:t>
      </w:r>
      <w:r w:rsidR="00D743C3">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1971</w:t>
      </w:r>
      <w:r w:rsidR="00D743C3">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25:717-720.</w:t>
      </w:r>
    </w:p>
    <w:p w14:paraId="71FE239F" w14:textId="77777777" w:rsidR="00DC1A59" w:rsidRDefault="00DC1A59" w:rsidP="005C3AB0">
      <w:pPr>
        <w:spacing w:line="360" w:lineRule="auto"/>
        <w:rPr>
          <w:rFonts w:ascii="Times New Roman" w:eastAsia="宋体" w:hAnsi="Times New Roman" w:cs="Times New Roman"/>
          <w:kern w:val="0"/>
          <w:szCs w:val="21"/>
        </w:rPr>
      </w:pPr>
      <w:r>
        <w:rPr>
          <w:rFonts w:ascii="Times New Roman" w:eastAsia="宋体" w:hAnsi="Times New Roman" w:cs="Times New Roman" w:hint="eastAsia"/>
          <w:kern w:val="0"/>
          <w:szCs w:val="21"/>
        </w:rPr>
        <w:t xml:space="preserve">[33] </w:t>
      </w:r>
      <w:r w:rsidRPr="005C3AB0">
        <w:rPr>
          <w:rFonts w:ascii="Times New Roman" w:eastAsia="宋体" w:hAnsi="Times New Roman" w:cs="Times New Roman"/>
          <w:kern w:val="0"/>
          <w:szCs w:val="21"/>
        </w:rPr>
        <w:t>Ma-Long Qin, Ya-Ping Chen, Hao Wu, Jia-Duo Yu, Jin-Rong Zheng, Yu-Peng Li, Shu-Hua Li,</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Phytochemical and chemotaxonomic study on Dendrobium lindleyi Stendel,</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Biochemical Systematics and Ecology</w:t>
      </w:r>
      <w:r>
        <w:rPr>
          <w:rFonts w:ascii="Times New Roman" w:eastAsia="宋体" w:hAnsi="Times New Roman" w:cs="Times New Roman" w:hint="eastAsia"/>
          <w:kern w:val="0"/>
          <w:szCs w:val="21"/>
        </w:rPr>
        <w:t>.</w:t>
      </w:r>
      <w:r w:rsidRPr="005C3AB0">
        <w:rPr>
          <w:rFonts w:ascii="Times New Roman" w:eastAsia="宋体" w:hAnsi="Times New Roman" w:cs="Times New Roman" w:hint="eastAsia"/>
          <w:kern w:val="0"/>
          <w:szCs w:val="21"/>
        </w:rPr>
        <w:t xml:space="preserve"> 2022</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hint="eastAsia"/>
          <w:kern w:val="0"/>
          <w:szCs w:val="21"/>
        </w:rPr>
        <w:t xml:space="preserve">102, </w:t>
      </w:r>
      <w:r w:rsidRPr="005C3AB0">
        <w:rPr>
          <w:rFonts w:ascii="Times New Roman" w:eastAsia="宋体" w:hAnsi="Times New Roman" w:cs="Times New Roman"/>
          <w:kern w:val="0"/>
          <w:szCs w:val="21"/>
        </w:rPr>
        <w:t>0305-1978,</w:t>
      </w:r>
      <w:r w:rsidRPr="005C3AB0">
        <w:rPr>
          <w:rFonts w:ascii="Times New Roman" w:eastAsia="宋体" w:hAnsi="Times New Roman" w:cs="Times New Roman" w:hint="eastAsia"/>
          <w:kern w:val="0"/>
          <w:szCs w:val="21"/>
        </w:rPr>
        <w:t xml:space="preserve"> </w:t>
      </w:r>
      <w:hyperlink r:id="rId20" w:history="1">
        <w:r w:rsidRPr="005C3AB0">
          <w:rPr>
            <w:rFonts w:ascii="Times New Roman" w:eastAsia="宋体" w:hAnsi="Times New Roman" w:cs="Times New Roman"/>
            <w:kern w:val="0"/>
            <w:szCs w:val="21"/>
          </w:rPr>
          <w:t>https://doi.org/10.1016/j.bse.2022.104412</w:t>
        </w:r>
      </w:hyperlink>
      <w:r w:rsidRPr="005C3AB0">
        <w:rPr>
          <w:rFonts w:ascii="Times New Roman" w:eastAsia="宋体" w:hAnsi="Times New Roman" w:cs="Times New Roman"/>
          <w:kern w:val="0"/>
          <w:szCs w:val="21"/>
        </w:rPr>
        <w:t>.</w:t>
      </w:r>
    </w:p>
    <w:p w14:paraId="3DA979CE" w14:textId="77777777" w:rsidR="009A6094" w:rsidRDefault="009A6094" w:rsidP="009A6094">
      <w:pPr>
        <w:spacing w:line="360" w:lineRule="auto"/>
        <w:rPr>
          <w:rFonts w:ascii="Times New Roman" w:eastAsia="宋体" w:hAnsi="Times New Roman" w:cs="Times New Roman"/>
          <w:kern w:val="0"/>
          <w:szCs w:val="21"/>
        </w:rPr>
      </w:pPr>
      <w:r w:rsidRPr="005C3AB0">
        <w:rPr>
          <w:rFonts w:ascii="Times New Roman" w:eastAsia="宋体" w:hAnsi="Times New Roman" w:cs="Times New Roman" w:hint="eastAsia"/>
          <w:kern w:val="0"/>
          <w:szCs w:val="21"/>
        </w:rPr>
        <w:t>[</w:t>
      </w:r>
      <w:r>
        <w:rPr>
          <w:rFonts w:ascii="Times New Roman" w:eastAsia="宋体" w:hAnsi="Times New Roman" w:cs="Times New Roman" w:hint="eastAsia"/>
          <w:kern w:val="0"/>
          <w:szCs w:val="21"/>
        </w:rPr>
        <w:t>34</w:t>
      </w:r>
      <w:r w:rsidRPr="005C3AB0">
        <w:rPr>
          <w:rFonts w:ascii="Times New Roman" w:eastAsia="宋体" w:hAnsi="Times New Roman" w:cs="Times New Roman" w:hint="eastAsia"/>
          <w:kern w:val="0"/>
          <w:szCs w:val="21"/>
        </w:rPr>
        <w:t>]</w:t>
      </w:r>
      <w:r w:rsidRPr="005C3AB0">
        <w:rPr>
          <w:rFonts w:ascii="Times New Roman" w:eastAsia="宋体" w:hAnsi="Times New Roman" w:cs="Times New Roman"/>
          <w:kern w:val="0"/>
          <w:szCs w:val="21"/>
        </w:rPr>
        <w:t xml:space="preserve"> Morita H,Fujiwara M. Yoshida N.et a</w:t>
      </w:r>
      <w:r>
        <w:rPr>
          <w:rFonts w:ascii="Times New Roman" w:eastAsia="宋体" w:hAnsi="Times New Roman" w:cs="Times New Roman" w:hint="eastAsia"/>
          <w:kern w:val="0"/>
          <w:szCs w:val="21"/>
        </w:rPr>
        <w:t>l</w:t>
      </w:r>
      <w:r w:rsidRPr="005C3AB0">
        <w:rPr>
          <w:rFonts w:ascii="Times New Roman" w:eastAsia="宋体" w:hAnsi="Times New Roman" w:cs="Times New Roman"/>
          <w:kern w:val="0"/>
          <w:szCs w:val="21"/>
        </w:rPr>
        <w:t>.</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New picrotoxinin-type and dendrobine-type sesquiterpenoids from Dendrobium snowilakelred star'lJ.Tetrahedron</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2000</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56:5801-5805.</w:t>
      </w:r>
    </w:p>
    <w:p w14:paraId="29B2B52B" w14:textId="77777777" w:rsidR="00DC1A59" w:rsidRDefault="00DC1A59" w:rsidP="009A6094">
      <w:pPr>
        <w:spacing w:line="360" w:lineRule="auto"/>
        <w:rPr>
          <w:rFonts w:ascii="Times New Roman" w:eastAsia="宋体" w:hAnsi="Times New Roman" w:cs="Times New Roman"/>
          <w:kern w:val="0"/>
          <w:szCs w:val="21"/>
        </w:rPr>
      </w:pPr>
      <w:r w:rsidRPr="005C3AB0">
        <w:rPr>
          <w:rFonts w:ascii="Times New Roman" w:eastAsia="宋体" w:hAnsi="Times New Roman" w:cs="Times New Roman" w:hint="eastAsia"/>
          <w:kern w:val="0"/>
          <w:szCs w:val="21"/>
        </w:rPr>
        <w:t>[</w:t>
      </w:r>
      <w:r>
        <w:rPr>
          <w:rFonts w:ascii="Times New Roman" w:eastAsia="宋体" w:hAnsi="Times New Roman" w:cs="Times New Roman" w:hint="eastAsia"/>
          <w:kern w:val="0"/>
          <w:szCs w:val="21"/>
        </w:rPr>
        <w:t>35</w:t>
      </w:r>
      <w:r w:rsidRPr="005C3AB0">
        <w:rPr>
          <w:rFonts w:ascii="Times New Roman" w:eastAsia="宋体" w:hAnsi="Times New Roman" w:cs="Times New Roman" w:hint="eastAsia"/>
          <w:kern w:val="0"/>
          <w:szCs w:val="21"/>
        </w:rPr>
        <w:t>]</w:t>
      </w:r>
      <w:r w:rsidRPr="005C3AB0">
        <w:rPr>
          <w:rFonts w:ascii="Times New Roman" w:eastAsia="宋体" w:hAnsi="Times New Roman" w:cs="Times New Roman"/>
          <w:kern w:val="0"/>
          <w:szCs w:val="21"/>
        </w:rPr>
        <w:tab/>
        <w:t>Juan Yang, Xu Han, Hao-Yu Wang, Jian Yang, Yi Kuang, Kai-Yue Ji, Yi Yang, Kai Pang, Sheng-Xiang Yang, Jian-Chun Qin, Hong-Peng Wang,</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Comparison of metabolomics of Dendrobium officinale in different habitats by UPLC-Q-TOF-MS</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Biochemical Systematics and Ecology</w:t>
      </w:r>
      <w:r w:rsidRPr="005C3AB0">
        <w:rPr>
          <w:rFonts w:ascii="Times New Roman" w:eastAsia="宋体" w:hAnsi="Times New Roman" w:cs="Times New Roman" w:hint="eastAsia"/>
          <w:kern w:val="0"/>
          <w:szCs w:val="21"/>
        </w:rPr>
        <w:t>.</w:t>
      </w:r>
      <w:r w:rsidRPr="005C3AB0">
        <w:rPr>
          <w:rFonts w:ascii="Times New Roman" w:eastAsia="宋体" w:hAnsi="Times New Roman" w:cs="Times New Roman"/>
          <w:kern w:val="0"/>
          <w:szCs w:val="21"/>
        </w:rPr>
        <w:t xml:space="preserve"> 2020</w:t>
      </w:r>
      <w:r>
        <w:rPr>
          <w:rFonts w:ascii="Times New Roman" w:eastAsia="宋体" w:hAnsi="Times New Roman" w:cs="Times New Roman" w:hint="eastAsia"/>
          <w:kern w:val="0"/>
          <w:szCs w:val="21"/>
        </w:rPr>
        <w:t>;</w:t>
      </w:r>
      <w:r w:rsidRPr="005C3AB0">
        <w:rPr>
          <w:rFonts w:ascii="Times New Roman" w:eastAsia="宋体" w:hAnsi="Times New Roman" w:cs="Times New Roman"/>
          <w:kern w:val="0"/>
          <w:szCs w:val="21"/>
        </w:rPr>
        <w:t xml:space="preserve"> 89</w:t>
      </w:r>
      <w:r w:rsidRPr="005C3AB0">
        <w:rPr>
          <w:rFonts w:ascii="Times New Roman" w:eastAsia="宋体" w:hAnsi="Times New Roman" w:cs="Times New Roman" w:hint="eastAsia"/>
          <w:kern w:val="0"/>
          <w:szCs w:val="21"/>
        </w:rPr>
        <w:t>:</w:t>
      </w:r>
      <w:r w:rsidRPr="005C3AB0">
        <w:rPr>
          <w:rFonts w:ascii="Times New Roman" w:eastAsia="宋体" w:hAnsi="Times New Roman" w:cs="Times New Roman"/>
          <w:kern w:val="0"/>
          <w:szCs w:val="21"/>
        </w:rPr>
        <w:t xml:space="preserve"> 0305-1978</w:t>
      </w:r>
      <w:r w:rsidRPr="005C3AB0">
        <w:rPr>
          <w:rFonts w:ascii="Times New Roman" w:eastAsia="宋体" w:hAnsi="Times New Roman" w:cs="Times New Roman" w:hint="eastAsia"/>
          <w:kern w:val="0"/>
          <w:szCs w:val="21"/>
        </w:rPr>
        <w:t>.</w:t>
      </w:r>
      <w:r w:rsidRPr="005C3AB0">
        <w:rPr>
          <w:rFonts w:ascii="Times New Roman" w:eastAsia="宋体" w:hAnsi="Times New Roman" w:cs="Times New Roman"/>
          <w:kern w:val="0"/>
          <w:szCs w:val="21"/>
        </w:rPr>
        <w:t xml:space="preserve"> https://doi.org/10.1016/j.bse.2020.104007.</w:t>
      </w:r>
    </w:p>
    <w:p w14:paraId="47DD0A96" w14:textId="77777777" w:rsidR="009A6094" w:rsidRDefault="009A6094" w:rsidP="009A6094">
      <w:pPr>
        <w:spacing w:line="360" w:lineRule="auto"/>
        <w:rPr>
          <w:rFonts w:ascii="Times New Roman" w:eastAsia="宋体" w:hAnsi="Times New Roman" w:cs="Times New Roman"/>
          <w:kern w:val="0"/>
          <w:szCs w:val="21"/>
        </w:rPr>
      </w:pPr>
      <w:r w:rsidRPr="005C3AB0">
        <w:rPr>
          <w:rFonts w:ascii="Times New Roman" w:eastAsia="宋体" w:hAnsi="Times New Roman" w:cs="Times New Roman"/>
          <w:kern w:val="0"/>
          <w:szCs w:val="21"/>
        </w:rPr>
        <w:t>[</w:t>
      </w:r>
      <w:r>
        <w:rPr>
          <w:rFonts w:ascii="Times New Roman" w:eastAsia="宋体" w:hAnsi="Times New Roman" w:cs="Times New Roman" w:hint="eastAsia"/>
          <w:kern w:val="0"/>
          <w:szCs w:val="21"/>
        </w:rPr>
        <w:t>36</w:t>
      </w:r>
      <w:r w:rsidRPr="005C3AB0">
        <w:rPr>
          <w:rFonts w:ascii="Times New Roman" w:eastAsia="宋体" w:hAnsi="Times New Roman" w:cs="Times New Roman"/>
          <w:kern w:val="0"/>
          <w:szCs w:val="21"/>
        </w:rPr>
        <w:t>] Chen XM Zhang SS,</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Ma JS</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et a. u simple,</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 xml:space="preserve">rapid and reliable UFLC-MSIMs method for the determination of dendrobine in rat plasma and its application to a </w:t>
      </w:r>
      <w:r w:rsidRPr="005C3AB0">
        <w:rPr>
          <w:rFonts w:ascii="Times New Roman" w:eastAsia="宋体" w:hAnsi="Times New Roman" w:cs="Times New Roman"/>
          <w:kern w:val="0"/>
          <w:szCs w:val="21"/>
        </w:rPr>
        <w:lastRenderedPageBreak/>
        <w:t>pharmacokinetic study</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[J].</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Anal Methods</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2014</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6:1197-1202.</w:t>
      </w:r>
    </w:p>
    <w:p w14:paraId="05EBFFC7" w14:textId="77777777" w:rsidR="00DC1A59" w:rsidRPr="00DC1A59" w:rsidRDefault="00DC1A59" w:rsidP="009A6094">
      <w:pPr>
        <w:spacing w:line="360" w:lineRule="auto"/>
        <w:rPr>
          <w:rFonts w:ascii="Times New Roman" w:eastAsia="宋体" w:hAnsi="Times New Roman" w:cs="Times New Roman"/>
          <w:kern w:val="0"/>
          <w:szCs w:val="21"/>
        </w:rPr>
      </w:pPr>
      <w:r>
        <w:rPr>
          <w:rFonts w:ascii="Times New Roman" w:eastAsia="宋体" w:hAnsi="Times New Roman" w:cs="Times New Roman" w:hint="eastAsia"/>
          <w:kern w:val="0"/>
          <w:szCs w:val="21"/>
        </w:rPr>
        <w:t xml:space="preserve">[37] </w:t>
      </w:r>
      <w:r w:rsidRPr="005C3AB0">
        <w:rPr>
          <w:rFonts w:ascii="Times New Roman" w:eastAsia="宋体" w:hAnsi="Times New Roman" w:cs="Times New Roman"/>
          <w:kern w:val="0"/>
          <w:szCs w:val="21"/>
        </w:rPr>
        <w:t>Hiroshi Morita, Masako Fujiwara, Naotoshi Yoshida, Jun'ichi Kobayashi,</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New Picrotoxinin-type and Dendrobine-type Sesquiterpenoids from Dendrobium Snowflake ‘Red Star’,</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Tetrahedron, 56</w:t>
      </w:r>
      <w:r w:rsidRPr="005C3AB0">
        <w:rPr>
          <w:rFonts w:ascii="Times New Roman" w:eastAsia="宋体" w:hAnsi="Times New Roman" w:cs="Times New Roman" w:hint="eastAsia"/>
          <w:kern w:val="0"/>
          <w:szCs w:val="21"/>
        </w:rPr>
        <w:t>(</w:t>
      </w:r>
      <w:r w:rsidRPr="005C3AB0">
        <w:rPr>
          <w:rFonts w:ascii="Times New Roman" w:eastAsia="宋体" w:hAnsi="Times New Roman" w:cs="Times New Roman"/>
          <w:kern w:val="0"/>
          <w:szCs w:val="21"/>
        </w:rPr>
        <w:t>32</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5801-5805,</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https://doi.org/10.1016/S0040-4020(00)00530-5.</w:t>
      </w:r>
    </w:p>
    <w:p w14:paraId="49C01C41" w14:textId="77777777" w:rsidR="009A6094" w:rsidRPr="005C3AB0" w:rsidRDefault="009A6094" w:rsidP="009A6094">
      <w:pPr>
        <w:spacing w:line="360" w:lineRule="auto"/>
        <w:rPr>
          <w:rFonts w:ascii="Times New Roman" w:eastAsia="宋体" w:hAnsi="Times New Roman" w:cs="Times New Roman"/>
          <w:kern w:val="0"/>
          <w:szCs w:val="21"/>
        </w:rPr>
      </w:pPr>
      <w:r w:rsidRPr="005C3AB0">
        <w:rPr>
          <w:rFonts w:ascii="Times New Roman" w:eastAsia="宋体" w:hAnsi="Times New Roman" w:cs="Times New Roman"/>
          <w:kern w:val="0"/>
          <w:szCs w:val="21"/>
        </w:rPr>
        <w:t>[</w:t>
      </w:r>
      <w:r w:rsidRPr="005C3AB0">
        <w:rPr>
          <w:rFonts w:ascii="Times New Roman" w:eastAsia="宋体" w:hAnsi="Times New Roman" w:cs="Times New Roman" w:hint="eastAsia"/>
          <w:kern w:val="0"/>
          <w:szCs w:val="21"/>
        </w:rPr>
        <w:t>3</w:t>
      </w:r>
      <w:r>
        <w:rPr>
          <w:rFonts w:ascii="Times New Roman" w:eastAsia="宋体" w:hAnsi="Times New Roman" w:cs="Times New Roman" w:hint="eastAsia"/>
          <w:kern w:val="0"/>
          <w:szCs w:val="21"/>
        </w:rPr>
        <w:t>8</w:t>
      </w:r>
      <w:r w:rsidRPr="005C3AB0">
        <w:rPr>
          <w:rFonts w:ascii="Times New Roman" w:eastAsia="宋体" w:hAnsi="Times New Roman" w:cs="Times New Roman"/>
          <w:kern w:val="0"/>
          <w:szCs w:val="21"/>
        </w:rPr>
        <w:t xml:space="preserve">] </w:t>
      </w:r>
      <w:r w:rsidRPr="005C3AB0">
        <w:rPr>
          <w:rFonts w:ascii="Times New Roman" w:eastAsia="宋体" w:hAnsi="Times New Roman" w:cs="Times New Roman" w:hint="eastAsia"/>
          <w:kern w:val="0"/>
          <w:szCs w:val="21"/>
        </w:rPr>
        <w:t>Y</w:t>
      </w:r>
      <w:r w:rsidRPr="005C3AB0">
        <w:rPr>
          <w:rFonts w:ascii="Times New Roman" w:eastAsia="宋体" w:hAnsi="Times New Roman" w:cs="Times New Roman"/>
          <w:kern w:val="0"/>
          <w:szCs w:val="21"/>
        </w:rPr>
        <w:t>e Z,</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Dai</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JR</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Zhang CG,</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et</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al.</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Chemical differentiation of Dendrobium officinale and Dendrobium devonianum by Using HPLC fingerprints,</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HPLC-ESI-MS,</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and HPTLC analyses</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[J].</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Evid-Based Complement Altern Med</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2017</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2017:8647212.</w:t>
      </w:r>
    </w:p>
    <w:p w14:paraId="6A08D4D5" w14:textId="77777777" w:rsidR="009A6094" w:rsidRDefault="009A6094" w:rsidP="009A6094">
      <w:pPr>
        <w:spacing w:line="360" w:lineRule="auto"/>
        <w:rPr>
          <w:rFonts w:ascii="Times New Roman" w:eastAsia="宋体" w:hAnsi="Times New Roman" w:cs="Times New Roman"/>
          <w:kern w:val="0"/>
          <w:szCs w:val="21"/>
        </w:rPr>
      </w:pPr>
      <w:r w:rsidRPr="005C3AB0">
        <w:rPr>
          <w:rFonts w:ascii="Times New Roman" w:eastAsia="宋体" w:hAnsi="Times New Roman" w:cs="Times New Roman"/>
          <w:kern w:val="0"/>
          <w:szCs w:val="21"/>
        </w:rPr>
        <w:t>[</w:t>
      </w:r>
      <w:r>
        <w:rPr>
          <w:rFonts w:ascii="Times New Roman" w:eastAsia="宋体" w:hAnsi="Times New Roman" w:cs="Times New Roman" w:hint="eastAsia"/>
          <w:kern w:val="0"/>
          <w:szCs w:val="21"/>
        </w:rPr>
        <w:t>39</w:t>
      </w:r>
      <w:r w:rsidRPr="005C3AB0">
        <w:rPr>
          <w:rFonts w:ascii="Times New Roman" w:eastAsia="宋体" w:hAnsi="Times New Roman" w:cs="Times New Roman"/>
          <w:kern w:val="0"/>
          <w:szCs w:val="21"/>
        </w:rPr>
        <w:t>] Gawell Leander K.</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The constitution of aduncin,</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a sesquiter-pene related to picrotoxinin,</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found in Dendrobium aduncum</w:t>
      </w:r>
      <w:r>
        <w:rPr>
          <w:rFonts w:ascii="Times New Roman" w:eastAsia="宋体" w:hAnsi="Times New Roman" w:cs="Times New Roman" w:hint="eastAsia"/>
          <w:kern w:val="0"/>
          <w:szCs w:val="21"/>
        </w:rPr>
        <w:t>[</w:t>
      </w:r>
      <w:r w:rsidRPr="005C3AB0">
        <w:rPr>
          <w:rFonts w:ascii="Times New Roman" w:eastAsia="宋体" w:hAnsi="Times New Roman" w:cs="Times New Roman"/>
          <w:kern w:val="0"/>
          <w:szCs w:val="21"/>
        </w:rPr>
        <w:t>J</w:t>
      </w:r>
      <w:r>
        <w:rPr>
          <w:rFonts w:ascii="Times New Roman" w:eastAsia="宋体" w:hAnsi="Times New Roman" w:cs="Times New Roman" w:hint="eastAsia"/>
          <w:kern w:val="0"/>
          <w:szCs w:val="21"/>
        </w:rPr>
        <w:t>]</w:t>
      </w:r>
      <w:r w:rsidRPr="005C3AB0">
        <w:rPr>
          <w:rFonts w:ascii="Times New Roman" w:eastAsia="宋体" w:hAnsi="Times New Roman" w:cs="Times New Roman"/>
          <w:kern w:val="0"/>
          <w:szCs w:val="21"/>
        </w:rPr>
        <w:t>.</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Pergamon</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1976</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15:1991-1992.</w:t>
      </w:r>
    </w:p>
    <w:p w14:paraId="6FD9ECCE" w14:textId="77777777" w:rsidR="0035484E" w:rsidRPr="005C3AB0" w:rsidRDefault="0035484E" w:rsidP="0035484E">
      <w:pPr>
        <w:spacing w:line="360" w:lineRule="auto"/>
        <w:rPr>
          <w:rFonts w:ascii="Times New Roman" w:eastAsia="宋体" w:hAnsi="Times New Roman" w:cs="Times New Roman"/>
          <w:kern w:val="0"/>
          <w:szCs w:val="21"/>
        </w:rPr>
      </w:pPr>
      <w:r>
        <w:rPr>
          <w:rFonts w:ascii="Times New Roman" w:eastAsia="宋体" w:hAnsi="Times New Roman" w:cs="Times New Roman" w:hint="eastAsia"/>
          <w:kern w:val="0"/>
          <w:szCs w:val="21"/>
        </w:rPr>
        <w:t xml:space="preserve">[40] </w:t>
      </w:r>
      <w:r w:rsidRPr="005C3AB0">
        <w:rPr>
          <w:rFonts w:ascii="Times New Roman" w:eastAsia="宋体" w:hAnsi="Times New Roman" w:cs="Times New Roman"/>
          <w:kern w:val="0"/>
          <w:szCs w:val="21"/>
        </w:rPr>
        <w:t>FAN, Chengqi, et al. Chemical constituents from Dendrobium densiflorum. Phytochemistry</w:t>
      </w:r>
      <w:r>
        <w:rPr>
          <w:rFonts w:ascii="Times New Roman" w:eastAsia="宋体" w:hAnsi="Times New Roman" w:cs="Times New Roman" w:hint="eastAsia"/>
          <w:kern w:val="0"/>
          <w:szCs w:val="21"/>
        </w:rPr>
        <w:t>.</w:t>
      </w:r>
      <w:r w:rsidRPr="005C3AB0">
        <w:rPr>
          <w:rFonts w:ascii="Times New Roman" w:eastAsia="宋体" w:hAnsi="Times New Roman" w:cs="Times New Roman"/>
          <w:kern w:val="0"/>
          <w:szCs w:val="21"/>
        </w:rPr>
        <w:t xml:space="preserve"> 2001</w:t>
      </w:r>
      <w:r>
        <w:rPr>
          <w:rFonts w:ascii="Times New Roman" w:eastAsia="宋体" w:hAnsi="Times New Roman" w:cs="Times New Roman" w:hint="eastAsia"/>
          <w:kern w:val="0"/>
          <w:szCs w:val="21"/>
        </w:rPr>
        <w:t>;</w:t>
      </w:r>
      <w:r w:rsidRPr="005C3AB0">
        <w:rPr>
          <w:rFonts w:ascii="Times New Roman" w:eastAsia="宋体" w:hAnsi="Times New Roman" w:cs="Times New Roman"/>
          <w:kern w:val="0"/>
          <w:szCs w:val="21"/>
        </w:rPr>
        <w:t xml:space="preserve"> 57.8: 1255-1258.</w:t>
      </w:r>
    </w:p>
    <w:p w14:paraId="165E9D97" w14:textId="77777777" w:rsidR="0035484E" w:rsidRDefault="0035484E" w:rsidP="0035484E">
      <w:pPr>
        <w:spacing w:line="360" w:lineRule="auto"/>
        <w:rPr>
          <w:rFonts w:ascii="Times New Roman" w:eastAsia="宋体" w:hAnsi="Times New Roman" w:cs="Times New Roman"/>
          <w:kern w:val="0"/>
          <w:szCs w:val="21"/>
        </w:rPr>
      </w:pPr>
      <w:r>
        <w:rPr>
          <w:rFonts w:ascii="Times New Roman" w:eastAsia="宋体" w:hAnsi="Times New Roman" w:cs="Times New Roman" w:hint="eastAsia"/>
          <w:kern w:val="0"/>
          <w:szCs w:val="21"/>
        </w:rPr>
        <w:t xml:space="preserve">[41] </w:t>
      </w:r>
      <w:r w:rsidRPr="005C3AB0">
        <w:rPr>
          <w:rFonts w:ascii="Times New Roman" w:eastAsia="宋体" w:hAnsi="Times New Roman" w:cs="Times New Roman"/>
          <w:kern w:val="0"/>
          <w:szCs w:val="21"/>
        </w:rPr>
        <w:t>Lu AJ, Jiang Y, Wu J, Tan DP, Qin L, Lu YL, Qian Y, Bai CJ, Yang JY, Ling H, Shi JS, Yang Z, He YQ. Opposite trends of glycosides and alkaloids in Dendrobium nobile of different age based on UPLC-Q/TOF-MS combined with multivariate statistical analyses. Phytochem Anal. 2022 Jun;</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33(4):619-634. doi: 10.1002/pca.3115.</w:t>
      </w:r>
    </w:p>
    <w:p w14:paraId="46D05BFB" w14:textId="77777777" w:rsidR="0035484E" w:rsidRDefault="0035484E" w:rsidP="0035484E">
      <w:pPr>
        <w:spacing w:line="360" w:lineRule="auto"/>
        <w:rPr>
          <w:rFonts w:ascii="Times New Roman" w:eastAsia="宋体" w:hAnsi="Times New Roman" w:cs="Times New Roman"/>
          <w:kern w:val="0"/>
          <w:szCs w:val="21"/>
        </w:rPr>
      </w:pPr>
      <w:r>
        <w:rPr>
          <w:rFonts w:ascii="Times New Roman" w:eastAsia="宋体" w:hAnsi="Times New Roman" w:cs="Times New Roman" w:hint="eastAsia"/>
          <w:kern w:val="0"/>
          <w:szCs w:val="21"/>
        </w:rPr>
        <w:t xml:space="preserve">[42] </w:t>
      </w:r>
      <w:r w:rsidRPr="005C3AB0">
        <w:rPr>
          <w:rFonts w:ascii="Times New Roman" w:eastAsia="宋体" w:hAnsi="Times New Roman" w:cs="Times New Roman"/>
          <w:kern w:val="0"/>
          <w:szCs w:val="21"/>
        </w:rPr>
        <w:t>Lee, Y. H., Park, J. D., Beak, N. I., Kim, S. I., and Ahn, B. Z. In vitro and in vivo antitumoral phenanthrenes from the aerial parts of Dendrobium nobile. PlantaMedica</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1995</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61(02), 178-180. doi: 10.1055/s-2006-958043</w:t>
      </w:r>
      <w:r>
        <w:rPr>
          <w:rFonts w:ascii="Times New Roman" w:eastAsia="宋体" w:hAnsi="Times New Roman" w:cs="Times New Roman" w:hint="eastAsia"/>
          <w:kern w:val="0"/>
          <w:szCs w:val="21"/>
        </w:rPr>
        <w:t>.</w:t>
      </w:r>
    </w:p>
    <w:p w14:paraId="426599E1" w14:textId="77777777" w:rsidR="0035484E" w:rsidRPr="005C3AB0" w:rsidRDefault="0035484E" w:rsidP="0035484E">
      <w:pPr>
        <w:spacing w:line="360" w:lineRule="auto"/>
        <w:rPr>
          <w:rFonts w:ascii="Times New Roman" w:eastAsia="宋体" w:hAnsi="Times New Roman" w:cs="Times New Roman"/>
          <w:kern w:val="0"/>
          <w:szCs w:val="21"/>
        </w:rPr>
      </w:pPr>
      <w:r>
        <w:rPr>
          <w:rFonts w:ascii="Times New Roman" w:eastAsia="宋体" w:hAnsi="Times New Roman" w:cs="Times New Roman" w:hint="eastAsia"/>
          <w:kern w:val="0"/>
          <w:szCs w:val="21"/>
        </w:rPr>
        <w:t xml:space="preserve">[43] </w:t>
      </w:r>
      <w:r w:rsidRPr="005C3AB0">
        <w:rPr>
          <w:rFonts w:ascii="Times New Roman" w:eastAsia="宋体" w:hAnsi="Times New Roman" w:cs="Times New Roman"/>
          <w:kern w:val="0"/>
          <w:szCs w:val="21"/>
        </w:rPr>
        <w:t>Ma RJ, Yang L, Bai X, Li JY, Yuan MY, Wang YQ, Xie Y, Hu JM, Zhou J. Phenolic Constituents with Antioxidative, Tyrosinase Inhibitory and Anti-aging Activities from Dendrobium loddigesii Rolfe. Nat Prod Bioprospect. 2019 Oct;</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 xml:space="preserve">9(5):329-336. doi: 10.1007/s13659-019-00219-y. </w:t>
      </w:r>
    </w:p>
    <w:p w14:paraId="4ECD2394" w14:textId="77777777" w:rsidR="0035484E" w:rsidRPr="005C3AB0" w:rsidRDefault="0035484E" w:rsidP="0035484E">
      <w:pPr>
        <w:spacing w:line="360" w:lineRule="auto"/>
        <w:rPr>
          <w:rFonts w:ascii="Times New Roman" w:eastAsia="宋体" w:hAnsi="Times New Roman" w:cs="Times New Roman"/>
          <w:kern w:val="0"/>
          <w:szCs w:val="21"/>
        </w:rPr>
      </w:pPr>
      <w:r>
        <w:rPr>
          <w:rFonts w:ascii="Times New Roman" w:eastAsia="宋体" w:hAnsi="Times New Roman" w:cs="Times New Roman" w:hint="eastAsia"/>
          <w:kern w:val="0"/>
          <w:szCs w:val="21"/>
        </w:rPr>
        <w:t xml:space="preserve">[44] </w:t>
      </w:r>
      <w:r w:rsidRPr="005C3AB0">
        <w:rPr>
          <w:rFonts w:ascii="Times New Roman" w:eastAsia="宋体" w:hAnsi="Times New Roman" w:cs="Times New Roman"/>
          <w:kern w:val="0"/>
          <w:szCs w:val="21"/>
        </w:rPr>
        <w:t>Wang, Y.-H., Avula, B., Abe, N., Wei, F., Wang, M., Ma, S.-C., et al. Tandem mass spectrometry for structural identification of sesquiterpene alkaloids from the stemsof Dendrobium nobile using LC-QToF. Planta Medica</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2016</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82(07), 662-670. doi: 10.1055/s-0042-103031</w:t>
      </w:r>
    </w:p>
    <w:p w14:paraId="2EDAD29D" w14:textId="77777777" w:rsidR="0035484E" w:rsidRDefault="0035484E" w:rsidP="009A6094">
      <w:pPr>
        <w:spacing w:line="360" w:lineRule="auto"/>
        <w:rPr>
          <w:rFonts w:ascii="Times New Roman" w:eastAsia="宋体" w:hAnsi="Times New Roman" w:cs="Times New Roman"/>
          <w:kern w:val="0"/>
          <w:szCs w:val="21"/>
        </w:rPr>
      </w:pPr>
      <w:r>
        <w:rPr>
          <w:rFonts w:ascii="Times New Roman" w:eastAsia="宋体" w:hAnsi="Times New Roman" w:cs="Times New Roman" w:hint="eastAsia"/>
          <w:kern w:val="0"/>
          <w:szCs w:val="21"/>
        </w:rPr>
        <w:t xml:space="preserve">[45] </w:t>
      </w:r>
      <w:r w:rsidRPr="005C3AB0">
        <w:rPr>
          <w:rFonts w:ascii="Times New Roman" w:eastAsia="宋体" w:hAnsi="Times New Roman" w:cs="Times New Roman"/>
          <w:kern w:val="0"/>
          <w:szCs w:val="21"/>
        </w:rPr>
        <w:t xml:space="preserve">Xie L, Huang J, Xiong T, Ma Y. Secondary Metabolomic Analysis and In Vitro Bioactivity Evaluation of Stems Provide a Comprehensive Comparison between </w:t>
      </w:r>
      <w:r w:rsidRPr="005C3AB0">
        <w:rPr>
          <w:rFonts w:ascii="Times New Roman" w:eastAsia="宋体" w:hAnsi="Times New Roman" w:cs="Times New Roman"/>
          <w:kern w:val="0"/>
          <w:szCs w:val="21"/>
        </w:rPr>
        <w:lastRenderedPageBreak/>
        <w:t>Dendrobium chrysotoxum and Dendrobium thyrsiflorum. Molecules. 2023 Aug 13;</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 xml:space="preserve">28(16):6039. doi: 10.3390/molecules28166039. </w:t>
      </w:r>
    </w:p>
    <w:p w14:paraId="1BCE8F74" w14:textId="77777777" w:rsidR="009A6094" w:rsidRPr="005C3AB0" w:rsidRDefault="009A6094" w:rsidP="009A6094">
      <w:pPr>
        <w:spacing w:line="360" w:lineRule="auto"/>
        <w:rPr>
          <w:rFonts w:ascii="Times New Roman" w:eastAsia="宋体" w:hAnsi="Times New Roman" w:cs="Times New Roman"/>
          <w:kern w:val="0"/>
          <w:szCs w:val="21"/>
        </w:rPr>
      </w:pPr>
      <w:r w:rsidRPr="005C3AB0">
        <w:rPr>
          <w:rFonts w:ascii="Times New Roman" w:eastAsia="宋体" w:hAnsi="Times New Roman" w:cs="Times New Roman" w:hint="eastAsia"/>
          <w:kern w:val="0"/>
          <w:szCs w:val="21"/>
        </w:rPr>
        <w:t>[</w:t>
      </w:r>
      <w:r>
        <w:rPr>
          <w:rFonts w:ascii="Times New Roman" w:eastAsia="宋体" w:hAnsi="Times New Roman" w:cs="Times New Roman" w:hint="eastAsia"/>
          <w:kern w:val="0"/>
          <w:szCs w:val="21"/>
        </w:rPr>
        <w:t>4</w:t>
      </w:r>
      <w:r w:rsidRPr="005C3AB0">
        <w:rPr>
          <w:rFonts w:ascii="Times New Roman" w:eastAsia="宋体" w:hAnsi="Times New Roman" w:cs="Times New Roman" w:hint="eastAsia"/>
          <w:kern w:val="0"/>
          <w:szCs w:val="21"/>
        </w:rPr>
        <w:t>6] Bi ZM, Wang ZT, Xu LS, et al. Studies on the chemical constituents of Dendrobiun fimbriatum</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hint="eastAsia"/>
          <w:kern w:val="0"/>
          <w:szCs w:val="21"/>
        </w:rPr>
        <w:t>[J].</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hint="eastAsia"/>
          <w:kern w:val="0"/>
          <w:szCs w:val="21"/>
        </w:rPr>
        <w:t>Aota Pharm Sin</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hint="eastAsia"/>
          <w:kern w:val="0"/>
          <w:szCs w:val="21"/>
        </w:rPr>
        <w:t>2003</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hint="eastAsia"/>
          <w:kern w:val="0"/>
          <w:szCs w:val="21"/>
        </w:rPr>
        <w:t>38:526-529.</w:t>
      </w:r>
    </w:p>
    <w:p w14:paraId="5E621461" w14:textId="77777777" w:rsidR="009A6094" w:rsidRPr="005C3AB0" w:rsidRDefault="009A6094" w:rsidP="005C3AB0">
      <w:pPr>
        <w:spacing w:line="360" w:lineRule="auto"/>
        <w:rPr>
          <w:rFonts w:ascii="Times New Roman" w:eastAsia="宋体" w:hAnsi="Times New Roman" w:cs="Times New Roman"/>
          <w:kern w:val="0"/>
          <w:szCs w:val="21"/>
        </w:rPr>
      </w:pPr>
      <w:r w:rsidRPr="005C3AB0">
        <w:rPr>
          <w:rFonts w:ascii="Times New Roman" w:eastAsia="宋体" w:hAnsi="Times New Roman" w:cs="Times New Roman"/>
          <w:kern w:val="0"/>
          <w:szCs w:val="21"/>
        </w:rPr>
        <w:t>[</w:t>
      </w:r>
      <w:r>
        <w:rPr>
          <w:rFonts w:ascii="Times New Roman" w:eastAsia="宋体" w:hAnsi="Times New Roman" w:cs="Times New Roman" w:hint="eastAsia"/>
          <w:kern w:val="0"/>
          <w:szCs w:val="21"/>
        </w:rPr>
        <w:t>47</w:t>
      </w:r>
      <w:r w:rsidRPr="005C3AB0">
        <w:rPr>
          <w:rFonts w:ascii="Times New Roman" w:eastAsia="宋体" w:hAnsi="Times New Roman" w:cs="Times New Roman" w:hint="eastAsia"/>
          <w:kern w:val="0"/>
          <w:szCs w:val="21"/>
        </w:rPr>
        <w:t>]</w:t>
      </w:r>
      <w:r w:rsidRPr="005C3AB0">
        <w:rPr>
          <w:rFonts w:ascii="Times New Roman" w:eastAsia="宋体" w:hAnsi="Times New Roman" w:cs="Times New Roman"/>
          <w:kern w:val="0"/>
          <w:szCs w:val="21"/>
        </w:rPr>
        <w:t xml:space="preserve"> </w:t>
      </w:r>
      <w:r w:rsidRPr="005C3AB0">
        <w:rPr>
          <w:rFonts w:ascii="Times New Roman" w:eastAsia="宋体" w:hAnsi="Times New Roman" w:cs="Times New Roman" w:hint="eastAsia"/>
          <w:kern w:val="0"/>
          <w:szCs w:val="21"/>
        </w:rPr>
        <w:t>Y</w:t>
      </w:r>
      <w:r w:rsidRPr="005C3AB0">
        <w:rPr>
          <w:rFonts w:ascii="Times New Roman" w:eastAsia="宋体" w:hAnsi="Times New Roman" w:cs="Times New Roman"/>
          <w:kern w:val="0"/>
          <w:szCs w:val="21"/>
        </w:rPr>
        <w:t>e QH,</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Qin GW.</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Zhao WM.</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lmrmunomodulatory sesquiterpene glyeosides from Dendrobium nobile</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[J</w:t>
      </w:r>
      <w:r>
        <w:rPr>
          <w:rFonts w:ascii="Times New Roman" w:eastAsia="宋体" w:hAnsi="Times New Roman" w:cs="Times New Roman" w:hint="eastAsia"/>
          <w:kern w:val="0"/>
          <w:szCs w:val="21"/>
        </w:rPr>
        <w:t>]</w:t>
      </w:r>
      <w:r w:rsidRPr="005C3AB0">
        <w:rPr>
          <w:rFonts w:ascii="Times New Roman" w:eastAsia="宋体" w:hAnsi="Times New Roman" w:cs="Times New Roman"/>
          <w:kern w:val="0"/>
          <w:szCs w:val="21"/>
        </w:rPr>
        <w:t>.</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Phytochemistry.</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2002</w:t>
      </w:r>
      <w:r>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61:885-890.</w:t>
      </w:r>
    </w:p>
    <w:p w14:paraId="73B4B2C3" w14:textId="18E5D8E4" w:rsidR="0035484E" w:rsidRPr="005C3AB0" w:rsidRDefault="00025B38" w:rsidP="005C3AB0">
      <w:pPr>
        <w:spacing w:line="360" w:lineRule="auto"/>
        <w:rPr>
          <w:rFonts w:ascii="Times New Roman" w:eastAsia="宋体" w:hAnsi="Times New Roman" w:cs="Times New Roman"/>
          <w:kern w:val="0"/>
          <w:szCs w:val="21"/>
        </w:rPr>
      </w:pPr>
      <w:r w:rsidRPr="005C3AB0">
        <w:rPr>
          <w:rFonts w:ascii="Times New Roman" w:eastAsia="宋体" w:hAnsi="Times New Roman" w:cs="Times New Roman"/>
          <w:kern w:val="0"/>
          <w:szCs w:val="21"/>
        </w:rPr>
        <w:t>[</w:t>
      </w:r>
      <w:r w:rsidR="00A90210">
        <w:rPr>
          <w:rFonts w:ascii="Times New Roman" w:eastAsia="宋体" w:hAnsi="Times New Roman" w:cs="Times New Roman" w:hint="eastAsia"/>
          <w:kern w:val="0"/>
          <w:szCs w:val="21"/>
        </w:rPr>
        <w:t>48</w:t>
      </w:r>
      <w:r w:rsidRPr="005C3AB0">
        <w:rPr>
          <w:rFonts w:ascii="Times New Roman" w:eastAsia="宋体" w:hAnsi="Times New Roman" w:cs="Times New Roman" w:hint="eastAsia"/>
          <w:kern w:val="0"/>
          <w:szCs w:val="21"/>
        </w:rPr>
        <w:t>]</w:t>
      </w:r>
      <w:r w:rsidRPr="005C3AB0">
        <w:rPr>
          <w:rFonts w:ascii="Times New Roman" w:eastAsia="宋体" w:hAnsi="Times New Roman" w:cs="Times New Roman"/>
          <w:kern w:val="0"/>
          <w:szCs w:val="21"/>
        </w:rPr>
        <w:t xml:space="preserve"> Fan </w:t>
      </w:r>
      <w:r w:rsidRPr="005C3AB0">
        <w:rPr>
          <w:rFonts w:ascii="Times New Roman" w:eastAsia="宋体" w:hAnsi="Times New Roman" w:cs="Times New Roman" w:hint="eastAsia"/>
          <w:kern w:val="0"/>
          <w:szCs w:val="21"/>
        </w:rPr>
        <w:t>J</w:t>
      </w:r>
      <w:r w:rsidRPr="005C3AB0">
        <w:rPr>
          <w:rFonts w:ascii="Times New Roman" w:eastAsia="宋体" w:hAnsi="Times New Roman" w:cs="Times New Roman"/>
          <w:kern w:val="0"/>
          <w:szCs w:val="21"/>
        </w:rPr>
        <w:t>J</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Guan L,</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Kou Z</w:t>
      </w:r>
      <w:r w:rsidRPr="005C3AB0">
        <w:rPr>
          <w:rFonts w:ascii="Times New Roman" w:eastAsia="宋体" w:hAnsi="Times New Roman" w:cs="Times New Roman" w:hint="eastAsia"/>
          <w:kern w:val="0"/>
          <w:szCs w:val="21"/>
        </w:rPr>
        <w:t>Q</w:t>
      </w:r>
      <w:r w:rsidRPr="005C3AB0">
        <w:rPr>
          <w:rFonts w:ascii="Times New Roman" w:eastAsia="宋体" w:hAnsi="Times New Roman" w:cs="Times New Roman"/>
          <w:kern w:val="0"/>
          <w:szCs w:val="21"/>
        </w:rPr>
        <w:t>,</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et al.</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 xml:space="preserve">Determination of </w:t>
      </w:r>
      <w:r w:rsidR="003017B3">
        <w:rPr>
          <w:rFonts w:ascii="Times New Roman" w:eastAsia="宋体" w:hAnsi="Times New Roman" w:cs="Times New Roman"/>
          <w:kern w:val="0"/>
          <w:szCs w:val="21"/>
        </w:rPr>
        <w:t>Chrysotoxine</w:t>
      </w:r>
      <w:r w:rsidRPr="005C3AB0">
        <w:rPr>
          <w:rFonts w:ascii="Times New Roman" w:eastAsia="宋体" w:hAnsi="Times New Roman" w:cs="Times New Roman"/>
          <w:kern w:val="0"/>
          <w:szCs w:val="21"/>
        </w:rPr>
        <w:t xml:space="preserve"> in rat plasma by liquid chromatography-tandem mass spec-trometry and its application to a rat pharmacokinetic study</w:t>
      </w:r>
      <w:r w:rsidR="00A83D9A">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[J].</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JChromatogr</w:t>
      </w:r>
      <w:r w:rsidR="00A83D9A">
        <w:rPr>
          <w:rFonts w:ascii="Times New Roman" w:eastAsia="宋体" w:hAnsi="Times New Roman" w:cs="Times New Roman" w:hint="eastAsia"/>
          <w:kern w:val="0"/>
          <w:szCs w:val="21"/>
        </w:rPr>
        <w:t>.</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2014</w:t>
      </w:r>
      <w:r w:rsidR="00A83D9A">
        <w:rPr>
          <w:rFonts w:ascii="Times New Roman" w:eastAsia="宋体" w:hAnsi="Times New Roman" w:cs="Times New Roman" w:hint="eastAsia"/>
          <w:kern w:val="0"/>
          <w:szCs w:val="21"/>
        </w:rPr>
        <w:t>;</w:t>
      </w:r>
      <w:r w:rsidRPr="005C3AB0">
        <w:rPr>
          <w:rFonts w:ascii="Times New Roman" w:eastAsia="宋体" w:hAnsi="Times New Roman" w:cs="Times New Roman" w:hint="eastAsia"/>
          <w:kern w:val="0"/>
          <w:szCs w:val="21"/>
        </w:rPr>
        <w:t xml:space="preserve"> </w:t>
      </w:r>
      <w:r w:rsidRPr="005C3AB0">
        <w:rPr>
          <w:rFonts w:ascii="Times New Roman" w:eastAsia="宋体" w:hAnsi="Times New Roman" w:cs="Times New Roman"/>
          <w:kern w:val="0"/>
          <w:szCs w:val="21"/>
        </w:rPr>
        <w:t>967:57-62.</w:t>
      </w:r>
    </w:p>
    <w:p w14:paraId="763AE7C2" w14:textId="77777777" w:rsidR="007C3E24" w:rsidRDefault="008A59B1" w:rsidP="005C3AB0">
      <w:pPr>
        <w:spacing w:line="360" w:lineRule="auto"/>
        <w:rPr>
          <w:rFonts w:ascii="Times New Roman" w:eastAsia="宋体" w:hAnsi="Times New Roman" w:cs="Times New Roman"/>
          <w:kern w:val="0"/>
          <w:szCs w:val="21"/>
        </w:rPr>
      </w:pPr>
      <w:r>
        <w:rPr>
          <w:rFonts w:ascii="Times New Roman" w:eastAsia="宋体" w:hAnsi="Times New Roman" w:cs="Times New Roman" w:hint="eastAsia"/>
          <w:kern w:val="0"/>
          <w:szCs w:val="21"/>
        </w:rPr>
        <w:t xml:space="preserve">[49] </w:t>
      </w:r>
      <w:r w:rsidR="007C3E24" w:rsidRPr="005C3AB0">
        <w:rPr>
          <w:rFonts w:ascii="Times New Roman" w:eastAsia="宋体" w:hAnsi="Times New Roman" w:cs="Times New Roman"/>
          <w:kern w:val="0"/>
          <w:szCs w:val="21"/>
        </w:rPr>
        <w:t>Zheng Wei</w:t>
      </w:r>
      <w:r w:rsidR="007C3E24" w:rsidRPr="005C3AB0">
        <w:rPr>
          <w:rFonts w:ascii="Times New Roman" w:eastAsia="宋体" w:hAnsi="Times New Roman" w:cs="Times New Roman" w:hint="eastAsia"/>
          <w:kern w:val="0"/>
          <w:szCs w:val="21"/>
        </w:rPr>
        <w:t>,</w:t>
      </w:r>
      <w:r w:rsidR="007C3E24" w:rsidRPr="005C3AB0">
        <w:rPr>
          <w:rFonts w:ascii="Times New Roman" w:eastAsia="宋体" w:hAnsi="Times New Roman" w:cs="Times New Roman"/>
          <w:kern w:val="0"/>
          <w:szCs w:val="21"/>
        </w:rPr>
        <w:t xml:space="preserve"> Studies on the Constituents of Dendrobium chryseum Rolfe</w:t>
      </w:r>
      <w:r w:rsidR="007C3E24" w:rsidRPr="005C3AB0">
        <w:rPr>
          <w:rFonts w:ascii="Times New Roman" w:eastAsia="宋体" w:hAnsi="Times New Roman" w:cs="Times New Roman" w:hint="eastAsia"/>
          <w:kern w:val="0"/>
          <w:szCs w:val="21"/>
        </w:rPr>
        <w:t xml:space="preserve">, </w:t>
      </w:r>
      <w:r w:rsidR="007C3E24" w:rsidRPr="005C3AB0">
        <w:rPr>
          <w:rFonts w:ascii="Times New Roman" w:eastAsia="宋体" w:hAnsi="Times New Roman" w:cs="Times New Roman"/>
          <w:kern w:val="0"/>
          <w:szCs w:val="21"/>
        </w:rPr>
        <w:t>Journal of China Pharmaceutical University</w:t>
      </w:r>
      <w:r w:rsidR="007C3E24" w:rsidRPr="005C3AB0">
        <w:rPr>
          <w:rFonts w:ascii="Times New Roman" w:eastAsia="宋体" w:hAnsi="Times New Roman" w:cs="Times New Roman" w:hint="eastAsia"/>
          <w:kern w:val="0"/>
          <w:szCs w:val="21"/>
        </w:rPr>
        <w:t>. 2000</w:t>
      </w:r>
      <w:r w:rsidR="005463B9">
        <w:rPr>
          <w:rFonts w:ascii="Times New Roman" w:eastAsia="宋体" w:hAnsi="Times New Roman" w:cs="Times New Roman" w:hint="eastAsia"/>
          <w:kern w:val="0"/>
          <w:szCs w:val="21"/>
        </w:rPr>
        <w:t xml:space="preserve">. </w:t>
      </w:r>
      <w:hyperlink r:id="rId21" w:history="1">
        <w:r w:rsidR="00C14CC8" w:rsidRPr="00942890">
          <w:rPr>
            <w:rStyle w:val="aa"/>
            <w:rFonts w:ascii="Times New Roman" w:eastAsia="宋体" w:hAnsi="Times New Roman" w:cs="Times New Roman"/>
            <w:kern w:val="0"/>
            <w:szCs w:val="21"/>
          </w:rPr>
          <w:t>https://api.semanticscholar.org/CorpusID:102262742</w:t>
        </w:r>
      </w:hyperlink>
      <w:r w:rsidR="00C14CC8">
        <w:rPr>
          <w:rFonts w:ascii="Times New Roman" w:eastAsia="宋体" w:hAnsi="Times New Roman" w:cs="Times New Roman" w:hint="eastAsia"/>
          <w:kern w:val="0"/>
          <w:szCs w:val="21"/>
        </w:rPr>
        <w:t>.</w:t>
      </w:r>
    </w:p>
    <w:p w14:paraId="4CDA06AB" w14:textId="77777777" w:rsidR="00C14CC8" w:rsidRPr="00C14CC8" w:rsidRDefault="00C14CC8" w:rsidP="005C3AB0">
      <w:pPr>
        <w:spacing w:line="360" w:lineRule="auto"/>
        <w:rPr>
          <w:rFonts w:ascii="Times New Roman" w:eastAsia="宋体" w:hAnsi="Times New Roman" w:cs="Times New Roman"/>
          <w:kern w:val="0"/>
          <w:szCs w:val="21"/>
        </w:rPr>
      </w:pPr>
      <w:r>
        <w:rPr>
          <w:rFonts w:ascii="Times New Roman" w:eastAsia="宋体" w:hAnsi="Times New Roman" w:cs="Times New Roman" w:hint="eastAsia"/>
          <w:kern w:val="0"/>
          <w:szCs w:val="21"/>
        </w:rPr>
        <w:t xml:space="preserve">[50] </w:t>
      </w:r>
      <w:r w:rsidRPr="00C14CC8">
        <w:rPr>
          <w:rFonts w:ascii="Times New Roman" w:eastAsia="宋体" w:hAnsi="Times New Roman" w:cs="Times New Roman"/>
          <w:kern w:val="0"/>
          <w:szCs w:val="21"/>
        </w:rPr>
        <w:t>Wang Y, Guan SH, Meng YH, Zhang YB, Cheng CR, Shi YY, Feng RH, Zeng F, Wu ZY, Zhang JX, Yang M, Liu X, Li Q, Chen XH, Bi KS, Guo DA. Phenanthrenes, 9,10-dihydrophenanthrenes, bibenzyls with their derivatives, and malate or tartrate benzyl ester glucosides from tubers of Cremastra appendiculata. Phytochemistry. 2013 Oct;</w:t>
      </w:r>
      <w:r w:rsidR="000E6591">
        <w:rPr>
          <w:rFonts w:ascii="Times New Roman" w:eastAsia="宋体" w:hAnsi="Times New Roman" w:cs="Times New Roman" w:hint="eastAsia"/>
          <w:kern w:val="0"/>
          <w:szCs w:val="21"/>
        </w:rPr>
        <w:t xml:space="preserve"> </w:t>
      </w:r>
      <w:r w:rsidRPr="00C14CC8">
        <w:rPr>
          <w:rFonts w:ascii="Times New Roman" w:eastAsia="宋体" w:hAnsi="Times New Roman" w:cs="Times New Roman"/>
          <w:kern w:val="0"/>
          <w:szCs w:val="21"/>
        </w:rPr>
        <w:t xml:space="preserve">94:268-76. doi: 10.1016/j.phytochem.2013.06.001. </w:t>
      </w:r>
    </w:p>
    <w:sectPr w:rsidR="00C14CC8" w:rsidRPr="00C14CC8">
      <w:pgSz w:w="16838" w:h="11906" w:orient="landscape"/>
      <w:pgMar w:top="1800" w:right="1440" w:bottom="180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F06EF85" w14:textId="77777777" w:rsidR="00FC78DD" w:rsidRDefault="00FC78DD" w:rsidP="000B02E7">
      <w:r>
        <w:separator/>
      </w:r>
    </w:p>
  </w:endnote>
  <w:endnote w:type="continuationSeparator" w:id="0">
    <w:p w14:paraId="52F43825" w14:textId="77777777" w:rsidR="00FC78DD" w:rsidRDefault="00FC78DD" w:rsidP="000B02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1FFE1ED" w14:textId="77777777" w:rsidR="00FC78DD" w:rsidRDefault="00FC78DD" w:rsidP="000B02E7">
      <w:r>
        <w:separator/>
      </w:r>
    </w:p>
  </w:footnote>
  <w:footnote w:type="continuationSeparator" w:id="0">
    <w:p w14:paraId="0D3A4410" w14:textId="77777777" w:rsidR="00FC78DD" w:rsidRDefault="00FC78DD" w:rsidP="000B02E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563AD2"/>
    <w:multiLevelType w:val="singleLevel"/>
    <w:tmpl w:val="0A563AD2"/>
    <w:lvl w:ilvl="0">
      <w:start w:val="32"/>
      <w:numFmt w:val="decimal"/>
      <w:suff w:val="space"/>
      <w:lvlText w:val="[%1]"/>
      <w:lvlJc w:val="left"/>
    </w:lvl>
  </w:abstractNum>
  <w:num w:numId="1" w16cid:durableId="157797805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embedSystemFonts/>
  <w:bordersDoNotSurroundHeader/>
  <w:bordersDoNotSurroundFooter/>
  <w:defaultTabStop w:val="420"/>
  <w:drawingGridVerticalSpacing w:val="156"/>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Zjk0OGM5MjJmMDc3NmUwM2VhYjFiOTRmNGY4YzJjNGYifQ=="/>
  </w:docVars>
  <w:rsids>
    <w:rsidRoot w:val="41DD3309"/>
    <w:rsid w:val="000103F4"/>
    <w:rsid w:val="00025B38"/>
    <w:rsid w:val="00032ECB"/>
    <w:rsid w:val="00042A25"/>
    <w:rsid w:val="00054ADA"/>
    <w:rsid w:val="0006603D"/>
    <w:rsid w:val="0006782D"/>
    <w:rsid w:val="0007217C"/>
    <w:rsid w:val="00074804"/>
    <w:rsid w:val="00075CCD"/>
    <w:rsid w:val="00081BBF"/>
    <w:rsid w:val="000A374B"/>
    <w:rsid w:val="000A7A3E"/>
    <w:rsid w:val="000B02E7"/>
    <w:rsid w:val="000C63E3"/>
    <w:rsid w:val="000D11F2"/>
    <w:rsid w:val="000D614D"/>
    <w:rsid w:val="000E6591"/>
    <w:rsid w:val="00126675"/>
    <w:rsid w:val="00130DBC"/>
    <w:rsid w:val="001312EF"/>
    <w:rsid w:val="00137FAE"/>
    <w:rsid w:val="00140038"/>
    <w:rsid w:val="001737D0"/>
    <w:rsid w:val="001845CE"/>
    <w:rsid w:val="001A2EEB"/>
    <w:rsid w:val="001A7743"/>
    <w:rsid w:val="001B057A"/>
    <w:rsid w:val="001C4B23"/>
    <w:rsid w:val="001D41E5"/>
    <w:rsid w:val="001F5945"/>
    <w:rsid w:val="00212032"/>
    <w:rsid w:val="002173B6"/>
    <w:rsid w:val="00233D41"/>
    <w:rsid w:val="00253842"/>
    <w:rsid w:val="002726C1"/>
    <w:rsid w:val="002741AE"/>
    <w:rsid w:val="0027741D"/>
    <w:rsid w:val="00277FE2"/>
    <w:rsid w:val="00287507"/>
    <w:rsid w:val="002C5FAA"/>
    <w:rsid w:val="002D68B1"/>
    <w:rsid w:val="002F762D"/>
    <w:rsid w:val="003017B3"/>
    <w:rsid w:val="003104CC"/>
    <w:rsid w:val="00317CEF"/>
    <w:rsid w:val="00321F81"/>
    <w:rsid w:val="00333D7A"/>
    <w:rsid w:val="00334795"/>
    <w:rsid w:val="00337FBA"/>
    <w:rsid w:val="003434A2"/>
    <w:rsid w:val="0035484E"/>
    <w:rsid w:val="00371889"/>
    <w:rsid w:val="00382146"/>
    <w:rsid w:val="00397D3E"/>
    <w:rsid w:val="003A1406"/>
    <w:rsid w:val="003B387B"/>
    <w:rsid w:val="003F0880"/>
    <w:rsid w:val="00401A94"/>
    <w:rsid w:val="00405086"/>
    <w:rsid w:val="004076BB"/>
    <w:rsid w:val="004210C1"/>
    <w:rsid w:val="00427A15"/>
    <w:rsid w:val="00443EF0"/>
    <w:rsid w:val="00443FB5"/>
    <w:rsid w:val="0049393E"/>
    <w:rsid w:val="004A0069"/>
    <w:rsid w:val="004A6AF2"/>
    <w:rsid w:val="004B2B7A"/>
    <w:rsid w:val="004C0BEF"/>
    <w:rsid w:val="004C60BB"/>
    <w:rsid w:val="005463B9"/>
    <w:rsid w:val="00550FCC"/>
    <w:rsid w:val="0057556B"/>
    <w:rsid w:val="00577766"/>
    <w:rsid w:val="005778AD"/>
    <w:rsid w:val="0058099E"/>
    <w:rsid w:val="00592E2E"/>
    <w:rsid w:val="0059696B"/>
    <w:rsid w:val="005C3AB0"/>
    <w:rsid w:val="005D5A7F"/>
    <w:rsid w:val="005F6FF0"/>
    <w:rsid w:val="00617C9B"/>
    <w:rsid w:val="00623A92"/>
    <w:rsid w:val="00640DB9"/>
    <w:rsid w:val="00643989"/>
    <w:rsid w:val="00664784"/>
    <w:rsid w:val="00684A99"/>
    <w:rsid w:val="00695186"/>
    <w:rsid w:val="006C070B"/>
    <w:rsid w:val="007037A8"/>
    <w:rsid w:val="00726336"/>
    <w:rsid w:val="0073288A"/>
    <w:rsid w:val="00741681"/>
    <w:rsid w:val="00753E1B"/>
    <w:rsid w:val="0075555A"/>
    <w:rsid w:val="00762DF7"/>
    <w:rsid w:val="00763C1A"/>
    <w:rsid w:val="00774D11"/>
    <w:rsid w:val="00791081"/>
    <w:rsid w:val="007B028D"/>
    <w:rsid w:val="007B29B6"/>
    <w:rsid w:val="007C01E8"/>
    <w:rsid w:val="007C3E24"/>
    <w:rsid w:val="007D6C5A"/>
    <w:rsid w:val="00811CBA"/>
    <w:rsid w:val="00886525"/>
    <w:rsid w:val="008916EE"/>
    <w:rsid w:val="008A59B1"/>
    <w:rsid w:val="008B26AA"/>
    <w:rsid w:val="008C4EA3"/>
    <w:rsid w:val="008D4D78"/>
    <w:rsid w:val="008D6126"/>
    <w:rsid w:val="008E06E2"/>
    <w:rsid w:val="009126DC"/>
    <w:rsid w:val="00915993"/>
    <w:rsid w:val="00921ACC"/>
    <w:rsid w:val="00931FE2"/>
    <w:rsid w:val="009501A8"/>
    <w:rsid w:val="00965ACE"/>
    <w:rsid w:val="00987025"/>
    <w:rsid w:val="00993F45"/>
    <w:rsid w:val="0099579C"/>
    <w:rsid w:val="009A6094"/>
    <w:rsid w:val="009A6E73"/>
    <w:rsid w:val="009B1375"/>
    <w:rsid w:val="009B46B4"/>
    <w:rsid w:val="009D2F6E"/>
    <w:rsid w:val="009D6879"/>
    <w:rsid w:val="009E4398"/>
    <w:rsid w:val="009F013C"/>
    <w:rsid w:val="009F6721"/>
    <w:rsid w:val="00A24FB8"/>
    <w:rsid w:val="00A45A4A"/>
    <w:rsid w:val="00A60D9B"/>
    <w:rsid w:val="00A74593"/>
    <w:rsid w:val="00A83D9A"/>
    <w:rsid w:val="00A90210"/>
    <w:rsid w:val="00A95B92"/>
    <w:rsid w:val="00A965CB"/>
    <w:rsid w:val="00A96CC8"/>
    <w:rsid w:val="00AA724E"/>
    <w:rsid w:val="00AB66D0"/>
    <w:rsid w:val="00AC6530"/>
    <w:rsid w:val="00AE31E0"/>
    <w:rsid w:val="00B132F5"/>
    <w:rsid w:val="00B25D3B"/>
    <w:rsid w:val="00B41816"/>
    <w:rsid w:val="00B41CBA"/>
    <w:rsid w:val="00B4687A"/>
    <w:rsid w:val="00B54A99"/>
    <w:rsid w:val="00B5722B"/>
    <w:rsid w:val="00B715E5"/>
    <w:rsid w:val="00B7284C"/>
    <w:rsid w:val="00BA517E"/>
    <w:rsid w:val="00BD1244"/>
    <w:rsid w:val="00BE7C4C"/>
    <w:rsid w:val="00BF36EA"/>
    <w:rsid w:val="00C14CC8"/>
    <w:rsid w:val="00C3404B"/>
    <w:rsid w:val="00C5776F"/>
    <w:rsid w:val="00C70247"/>
    <w:rsid w:val="00C7683A"/>
    <w:rsid w:val="00C8767C"/>
    <w:rsid w:val="00D242A7"/>
    <w:rsid w:val="00D438BD"/>
    <w:rsid w:val="00D43C6A"/>
    <w:rsid w:val="00D44840"/>
    <w:rsid w:val="00D47DA4"/>
    <w:rsid w:val="00D52AA4"/>
    <w:rsid w:val="00D654FE"/>
    <w:rsid w:val="00D743C3"/>
    <w:rsid w:val="00DB4F62"/>
    <w:rsid w:val="00DB68AF"/>
    <w:rsid w:val="00DC1A59"/>
    <w:rsid w:val="00E03413"/>
    <w:rsid w:val="00E12B0E"/>
    <w:rsid w:val="00E17948"/>
    <w:rsid w:val="00E21441"/>
    <w:rsid w:val="00E34A3C"/>
    <w:rsid w:val="00E3582B"/>
    <w:rsid w:val="00E66326"/>
    <w:rsid w:val="00E84537"/>
    <w:rsid w:val="00EA6A61"/>
    <w:rsid w:val="00EC6515"/>
    <w:rsid w:val="00ED29DE"/>
    <w:rsid w:val="00ED3C9B"/>
    <w:rsid w:val="00F0142B"/>
    <w:rsid w:val="00F14DC1"/>
    <w:rsid w:val="00F254F9"/>
    <w:rsid w:val="00F42864"/>
    <w:rsid w:val="00F43BB4"/>
    <w:rsid w:val="00F86AE7"/>
    <w:rsid w:val="00FC78DD"/>
    <w:rsid w:val="00FE07D7"/>
    <w:rsid w:val="00FF47F4"/>
    <w:rsid w:val="00FF616A"/>
    <w:rsid w:val="04B62533"/>
    <w:rsid w:val="06BE671F"/>
    <w:rsid w:val="0B7A075E"/>
    <w:rsid w:val="0B8415DD"/>
    <w:rsid w:val="0DD85023"/>
    <w:rsid w:val="11082369"/>
    <w:rsid w:val="263D7E5C"/>
    <w:rsid w:val="293935AF"/>
    <w:rsid w:val="29FA2D3E"/>
    <w:rsid w:val="2D2C5FDE"/>
    <w:rsid w:val="2FF12DAA"/>
    <w:rsid w:val="345B3E10"/>
    <w:rsid w:val="39111E53"/>
    <w:rsid w:val="393671C3"/>
    <w:rsid w:val="393D0552"/>
    <w:rsid w:val="39627FB8"/>
    <w:rsid w:val="3B561D9F"/>
    <w:rsid w:val="3C74072E"/>
    <w:rsid w:val="3D605266"/>
    <w:rsid w:val="3D7A7FC6"/>
    <w:rsid w:val="40BF3F42"/>
    <w:rsid w:val="40E65973"/>
    <w:rsid w:val="41272213"/>
    <w:rsid w:val="41DD3309"/>
    <w:rsid w:val="4880045B"/>
    <w:rsid w:val="4A9E40B8"/>
    <w:rsid w:val="4C421DAA"/>
    <w:rsid w:val="4D4B7BD3"/>
    <w:rsid w:val="556923C9"/>
    <w:rsid w:val="586132C1"/>
    <w:rsid w:val="59417CFE"/>
    <w:rsid w:val="5DC56BE4"/>
    <w:rsid w:val="61F734FF"/>
    <w:rsid w:val="62430A00"/>
    <w:rsid w:val="683A480B"/>
    <w:rsid w:val="6B5F73CB"/>
    <w:rsid w:val="6C1D44E8"/>
    <w:rsid w:val="70B679FB"/>
    <w:rsid w:val="731E4510"/>
    <w:rsid w:val="7736294C"/>
    <w:rsid w:val="782E04B1"/>
    <w:rsid w:val="789B1EE4"/>
    <w:rsid w:val="79A47660"/>
    <w:rsid w:val="7DC3726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A5A7051"/>
  <w15:docId w15:val="{49BE0FAF-B3C6-4070-860D-F746B743A1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qFormat="1"/>
    <w:lsdException w:name="footer" w:uiPriority="99" w:qFormat="1"/>
    <w:lsdException w:name="caption" w:semiHidden="1" w:unhideWhenUsed="1" w:qFormat="1"/>
    <w:lsdException w:name="line number" w:uiPriority="99" w:qFormat="1"/>
    <w:lsdException w:name="Title" w:qFormat="1"/>
    <w:lsdException w:name="Default Paragraph Font" w:semiHidden="1" w:qFormat="1"/>
    <w:lsdException w:name="Subtitle" w:qFormat="1"/>
    <w:lsdException w:name="Hyperlink" w:qFormat="1"/>
    <w:lsdException w:name="FollowedHyperlink" w:uiPriority="99"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34" w:unhideWhenUsed="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qFormat/>
    <w:rsid w:val="000B02E7"/>
    <w:pPr>
      <w:tabs>
        <w:tab w:val="center" w:pos="4153"/>
        <w:tab w:val="right" w:pos="8306"/>
      </w:tabs>
      <w:snapToGrid w:val="0"/>
      <w:jc w:val="center"/>
    </w:pPr>
    <w:rPr>
      <w:sz w:val="18"/>
      <w:szCs w:val="18"/>
    </w:rPr>
  </w:style>
  <w:style w:type="character" w:customStyle="1" w:styleId="a4">
    <w:name w:val="页眉 字符"/>
    <w:basedOn w:val="a0"/>
    <w:link w:val="a3"/>
    <w:uiPriority w:val="99"/>
    <w:qFormat/>
    <w:rsid w:val="000B02E7"/>
    <w:rPr>
      <w:rFonts w:asciiTheme="minorHAnsi" w:eastAsiaTheme="minorEastAsia" w:hAnsiTheme="minorHAnsi" w:cstheme="minorBidi"/>
      <w:kern w:val="2"/>
      <w:sz w:val="18"/>
      <w:szCs w:val="18"/>
    </w:rPr>
  </w:style>
  <w:style w:type="paragraph" w:styleId="a5">
    <w:name w:val="footer"/>
    <w:basedOn w:val="a"/>
    <w:link w:val="a6"/>
    <w:uiPriority w:val="99"/>
    <w:qFormat/>
    <w:rsid w:val="000B02E7"/>
    <w:pPr>
      <w:tabs>
        <w:tab w:val="center" w:pos="4153"/>
        <w:tab w:val="right" w:pos="8306"/>
      </w:tabs>
      <w:snapToGrid w:val="0"/>
      <w:jc w:val="left"/>
    </w:pPr>
    <w:rPr>
      <w:sz w:val="18"/>
      <w:szCs w:val="18"/>
    </w:rPr>
  </w:style>
  <w:style w:type="character" w:customStyle="1" w:styleId="a6">
    <w:name w:val="页脚 字符"/>
    <w:basedOn w:val="a0"/>
    <w:link w:val="a5"/>
    <w:uiPriority w:val="99"/>
    <w:qFormat/>
    <w:rsid w:val="000B02E7"/>
    <w:rPr>
      <w:rFonts w:asciiTheme="minorHAnsi" w:eastAsiaTheme="minorEastAsia" w:hAnsiTheme="minorHAnsi" w:cstheme="minorBidi"/>
      <w:kern w:val="2"/>
      <w:sz w:val="18"/>
      <w:szCs w:val="18"/>
    </w:rPr>
  </w:style>
  <w:style w:type="table" w:styleId="a7">
    <w:name w:val="Table Grid"/>
    <w:basedOn w:val="a1"/>
    <w:qFormat/>
    <w:rsid w:val="00A60D9B"/>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FollowedHyperlink"/>
    <w:basedOn w:val="a0"/>
    <w:uiPriority w:val="99"/>
    <w:unhideWhenUsed/>
    <w:qFormat/>
    <w:rsid w:val="00A60D9B"/>
    <w:rPr>
      <w:color w:val="800080"/>
      <w:u w:val="single"/>
    </w:rPr>
  </w:style>
  <w:style w:type="character" w:styleId="a9">
    <w:name w:val="line number"/>
    <w:basedOn w:val="a0"/>
    <w:uiPriority w:val="99"/>
    <w:unhideWhenUsed/>
    <w:qFormat/>
    <w:rsid w:val="00A60D9B"/>
  </w:style>
  <w:style w:type="character" w:styleId="aa">
    <w:name w:val="Hyperlink"/>
    <w:basedOn w:val="a0"/>
    <w:qFormat/>
    <w:rsid w:val="00A60D9B"/>
    <w:rPr>
      <w:color w:val="0000FF"/>
      <w:u w:val="single"/>
    </w:rPr>
  </w:style>
  <w:style w:type="character" w:customStyle="1" w:styleId="font31">
    <w:name w:val="font31"/>
    <w:basedOn w:val="a0"/>
    <w:qFormat/>
    <w:rsid w:val="00A60D9B"/>
    <w:rPr>
      <w:rFonts w:ascii="Arial" w:hAnsi="Arial" w:cs="Arial" w:hint="default"/>
      <w:color w:val="333333"/>
      <w:sz w:val="21"/>
      <w:szCs w:val="21"/>
      <w:u w:val="none"/>
    </w:rPr>
  </w:style>
  <w:style w:type="character" w:customStyle="1" w:styleId="font51">
    <w:name w:val="font51"/>
    <w:basedOn w:val="a0"/>
    <w:qFormat/>
    <w:rsid w:val="00A60D9B"/>
    <w:rPr>
      <w:rFonts w:ascii="Times New Roman" w:hAnsi="Times New Roman" w:cs="Times New Roman" w:hint="default"/>
      <w:color w:val="000000"/>
      <w:sz w:val="24"/>
      <w:szCs w:val="24"/>
      <w:u w:val="none"/>
    </w:rPr>
  </w:style>
  <w:style w:type="character" w:customStyle="1" w:styleId="font01">
    <w:name w:val="font01"/>
    <w:basedOn w:val="a0"/>
    <w:qFormat/>
    <w:rsid w:val="00A60D9B"/>
    <w:rPr>
      <w:rFonts w:ascii="Times New Roman" w:hAnsi="Times New Roman" w:cs="Times New Roman" w:hint="default"/>
      <w:color w:val="333333"/>
      <w:sz w:val="20"/>
      <w:szCs w:val="20"/>
      <w:u w:val="none"/>
    </w:rPr>
  </w:style>
  <w:style w:type="character" w:customStyle="1" w:styleId="font11">
    <w:name w:val="font11"/>
    <w:basedOn w:val="a0"/>
    <w:qFormat/>
    <w:rsid w:val="00A60D9B"/>
    <w:rPr>
      <w:rFonts w:ascii="宋体" w:eastAsia="宋体" w:hAnsi="宋体" w:cs="宋体" w:hint="eastAsia"/>
      <w:color w:val="000000"/>
      <w:sz w:val="16"/>
      <w:szCs w:val="16"/>
      <w:u w:val="none"/>
    </w:rPr>
  </w:style>
  <w:style w:type="character" w:customStyle="1" w:styleId="font41">
    <w:name w:val="font41"/>
    <w:basedOn w:val="a0"/>
    <w:qFormat/>
    <w:rsid w:val="00A60D9B"/>
    <w:rPr>
      <w:rFonts w:ascii="Times New Roman" w:hAnsi="Times New Roman" w:cs="Times New Roman" w:hint="default"/>
      <w:color w:val="000000"/>
      <w:sz w:val="22"/>
      <w:szCs w:val="22"/>
      <w:u w:val="none"/>
    </w:rPr>
  </w:style>
  <w:style w:type="paragraph" w:customStyle="1" w:styleId="msonormal0">
    <w:name w:val="msonormal"/>
    <w:basedOn w:val="a"/>
    <w:qFormat/>
    <w:rsid w:val="00A60D9B"/>
    <w:pPr>
      <w:widowControl/>
      <w:spacing w:before="100" w:beforeAutospacing="1" w:after="100" w:afterAutospacing="1"/>
      <w:jc w:val="left"/>
    </w:pPr>
    <w:rPr>
      <w:rFonts w:ascii="宋体" w:eastAsia="宋体" w:hAnsi="宋体" w:cs="宋体"/>
      <w:kern w:val="0"/>
      <w:sz w:val="24"/>
      <w:szCs w:val="24"/>
    </w:rPr>
  </w:style>
  <w:style w:type="paragraph" w:customStyle="1" w:styleId="font0">
    <w:name w:val="font0"/>
    <w:basedOn w:val="a"/>
    <w:qFormat/>
    <w:rsid w:val="00A60D9B"/>
    <w:pPr>
      <w:widowControl/>
      <w:spacing w:before="100" w:beforeAutospacing="1" w:after="100" w:afterAutospacing="1"/>
      <w:jc w:val="left"/>
    </w:pPr>
    <w:rPr>
      <w:rFonts w:ascii="等线" w:eastAsia="等线" w:hAnsi="等线" w:cs="宋体"/>
      <w:color w:val="000000"/>
      <w:kern w:val="0"/>
      <w:sz w:val="22"/>
    </w:rPr>
  </w:style>
  <w:style w:type="paragraph" w:customStyle="1" w:styleId="font5">
    <w:name w:val="font5"/>
    <w:basedOn w:val="a"/>
    <w:qFormat/>
    <w:rsid w:val="00A60D9B"/>
    <w:pPr>
      <w:widowControl/>
      <w:spacing w:before="100" w:beforeAutospacing="1" w:after="100" w:afterAutospacing="1"/>
      <w:jc w:val="left"/>
    </w:pPr>
    <w:rPr>
      <w:rFonts w:ascii="Times New Roman" w:eastAsia="宋体" w:hAnsi="Times New Roman" w:cs="Times New Roman"/>
      <w:color w:val="000000"/>
      <w:kern w:val="0"/>
      <w:sz w:val="22"/>
    </w:rPr>
  </w:style>
  <w:style w:type="paragraph" w:customStyle="1" w:styleId="font6">
    <w:name w:val="font6"/>
    <w:basedOn w:val="a"/>
    <w:qFormat/>
    <w:rsid w:val="00A60D9B"/>
    <w:pPr>
      <w:widowControl/>
      <w:spacing w:before="100" w:beforeAutospacing="1" w:after="100" w:afterAutospacing="1"/>
      <w:jc w:val="left"/>
    </w:pPr>
    <w:rPr>
      <w:rFonts w:ascii="Times New Roman" w:eastAsia="宋体" w:hAnsi="Times New Roman" w:cs="Times New Roman"/>
      <w:color w:val="000000"/>
      <w:kern w:val="0"/>
      <w:sz w:val="22"/>
    </w:rPr>
  </w:style>
  <w:style w:type="paragraph" w:customStyle="1" w:styleId="font7">
    <w:name w:val="font7"/>
    <w:basedOn w:val="a"/>
    <w:qFormat/>
    <w:rsid w:val="00A60D9B"/>
    <w:pPr>
      <w:widowControl/>
      <w:spacing w:before="100" w:beforeAutospacing="1" w:after="100" w:afterAutospacing="1"/>
      <w:jc w:val="left"/>
    </w:pPr>
    <w:rPr>
      <w:rFonts w:ascii="Times New Roman" w:eastAsia="宋体" w:hAnsi="Times New Roman" w:cs="Times New Roman"/>
      <w:color w:val="333333"/>
      <w:kern w:val="0"/>
      <w:sz w:val="22"/>
    </w:rPr>
  </w:style>
  <w:style w:type="paragraph" w:customStyle="1" w:styleId="font8">
    <w:name w:val="font8"/>
    <w:basedOn w:val="a"/>
    <w:qFormat/>
    <w:rsid w:val="00A60D9B"/>
    <w:pPr>
      <w:widowControl/>
      <w:spacing w:before="100" w:beforeAutospacing="1" w:after="100" w:afterAutospacing="1"/>
      <w:jc w:val="left"/>
    </w:pPr>
    <w:rPr>
      <w:rFonts w:ascii="等线" w:eastAsia="等线" w:hAnsi="等线" w:cs="宋体"/>
      <w:color w:val="000000"/>
      <w:kern w:val="0"/>
      <w:sz w:val="22"/>
    </w:rPr>
  </w:style>
  <w:style w:type="paragraph" w:customStyle="1" w:styleId="font9">
    <w:name w:val="font9"/>
    <w:basedOn w:val="a"/>
    <w:qFormat/>
    <w:rsid w:val="00A60D9B"/>
    <w:pPr>
      <w:widowControl/>
      <w:spacing w:before="100" w:beforeAutospacing="1" w:after="100" w:afterAutospacing="1"/>
      <w:jc w:val="left"/>
    </w:pPr>
    <w:rPr>
      <w:rFonts w:ascii="Times New Roman" w:eastAsia="宋体" w:hAnsi="Times New Roman" w:cs="Times New Roman"/>
      <w:color w:val="000000"/>
      <w:kern w:val="0"/>
      <w:sz w:val="22"/>
    </w:rPr>
  </w:style>
  <w:style w:type="paragraph" w:customStyle="1" w:styleId="font10">
    <w:name w:val="font10"/>
    <w:basedOn w:val="a"/>
    <w:qFormat/>
    <w:rsid w:val="00A60D9B"/>
    <w:pPr>
      <w:widowControl/>
      <w:spacing w:before="100" w:beforeAutospacing="1" w:after="100" w:afterAutospacing="1"/>
      <w:jc w:val="left"/>
    </w:pPr>
    <w:rPr>
      <w:rFonts w:ascii="Times New Roman" w:eastAsia="宋体" w:hAnsi="Times New Roman" w:cs="Times New Roman"/>
      <w:color w:val="000000"/>
      <w:kern w:val="0"/>
      <w:sz w:val="22"/>
    </w:rPr>
  </w:style>
  <w:style w:type="paragraph" w:customStyle="1" w:styleId="font12">
    <w:name w:val="font12"/>
    <w:basedOn w:val="a"/>
    <w:qFormat/>
    <w:rsid w:val="00A60D9B"/>
    <w:pPr>
      <w:widowControl/>
      <w:spacing w:before="100" w:beforeAutospacing="1" w:after="100" w:afterAutospacing="1"/>
      <w:jc w:val="left"/>
    </w:pPr>
    <w:rPr>
      <w:rFonts w:ascii="Times New Roman" w:eastAsia="宋体" w:hAnsi="Times New Roman" w:cs="Times New Roman"/>
      <w:color w:val="000000"/>
      <w:kern w:val="0"/>
      <w:sz w:val="22"/>
    </w:rPr>
  </w:style>
  <w:style w:type="paragraph" w:customStyle="1" w:styleId="font13">
    <w:name w:val="font13"/>
    <w:basedOn w:val="a"/>
    <w:qFormat/>
    <w:rsid w:val="00A60D9B"/>
    <w:pPr>
      <w:widowControl/>
      <w:spacing w:before="100" w:beforeAutospacing="1" w:after="100" w:afterAutospacing="1"/>
      <w:jc w:val="left"/>
    </w:pPr>
    <w:rPr>
      <w:rFonts w:ascii="等线" w:eastAsia="等线" w:hAnsi="等线" w:cs="宋体"/>
      <w:color w:val="000000"/>
      <w:kern w:val="0"/>
      <w:sz w:val="22"/>
    </w:rPr>
  </w:style>
  <w:style w:type="paragraph" w:customStyle="1" w:styleId="font14">
    <w:name w:val="font14"/>
    <w:basedOn w:val="a"/>
    <w:qFormat/>
    <w:rsid w:val="00A60D9B"/>
    <w:pPr>
      <w:widowControl/>
      <w:spacing w:before="100" w:beforeAutospacing="1" w:after="100" w:afterAutospacing="1"/>
      <w:jc w:val="left"/>
    </w:pPr>
    <w:rPr>
      <w:rFonts w:ascii="等线" w:eastAsia="等线" w:hAnsi="等线" w:cs="宋体"/>
      <w:color w:val="000000"/>
      <w:kern w:val="0"/>
      <w:sz w:val="22"/>
    </w:rPr>
  </w:style>
  <w:style w:type="paragraph" w:customStyle="1" w:styleId="font15">
    <w:name w:val="font15"/>
    <w:basedOn w:val="a"/>
    <w:qFormat/>
    <w:rsid w:val="00A60D9B"/>
    <w:pPr>
      <w:widowControl/>
      <w:spacing w:before="100" w:beforeAutospacing="1" w:after="100" w:afterAutospacing="1"/>
      <w:jc w:val="left"/>
    </w:pPr>
    <w:rPr>
      <w:rFonts w:ascii="等线" w:eastAsia="等线" w:hAnsi="等线" w:cs="宋体"/>
      <w:color w:val="000000"/>
      <w:kern w:val="0"/>
      <w:sz w:val="22"/>
    </w:rPr>
  </w:style>
  <w:style w:type="paragraph" w:customStyle="1" w:styleId="font16">
    <w:name w:val="font16"/>
    <w:basedOn w:val="a"/>
    <w:qFormat/>
    <w:rsid w:val="00A60D9B"/>
    <w:pPr>
      <w:widowControl/>
      <w:spacing w:before="100" w:beforeAutospacing="1" w:after="100" w:afterAutospacing="1"/>
      <w:jc w:val="left"/>
    </w:pPr>
    <w:rPr>
      <w:rFonts w:ascii="等线" w:eastAsia="等线" w:hAnsi="等线" w:cs="宋体"/>
      <w:color w:val="000000"/>
      <w:kern w:val="0"/>
      <w:sz w:val="22"/>
    </w:rPr>
  </w:style>
  <w:style w:type="paragraph" w:customStyle="1" w:styleId="xl65">
    <w:name w:val="xl65"/>
    <w:basedOn w:val="a"/>
    <w:qFormat/>
    <w:rsid w:val="00A60D9B"/>
    <w:pPr>
      <w:widowControl/>
      <w:pBdr>
        <w:top w:val="single" w:sz="12" w:space="0" w:color="auto"/>
        <w:bottom w:val="single" w:sz="8" w:space="0" w:color="auto"/>
      </w:pBdr>
      <w:spacing w:before="100" w:beforeAutospacing="1" w:after="100" w:afterAutospacing="1"/>
      <w:jc w:val="center"/>
    </w:pPr>
    <w:rPr>
      <w:rFonts w:ascii="Times New Roman" w:eastAsia="宋体" w:hAnsi="Times New Roman" w:cs="Times New Roman"/>
      <w:color w:val="000000"/>
      <w:kern w:val="0"/>
      <w:sz w:val="24"/>
      <w:szCs w:val="24"/>
    </w:rPr>
  </w:style>
  <w:style w:type="paragraph" w:customStyle="1" w:styleId="xl66">
    <w:name w:val="xl66"/>
    <w:basedOn w:val="a"/>
    <w:qFormat/>
    <w:rsid w:val="00A60D9B"/>
    <w:pPr>
      <w:widowControl/>
      <w:spacing w:before="100" w:beforeAutospacing="1" w:after="100" w:afterAutospacing="1"/>
      <w:jc w:val="center"/>
    </w:pPr>
    <w:rPr>
      <w:rFonts w:ascii="Times New Roman" w:eastAsia="宋体" w:hAnsi="Times New Roman" w:cs="Times New Roman"/>
      <w:color w:val="000000"/>
      <w:kern w:val="0"/>
      <w:sz w:val="24"/>
      <w:szCs w:val="24"/>
    </w:rPr>
  </w:style>
  <w:style w:type="paragraph" w:customStyle="1" w:styleId="xl67">
    <w:name w:val="xl67"/>
    <w:basedOn w:val="a"/>
    <w:qFormat/>
    <w:rsid w:val="00A60D9B"/>
    <w:pPr>
      <w:widowControl/>
      <w:spacing w:before="100" w:beforeAutospacing="1" w:after="100" w:afterAutospacing="1"/>
      <w:jc w:val="center"/>
    </w:pPr>
    <w:rPr>
      <w:rFonts w:ascii="Times New Roman" w:eastAsia="宋体" w:hAnsi="Times New Roman" w:cs="Times New Roman"/>
      <w:kern w:val="0"/>
      <w:sz w:val="24"/>
      <w:szCs w:val="24"/>
    </w:rPr>
  </w:style>
  <w:style w:type="paragraph" w:customStyle="1" w:styleId="xl68">
    <w:name w:val="xl68"/>
    <w:basedOn w:val="a"/>
    <w:qFormat/>
    <w:rsid w:val="00A60D9B"/>
    <w:pPr>
      <w:widowControl/>
      <w:spacing w:before="100" w:beforeAutospacing="1" w:after="100" w:afterAutospacing="1"/>
      <w:jc w:val="center"/>
    </w:pPr>
    <w:rPr>
      <w:rFonts w:ascii="宋体" w:eastAsia="宋体" w:hAnsi="宋体" w:cs="宋体"/>
      <w:kern w:val="0"/>
      <w:sz w:val="24"/>
      <w:szCs w:val="24"/>
    </w:rPr>
  </w:style>
  <w:style w:type="paragraph" w:customStyle="1" w:styleId="xl69">
    <w:name w:val="xl69"/>
    <w:basedOn w:val="a"/>
    <w:qFormat/>
    <w:rsid w:val="00A60D9B"/>
    <w:pPr>
      <w:widowControl/>
      <w:spacing w:before="100" w:beforeAutospacing="1" w:after="100" w:afterAutospacing="1"/>
      <w:jc w:val="center"/>
    </w:pPr>
    <w:rPr>
      <w:rFonts w:ascii="Times New Roman" w:eastAsia="宋体" w:hAnsi="Times New Roman" w:cs="Times New Roman"/>
      <w:color w:val="333333"/>
      <w:kern w:val="0"/>
      <w:sz w:val="24"/>
      <w:szCs w:val="24"/>
    </w:rPr>
  </w:style>
  <w:style w:type="paragraph" w:customStyle="1" w:styleId="xl70">
    <w:name w:val="xl70"/>
    <w:basedOn w:val="a"/>
    <w:qFormat/>
    <w:rsid w:val="00A60D9B"/>
    <w:pPr>
      <w:widowControl/>
      <w:spacing w:before="100" w:beforeAutospacing="1" w:after="100" w:afterAutospacing="1"/>
      <w:jc w:val="center"/>
    </w:pPr>
    <w:rPr>
      <w:rFonts w:ascii="宋体" w:eastAsia="宋体" w:hAnsi="宋体" w:cs="宋体"/>
      <w:color w:val="000000"/>
      <w:kern w:val="0"/>
      <w:sz w:val="24"/>
      <w:szCs w:val="24"/>
    </w:rPr>
  </w:style>
  <w:style w:type="paragraph" w:customStyle="1" w:styleId="xl71">
    <w:name w:val="xl71"/>
    <w:basedOn w:val="a"/>
    <w:qFormat/>
    <w:rsid w:val="00A60D9B"/>
    <w:pPr>
      <w:widowControl/>
      <w:spacing w:before="100" w:beforeAutospacing="1" w:after="100" w:afterAutospacing="1"/>
      <w:jc w:val="left"/>
    </w:pPr>
    <w:rPr>
      <w:rFonts w:ascii="Times New Roman" w:eastAsia="宋体" w:hAnsi="Times New Roman" w:cs="Times New Roman"/>
      <w:color w:val="000000"/>
      <w:kern w:val="0"/>
      <w:sz w:val="24"/>
      <w:szCs w:val="24"/>
    </w:rPr>
  </w:style>
  <w:style w:type="paragraph" w:styleId="ab">
    <w:name w:val="List Paragraph"/>
    <w:basedOn w:val="a"/>
    <w:uiPriority w:val="34"/>
    <w:qFormat/>
    <w:rsid w:val="00A60D9B"/>
    <w:pPr>
      <w:ind w:firstLineChars="200" w:firstLine="420"/>
    </w:pPr>
  </w:style>
  <w:style w:type="character" w:customStyle="1" w:styleId="1">
    <w:name w:val="未处理的提及1"/>
    <w:basedOn w:val="a0"/>
    <w:uiPriority w:val="99"/>
    <w:semiHidden/>
    <w:unhideWhenUsed/>
    <w:qFormat/>
    <w:rsid w:val="00A60D9B"/>
    <w:rPr>
      <w:color w:val="605E5C"/>
      <w:shd w:val="clear" w:color="auto" w:fill="E1DFDD"/>
    </w:rPr>
  </w:style>
  <w:style w:type="paragraph" w:customStyle="1" w:styleId="EndNoteBibliographyTitle">
    <w:name w:val="EndNote Bibliography Title"/>
    <w:qFormat/>
    <w:rsid w:val="00A60D9B"/>
    <w:pPr>
      <w:jc w:val="center"/>
    </w:pPr>
    <w:rPr>
      <w:rFonts w:ascii="等线" w:eastAsia="等线" w:hAnsi="等线" w:cs="等线" w:hint="eastAsia"/>
      <w:kern w:val="2"/>
      <w:szCs w:val="22"/>
    </w:rPr>
  </w:style>
  <w:style w:type="paragraph" w:customStyle="1" w:styleId="EndNoteBibliography">
    <w:name w:val="EndNote Bibliography"/>
    <w:qFormat/>
    <w:rsid w:val="00A60D9B"/>
    <w:pPr>
      <w:jc w:val="both"/>
    </w:pPr>
    <w:rPr>
      <w:rFonts w:ascii="等线" w:eastAsia="等线" w:hAnsi="等线" w:cs="等线" w:hint="eastAsia"/>
      <w:kern w:val="2"/>
      <w:szCs w:val="22"/>
    </w:rPr>
  </w:style>
  <w:style w:type="paragraph" w:customStyle="1" w:styleId="10">
    <w:name w:val="修订1"/>
    <w:hidden/>
    <w:uiPriority w:val="99"/>
    <w:unhideWhenUsed/>
    <w:qFormat/>
    <w:rsid w:val="00A60D9B"/>
    <w:rPr>
      <w:rFonts w:asciiTheme="minorHAnsi" w:eastAsiaTheme="minorEastAsia" w:hAnsiTheme="minorHAnsi" w:cstheme="minorBidi"/>
      <w:kern w:val="2"/>
      <w:sz w:val="21"/>
      <w:szCs w:val="22"/>
    </w:rPr>
  </w:style>
  <w:style w:type="character" w:customStyle="1" w:styleId="2">
    <w:name w:val="未处理的提及2"/>
    <w:basedOn w:val="a0"/>
    <w:uiPriority w:val="99"/>
    <w:semiHidden/>
    <w:unhideWhenUsed/>
    <w:qFormat/>
    <w:rsid w:val="00A60D9B"/>
    <w:rPr>
      <w:color w:val="605E5C"/>
      <w:shd w:val="clear" w:color="auto" w:fill="E1DFDD"/>
    </w:rPr>
  </w:style>
  <w:style w:type="character" w:styleId="ac">
    <w:name w:val="Unresolved Mention"/>
    <w:basedOn w:val="a0"/>
    <w:uiPriority w:val="99"/>
    <w:semiHidden/>
    <w:unhideWhenUsed/>
    <w:rsid w:val="00B4687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53573778">
      <w:bodyDiv w:val="1"/>
      <w:marLeft w:val="0"/>
      <w:marRight w:val="0"/>
      <w:marTop w:val="0"/>
      <w:marBottom w:val="0"/>
      <w:divBdr>
        <w:top w:val="none" w:sz="0" w:space="0" w:color="auto"/>
        <w:left w:val="none" w:sz="0" w:space="0" w:color="auto"/>
        <w:bottom w:val="none" w:sz="0" w:space="0" w:color="auto"/>
        <w:right w:val="none" w:sz="0" w:space="0" w:color="auto"/>
      </w:divBdr>
    </w:div>
    <w:div w:id="1293100753">
      <w:bodyDiv w:val="1"/>
      <w:marLeft w:val="0"/>
      <w:marRight w:val="0"/>
      <w:marTop w:val="0"/>
      <w:marBottom w:val="0"/>
      <w:divBdr>
        <w:top w:val="none" w:sz="0" w:space="0" w:color="auto"/>
        <w:left w:val="none" w:sz="0" w:space="0" w:color="auto"/>
        <w:bottom w:val="none" w:sz="0" w:space="0" w:color="auto"/>
        <w:right w:val="none" w:sz="0" w:space="0" w:color="auto"/>
      </w:divBdr>
    </w:div>
    <w:div w:id="176380074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hyperlink" Target="https://doi.org/10.1016/j.phytol.2013.08.003" TargetMode="External"/><Relationship Id="rId3" Type="http://schemas.openxmlformats.org/officeDocument/2006/relationships/settings" Target="settings.xml"/><Relationship Id="rId21" Type="http://schemas.openxmlformats.org/officeDocument/2006/relationships/hyperlink" Target="https://api.semanticscholar.org/CorpusID:102262742" TargetMode="Externa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image" Target="media/image11.tiff"/><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hyperlink" Target="https://doi.org/10.1016/j.bse.2022.104412"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theme" Target="theme/theme1.xml"/><Relationship Id="rId10" Type="http://schemas.openxmlformats.org/officeDocument/2006/relationships/image" Target="media/image4.tiff"/><Relationship Id="rId19" Type="http://schemas.openxmlformats.org/officeDocument/2006/relationships/hyperlink" Target="https://doi.org/10.1248/cpb.20.418" TargetMode="Externa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fontTable" Target="fontTable.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1265</TotalTime>
  <Pages>94</Pages>
  <Words>19017</Words>
  <Characters>108401</Characters>
  <Application>Microsoft Office Word</Application>
  <DocSecurity>0</DocSecurity>
  <Lines>903</Lines>
  <Paragraphs>254</Paragraphs>
  <ScaleCrop>false</ScaleCrop>
  <Company/>
  <LinksUpToDate>false</LinksUpToDate>
  <CharactersWithSpaces>127164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彭</dc:creator>
  <cp:lastModifiedBy>zhangting hu</cp:lastModifiedBy>
  <cp:revision>205</cp:revision>
  <dcterms:created xsi:type="dcterms:W3CDTF">2023-12-14T03:03:00Z</dcterms:created>
  <dcterms:modified xsi:type="dcterms:W3CDTF">2024-07-17T12:44:00Z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5B9EFC94AC2B4449BCB45208A4ACF8DB_13</vt:lpwstr>
  </property>
</Properties>
</file>