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1E294">
      <w:pPr>
        <w:keepNext w:val="0"/>
        <w:keepLines w:val="0"/>
        <w:widowControl/>
        <w:suppressLineNumbers w:val="0"/>
        <w:spacing w:line="480" w:lineRule="auto"/>
        <w:jc w:val="center"/>
        <w:rPr>
          <w:rFonts w:hint="default" w:ascii="Times New Roman" w:hAnsi="Times New Roman" w:eastAsia="宋体" w:cs="Times New Roman"/>
          <w:b/>
          <w:bCs/>
          <w:sz w:val="28"/>
          <w:szCs w:val="28"/>
          <w:lang w:val="en-US" w:eastAsia="zh-CN"/>
        </w:rPr>
      </w:pPr>
      <w:r>
        <w:rPr>
          <w:rFonts w:hint="default" w:ascii="Times New Roman" w:hAnsi="Times New Roman" w:cs="Times New Roman"/>
          <w:b/>
          <w:bCs/>
          <w:sz w:val="28"/>
          <w:szCs w:val="28"/>
        </w:rPr>
        <w:t>Synthesis, characterization and adsorption of Pb(Ⅱ), Cd(Ⅱ) and Cu(Ⅱ) by red mud</w:t>
      </w:r>
      <w:r>
        <w:rPr>
          <w:rFonts w:hint="default" w:ascii="Times New Roman" w:hAnsi="Times New Roman" w:eastAsia="宋体" w:cs="Times New Roman"/>
          <w:b/>
          <w:bCs/>
          <w:sz w:val="28"/>
          <w:szCs w:val="28"/>
          <w:lang w:val="en-US" w:eastAsia="zh-CN"/>
        </w:rPr>
        <w:t>/polyacrylic acid/sodium carboxymethyl cellulose hydrogel</w:t>
      </w:r>
    </w:p>
    <w:p w14:paraId="2B72D718">
      <w:pPr>
        <w:keepNext w:val="0"/>
        <w:keepLines w:val="0"/>
        <w:widowControl/>
        <w:suppressLineNumbers w:val="0"/>
        <w:spacing w:line="480" w:lineRule="auto"/>
        <w:jc w:val="center"/>
        <w:rPr>
          <w:rFonts w:hint="default" w:ascii="Times New Roman" w:hAnsi="Times New Roman" w:eastAsia="宋体" w:cs="Times New Roman"/>
          <w:b/>
          <w:bCs/>
          <w:color w:val="000000"/>
          <w:kern w:val="0"/>
          <w:sz w:val="24"/>
          <w:szCs w:val="24"/>
          <w:vertAlign w:val="superscript"/>
          <w:lang w:val="en-US" w:eastAsia="zh-CN" w:bidi="ar"/>
        </w:rPr>
      </w:pPr>
      <w:r>
        <w:rPr>
          <w:rFonts w:hint="default" w:ascii="Times New Roman" w:hAnsi="Times New Roman" w:eastAsia="宋体" w:cs="Times New Roman"/>
          <w:b/>
          <w:bCs/>
          <w:color w:val="000000"/>
          <w:kern w:val="0"/>
          <w:sz w:val="24"/>
          <w:szCs w:val="24"/>
          <w:lang w:val="en-US" w:eastAsia="zh-CN" w:bidi="ar"/>
        </w:rPr>
        <w:t xml:space="preserve">Dong Zhao </w:t>
      </w:r>
      <w:r>
        <w:rPr>
          <w:rFonts w:hint="default" w:ascii="Times New Roman" w:hAnsi="Times New Roman" w:eastAsia="宋体" w:cs="Times New Roman"/>
          <w:b/>
          <w:bCs/>
          <w:color w:val="000000"/>
          <w:kern w:val="0"/>
          <w:sz w:val="24"/>
          <w:szCs w:val="24"/>
          <w:vertAlign w:val="superscript"/>
          <w:lang w:val="en-US" w:eastAsia="zh-CN" w:bidi="ar"/>
        </w:rPr>
        <w:t>a,b,c</w:t>
      </w:r>
      <w:r>
        <w:rPr>
          <w:rFonts w:hint="default" w:ascii="Times New Roman" w:hAnsi="Times New Roman" w:eastAsia="宋体" w:cs="Times New Roman"/>
          <w:b/>
          <w:bCs/>
          <w:color w:val="000000"/>
          <w:kern w:val="0"/>
          <w:sz w:val="24"/>
          <w:szCs w:val="24"/>
          <w:lang w:val="en-US" w:eastAsia="zh-CN" w:bidi="ar"/>
        </w:rPr>
        <w:t xml:space="preserve"> , Hua Deng </w:t>
      </w:r>
      <w:r>
        <w:rPr>
          <w:rFonts w:hint="default" w:ascii="Times New Roman" w:hAnsi="Times New Roman" w:eastAsia="宋体" w:cs="Times New Roman"/>
          <w:b/>
          <w:bCs/>
          <w:color w:val="000000"/>
          <w:kern w:val="0"/>
          <w:sz w:val="24"/>
          <w:szCs w:val="24"/>
          <w:vertAlign w:val="superscript"/>
          <w:lang w:val="en-US" w:eastAsia="zh-CN" w:bidi="ar"/>
        </w:rPr>
        <w:t>a,b,c,*</w:t>
      </w:r>
      <w:r>
        <w:rPr>
          <w:rFonts w:hint="default" w:ascii="Times New Roman" w:hAnsi="Times New Roman" w:eastAsia="宋体" w:cs="Times New Roman"/>
          <w:b/>
          <w:bCs/>
          <w:color w:val="000000"/>
          <w:kern w:val="0"/>
          <w:sz w:val="24"/>
          <w:szCs w:val="24"/>
          <w:lang w:val="en-US" w:eastAsia="zh-CN" w:bidi="ar"/>
        </w:rPr>
        <w:t xml:space="preserve"> , Wei Wang </w:t>
      </w:r>
      <w:r>
        <w:rPr>
          <w:rFonts w:hint="default" w:ascii="Times New Roman" w:hAnsi="Times New Roman" w:eastAsia="宋体" w:cs="Times New Roman"/>
          <w:b/>
          <w:bCs/>
          <w:color w:val="000000"/>
          <w:kern w:val="0"/>
          <w:sz w:val="24"/>
          <w:szCs w:val="24"/>
          <w:vertAlign w:val="superscript"/>
          <w:lang w:val="en-US" w:eastAsia="zh-CN" w:bidi="ar"/>
        </w:rPr>
        <w:t xml:space="preserve">a,b,c </w:t>
      </w:r>
      <w:r>
        <w:rPr>
          <w:rFonts w:hint="default" w:ascii="Times New Roman" w:hAnsi="Times New Roman" w:eastAsia="宋体" w:cs="Times New Roman"/>
          <w:b/>
          <w:bCs/>
          <w:color w:val="000000"/>
          <w:kern w:val="0"/>
          <w:sz w:val="24"/>
          <w:szCs w:val="24"/>
          <w:lang w:val="en-US" w:eastAsia="zh-CN" w:bidi="ar"/>
        </w:rPr>
        <w:t xml:space="preserve">, Lening Hu </w:t>
      </w:r>
      <w:r>
        <w:rPr>
          <w:rFonts w:hint="default" w:ascii="Times New Roman" w:hAnsi="Times New Roman" w:eastAsia="宋体" w:cs="Times New Roman"/>
          <w:b/>
          <w:bCs/>
          <w:color w:val="000000"/>
          <w:kern w:val="0"/>
          <w:sz w:val="24"/>
          <w:szCs w:val="24"/>
          <w:vertAlign w:val="superscript"/>
          <w:lang w:val="en-US" w:eastAsia="zh-CN" w:bidi="ar"/>
        </w:rPr>
        <w:t xml:space="preserve">a,b,c </w:t>
      </w:r>
      <w:r>
        <w:rPr>
          <w:rFonts w:hint="default" w:ascii="Times New Roman" w:hAnsi="Times New Roman" w:eastAsia="宋体" w:cs="Times New Roman"/>
          <w:b/>
          <w:bCs/>
          <w:color w:val="000000"/>
          <w:kern w:val="0"/>
          <w:sz w:val="24"/>
          <w:szCs w:val="24"/>
          <w:lang w:val="en-US" w:eastAsia="zh-CN" w:bidi="ar"/>
        </w:rPr>
        <w:t xml:space="preserve">, Shunyun Ye </w:t>
      </w:r>
      <w:r>
        <w:rPr>
          <w:rFonts w:hint="default" w:ascii="Times New Roman" w:hAnsi="Times New Roman" w:eastAsia="宋体" w:cs="Times New Roman"/>
          <w:b/>
          <w:bCs/>
          <w:color w:val="000000"/>
          <w:kern w:val="0"/>
          <w:sz w:val="24"/>
          <w:szCs w:val="24"/>
          <w:vertAlign w:val="superscript"/>
          <w:lang w:val="en-US" w:eastAsia="zh-CN" w:bidi="ar"/>
        </w:rPr>
        <w:t xml:space="preserve">a,b,c </w:t>
      </w:r>
      <w:r>
        <w:rPr>
          <w:rFonts w:hint="default" w:ascii="Times New Roman" w:hAnsi="Times New Roman" w:eastAsia="宋体" w:cs="Times New Roman"/>
          <w:b/>
          <w:bCs/>
          <w:color w:val="000000"/>
          <w:kern w:val="0"/>
          <w:sz w:val="24"/>
          <w:szCs w:val="24"/>
          <w:lang w:val="en-US" w:eastAsia="zh-CN" w:bidi="ar"/>
        </w:rPr>
        <w:t xml:space="preserve">, Jiahui Fu </w:t>
      </w:r>
      <w:r>
        <w:rPr>
          <w:rFonts w:hint="default" w:ascii="Times New Roman" w:hAnsi="Times New Roman" w:eastAsia="宋体" w:cs="Times New Roman"/>
          <w:b/>
          <w:bCs/>
          <w:color w:val="000000"/>
          <w:kern w:val="0"/>
          <w:sz w:val="24"/>
          <w:szCs w:val="24"/>
          <w:vertAlign w:val="superscript"/>
          <w:lang w:val="en-US" w:eastAsia="zh-CN" w:bidi="ar"/>
        </w:rPr>
        <w:t xml:space="preserve">a,b,c </w:t>
      </w:r>
      <w:r>
        <w:rPr>
          <w:rFonts w:hint="default" w:ascii="Times New Roman" w:hAnsi="Times New Roman" w:eastAsia="宋体" w:cs="Times New Roman"/>
          <w:b/>
          <w:bCs/>
          <w:color w:val="000000"/>
          <w:kern w:val="0"/>
          <w:sz w:val="24"/>
          <w:szCs w:val="24"/>
          <w:lang w:val="en-US" w:eastAsia="zh-CN" w:bidi="ar"/>
        </w:rPr>
        <w:t xml:space="preserve">, Shuyun Zhang </w:t>
      </w:r>
      <w:r>
        <w:rPr>
          <w:rFonts w:hint="default" w:ascii="Times New Roman" w:hAnsi="Times New Roman" w:eastAsia="宋体" w:cs="Times New Roman"/>
          <w:b/>
          <w:bCs/>
          <w:color w:val="000000"/>
          <w:kern w:val="0"/>
          <w:sz w:val="24"/>
          <w:szCs w:val="24"/>
          <w:vertAlign w:val="superscript"/>
          <w:lang w:val="en-US" w:eastAsia="zh-CN" w:bidi="ar"/>
        </w:rPr>
        <w:t>a,b,c</w:t>
      </w:r>
    </w:p>
    <w:p w14:paraId="66BCF1EB">
      <w:pPr>
        <w:keepNext w:val="0"/>
        <w:keepLines w:val="0"/>
        <w:widowControl/>
        <w:suppressLineNumbers w:val="0"/>
        <w:spacing w:line="480" w:lineRule="auto"/>
        <w:jc w:val="center"/>
        <w:rPr>
          <w:rFonts w:hint="default" w:ascii="Times New Roman" w:hAnsi="Times New Roman" w:eastAsia="宋体" w:cs="Times New Roman"/>
          <w:b/>
          <w:bCs/>
          <w:color w:val="000000"/>
          <w:kern w:val="0"/>
          <w:sz w:val="24"/>
          <w:szCs w:val="24"/>
          <w:vertAlign w:val="superscript"/>
          <w:lang w:val="en-US" w:eastAsia="zh-CN" w:bidi="ar"/>
        </w:rPr>
      </w:pPr>
    </w:p>
    <w:p w14:paraId="49024656">
      <w:pPr>
        <w:keepNext w:val="0"/>
        <w:keepLines w:val="0"/>
        <w:widowControl/>
        <w:suppressLineNumbers w:val="0"/>
        <w:spacing w:line="480" w:lineRule="auto"/>
        <w:jc w:val="center"/>
        <w:rPr>
          <w:rFonts w:hint="default" w:ascii="Times New Roman" w:hAnsi="Times New Roman" w:eastAsia="宋体" w:cs="Times New Roman"/>
          <w:b/>
          <w:bCs/>
          <w:color w:val="000000"/>
          <w:kern w:val="0"/>
          <w:sz w:val="24"/>
          <w:szCs w:val="24"/>
          <w:vertAlign w:val="superscript"/>
          <w:lang w:val="en-US" w:eastAsia="zh-CN" w:bidi="ar"/>
        </w:rPr>
      </w:pPr>
    </w:p>
    <w:p w14:paraId="3D25DAF1">
      <w:pPr>
        <w:keepNext w:val="0"/>
        <w:keepLines w:val="0"/>
        <w:widowControl/>
        <w:suppressLineNumbers w:val="0"/>
        <w:spacing w:line="48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b w:val="0"/>
          <w:bCs w:val="0"/>
          <w:color w:val="000000"/>
          <w:kern w:val="0"/>
          <w:sz w:val="24"/>
          <w:szCs w:val="24"/>
          <w:vertAlign w:val="superscript"/>
          <w:lang w:val="en-US" w:eastAsia="zh-CN" w:bidi="ar"/>
        </w:rPr>
        <w:t>a</w:t>
      </w:r>
      <w:r>
        <w:rPr>
          <w:rFonts w:hint="default" w:ascii="Times New Roman" w:hAnsi="Times New Roman" w:eastAsia="宋体" w:cs="Times New Roman"/>
          <w:b/>
          <w:bCs/>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val="en-US" w:eastAsia="zh-CN" w:bidi="ar"/>
        </w:rPr>
        <w:t>Guangxi Key Laboratory of Environmental Processes and Remediation in Ecologically Fragile Regions, Guangxi Normal University, Guilin 541004, China</w:t>
      </w:r>
    </w:p>
    <w:p w14:paraId="2A653F20">
      <w:pPr>
        <w:keepNext w:val="0"/>
        <w:keepLines w:val="0"/>
        <w:widowControl/>
        <w:suppressLineNumbers w:val="0"/>
        <w:spacing w:line="48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b w:val="0"/>
          <w:bCs w:val="0"/>
          <w:color w:val="000000"/>
          <w:kern w:val="0"/>
          <w:sz w:val="24"/>
          <w:szCs w:val="24"/>
          <w:vertAlign w:val="superscript"/>
          <w:lang w:val="en-US" w:eastAsia="zh-CN" w:bidi="ar"/>
        </w:rPr>
        <w:t>b</w:t>
      </w:r>
      <w:r>
        <w:rPr>
          <w:rFonts w:hint="default" w:ascii="Times New Roman" w:hAnsi="Times New Roman" w:eastAsia="宋体" w:cs="Times New Roman"/>
          <w:b/>
          <w:bCs/>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val="en-US" w:eastAsia="zh-CN" w:bidi="ar"/>
        </w:rPr>
        <w:t xml:space="preserve">Key Laboratory of Ecology of Rare and Endangered Species and Environmental Protection, Guangxi Normal University, Guilin 541004, China </w:t>
      </w:r>
    </w:p>
    <w:p w14:paraId="2639780D">
      <w:pPr>
        <w:keepNext w:val="0"/>
        <w:keepLines w:val="0"/>
        <w:widowControl/>
        <w:suppressLineNumbers w:val="0"/>
        <w:spacing w:line="480" w:lineRule="auto"/>
        <w:jc w:val="left"/>
        <w:rPr>
          <w:rFonts w:hint="default" w:ascii="Times New Roman" w:hAnsi="Times New Roman" w:cs="Times New Roman"/>
          <w:sz w:val="24"/>
          <w:szCs w:val="24"/>
        </w:rPr>
      </w:pPr>
      <w:r>
        <w:rPr>
          <w:rFonts w:hint="default" w:ascii="Times New Roman" w:hAnsi="Times New Roman" w:eastAsia="宋体" w:cs="Times New Roman"/>
          <w:b w:val="0"/>
          <w:bCs w:val="0"/>
          <w:color w:val="000000"/>
          <w:kern w:val="0"/>
          <w:sz w:val="24"/>
          <w:szCs w:val="24"/>
          <w:vertAlign w:val="superscript"/>
          <w:lang w:val="en-US" w:eastAsia="zh-CN" w:bidi="ar"/>
        </w:rPr>
        <w:t>c</w:t>
      </w:r>
      <w:r>
        <w:rPr>
          <w:rFonts w:hint="default" w:ascii="Times New Roman" w:hAnsi="Times New Roman" w:eastAsia="宋体" w:cs="Times New Roman"/>
          <w:b/>
          <w:bCs/>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val="en-US" w:eastAsia="zh-CN" w:bidi="ar"/>
        </w:rPr>
        <w:t xml:space="preserve">College of Environment and Resources, Guangxi Normal University, Guilin 541004, China </w:t>
      </w:r>
    </w:p>
    <w:p w14:paraId="1508AF0B">
      <w:pPr>
        <w:spacing w:line="480" w:lineRule="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b/>
          <w:bCs/>
          <w:color w:val="000000"/>
          <w:kern w:val="0"/>
          <w:sz w:val="24"/>
          <w:szCs w:val="24"/>
          <w:vertAlign w:val="superscript"/>
          <w:lang w:val="en-US" w:eastAsia="zh-CN" w:bidi="ar"/>
        </w:rPr>
        <w:t>*</w:t>
      </w:r>
      <w:r>
        <w:rPr>
          <w:rFonts w:hint="default" w:ascii="Times New Roman" w:hAnsi="Times New Roman" w:eastAsia="宋体" w:cs="Times New Roman"/>
          <w:b/>
          <w:bCs/>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val="en-US" w:eastAsia="zh-CN" w:bidi="ar"/>
        </w:rPr>
        <w:t>Corresponding author. E-mail address: denghua@mailbox.gxnu.edu.cn (H. Deng).</w:t>
      </w:r>
    </w:p>
    <w:p w14:paraId="1345F8CA">
      <w:pPr>
        <w:spacing w:line="480" w:lineRule="auto"/>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br w:type="page"/>
      </w:r>
    </w:p>
    <w:p w14:paraId="1B3CC3E7">
      <w:pPr>
        <w:spacing w:line="480" w:lineRule="auto"/>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Text:</w:t>
      </w:r>
    </w:p>
    <w:p w14:paraId="602C5B1A">
      <w:pPr>
        <w:spacing w:line="480" w:lineRule="auto"/>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Text S1.</w:t>
      </w:r>
      <w:r>
        <w:rPr>
          <w:rFonts w:hint="default" w:ascii="Times New Roman" w:hAnsi="Times New Roman" w:eastAsia="宋体" w:cs="Times New Roman"/>
          <w:color w:val="000000"/>
          <w:kern w:val="0"/>
          <w:sz w:val="24"/>
          <w:szCs w:val="24"/>
          <w:lang w:val="en-US" w:eastAsia="zh-CN" w:bidi="ar"/>
        </w:rPr>
        <w:t xml:space="preserve"> RMAAC physical performance tests</w:t>
      </w:r>
    </w:p>
    <w:p w14:paraId="4516E363">
      <w:pPr>
        <w:spacing w:line="480" w:lineRule="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 xml:space="preserve">Text S2. </w:t>
      </w:r>
      <w:r>
        <w:rPr>
          <w:rFonts w:hint="default" w:ascii="Times New Roman" w:hAnsi="Times New Roman" w:eastAsia="宋体" w:cs="Times New Roman"/>
          <w:color w:val="000000"/>
          <w:kern w:val="0"/>
          <w:sz w:val="24"/>
          <w:szCs w:val="24"/>
          <w:lang w:val="en-US" w:eastAsia="zh-CN" w:bidi="ar"/>
        </w:rPr>
        <w:t>Formulas and methods used in batch adsorption experiments</w:t>
      </w:r>
    </w:p>
    <w:p w14:paraId="225B6CE5">
      <w:pPr>
        <w:spacing w:line="480" w:lineRule="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Text S3.</w:t>
      </w:r>
      <w:r>
        <w:rPr>
          <w:rFonts w:hint="default" w:ascii="Times New Roman" w:hAnsi="Times New Roman" w:eastAsia="宋体" w:cs="Times New Roman"/>
          <w:color w:val="000000"/>
          <w:kern w:val="0"/>
          <w:sz w:val="24"/>
          <w:szCs w:val="24"/>
          <w:lang w:val="en-US" w:eastAsia="zh-CN" w:bidi="ar"/>
        </w:rPr>
        <w:t xml:space="preserve"> Characterization methods</w:t>
      </w:r>
    </w:p>
    <w:p w14:paraId="726C1384">
      <w:pPr>
        <w:spacing w:line="480" w:lineRule="auto"/>
        <w:rPr>
          <w:rFonts w:hint="default" w:ascii="Times New Roman" w:hAnsi="Times New Roman" w:eastAsia="宋体" w:cs="Times New Roman"/>
          <w:color w:val="000000"/>
          <w:kern w:val="0"/>
          <w:sz w:val="24"/>
          <w:szCs w:val="24"/>
          <w:lang w:val="en-US" w:eastAsia="zh-CN" w:bidi="ar"/>
        </w:rPr>
      </w:pPr>
    </w:p>
    <w:p w14:paraId="766747F4">
      <w:pPr>
        <w:spacing w:line="480" w:lineRule="auto"/>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Table :</w:t>
      </w:r>
    </w:p>
    <w:p w14:paraId="52DC1A6E">
      <w:pPr>
        <w:spacing w:line="480" w:lineRule="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Table S1</w:t>
      </w:r>
      <w:r>
        <w:rPr>
          <w:rFonts w:hint="default" w:ascii="Times New Roman" w:hAnsi="Times New Roman" w:eastAsia="宋体" w:cs="Times New Roman"/>
          <w:color w:val="000000"/>
          <w:kern w:val="0"/>
          <w:sz w:val="24"/>
          <w:szCs w:val="24"/>
          <w:lang w:val="en-US" w:eastAsia="zh-CN" w:bidi="ar"/>
        </w:rPr>
        <w:t xml:space="preserve"> Response surface design experiment results</w:t>
      </w:r>
    </w:p>
    <w:p w14:paraId="74668049">
      <w:pPr>
        <w:spacing w:line="480" w:lineRule="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Table S2</w:t>
      </w:r>
      <w:r>
        <w:rPr>
          <w:rFonts w:hint="default" w:ascii="Times New Roman" w:hAnsi="Times New Roman" w:eastAsia="宋体" w:cs="Times New Roman"/>
          <w:color w:val="000000"/>
          <w:kern w:val="0"/>
          <w:sz w:val="24"/>
          <w:szCs w:val="24"/>
          <w:lang w:val="en-US" w:eastAsia="zh-CN" w:bidi="ar"/>
        </w:rPr>
        <w:t xml:space="preserve"> Analysis of Y</w:t>
      </w:r>
      <w:r>
        <w:rPr>
          <w:rFonts w:hint="default" w:ascii="Times New Roman" w:hAnsi="Times New Roman" w:eastAsia="宋体" w:cs="Times New Roman"/>
          <w:color w:val="000000"/>
          <w:kern w:val="0"/>
          <w:sz w:val="24"/>
          <w:szCs w:val="24"/>
          <w:vertAlign w:val="subscript"/>
          <w:lang w:val="en-US" w:eastAsia="zh-CN" w:bidi="ar"/>
        </w:rPr>
        <w:t>Pb</w:t>
      </w:r>
      <w:r>
        <w:rPr>
          <w:rFonts w:hint="default" w:ascii="Times New Roman" w:hAnsi="Times New Roman" w:eastAsia="宋体" w:cs="Times New Roman"/>
          <w:color w:val="000000"/>
          <w:kern w:val="0"/>
          <w:sz w:val="24"/>
          <w:szCs w:val="24"/>
          <w:lang w:val="en-US" w:eastAsia="zh-CN" w:bidi="ar"/>
        </w:rPr>
        <w:t xml:space="preserve"> model variance</w:t>
      </w:r>
    </w:p>
    <w:p w14:paraId="6BE52858">
      <w:pPr>
        <w:spacing w:line="480" w:lineRule="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Table S3</w:t>
      </w:r>
      <w:r>
        <w:rPr>
          <w:rFonts w:hint="default" w:ascii="Times New Roman" w:hAnsi="Times New Roman" w:eastAsia="宋体" w:cs="Times New Roman"/>
          <w:color w:val="000000"/>
          <w:kern w:val="0"/>
          <w:sz w:val="24"/>
          <w:szCs w:val="24"/>
          <w:lang w:val="en-US" w:eastAsia="zh-CN" w:bidi="ar"/>
        </w:rPr>
        <w:t xml:space="preserve"> Analysis of Y</w:t>
      </w:r>
      <w:r>
        <w:rPr>
          <w:rFonts w:hint="default" w:ascii="Times New Roman" w:hAnsi="Times New Roman" w:eastAsia="宋体" w:cs="Times New Roman"/>
          <w:color w:val="000000"/>
          <w:kern w:val="0"/>
          <w:sz w:val="24"/>
          <w:szCs w:val="24"/>
          <w:vertAlign w:val="subscript"/>
          <w:lang w:val="en-US" w:eastAsia="zh-CN" w:bidi="ar"/>
        </w:rPr>
        <w:t>Cd</w:t>
      </w:r>
      <w:r>
        <w:rPr>
          <w:rFonts w:hint="default" w:ascii="Times New Roman" w:hAnsi="Times New Roman" w:eastAsia="宋体" w:cs="Times New Roman"/>
          <w:color w:val="000000"/>
          <w:kern w:val="0"/>
          <w:sz w:val="24"/>
          <w:szCs w:val="24"/>
          <w:lang w:val="en-US" w:eastAsia="zh-CN" w:bidi="ar"/>
        </w:rPr>
        <w:t xml:space="preserve"> model variance</w:t>
      </w:r>
    </w:p>
    <w:p w14:paraId="71DC9128">
      <w:pPr>
        <w:spacing w:line="480" w:lineRule="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Table S4</w:t>
      </w:r>
      <w:r>
        <w:rPr>
          <w:rFonts w:hint="default" w:ascii="Times New Roman" w:hAnsi="Times New Roman" w:eastAsia="宋体" w:cs="Times New Roman"/>
          <w:color w:val="000000"/>
          <w:kern w:val="0"/>
          <w:sz w:val="24"/>
          <w:szCs w:val="24"/>
          <w:lang w:val="en-US" w:eastAsia="zh-CN" w:bidi="ar"/>
        </w:rPr>
        <w:t xml:space="preserve"> Analysis of Y</w:t>
      </w:r>
      <w:r>
        <w:rPr>
          <w:rFonts w:hint="default" w:ascii="Times New Roman" w:hAnsi="Times New Roman" w:eastAsia="宋体" w:cs="Times New Roman"/>
          <w:color w:val="000000"/>
          <w:kern w:val="0"/>
          <w:sz w:val="24"/>
          <w:szCs w:val="24"/>
          <w:vertAlign w:val="subscript"/>
          <w:lang w:val="en-US" w:eastAsia="zh-CN" w:bidi="ar"/>
        </w:rPr>
        <w:t>Cu</w:t>
      </w:r>
      <w:r>
        <w:rPr>
          <w:rFonts w:hint="default" w:ascii="Times New Roman" w:hAnsi="Times New Roman" w:eastAsia="宋体" w:cs="Times New Roman"/>
          <w:color w:val="000000"/>
          <w:kern w:val="0"/>
          <w:sz w:val="24"/>
          <w:szCs w:val="24"/>
          <w:lang w:val="en-US" w:eastAsia="zh-CN" w:bidi="ar"/>
        </w:rPr>
        <w:t xml:space="preserve"> model variance</w:t>
      </w:r>
    </w:p>
    <w:p w14:paraId="3693B4DA">
      <w:pPr>
        <w:spacing w:line="480" w:lineRule="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 xml:space="preserve">Table S5 </w:t>
      </w:r>
      <w:r>
        <w:rPr>
          <w:rFonts w:hint="default" w:ascii="Times New Roman" w:hAnsi="Times New Roman" w:eastAsia="宋体" w:cs="Times New Roman"/>
          <w:b w:val="0"/>
          <w:bCs w:val="0"/>
          <w:color w:val="000000"/>
          <w:kern w:val="0"/>
          <w:sz w:val="24"/>
          <w:szCs w:val="24"/>
          <w:lang w:val="en-US" w:eastAsia="zh-CN" w:bidi="ar"/>
        </w:rPr>
        <w:t>Effect of RM addition amount on adsorption effect</w:t>
      </w:r>
    </w:p>
    <w:p w14:paraId="6B5B1F67">
      <w:pPr>
        <w:spacing w:line="480" w:lineRule="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Table S6</w:t>
      </w:r>
      <w:r>
        <w:rPr>
          <w:rFonts w:hint="default" w:ascii="Times New Roman" w:hAnsi="Times New Roman" w:eastAsia="宋体" w:cs="Times New Roman"/>
          <w:color w:val="000000"/>
          <w:kern w:val="0"/>
          <w:sz w:val="24"/>
          <w:szCs w:val="24"/>
          <w:lang w:val="en-US" w:eastAsia="zh-CN" w:bidi="ar"/>
        </w:rPr>
        <w:t xml:space="preserve"> Isotherm fitting parameters</w:t>
      </w:r>
    </w:p>
    <w:p w14:paraId="45EC55EF">
      <w:pPr>
        <w:spacing w:line="480" w:lineRule="auto"/>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Table S7</w:t>
      </w:r>
      <w:r>
        <w:rPr>
          <w:rFonts w:hint="default" w:ascii="Times New Roman" w:hAnsi="Times New Roman" w:eastAsia="宋体" w:cs="Times New Roman"/>
          <w:color w:val="000000"/>
          <w:kern w:val="0"/>
          <w:sz w:val="24"/>
          <w:szCs w:val="24"/>
          <w:lang w:val="en-US" w:eastAsia="zh-CN" w:bidi="ar"/>
        </w:rPr>
        <w:t xml:space="preserve"> Kinetic fitting parameters</w:t>
      </w:r>
    </w:p>
    <w:p w14:paraId="49C13278">
      <w:pPr>
        <w:spacing w:line="480" w:lineRule="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val="en-US" w:eastAsia="zh-CN" w:bidi="ar"/>
        </w:rPr>
        <w:br w:type="page"/>
      </w:r>
    </w:p>
    <w:p w14:paraId="32A7F723">
      <w:pPr>
        <w:spacing w:line="480" w:lineRule="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Text S1.</w:t>
      </w:r>
      <w:r>
        <w:rPr>
          <w:rFonts w:hint="default" w:ascii="Times New Roman" w:hAnsi="Times New Roman" w:eastAsia="宋体" w:cs="Times New Roman"/>
          <w:color w:val="000000"/>
          <w:kern w:val="0"/>
          <w:sz w:val="24"/>
          <w:szCs w:val="24"/>
          <w:lang w:val="en-US" w:eastAsia="zh-CN" w:bidi="ar"/>
        </w:rPr>
        <w:t xml:space="preserve"> RMAAC physical performance tests.</w:t>
      </w:r>
    </w:p>
    <w:p w14:paraId="169FCFF2">
      <w:pPr>
        <w:spacing w:line="480" w:lineRule="auto"/>
        <w:ind w:firstLine="420" w:firstLineChars="0"/>
        <w:rPr>
          <w:rFonts w:hint="default" w:ascii="Times New Roman" w:hAnsi="Times New Roman" w:eastAsia="宋体" w:cs="Times New Roman"/>
          <w:color w:val="000000"/>
          <w:kern w:val="0"/>
          <w:sz w:val="24"/>
          <w:szCs w:val="24"/>
          <w:lang w:val="en-US" w:eastAsia="zh-CN" w:bidi="ar"/>
        </w:rPr>
      </w:pPr>
      <w:bookmarkStart w:id="0" w:name="OLE_LINK18"/>
      <w:bookmarkStart w:id="1" w:name="OLE_LINK8"/>
      <w:r>
        <w:rPr>
          <w:rFonts w:hint="default" w:ascii="Times New Roman" w:hAnsi="Times New Roman" w:eastAsia="宋体" w:cs="Times New Roman"/>
          <w:color w:val="000000"/>
          <w:kern w:val="0"/>
          <w:sz w:val="24"/>
          <w:szCs w:val="24"/>
          <w:lang w:val="en-US" w:eastAsia="zh-CN" w:bidi="ar"/>
        </w:rPr>
        <w:t>The N</w:t>
      </w:r>
      <w:r>
        <w:rPr>
          <w:rFonts w:hint="default" w:ascii="Times New Roman" w:hAnsi="Times New Roman" w:eastAsia="宋体" w:cs="Times New Roman"/>
          <w:color w:val="000000"/>
          <w:kern w:val="0"/>
          <w:sz w:val="24"/>
          <w:szCs w:val="24"/>
          <w:vertAlign w:val="subscript"/>
          <w:lang w:val="en-US" w:eastAsia="zh-CN" w:bidi="ar"/>
        </w:rPr>
        <w:t>2</w:t>
      </w:r>
      <w:r>
        <w:rPr>
          <w:rFonts w:hint="default" w:ascii="Times New Roman" w:hAnsi="Times New Roman" w:eastAsia="宋体" w:cs="Times New Roman"/>
          <w:color w:val="000000"/>
          <w:kern w:val="0"/>
          <w:sz w:val="24"/>
          <w:szCs w:val="24"/>
          <w:lang w:val="en-US" w:eastAsia="zh-CN" w:bidi="ar"/>
        </w:rPr>
        <w:t xml:space="preserve"> adsorption/desorption method (BET, 3H-2000PS4) was employed to determine the specific surface area</w:t>
      </w:r>
      <w:r>
        <w:rPr>
          <w:rFonts w:hint="eastAsia" w:eastAsia="宋体" w:cs="Times New Roman"/>
          <w:color w:val="000000"/>
          <w:kern w:val="0"/>
          <w:sz w:val="24"/>
          <w:szCs w:val="24"/>
          <w:lang w:val="en-US" w:eastAsia="zh-CN" w:bidi="ar"/>
        </w:rPr>
        <w:t xml:space="preserve"> and</w:t>
      </w:r>
      <w:r>
        <w:rPr>
          <w:rFonts w:hint="default" w:ascii="Times New Roman" w:hAnsi="Times New Roman" w:eastAsia="宋体" w:cs="Times New Roman"/>
          <w:color w:val="000000"/>
          <w:kern w:val="0"/>
          <w:sz w:val="24"/>
          <w:szCs w:val="24"/>
          <w:lang w:val="en-US" w:eastAsia="zh-CN" w:bidi="ar"/>
        </w:rPr>
        <w:t xml:space="preserve"> average pore size of RMAAC. The hydrogels (</w:t>
      </w:r>
      <w:r>
        <w:rPr>
          <w:rFonts w:hint="eastAsia" w:eastAsia="宋体" w:cs="Times New Roman"/>
          <w:color w:val="000000"/>
          <w:kern w:val="0"/>
          <w:sz w:val="24"/>
          <w:szCs w:val="24"/>
          <w:lang w:val="en-US" w:eastAsia="zh-CN" w:bidi="ar"/>
        </w:rPr>
        <w:t>3</w:t>
      </w:r>
      <w:r>
        <w:rPr>
          <w:rFonts w:hint="default" w:ascii="Times New Roman" w:hAnsi="Times New Roman" w:eastAsia="宋体" w:cs="Times New Roman"/>
          <w:color w:val="000000"/>
          <w:kern w:val="0"/>
          <w:sz w:val="24"/>
          <w:szCs w:val="24"/>
          <w:lang w:val="en-US" w:eastAsia="zh-CN" w:bidi="ar"/>
        </w:rPr>
        <w:t xml:space="preserve"> × </w:t>
      </w:r>
      <w:r>
        <w:rPr>
          <w:rFonts w:hint="eastAsia" w:eastAsia="宋体" w:cs="Times New Roman"/>
          <w:color w:val="000000"/>
          <w:kern w:val="0"/>
          <w:sz w:val="24"/>
          <w:szCs w:val="24"/>
          <w:lang w:val="en-US" w:eastAsia="zh-CN" w:bidi="ar"/>
        </w:rPr>
        <w:t>3</w:t>
      </w:r>
      <w:r>
        <w:rPr>
          <w:rFonts w:hint="default" w:ascii="Times New Roman" w:hAnsi="Times New Roman" w:eastAsia="宋体" w:cs="Times New Roman"/>
          <w:color w:val="000000"/>
          <w:kern w:val="0"/>
          <w:sz w:val="24"/>
          <w:szCs w:val="24"/>
          <w:lang w:val="en-US" w:eastAsia="zh-CN" w:bidi="ar"/>
        </w:rPr>
        <w:t xml:space="preserve"> c</w:t>
      </w:r>
      <w:bookmarkStart w:id="2" w:name="OLE_LINK15"/>
      <w:r>
        <w:rPr>
          <w:rFonts w:hint="default" w:ascii="Times New Roman" w:hAnsi="Times New Roman" w:eastAsia="宋体" w:cs="Times New Roman"/>
          <w:color w:val="000000"/>
          <w:kern w:val="0"/>
          <w:sz w:val="24"/>
          <w:szCs w:val="24"/>
          <w:lang w:val="en-US" w:eastAsia="zh-CN" w:bidi="ar"/>
        </w:rPr>
        <w:t>m²</w:t>
      </w:r>
      <w:bookmarkEnd w:id="2"/>
      <w:r>
        <w:rPr>
          <w:rFonts w:hint="default" w:ascii="Times New Roman" w:hAnsi="Times New Roman" w:eastAsia="宋体" w:cs="Times New Roman"/>
          <w:color w:val="000000"/>
          <w:kern w:val="0"/>
          <w:sz w:val="24"/>
          <w:szCs w:val="24"/>
          <w:lang w:val="en-US" w:eastAsia="zh-CN" w:bidi="ar"/>
        </w:rPr>
        <w:t xml:space="preserve">) were dried in an oven at 105 °C until they reached a constant weight to determine their moisture content. The dried hydrogels were then immersed in deionized water, filtered, and transferred to a constant-temperature shaker (25 °C, 50 rpm) for 24 hours. After removal from the shaker, the hydrogels were dried again at 105 °C to evaluate their water solubility. </w:t>
      </w:r>
    </w:p>
    <w:bookmarkEnd w:id="0"/>
    <w:bookmarkEnd w:id="1"/>
    <w:p w14:paraId="4F6A9B8F">
      <w:pPr>
        <w:spacing w:line="480" w:lineRule="auto"/>
        <w:ind w:firstLine="420" w:firstLineChars="0"/>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Based on the measurement techniques described, the specific surface area and average pore size of RMAAC were found to be 0.4091 m²/g and 24.15 μm, respectively. The porosity was measured at 90.13%, while the moisture content was 42.16% and the water solubility was 85.34%. The thickness of the hydrogels was 739.67 mm.</w:t>
      </w:r>
      <w:r>
        <w:rPr>
          <w:rFonts w:hint="default" w:ascii="Times New Roman" w:hAnsi="Times New Roman" w:eastAsia="宋体" w:cs="Times New Roman"/>
          <w:color w:val="000000"/>
          <w:kern w:val="0"/>
          <w:sz w:val="24"/>
          <w:szCs w:val="24"/>
          <w:lang w:val="en-US" w:eastAsia="zh-CN" w:bidi="ar"/>
        </w:rPr>
        <w:br w:type="page"/>
      </w:r>
    </w:p>
    <w:p w14:paraId="3A6EB479">
      <w:pPr>
        <w:spacing w:line="480" w:lineRule="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Text S2.</w:t>
      </w:r>
      <w:r>
        <w:rPr>
          <w:rFonts w:hint="default" w:ascii="Times New Roman" w:hAnsi="Times New Roman" w:eastAsia="宋体" w:cs="Times New Roman"/>
          <w:color w:val="000000"/>
          <w:kern w:val="0"/>
          <w:sz w:val="24"/>
          <w:szCs w:val="24"/>
          <w:lang w:val="en-US" w:eastAsia="zh-CN" w:bidi="ar"/>
        </w:rPr>
        <w:t xml:space="preserve"> Formulas </w:t>
      </w:r>
      <w:r>
        <w:rPr>
          <w:rFonts w:hint="eastAsia" w:eastAsia="宋体" w:cs="Times New Roman"/>
          <w:color w:val="000000"/>
          <w:kern w:val="0"/>
          <w:sz w:val="24"/>
          <w:szCs w:val="24"/>
          <w:lang w:val="en-US" w:eastAsia="zh-CN" w:bidi="ar"/>
        </w:rPr>
        <w:t xml:space="preserve">and methods </w:t>
      </w:r>
      <w:r>
        <w:rPr>
          <w:rFonts w:hint="default" w:ascii="Times New Roman" w:hAnsi="Times New Roman" w:eastAsia="宋体" w:cs="Times New Roman"/>
          <w:color w:val="000000"/>
          <w:kern w:val="0"/>
          <w:sz w:val="24"/>
          <w:szCs w:val="24"/>
          <w:lang w:val="en-US" w:eastAsia="zh-CN" w:bidi="ar"/>
        </w:rPr>
        <w:t>used in batch adsorption experiments.</w:t>
      </w:r>
    </w:p>
    <w:p w14:paraId="78D8DEB8">
      <w:pPr>
        <w:spacing w:line="480" w:lineRule="auto"/>
        <w:ind w:firstLine="420" w:firstLineChars="0"/>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The adsorption capacity (equation 1) and removal rate (equation 2) were calculated were calculated as follows:</w:t>
      </w:r>
    </w:p>
    <w:p w14:paraId="494A7034">
      <w:pPr>
        <w:numPr>
          <w:ilvl w:val="0"/>
          <w:numId w:val="0"/>
        </w:numPr>
        <w:spacing w:line="480" w:lineRule="auto"/>
        <w:ind w:leftChars="0" w:firstLine="420" w:firstLineChars="0"/>
        <w:rPr>
          <w:rFonts w:hint="default" w:ascii="Times New Roman" w:hAnsi="Times New Roman" w:cs="Times New Roman"/>
          <w:i w:val="0"/>
          <w:color w:val="000000" w:themeColor="text1"/>
          <w:sz w:val="21"/>
          <w:szCs w:val="21"/>
          <w:lang w:val="en-US" w:eastAsia="zh-CN"/>
          <w14:textFill>
            <w14:solidFill>
              <w14:schemeClr w14:val="tx1"/>
            </w14:solidFill>
          </w14:textFill>
        </w:rPr>
      </w:pPr>
      <m:oMathPara>
        <m:oMathParaPr>
          <m:jc m:val="left"/>
        </m:oMathParaPr>
        <m:oMath>
          <m:r>
            <m:rPr/>
            <w:rPr>
              <w:rFonts w:hint="default" w:ascii="Cambria Math" w:hAnsi="Cambria Math" w:cs="Times New Roman"/>
              <w:color w:val="000000" w:themeColor="text1"/>
              <w:sz w:val="21"/>
              <w:szCs w:val="21"/>
              <w:lang w:val="en-US" w:eastAsia="zh-CN"/>
              <w14:textFill>
                <w14:solidFill>
                  <w14:schemeClr w14:val="tx1"/>
                </w14:solidFill>
              </w14:textFill>
            </w:rPr>
            <m:t>Q=</m:t>
          </m:r>
          <m:f>
            <m:fPr>
              <m:ctrlPr>
                <w:rPr>
                  <w:rFonts w:hint="default" w:ascii="Cambria Math" w:hAnsi="Cambria Math" w:cs="Times New Roman"/>
                  <w:i/>
                  <w:color w:val="000000" w:themeColor="text1"/>
                  <w:sz w:val="21"/>
                  <w:szCs w:val="21"/>
                  <w:lang w:val="en-US" w:eastAsia="zh-CN"/>
                  <w14:textFill>
                    <w14:solidFill>
                      <w14:schemeClr w14:val="tx1"/>
                    </w14:solidFill>
                  </w14:textFill>
                </w:rPr>
              </m:ctrlPr>
            </m:fPr>
            <m:num>
              <m:r>
                <m:rPr/>
                <w:rPr>
                  <w:rFonts w:hint="default" w:ascii="Cambria Math" w:hAnsi="Cambria Math" w:cs="Times New Roman"/>
                  <w:color w:val="000000" w:themeColor="text1"/>
                  <w:sz w:val="21"/>
                  <w:szCs w:val="21"/>
                  <w:lang w:val="en-US" w:eastAsia="zh-CN"/>
                  <w14:textFill>
                    <w14:solidFill>
                      <w14:schemeClr w14:val="tx1"/>
                    </w14:solidFill>
                  </w14:textFill>
                </w:rPr>
                <m:t>(</m:t>
              </m:r>
              <m:sSub>
                <w:bookmarkStart w:id="3" w:name="OLE_LINK4"/>
                <m:sSubPr>
                  <m:ctrlPr>
                    <w:rPr>
                      <w:rFonts w:hint="default" w:ascii="Cambria Math" w:hAnsi="Cambria Math" w:cs="Times New Roman"/>
                      <w:i/>
                      <w:color w:val="000000" w:themeColor="text1"/>
                      <w:sz w:val="21"/>
                      <w:szCs w:val="21"/>
                      <w:lang w:val="en-US" w:eastAsia="zh-CN"/>
                      <w14:textFill>
                        <w14:solidFill>
                          <w14:schemeClr w14:val="tx1"/>
                        </w14:solidFill>
                      </w14:textFill>
                    </w:rPr>
                  </m:ctrlPr>
                </m:sSubPr>
                <m:e>
                  <m:r>
                    <m:rPr/>
                    <w:rPr>
                      <w:rFonts w:hint="default" w:ascii="Cambria Math" w:hAnsi="Cambria Math" w:cs="Times New Roman"/>
                      <w:color w:val="000000" w:themeColor="text1"/>
                      <w:sz w:val="21"/>
                      <w:szCs w:val="21"/>
                      <w:lang w:val="en-US" w:eastAsia="zh-CN"/>
                      <w14:textFill>
                        <w14:solidFill>
                          <w14:schemeClr w14:val="tx1"/>
                        </w14:solidFill>
                      </w14:textFill>
                    </w:rPr>
                    <m:t>c</m:t>
                  </m:r>
                  <m:ctrlPr>
                    <w:rPr>
                      <w:rFonts w:hint="default" w:ascii="Cambria Math" w:hAnsi="Cambria Math" w:cs="Times New Roman"/>
                      <w:i/>
                      <w:color w:val="000000" w:themeColor="text1"/>
                      <w:sz w:val="21"/>
                      <w:szCs w:val="21"/>
                      <w:lang w:val="en-US" w:eastAsia="zh-CN"/>
                      <w14:textFill>
                        <w14:solidFill>
                          <w14:schemeClr w14:val="tx1"/>
                        </w14:solidFill>
                      </w14:textFill>
                    </w:rPr>
                  </m:ctrlPr>
                </m:e>
                <m:sub>
                  <m:r>
                    <m:rPr/>
                    <w:rPr>
                      <w:rFonts w:hint="default" w:ascii="Cambria Math" w:hAnsi="Cambria Math" w:cs="Times New Roman"/>
                      <w:color w:val="000000" w:themeColor="text1"/>
                      <w:sz w:val="21"/>
                      <w:szCs w:val="21"/>
                      <w:lang w:val="en-US" w:eastAsia="zh-CN"/>
                      <w14:textFill>
                        <w14:solidFill>
                          <w14:schemeClr w14:val="tx1"/>
                        </w14:solidFill>
                      </w14:textFill>
                    </w:rPr>
                    <m:t>0</m:t>
                  </m:r>
                  <w:bookmarkEnd w:id="3"/>
                  <m:ctrlPr>
                    <w:rPr>
                      <w:rFonts w:hint="default" w:ascii="Cambria Math" w:hAnsi="Cambria Math" w:cs="Times New Roman"/>
                      <w:i/>
                      <w:color w:val="000000" w:themeColor="text1"/>
                      <w:sz w:val="21"/>
                      <w:szCs w:val="21"/>
                      <w:lang w:val="en-US" w:eastAsia="zh-CN"/>
                      <w14:textFill>
                        <w14:solidFill>
                          <w14:schemeClr w14:val="tx1"/>
                        </w14:solidFill>
                      </w14:textFill>
                    </w:rPr>
                  </m:ctrlPr>
                </m:sub>
              </m:sSub>
              <m:r>
                <m:rPr/>
                <w:rPr>
                  <w:rFonts w:hint="default" w:ascii="Cambria Math" w:hAnsi="Cambria Math" w:cs="Times New Roman"/>
                  <w:color w:val="000000" w:themeColor="text1"/>
                  <w:sz w:val="21"/>
                  <w:szCs w:val="21"/>
                  <w:lang w:val="en-US" w:eastAsia="zh-CN"/>
                  <w14:textFill>
                    <w14:solidFill>
                      <w14:schemeClr w14:val="tx1"/>
                    </w14:solidFill>
                  </w14:textFill>
                </w:rPr>
                <m:t>−</m:t>
              </m:r>
              <w:bookmarkStart w:id="4" w:name="OLE_LINK6"/>
              <m:sSub>
                <m:sSubPr>
                  <m:ctrlPr>
                    <w:rPr>
                      <w:rFonts w:hint="default" w:ascii="Cambria Math" w:hAnsi="Cambria Math" w:cs="Times New Roman"/>
                      <w:i/>
                      <w:color w:val="000000" w:themeColor="text1"/>
                      <w:sz w:val="21"/>
                      <w:szCs w:val="21"/>
                      <w:lang w:val="en-US" w:eastAsia="zh-CN"/>
                      <w14:textFill>
                        <w14:solidFill>
                          <w14:schemeClr w14:val="tx1"/>
                        </w14:solidFill>
                      </w14:textFill>
                    </w:rPr>
                  </m:ctrlPr>
                </m:sSubPr>
                <m:e>
                  <m:r>
                    <m:rPr/>
                    <w:rPr>
                      <w:rFonts w:hint="default" w:ascii="Cambria Math" w:hAnsi="Cambria Math" w:cs="Times New Roman"/>
                      <w:color w:val="000000" w:themeColor="text1"/>
                      <w:sz w:val="21"/>
                      <w:szCs w:val="21"/>
                      <w:lang w:val="en-US" w:eastAsia="zh-CN"/>
                      <w14:textFill>
                        <w14:solidFill>
                          <w14:schemeClr w14:val="tx1"/>
                        </w14:solidFill>
                      </w14:textFill>
                    </w:rPr>
                    <m:t>c</m:t>
                  </m:r>
                  <m:ctrlPr>
                    <w:rPr>
                      <w:rFonts w:hint="default" w:ascii="Cambria Math" w:hAnsi="Cambria Math" w:cs="Times New Roman"/>
                      <w:i/>
                      <w:color w:val="000000" w:themeColor="text1"/>
                      <w:sz w:val="21"/>
                      <w:szCs w:val="21"/>
                      <w:lang w:val="en-US" w:eastAsia="zh-CN"/>
                      <w14:textFill>
                        <w14:solidFill>
                          <w14:schemeClr w14:val="tx1"/>
                        </w14:solidFill>
                      </w14:textFill>
                    </w:rPr>
                  </m:ctrlPr>
                </m:e>
                <m:sub>
                  <m:r>
                    <m:rPr/>
                    <w:rPr>
                      <w:rFonts w:hint="default" w:ascii="Cambria Math" w:hAnsi="Cambria Math" w:cs="Times New Roman"/>
                      <w:color w:val="000000" w:themeColor="text1"/>
                      <w:sz w:val="21"/>
                      <w:szCs w:val="21"/>
                      <w:lang w:val="en-US" w:eastAsia="zh-CN"/>
                      <w14:textFill>
                        <w14:solidFill>
                          <w14:schemeClr w14:val="tx1"/>
                        </w14:solidFill>
                      </w14:textFill>
                    </w:rPr>
                    <m:t>e</m:t>
                  </m:r>
                  <w:bookmarkEnd w:id="4"/>
                  <m:ctrlPr>
                    <w:rPr>
                      <w:rFonts w:hint="default" w:ascii="Cambria Math" w:hAnsi="Cambria Math" w:cs="Times New Roman"/>
                      <w:i/>
                      <w:color w:val="000000" w:themeColor="text1"/>
                      <w:sz w:val="21"/>
                      <w:szCs w:val="21"/>
                      <w:lang w:val="en-US" w:eastAsia="zh-CN"/>
                      <w14:textFill>
                        <w14:solidFill>
                          <w14:schemeClr w14:val="tx1"/>
                        </w14:solidFill>
                      </w14:textFill>
                    </w:rPr>
                  </m:ctrlPr>
                </m:sub>
              </m:sSub>
              <m:r>
                <m:rPr/>
                <w:rPr>
                  <w:rFonts w:hint="default" w:ascii="Cambria Math" w:hAnsi="Cambria Math" w:cs="Times New Roman"/>
                  <w:color w:val="000000" w:themeColor="text1"/>
                  <w:sz w:val="21"/>
                  <w:szCs w:val="21"/>
                  <w:lang w:val="en-US" w:eastAsia="zh-CN"/>
                  <w14:textFill>
                    <w14:solidFill>
                      <w14:schemeClr w14:val="tx1"/>
                    </w14:solidFill>
                  </w14:textFill>
                </w:rPr>
                <m:t>)</m:t>
              </m:r>
              <m:r>
                <m:rPr/>
                <w:rPr>
                  <w:rFonts w:hint="default" w:ascii="Cambria Math" w:hAnsi="Cambria Math" w:cs="Times New Roman"/>
                  <w:color w:val="000000" w:themeColor="text1"/>
                  <w:sz w:val="21"/>
                  <w:szCs w:val="21"/>
                  <w:lang w:val="en-US"/>
                  <w14:textFill>
                    <w14:solidFill>
                      <w14:schemeClr w14:val="tx1"/>
                    </w14:solidFill>
                  </w14:textFill>
                </w:rPr>
                <m:t>×</m:t>
              </m:r>
              <m:r>
                <m:rPr/>
                <w:rPr>
                  <w:rFonts w:hint="default" w:ascii="Cambria Math" w:hAnsi="Cambria Math" w:cs="Times New Roman"/>
                  <w:color w:val="000000" w:themeColor="text1"/>
                  <w:sz w:val="21"/>
                  <w:szCs w:val="21"/>
                  <w:lang w:val="en-US" w:eastAsia="zh-CN"/>
                  <w14:textFill>
                    <w14:solidFill>
                      <w14:schemeClr w14:val="tx1"/>
                    </w14:solidFill>
                  </w14:textFill>
                </w:rPr>
                <m:t>v</m:t>
              </m:r>
              <w:bookmarkStart w:id="5" w:name="OLE_LINK7"/>
              <m:ctrlPr>
                <w:rPr>
                  <w:rFonts w:hint="default" w:ascii="Cambria Math" w:hAnsi="Cambria Math" w:cs="Times New Roman"/>
                  <w:i/>
                  <w:color w:val="000000" w:themeColor="text1"/>
                  <w:sz w:val="21"/>
                  <w:szCs w:val="21"/>
                  <w:lang w:val="en-US" w:eastAsia="zh-CN"/>
                  <w14:textFill>
                    <w14:solidFill>
                      <w14:schemeClr w14:val="tx1"/>
                    </w14:solidFill>
                  </w14:textFill>
                </w:rPr>
              </m:ctrlPr>
            </m:num>
            <m:den>
              <m:r>
                <m:rPr/>
                <w:rPr>
                  <w:rFonts w:hint="default" w:ascii="Cambria Math" w:hAnsi="Cambria Math" w:cs="Times New Roman"/>
                  <w:color w:val="000000" w:themeColor="text1"/>
                  <w:sz w:val="21"/>
                  <w:szCs w:val="21"/>
                  <w:lang w:val="en-US" w:eastAsia="zh-CN"/>
                  <w14:textFill>
                    <w14:solidFill>
                      <w14:schemeClr w14:val="tx1"/>
                    </w14:solidFill>
                  </w14:textFill>
                </w:rPr>
                <m:t>m</m:t>
              </m:r>
              <w:bookmarkEnd w:id="5"/>
              <m:ctrlPr>
                <w:rPr>
                  <w:rFonts w:hint="default" w:ascii="Cambria Math" w:hAnsi="Cambria Math" w:cs="Times New Roman"/>
                  <w:i/>
                  <w:color w:val="000000" w:themeColor="text1"/>
                  <w:sz w:val="21"/>
                  <w:szCs w:val="21"/>
                  <w:lang w:val="en-US" w:eastAsia="zh-CN"/>
                  <w14:textFill>
                    <w14:solidFill>
                      <w14:schemeClr w14:val="tx1"/>
                    </w14:solidFill>
                  </w14:textFill>
                </w:rPr>
              </m:ctrlPr>
            </m:den>
          </m:f>
          <m:r>
            <m:rPr/>
            <w:rPr>
              <w:rFonts w:hint="default" w:ascii="Cambria Math" w:hAnsi="Cambria Math" w:cs="Times New Roman"/>
              <w:color w:val="000000" w:themeColor="text1"/>
              <w:sz w:val="21"/>
              <w:szCs w:val="21"/>
              <w:lang w:val="en-US" w:eastAsia="zh-CN"/>
              <w14:textFill>
                <w14:solidFill>
                  <w14:schemeClr w14:val="tx1"/>
                </w14:solidFill>
              </w14:textFill>
            </w:rPr>
            <m:t xml:space="preserve">                                                                                                                                          (1)</m:t>
          </m:r>
        </m:oMath>
      </m:oMathPara>
    </w:p>
    <w:p w14:paraId="418BE5F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center"/>
        <w:textAlignment w:val="auto"/>
        <w:rPr>
          <w:rFonts w:hint="default" w:ascii="Times New Roman" w:hAnsi="Times New Roman" w:cs="Times New Roman"/>
          <w:i w:val="0"/>
          <w:color w:val="000000" w:themeColor="text1"/>
          <w:kern w:val="2"/>
          <w:sz w:val="21"/>
          <w:szCs w:val="21"/>
          <w:lang w:val="en-US" w:eastAsia="zh-CN" w:bidi="ar-SA"/>
          <w14:textFill>
            <w14:solidFill>
              <w14:schemeClr w14:val="tx1"/>
            </w14:solidFill>
          </w14:textFill>
        </w:rPr>
      </w:pPr>
    </w:p>
    <w:p w14:paraId="3573BED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center"/>
        <w:textAlignment w:val="auto"/>
        <w:rPr>
          <w:rFonts w:hint="default" w:ascii="Times New Roman" w:hAnsi="Times New Roman" w:cs="Times New Roman"/>
          <w:i/>
          <w:color w:val="000000" w:themeColor="text1"/>
          <w:kern w:val="2"/>
          <w:sz w:val="21"/>
          <w:szCs w:val="21"/>
          <w:lang w:val="en-US" w:eastAsia="zh-CN" w:bidi="ar-SA"/>
          <w14:textFill>
            <w14:solidFill>
              <w14:schemeClr w14:val="tx1"/>
            </w14:solidFill>
          </w14:textFill>
        </w:rPr>
      </w:pPr>
      <m:oMathPara>
        <m:oMathParaPr>
          <m:jc m:val="left"/>
        </m:oMathParaPr>
        <m:oMath>
          <m:r>
            <m:rPr/>
            <w:rPr>
              <w:rFonts w:hint="default" w:ascii="Cambria Math" w:hAnsi="Cambria Math" w:cs="Times New Roman"/>
              <w:color w:val="000000" w:themeColor="text1"/>
              <w:kern w:val="2"/>
              <w:sz w:val="21"/>
              <w:szCs w:val="21"/>
              <w:lang w:val="en-US" w:eastAsia="zh-CN" w:bidi="ar-SA"/>
              <w14:textFill>
                <w14:solidFill>
                  <w14:schemeClr w14:val="tx1"/>
                </w14:solidFill>
              </w14:textFill>
            </w:rPr>
            <m:t>p=</m:t>
          </m:r>
          <m:f>
            <m:fPr>
              <m:ctrlPr>
                <w:rPr>
                  <w:rFonts w:hint="default" w:ascii="Cambria Math" w:hAnsi="Cambria Math" w:cs="Times New Roman"/>
                  <w:i/>
                  <w:color w:val="000000" w:themeColor="text1"/>
                  <w:kern w:val="2"/>
                  <w:sz w:val="21"/>
                  <w:szCs w:val="21"/>
                  <w:lang w:val="en-US" w:eastAsia="zh-CN" w:bidi="ar-SA"/>
                  <w14:textFill>
                    <w14:solidFill>
                      <w14:schemeClr w14:val="tx1"/>
                    </w14:solidFill>
                  </w14:textFill>
                </w:rPr>
              </m:ctrlPr>
            </m:fPr>
            <m:num>
              <m:sSub>
                <m:sSubPr>
                  <m:ctrlPr>
                    <w:rPr>
                      <w:rFonts w:hint="default" w:ascii="Cambria Math" w:hAnsi="Cambria Math" w:cs="Times New Roman"/>
                      <w:i/>
                      <w:color w:val="000000" w:themeColor="text1"/>
                      <w:kern w:val="2"/>
                      <w:sz w:val="21"/>
                      <w:szCs w:val="21"/>
                      <w:lang w:val="en-US" w:eastAsia="zh-CN" w:bidi="ar-SA"/>
                      <w14:textFill>
                        <w14:solidFill>
                          <w14:schemeClr w14:val="tx1"/>
                        </w14:solidFill>
                      </w14:textFill>
                    </w:rPr>
                  </m:ctrlPr>
                </m:sSubPr>
                <m:e>
                  <m:r>
                    <m:rPr/>
                    <w:rPr>
                      <w:rFonts w:hint="default" w:ascii="Cambria Math" w:hAnsi="Cambria Math" w:cs="Times New Roman"/>
                      <w:color w:val="000000" w:themeColor="text1"/>
                      <w:kern w:val="2"/>
                      <w:sz w:val="21"/>
                      <w:szCs w:val="21"/>
                      <w:lang w:val="en-US" w:eastAsia="zh-CN" w:bidi="ar-SA"/>
                      <w14:textFill>
                        <w14:solidFill>
                          <w14:schemeClr w14:val="tx1"/>
                        </w14:solidFill>
                      </w14:textFill>
                    </w:rPr>
                    <m:t>c</m:t>
                  </m:r>
                  <m:ctrlPr>
                    <w:rPr>
                      <w:rFonts w:hint="default" w:ascii="Cambria Math" w:hAnsi="Cambria Math" w:cs="Times New Roman"/>
                      <w:i/>
                      <w:color w:val="000000" w:themeColor="text1"/>
                      <w:kern w:val="2"/>
                      <w:sz w:val="21"/>
                      <w:szCs w:val="21"/>
                      <w:lang w:val="en-US" w:eastAsia="zh-CN" w:bidi="ar-SA"/>
                      <w14:textFill>
                        <w14:solidFill>
                          <w14:schemeClr w14:val="tx1"/>
                        </w14:solidFill>
                      </w14:textFill>
                    </w:rPr>
                  </m:ctrlPr>
                </m:e>
                <m:sub>
                  <m:r>
                    <m:rPr/>
                    <w:rPr>
                      <w:rFonts w:hint="default" w:ascii="Cambria Math" w:hAnsi="Cambria Math" w:cs="Times New Roman"/>
                      <w:color w:val="000000" w:themeColor="text1"/>
                      <w:kern w:val="2"/>
                      <w:sz w:val="21"/>
                      <w:szCs w:val="21"/>
                      <w:lang w:val="en-US" w:eastAsia="zh-CN" w:bidi="ar-SA"/>
                      <w14:textFill>
                        <w14:solidFill>
                          <w14:schemeClr w14:val="tx1"/>
                        </w14:solidFill>
                      </w14:textFill>
                    </w:rPr>
                    <m:t>0</m:t>
                  </m:r>
                  <m:ctrlPr>
                    <w:rPr>
                      <w:rFonts w:hint="default" w:ascii="Cambria Math" w:hAnsi="Cambria Math" w:cs="Times New Roman"/>
                      <w:i/>
                      <w:color w:val="000000" w:themeColor="text1"/>
                      <w:kern w:val="2"/>
                      <w:sz w:val="21"/>
                      <w:szCs w:val="21"/>
                      <w:lang w:val="en-US" w:eastAsia="zh-CN" w:bidi="ar-SA"/>
                      <w14:textFill>
                        <w14:solidFill>
                          <w14:schemeClr w14:val="tx1"/>
                        </w14:solidFill>
                      </w14:textFill>
                    </w:rPr>
                  </m:ctrlPr>
                </m:sub>
              </m:sSub>
              <m:r>
                <m:rPr/>
                <w:rPr>
                  <w:rFonts w:hint="default" w:ascii="Cambria Math" w:hAnsi="Cambria Math" w:cs="Times New Roman"/>
                  <w:color w:val="000000" w:themeColor="text1"/>
                  <w:kern w:val="2"/>
                  <w:sz w:val="21"/>
                  <w:szCs w:val="21"/>
                  <w:lang w:val="en-US" w:eastAsia="zh-CN" w:bidi="ar-SA"/>
                  <w14:textFill>
                    <w14:solidFill>
                      <w14:schemeClr w14:val="tx1"/>
                    </w14:solidFill>
                  </w14:textFill>
                </w:rPr>
                <m:t>−</m:t>
              </m:r>
              <m:sSub>
                <m:sSubPr>
                  <m:ctrlPr>
                    <w:rPr>
                      <w:rFonts w:hint="default" w:ascii="Cambria Math" w:hAnsi="Cambria Math" w:cs="Times New Roman"/>
                      <w:i/>
                      <w:color w:val="000000" w:themeColor="text1"/>
                      <w:kern w:val="2"/>
                      <w:sz w:val="21"/>
                      <w:szCs w:val="21"/>
                      <w:lang w:val="en-US" w:eastAsia="zh-CN" w:bidi="ar-SA"/>
                      <w14:textFill>
                        <w14:solidFill>
                          <w14:schemeClr w14:val="tx1"/>
                        </w14:solidFill>
                      </w14:textFill>
                    </w:rPr>
                  </m:ctrlPr>
                </m:sSubPr>
                <m:e>
                  <m:r>
                    <m:rPr/>
                    <w:rPr>
                      <w:rFonts w:hint="default" w:ascii="Cambria Math" w:hAnsi="Cambria Math" w:cs="Times New Roman"/>
                      <w:color w:val="000000" w:themeColor="text1"/>
                      <w:kern w:val="2"/>
                      <w:sz w:val="21"/>
                      <w:szCs w:val="21"/>
                      <w:lang w:val="en-US" w:eastAsia="zh-CN" w:bidi="ar-SA"/>
                      <w14:textFill>
                        <w14:solidFill>
                          <w14:schemeClr w14:val="tx1"/>
                        </w14:solidFill>
                      </w14:textFill>
                    </w:rPr>
                    <m:t>c</m:t>
                  </m:r>
                  <m:ctrlPr>
                    <w:rPr>
                      <w:rFonts w:hint="default" w:ascii="Cambria Math" w:hAnsi="Cambria Math" w:cs="Times New Roman"/>
                      <w:i/>
                      <w:color w:val="000000" w:themeColor="text1"/>
                      <w:kern w:val="2"/>
                      <w:sz w:val="21"/>
                      <w:szCs w:val="21"/>
                      <w:lang w:val="en-US" w:eastAsia="zh-CN" w:bidi="ar-SA"/>
                      <w14:textFill>
                        <w14:solidFill>
                          <w14:schemeClr w14:val="tx1"/>
                        </w14:solidFill>
                      </w14:textFill>
                    </w:rPr>
                  </m:ctrlPr>
                </m:e>
                <m:sub>
                  <m:r>
                    <m:rPr/>
                    <w:rPr>
                      <w:rFonts w:hint="default" w:ascii="Cambria Math" w:hAnsi="Cambria Math" w:cs="Times New Roman"/>
                      <w:color w:val="000000" w:themeColor="text1"/>
                      <w:kern w:val="2"/>
                      <w:sz w:val="21"/>
                      <w:szCs w:val="21"/>
                      <w:lang w:val="en-US" w:eastAsia="zh-CN" w:bidi="ar-SA"/>
                      <w14:textFill>
                        <w14:solidFill>
                          <w14:schemeClr w14:val="tx1"/>
                        </w14:solidFill>
                      </w14:textFill>
                    </w:rPr>
                    <m:t>e</m:t>
                  </m:r>
                  <m:ctrlPr>
                    <w:rPr>
                      <w:rFonts w:hint="default" w:ascii="Cambria Math" w:hAnsi="Cambria Math" w:cs="Times New Roman"/>
                      <w:i/>
                      <w:color w:val="000000" w:themeColor="text1"/>
                      <w:kern w:val="2"/>
                      <w:sz w:val="21"/>
                      <w:szCs w:val="21"/>
                      <w:lang w:val="en-US" w:eastAsia="zh-CN" w:bidi="ar-SA"/>
                      <w14:textFill>
                        <w14:solidFill>
                          <w14:schemeClr w14:val="tx1"/>
                        </w14:solidFill>
                      </w14:textFill>
                    </w:rPr>
                  </m:ctrlPr>
                </m:sub>
              </m:sSub>
              <m:ctrlPr>
                <w:rPr>
                  <w:rFonts w:hint="default" w:ascii="Cambria Math" w:hAnsi="Cambria Math" w:cs="Times New Roman"/>
                  <w:i/>
                  <w:color w:val="000000" w:themeColor="text1"/>
                  <w:kern w:val="2"/>
                  <w:sz w:val="21"/>
                  <w:szCs w:val="21"/>
                  <w:lang w:val="en-US" w:eastAsia="zh-CN" w:bidi="ar-SA"/>
                  <w14:textFill>
                    <w14:solidFill>
                      <w14:schemeClr w14:val="tx1"/>
                    </w14:solidFill>
                  </w14:textFill>
                </w:rPr>
              </m:ctrlPr>
            </m:num>
            <m:den>
              <m:sSub>
                <m:sSubPr>
                  <m:ctrlPr>
                    <w:rPr>
                      <w:rFonts w:hint="default" w:ascii="Cambria Math" w:hAnsi="Cambria Math" w:cs="Times New Roman"/>
                      <w:i/>
                      <w:color w:val="000000" w:themeColor="text1"/>
                      <w:kern w:val="2"/>
                      <w:sz w:val="21"/>
                      <w:szCs w:val="21"/>
                      <w:lang w:val="en-US" w:eastAsia="zh-CN" w:bidi="ar-SA"/>
                      <w14:textFill>
                        <w14:solidFill>
                          <w14:schemeClr w14:val="tx1"/>
                        </w14:solidFill>
                      </w14:textFill>
                    </w:rPr>
                  </m:ctrlPr>
                </m:sSubPr>
                <m:e>
                  <m:r>
                    <m:rPr/>
                    <w:rPr>
                      <w:rFonts w:hint="default" w:ascii="Cambria Math" w:hAnsi="Cambria Math" w:cs="Times New Roman"/>
                      <w:color w:val="000000" w:themeColor="text1"/>
                      <w:kern w:val="2"/>
                      <w:sz w:val="21"/>
                      <w:szCs w:val="21"/>
                      <w:lang w:val="en-US" w:eastAsia="zh-CN" w:bidi="ar-SA"/>
                      <w14:textFill>
                        <w14:solidFill>
                          <w14:schemeClr w14:val="tx1"/>
                        </w14:solidFill>
                      </w14:textFill>
                    </w:rPr>
                    <m:t>c</m:t>
                  </m:r>
                  <m:ctrlPr>
                    <w:rPr>
                      <w:rFonts w:hint="default" w:ascii="Cambria Math" w:hAnsi="Cambria Math" w:cs="Times New Roman"/>
                      <w:i/>
                      <w:color w:val="000000" w:themeColor="text1"/>
                      <w:kern w:val="2"/>
                      <w:sz w:val="21"/>
                      <w:szCs w:val="21"/>
                      <w:lang w:val="en-US" w:eastAsia="zh-CN" w:bidi="ar-SA"/>
                      <w14:textFill>
                        <w14:solidFill>
                          <w14:schemeClr w14:val="tx1"/>
                        </w14:solidFill>
                      </w14:textFill>
                    </w:rPr>
                  </m:ctrlPr>
                </m:e>
                <m:sub>
                  <m:r>
                    <m:rPr/>
                    <w:rPr>
                      <w:rFonts w:hint="default" w:ascii="Cambria Math" w:hAnsi="Cambria Math" w:cs="Times New Roman"/>
                      <w:color w:val="000000" w:themeColor="text1"/>
                      <w:kern w:val="2"/>
                      <w:sz w:val="21"/>
                      <w:szCs w:val="21"/>
                      <w:lang w:val="en-US" w:eastAsia="zh-CN" w:bidi="ar-SA"/>
                      <w14:textFill>
                        <w14:solidFill>
                          <w14:schemeClr w14:val="tx1"/>
                        </w14:solidFill>
                      </w14:textFill>
                    </w:rPr>
                    <m:t>0</m:t>
                  </m:r>
                  <m:ctrlPr>
                    <w:rPr>
                      <w:rFonts w:hint="default" w:ascii="Cambria Math" w:hAnsi="Cambria Math" w:cs="Times New Roman"/>
                      <w:i/>
                      <w:color w:val="000000" w:themeColor="text1"/>
                      <w:kern w:val="2"/>
                      <w:sz w:val="21"/>
                      <w:szCs w:val="21"/>
                      <w:lang w:val="en-US" w:eastAsia="zh-CN" w:bidi="ar-SA"/>
                      <w14:textFill>
                        <w14:solidFill>
                          <w14:schemeClr w14:val="tx1"/>
                        </w14:solidFill>
                      </w14:textFill>
                    </w:rPr>
                  </m:ctrlPr>
                </m:sub>
              </m:sSub>
              <m:ctrlPr>
                <w:rPr>
                  <w:rFonts w:hint="default" w:ascii="Cambria Math" w:hAnsi="Cambria Math" w:cs="Times New Roman"/>
                  <w:i/>
                  <w:color w:val="000000" w:themeColor="text1"/>
                  <w:kern w:val="2"/>
                  <w:sz w:val="21"/>
                  <w:szCs w:val="21"/>
                  <w:lang w:val="en-US" w:eastAsia="zh-CN" w:bidi="ar-SA"/>
                  <w14:textFill>
                    <w14:solidFill>
                      <w14:schemeClr w14:val="tx1"/>
                    </w14:solidFill>
                  </w14:textFill>
                </w:rPr>
              </m:ctrlPr>
            </m:den>
          </m:f>
          <m:r>
            <m:rPr/>
            <w:rPr>
              <w:rFonts w:hint="default" w:ascii="Cambria Math" w:hAnsi="Cambria Math" w:cs="Times New Roman"/>
              <w:color w:val="000000" w:themeColor="text1"/>
              <w:kern w:val="2"/>
              <w:sz w:val="21"/>
              <w:szCs w:val="21"/>
              <w:lang w:val="en-US" w:eastAsia="zh-CN" w:bidi="ar-SA"/>
              <w14:textFill>
                <w14:solidFill>
                  <w14:schemeClr w14:val="tx1"/>
                </w14:solidFill>
              </w14:textFill>
            </w:rPr>
            <m:t>×100%                                                                                                                                      (2)</m:t>
          </m:r>
        </m:oMath>
      </m:oMathPara>
    </w:p>
    <w:p w14:paraId="7871BA09">
      <w:pPr>
        <w:numPr>
          <w:ilvl w:val="0"/>
          <w:numId w:val="0"/>
        </w:numPr>
        <w:spacing w:line="480" w:lineRule="auto"/>
        <w:ind w:leftChars="0" w:firstLine="420" w:firstLineChars="0"/>
        <w:rPr>
          <w:rFonts w:hint="default" w:ascii="Times New Roman" w:hAnsi="Times New Roman" w:eastAsia="宋体" w:cs="Times New Roman"/>
          <w:sz w:val="24"/>
          <w:szCs w:val="24"/>
          <w:lang w:val="en-US" w:eastAsia="zh-CN"/>
        </w:rPr>
      </w:pPr>
      <w:bookmarkStart w:id="6" w:name="OLE_LINK9"/>
      <w:r>
        <w:rPr>
          <w:rFonts w:hint="default" w:ascii="Times New Roman" w:hAnsi="Times New Roman" w:eastAsia="宋体" w:cs="Times New Roman"/>
          <w:sz w:val="24"/>
          <w:szCs w:val="24"/>
          <w:lang w:val="en-US" w:eastAsia="zh-CN"/>
        </w:rPr>
        <w:t>In the given expression,</w:t>
      </w:r>
      <w:bookmarkEnd w:id="6"/>
      <w:r>
        <w:rPr>
          <w:rFonts w:hint="default" w:ascii="Times New Roman" w:hAnsi="Times New Roman" w:eastAsia="宋体" w:cs="Times New Roman"/>
          <w:sz w:val="24"/>
          <w:szCs w:val="24"/>
          <w:lang w:val="en-US" w:eastAsia="zh-CN"/>
        </w:rPr>
        <w:t xml:space="preserve"> Q represents the equilibrium adsorption of RMAAC per unit mass (mg/g), </w:t>
      </w:r>
      <m:oMath>
        <m:r>
          <m:rPr/>
          <w:rPr>
            <w:rFonts w:hint="default" w:ascii="Cambria Math" w:hAnsi="Cambria Math" w:cs="Times New Roman"/>
            <w:color w:val="000000" w:themeColor="text1"/>
            <w:kern w:val="2"/>
            <w:sz w:val="24"/>
            <w:szCs w:val="24"/>
            <w:lang w:val="en-US" w:eastAsia="zh-CN" w:bidi="ar-SA"/>
            <w14:textFill>
              <w14:solidFill>
                <w14:schemeClr w14:val="tx1"/>
              </w14:solidFill>
            </w14:textFill>
          </w:rPr>
          <m:t>p</m:t>
        </m:r>
      </m:oMath>
      <w:r>
        <w:rPr>
          <w:rFonts w:hint="default" w:ascii="Times New Roman" w:hAnsi="Times New Roman" w:eastAsia="宋体" w:cs="Times New Roman"/>
          <w:sz w:val="24"/>
          <w:szCs w:val="24"/>
          <w:lang w:val="en-US" w:eastAsia="zh-CN"/>
        </w:rPr>
        <w:t xml:space="preserve"> denotes the removal rate of heavy metals by RMAAC (%), </w:t>
      </w:r>
      <m:oMath>
        <m:sSub>
          <m:sSubPr>
            <m:ctrlPr>
              <w:rPr>
                <w:rFonts w:hint="default" w:ascii="Cambria Math" w:hAnsi="Cambria Math" w:cs="Times New Roman"/>
                <w:i/>
                <w:color w:val="000000" w:themeColor="text1"/>
                <w:sz w:val="24"/>
                <w:szCs w:val="24"/>
                <w:lang w:val="en-US" w:eastAsia="zh-CN"/>
                <w14:textFill>
                  <w14:solidFill>
                    <w14:schemeClr w14:val="tx1"/>
                  </w14:solidFill>
                </w14:textFill>
              </w:rPr>
            </m:ctrlPr>
          </m:sSubPr>
          <m:e>
            <m:r>
              <m:rPr/>
              <w:rPr>
                <w:rFonts w:hint="default" w:ascii="Cambria Math" w:hAnsi="Cambria Math" w:cs="Times New Roman"/>
                <w:color w:val="000000" w:themeColor="text1"/>
                <w:sz w:val="24"/>
                <w:szCs w:val="24"/>
                <w:lang w:val="en-US" w:eastAsia="zh-CN"/>
                <w14:textFill>
                  <w14:solidFill>
                    <w14:schemeClr w14:val="tx1"/>
                  </w14:solidFill>
                </w14:textFill>
              </w:rPr>
              <m:t>c</m:t>
            </m:r>
            <m:ctrlPr>
              <w:rPr>
                <w:rFonts w:hint="default" w:ascii="Cambria Math" w:hAnsi="Cambria Math" w:cs="Times New Roman"/>
                <w:i/>
                <w:color w:val="000000" w:themeColor="text1"/>
                <w:sz w:val="24"/>
                <w:szCs w:val="24"/>
                <w:lang w:val="en-US" w:eastAsia="zh-CN"/>
                <w14:textFill>
                  <w14:solidFill>
                    <w14:schemeClr w14:val="tx1"/>
                  </w14:solidFill>
                </w14:textFill>
              </w:rPr>
            </m:ctrlPr>
          </m:e>
          <m:sub>
            <m:r>
              <m:rPr/>
              <w:rPr>
                <w:rFonts w:hint="default" w:ascii="Cambria Math" w:hAnsi="Cambria Math" w:cs="Times New Roman"/>
                <w:color w:val="000000" w:themeColor="text1"/>
                <w:sz w:val="24"/>
                <w:szCs w:val="24"/>
                <w:lang w:val="en-US" w:eastAsia="zh-CN"/>
                <w14:textFill>
                  <w14:solidFill>
                    <w14:schemeClr w14:val="tx1"/>
                  </w14:solidFill>
                </w14:textFill>
              </w:rPr>
              <m:t>0</m:t>
            </m:r>
            <m:ctrlPr>
              <w:rPr>
                <w:rFonts w:hint="default" w:ascii="Cambria Math" w:hAnsi="Cambria Math" w:cs="Times New Roman"/>
                <w:i/>
                <w:color w:val="000000" w:themeColor="text1"/>
                <w:sz w:val="24"/>
                <w:szCs w:val="24"/>
                <w:lang w:val="en-US" w:eastAsia="zh-CN"/>
                <w14:textFill>
                  <w14:solidFill>
                    <w14:schemeClr w14:val="tx1"/>
                  </w14:solidFill>
                </w14:textFill>
              </w:rPr>
            </m:ctrlPr>
          </m:sub>
        </m:sSub>
      </m:oMath>
      <w:r>
        <w:rPr>
          <w:rFonts w:hint="default" w:ascii="Times New Roman" w:hAnsi="Times New Roman" w:cs="Times New Roman"/>
          <w:i w:val="0"/>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sz w:val="24"/>
          <w:szCs w:val="24"/>
          <w:lang w:val="en-US" w:eastAsia="zh-CN"/>
        </w:rPr>
        <w:t xml:space="preserve">is the initial mass concentration of the solution before adsorption (mg/L), while </w:t>
      </w:r>
      <m:oMath>
        <m:sSub>
          <m:sSubPr>
            <m:ctrlPr>
              <w:rPr>
                <w:rFonts w:hint="default" w:ascii="Cambria Math" w:hAnsi="Cambria Math" w:cs="Times New Roman"/>
                <w:i/>
                <w:color w:val="000000" w:themeColor="text1"/>
                <w:sz w:val="24"/>
                <w:szCs w:val="24"/>
                <w:lang w:val="en-US" w:eastAsia="zh-CN"/>
                <w14:textFill>
                  <w14:solidFill>
                    <w14:schemeClr w14:val="tx1"/>
                  </w14:solidFill>
                </w14:textFill>
              </w:rPr>
            </m:ctrlPr>
          </m:sSubPr>
          <m:e>
            <m:r>
              <m:rPr/>
              <w:rPr>
                <w:rFonts w:hint="default" w:ascii="Cambria Math" w:hAnsi="Cambria Math" w:cs="Times New Roman"/>
                <w:color w:val="000000" w:themeColor="text1"/>
                <w:sz w:val="24"/>
                <w:szCs w:val="24"/>
                <w:lang w:val="en-US" w:eastAsia="zh-CN"/>
                <w14:textFill>
                  <w14:solidFill>
                    <w14:schemeClr w14:val="tx1"/>
                  </w14:solidFill>
                </w14:textFill>
              </w:rPr>
              <m:t>c</m:t>
            </m:r>
            <m:ctrlPr>
              <w:rPr>
                <w:rFonts w:hint="default" w:ascii="Cambria Math" w:hAnsi="Cambria Math" w:cs="Times New Roman"/>
                <w:i/>
                <w:color w:val="000000" w:themeColor="text1"/>
                <w:sz w:val="24"/>
                <w:szCs w:val="24"/>
                <w:lang w:val="en-US" w:eastAsia="zh-CN"/>
                <w14:textFill>
                  <w14:solidFill>
                    <w14:schemeClr w14:val="tx1"/>
                  </w14:solidFill>
                </w14:textFill>
              </w:rPr>
            </m:ctrlPr>
          </m:e>
          <m:sub>
            <m:r>
              <m:rPr/>
              <w:rPr>
                <w:rFonts w:hint="default" w:ascii="Cambria Math" w:hAnsi="Cambria Math" w:cs="Times New Roman"/>
                <w:color w:val="000000" w:themeColor="text1"/>
                <w:sz w:val="24"/>
                <w:szCs w:val="24"/>
                <w:lang w:val="en-US" w:eastAsia="zh-CN"/>
                <w14:textFill>
                  <w14:solidFill>
                    <w14:schemeClr w14:val="tx1"/>
                  </w14:solidFill>
                </w14:textFill>
              </w:rPr>
              <m:t>e</m:t>
            </m:r>
            <m:ctrlPr>
              <w:rPr>
                <w:rFonts w:hint="default" w:ascii="Cambria Math" w:hAnsi="Cambria Math" w:cs="Times New Roman"/>
                <w:i/>
                <w:color w:val="000000" w:themeColor="text1"/>
                <w:sz w:val="24"/>
                <w:szCs w:val="24"/>
                <w:lang w:val="en-US" w:eastAsia="zh-CN"/>
                <w14:textFill>
                  <w14:solidFill>
                    <w14:schemeClr w14:val="tx1"/>
                  </w14:solidFill>
                </w14:textFill>
              </w:rPr>
            </m:ctrlPr>
          </m:sub>
        </m:sSub>
      </m:oMath>
      <w:r>
        <w:rPr>
          <w:rFonts w:hint="default" w:ascii="Times New Roman" w:hAnsi="Times New Roman" w:eastAsia="宋体" w:cs="Times New Roman"/>
          <w:sz w:val="24"/>
          <w:szCs w:val="24"/>
          <w:lang w:val="en-US" w:eastAsia="zh-CN"/>
        </w:rPr>
        <w:t xml:space="preserve"> is the equilibrium mass concentration of the solution after adsorption (mg/L), On the other hand, </w:t>
      </w:r>
      <m:oMath>
        <m:r>
          <m:rPr/>
          <w:rPr>
            <w:rFonts w:hint="default" w:ascii="Cambria Math" w:hAnsi="Cambria Math" w:cs="Times New Roman"/>
            <w:color w:val="000000" w:themeColor="text1"/>
            <w:sz w:val="24"/>
            <w:szCs w:val="24"/>
            <w:lang w:val="en-US" w:eastAsia="zh-CN"/>
            <w14:textFill>
              <w14:solidFill>
                <w14:schemeClr w14:val="tx1"/>
              </w14:solidFill>
            </w14:textFill>
          </w:rPr>
          <m:t>m</m:t>
        </m:r>
      </m:oMath>
      <w:r>
        <w:rPr>
          <w:rFonts w:hint="default" w:ascii="Times New Roman" w:hAnsi="Times New Roman" w:eastAsia="宋体" w:cs="Times New Roman"/>
          <w:sz w:val="24"/>
          <w:szCs w:val="24"/>
          <w:lang w:val="en-US" w:eastAsia="zh-CN"/>
        </w:rPr>
        <w:t xml:space="preserve"> is the dosage of RMAAC (g) and </w:t>
      </w:r>
      <m:oMath>
        <m:r>
          <m:rPr/>
          <w:rPr>
            <w:rFonts w:hint="default" w:ascii="Cambria Math" w:hAnsi="Cambria Math" w:cs="Times New Roman"/>
            <w:color w:val="000000" w:themeColor="text1"/>
            <w:sz w:val="24"/>
            <w:szCs w:val="24"/>
            <w:lang w:val="en-US" w:eastAsia="zh-CN"/>
            <w14:textFill>
              <w14:solidFill>
                <w14:schemeClr w14:val="tx1"/>
              </w14:solidFill>
            </w14:textFill>
          </w:rPr>
          <m:t>v</m:t>
        </m:r>
      </m:oMath>
      <w:r>
        <w:rPr>
          <w:rFonts w:hint="default" w:ascii="Times New Roman" w:hAnsi="Times New Roman" w:eastAsia="宋体" w:cs="Times New Roman"/>
          <w:sz w:val="24"/>
          <w:szCs w:val="24"/>
          <w:lang w:val="en-US" w:eastAsia="zh-CN"/>
        </w:rPr>
        <w:t xml:space="preserve"> is the volume of solution (mL).</w:t>
      </w:r>
    </w:p>
    <w:p w14:paraId="0EB7E7F6">
      <w:pPr>
        <w:spacing w:line="480" w:lineRule="auto"/>
        <w:ind w:firstLine="420" w:firstLineChars="0"/>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The adsorption characteristics of RMAAC were further investigated by fitting the adsorption isothermal experimental data with Langmuir (equation 3), Freundlich (equation 4), and Temkin (equation 5) modelling equations, respectively, with the following equations:</w:t>
      </w:r>
    </w:p>
    <w:p w14:paraId="786DA95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left"/>
        <w:textAlignment w:val="auto"/>
        <w:rPr>
          <w:rFonts w:hint="default" w:ascii="Times New Roman" w:hAnsi="Times New Roman" w:cs="Times New Roman"/>
          <w:i w:val="0"/>
          <w:color w:val="000000" w:themeColor="text1"/>
          <w:sz w:val="21"/>
          <w:szCs w:val="21"/>
          <w:lang w:val="en-US" w:eastAsia="zh-CN"/>
          <w14:textFill>
            <w14:solidFill>
              <w14:schemeClr w14:val="tx1"/>
            </w14:solidFill>
          </w14:textFill>
        </w:rPr>
      </w:pPr>
      <m:oMathPara>
        <m:oMathParaPr>
          <m:jc m:val="left"/>
        </m:oMathParaPr>
        <m:oMath>
          <m:sSub>
            <m:sSubPr>
              <m:ctrlPr>
                <w:rPr>
                  <w:rFonts w:hint="default" w:ascii="Cambria Math" w:hAnsi="Cambria Math" w:cs="Times New Roman"/>
                  <w:i/>
                  <w:color w:val="000000" w:themeColor="text1"/>
                  <w:sz w:val="21"/>
                  <w:szCs w:val="21"/>
                  <w:lang w:val="en-US" w:eastAsia="zh-CN"/>
                  <w14:textFill>
                    <w14:solidFill>
                      <w14:schemeClr w14:val="tx1"/>
                    </w14:solidFill>
                  </w14:textFill>
                </w:rPr>
              </m:ctrlPr>
            </m:sSubPr>
            <m:e>
              <m:r>
                <m:rPr/>
                <w:rPr>
                  <w:rFonts w:hint="default" w:ascii="Cambria Math" w:hAnsi="Cambria Math" w:cs="Times New Roman"/>
                  <w:color w:val="000000" w:themeColor="text1"/>
                  <w:sz w:val="21"/>
                  <w:szCs w:val="21"/>
                  <w:lang w:val="en-US" w:eastAsia="zh-CN"/>
                  <w14:textFill>
                    <w14:solidFill>
                      <w14:schemeClr w14:val="tx1"/>
                    </w14:solidFill>
                  </w14:textFill>
                </w:rPr>
                <m:t>Q</m:t>
              </m:r>
              <m:ctrlPr>
                <w:rPr>
                  <w:rFonts w:hint="default" w:ascii="Cambria Math" w:hAnsi="Cambria Math" w:cs="Times New Roman"/>
                  <w:i/>
                  <w:color w:val="000000" w:themeColor="text1"/>
                  <w:sz w:val="21"/>
                  <w:szCs w:val="21"/>
                  <w:lang w:val="en-US" w:eastAsia="zh-CN"/>
                  <w14:textFill>
                    <w14:solidFill>
                      <w14:schemeClr w14:val="tx1"/>
                    </w14:solidFill>
                  </w14:textFill>
                </w:rPr>
              </m:ctrlPr>
            </m:e>
            <m:sub>
              <m:r>
                <m:rPr/>
                <w:rPr>
                  <w:rFonts w:hint="default" w:ascii="Cambria Math" w:hAnsi="Cambria Math" w:cs="Times New Roman"/>
                  <w:color w:val="000000" w:themeColor="text1"/>
                  <w:sz w:val="21"/>
                  <w:szCs w:val="21"/>
                  <w:lang w:val="en-US" w:eastAsia="zh-CN"/>
                  <w14:textFill>
                    <w14:solidFill>
                      <w14:schemeClr w14:val="tx1"/>
                    </w14:solidFill>
                  </w14:textFill>
                </w:rPr>
                <m:t>e</m:t>
              </m:r>
              <m:ctrlPr>
                <w:rPr>
                  <w:rFonts w:hint="default" w:ascii="Cambria Math" w:hAnsi="Cambria Math" w:cs="Times New Roman"/>
                  <w:i/>
                  <w:color w:val="000000" w:themeColor="text1"/>
                  <w:sz w:val="21"/>
                  <w:szCs w:val="21"/>
                  <w:lang w:val="en-US" w:eastAsia="zh-CN"/>
                  <w14:textFill>
                    <w14:solidFill>
                      <w14:schemeClr w14:val="tx1"/>
                    </w14:solidFill>
                  </w14:textFill>
                </w:rPr>
              </m:ctrlPr>
            </m:sub>
          </m:sSub>
          <m:r>
            <m:rPr/>
            <w:rPr>
              <w:rFonts w:hint="default" w:ascii="Cambria Math" w:hAnsi="Cambria Math" w:cs="Times New Roman"/>
              <w:color w:val="000000" w:themeColor="text1"/>
              <w:sz w:val="21"/>
              <w:szCs w:val="21"/>
              <w:lang w:val="en-US" w:eastAsia="zh-CN"/>
              <w14:textFill>
                <w14:solidFill>
                  <w14:schemeClr w14:val="tx1"/>
                </w14:solidFill>
              </w14:textFill>
            </w:rPr>
            <m:t>=</m:t>
          </m:r>
          <m:f>
            <m:fPr>
              <m:ctrlPr>
                <w:rPr>
                  <w:rFonts w:hint="default" w:ascii="Cambria Math" w:hAnsi="Cambria Math" w:cs="Times New Roman"/>
                  <w:i/>
                  <w:color w:val="000000" w:themeColor="text1"/>
                  <w:sz w:val="21"/>
                  <w:szCs w:val="21"/>
                  <w:lang w:val="en-US" w:eastAsia="zh-CN"/>
                  <w14:textFill>
                    <w14:solidFill>
                      <w14:schemeClr w14:val="tx1"/>
                    </w14:solidFill>
                  </w14:textFill>
                </w:rPr>
              </m:ctrlPr>
            </m:fPr>
            <m:num>
              <m:sSub>
                <m:sSubPr>
                  <m:ctrlPr>
                    <w:rPr>
                      <w:rFonts w:hint="default" w:ascii="Cambria Math" w:hAnsi="Cambria Math" w:cs="Times New Roman"/>
                      <w:i/>
                      <w:color w:val="000000" w:themeColor="text1"/>
                      <w:sz w:val="21"/>
                      <w:szCs w:val="21"/>
                      <w:lang w:val="en-US" w:eastAsia="zh-CN"/>
                      <w14:textFill>
                        <w14:solidFill>
                          <w14:schemeClr w14:val="tx1"/>
                        </w14:solidFill>
                      </w14:textFill>
                    </w:rPr>
                  </m:ctrlPr>
                </m:sSubPr>
                <m:e>
                  <m:r>
                    <m:rPr/>
                    <w:rPr>
                      <w:rFonts w:hint="default" w:ascii="Cambria Math" w:hAnsi="Cambria Math" w:cs="Times New Roman"/>
                      <w:color w:val="000000" w:themeColor="text1"/>
                      <w:sz w:val="21"/>
                      <w:szCs w:val="21"/>
                      <w:lang w:val="en-US" w:eastAsia="zh-CN"/>
                      <w14:textFill>
                        <w14:solidFill>
                          <w14:schemeClr w14:val="tx1"/>
                        </w14:solidFill>
                      </w14:textFill>
                    </w:rPr>
                    <m:t>Q</m:t>
                  </m:r>
                  <m:ctrlPr>
                    <w:rPr>
                      <w:rFonts w:hint="default" w:ascii="Cambria Math" w:hAnsi="Cambria Math" w:cs="Times New Roman"/>
                      <w:i/>
                      <w:color w:val="000000" w:themeColor="text1"/>
                      <w:sz w:val="21"/>
                      <w:szCs w:val="21"/>
                      <w:lang w:val="en-US" w:eastAsia="zh-CN"/>
                      <w14:textFill>
                        <w14:solidFill>
                          <w14:schemeClr w14:val="tx1"/>
                        </w14:solidFill>
                      </w14:textFill>
                    </w:rPr>
                  </m:ctrlPr>
                </m:e>
                <m:sub>
                  <m:r>
                    <m:rPr/>
                    <w:rPr>
                      <w:rFonts w:hint="default" w:ascii="Cambria Math" w:hAnsi="Cambria Math" w:cs="Times New Roman"/>
                      <w:color w:val="000000" w:themeColor="text1"/>
                      <w:sz w:val="21"/>
                      <w:szCs w:val="21"/>
                      <w:lang w:val="en-US" w:eastAsia="zh-CN"/>
                      <w14:textFill>
                        <w14:solidFill>
                          <w14:schemeClr w14:val="tx1"/>
                        </w14:solidFill>
                      </w14:textFill>
                    </w:rPr>
                    <m:t>m</m:t>
                  </m:r>
                  <m:ctrlPr>
                    <w:rPr>
                      <w:rFonts w:hint="default" w:ascii="Cambria Math" w:hAnsi="Cambria Math" w:cs="Times New Roman"/>
                      <w:i/>
                      <w:color w:val="000000" w:themeColor="text1"/>
                      <w:sz w:val="21"/>
                      <w:szCs w:val="21"/>
                      <w:lang w:val="en-US" w:eastAsia="zh-CN"/>
                      <w14:textFill>
                        <w14:solidFill>
                          <w14:schemeClr w14:val="tx1"/>
                        </w14:solidFill>
                      </w14:textFill>
                    </w:rPr>
                  </m:ctrlPr>
                </m:sub>
              </m:sSub>
              <w:bookmarkStart w:id="7" w:name="OLE_LINK26"/>
              <m:sSub>
                <m:sSubPr>
                  <m:ctrlPr>
                    <w:rPr>
                      <w:rFonts w:hint="default" w:ascii="Cambria Math" w:hAnsi="Cambria Math" w:cs="Times New Roman"/>
                      <w:i/>
                      <w:color w:val="000000" w:themeColor="text1"/>
                      <w:sz w:val="21"/>
                      <w:szCs w:val="21"/>
                      <w:lang w:val="en-US" w:eastAsia="zh-CN"/>
                      <w14:textFill>
                        <w14:solidFill>
                          <w14:schemeClr w14:val="tx1"/>
                        </w14:solidFill>
                      </w14:textFill>
                    </w:rPr>
                  </m:ctrlPr>
                </m:sSubPr>
                <m:e>
                  <m:r>
                    <m:rPr/>
                    <w:rPr>
                      <w:rFonts w:hint="default" w:ascii="Cambria Math" w:hAnsi="Cambria Math" w:cs="Times New Roman"/>
                      <w:color w:val="000000" w:themeColor="text1"/>
                      <w:sz w:val="21"/>
                      <w:szCs w:val="21"/>
                      <w:lang w:val="en-US" w:eastAsia="zh-CN"/>
                      <w14:textFill>
                        <w14:solidFill>
                          <w14:schemeClr w14:val="tx1"/>
                        </w14:solidFill>
                      </w14:textFill>
                    </w:rPr>
                    <m:t>K</m:t>
                  </m:r>
                  <m:ctrlPr>
                    <w:rPr>
                      <w:rFonts w:hint="default" w:ascii="Cambria Math" w:hAnsi="Cambria Math" w:cs="Times New Roman"/>
                      <w:i/>
                      <w:color w:val="000000" w:themeColor="text1"/>
                      <w:sz w:val="21"/>
                      <w:szCs w:val="21"/>
                      <w:lang w:val="en-US" w:eastAsia="zh-CN"/>
                      <w14:textFill>
                        <w14:solidFill>
                          <w14:schemeClr w14:val="tx1"/>
                        </w14:solidFill>
                      </w14:textFill>
                    </w:rPr>
                  </m:ctrlPr>
                </m:e>
                <m:sub>
                  <m:r>
                    <m:rPr/>
                    <w:rPr>
                      <w:rFonts w:hint="default" w:ascii="Cambria Math" w:hAnsi="Cambria Math" w:cs="Times New Roman"/>
                      <w:color w:val="000000" w:themeColor="text1"/>
                      <w:sz w:val="21"/>
                      <w:szCs w:val="21"/>
                      <w:lang w:val="en-US" w:eastAsia="zh-CN"/>
                      <w14:textFill>
                        <w14:solidFill>
                          <w14:schemeClr w14:val="tx1"/>
                        </w14:solidFill>
                      </w14:textFill>
                    </w:rPr>
                    <m:t>L</m:t>
                  </m:r>
                  <w:bookmarkEnd w:id="7"/>
                  <m:ctrlPr>
                    <w:rPr>
                      <w:rFonts w:hint="default" w:ascii="Cambria Math" w:hAnsi="Cambria Math" w:cs="Times New Roman"/>
                      <w:i/>
                      <w:color w:val="000000" w:themeColor="text1"/>
                      <w:sz w:val="21"/>
                      <w:szCs w:val="21"/>
                      <w:lang w:val="en-US" w:eastAsia="zh-CN"/>
                      <w14:textFill>
                        <w14:solidFill>
                          <w14:schemeClr w14:val="tx1"/>
                        </w14:solidFill>
                      </w14:textFill>
                    </w:rPr>
                  </m:ctrlPr>
                </m:sub>
              </m:sSub>
              <w:bookmarkStart w:id="8" w:name="OLE_LINK10"/>
              <m:sSub>
                <m:sSubPr>
                  <m:ctrlPr>
                    <w:rPr>
                      <w:rFonts w:hint="default" w:ascii="Cambria Math" w:hAnsi="Cambria Math" w:cs="Times New Roman"/>
                      <w:i/>
                      <w:color w:val="000000" w:themeColor="text1"/>
                      <w:sz w:val="21"/>
                      <w:szCs w:val="21"/>
                      <w:lang w:val="en-US" w:eastAsia="zh-CN"/>
                      <w14:textFill>
                        <w14:solidFill>
                          <w14:schemeClr w14:val="tx1"/>
                        </w14:solidFill>
                      </w14:textFill>
                    </w:rPr>
                  </m:ctrlPr>
                </m:sSubPr>
                <m:e>
                  <m:r>
                    <m:rPr/>
                    <w:rPr>
                      <w:rFonts w:hint="default" w:ascii="Cambria Math" w:hAnsi="Cambria Math" w:cs="Times New Roman"/>
                      <w:color w:val="000000" w:themeColor="text1"/>
                      <w:sz w:val="21"/>
                      <w:szCs w:val="21"/>
                      <w:lang w:val="en-US" w:eastAsia="zh-CN"/>
                      <w14:textFill>
                        <w14:solidFill>
                          <w14:schemeClr w14:val="tx1"/>
                        </w14:solidFill>
                      </w14:textFill>
                    </w:rPr>
                    <m:t>C</m:t>
                  </m:r>
                  <m:ctrlPr>
                    <w:rPr>
                      <w:rFonts w:hint="default" w:ascii="Cambria Math" w:hAnsi="Cambria Math" w:cs="Times New Roman"/>
                      <w:i/>
                      <w:color w:val="000000" w:themeColor="text1"/>
                      <w:sz w:val="21"/>
                      <w:szCs w:val="21"/>
                      <w:lang w:val="en-US" w:eastAsia="zh-CN"/>
                      <w14:textFill>
                        <w14:solidFill>
                          <w14:schemeClr w14:val="tx1"/>
                        </w14:solidFill>
                      </w14:textFill>
                    </w:rPr>
                  </m:ctrlPr>
                </m:e>
                <m:sub>
                  <m:r>
                    <m:rPr/>
                    <w:rPr>
                      <w:rFonts w:hint="default" w:ascii="Cambria Math" w:hAnsi="Cambria Math" w:cs="Times New Roman"/>
                      <w:color w:val="000000" w:themeColor="text1"/>
                      <w:sz w:val="21"/>
                      <w:szCs w:val="21"/>
                      <w:lang w:val="en-US" w:eastAsia="zh-CN"/>
                      <w14:textFill>
                        <w14:solidFill>
                          <w14:schemeClr w14:val="tx1"/>
                        </w14:solidFill>
                      </w14:textFill>
                    </w:rPr>
                    <m:t>e</m:t>
                  </m:r>
                  <w:bookmarkEnd w:id="8"/>
                  <m:ctrlPr>
                    <w:rPr>
                      <w:rFonts w:hint="default" w:ascii="Cambria Math" w:hAnsi="Cambria Math" w:cs="Times New Roman"/>
                      <w:i/>
                      <w:color w:val="000000" w:themeColor="text1"/>
                      <w:sz w:val="21"/>
                      <w:szCs w:val="21"/>
                      <w:lang w:val="en-US" w:eastAsia="zh-CN"/>
                      <w14:textFill>
                        <w14:solidFill>
                          <w14:schemeClr w14:val="tx1"/>
                        </w14:solidFill>
                      </w14:textFill>
                    </w:rPr>
                  </m:ctrlPr>
                </m:sub>
              </m:sSub>
              <m:ctrlPr>
                <w:rPr>
                  <w:rFonts w:hint="default" w:ascii="Cambria Math" w:hAnsi="Cambria Math" w:cs="Times New Roman"/>
                  <w:i/>
                  <w:color w:val="000000" w:themeColor="text1"/>
                  <w:sz w:val="21"/>
                  <w:szCs w:val="21"/>
                  <w:lang w:val="en-US" w:eastAsia="zh-CN"/>
                  <w14:textFill>
                    <w14:solidFill>
                      <w14:schemeClr w14:val="tx1"/>
                    </w14:solidFill>
                  </w14:textFill>
                </w:rPr>
              </m:ctrlPr>
            </m:num>
            <m:den>
              <m:r>
                <m:rPr/>
                <w:rPr>
                  <w:rFonts w:hint="default" w:ascii="Cambria Math" w:hAnsi="Cambria Math" w:cs="Times New Roman"/>
                  <w:color w:val="000000" w:themeColor="text1"/>
                  <w:sz w:val="21"/>
                  <w:szCs w:val="21"/>
                  <w:lang w:val="en-US" w:eastAsia="zh-CN"/>
                  <w14:textFill>
                    <w14:solidFill>
                      <w14:schemeClr w14:val="tx1"/>
                    </w14:solidFill>
                  </w14:textFill>
                </w:rPr>
                <m:t>1+</m:t>
              </m:r>
              <m:sSub>
                <m:sSubPr>
                  <m:ctrlPr>
                    <w:rPr>
                      <w:rFonts w:hint="default" w:ascii="Cambria Math" w:hAnsi="Cambria Math" w:cs="Times New Roman"/>
                      <w:i/>
                      <w:color w:val="000000" w:themeColor="text1"/>
                      <w:sz w:val="21"/>
                      <w:szCs w:val="21"/>
                      <w:lang w:val="en-US" w:eastAsia="zh-CN"/>
                      <w14:textFill>
                        <w14:solidFill>
                          <w14:schemeClr w14:val="tx1"/>
                        </w14:solidFill>
                      </w14:textFill>
                    </w:rPr>
                  </m:ctrlPr>
                </m:sSubPr>
                <m:e>
                  <m:r>
                    <m:rPr/>
                    <w:rPr>
                      <w:rFonts w:hint="default" w:ascii="Cambria Math" w:hAnsi="Cambria Math" w:cs="Times New Roman"/>
                      <w:color w:val="000000" w:themeColor="text1"/>
                      <w:sz w:val="21"/>
                      <w:szCs w:val="21"/>
                      <w:lang w:val="en-US" w:eastAsia="zh-CN"/>
                      <w14:textFill>
                        <w14:solidFill>
                          <w14:schemeClr w14:val="tx1"/>
                        </w14:solidFill>
                      </w14:textFill>
                    </w:rPr>
                    <m:t>K</m:t>
                  </m:r>
                  <m:ctrlPr>
                    <w:rPr>
                      <w:rFonts w:hint="default" w:ascii="Cambria Math" w:hAnsi="Cambria Math" w:cs="Times New Roman"/>
                      <w:i/>
                      <w:color w:val="000000" w:themeColor="text1"/>
                      <w:sz w:val="21"/>
                      <w:szCs w:val="21"/>
                      <w:lang w:val="en-US" w:eastAsia="zh-CN"/>
                      <w14:textFill>
                        <w14:solidFill>
                          <w14:schemeClr w14:val="tx1"/>
                        </w14:solidFill>
                      </w14:textFill>
                    </w:rPr>
                  </m:ctrlPr>
                </m:e>
                <m:sub>
                  <m:r>
                    <m:rPr/>
                    <w:rPr>
                      <w:rFonts w:hint="default" w:ascii="Cambria Math" w:hAnsi="Cambria Math" w:cs="Times New Roman"/>
                      <w:color w:val="000000" w:themeColor="text1"/>
                      <w:sz w:val="21"/>
                      <w:szCs w:val="21"/>
                      <w:lang w:val="en-US" w:eastAsia="zh-CN"/>
                      <w14:textFill>
                        <w14:solidFill>
                          <w14:schemeClr w14:val="tx1"/>
                        </w14:solidFill>
                      </w14:textFill>
                    </w:rPr>
                    <m:t>L</m:t>
                  </m:r>
                  <m:ctrlPr>
                    <w:rPr>
                      <w:rFonts w:hint="default" w:ascii="Cambria Math" w:hAnsi="Cambria Math" w:cs="Times New Roman"/>
                      <w:i/>
                      <w:color w:val="000000" w:themeColor="text1"/>
                      <w:sz w:val="21"/>
                      <w:szCs w:val="21"/>
                      <w:lang w:val="en-US" w:eastAsia="zh-CN"/>
                      <w14:textFill>
                        <w14:solidFill>
                          <w14:schemeClr w14:val="tx1"/>
                        </w14:solidFill>
                      </w14:textFill>
                    </w:rPr>
                  </m:ctrlPr>
                </m:sub>
              </m:sSub>
              <m:sSub>
                <m:sSubPr>
                  <m:ctrlPr>
                    <w:rPr>
                      <w:rFonts w:hint="default" w:ascii="Cambria Math" w:hAnsi="Cambria Math" w:cs="Times New Roman"/>
                      <w:i/>
                      <w:color w:val="000000" w:themeColor="text1"/>
                      <w:sz w:val="21"/>
                      <w:szCs w:val="21"/>
                      <w:lang w:val="en-US" w:eastAsia="zh-CN"/>
                      <w14:textFill>
                        <w14:solidFill>
                          <w14:schemeClr w14:val="tx1"/>
                        </w14:solidFill>
                      </w14:textFill>
                    </w:rPr>
                  </m:ctrlPr>
                </m:sSubPr>
                <m:e>
                  <m:r>
                    <m:rPr/>
                    <w:rPr>
                      <w:rFonts w:hint="default" w:ascii="Cambria Math" w:hAnsi="Cambria Math" w:cs="Times New Roman"/>
                      <w:color w:val="000000" w:themeColor="text1"/>
                      <w:sz w:val="21"/>
                      <w:szCs w:val="21"/>
                      <w:lang w:val="en-US" w:eastAsia="zh-CN"/>
                      <w14:textFill>
                        <w14:solidFill>
                          <w14:schemeClr w14:val="tx1"/>
                        </w14:solidFill>
                      </w14:textFill>
                    </w:rPr>
                    <m:t>C</m:t>
                  </m:r>
                  <m:ctrlPr>
                    <w:rPr>
                      <w:rFonts w:hint="default" w:ascii="Cambria Math" w:hAnsi="Cambria Math" w:cs="Times New Roman"/>
                      <w:i/>
                      <w:color w:val="000000" w:themeColor="text1"/>
                      <w:sz w:val="21"/>
                      <w:szCs w:val="21"/>
                      <w:lang w:val="en-US" w:eastAsia="zh-CN"/>
                      <w14:textFill>
                        <w14:solidFill>
                          <w14:schemeClr w14:val="tx1"/>
                        </w14:solidFill>
                      </w14:textFill>
                    </w:rPr>
                  </m:ctrlPr>
                </m:e>
                <m:sub>
                  <m:r>
                    <m:rPr/>
                    <w:rPr>
                      <w:rFonts w:hint="default" w:ascii="Cambria Math" w:hAnsi="Cambria Math" w:cs="Times New Roman"/>
                      <w:color w:val="000000" w:themeColor="text1"/>
                      <w:sz w:val="21"/>
                      <w:szCs w:val="21"/>
                      <w:lang w:val="en-US" w:eastAsia="zh-CN"/>
                      <w14:textFill>
                        <w14:solidFill>
                          <w14:schemeClr w14:val="tx1"/>
                        </w14:solidFill>
                      </w14:textFill>
                    </w:rPr>
                    <m:t>e</m:t>
                  </m:r>
                  <m:ctrlPr>
                    <w:rPr>
                      <w:rFonts w:hint="default" w:ascii="Cambria Math" w:hAnsi="Cambria Math" w:cs="Times New Roman"/>
                      <w:i/>
                      <w:color w:val="000000" w:themeColor="text1"/>
                      <w:sz w:val="21"/>
                      <w:szCs w:val="21"/>
                      <w:lang w:val="en-US" w:eastAsia="zh-CN"/>
                      <w14:textFill>
                        <w14:solidFill>
                          <w14:schemeClr w14:val="tx1"/>
                        </w14:solidFill>
                      </w14:textFill>
                    </w:rPr>
                  </m:ctrlPr>
                </m:sub>
              </m:sSub>
              <m:ctrlPr>
                <w:rPr>
                  <w:rFonts w:hint="default" w:ascii="Cambria Math" w:hAnsi="Cambria Math" w:cs="Times New Roman"/>
                  <w:i/>
                  <w:color w:val="000000" w:themeColor="text1"/>
                  <w:sz w:val="21"/>
                  <w:szCs w:val="21"/>
                  <w:lang w:val="en-US" w:eastAsia="zh-CN"/>
                  <w14:textFill>
                    <w14:solidFill>
                      <w14:schemeClr w14:val="tx1"/>
                    </w14:solidFill>
                  </w14:textFill>
                </w:rPr>
              </m:ctrlPr>
            </m:den>
          </m:f>
          <m:r>
            <m:rPr/>
            <w:rPr>
              <w:rFonts w:hint="default" w:ascii="Cambria Math" w:hAnsi="Cambria Math" w:cs="Times New Roman"/>
              <w:color w:val="000000" w:themeColor="text1"/>
              <w:sz w:val="21"/>
              <w:szCs w:val="21"/>
              <w:lang w:val="en-US" w:eastAsia="zh-CN"/>
              <w14:textFill>
                <w14:solidFill>
                  <w14:schemeClr w14:val="tx1"/>
                </w14:solidFill>
              </w14:textFill>
            </w:rPr>
            <m:t xml:space="preserve">                                                                                                                                                (3)</m:t>
          </m:r>
        </m:oMath>
      </m:oMathPara>
    </w:p>
    <w:p w14:paraId="1F2C767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left"/>
        <w:textAlignment w:val="auto"/>
        <w:rPr>
          <w:rFonts w:hint="default" w:ascii="Times New Roman" w:hAnsi="Times New Roman" w:cs="Times New Roman"/>
          <w:i/>
          <w:color w:val="000000" w:themeColor="text1"/>
          <w:sz w:val="21"/>
          <w:szCs w:val="21"/>
          <w:lang w:val="en-US" w:eastAsia="zh-CN"/>
          <w14:textFill>
            <w14:solidFill>
              <w14:schemeClr w14:val="tx1"/>
            </w14:solidFill>
          </w14:textFill>
        </w:rPr>
      </w:pPr>
      <m:oMathPara>
        <m:oMathParaPr>
          <m:jc m:val="left"/>
        </m:oMathParaPr>
        <m:oMath>
          <m:sSub>
            <m:sSubPr>
              <m:ctrlPr>
                <w:rPr>
                  <w:rFonts w:hint="default" w:ascii="Cambria Math" w:hAnsi="Cambria Math" w:cs="Times New Roman"/>
                  <w:i/>
                  <w:color w:val="000000" w:themeColor="text1"/>
                  <w:sz w:val="21"/>
                  <w:szCs w:val="21"/>
                  <w:lang w:val="en-US" w:eastAsia="zh-CN"/>
                  <w14:textFill>
                    <w14:solidFill>
                      <w14:schemeClr w14:val="tx1"/>
                    </w14:solidFill>
                  </w14:textFill>
                </w:rPr>
              </m:ctrlPr>
            </m:sSubPr>
            <m:e>
              <m:r>
                <m:rPr/>
                <w:rPr>
                  <w:rFonts w:hint="default" w:ascii="Cambria Math" w:hAnsi="Cambria Math" w:cs="Times New Roman"/>
                  <w:color w:val="000000" w:themeColor="text1"/>
                  <w:sz w:val="21"/>
                  <w:szCs w:val="21"/>
                  <w:lang w:val="en-US" w:eastAsia="zh-CN"/>
                  <w14:textFill>
                    <w14:solidFill>
                      <w14:schemeClr w14:val="tx1"/>
                    </w14:solidFill>
                  </w14:textFill>
                </w:rPr>
                <m:t>Q</m:t>
              </m:r>
              <m:ctrlPr>
                <w:rPr>
                  <w:rFonts w:hint="default" w:ascii="Cambria Math" w:hAnsi="Cambria Math" w:cs="Times New Roman"/>
                  <w:i/>
                  <w:color w:val="000000" w:themeColor="text1"/>
                  <w:sz w:val="21"/>
                  <w:szCs w:val="21"/>
                  <w:lang w:val="en-US" w:eastAsia="zh-CN"/>
                  <w14:textFill>
                    <w14:solidFill>
                      <w14:schemeClr w14:val="tx1"/>
                    </w14:solidFill>
                  </w14:textFill>
                </w:rPr>
              </m:ctrlPr>
            </m:e>
            <m:sub>
              <m:r>
                <m:rPr/>
                <w:rPr>
                  <w:rFonts w:hint="default" w:ascii="Cambria Math" w:hAnsi="Cambria Math" w:cs="Times New Roman"/>
                  <w:color w:val="000000" w:themeColor="text1"/>
                  <w:sz w:val="21"/>
                  <w:szCs w:val="21"/>
                  <w:lang w:val="en-US" w:eastAsia="zh-CN"/>
                  <w14:textFill>
                    <w14:solidFill>
                      <w14:schemeClr w14:val="tx1"/>
                    </w14:solidFill>
                  </w14:textFill>
                </w:rPr>
                <m:t>e</m:t>
              </m:r>
              <m:ctrlPr>
                <w:rPr>
                  <w:rFonts w:hint="default" w:ascii="Cambria Math" w:hAnsi="Cambria Math" w:cs="Times New Roman"/>
                  <w:i/>
                  <w:color w:val="000000" w:themeColor="text1"/>
                  <w:sz w:val="21"/>
                  <w:szCs w:val="21"/>
                  <w:lang w:val="en-US" w:eastAsia="zh-CN"/>
                  <w14:textFill>
                    <w14:solidFill>
                      <w14:schemeClr w14:val="tx1"/>
                    </w14:solidFill>
                  </w14:textFill>
                </w:rPr>
              </m:ctrlPr>
            </m:sub>
          </m:sSub>
          <m:r>
            <m:rPr/>
            <w:rPr>
              <w:rFonts w:hint="default" w:ascii="Cambria Math" w:hAnsi="Cambria Math" w:cs="Times New Roman"/>
              <w:color w:val="000000" w:themeColor="text1"/>
              <w:kern w:val="2"/>
              <w:sz w:val="21"/>
              <w:szCs w:val="21"/>
              <w:lang w:val="en-US" w:eastAsia="zh-CN" w:bidi="ar-SA"/>
              <w14:textFill>
                <w14:solidFill>
                  <w14:schemeClr w14:val="tx1"/>
                </w14:solidFill>
              </w14:textFill>
            </w:rPr>
            <m:t>=</m:t>
          </m:r>
          <m:sSub>
            <m:sSubPr>
              <m:ctrlPr>
                <w:rPr>
                  <w:rFonts w:hint="default" w:ascii="Cambria Math" w:hAnsi="Cambria Math" w:cs="Times New Roman"/>
                  <w:i/>
                  <w:color w:val="000000" w:themeColor="text1"/>
                  <w:kern w:val="2"/>
                  <w:sz w:val="21"/>
                  <w:szCs w:val="21"/>
                  <w:lang w:val="en-US" w:eastAsia="zh-CN" w:bidi="ar-SA"/>
                  <w14:textFill>
                    <w14:solidFill>
                      <w14:schemeClr w14:val="tx1"/>
                    </w14:solidFill>
                  </w14:textFill>
                </w:rPr>
              </m:ctrlPr>
            </m:sSubPr>
            <m:e>
              <m:r>
                <m:rPr/>
                <w:rPr>
                  <w:rFonts w:hint="default" w:ascii="Cambria Math" w:hAnsi="Cambria Math" w:cs="Times New Roman"/>
                  <w:color w:val="000000" w:themeColor="text1"/>
                  <w:kern w:val="2"/>
                  <w:sz w:val="21"/>
                  <w:szCs w:val="21"/>
                  <w:lang w:val="en-US" w:eastAsia="zh-CN" w:bidi="ar-SA"/>
                  <w14:textFill>
                    <w14:solidFill>
                      <w14:schemeClr w14:val="tx1"/>
                    </w14:solidFill>
                  </w14:textFill>
                </w:rPr>
                <m:t>K</m:t>
              </m:r>
              <m:ctrlPr>
                <w:rPr>
                  <w:rFonts w:hint="default" w:ascii="Cambria Math" w:hAnsi="Cambria Math" w:cs="Times New Roman"/>
                  <w:i/>
                  <w:color w:val="000000" w:themeColor="text1"/>
                  <w:kern w:val="2"/>
                  <w:sz w:val="21"/>
                  <w:szCs w:val="21"/>
                  <w:lang w:val="en-US" w:eastAsia="zh-CN" w:bidi="ar-SA"/>
                  <w14:textFill>
                    <w14:solidFill>
                      <w14:schemeClr w14:val="tx1"/>
                    </w14:solidFill>
                  </w14:textFill>
                </w:rPr>
              </m:ctrlPr>
            </m:e>
            <m:sub>
              <m:r>
                <m:rPr/>
                <w:rPr>
                  <w:rFonts w:hint="default" w:ascii="Cambria Math" w:hAnsi="Cambria Math" w:cs="Times New Roman"/>
                  <w:color w:val="000000" w:themeColor="text1"/>
                  <w:kern w:val="2"/>
                  <w:sz w:val="21"/>
                  <w:szCs w:val="21"/>
                  <w:lang w:val="en-US" w:eastAsia="zh-CN" w:bidi="ar-SA"/>
                  <w14:textFill>
                    <w14:solidFill>
                      <w14:schemeClr w14:val="tx1"/>
                    </w14:solidFill>
                  </w14:textFill>
                </w:rPr>
                <m:t>F</m:t>
              </m:r>
              <m:ctrlPr>
                <w:rPr>
                  <w:rFonts w:hint="default" w:ascii="Cambria Math" w:hAnsi="Cambria Math" w:cs="Times New Roman"/>
                  <w:i/>
                  <w:color w:val="000000" w:themeColor="text1"/>
                  <w:kern w:val="2"/>
                  <w:sz w:val="21"/>
                  <w:szCs w:val="21"/>
                  <w:lang w:val="en-US" w:eastAsia="zh-CN" w:bidi="ar-SA"/>
                  <w14:textFill>
                    <w14:solidFill>
                      <w14:schemeClr w14:val="tx1"/>
                    </w14:solidFill>
                  </w14:textFill>
                </w:rPr>
              </m:ctrlPr>
            </m:sub>
          </m:sSub>
          <m:sSubSup>
            <m:sSubSupPr>
              <m:ctrlPr>
                <w:rPr>
                  <w:rFonts w:hint="default" w:ascii="Cambria Math" w:hAnsi="Cambria Math" w:cs="Times New Roman"/>
                  <w:i/>
                  <w:color w:val="000000" w:themeColor="text1"/>
                  <w:kern w:val="2"/>
                  <w:sz w:val="21"/>
                  <w:szCs w:val="21"/>
                  <w:lang w:val="en-US" w:eastAsia="zh-CN" w:bidi="ar-SA"/>
                  <w14:textFill>
                    <w14:solidFill>
                      <w14:schemeClr w14:val="tx1"/>
                    </w14:solidFill>
                  </w14:textFill>
                </w:rPr>
              </m:ctrlPr>
            </m:sSubSupPr>
            <m:e>
              <m:r>
                <m:rPr/>
                <w:rPr>
                  <w:rFonts w:hint="default" w:ascii="Cambria Math" w:hAnsi="Cambria Math" w:cs="Times New Roman"/>
                  <w:color w:val="000000" w:themeColor="text1"/>
                  <w:kern w:val="2"/>
                  <w:sz w:val="21"/>
                  <w:szCs w:val="21"/>
                  <w:lang w:val="en-US" w:eastAsia="zh-CN" w:bidi="ar-SA"/>
                  <w14:textFill>
                    <w14:solidFill>
                      <w14:schemeClr w14:val="tx1"/>
                    </w14:solidFill>
                  </w14:textFill>
                </w:rPr>
                <m:t>C</m:t>
              </m:r>
              <m:ctrlPr>
                <w:rPr>
                  <w:rFonts w:hint="default" w:ascii="Cambria Math" w:hAnsi="Cambria Math" w:cs="Times New Roman"/>
                  <w:i/>
                  <w:color w:val="000000" w:themeColor="text1"/>
                  <w:kern w:val="2"/>
                  <w:sz w:val="21"/>
                  <w:szCs w:val="21"/>
                  <w:lang w:val="en-US" w:eastAsia="zh-CN" w:bidi="ar-SA"/>
                  <w14:textFill>
                    <w14:solidFill>
                      <w14:schemeClr w14:val="tx1"/>
                    </w14:solidFill>
                  </w14:textFill>
                </w:rPr>
              </m:ctrlPr>
            </m:e>
            <m:sub>
              <m:r>
                <m:rPr/>
                <w:rPr>
                  <w:rFonts w:hint="default" w:ascii="Cambria Math" w:hAnsi="Cambria Math" w:cs="Times New Roman"/>
                  <w:color w:val="000000" w:themeColor="text1"/>
                  <w:kern w:val="2"/>
                  <w:sz w:val="21"/>
                  <w:szCs w:val="21"/>
                  <w:lang w:val="en-US" w:eastAsia="zh-CN" w:bidi="ar-SA"/>
                  <w14:textFill>
                    <w14:solidFill>
                      <w14:schemeClr w14:val="tx1"/>
                    </w14:solidFill>
                  </w14:textFill>
                </w:rPr>
                <m:t>e</m:t>
              </m:r>
              <m:ctrlPr>
                <w:rPr>
                  <w:rFonts w:hint="default" w:ascii="Cambria Math" w:hAnsi="Cambria Math" w:cs="Times New Roman"/>
                  <w:i/>
                  <w:color w:val="000000" w:themeColor="text1"/>
                  <w:kern w:val="2"/>
                  <w:sz w:val="21"/>
                  <w:szCs w:val="21"/>
                  <w:lang w:val="en-US" w:eastAsia="zh-CN" w:bidi="ar-SA"/>
                  <w14:textFill>
                    <w14:solidFill>
                      <w14:schemeClr w14:val="tx1"/>
                    </w14:solidFill>
                  </w14:textFill>
                </w:rPr>
              </m:ctrlPr>
            </m:sub>
            <m:sup>
              <m:r>
                <m:rPr/>
                <w:rPr>
                  <w:rFonts w:hint="default" w:ascii="Cambria Math" w:hAnsi="Cambria Math" w:cs="Times New Roman"/>
                  <w:color w:val="000000" w:themeColor="text1"/>
                  <w:kern w:val="2"/>
                  <w:sz w:val="21"/>
                  <w:szCs w:val="21"/>
                  <w:lang w:val="en-US" w:eastAsia="zh-CN" w:bidi="ar-SA"/>
                  <w14:textFill>
                    <w14:solidFill>
                      <w14:schemeClr w14:val="tx1"/>
                    </w14:solidFill>
                  </w14:textFill>
                </w:rPr>
                <m:t>1/n</m:t>
              </m:r>
              <m:ctrlPr>
                <w:rPr>
                  <w:rFonts w:hint="default" w:ascii="Cambria Math" w:hAnsi="Cambria Math" w:cs="Times New Roman"/>
                  <w:i/>
                  <w:color w:val="000000" w:themeColor="text1"/>
                  <w:kern w:val="2"/>
                  <w:sz w:val="21"/>
                  <w:szCs w:val="21"/>
                  <w:lang w:val="en-US" w:eastAsia="zh-CN" w:bidi="ar-SA"/>
                  <w14:textFill>
                    <w14:solidFill>
                      <w14:schemeClr w14:val="tx1"/>
                    </w14:solidFill>
                  </w14:textFill>
                </w:rPr>
              </m:ctrlPr>
            </m:sup>
          </m:sSubSup>
          <m:r>
            <m:rPr/>
            <w:rPr>
              <w:rFonts w:hint="default" w:ascii="Cambria Math" w:hAnsi="Cambria Math" w:cs="Times New Roman"/>
              <w:color w:val="000000" w:themeColor="text1"/>
              <w:kern w:val="2"/>
              <w:sz w:val="21"/>
              <w:szCs w:val="21"/>
              <w:lang w:val="en-US" w:eastAsia="zh-CN" w:bidi="ar-SA"/>
              <w14:textFill>
                <w14:solidFill>
                  <w14:schemeClr w14:val="tx1"/>
                </w14:solidFill>
              </w14:textFill>
            </w:rPr>
            <m:t xml:space="preserve">                                                                                                                                                     (4)</m:t>
          </m:r>
        </m:oMath>
      </m:oMathPara>
    </w:p>
    <w:p w14:paraId="061B0EA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left"/>
        <w:textAlignment w:val="auto"/>
        <w:rPr>
          <w:rFonts w:hint="default" w:ascii="Times New Roman" w:hAnsi="Times New Roman" w:cs="Times New Roman"/>
          <w:i/>
          <w:color w:val="000000" w:themeColor="text1"/>
          <w:kern w:val="2"/>
          <w:sz w:val="21"/>
          <w:szCs w:val="21"/>
          <w:lang w:val="en-US" w:eastAsia="zh-CN" w:bidi="ar-SA"/>
          <w14:textFill>
            <w14:solidFill>
              <w14:schemeClr w14:val="tx1"/>
            </w14:solidFill>
          </w14:textFill>
        </w:rPr>
      </w:pPr>
      <m:oMathPara>
        <m:oMathParaPr>
          <m:jc m:val="left"/>
        </m:oMathParaPr>
        <m:oMath>
          <m:sSub>
            <m:sSubPr>
              <m:ctrlPr>
                <w:rPr>
                  <w:rFonts w:hint="default" w:ascii="Cambria Math" w:hAnsi="Cambria Math" w:cs="Times New Roman"/>
                  <w:i/>
                  <w:color w:val="000000" w:themeColor="text1"/>
                  <w:sz w:val="21"/>
                  <w:szCs w:val="21"/>
                  <w:lang w:val="en-US" w:eastAsia="zh-CN"/>
                  <w14:textFill>
                    <w14:solidFill>
                      <w14:schemeClr w14:val="tx1"/>
                    </w14:solidFill>
                  </w14:textFill>
                </w:rPr>
              </m:ctrlPr>
            </m:sSubPr>
            <m:e>
              <m:r>
                <m:rPr/>
                <w:rPr>
                  <w:rFonts w:hint="default" w:ascii="Cambria Math" w:hAnsi="Cambria Math" w:cs="Times New Roman"/>
                  <w:color w:val="000000" w:themeColor="text1"/>
                  <w:sz w:val="21"/>
                  <w:szCs w:val="21"/>
                  <w:lang w:val="en-US" w:eastAsia="zh-CN"/>
                  <w14:textFill>
                    <w14:solidFill>
                      <w14:schemeClr w14:val="tx1"/>
                    </w14:solidFill>
                  </w14:textFill>
                </w:rPr>
                <m:t>Q</m:t>
              </m:r>
              <m:ctrlPr>
                <w:rPr>
                  <w:rFonts w:hint="default" w:ascii="Cambria Math" w:hAnsi="Cambria Math" w:cs="Times New Roman"/>
                  <w:i/>
                  <w:color w:val="000000" w:themeColor="text1"/>
                  <w:sz w:val="21"/>
                  <w:szCs w:val="21"/>
                  <w:lang w:val="en-US" w:eastAsia="zh-CN"/>
                  <w14:textFill>
                    <w14:solidFill>
                      <w14:schemeClr w14:val="tx1"/>
                    </w14:solidFill>
                  </w14:textFill>
                </w:rPr>
              </m:ctrlPr>
            </m:e>
            <m:sub>
              <m:r>
                <m:rPr/>
                <w:rPr>
                  <w:rFonts w:hint="default" w:ascii="Cambria Math" w:hAnsi="Cambria Math" w:cs="Times New Roman"/>
                  <w:color w:val="000000" w:themeColor="text1"/>
                  <w:sz w:val="21"/>
                  <w:szCs w:val="21"/>
                  <w:lang w:val="en-US" w:eastAsia="zh-CN"/>
                  <w14:textFill>
                    <w14:solidFill>
                      <w14:schemeClr w14:val="tx1"/>
                    </w14:solidFill>
                  </w14:textFill>
                </w:rPr>
                <m:t>e</m:t>
              </m:r>
              <m:ctrlPr>
                <w:rPr>
                  <w:rFonts w:hint="default" w:ascii="Cambria Math" w:hAnsi="Cambria Math" w:cs="Times New Roman"/>
                  <w:i/>
                  <w:color w:val="000000" w:themeColor="text1"/>
                  <w:sz w:val="21"/>
                  <w:szCs w:val="21"/>
                  <w:lang w:val="en-US" w:eastAsia="zh-CN"/>
                  <w14:textFill>
                    <w14:solidFill>
                      <w14:schemeClr w14:val="tx1"/>
                    </w14:solidFill>
                  </w14:textFill>
                </w:rPr>
              </m:ctrlPr>
            </m:sub>
          </m:sSub>
          <m:r>
            <m:rPr/>
            <w:rPr>
              <w:rFonts w:hint="default" w:ascii="Cambria Math" w:hAnsi="Cambria Math" w:cs="Times New Roman"/>
              <w:color w:val="000000" w:themeColor="text1"/>
              <w:kern w:val="2"/>
              <w:sz w:val="21"/>
              <w:szCs w:val="21"/>
              <w:lang w:val="en-US" w:eastAsia="zh-CN" w:bidi="ar-SA"/>
              <w14:textFill>
                <w14:solidFill>
                  <w14:schemeClr w14:val="tx1"/>
                </w14:solidFill>
              </w14:textFill>
            </w:rPr>
            <m:t>=B(lnA+ln</m:t>
          </m:r>
          <m:sSub>
            <m:sSubPr>
              <m:ctrlPr>
                <w:rPr>
                  <w:rFonts w:hint="default" w:ascii="Cambria Math" w:hAnsi="Cambria Math" w:cs="Times New Roman"/>
                  <w:i/>
                  <w:color w:val="000000" w:themeColor="text1"/>
                  <w:kern w:val="2"/>
                  <w:sz w:val="21"/>
                  <w:szCs w:val="21"/>
                  <w:lang w:val="en-US" w:eastAsia="zh-CN" w:bidi="ar-SA"/>
                  <w14:textFill>
                    <w14:solidFill>
                      <w14:schemeClr w14:val="tx1"/>
                    </w14:solidFill>
                  </w14:textFill>
                </w:rPr>
              </m:ctrlPr>
            </m:sSubPr>
            <m:e>
              <m:r>
                <m:rPr/>
                <w:rPr>
                  <w:rFonts w:hint="default" w:ascii="Cambria Math" w:hAnsi="Cambria Math" w:cs="Times New Roman"/>
                  <w:color w:val="000000" w:themeColor="text1"/>
                  <w:kern w:val="2"/>
                  <w:sz w:val="21"/>
                  <w:szCs w:val="21"/>
                  <w:lang w:val="en-US" w:eastAsia="zh-CN" w:bidi="ar-SA"/>
                  <w14:textFill>
                    <w14:solidFill>
                      <w14:schemeClr w14:val="tx1"/>
                    </w14:solidFill>
                  </w14:textFill>
                </w:rPr>
                <m:t>C</m:t>
              </m:r>
              <m:ctrlPr>
                <w:rPr>
                  <w:rFonts w:hint="default" w:ascii="Cambria Math" w:hAnsi="Cambria Math" w:cs="Times New Roman"/>
                  <w:i/>
                  <w:color w:val="000000" w:themeColor="text1"/>
                  <w:kern w:val="2"/>
                  <w:sz w:val="21"/>
                  <w:szCs w:val="21"/>
                  <w:lang w:val="en-US" w:eastAsia="zh-CN" w:bidi="ar-SA"/>
                  <w14:textFill>
                    <w14:solidFill>
                      <w14:schemeClr w14:val="tx1"/>
                    </w14:solidFill>
                  </w14:textFill>
                </w:rPr>
              </m:ctrlPr>
            </m:e>
            <m:sub>
              <m:r>
                <m:rPr/>
                <w:rPr>
                  <w:rFonts w:hint="default" w:ascii="Cambria Math" w:hAnsi="Cambria Math" w:cs="Times New Roman"/>
                  <w:color w:val="000000" w:themeColor="text1"/>
                  <w:kern w:val="2"/>
                  <w:sz w:val="21"/>
                  <w:szCs w:val="21"/>
                  <w:lang w:val="en-US" w:eastAsia="zh-CN" w:bidi="ar-SA"/>
                  <w14:textFill>
                    <w14:solidFill>
                      <w14:schemeClr w14:val="tx1"/>
                    </w14:solidFill>
                  </w14:textFill>
                </w:rPr>
                <m:t>e</m:t>
              </m:r>
              <m:ctrlPr>
                <w:rPr>
                  <w:rFonts w:hint="default" w:ascii="Cambria Math" w:hAnsi="Cambria Math" w:cs="Times New Roman"/>
                  <w:i/>
                  <w:color w:val="000000" w:themeColor="text1"/>
                  <w:kern w:val="2"/>
                  <w:sz w:val="21"/>
                  <w:szCs w:val="21"/>
                  <w:lang w:val="en-US" w:eastAsia="zh-CN" w:bidi="ar-SA"/>
                  <w14:textFill>
                    <w14:solidFill>
                      <w14:schemeClr w14:val="tx1"/>
                    </w14:solidFill>
                  </w14:textFill>
                </w:rPr>
              </m:ctrlPr>
            </m:sub>
          </m:sSub>
          <m:r>
            <m:rPr/>
            <w:rPr>
              <w:rFonts w:hint="default" w:ascii="Cambria Math" w:hAnsi="Cambria Math" w:cs="Times New Roman"/>
              <w:color w:val="000000" w:themeColor="text1"/>
              <w:kern w:val="2"/>
              <w:sz w:val="21"/>
              <w:szCs w:val="21"/>
              <w:lang w:val="en-US" w:eastAsia="zh-CN" w:bidi="ar-SA"/>
              <w14:textFill>
                <w14:solidFill>
                  <w14:schemeClr w14:val="tx1"/>
                </w14:solidFill>
              </w14:textFill>
            </w:rPr>
            <m:t>)                                                                                                                                      (5)</m:t>
          </m:r>
        </m:oMath>
      </m:oMathPara>
    </w:p>
    <w:p w14:paraId="1894D067">
      <w:pPr>
        <w:spacing w:line="480" w:lineRule="auto"/>
        <w:ind w:firstLine="420" w:firstLineChars="0"/>
        <w:rPr>
          <w:rFonts w:hint="default" w:ascii="Times New Roman" w:hAnsi="Times New Roman" w:eastAsia="宋体" w:cs="Times New Roman"/>
          <w:sz w:val="24"/>
          <w:szCs w:val="24"/>
          <w:lang w:val="en-US" w:eastAsia="zh-CN"/>
        </w:rPr>
      </w:pPr>
      <w:bookmarkStart w:id="9" w:name="OLE_LINK11"/>
      <w:r>
        <w:rPr>
          <w:rFonts w:hint="default" w:ascii="Times New Roman" w:hAnsi="Times New Roman" w:eastAsia="宋体" w:cs="Times New Roman"/>
          <w:sz w:val="24"/>
          <w:szCs w:val="24"/>
          <w:lang w:val="en-US" w:eastAsia="zh-CN"/>
        </w:rPr>
        <w:t xml:space="preserve">In the expression provided, </w:t>
      </w:r>
      <w:bookmarkEnd w:id="9"/>
      <m:oMath>
        <m:sSub>
          <m:sSubPr>
            <m:ctrlPr>
              <w:rPr>
                <w:rFonts w:hint="default" w:ascii="Cambria Math" w:hAnsi="Cambria Math" w:cs="Times New Roman"/>
                <w:i/>
                <w:color w:val="000000" w:themeColor="text1"/>
                <w:sz w:val="24"/>
                <w:szCs w:val="24"/>
                <w:lang w:val="en-US" w:eastAsia="zh-CN"/>
                <w14:textFill>
                  <w14:solidFill>
                    <w14:schemeClr w14:val="tx1"/>
                  </w14:solidFill>
                </w14:textFill>
              </w:rPr>
            </m:ctrlPr>
          </m:sSubPr>
          <m:e>
            <m:r>
              <m:rPr/>
              <w:rPr>
                <w:rFonts w:hint="default" w:ascii="Cambria Math" w:hAnsi="Cambria Math" w:cs="Times New Roman"/>
                <w:color w:val="000000" w:themeColor="text1"/>
                <w:sz w:val="24"/>
                <w:szCs w:val="24"/>
                <w:lang w:val="en-US" w:eastAsia="zh-CN"/>
                <w14:textFill>
                  <w14:solidFill>
                    <w14:schemeClr w14:val="tx1"/>
                  </w14:solidFill>
                </w14:textFill>
              </w:rPr>
              <m:t>Q</m:t>
            </m:r>
            <m:ctrlPr>
              <w:rPr>
                <w:rFonts w:hint="default" w:ascii="Cambria Math" w:hAnsi="Cambria Math" w:cs="Times New Roman"/>
                <w:i/>
                <w:color w:val="000000" w:themeColor="text1"/>
                <w:sz w:val="24"/>
                <w:szCs w:val="24"/>
                <w:lang w:val="en-US" w:eastAsia="zh-CN"/>
                <w14:textFill>
                  <w14:solidFill>
                    <w14:schemeClr w14:val="tx1"/>
                  </w14:solidFill>
                </w14:textFill>
              </w:rPr>
            </m:ctrlPr>
          </m:e>
          <m:sub>
            <m:r>
              <m:rPr/>
              <w:rPr>
                <w:rFonts w:hint="default" w:ascii="Cambria Math" w:hAnsi="Cambria Math" w:cs="Times New Roman"/>
                <w:color w:val="000000" w:themeColor="text1"/>
                <w:sz w:val="24"/>
                <w:szCs w:val="24"/>
                <w:lang w:val="en-US" w:eastAsia="zh-CN"/>
                <w14:textFill>
                  <w14:solidFill>
                    <w14:schemeClr w14:val="tx1"/>
                  </w14:solidFill>
                </w14:textFill>
              </w:rPr>
              <m:t>e</m:t>
            </m:r>
            <m:ctrlPr>
              <w:rPr>
                <w:rFonts w:hint="default" w:ascii="Cambria Math" w:hAnsi="Cambria Math" w:cs="Times New Roman"/>
                <w:i/>
                <w:color w:val="000000" w:themeColor="text1"/>
                <w:sz w:val="24"/>
                <w:szCs w:val="24"/>
                <w:lang w:val="en-US" w:eastAsia="zh-CN"/>
                <w14:textFill>
                  <w14:solidFill>
                    <w14:schemeClr w14:val="tx1"/>
                  </w14:solidFill>
                </w14:textFill>
              </w:rPr>
            </m:ctrlPr>
          </m:sub>
        </m:sSub>
      </m:oMath>
      <w:r>
        <w:rPr>
          <w:rFonts w:hint="default" w:ascii="Times New Roman" w:hAnsi="Times New Roman" w:cs="Times New Roman"/>
          <w:i w:val="0"/>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sz w:val="24"/>
          <w:szCs w:val="24"/>
          <w:lang w:val="en-US" w:eastAsia="zh-CN"/>
        </w:rPr>
        <w:t xml:space="preserve">is the theoretical saturated adsorption capacity (mg/g), </w:t>
      </w:r>
      <m:oMath>
        <m:sSub>
          <m:sSubPr>
            <m:ctrlPr>
              <w:rPr>
                <w:rFonts w:hint="default" w:ascii="Cambria Math" w:hAnsi="Cambria Math" w:cs="Times New Roman"/>
                <w:i/>
                <w:color w:val="000000" w:themeColor="text1"/>
                <w:sz w:val="24"/>
                <w:szCs w:val="24"/>
                <w:lang w:val="en-US" w:eastAsia="zh-CN"/>
                <w14:textFill>
                  <w14:solidFill>
                    <w14:schemeClr w14:val="tx1"/>
                  </w14:solidFill>
                </w14:textFill>
              </w:rPr>
            </m:ctrlPr>
          </m:sSubPr>
          <m:e>
            <m:r>
              <m:rPr/>
              <w:rPr>
                <w:rFonts w:hint="default" w:ascii="Cambria Math" w:hAnsi="Cambria Math" w:cs="Times New Roman"/>
                <w:color w:val="000000" w:themeColor="text1"/>
                <w:sz w:val="24"/>
                <w:szCs w:val="24"/>
                <w:lang w:val="en-US" w:eastAsia="zh-CN"/>
                <w14:textFill>
                  <w14:solidFill>
                    <w14:schemeClr w14:val="tx1"/>
                  </w14:solidFill>
                </w14:textFill>
              </w:rPr>
              <m:t>Q</m:t>
            </m:r>
            <m:ctrlPr>
              <w:rPr>
                <w:rFonts w:hint="default" w:ascii="Cambria Math" w:hAnsi="Cambria Math" w:cs="Times New Roman"/>
                <w:i/>
                <w:color w:val="000000" w:themeColor="text1"/>
                <w:sz w:val="24"/>
                <w:szCs w:val="24"/>
                <w:lang w:val="en-US" w:eastAsia="zh-CN"/>
                <w14:textFill>
                  <w14:solidFill>
                    <w14:schemeClr w14:val="tx1"/>
                  </w14:solidFill>
                </w14:textFill>
              </w:rPr>
            </m:ctrlPr>
          </m:e>
          <m:sub>
            <m:r>
              <m:rPr/>
              <w:rPr>
                <w:rFonts w:hint="default" w:ascii="Cambria Math" w:hAnsi="Cambria Math" w:cs="Times New Roman"/>
                <w:color w:val="000000" w:themeColor="text1"/>
                <w:sz w:val="24"/>
                <w:szCs w:val="24"/>
                <w:lang w:val="en-US" w:eastAsia="zh-CN"/>
                <w14:textFill>
                  <w14:solidFill>
                    <w14:schemeClr w14:val="tx1"/>
                  </w14:solidFill>
                </w14:textFill>
              </w:rPr>
              <m:t>m</m:t>
            </m:r>
            <m:ctrlPr>
              <w:rPr>
                <w:rFonts w:hint="default" w:ascii="Cambria Math" w:hAnsi="Cambria Math" w:cs="Times New Roman"/>
                <w:i/>
                <w:color w:val="000000" w:themeColor="text1"/>
                <w:sz w:val="24"/>
                <w:szCs w:val="24"/>
                <w:lang w:val="en-US" w:eastAsia="zh-CN"/>
                <w14:textFill>
                  <w14:solidFill>
                    <w14:schemeClr w14:val="tx1"/>
                  </w14:solidFill>
                </w14:textFill>
              </w:rPr>
            </m:ctrlPr>
          </m:sub>
        </m:sSub>
      </m:oMath>
      <w:r>
        <w:rPr>
          <w:rFonts w:hint="default" w:ascii="Times New Roman" w:hAnsi="Times New Roman" w:eastAsia="宋体" w:cs="Times New Roman"/>
          <w:sz w:val="24"/>
          <w:szCs w:val="24"/>
          <w:lang w:val="en-US" w:eastAsia="zh-CN"/>
        </w:rPr>
        <w:t xml:space="preserve"> is the theoretical saturated adsorption capacity (mg/g), </w:t>
      </w:r>
      <m:oMath>
        <m:sSub>
          <m:sSubPr>
            <m:ctrlPr>
              <w:rPr>
                <w:rFonts w:hint="default" w:ascii="Cambria Math" w:hAnsi="Cambria Math" w:cs="Times New Roman"/>
                <w:i/>
                <w:color w:val="000000" w:themeColor="text1"/>
                <w:sz w:val="24"/>
                <w:szCs w:val="24"/>
                <w:lang w:val="en-US" w:eastAsia="zh-CN"/>
                <w14:textFill>
                  <w14:solidFill>
                    <w14:schemeClr w14:val="tx1"/>
                  </w14:solidFill>
                </w14:textFill>
              </w:rPr>
            </m:ctrlPr>
          </m:sSubPr>
          <m:e>
            <m:r>
              <m:rPr/>
              <w:rPr>
                <w:rFonts w:hint="default" w:ascii="Cambria Math" w:hAnsi="Cambria Math" w:cs="Times New Roman"/>
                <w:color w:val="000000" w:themeColor="text1"/>
                <w:sz w:val="24"/>
                <w:szCs w:val="24"/>
                <w:lang w:val="en-US" w:eastAsia="zh-CN"/>
                <w14:textFill>
                  <w14:solidFill>
                    <w14:schemeClr w14:val="tx1"/>
                  </w14:solidFill>
                </w14:textFill>
              </w:rPr>
              <m:t>K</m:t>
            </m:r>
            <m:ctrlPr>
              <w:rPr>
                <w:rFonts w:hint="default" w:ascii="Cambria Math" w:hAnsi="Cambria Math" w:cs="Times New Roman"/>
                <w:i/>
                <w:color w:val="000000" w:themeColor="text1"/>
                <w:sz w:val="24"/>
                <w:szCs w:val="24"/>
                <w:lang w:val="en-US" w:eastAsia="zh-CN"/>
                <w14:textFill>
                  <w14:solidFill>
                    <w14:schemeClr w14:val="tx1"/>
                  </w14:solidFill>
                </w14:textFill>
              </w:rPr>
            </m:ctrlPr>
          </m:e>
          <m:sub>
            <m:r>
              <m:rPr/>
              <w:rPr>
                <w:rFonts w:hint="default" w:ascii="Cambria Math" w:hAnsi="Cambria Math" w:cs="Times New Roman"/>
                <w:color w:val="000000" w:themeColor="text1"/>
                <w:sz w:val="24"/>
                <w:szCs w:val="24"/>
                <w:lang w:val="en-US" w:eastAsia="zh-CN"/>
                <w14:textFill>
                  <w14:solidFill>
                    <w14:schemeClr w14:val="tx1"/>
                  </w14:solidFill>
                </w14:textFill>
              </w:rPr>
              <m:t>L</m:t>
            </m:r>
            <m:ctrlPr>
              <w:rPr>
                <w:rFonts w:hint="default" w:ascii="Cambria Math" w:hAnsi="Cambria Math" w:cs="Times New Roman"/>
                <w:i/>
                <w:color w:val="000000" w:themeColor="text1"/>
                <w:sz w:val="24"/>
                <w:szCs w:val="24"/>
                <w:lang w:val="en-US" w:eastAsia="zh-CN"/>
                <w14:textFill>
                  <w14:solidFill>
                    <w14:schemeClr w14:val="tx1"/>
                  </w14:solidFill>
                </w14:textFill>
              </w:rPr>
            </m:ctrlPr>
          </m:sub>
        </m:sSub>
      </m:oMath>
      <w:r>
        <w:rPr>
          <w:rFonts w:hint="default" w:ascii="Times New Roman" w:hAnsi="Times New Roman" w:cs="Times New Roman"/>
          <w:i w:val="0"/>
          <w:color w:val="000000" w:themeColor="text1"/>
          <w:sz w:val="24"/>
          <w:szCs w:val="24"/>
          <w:lang w:val="en-US" w:eastAsia="zh-CN"/>
          <w14:textFill>
            <w14:solidFill>
              <w14:schemeClr w14:val="tx1"/>
            </w14:solidFill>
          </w14:textFill>
        </w:rPr>
        <w:t>i</w:t>
      </w:r>
      <w:r>
        <w:rPr>
          <w:rFonts w:hint="default" w:ascii="Times New Roman" w:hAnsi="Times New Roman" w:eastAsia="宋体" w:cs="Times New Roman"/>
          <w:sz w:val="24"/>
          <w:szCs w:val="24"/>
          <w:lang w:val="en-US" w:eastAsia="zh-CN"/>
        </w:rPr>
        <w:t xml:space="preserve">s Langmuir constant, while </w:t>
      </w:r>
      <m:oMath>
        <m:sSub>
          <m:sSubPr>
            <m:ctrlPr>
              <w:rPr>
                <w:rFonts w:hint="default" w:ascii="Cambria Math" w:hAnsi="Cambria Math" w:cs="Times New Roman"/>
                <w:i/>
                <w:color w:val="000000" w:themeColor="text1"/>
                <w:kern w:val="2"/>
                <w:sz w:val="24"/>
                <w:szCs w:val="24"/>
                <w:lang w:val="en-US" w:eastAsia="zh-CN" w:bidi="ar-SA"/>
                <w14:textFill>
                  <w14:solidFill>
                    <w14:schemeClr w14:val="tx1"/>
                  </w14:solidFill>
                </w14:textFill>
              </w:rPr>
            </m:ctrlPr>
          </m:sSubPr>
          <m:e>
            <m:r>
              <m:rPr/>
              <w:rPr>
                <w:rFonts w:hint="default" w:ascii="Cambria Math" w:hAnsi="Cambria Math" w:cs="Times New Roman"/>
                <w:color w:val="000000" w:themeColor="text1"/>
                <w:kern w:val="2"/>
                <w:sz w:val="24"/>
                <w:szCs w:val="24"/>
                <w:lang w:val="en-US" w:eastAsia="zh-CN" w:bidi="ar-SA"/>
                <w14:textFill>
                  <w14:solidFill>
                    <w14:schemeClr w14:val="tx1"/>
                  </w14:solidFill>
                </w14:textFill>
              </w:rPr>
              <m:t>K</m:t>
            </m:r>
            <m:ctrlPr>
              <w:rPr>
                <w:rFonts w:hint="default" w:ascii="Cambria Math" w:hAnsi="Cambria Math" w:cs="Times New Roman"/>
                <w:i/>
                <w:color w:val="000000" w:themeColor="text1"/>
                <w:kern w:val="2"/>
                <w:sz w:val="24"/>
                <w:szCs w:val="24"/>
                <w:lang w:val="en-US" w:eastAsia="zh-CN" w:bidi="ar-SA"/>
                <w14:textFill>
                  <w14:solidFill>
                    <w14:schemeClr w14:val="tx1"/>
                  </w14:solidFill>
                </w14:textFill>
              </w:rPr>
            </m:ctrlPr>
          </m:e>
          <m:sub>
            <m:r>
              <m:rPr/>
              <w:rPr>
                <w:rFonts w:hint="default" w:ascii="Cambria Math" w:hAnsi="Cambria Math" w:cs="Times New Roman"/>
                <w:color w:val="000000" w:themeColor="text1"/>
                <w:kern w:val="2"/>
                <w:sz w:val="24"/>
                <w:szCs w:val="24"/>
                <w:lang w:val="en-US" w:eastAsia="zh-CN" w:bidi="ar-SA"/>
                <w14:textFill>
                  <w14:solidFill>
                    <w14:schemeClr w14:val="tx1"/>
                  </w14:solidFill>
                </w14:textFill>
              </w:rPr>
              <m:t>F</m:t>
            </m:r>
            <m:ctrlPr>
              <w:rPr>
                <w:rFonts w:hint="default" w:ascii="Cambria Math" w:hAnsi="Cambria Math" w:cs="Times New Roman"/>
                <w:i/>
                <w:color w:val="000000" w:themeColor="text1"/>
                <w:kern w:val="2"/>
                <w:sz w:val="24"/>
                <w:szCs w:val="24"/>
                <w:lang w:val="en-US" w:eastAsia="zh-CN" w:bidi="ar-SA"/>
                <w14:textFill>
                  <w14:solidFill>
                    <w14:schemeClr w14:val="tx1"/>
                  </w14:solidFill>
                </w14:textFill>
              </w:rPr>
            </m:ctrlPr>
          </m:sub>
        </m:sSub>
      </m:oMath>
      <w:r>
        <w:rPr>
          <w:rFonts w:hint="default" w:ascii="Times New Roman" w:hAnsi="Times New Roman" w:cs="Times New Roman"/>
          <w:i w:val="0"/>
          <w:color w:val="000000" w:themeColor="text1"/>
          <w:kern w:val="2"/>
          <w:sz w:val="24"/>
          <w:szCs w:val="24"/>
          <w:lang w:val="en-US" w:eastAsia="zh-CN" w:bidi="ar-SA"/>
          <w14:textFill>
            <w14:solidFill>
              <w14:schemeClr w14:val="tx1"/>
            </w14:solidFill>
          </w14:textFill>
        </w:rPr>
        <w:t xml:space="preserve"> and n</w:t>
      </w:r>
      <w:r>
        <w:rPr>
          <w:rFonts w:hint="default" w:ascii="Times New Roman" w:hAnsi="Times New Roman" w:eastAsia="宋体" w:cs="Times New Roman"/>
          <w:sz w:val="24"/>
          <w:szCs w:val="24"/>
          <w:lang w:val="en-US" w:eastAsia="zh-CN"/>
        </w:rPr>
        <w:t xml:space="preserve"> represent Freundlich constant. Additionally, </w:t>
      </w:r>
      <m:oMath>
        <m:sSub>
          <m:sSubPr>
            <m:ctrlPr>
              <w:rPr>
                <w:rFonts w:hint="default" w:ascii="Cambria Math" w:hAnsi="Cambria Math" w:cs="Times New Roman"/>
                <w:i/>
                <w:color w:val="000000" w:themeColor="text1"/>
                <w:sz w:val="24"/>
                <w:szCs w:val="24"/>
                <w:lang w:val="en-US" w:eastAsia="zh-CN"/>
                <w14:textFill>
                  <w14:solidFill>
                    <w14:schemeClr w14:val="tx1"/>
                  </w14:solidFill>
                </w14:textFill>
              </w:rPr>
            </m:ctrlPr>
          </m:sSubPr>
          <m:e>
            <m:r>
              <m:rPr/>
              <w:rPr>
                <w:rFonts w:hint="default" w:ascii="Cambria Math" w:hAnsi="Cambria Math" w:cs="Times New Roman"/>
                <w:color w:val="000000" w:themeColor="text1"/>
                <w:sz w:val="24"/>
                <w:szCs w:val="24"/>
                <w:lang w:val="en-US" w:eastAsia="zh-CN"/>
                <w14:textFill>
                  <w14:solidFill>
                    <w14:schemeClr w14:val="tx1"/>
                  </w14:solidFill>
                </w14:textFill>
              </w:rPr>
              <m:t>C</m:t>
            </m:r>
            <m:ctrlPr>
              <w:rPr>
                <w:rFonts w:hint="default" w:ascii="Cambria Math" w:hAnsi="Cambria Math" w:cs="Times New Roman"/>
                <w:i/>
                <w:color w:val="000000" w:themeColor="text1"/>
                <w:sz w:val="24"/>
                <w:szCs w:val="24"/>
                <w:lang w:val="en-US" w:eastAsia="zh-CN"/>
                <w14:textFill>
                  <w14:solidFill>
                    <w14:schemeClr w14:val="tx1"/>
                  </w14:solidFill>
                </w14:textFill>
              </w:rPr>
            </m:ctrlPr>
          </m:e>
          <m:sub>
            <m:r>
              <m:rPr/>
              <w:rPr>
                <w:rFonts w:hint="default" w:ascii="Cambria Math" w:hAnsi="Cambria Math" w:cs="Times New Roman"/>
                <w:color w:val="000000" w:themeColor="text1"/>
                <w:sz w:val="24"/>
                <w:szCs w:val="24"/>
                <w:lang w:val="en-US" w:eastAsia="zh-CN"/>
                <w14:textFill>
                  <w14:solidFill>
                    <w14:schemeClr w14:val="tx1"/>
                  </w14:solidFill>
                </w14:textFill>
              </w:rPr>
              <m:t>e</m:t>
            </m:r>
            <m:ctrlPr>
              <w:rPr>
                <w:rFonts w:hint="default" w:ascii="Cambria Math" w:hAnsi="Cambria Math" w:cs="Times New Roman"/>
                <w:i/>
                <w:color w:val="000000" w:themeColor="text1"/>
                <w:sz w:val="24"/>
                <w:szCs w:val="24"/>
                <w:lang w:val="en-US" w:eastAsia="zh-CN"/>
                <w14:textFill>
                  <w14:solidFill>
                    <w14:schemeClr w14:val="tx1"/>
                  </w14:solidFill>
                </w14:textFill>
              </w:rPr>
            </m:ctrlPr>
          </m:sub>
        </m:sSub>
      </m:oMath>
      <w:r>
        <w:rPr>
          <w:rFonts w:hint="default" w:ascii="Times New Roman" w:hAnsi="Times New Roman" w:eastAsia="宋体" w:cs="Times New Roman"/>
          <w:sz w:val="24"/>
          <w:szCs w:val="24"/>
          <w:lang w:val="en-US" w:eastAsia="zh-CN"/>
        </w:rPr>
        <w:t xml:space="preserve">is the concentration of heavy metal ions at adsorption equilibrium (mg/L), </w:t>
      </w:r>
      <m:oMath>
        <m:r>
          <m:rPr/>
          <w:rPr>
            <w:rFonts w:hint="default" w:ascii="Cambria Math" w:hAnsi="Cambria Math" w:cs="Times New Roman"/>
            <w:color w:val="000000" w:themeColor="text1"/>
            <w:kern w:val="2"/>
            <w:sz w:val="24"/>
            <w:szCs w:val="24"/>
            <w:lang w:val="en-US" w:eastAsia="zh-CN" w:bidi="ar-SA"/>
            <w14:textFill>
              <w14:solidFill>
                <w14:schemeClr w14:val="tx1"/>
              </w14:solidFill>
            </w14:textFill>
          </w:rPr>
          <m:t>A</m:t>
        </m:r>
      </m:oMath>
      <w:r>
        <w:rPr>
          <w:rFonts w:hint="default" w:ascii="Times New Roman" w:hAnsi="Times New Roman" w:eastAsia="宋体" w:cs="Times New Roman"/>
          <w:sz w:val="24"/>
          <w:szCs w:val="24"/>
          <w:lang w:val="en-US" w:eastAsia="zh-CN"/>
        </w:rPr>
        <w:t xml:space="preserve"> is the equilibrium association constant and </w:t>
      </w:r>
      <m:oMath>
        <m:r>
          <m:rPr/>
          <w:rPr>
            <w:rFonts w:hint="default" w:ascii="Cambria Math" w:hAnsi="Cambria Math" w:cs="Times New Roman"/>
            <w:color w:val="000000" w:themeColor="text1"/>
            <w:kern w:val="2"/>
            <w:sz w:val="24"/>
            <w:szCs w:val="24"/>
            <w:lang w:val="en-US" w:eastAsia="zh-CN" w:bidi="ar-SA"/>
            <w14:textFill>
              <w14:solidFill>
                <w14:schemeClr w14:val="tx1"/>
              </w14:solidFill>
            </w14:textFill>
          </w:rPr>
          <m:t>B</m:t>
        </m:r>
      </m:oMath>
      <w:r>
        <w:rPr>
          <w:rFonts w:hint="default" w:ascii="Times New Roman" w:hAnsi="Times New Roman" w:eastAsia="宋体" w:cs="Times New Roman"/>
          <w:sz w:val="24"/>
          <w:szCs w:val="24"/>
          <w:lang w:val="en-US" w:eastAsia="zh-CN"/>
        </w:rPr>
        <w:t xml:space="preserve"> is the coefficient related to adsorption heat.</w:t>
      </w:r>
    </w:p>
    <w:p w14:paraId="06B0D3CB">
      <w:pPr>
        <w:spacing w:line="480" w:lineRule="auto"/>
        <w:ind w:firstLine="420" w:firstLineChars="0"/>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In order to better describe the adsorption process of heavy metals by RMAAC, quasi-first-order kinetics (equation 6), quasi-second-order kinetics (equation 7) and in-particle diffusion model (equation 8) were used to fit the adsorption data of Pb(Ⅱ), Cd(Ⅱ) and Cu(Ⅱ) respectively. The formula is as follows:</w:t>
      </w:r>
    </w:p>
    <w:p w14:paraId="1DB4FAF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center"/>
        <w:textAlignment w:val="auto"/>
        <w:rPr>
          <w:rFonts w:hint="default" w:ascii="Times New Roman" w:hAnsi="Times New Roman" w:cs="Times New Roman"/>
          <w:i w:val="0"/>
          <w:color w:val="000000" w:themeColor="text1"/>
          <w:sz w:val="21"/>
          <w:szCs w:val="21"/>
          <w:lang w:val="en-US" w:eastAsia="zh-CN"/>
          <w14:textFill>
            <w14:solidFill>
              <w14:schemeClr w14:val="tx1"/>
            </w14:solidFill>
          </w14:textFill>
        </w:rPr>
      </w:pPr>
      <m:oMathPara>
        <m:oMathParaPr>
          <m:jc m:val="left"/>
        </m:oMathParaPr>
        <m:oMath>
          <m:r>
            <m:rPr/>
            <w:rPr>
              <w:rFonts w:hint="default" w:ascii="Cambria Math" w:hAnsi="Cambria Math" w:cs="Times New Roman"/>
              <w:color w:val="000000" w:themeColor="text1"/>
              <w:sz w:val="21"/>
              <w:szCs w:val="21"/>
              <w:lang w:val="en-US" w:eastAsia="zh-CN"/>
              <w14:textFill>
                <w14:solidFill>
                  <w14:schemeClr w14:val="tx1"/>
                </w14:solidFill>
              </w14:textFill>
            </w:rPr>
            <m:t>ln(</m:t>
          </m:r>
          <m:sSub>
            <m:sSubPr>
              <m:ctrlPr>
                <w:rPr>
                  <w:rFonts w:hint="default" w:ascii="Cambria Math" w:hAnsi="Cambria Math" w:cs="Times New Roman"/>
                  <w:i/>
                  <w:color w:val="000000" w:themeColor="text1"/>
                  <w:sz w:val="21"/>
                  <w:szCs w:val="21"/>
                  <w:lang w:val="en-US" w:eastAsia="zh-CN"/>
                  <w14:textFill>
                    <w14:solidFill>
                      <w14:schemeClr w14:val="tx1"/>
                    </w14:solidFill>
                  </w14:textFill>
                </w:rPr>
              </m:ctrlPr>
            </m:sSubPr>
            <m:e>
              <m:r>
                <m:rPr/>
                <w:rPr>
                  <w:rFonts w:hint="default" w:ascii="Cambria Math" w:hAnsi="Cambria Math" w:cs="Times New Roman"/>
                  <w:color w:val="000000" w:themeColor="text1"/>
                  <w:sz w:val="21"/>
                  <w:szCs w:val="21"/>
                  <w:lang w:val="en-US" w:eastAsia="zh-CN"/>
                  <w14:textFill>
                    <w14:solidFill>
                      <w14:schemeClr w14:val="tx1"/>
                    </w14:solidFill>
                  </w14:textFill>
                </w:rPr>
                <m:t>Q</m:t>
              </m:r>
              <m:ctrlPr>
                <w:rPr>
                  <w:rFonts w:hint="default" w:ascii="Cambria Math" w:hAnsi="Cambria Math" w:cs="Times New Roman"/>
                  <w:i/>
                  <w:color w:val="000000" w:themeColor="text1"/>
                  <w:sz w:val="21"/>
                  <w:szCs w:val="21"/>
                  <w:lang w:val="en-US" w:eastAsia="zh-CN"/>
                  <w14:textFill>
                    <w14:solidFill>
                      <w14:schemeClr w14:val="tx1"/>
                    </w14:solidFill>
                  </w14:textFill>
                </w:rPr>
              </m:ctrlPr>
            </m:e>
            <m:sub>
              <m:r>
                <m:rPr/>
                <w:rPr>
                  <w:rFonts w:hint="default" w:ascii="Cambria Math" w:hAnsi="Cambria Math" w:cs="Times New Roman"/>
                  <w:color w:val="000000" w:themeColor="text1"/>
                  <w:sz w:val="21"/>
                  <w:szCs w:val="21"/>
                  <w:lang w:val="en-US" w:eastAsia="zh-CN"/>
                  <w14:textFill>
                    <w14:solidFill>
                      <w14:schemeClr w14:val="tx1"/>
                    </w14:solidFill>
                  </w14:textFill>
                </w:rPr>
                <m:t>e</m:t>
              </m:r>
              <m:ctrlPr>
                <w:rPr>
                  <w:rFonts w:hint="default" w:ascii="Cambria Math" w:hAnsi="Cambria Math" w:cs="Times New Roman"/>
                  <w:i/>
                  <w:color w:val="000000" w:themeColor="text1"/>
                  <w:sz w:val="21"/>
                  <w:szCs w:val="21"/>
                  <w:lang w:val="en-US" w:eastAsia="zh-CN"/>
                  <w14:textFill>
                    <w14:solidFill>
                      <w14:schemeClr w14:val="tx1"/>
                    </w14:solidFill>
                  </w14:textFill>
                </w:rPr>
              </m:ctrlPr>
            </m:sub>
          </m:sSub>
          <m:r>
            <m:rPr/>
            <w:rPr>
              <w:rFonts w:hint="default" w:ascii="Cambria Math" w:hAnsi="Cambria Math" w:cs="Times New Roman"/>
              <w:color w:val="000000" w:themeColor="text1"/>
              <w:sz w:val="21"/>
              <w:szCs w:val="21"/>
              <w:lang w:val="en-US" w:eastAsia="zh-CN"/>
              <w14:textFill>
                <w14:solidFill>
                  <w14:schemeClr w14:val="tx1"/>
                </w14:solidFill>
              </w14:textFill>
            </w:rPr>
            <m:t>−</m:t>
          </m:r>
          <w:bookmarkStart w:id="10" w:name="OLE_LINK12"/>
          <m:sSub>
            <m:sSubPr>
              <m:ctrlPr>
                <w:rPr>
                  <w:rFonts w:hint="default" w:ascii="Cambria Math" w:hAnsi="Cambria Math" w:cs="Times New Roman"/>
                  <w:i/>
                  <w:color w:val="000000" w:themeColor="text1"/>
                  <w:sz w:val="21"/>
                  <w:szCs w:val="21"/>
                  <w:lang w:val="en-US" w:eastAsia="zh-CN"/>
                  <w14:textFill>
                    <w14:solidFill>
                      <w14:schemeClr w14:val="tx1"/>
                    </w14:solidFill>
                  </w14:textFill>
                </w:rPr>
              </m:ctrlPr>
            </m:sSubPr>
            <m:e>
              <m:r>
                <m:rPr/>
                <w:rPr>
                  <w:rFonts w:hint="default" w:ascii="Cambria Math" w:hAnsi="Cambria Math" w:cs="Times New Roman"/>
                  <w:color w:val="000000" w:themeColor="text1"/>
                  <w:sz w:val="21"/>
                  <w:szCs w:val="21"/>
                  <w:lang w:val="en-US" w:eastAsia="zh-CN"/>
                  <w14:textFill>
                    <w14:solidFill>
                      <w14:schemeClr w14:val="tx1"/>
                    </w14:solidFill>
                  </w14:textFill>
                </w:rPr>
                <m:t>Q</m:t>
              </m:r>
              <m:ctrlPr>
                <w:rPr>
                  <w:rFonts w:hint="default" w:ascii="Cambria Math" w:hAnsi="Cambria Math" w:cs="Times New Roman"/>
                  <w:i/>
                  <w:color w:val="000000" w:themeColor="text1"/>
                  <w:sz w:val="21"/>
                  <w:szCs w:val="21"/>
                  <w:lang w:val="en-US" w:eastAsia="zh-CN"/>
                  <w14:textFill>
                    <w14:solidFill>
                      <w14:schemeClr w14:val="tx1"/>
                    </w14:solidFill>
                  </w14:textFill>
                </w:rPr>
              </m:ctrlPr>
            </m:e>
            <m:sub>
              <m:r>
                <m:rPr/>
                <w:rPr>
                  <w:rFonts w:hint="default" w:ascii="Cambria Math" w:hAnsi="Cambria Math" w:cs="Times New Roman"/>
                  <w:color w:val="000000" w:themeColor="text1"/>
                  <w:sz w:val="21"/>
                  <w:szCs w:val="21"/>
                  <w:lang w:val="en-US" w:eastAsia="zh-CN"/>
                  <w14:textFill>
                    <w14:solidFill>
                      <w14:schemeClr w14:val="tx1"/>
                    </w14:solidFill>
                  </w14:textFill>
                </w:rPr>
                <m:t>t</m:t>
              </m:r>
              <w:bookmarkEnd w:id="10"/>
              <m:ctrlPr>
                <w:rPr>
                  <w:rFonts w:hint="default" w:ascii="Cambria Math" w:hAnsi="Cambria Math" w:cs="Times New Roman"/>
                  <w:i/>
                  <w:color w:val="000000" w:themeColor="text1"/>
                  <w:sz w:val="21"/>
                  <w:szCs w:val="21"/>
                  <w:lang w:val="en-US" w:eastAsia="zh-CN"/>
                  <w14:textFill>
                    <w14:solidFill>
                      <w14:schemeClr w14:val="tx1"/>
                    </w14:solidFill>
                  </w14:textFill>
                </w:rPr>
              </m:ctrlPr>
            </m:sub>
          </m:sSub>
          <m:r>
            <m:rPr/>
            <w:rPr>
              <w:rFonts w:hint="default" w:ascii="Cambria Math" w:hAnsi="Cambria Math" w:cs="Times New Roman"/>
              <w:color w:val="000000" w:themeColor="text1"/>
              <w:sz w:val="21"/>
              <w:szCs w:val="21"/>
              <w:lang w:val="en-US" w:eastAsia="zh-CN"/>
              <w14:textFill>
                <w14:solidFill>
                  <w14:schemeClr w14:val="tx1"/>
                </w14:solidFill>
              </w14:textFill>
            </w:rPr>
            <m:t>)=ln</m:t>
          </m:r>
          <m:sSub>
            <m:sSubPr>
              <m:ctrlPr>
                <w:rPr>
                  <w:rFonts w:hint="default" w:ascii="Cambria Math" w:hAnsi="Cambria Math" w:cs="Times New Roman"/>
                  <w:i/>
                  <w:color w:val="000000" w:themeColor="text1"/>
                  <w:sz w:val="21"/>
                  <w:szCs w:val="21"/>
                  <w:lang w:val="en-US" w:eastAsia="zh-CN"/>
                  <w14:textFill>
                    <w14:solidFill>
                      <w14:schemeClr w14:val="tx1"/>
                    </w14:solidFill>
                  </w14:textFill>
                </w:rPr>
              </m:ctrlPr>
            </m:sSubPr>
            <m:e>
              <m:r>
                <m:rPr/>
                <w:rPr>
                  <w:rFonts w:hint="default" w:ascii="Cambria Math" w:hAnsi="Cambria Math" w:cs="Times New Roman"/>
                  <w:color w:val="000000" w:themeColor="text1"/>
                  <w:sz w:val="21"/>
                  <w:szCs w:val="21"/>
                  <w:lang w:val="en-US" w:eastAsia="zh-CN"/>
                  <w14:textFill>
                    <w14:solidFill>
                      <w14:schemeClr w14:val="tx1"/>
                    </w14:solidFill>
                  </w14:textFill>
                </w:rPr>
                <m:t>Q</m:t>
              </m:r>
              <m:ctrlPr>
                <w:rPr>
                  <w:rFonts w:hint="default" w:ascii="Cambria Math" w:hAnsi="Cambria Math" w:cs="Times New Roman"/>
                  <w:i/>
                  <w:color w:val="000000" w:themeColor="text1"/>
                  <w:sz w:val="21"/>
                  <w:szCs w:val="21"/>
                  <w:lang w:val="en-US" w:eastAsia="zh-CN"/>
                  <w14:textFill>
                    <w14:solidFill>
                      <w14:schemeClr w14:val="tx1"/>
                    </w14:solidFill>
                  </w14:textFill>
                </w:rPr>
              </m:ctrlPr>
            </m:e>
            <m:sub>
              <m:r>
                <m:rPr/>
                <w:rPr>
                  <w:rFonts w:hint="default" w:ascii="Cambria Math" w:hAnsi="Cambria Math" w:cs="Times New Roman"/>
                  <w:color w:val="000000" w:themeColor="text1"/>
                  <w:sz w:val="21"/>
                  <w:szCs w:val="21"/>
                  <w:lang w:val="en-US" w:eastAsia="zh-CN"/>
                  <w14:textFill>
                    <w14:solidFill>
                      <w14:schemeClr w14:val="tx1"/>
                    </w14:solidFill>
                  </w14:textFill>
                </w:rPr>
                <m:t>e</m:t>
              </m:r>
              <m:ctrlPr>
                <w:rPr>
                  <w:rFonts w:hint="default" w:ascii="Cambria Math" w:hAnsi="Cambria Math" w:cs="Times New Roman"/>
                  <w:i/>
                  <w:color w:val="000000" w:themeColor="text1"/>
                  <w:sz w:val="21"/>
                  <w:szCs w:val="21"/>
                  <w:lang w:val="en-US" w:eastAsia="zh-CN"/>
                  <w14:textFill>
                    <w14:solidFill>
                      <w14:schemeClr w14:val="tx1"/>
                    </w14:solidFill>
                  </w14:textFill>
                </w:rPr>
              </m:ctrlPr>
            </m:sub>
          </m:sSub>
          <m:r>
            <m:rPr/>
            <w:rPr>
              <w:rFonts w:hint="default" w:ascii="Cambria Math" w:hAnsi="Cambria Math" w:cs="Times New Roman"/>
              <w:color w:val="000000" w:themeColor="text1"/>
              <w:sz w:val="21"/>
              <w:szCs w:val="21"/>
              <w:lang w:val="en-US" w:eastAsia="zh-CN"/>
              <w14:textFill>
                <w14:solidFill>
                  <w14:schemeClr w14:val="tx1"/>
                </w14:solidFill>
              </w14:textFill>
            </w:rPr>
            <m:t>−</m:t>
          </m:r>
          <m:sSub>
            <w:bookmarkStart w:id="11" w:name="OLE_LINK13"/>
            <w:bookmarkStart w:id="12" w:name="OLE_LINK31"/>
            <m:sSubPr>
              <m:ctrlPr>
                <w:rPr>
                  <w:rFonts w:hint="default" w:ascii="Cambria Math" w:hAnsi="Cambria Math" w:cs="Times New Roman"/>
                  <w:i/>
                  <w:color w:val="000000" w:themeColor="text1"/>
                  <w:sz w:val="21"/>
                  <w:szCs w:val="21"/>
                  <w:lang w:val="en-US" w:eastAsia="zh-CN"/>
                  <w14:textFill>
                    <w14:solidFill>
                      <w14:schemeClr w14:val="tx1"/>
                    </w14:solidFill>
                  </w14:textFill>
                </w:rPr>
              </m:ctrlPr>
            </m:sSubPr>
            <m:e>
              <m:r>
                <m:rPr/>
                <w:rPr>
                  <w:rFonts w:hint="default" w:ascii="Cambria Math" w:hAnsi="Cambria Math" w:cs="Times New Roman"/>
                  <w:color w:val="000000" w:themeColor="text1"/>
                  <w:sz w:val="21"/>
                  <w:szCs w:val="21"/>
                  <w:lang w:val="en-US" w:eastAsia="zh-CN"/>
                  <w14:textFill>
                    <w14:solidFill>
                      <w14:schemeClr w14:val="tx1"/>
                    </w14:solidFill>
                  </w14:textFill>
                </w:rPr>
                <m:t>K</m:t>
              </m:r>
              <m:ctrlPr>
                <w:rPr>
                  <w:rFonts w:hint="default" w:ascii="Cambria Math" w:hAnsi="Cambria Math" w:cs="Times New Roman"/>
                  <w:i/>
                  <w:color w:val="000000" w:themeColor="text1"/>
                  <w:sz w:val="21"/>
                  <w:szCs w:val="21"/>
                  <w:lang w:val="en-US" w:eastAsia="zh-CN"/>
                  <w14:textFill>
                    <w14:solidFill>
                      <w14:schemeClr w14:val="tx1"/>
                    </w14:solidFill>
                  </w14:textFill>
                </w:rPr>
              </m:ctrlPr>
            </m:e>
            <m:sub>
              <m:r>
                <m:rPr/>
                <w:rPr>
                  <w:rFonts w:hint="default" w:ascii="Cambria Math" w:hAnsi="Cambria Math" w:cs="Times New Roman"/>
                  <w:color w:val="000000" w:themeColor="text1"/>
                  <w:sz w:val="21"/>
                  <w:szCs w:val="21"/>
                  <w:lang w:val="en-US" w:eastAsia="zh-CN"/>
                  <w14:textFill>
                    <w14:solidFill>
                      <w14:schemeClr w14:val="tx1"/>
                    </w14:solidFill>
                  </w14:textFill>
                </w:rPr>
                <m:t>1</m:t>
              </m:r>
              <w:bookmarkEnd w:id="11"/>
              <w:bookmarkEnd w:id="12"/>
              <m:ctrlPr>
                <w:rPr>
                  <w:rFonts w:hint="default" w:ascii="Cambria Math" w:hAnsi="Cambria Math" w:cs="Times New Roman"/>
                  <w:i/>
                  <w:color w:val="000000" w:themeColor="text1"/>
                  <w:sz w:val="21"/>
                  <w:szCs w:val="21"/>
                  <w:lang w:val="en-US" w:eastAsia="zh-CN"/>
                  <w14:textFill>
                    <w14:solidFill>
                      <w14:schemeClr w14:val="tx1"/>
                    </w14:solidFill>
                  </w14:textFill>
                </w:rPr>
              </m:ctrlPr>
            </m:sub>
          </m:sSub>
          <m:r>
            <m:rPr/>
            <w:rPr>
              <w:rFonts w:hint="default" w:ascii="Cambria Math" w:hAnsi="Cambria Math" w:cs="Times New Roman"/>
              <w:color w:val="000000" w:themeColor="text1"/>
              <w:sz w:val="21"/>
              <w:szCs w:val="21"/>
              <w:lang w:val="en-US" w:eastAsia="zh-CN"/>
              <w14:textFill>
                <w14:solidFill>
                  <w14:schemeClr w14:val="tx1"/>
                </w14:solidFill>
              </w14:textFill>
            </w:rPr>
            <m:t>t                                                                                                                           (6)</m:t>
          </m:r>
        </m:oMath>
      </m:oMathPara>
    </w:p>
    <w:p w14:paraId="2AD4C4E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center"/>
        <w:textAlignment w:val="auto"/>
        <w:rPr>
          <w:rFonts w:hint="default" w:ascii="Times New Roman" w:hAnsi="Times New Roman" w:cs="Times New Roman"/>
          <w:i/>
          <w:color w:val="000000" w:themeColor="text1"/>
          <w:sz w:val="21"/>
          <w:szCs w:val="21"/>
          <w:lang w:val="en-US" w:eastAsia="zh-CN"/>
          <w14:textFill>
            <w14:solidFill>
              <w14:schemeClr w14:val="tx1"/>
            </w14:solidFill>
          </w14:textFill>
        </w:rPr>
      </w:pPr>
      <m:oMathPara>
        <m:oMathParaPr>
          <m:jc m:val="left"/>
        </m:oMathParaPr>
        <m:oMath>
          <m:f>
            <w:bookmarkStart w:id="13" w:name="OLE_LINK27"/>
            <m:fPr>
              <m:ctrlPr>
                <w:rPr>
                  <w:rFonts w:hint="default" w:ascii="Cambria Math" w:hAnsi="Cambria Math" w:cs="Times New Roman"/>
                  <w:i/>
                  <w:color w:val="000000" w:themeColor="text1"/>
                  <w:sz w:val="21"/>
                  <w:szCs w:val="21"/>
                  <w:lang w:val="en-US" w:eastAsia="zh-CN"/>
                  <w14:textFill>
                    <w14:solidFill>
                      <w14:schemeClr w14:val="tx1"/>
                    </w14:solidFill>
                  </w14:textFill>
                </w:rPr>
              </m:ctrlPr>
            </m:fPr>
            <m:num>
              <m:r>
                <m:rPr/>
                <w:rPr>
                  <w:rFonts w:hint="default" w:ascii="Cambria Math" w:hAnsi="Cambria Math" w:cs="Times New Roman"/>
                  <w:color w:val="000000" w:themeColor="text1"/>
                  <w:sz w:val="21"/>
                  <w:szCs w:val="21"/>
                  <w:lang w:val="en-US" w:eastAsia="zh-CN"/>
                  <w14:textFill>
                    <w14:solidFill>
                      <w14:schemeClr w14:val="tx1"/>
                    </w14:solidFill>
                  </w14:textFill>
                </w:rPr>
                <m:t>t</m:t>
              </m:r>
              <m:ctrlPr>
                <w:rPr>
                  <w:rFonts w:hint="default" w:ascii="Cambria Math" w:hAnsi="Cambria Math" w:cs="Times New Roman"/>
                  <w:i/>
                  <w:color w:val="000000" w:themeColor="text1"/>
                  <w:sz w:val="21"/>
                  <w:szCs w:val="21"/>
                  <w:lang w:val="en-US" w:eastAsia="zh-CN"/>
                  <w14:textFill>
                    <w14:solidFill>
                      <w14:schemeClr w14:val="tx1"/>
                    </w14:solidFill>
                  </w14:textFill>
                </w:rPr>
              </m:ctrlPr>
            </m:num>
            <m:den>
              <m:sSub>
                <m:sSubPr>
                  <m:ctrlPr>
                    <w:rPr>
                      <w:rFonts w:hint="default" w:ascii="Cambria Math" w:hAnsi="Cambria Math" w:cs="Times New Roman"/>
                      <w:i/>
                      <w:color w:val="000000" w:themeColor="text1"/>
                      <w:sz w:val="21"/>
                      <w:szCs w:val="21"/>
                      <w:lang w:val="en-US" w:eastAsia="zh-CN"/>
                      <w14:textFill>
                        <w14:solidFill>
                          <w14:schemeClr w14:val="tx1"/>
                        </w14:solidFill>
                      </w14:textFill>
                    </w:rPr>
                  </m:ctrlPr>
                </m:sSubPr>
                <m:e>
                  <m:r>
                    <m:rPr/>
                    <w:rPr>
                      <w:rFonts w:hint="default" w:ascii="Cambria Math" w:hAnsi="Cambria Math" w:cs="Times New Roman"/>
                      <w:color w:val="000000" w:themeColor="text1"/>
                      <w:sz w:val="21"/>
                      <w:szCs w:val="21"/>
                      <w:lang w:val="en-US" w:eastAsia="zh-CN"/>
                      <w14:textFill>
                        <w14:solidFill>
                          <w14:schemeClr w14:val="tx1"/>
                        </w14:solidFill>
                      </w14:textFill>
                    </w:rPr>
                    <m:t>Q</m:t>
                  </m:r>
                  <m:ctrlPr>
                    <w:rPr>
                      <w:rFonts w:hint="default" w:ascii="Cambria Math" w:hAnsi="Cambria Math" w:cs="Times New Roman"/>
                      <w:i/>
                      <w:color w:val="000000" w:themeColor="text1"/>
                      <w:sz w:val="21"/>
                      <w:szCs w:val="21"/>
                      <w:lang w:val="en-US" w:eastAsia="zh-CN"/>
                      <w14:textFill>
                        <w14:solidFill>
                          <w14:schemeClr w14:val="tx1"/>
                        </w14:solidFill>
                      </w14:textFill>
                    </w:rPr>
                  </m:ctrlPr>
                </m:e>
                <m:sub>
                  <m:r>
                    <m:rPr/>
                    <w:rPr>
                      <w:rFonts w:hint="default" w:ascii="Cambria Math" w:hAnsi="Cambria Math" w:cs="Times New Roman"/>
                      <w:color w:val="000000" w:themeColor="text1"/>
                      <w:sz w:val="21"/>
                      <w:szCs w:val="21"/>
                      <w:lang w:val="en-US" w:eastAsia="zh-CN"/>
                      <w14:textFill>
                        <w14:solidFill>
                          <w14:schemeClr w14:val="tx1"/>
                        </w14:solidFill>
                      </w14:textFill>
                    </w:rPr>
                    <m:t>t</m:t>
                  </m:r>
                  <m:ctrlPr>
                    <w:rPr>
                      <w:rFonts w:hint="default" w:ascii="Cambria Math" w:hAnsi="Cambria Math" w:cs="Times New Roman"/>
                      <w:i/>
                      <w:color w:val="000000" w:themeColor="text1"/>
                      <w:sz w:val="21"/>
                      <w:szCs w:val="21"/>
                      <w:lang w:val="en-US" w:eastAsia="zh-CN"/>
                      <w14:textFill>
                        <w14:solidFill>
                          <w14:schemeClr w14:val="tx1"/>
                        </w14:solidFill>
                      </w14:textFill>
                    </w:rPr>
                  </m:ctrlPr>
                </m:sub>
              </m:sSub>
              <m:ctrlPr>
                <w:rPr>
                  <w:rFonts w:hint="default" w:ascii="Cambria Math" w:hAnsi="Cambria Math" w:cs="Times New Roman"/>
                  <w:i/>
                  <w:color w:val="000000" w:themeColor="text1"/>
                  <w:sz w:val="21"/>
                  <w:szCs w:val="21"/>
                  <w:lang w:val="en-US" w:eastAsia="zh-CN"/>
                  <w14:textFill>
                    <w14:solidFill>
                      <w14:schemeClr w14:val="tx1"/>
                    </w14:solidFill>
                  </w14:textFill>
                </w:rPr>
              </m:ctrlPr>
            </m:den>
          </m:f>
          <m:r>
            <m:rPr/>
            <w:rPr>
              <w:rFonts w:hint="default" w:ascii="Cambria Math" w:hAnsi="Cambria Math" w:cs="Times New Roman"/>
              <w:color w:val="000000" w:themeColor="text1"/>
              <w:sz w:val="21"/>
              <w:szCs w:val="21"/>
              <w:lang w:val="en-US" w:eastAsia="zh-CN"/>
              <w14:textFill>
                <w14:solidFill>
                  <w14:schemeClr w14:val="tx1"/>
                </w14:solidFill>
              </w14:textFill>
            </w:rPr>
            <m:t>=</m:t>
          </m:r>
          <m:f>
            <m:fPr>
              <m:ctrlPr>
                <w:rPr>
                  <w:rFonts w:hint="default" w:ascii="Cambria Math" w:hAnsi="Cambria Math" w:cs="Times New Roman"/>
                  <w:i/>
                  <w:color w:val="000000" w:themeColor="text1"/>
                  <w:sz w:val="21"/>
                  <w:szCs w:val="21"/>
                  <w:lang w:val="en-US" w:eastAsia="zh-CN"/>
                  <w14:textFill>
                    <w14:solidFill>
                      <w14:schemeClr w14:val="tx1"/>
                    </w14:solidFill>
                  </w14:textFill>
                </w:rPr>
              </m:ctrlPr>
            </m:fPr>
            <m:num>
              <m:r>
                <m:rPr/>
                <w:rPr>
                  <w:rFonts w:hint="default" w:ascii="Cambria Math" w:hAnsi="Cambria Math" w:cs="Times New Roman"/>
                  <w:color w:val="000000" w:themeColor="text1"/>
                  <w:sz w:val="21"/>
                  <w:szCs w:val="21"/>
                  <w:lang w:val="en-US" w:eastAsia="zh-CN"/>
                  <w14:textFill>
                    <w14:solidFill>
                      <w14:schemeClr w14:val="tx1"/>
                    </w14:solidFill>
                  </w14:textFill>
                </w:rPr>
                <m:t>1</m:t>
              </m:r>
              <w:bookmarkStart w:id="14" w:name="OLE_LINK14"/>
              <m:ctrlPr>
                <w:rPr>
                  <w:rFonts w:hint="default" w:ascii="Cambria Math" w:hAnsi="Cambria Math" w:cs="Times New Roman"/>
                  <w:i/>
                  <w:color w:val="000000" w:themeColor="text1"/>
                  <w:sz w:val="21"/>
                  <w:szCs w:val="21"/>
                  <w:lang w:val="en-US" w:eastAsia="zh-CN"/>
                  <w14:textFill>
                    <w14:solidFill>
                      <w14:schemeClr w14:val="tx1"/>
                    </w14:solidFill>
                  </w14:textFill>
                </w:rPr>
              </m:ctrlPr>
            </m:num>
            <m:den>
              <m:sSub>
                <m:sSubPr>
                  <m:ctrlPr>
                    <w:rPr>
                      <w:rFonts w:hint="default" w:ascii="Cambria Math" w:hAnsi="Cambria Math" w:cs="Times New Roman"/>
                      <w:i/>
                      <w:color w:val="000000" w:themeColor="text1"/>
                      <w:sz w:val="21"/>
                      <w:szCs w:val="21"/>
                      <w:lang w:val="en-US" w:eastAsia="zh-CN"/>
                      <w14:textFill>
                        <w14:solidFill>
                          <w14:schemeClr w14:val="tx1"/>
                        </w14:solidFill>
                      </w14:textFill>
                    </w:rPr>
                  </m:ctrlPr>
                </m:sSubPr>
                <m:e>
                  <m:r>
                    <m:rPr/>
                    <w:rPr>
                      <w:rFonts w:hint="default" w:ascii="Cambria Math" w:hAnsi="Cambria Math" w:cs="Times New Roman"/>
                      <w:color w:val="000000" w:themeColor="text1"/>
                      <w:sz w:val="21"/>
                      <w:szCs w:val="21"/>
                      <w:lang w:val="en-US" w:eastAsia="zh-CN"/>
                      <w14:textFill>
                        <w14:solidFill>
                          <w14:schemeClr w14:val="tx1"/>
                        </w14:solidFill>
                      </w14:textFill>
                    </w:rPr>
                    <m:t>K</m:t>
                  </m:r>
                  <m:ctrlPr>
                    <w:rPr>
                      <w:rFonts w:hint="default" w:ascii="Cambria Math" w:hAnsi="Cambria Math" w:cs="Times New Roman"/>
                      <w:i/>
                      <w:color w:val="000000" w:themeColor="text1"/>
                      <w:sz w:val="21"/>
                      <w:szCs w:val="21"/>
                      <w:lang w:val="en-US" w:eastAsia="zh-CN"/>
                      <w14:textFill>
                        <w14:solidFill>
                          <w14:schemeClr w14:val="tx1"/>
                        </w14:solidFill>
                      </w14:textFill>
                    </w:rPr>
                  </m:ctrlPr>
                </m:e>
                <m:sub>
                  <m:r>
                    <m:rPr/>
                    <w:rPr>
                      <w:rFonts w:hint="default" w:ascii="Cambria Math" w:hAnsi="Cambria Math" w:cs="Times New Roman"/>
                      <w:color w:val="000000" w:themeColor="text1"/>
                      <w:sz w:val="21"/>
                      <w:szCs w:val="21"/>
                      <w:lang w:val="en-US" w:eastAsia="zh-CN"/>
                      <w14:textFill>
                        <w14:solidFill>
                          <w14:schemeClr w14:val="tx1"/>
                        </w14:solidFill>
                      </w14:textFill>
                    </w:rPr>
                    <m:t>2</m:t>
                  </m:r>
                  <w:bookmarkEnd w:id="14"/>
                  <m:ctrlPr>
                    <w:rPr>
                      <w:rFonts w:hint="default" w:ascii="Cambria Math" w:hAnsi="Cambria Math" w:cs="Times New Roman"/>
                      <w:i/>
                      <w:color w:val="000000" w:themeColor="text1"/>
                      <w:sz w:val="21"/>
                      <w:szCs w:val="21"/>
                      <w:lang w:val="en-US" w:eastAsia="zh-CN"/>
                      <w14:textFill>
                        <w14:solidFill>
                          <w14:schemeClr w14:val="tx1"/>
                        </w14:solidFill>
                      </w14:textFill>
                    </w:rPr>
                  </m:ctrlPr>
                </m:sub>
              </m:sSub>
              <m:sSubSup>
                <m:sSubSupPr>
                  <m:ctrlPr>
                    <w:rPr>
                      <w:rFonts w:hint="default" w:ascii="Cambria Math" w:hAnsi="Cambria Math" w:cs="Times New Roman"/>
                      <w:i/>
                      <w:color w:val="000000" w:themeColor="text1"/>
                      <w:sz w:val="21"/>
                      <w:szCs w:val="21"/>
                      <w:lang w:val="en-US" w:eastAsia="zh-CN"/>
                      <w14:textFill>
                        <w14:solidFill>
                          <w14:schemeClr w14:val="tx1"/>
                        </w14:solidFill>
                      </w14:textFill>
                    </w:rPr>
                  </m:ctrlPr>
                </m:sSubSupPr>
                <m:e>
                  <m:r>
                    <m:rPr/>
                    <w:rPr>
                      <w:rFonts w:hint="default" w:ascii="Cambria Math" w:hAnsi="Cambria Math" w:cs="Times New Roman"/>
                      <w:color w:val="000000" w:themeColor="text1"/>
                      <w:sz w:val="21"/>
                      <w:szCs w:val="21"/>
                      <w:lang w:val="en-US" w:eastAsia="zh-CN"/>
                      <w14:textFill>
                        <w14:solidFill>
                          <w14:schemeClr w14:val="tx1"/>
                        </w14:solidFill>
                      </w14:textFill>
                    </w:rPr>
                    <m:t>Q</m:t>
                  </m:r>
                  <m:ctrlPr>
                    <w:rPr>
                      <w:rFonts w:hint="default" w:ascii="Cambria Math" w:hAnsi="Cambria Math" w:cs="Times New Roman"/>
                      <w:i/>
                      <w:color w:val="000000" w:themeColor="text1"/>
                      <w:sz w:val="21"/>
                      <w:szCs w:val="21"/>
                      <w:lang w:val="en-US" w:eastAsia="zh-CN"/>
                      <w14:textFill>
                        <w14:solidFill>
                          <w14:schemeClr w14:val="tx1"/>
                        </w14:solidFill>
                      </w14:textFill>
                    </w:rPr>
                  </m:ctrlPr>
                </m:e>
                <m:sub>
                  <m:r>
                    <m:rPr/>
                    <w:rPr>
                      <w:rFonts w:hint="default" w:ascii="Cambria Math" w:hAnsi="Cambria Math" w:cs="Times New Roman"/>
                      <w:color w:val="000000" w:themeColor="text1"/>
                      <w:sz w:val="21"/>
                      <w:szCs w:val="21"/>
                      <w:lang w:val="en-US" w:eastAsia="zh-CN"/>
                      <w14:textFill>
                        <w14:solidFill>
                          <w14:schemeClr w14:val="tx1"/>
                        </w14:solidFill>
                      </w14:textFill>
                    </w:rPr>
                    <m:t>e</m:t>
                  </m:r>
                  <m:ctrlPr>
                    <w:rPr>
                      <w:rFonts w:hint="default" w:ascii="Cambria Math" w:hAnsi="Cambria Math" w:cs="Times New Roman"/>
                      <w:i/>
                      <w:color w:val="000000" w:themeColor="text1"/>
                      <w:sz w:val="21"/>
                      <w:szCs w:val="21"/>
                      <w:lang w:val="en-US" w:eastAsia="zh-CN"/>
                      <w14:textFill>
                        <w14:solidFill>
                          <w14:schemeClr w14:val="tx1"/>
                        </w14:solidFill>
                      </w14:textFill>
                    </w:rPr>
                  </m:ctrlPr>
                </m:sub>
                <m:sup>
                  <m:r>
                    <m:rPr/>
                    <w:rPr>
                      <w:rFonts w:hint="default" w:ascii="Cambria Math" w:hAnsi="Cambria Math" w:cs="Times New Roman"/>
                      <w:color w:val="000000" w:themeColor="text1"/>
                      <w:sz w:val="21"/>
                      <w:szCs w:val="21"/>
                      <w:lang w:val="en-US" w:eastAsia="zh-CN"/>
                      <w14:textFill>
                        <w14:solidFill>
                          <w14:schemeClr w14:val="tx1"/>
                        </w14:solidFill>
                      </w14:textFill>
                    </w:rPr>
                    <m:t>2</m:t>
                  </m:r>
                  <m:ctrlPr>
                    <w:rPr>
                      <w:rFonts w:hint="default" w:ascii="Cambria Math" w:hAnsi="Cambria Math" w:cs="Times New Roman"/>
                      <w:i/>
                      <w:color w:val="000000" w:themeColor="text1"/>
                      <w:sz w:val="21"/>
                      <w:szCs w:val="21"/>
                      <w:lang w:val="en-US" w:eastAsia="zh-CN"/>
                      <w14:textFill>
                        <w14:solidFill>
                          <w14:schemeClr w14:val="tx1"/>
                        </w14:solidFill>
                      </w14:textFill>
                    </w:rPr>
                  </m:ctrlPr>
                </m:sup>
              </m:sSubSup>
              <m:ctrlPr>
                <w:rPr>
                  <w:rFonts w:hint="default" w:ascii="Cambria Math" w:hAnsi="Cambria Math" w:cs="Times New Roman"/>
                  <w:i/>
                  <w:color w:val="000000" w:themeColor="text1"/>
                  <w:sz w:val="21"/>
                  <w:szCs w:val="21"/>
                  <w:lang w:val="en-US" w:eastAsia="zh-CN"/>
                  <w14:textFill>
                    <w14:solidFill>
                      <w14:schemeClr w14:val="tx1"/>
                    </w14:solidFill>
                  </w14:textFill>
                </w:rPr>
              </m:ctrlPr>
            </m:den>
          </m:f>
          <m:r>
            <m:rPr/>
            <w:rPr>
              <w:rFonts w:hint="default" w:ascii="Cambria Math" w:hAnsi="Cambria Math" w:cs="Times New Roman"/>
              <w:color w:val="000000" w:themeColor="text1"/>
              <w:sz w:val="21"/>
              <w:szCs w:val="21"/>
              <w:lang w:val="en-US" w:eastAsia="zh-CN"/>
              <w14:textFill>
                <w14:solidFill>
                  <w14:schemeClr w14:val="tx1"/>
                </w14:solidFill>
              </w14:textFill>
            </w:rPr>
            <m:t>+</m:t>
          </m:r>
          <m:f>
            <m:fPr>
              <m:ctrlPr>
                <w:rPr>
                  <w:rFonts w:hint="default" w:ascii="Cambria Math" w:hAnsi="Cambria Math" w:cs="Times New Roman"/>
                  <w:i/>
                  <w:color w:val="000000" w:themeColor="text1"/>
                  <w:sz w:val="21"/>
                  <w:szCs w:val="21"/>
                  <w:lang w:val="en-US" w:eastAsia="zh-CN"/>
                  <w14:textFill>
                    <w14:solidFill>
                      <w14:schemeClr w14:val="tx1"/>
                    </w14:solidFill>
                  </w14:textFill>
                </w:rPr>
              </m:ctrlPr>
            </m:fPr>
            <m:num>
              <m:r>
                <m:rPr/>
                <w:rPr>
                  <w:rFonts w:hint="default" w:ascii="Cambria Math" w:hAnsi="Cambria Math" w:cs="Times New Roman"/>
                  <w:color w:val="000000" w:themeColor="text1"/>
                  <w:sz w:val="21"/>
                  <w:szCs w:val="21"/>
                  <w:lang w:val="en-US" w:eastAsia="zh-CN"/>
                  <w14:textFill>
                    <w14:solidFill>
                      <w14:schemeClr w14:val="tx1"/>
                    </w14:solidFill>
                  </w14:textFill>
                </w:rPr>
                <m:t>t</m:t>
              </m:r>
              <m:ctrlPr>
                <w:rPr>
                  <w:rFonts w:hint="default" w:ascii="Cambria Math" w:hAnsi="Cambria Math" w:cs="Times New Roman"/>
                  <w:i/>
                  <w:color w:val="000000" w:themeColor="text1"/>
                  <w:sz w:val="21"/>
                  <w:szCs w:val="21"/>
                  <w:lang w:val="en-US" w:eastAsia="zh-CN"/>
                  <w14:textFill>
                    <w14:solidFill>
                      <w14:schemeClr w14:val="tx1"/>
                    </w14:solidFill>
                  </w14:textFill>
                </w:rPr>
              </m:ctrlPr>
            </m:num>
            <m:den>
              <m:sSub>
                <m:sSubPr>
                  <m:ctrlPr>
                    <w:rPr>
                      <w:rFonts w:hint="default" w:ascii="Cambria Math" w:hAnsi="Cambria Math" w:cs="Times New Roman"/>
                      <w:i/>
                      <w:color w:val="000000" w:themeColor="text1"/>
                      <w:sz w:val="21"/>
                      <w:szCs w:val="21"/>
                      <w:lang w:val="en-US" w:eastAsia="zh-CN"/>
                      <w14:textFill>
                        <w14:solidFill>
                          <w14:schemeClr w14:val="tx1"/>
                        </w14:solidFill>
                      </w14:textFill>
                    </w:rPr>
                  </m:ctrlPr>
                </m:sSubPr>
                <m:e>
                  <m:r>
                    <m:rPr/>
                    <w:rPr>
                      <w:rFonts w:hint="default" w:ascii="Cambria Math" w:hAnsi="Cambria Math" w:cs="Times New Roman"/>
                      <w:color w:val="000000" w:themeColor="text1"/>
                      <w:sz w:val="21"/>
                      <w:szCs w:val="21"/>
                      <w:lang w:val="en-US" w:eastAsia="zh-CN"/>
                      <w14:textFill>
                        <w14:solidFill>
                          <w14:schemeClr w14:val="tx1"/>
                        </w14:solidFill>
                      </w14:textFill>
                    </w:rPr>
                    <m:t>Q</m:t>
                  </m:r>
                  <m:ctrlPr>
                    <w:rPr>
                      <w:rFonts w:hint="default" w:ascii="Cambria Math" w:hAnsi="Cambria Math" w:cs="Times New Roman"/>
                      <w:i/>
                      <w:color w:val="000000" w:themeColor="text1"/>
                      <w:sz w:val="21"/>
                      <w:szCs w:val="21"/>
                      <w:lang w:val="en-US" w:eastAsia="zh-CN"/>
                      <w14:textFill>
                        <w14:solidFill>
                          <w14:schemeClr w14:val="tx1"/>
                        </w14:solidFill>
                      </w14:textFill>
                    </w:rPr>
                  </m:ctrlPr>
                </m:e>
                <m:sub>
                  <m:r>
                    <m:rPr/>
                    <w:rPr>
                      <w:rFonts w:hint="default" w:ascii="Cambria Math" w:hAnsi="Cambria Math" w:cs="Times New Roman"/>
                      <w:color w:val="000000" w:themeColor="text1"/>
                      <w:sz w:val="21"/>
                      <w:szCs w:val="21"/>
                      <w:lang w:val="en-US" w:eastAsia="zh-CN"/>
                      <w14:textFill>
                        <w14:solidFill>
                          <w14:schemeClr w14:val="tx1"/>
                        </w14:solidFill>
                      </w14:textFill>
                    </w:rPr>
                    <m:t>e</m:t>
                  </m:r>
                  <m:ctrlPr>
                    <w:rPr>
                      <w:rFonts w:hint="default" w:ascii="Cambria Math" w:hAnsi="Cambria Math" w:cs="Times New Roman"/>
                      <w:i/>
                      <w:color w:val="000000" w:themeColor="text1"/>
                      <w:sz w:val="21"/>
                      <w:szCs w:val="21"/>
                      <w:lang w:val="en-US" w:eastAsia="zh-CN"/>
                      <w14:textFill>
                        <w14:solidFill>
                          <w14:schemeClr w14:val="tx1"/>
                        </w14:solidFill>
                      </w14:textFill>
                    </w:rPr>
                  </m:ctrlPr>
                </m:sub>
              </m:sSub>
              <m:ctrlPr>
                <w:rPr>
                  <w:rFonts w:hint="default" w:ascii="Cambria Math" w:hAnsi="Cambria Math" w:cs="Times New Roman"/>
                  <w:i/>
                  <w:color w:val="000000" w:themeColor="text1"/>
                  <w:sz w:val="21"/>
                  <w:szCs w:val="21"/>
                  <w:lang w:val="en-US" w:eastAsia="zh-CN"/>
                  <w14:textFill>
                    <w14:solidFill>
                      <w14:schemeClr w14:val="tx1"/>
                    </w14:solidFill>
                  </w14:textFill>
                </w:rPr>
              </m:ctrlPr>
            </m:den>
          </m:f>
          <m:r>
            <m:rPr/>
            <w:rPr>
              <w:rFonts w:hint="default" w:ascii="Cambria Math" w:hAnsi="Cambria Math" w:cs="Times New Roman"/>
              <w:color w:val="000000" w:themeColor="text1"/>
              <w:sz w:val="21"/>
              <w:szCs w:val="21"/>
              <w:lang w:val="en-US" w:eastAsia="zh-CN"/>
              <w14:textFill>
                <w14:solidFill>
                  <w14:schemeClr w14:val="tx1"/>
                </w14:solidFill>
              </w14:textFill>
            </w:rPr>
            <m:t xml:space="preserve">                                                                                                                                             (7)</m:t>
          </m:r>
          <w:bookmarkEnd w:id="13"/>
        </m:oMath>
      </m:oMathPara>
    </w:p>
    <w:p w14:paraId="33A2801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20" w:firstLineChars="0"/>
        <w:jc w:val="both"/>
        <w:textAlignment w:val="auto"/>
        <w:rPr>
          <w:rFonts w:hint="default" w:ascii="Times New Roman" w:hAnsi="Times New Roman" w:cs="Times New Roman"/>
          <w:i w:val="0"/>
          <w:color w:val="000000" w:themeColor="text1"/>
          <w:sz w:val="21"/>
          <w:szCs w:val="21"/>
          <w:lang w:val="en-US" w:eastAsia="zh-CN"/>
          <w14:textFill>
            <w14:solidFill>
              <w14:schemeClr w14:val="tx1"/>
            </w14:solidFill>
          </w14:textFill>
        </w:rPr>
      </w:pPr>
      <m:oMathPara>
        <m:oMathParaPr>
          <m:jc m:val="left"/>
        </m:oMathParaPr>
        <m:oMath>
          <m:sSub>
            <w:bookmarkStart w:id="15" w:name="OLE_LINK29"/>
            <m:sSubPr>
              <m:ctrlPr>
                <w:rPr>
                  <w:rFonts w:hint="default" w:ascii="Cambria Math" w:hAnsi="Cambria Math" w:cs="Times New Roman"/>
                  <w:i/>
                  <w:color w:val="000000" w:themeColor="text1"/>
                  <w:sz w:val="21"/>
                  <w:szCs w:val="21"/>
                  <w:lang w:val="en-US" w:eastAsia="zh-CN"/>
                  <w14:textFill>
                    <w14:solidFill>
                      <w14:schemeClr w14:val="tx1"/>
                    </w14:solidFill>
                  </w14:textFill>
                </w:rPr>
              </m:ctrlPr>
            </m:sSubPr>
            <m:e>
              <m:r>
                <m:rPr/>
                <w:rPr>
                  <w:rFonts w:hint="default" w:ascii="Cambria Math" w:hAnsi="Cambria Math" w:cs="Times New Roman"/>
                  <w:color w:val="000000" w:themeColor="text1"/>
                  <w:sz w:val="21"/>
                  <w:szCs w:val="21"/>
                  <w:lang w:val="en-US" w:eastAsia="zh-CN"/>
                  <w14:textFill>
                    <w14:solidFill>
                      <w14:schemeClr w14:val="tx1"/>
                    </w14:solidFill>
                  </w14:textFill>
                </w:rPr>
                <m:t>Q</m:t>
              </m:r>
              <m:ctrlPr>
                <w:rPr>
                  <w:rFonts w:hint="default" w:ascii="Cambria Math" w:hAnsi="Cambria Math" w:cs="Times New Roman"/>
                  <w:i/>
                  <w:color w:val="000000" w:themeColor="text1"/>
                  <w:sz w:val="21"/>
                  <w:szCs w:val="21"/>
                  <w:lang w:val="en-US" w:eastAsia="zh-CN"/>
                  <w14:textFill>
                    <w14:solidFill>
                      <w14:schemeClr w14:val="tx1"/>
                    </w14:solidFill>
                  </w14:textFill>
                </w:rPr>
              </m:ctrlPr>
            </m:e>
            <m:sub>
              <m:r>
                <m:rPr/>
                <w:rPr>
                  <w:rFonts w:hint="default" w:ascii="Cambria Math" w:hAnsi="Cambria Math" w:cs="Times New Roman"/>
                  <w:color w:val="000000" w:themeColor="text1"/>
                  <w:sz w:val="21"/>
                  <w:szCs w:val="21"/>
                  <w:lang w:val="en-US" w:eastAsia="zh-CN"/>
                  <w14:textFill>
                    <w14:solidFill>
                      <w14:schemeClr w14:val="tx1"/>
                    </w14:solidFill>
                  </w14:textFill>
                </w:rPr>
                <m:t>t</m:t>
              </m:r>
              <w:bookmarkEnd w:id="15"/>
              <m:ctrlPr>
                <w:rPr>
                  <w:rFonts w:hint="default" w:ascii="Cambria Math" w:hAnsi="Cambria Math" w:cs="Times New Roman"/>
                  <w:i/>
                  <w:color w:val="000000" w:themeColor="text1"/>
                  <w:sz w:val="21"/>
                  <w:szCs w:val="21"/>
                  <w:lang w:val="en-US" w:eastAsia="zh-CN"/>
                  <w14:textFill>
                    <w14:solidFill>
                      <w14:schemeClr w14:val="tx1"/>
                    </w14:solidFill>
                  </w14:textFill>
                </w:rPr>
              </m:ctrlPr>
            </m:sub>
          </m:sSub>
          <m:r>
            <m:rPr/>
            <w:rPr>
              <w:rFonts w:hint="default" w:ascii="Cambria Math" w:hAnsi="Cambria Math" w:cs="Times New Roman"/>
              <w:color w:val="000000" w:themeColor="text1"/>
              <w:sz w:val="21"/>
              <w:szCs w:val="21"/>
              <w:lang w:val="en-US" w:eastAsia="zh-CN"/>
              <w14:textFill>
                <w14:solidFill>
                  <w14:schemeClr w14:val="tx1"/>
                </w14:solidFill>
              </w14:textFill>
            </w:rPr>
            <m:t>=</m:t>
          </m:r>
          <m:sSub>
            <m:sSubPr>
              <m:ctrlPr>
                <w:rPr>
                  <w:rFonts w:hint="default" w:ascii="Cambria Math" w:hAnsi="Cambria Math" w:cs="Times New Roman"/>
                  <w:i/>
                  <w:color w:val="000000" w:themeColor="text1"/>
                  <w:sz w:val="21"/>
                  <w:szCs w:val="21"/>
                  <w:lang w:val="en-US" w:eastAsia="zh-CN"/>
                  <w14:textFill>
                    <w14:solidFill>
                      <w14:schemeClr w14:val="tx1"/>
                    </w14:solidFill>
                  </w14:textFill>
                </w:rPr>
              </m:ctrlPr>
            </m:sSubPr>
            <m:e>
              <m:r>
                <m:rPr/>
                <w:rPr>
                  <w:rFonts w:hint="default" w:ascii="Cambria Math" w:hAnsi="Cambria Math" w:cs="Times New Roman"/>
                  <w:color w:val="000000" w:themeColor="text1"/>
                  <w:sz w:val="21"/>
                  <w:szCs w:val="21"/>
                  <w:lang w:val="en-US" w:eastAsia="zh-CN"/>
                  <w14:textFill>
                    <w14:solidFill>
                      <w14:schemeClr w14:val="tx1"/>
                    </w14:solidFill>
                  </w14:textFill>
                </w:rPr>
                <m:t>K</m:t>
              </m:r>
              <m:ctrlPr>
                <w:rPr>
                  <w:rFonts w:hint="default" w:ascii="Cambria Math" w:hAnsi="Cambria Math" w:cs="Times New Roman"/>
                  <w:i/>
                  <w:color w:val="000000" w:themeColor="text1"/>
                  <w:sz w:val="21"/>
                  <w:szCs w:val="21"/>
                  <w:lang w:val="en-US" w:eastAsia="zh-CN"/>
                  <w14:textFill>
                    <w14:solidFill>
                      <w14:schemeClr w14:val="tx1"/>
                    </w14:solidFill>
                  </w14:textFill>
                </w:rPr>
              </m:ctrlPr>
            </m:e>
            <m:sub>
              <m:r>
                <m:rPr/>
                <w:rPr>
                  <w:rFonts w:hint="default" w:ascii="Cambria Math" w:hAnsi="Cambria Math" w:cs="Times New Roman"/>
                  <w:color w:val="000000" w:themeColor="text1"/>
                  <w:sz w:val="21"/>
                  <w:szCs w:val="21"/>
                  <w:lang w:val="en-US" w:eastAsia="zh-CN"/>
                  <w14:textFill>
                    <w14:solidFill>
                      <w14:schemeClr w14:val="tx1"/>
                    </w14:solidFill>
                  </w14:textFill>
                </w:rPr>
                <m:t>3</m:t>
              </m:r>
              <m:ctrlPr>
                <w:rPr>
                  <w:rFonts w:hint="default" w:ascii="Cambria Math" w:hAnsi="Cambria Math" w:cs="Times New Roman"/>
                  <w:i/>
                  <w:color w:val="000000" w:themeColor="text1"/>
                  <w:sz w:val="21"/>
                  <w:szCs w:val="21"/>
                  <w:lang w:val="en-US" w:eastAsia="zh-CN"/>
                  <w14:textFill>
                    <w14:solidFill>
                      <w14:schemeClr w14:val="tx1"/>
                    </w14:solidFill>
                  </w14:textFill>
                </w:rPr>
              </m:ctrlPr>
            </m:sub>
          </m:sSub>
          <m:sSup>
            <m:sSupPr>
              <m:ctrlPr>
                <w:rPr>
                  <w:rFonts w:hint="default" w:ascii="Cambria Math" w:hAnsi="Cambria Math" w:cs="Times New Roman"/>
                  <w:i/>
                  <w:color w:val="000000" w:themeColor="text1"/>
                  <w:sz w:val="21"/>
                  <w:szCs w:val="21"/>
                  <w:lang w:val="en-US" w:eastAsia="zh-CN"/>
                  <w14:textFill>
                    <w14:solidFill>
                      <w14:schemeClr w14:val="tx1"/>
                    </w14:solidFill>
                  </w14:textFill>
                </w:rPr>
              </m:ctrlPr>
            </m:sSupPr>
            <m:e>
              <m:r>
                <m:rPr/>
                <w:rPr>
                  <w:rFonts w:hint="default" w:ascii="Cambria Math" w:hAnsi="Cambria Math" w:cs="Times New Roman"/>
                  <w:color w:val="000000" w:themeColor="text1"/>
                  <w:sz w:val="21"/>
                  <w:szCs w:val="21"/>
                  <w:lang w:val="en-US" w:eastAsia="zh-CN"/>
                  <w14:textFill>
                    <w14:solidFill>
                      <w14:schemeClr w14:val="tx1"/>
                    </w14:solidFill>
                  </w14:textFill>
                </w:rPr>
                <m:t>t</m:t>
              </m:r>
              <m:ctrlPr>
                <w:rPr>
                  <w:rFonts w:hint="default" w:ascii="Cambria Math" w:hAnsi="Cambria Math" w:cs="Times New Roman"/>
                  <w:i/>
                  <w:color w:val="000000" w:themeColor="text1"/>
                  <w:sz w:val="21"/>
                  <w:szCs w:val="21"/>
                  <w:lang w:val="en-US" w:eastAsia="zh-CN"/>
                  <w14:textFill>
                    <w14:solidFill>
                      <w14:schemeClr w14:val="tx1"/>
                    </w14:solidFill>
                  </w14:textFill>
                </w:rPr>
              </m:ctrlPr>
            </m:e>
            <m:sup>
              <m:r>
                <m:rPr/>
                <w:rPr>
                  <w:rFonts w:hint="default" w:ascii="Cambria Math" w:hAnsi="Cambria Math" w:cs="Times New Roman"/>
                  <w:color w:val="000000" w:themeColor="text1"/>
                  <w:sz w:val="21"/>
                  <w:szCs w:val="21"/>
                  <w:lang w:val="en-US" w:eastAsia="zh-CN"/>
                  <w14:textFill>
                    <w14:solidFill>
                      <w14:schemeClr w14:val="tx1"/>
                    </w14:solidFill>
                  </w14:textFill>
                </w:rPr>
                <m:t>1/2</m:t>
              </m:r>
              <m:ctrlPr>
                <w:rPr>
                  <w:rFonts w:hint="default" w:ascii="Cambria Math" w:hAnsi="Cambria Math" w:cs="Times New Roman"/>
                  <w:i/>
                  <w:color w:val="000000" w:themeColor="text1"/>
                  <w:sz w:val="21"/>
                  <w:szCs w:val="21"/>
                  <w:lang w:val="en-US" w:eastAsia="zh-CN"/>
                  <w14:textFill>
                    <w14:solidFill>
                      <w14:schemeClr w14:val="tx1"/>
                    </w14:solidFill>
                  </w14:textFill>
                </w:rPr>
              </m:ctrlPr>
            </m:sup>
          </m:sSup>
          <m:r>
            <m:rPr/>
            <w:rPr>
              <w:rFonts w:hint="default" w:ascii="Cambria Math" w:hAnsi="Cambria Math" w:cs="Times New Roman"/>
              <w:color w:val="000000" w:themeColor="text1"/>
              <w:sz w:val="21"/>
              <w:szCs w:val="21"/>
              <w:lang w:val="en-US" w:eastAsia="zh-CN"/>
              <w14:textFill>
                <w14:solidFill>
                  <w14:schemeClr w14:val="tx1"/>
                </w14:solidFill>
              </w14:textFill>
            </w:rPr>
            <m:t>+C                                                                                                                                              (8)</m:t>
          </m:r>
        </m:oMath>
      </m:oMathPara>
    </w:p>
    <w:p w14:paraId="30032CDF">
      <w:pPr>
        <w:spacing w:line="480" w:lineRule="auto"/>
        <w:ind w:firstLine="420" w:firstLineChars="0"/>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lang w:val="en-US" w:eastAsia="zh-CN"/>
        </w:rPr>
        <w:t xml:space="preserve">In the given expression, </w:t>
      </w:r>
      <m:oMath>
        <m:r>
          <m:rPr/>
          <w:rPr>
            <w:rFonts w:hint="default" w:ascii="Cambria Math" w:hAnsi="Cambria Math" w:cs="Times New Roman"/>
            <w:color w:val="000000" w:themeColor="text1"/>
            <w:sz w:val="21"/>
            <w:szCs w:val="21"/>
            <w:lang w:val="en-US" w:eastAsia="zh-CN"/>
            <w14:textFill>
              <w14:solidFill>
                <w14:schemeClr w14:val="tx1"/>
              </w14:solidFill>
            </w14:textFill>
          </w:rPr>
          <m:t>t</m:t>
        </m:r>
      </m:oMath>
      <w:r>
        <w:rPr>
          <w:rFonts w:hint="default" w:ascii="Times New Roman" w:hAnsi="Times New Roman" w:eastAsia="宋体" w:cs="Times New Roman"/>
          <w:sz w:val="24"/>
          <w:szCs w:val="24"/>
          <w:lang w:val="en-US" w:eastAsia="zh-CN"/>
        </w:rPr>
        <w:t xml:space="preserve"> is the adsorption time (min), </w:t>
      </w:r>
      <m:oMath>
        <m:sSub>
          <m:sSubPr>
            <m:ctrlPr>
              <w:rPr>
                <w:rFonts w:hint="default" w:ascii="Cambria Math" w:hAnsi="Cambria Math" w:cs="Times New Roman"/>
                <w:i/>
                <w:color w:val="000000" w:themeColor="text1"/>
                <w:sz w:val="21"/>
                <w:szCs w:val="21"/>
                <w:lang w:val="en-US" w:eastAsia="zh-CN"/>
                <w14:textFill>
                  <w14:solidFill>
                    <w14:schemeClr w14:val="tx1"/>
                  </w14:solidFill>
                </w14:textFill>
              </w:rPr>
            </m:ctrlPr>
          </m:sSubPr>
          <m:e>
            <m:r>
              <m:rPr/>
              <w:rPr>
                <w:rFonts w:hint="default" w:ascii="Cambria Math" w:hAnsi="Cambria Math" w:cs="Times New Roman"/>
                <w:color w:val="000000" w:themeColor="text1"/>
                <w:sz w:val="21"/>
                <w:szCs w:val="21"/>
                <w:lang w:val="en-US" w:eastAsia="zh-CN"/>
                <w14:textFill>
                  <w14:solidFill>
                    <w14:schemeClr w14:val="tx1"/>
                  </w14:solidFill>
                </w14:textFill>
              </w:rPr>
              <m:t>Q</m:t>
            </m:r>
            <m:ctrlPr>
              <w:rPr>
                <w:rFonts w:hint="default" w:ascii="Cambria Math" w:hAnsi="Cambria Math" w:cs="Times New Roman"/>
                <w:i/>
                <w:color w:val="000000" w:themeColor="text1"/>
                <w:sz w:val="21"/>
                <w:szCs w:val="21"/>
                <w:lang w:val="en-US" w:eastAsia="zh-CN"/>
                <w14:textFill>
                  <w14:solidFill>
                    <w14:schemeClr w14:val="tx1"/>
                  </w14:solidFill>
                </w14:textFill>
              </w:rPr>
            </m:ctrlPr>
          </m:e>
          <m:sub>
            <m:r>
              <m:rPr/>
              <w:rPr>
                <w:rFonts w:hint="default" w:ascii="Cambria Math" w:hAnsi="Cambria Math" w:cs="Times New Roman"/>
                <w:color w:val="000000" w:themeColor="text1"/>
                <w:sz w:val="21"/>
                <w:szCs w:val="21"/>
                <w:lang w:val="en-US" w:eastAsia="zh-CN"/>
                <w14:textFill>
                  <w14:solidFill>
                    <w14:schemeClr w14:val="tx1"/>
                  </w14:solidFill>
                </w14:textFill>
              </w:rPr>
              <m:t>t</m:t>
            </m:r>
            <m:ctrlPr>
              <w:rPr>
                <w:rFonts w:hint="default" w:ascii="Cambria Math" w:hAnsi="Cambria Math" w:cs="Times New Roman"/>
                <w:i/>
                <w:color w:val="000000" w:themeColor="text1"/>
                <w:sz w:val="21"/>
                <w:szCs w:val="21"/>
                <w:lang w:val="en-US" w:eastAsia="zh-CN"/>
                <w14:textFill>
                  <w14:solidFill>
                    <w14:schemeClr w14:val="tx1"/>
                  </w14:solidFill>
                </w14:textFill>
              </w:rPr>
            </m:ctrlPr>
          </m:sub>
        </m:sSub>
      </m:oMath>
      <w:r>
        <w:rPr>
          <w:rFonts w:hint="default" w:ascii="Times New Roman" w:hAnsi="Times New Roman" w:eastAsia="宋体" w:cs="Times New Roman"/>
          <w:sz w:val="24"/>
          <w:szCs w:val="24"/>
          <w:lang w:val="en-US" w:eastAsia="zh-CN"/>
        </w:rPr>
        <w:t xml:space="preserve"> is the adsorption amount at time t (mg/g), </w:t>
      </w:r>
      <m:oMath>
        <m:sSub>
          <m:sSubPr>
            <m:ctrlPr>
              <w:rPr>
                <w:rFonts w:hint="default" w:ascii="Cambria Math" w:hAnsi="Cambria Math" w:cs="Times New Roman"/>
                <w:i/>
                <w:color w:val="000000" w:themeColor="text1"/>
                <w:sz w:val="21"/>
                <w:szCs w:val="21"/>
                <w:lang w:val="en-US" w:eastAsia="zh-CN"/>
                <w14:textFill>
                  <w14:solidFill>
                    <w14:schemeClr w14:val="tx1"/>
                  </w14:solidFill>
                </w14:textFill>
              </w:rPr>
            </m:ctrlPr>
          </m:sSubPr>
          <m:e>
            <m:r>
              <m:rPr/>
              <w:rPr>
                <w:rFonts w:hint="default" w:ascii="Cambria Math" w:hAnsi="Cambria Math" w:cs="Times New Roman"/>
                <w:color w:val="000000" w:themeColor="text1"/>
                <w:sz w:val="21"/>
                <w:szCs w:val="21"/>
                <w:lang w:val="en-US" w:eastAsia="zh-CN"/>
                <w14:textFill>
                  <w14:solidFill>
                    <w14:schemeClr w14:val="tx1"/>
                  </w14:solidFill>
                </w14:textFill>
              </w:rPr>
              <m:t>K</m:t>
            </m:r>
            <m:ctrlPr>
              <w:rPr>
                <w:rFonts w:hint="default" w:ascii="Cambria Math" w:hAnsi="Cambria Math" w:cs="Times New Roman"/>
                <w:i/>
                <w:color w:val="000000" w:themeColor="text1"/>
                <w:sz w:val="21"/>
                <w:szCs w:val="21"/>
                <w:lang w:val="en-US" w:eastAsia="zh-CN"/>
                <w14:textFill>
                  <w14:solidFill>
                    <w14:schemeClr w14:val="tx1"/>
                  </w14:solidFill>
                </w14:textFill>
              </w:rPr>
            </m:ctrlPr>
          </m:e>
          <m:sub>
            <m:r>
              <m:rPr/>
              <w:rPr>
                <w:rFonts w:hint="default" w:ascii="Cambria Math" w:hAnsi="Cambria Math" w:cs="Times New Roman"/>
                <w:color w:val="000000" w:themeColor="text1"/>
                <w:sz w:val="21"/>
                <w:szCs w:val="21"/>
                <w:lang w:val="en-US" w:eastAsia="zh-CN"/>
                <w14:textFill>
                  <w14:solidFill>
                    <w14:schemeClr w14:val="tx1"/>
                  </w14:solidFill>
                </w14:textFill>
              </w:rPr>
              <m:t>1</m:t>
            </m:r>
            <m:ctrlPr>
              <w:rPr>
                <w:rFonts w:hint="default" w:ascii="Cambria Math" w:hAnsi="Cambria Math" w:cs="Times New Roman"/>
                <w:i/>
                <w:color w:val="000000" w:themeColor="text1"/>
                <w:sz w:val="21"/>
                <w:szCs w:val="21"/>
                <w:lang w:val="en-US" w:eastAsia="zh-CN"/>
                <w14:textFill>
                  <w14:solidFill>
                    <w14:schemeClr w14:val="tx1"/>
                  </w14:solidFill>
                </w14:textFill>
              </w:rPr>
            </m:ctrlPr>
          </m:sub>
        </m:sSub>
      </m:oMath>
      <w:r>
        <w:rPr>
          <w:rFonts w:hint="default" w:ascii="Times New Roman" w:hAnsi="Times New Roman" w:eastAsia="宋体" w:cs="Times New Roman"/>
          <w:sz w:val="24"/>
          <w:szCs w:val="24"/>
          <w:lang w:val="en-US" w:eastAsia="zh-CN"/>
        </w:rPr>
        <w:t xml:space="preserve"> is the pseudo-first-order kinetic adsorption rate constant (min</w:t>
      </w:r>
      <w:r>
        <w:rPr>
          <w:rFonts w:hint="default" w:ascii="Times New Roman" w:hAnsi="Times New Roman" w:eastAsia="宋体" w:cs="Times New Roman"/>
          <w:sz w:val="24"/>
          <w:szCs w:val="24"/>
          <w:vertAlign w:val="superscript"/>
          <w:lang w:val="en-US" w:eastAsia="zh-CN"/>
        </w:rPr>
        <w:t>-1</w:t>
      </w:r>
      <w:r>
        <w:rPr>
          <w:rFonts w:hint="default" w:ascii="Times New Roman" w:hAnsi="Times New Roman" w:eastAsia="宋体" w:cs="Times New Roman"/>
          <w:sz w:val="24"/>
          <w:szCs w:val="24"/>
          <w:lang w:val="en-US" w:eastAsia="zh-CN"/>
        </w:rPr>
        <w:t xml:space="preserve">), </w:t>
      </w:r>
      <m:oMath>
        <m:sSub>
          <m:sSubPr>
            <m:ctrlPr>
              <w:rPr>
                <w:rFonts w:hint="default" w:ascii="Cambria Math" w:hAnsi="Cambria Math" w:cs="Times New Roman"/>
                <w:i/>
                <w:color w:val="000000" w:themeColor="text1"/>
                <w:sz w:val="21"/>
                <w:szCs w:val="21"/>
                <w:lang w:val="en-US" w:eastAsia="zh-CN"/>
                <w14:textFill>
                  <w14:solidFill>
                    <w14:schemeClr w14:val="tx1"/>
                  </w14:solidFill>
                </w14:textFill>
              </w:rPr>
            </m:ctrlPr>
          </m:sSubPr>
          <m:e>
            <m:r>
              <m:rPr/>
              <w:rPr>
                <w:rFonts w:hint="default" w:ascii="Cambria Math" w:hAnsi="Cambria Math" w:cs="Times New Roman"/>
                <w:color w:val="000000" w:themeColor="text1"/>
                <w:sz w:val="21"/>
                <w:szCs w:val="21"/>
                <w:lang w:val="en-US" w:eastAsia="zh-CN"/>
                <w14:textFill>
                  <w14:solidFill>
                    <w14:schemeClr w14:val="tx1"/>
                  </w14:solidFill>
                </w14:textFill>
              </w:rPr>
              <m:t>K</m:t>
            </m:r>
            <m:ctrlPr>
              <w:rPr>
                <w:rFonts w:hint="default" w:ascii="Cambria Math" w:hAnsi="Cambria Math" w:cs="Times New Roman"/>
                <w:i/>
                <w:color w:val="000000" w:themeColor="text1"/>
                <w:sz w:val="21"/>
                <w:szCs w:val="21"/>
                <w:lang w:val="en-US" w:eastAsia="zh-CN"/>
                <w14:textFill>
                  <w14:solidFill>
                    <w14:schemeClr w14:val="tx1"/>
                  </w14:solidFill>
                </w14:textFill>
              </w:rPr>
            </m:ctrlPr>
          </m:e>
          <m:sub>
            <m:r>
              <m:rPr/>
              <w:rPr>
                <w:rFonts w:hint="default" w:ascii="Cambria Math" w:hAnsi="Cambria Math" w:cs="Times New Roman"/>
                <w:color w:val="000000" w:themeColor="text1"/>
                <w:sz w:val="21"/>
                <w:szCs w:val="21"/>
                <w:lang w:val="en-US" w:eastAsia="zh-CN"/>
                <w14:textFill>
                  <w14:solidFill>
                    <w14:schemeClr w14:val="tx1"/>
                  </w14:solidFill>
                </w14:textFill>
              </w:rPr>
              <m:t>2</m:t>
            </m:r>
            <m:ctrlPr>
              <w:rPr>
                <w:rFonts w:hint="default" w:ascii="Cambria Math" w:hAnsi="Cambria Math" w:cs="Times New Roman"/>
                <w:i/>
                <w:color w:val="000000" w:themeColor="text1"/>
                <w:sz w:val="21"/>
                <w:szCs w:val="21"/>
                <w:lang w:val="en-US" w:eastAsia="zh-CN"/>
                <w14:textFill>
                  <w14:solidFill>
                    <w14:schemeClr w14:val="tx1"/>
                  </w14:solidFill>
                </w14:textFill>
              </w:rPr>
            </m:ctrlPr>
          </m:sub>
        </m:sSub>
      </m:oMath>
      <w:r>
        <w:rPr>
          <w:rFonts w:hint="default" w:ascii="Times New Roman" w:hAnsi="Times New Roman" w:eastAsia="宋体" w:cs="Times New Roman"/>
          <w:sz w:val="24"/>
          <w:szCs w:val="24"/>
          <w:lang w:val="en-US" w:eastAsia="zh-CN"/>
        </w:rPr>
        <w:t xml:space="preserve"> is the pseudo-second-order kinetic adsorption rate constant</w:t>
      </w:r>
      <w:r>
        <w:rPr>
          <w:rFonts w:hint="default" w:ascii="Times New Roman" w:hAnsi="Times New Roman" w:eastAsia="宋体" w:cs="Times New Roman"/>
          <w:sz w:val="24"/>
          <w:szCs w:val="24"/>
          <w:vertAlign w:val="baseline"/>
          <w:lang w:val="en-US" w:eastAsia="zh-CN"/>
        </w:rPr>
        <w:t xml:space="preserve"> (g/(mg·min)), </w:t>
      </w:r>
      <m:oMath>
        <m:sSub>
          <m:sSubPr>
            <m:ctrlPr>
              <w:rPr>
                <w:rFonts w:hint="default" w:ascii="Cambria Math" w:hAnsi="Cambria Math" w:cs="Times New Roman"/>
                <w:i/>
                <w:color w:val="000000" w:themeColor="text1"/>
                <w:sz w:val="21"/>
                <w:szCs w:val="21"/>
                <w:lang w:val="en-US" w:eastAsia="zh-CN"/>
                <w14:textFill>
                  <w14:solidFill>
                    <w14:schemeClr w14:val="tx1"/>
                  </w14:solidFill>
                </w14:textFill>
              </w:rPr>
            </m:ctrlPr>
          </m:sSubPr>
          <m:e>
            <m:r>
              <m:rPr/>
              <w:rPr>
                <w:rFonts w:hint="default" w:ascii="Cambria Math" w:hAnsi="Cambria Math" w:cs="Times New Roman"/>
                <w:color w:val="000000" w:themeColor="text1"/>
                <w:sz w:val="21"/>
                <w:szCs w:val="21"/>
                <w:lang w:val="en-US" w:eastAsia="zh-CN"/>
                <w14:textFill>
                  <w14:solidFill>
                    <w14:schemeClr w14:val="tx1"/>
                  </w14:solidFill>
                </w14:textFill>
              </w:rPr>
              <m:t>K</m:t>
            </m:r>
            <m:ctrlPr>
              <w:rPr>
                <w:rFonts w:hint="default" w:ascii="Cambria Math" w:hAnsi="Cambria Math" w:cs="Times New Roman"/>
                <w:i/>
                <w:color w:val="000000" w:themeColor="text1"/>
                <w:sz w:val="21"/>
                <w:szCs w:val="21"/>
                <w:lang w:val="en-US" w:eastAsia="zh-CN"/>
                <w14:textFill>
                  <w14:solidFill>
                    <w14:schemeClr w14:val="tx1"/>
                  </w14:solidFill>
                </w14:textFill>
              </w:rPr>
            </m:ctrlPr>
          </m:e>
          <m:sub>
            <m:r>
              <m:rPr/>
              <w:rPr>
                <w:rFonts w:hint="default" w:ascii="Cambria Math" w:hAnsi="Cambria Math" w:cs="Times New Roman"/>
                <w:color w:val="000000" w:themeColor="text1"/>
                <w:sz w:val="21"/>
                <w:szCs w:val="21"/>
                <w:lang w:val="en-US" w:eastAsia="zh-CN"/>
                <w14:textFill>
                  <w14:solidFill>
                    <w14:schemeClr w14:val="tx1"/>
                  </w14:solidFill>
                </w14:textFill>
              </w:rPr>
              <m:t>3</m:t>
            </m:r>
            <m:ctrlPr>
              <w:rPr>
                <w:rFonts w:hint="default" w:ascii="Cambria Math" w:hAnsi="Cambria Math" w:cs="Times New Roman"/>
                <w:i/>
                <w:color w:val="000000" w:themeColor="text1"/>
                <w:sz w:val="21"/>
                <w:szCs w:val="21"/>
                <w:lang w:val="en-US" w:eastAsia="zh-CN"/>
                <w14:textFill>
                  <w14:solidFill>
                    <w14:schemeClr w14:val="tx1"/>
                  </w14:solidFill>
                </w14:textFill>
              </w:rPr>
            </m:ctrlPr>
          </m:sub>
        </m:sSub>
      </m:oMath>
      <w:r>
        <w:rPr>
          <w:rFonts w:hint="default" w:ascii="Times New Roman" w:hAnsi="Times New Roman" w:eastAsia="宋体" w:cs="Times New Roman"/>
          <w:sz w:val="24"/>
          <w:szCs w:val="24"/>
          <w:vertAlign w:val="baseline"/>
          <w:lang w:val="en-US" w:eastAsia="zh-CN"/>
        </w:rPr>
        <w:t xml:space="preserve"> is the intra-particle diffusion constant (mg/(g·min</w:t>
      </w:r>
      <w:r>
        <w:rPr>
          <w:rFonts w:hint="default" w:ascii="Times New Roman" w:hAnsi="Times New Roman" w:eastAsia="宋体" w:cs="Times New Roman"/>
          <w:sz w:val="24"/>
          <w:szCs w:val="24"/>
          <w:vertAlign w:val="superscript"/>
          <w:lang w:val="en-US" w:eastAsia="zh-CN"/>
        </w:rPr>
        <w:t>1/2</w:t>
      </w:r>
      <w:r>
        <w:rPr>
          <w:rFonts w:hint="default" w:ascii="Times New Roman" w:hAnsi="Times New Roman" w:eastAsia="宋体" w:cs="Times New Roman"/>
          <w:sz w:val="24"/>
          <w:szCs w:val="24"/>
          <w:vertAlign w:val="baseline"/>
          <w:lang w:val="en-US" w:eastAsia="zh-CN"/>
        </w:rPr>
        <w:t xml:space="preserve">)) and </w:t>
      </w:r>
      <m:oMath>
        <m:r>
          <m:rPr/>
          <w:rPr>
            <w:rFonts w:hint="default" w:ascii="Cambria Math" w:hAnsi="Cambria Math" w:cs="Times New Roman"/>
            <w:color w:val="000000" w:themeColor="text1"/>
            <w:sz w:val="21"/>
            <w:szCs w:val="21"/>
            <w:lang w:val="en-US" w:eastAsia="zh-CN"/>
            <w14:textFill>
              <w14:solidFill>
                <w14:schemeClr w14:val="tx1"/>
              </w14:solidFill>
            </w14:textFill>
          </w:rPr>
          <m:t>C</m:t>
        </m:r>
      </m:oMath>
      <w:r>
        <w:rPr>
          <w:rFonts w:hint="default" w:ascii="Times New Roman" w:hAnsi="Times New Roman" w:eastAsia="宋体" w:cs="Times New Roman"/>
          <w:sz w:val="24"/>
          <w:szCs w:val="24"/>
          <w:vertAlign w:val="baseline"/>
          <w:lang w:val="en-US" w:eastAsia="zh-CN"/>
        </w:rPr>
        <w:t xml:space="preserve"> is the intercept.</w:t>
      </w:r>
    </w:p>
    <w:p w14:paraId="7B2AE10A">
      <w:pPr>
        <w:spacing w:line="480" w:lineRule="auto"/>
        <w:rPr>
          <w:rFonts w:hint="default" w:ascii="Times New Roman" w:hAnsi="Times New Roman" w:eastAsia="宋体" w:cs="Times New Roman"/>
          <w:color w:val="000000"/>
          <w:kern w:val="0"/>
          <w:sz w:val="24"/>
          <w:szCs w:val="24"/>
          <w:lang w:val="en-US" w:eastAsia="zh-CN" w:bidi="ar"/>
        </w:rPr>
      </w:pPr>
      <w:r>
        <w:rPr>
          <w:rFonts w:hint="eastAsia" w:eastAsia="宋体" w:cs="Times New Roman"/>
          <w:color w:val="000000"/>
          <w:kern w:val="0"/>
          <w:sz w:val="24"/>
          <w:szCs w:val="24"/>
          <w:lang w:val="en-US" w:eastAsia="zh-CN" w:bidi="ar"/>
        </w:rPr>
        <w:t xml:space="preserve">  The method for determining the point of zero charge (pH</w:t>
      </w:r>
      <w:r>
        <w:rPr>
          <w:rFonts w:hint="eastAsia" w:eastAsia="宋体" w:cs="Times New Roman"/>
          <w:color w:val="000000"/>
          <w:kern w:val="0"/>
          <w:sz w:val="24"/>
          <w:szCs w:val="24"/>
          <w:vertAlign w:val="subscript"/>
          <w:lang w:val="en-US" w:eastAsia="zh-CN" w:bidi="ar"/>
        </w:rPr>
        <w:t>pzc</w:t>
      </w:r>
      <w:r>
        <w:rPr>
          <w:rFonts w:hint="eastAsia" w:eastAsia="宋体" w:cs="Times New Roman"/>
          <w:color w:val="000000"/>
          <w:kern w:val="0"/>
          <w:sz w:val="24"/>
          <w:szCs w:val="24"/>
          <w:lang w:val="en-US" w:eastAsia="zh-CN" w:bidi="ar"/>
        </w:rPr>
        <w:t>) of hydrogels is as follows: Prepare 50 mL of a 0.1 mol/L NaCl solution and adjust the pH to between 2 and 12 using a 0.1 mol/L HCl/NaOH solution. Add 0.1 g of RMAAC to the solutions with different pH levels and incubate at 298 K while oscillating at 150 r/min for 24 hours. After this period, measure the pH value of the remaining solution. Plot the initial pH values on the horizontal axes and the pH differences before and after the experiment on the vertical axis. The pH corresponding to the intersection point where the pH difference equals zero indicates the pH</w:t>
      </w:r>
      <w:r>
        <w:rPr>
          <w:rFonts w:hint="eastAsia" w:eastAsia="宋体" w:cs="Times New Roman"/>
          <w:color w:val="000000"/>
          <w:kern w:val="0"/>
          <w:sz w:val="24"/>
          <w:szCs w:val="24"/>
          <w:vertAlign w:val="subscript"/>
          <w:lang w:val="en-US" w:eastAsia="zh-CN" w:bidi="ar"/>
        </w:rPr>
        <w:t>pzc</w:t>
      </w:r>
      <w:r>
        <w:rPr>
          <w:rFonts w:hint="eastAsia" w:eastAsia="宋体" w:cs="Times New Roman"/>
          <w:color w:val="000000"/>
          <w:kern w:val="0"/>
          <w:sz w:val="24"/>
          <w:szCs w:val="24"/>
          <w:lang w:val="en-US" w:eastAsia="zh-CN" w:bidi="ar"/>
        </w:rPr>
        <w:t xml:space="preserve"> of RMAAC.</w:t>
      </w:r>
      <w:bookmarkStart w:id="20" w:name="_GoBack"/>
      <w:bookmarkEnd w:id="20"/>
      <w:r>
        <w:rPr>
          <w:rFonts w:hint="default" w:ascii="Times New Roman" w:hAnsi="Times New Roman" w:eastAsia="宋体" w:cs="Times New Roman"/>
          <w:color w:val="000000"/>
          <w:kern w:val="0"/>
          <w:sz w:val="24"/>
          <w:szCs w:val="24"/>
          <w:lang w:val="en-US" w:eastAsia="zh-CN" w:bidi="ar"/>
        </w:rPr>
        <w:br w:type="page"/>
      </w:r>
    </w:p>
    <w:p w14:paraId="373CC27C">
      <w:pPr>
        <w:spacing w:line="480" w:lineRule="auto"/>
        <w:rPr>
          <w:rFonts w:hint="default" w:ascii="Times New Roman" w:hAnsi="Times New Roman" w:eastAsia="宋体" w:cs="Times New Roman"/>
          <w:lang w:val="en-US" w:eastAsia="zh-CN"/>
        </w:rPr>
      </w:pPr>
      <w:r>
        <w:rPr>
          <w:rFonts w:hint="default" w:ascii="Times New Roman" w:hAnsi="Times New Roman" w:eastAsia="宋体" w:cs="Times New Roman"/>
          <w:b/>
          <w:bCs/>
          <w:lang w:val="en-US" w:eastAsia="zh-CN"/>
        </w:rPr>
        <w:t>Text S3.</w:t>
      </w:r>
      <w:r>
        <w:rPr>
          <w:rFonts w:hint="default" w:ascii="Times New Roman" w:hAnsi="Times New Roman" w:eastAsia="宋体" w:cs="Times New Roman"/>
          <w:lang w:val="en-US" w:eastAsia="zh-CN"/>
        </w:rPr>
        <w:t xml:space="preserve"> Characterization methods.</w:t>
      </w:r>
    </w:p>
    <w:p w14:paraId="3EC4BEA2">
      <w:pPr>
        <w:spacing w:line="480" w:lineRule="auto"/>
        <w:ind w:firstLine="420" w:firstLineChars="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The concentrations of Pb(Ⅱ), Cd(Ⅱ), and Cu(Ⅱ) in the solution were measured using an AA-6300 atomic absorption meter (Shimadzu Company, Japan). The crystallization state of RMAAC before and after adsorption of three heavy metals was analyzed by Bruker D8 advance X-ray diffractometer (XRD, Bruker Company, Germany). Surface characteristic functional groups were determined using Nicoet460 Fourier infrared spectrometer (FTIR, Hitachi, Japan), and surface characteristics and main element composition were determined using Regulus8100 field emission scanning electron microscope (</w:t>
      </w:r>
      <w:bookmarkStart w:id="16" w:name="OLE_LINK3"/>
      <w:r>
        <w:rPr>
          <w:rFonts w:hint="default" w:ascii="Times New Roman" w:hAnsi="Times New Roman" w:eastAsia="宋体" w:cs="Times New Roman"/>
          <w:lang w:val="en-US" w:eastAsia="zh-CN"/>
        </w:rPr>
        <w:t>SEM-EDS</w:t>
      </w:r>
      <w:bookmarkEnd w:id="16"/>
      <w:r>
        <w:rPr>
          <w:rFonts w:hint="default" w:ascii="Times New Roman" w:hAnsi="Times New Roman" w:eastAsia="宋体" w:cs="Times New Roman"/>
          <w:lang w:val="en-US" w:eastAsia="zh-CN"/>
        </w:rPr>
        <w:t xml:space="preserve">, Hitachi, Japan). The Escalab 250Xi X-ray photoelectron spectroscopy analyzer (XPS, Thermo Scientific, USA) was used for electron spectroscopy analysis. </w:t>
      </w:r>
    </w:p>
    <w:p w14:paraId="0A85AF14">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br w:type="page"/>
      </w:r>
    </w:p>
    <w:p w14:paraId="29CFFA98">
      <w:pPr>
        <w:spacing w:line="480" w:lineRule="auto"/>
        <w:rPr>
          <w:rFonts w:hint="default" w:ascii="Times New Roman" w:hAnsi="Times New Roman" w:eastAsia="宋体" w:cs="Times New Roman"/>
          <w:lang w:val="en-US" w:eastAsia="zh-CN"/>
        </w:rPr>
      </w:pPr>
      <w:r>
        <w:rPr>
          <w:rFonts w:hint="default" w:ascii="Times New Roman" w:hAnsi="Times New Roman" w:eastAsia="宋体" w:cs="Times New Roman"/>
          <w:b/>
          <w:bCs/>
          <w:lang w:val="en-US" w:eastAsia="zh-CN"/>
        </w:rPr>
        <w:t>Table S1</w:t>
      </w:r>
      <w:r>
        <w:rPr>
          <w:rFonts w:hint="default" w:ascii="Times New Roman" w:hAnsi="Times New Roman" w:eastAsia="宋体" w:cs="Times New Roman"/>
          <w:lang w:val="en-US" w:eastAsia="zh-CN"/>
        </w:rPr>
        <w:t xml:space="preserve"> </w:t>
      </w:r>
    </w:p>
    <w:p w14:paraId="732A8916">
      <w:pPr>
        <w:spacing w:line="480" w:lineRule="auto"/>
        <w:rPr>
          <w:rFonts w:hint="default" w:ascii="Times New Roman" w:hAnsi="Times New Roman" w:eastAsia="宋体" w:cs="Times New Roman"/>
          <w:lang w:val="en-US" w:eastAsia="zh-CN"/>
        </w:rPr>
      </w:pPr>
      <w:bookmarkStart w:id="17" w:name="OLE_LINK2"/>
      <w:r>
        <w:rPr>
          <w:rFonts w:hint="default" w:ascii="Times New Roman" w:hAnsi="Times New Roman" w:eastAsia="宋体" w:cs="Times New Roman"/>
          <w:lang w:val="en-US" w:eastAsia="zh-CN"/>
        </w:rPr>
        <w:t>Response surface design experiment results</w:t>
      </w:r>
      <w:bookmarkEnd w:id="17"/>
      <w:r>
        <w:rPr>
          <w:rFonts w:hint="default" w:ascii="Times New Roman" w:hAnsi="Times New Roman" w:eastAsia="宋体" w:cs="Times New Roman"/>
          <w:lang w:val="en-US" w:eastAsia="zh-CN"/>
        </w:rPr>
        <w:t>.</w:t>
      </w:r>
    </w:p>
    <w:tbl>
      <w:tblPr>
        <w:tblStyle w:val="7"/>
        <w:tblW w:w="5000" w:type="pct"/>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95"/>
        <w:gridCol w:w="1195"/>
        <w:gridCol w:w="1195"/>
        <w:gridCol w:w="1279"/>
        <w:gridCol w:w="1208"/>
        <w:gridCol w:w="1225"/>
        <w:gridCol w:w="1225"/>
      </w:tblGrid>
      <w:tr w14:paraId="05FC3BC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blHeader/>
          <w:jc w:val="center"/>
        </w:trPr>
        <w:tc>
          <w:tcPr>
            <w:tcW w:w="701" w:type="pct"/>
            <w:tcBorders>
              <w:top w:val="single" w:color="auto" w:sz="12" w:space="0"/>
              <w:left w:val="nil"/>
              <w:bottom w:val="single" w:color="auto" w:sz="8" w:space="0"/>
              <w:right w:val="nil"/>
            </w:tcBorders>
            <w:vAlign w:val="center"/>
          </w:tcPr>
          <w:p w14:paraId="1BA4B0AC">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szCs w:val="24"/>
                <w:lang w:val="en-US" w:eastAsia="zh-CN"/>
                <w14:textFill>
                  <w14:solidFill>
                    <w14:schemeClr w14:val="tx1"/>
                  </w14:solidFill>
                </w14:textFill>
              </w:rPr>
            </w:pPr>
            <w:r>
              <w:rPr>
                <w:rFonts w:hint="default" w:ascii="Times New Roman" w:hAnsi="Times New Roman" w:cs="Times New Roman"/>
                <w:color w:val="000000" w:themeColor="text1"/>
                <w:szCs w:val="24"/>
                <w:lang w:val="en-US" w:eastAsia="zh-CN"/>
                <w14:textFill>
                  <w14:solidFill>
                    <w14:schemeClr w14:val="tx1"/>
                  </w14:solidFill>
                </w14:textFill>
              </w:rPr>
              <w:t>Factor</w:t>
            </w:r>
          </w:p>
        </w:tc>
        <w:tc>
          <w:tcPr>
            <w:tcW w:w="701" w:type="pct"/>
            <w:tcBorders>
              <w:top w:val="single" w:color="auto" w:sz="12" w:space="0"/>
              <w:left w:val="nil"/>
              <w:bottom w:val="single" w:color="auto" w:sz="8" w:space="0"/>
              <w:right w:val="nil"/>
            </w:tcBorders>
            <w:shd w:val="clear" w:color="auto" w:fill="auto"/>
            <w:vAlign w:val="center"/>
          </w:tcPr>
          <w:p w14:paraId="1AF34A0C">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sz w:val="21"/>
                <w:szCs w:val="21"/>
                <w:lang w:val="en-US" w:eastAsia="zh-CN"/>
              </w:rPr>
              <w:t>MBA</w:t>
            </w:r>
            <w:r>
              <w:rPr>
                <w:rFonts w:hint="default" w:ascii="Times New Roman" w:hAnsi="Times New Roman" w:cs="Times New Roman"/>
                <w:color w:val="000000" w:themeColor="text1"/>
                <w14:textFill>
                  <w14:solidFill>
                    <w14:schemeClr w14:val="tx1"/>
                  </w14:solidFill>
                </w14:textFill>
              </w:rPr>
              <w:t xml:space="preserve"> %</w:t>
            </w:r>
          </w:p>
        </w:tc>
        <w:tc>
          <w:tcPr>
            <w:tcW w:w="701" w:type="pct"/>
            <w:tcBorders>
              <w:top w:val="single" w:color="auto" w:sz="12" w:space="0"/>
              <w:left w:val="nil"/>
              <w:bottom w:val="single" w:color="auto" w:sz="8" w:space="0"/>
              <w:right w:val="nil"/>
            </w:tcBorders>
            <w:shd w:val="clear" w:color="auto" w:fill="auto"/>
            <w:vAlign w:val="center"/>
          </w:tcPr>
          <w:p w14:paraId="703F2400">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sz w:val="21"/>
                <w:szCs w:val="21"/>
                <w:lang w:val="en-US" w:eastAsia="zh-CN"/>
              </w:rPr>
              <w:t>KPS</w:t>
            </w:r>
            <w:r>
              <w:rPr>
                <w:rFonts w:hint="default" w:ascii="Times New Roman" w:hAnsi="Times New Roman" w:cs="Times New Roman"/>
                <w:color w:val="000000" w:themeColor="text1"/>
                <w14:textFill>
                  <w14:solidFill>
                    <w14:schemeClr w14:val="tx1"/>
                  </w14:solidFill>
                </w14:textFill>
              </w:rPr>
              <w:t xml:space="preserve"> %</w:t>
            </w:r>
          </w:p>
        </w:tc>
        <w:tc>
          <w:tcPr>
            <w:tcW w:w="750" w:type="pct"/>
            <w:tcBorders>
              <w:top w:val="single" w:color="auto" w:sz="12" w:space="0"/>
              <w:left w:val="nil"/>
              <w:bottom w:val="single" w:color="auto" w:sz="8" w:space="0"/>
              <w:right w:val="nil"/>
            </w:tcBorders>
            <w:shd w:val="clear" w:color="auto" w:fill="auto"/>
            <w:vAlign w:val="center"/>
          </w:tcPr>
          <w:p w14:paraId="72C7F061">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sz w:val="21"/>
                <w:szCs w:val="21"/>
                <w:lang w:val="en-US" w:eastAsia="zh-CN"/>
              </w:rPr>
              <w:t>SCMC</w:t>
            </w:r>
            <w:r>
              <w:rPr>
                <w:rFonts w:hint="default" w:ascii="Times New Roman" w:hAnsi="Times New Roman" w:cs="Times New Roman"/>
                <w:color w:val="000000" w:themeColor="text1"/>
                <w14:textFill>
                  <w14:solidFill>
                    <w14:schemeClr w14:val="tx1"/>
                  </w14:solidFill>
                </w14:textFill>
              </w:rPr>
              <w:t xml:space="preserve"> %</w:t>
            </w:r>
          </w:p>
        </w:tc>
        <w:tc>
          <w:tcPr>
            <w:tcW w:w="708" w:type="pct"/>
            <w:tcBorders>
              <w:top w:val="single" w:color="auto" w:sz="12" w:space="0"/>
              <w:left w:val="nil"/>
              <w:bottom w:val="single" w:color="auto" w:sz="8" w:space="0"/>
              <w:right w:val="nil"/>
            </w:tcBorders>
            <w:shd w:val="clear" w:color="auto" w:fill="auto"/>
            <w:vAlign w:val="center"/>
          </w:tcPr>
          <w:p w14:paraId="47CF75DF">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Y</w:t>
            </w:r>
            <w:r>
              <w:rPr>
                <w:rFonts w:hint="default" w:ascii="Times New Roman" w:hAnsi="Times New Roman" w:cs="Times New Roman"/>
                <w:color w:val="000000" w:themeColor="text1"/>
                <w:vertAlign w:val="subscript"/>
                <w14:textFill>
                  <w14:solidFill>
                    <w14:schemeClr w14:val="tx1"/>
                  </w14:solidFill>
                </w14:textFill>
              </w:rPr>
              <w:t>Pb</w:t>
            </w:r>
            <w:r>
              <w:rPr>
                <w:rFonts w:hint="default" w:ascii="Times New Roman" w:hAnsi="Times New Roman" w:cs="Times New Roman"/>
                <w:color w:val="000000" w:themeColor="text1"/>
                <w14:textFill>
                  <w14:solidFill>
                    <w14:schemeClr w14:val="tx1"/>
                  </w14:solidFill>
                </w14:textFill>
              </w:rPr>
              <w:t>(mg/g)</w:t>
            </w:r>
          </w:p>
        </w:tc>
        <w:tc>
          <w:tcPr>
            <w:tcW w:w="718" w:type="pct"/>
            <w:tcBorders>
              <w:top w:val="single" w:color="auto" w:sz="12" w:space="0"/>
              <w:left w:val="nil"/>
              <w:bottom w:val="single" w:color="auto" w:sz="8" w:space="0"/>
              <w:right w:val="nil"/>
            </w:tcBorders>
            <w:shd w:val="clear" w:color="auto" w:fill="auto"/>
            <w:vAlign w:val="center"/>
          </w:tcPr>
          <w:p w14:paraId="456EDAB4">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Y</w:t>
            </w:r>
            <w:r>
              <w:rPr>
                <w:rFonts w:hint="default" w:ascii="Times New Roman" w:hAnsi="Times New Roman" w:cs="Times New Roman"/>
                <w:color w:val="000000" w:themeColor="text1"/>
                <w:vertAlign w:val="subscript"/>
                <w14:textFill>
                  <w14:solidFill>
                    <w14:schemeClr w14:val="tx1"/>
                  </w14:solidFill>
                </w14:textFill>
              </w:rPr>
              <w:t>Cd</w:t>
            </w:r>
            <w:r>
              <w:rPr>
                <w:rFonts w:hint="default" w:ascii="Times New Roman" w:hAnsi="Times New Roman" w:cs="Times New Roman"/>
                <w:color w:val="000000" w:themeColor="text1"/>
                <w14:textFill>
                  <w14:solidFill>
                    <w14:schemeClr w14:val="tx1"/>
                  </w14:solidFill>
                </w14:textFill>
              </w:rPr>
              <w:t>(mg/g)</w:t>
            </w:r>
          </w:p>
        </w:tc>
        <w:tc>
          <w:tcPr>
            <w:tcW w:w="718" w:type="pct"/>
            <w:tcBorders>
              <w:top w:val="single" w:color="auto" w:sz="12" w:space="0"/>
              <w:left w:val="nil"/>
              <w:bottom w:val="single" w:color="auto" w:sz="8" w:space="0"/>
              <w:right w:val="nil"/>
            </w:tcBorders>
            <w:shd w:val="clear" w:color="auto" w:fill="auto"/>
            <w:vAlign w:val="center"/>
          </w:tcPr>
          <w:p w14:paraId="65808C82">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Y</w:t>
            </w:r>
            <w:r>
              <w:rPr>
                <w:rFonts w:hint="default" w:ascii="Times New Roman" w:hAnsi="Times New Roman" w:cs="Times New Roman"/>
                <w:color w:val="000000" w:themeColor="text1"/>
                <w:vertAlign w:val="subscript"/>
                <w14:textFill>
                  <w14:solidFill>
                    <w14:schemeClr w14:val="tx1"/>
                  </w14:solidFill>
                </w14:textFill>
              </w:rPr>
              <w:t>Cu</w:t>
            </w:r>
            <w:r>
              <w:rPr>
                <w:rFonts w:hint="default" w:ascii="Times New Roman" w:hAnsi="Times New Roman" w:cs="Times New Roman"/>
                <w:color w:val="000000" w:themeColor="text1"/>
                <w14:textFill>
                  <w14:solidFill>
                    <w14:schemeClr w14:val="tx1"/>
                  </w14:solidFill>
                </w14:textFill>
              </w:rPr>
              <w:t>(mg/g)</w:t>
            </w:r>
          </w:p>
        </w:tc>
      </w:tr>
      <w:tr w14:paraId="5B64C43C">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01" w:type="pct"/>
            <w:tcBorders>
              <w:top w:val="single" w:color="auto" w:sz="8" w:space="0"/>
              <w:left w:val="nil"/>
              <w:bottom w:val="nil"/>
              <w:right w:val="nil"/>
            </w:tcBorders>
            <w:shd w:val="clear" w:color="auto" w:fill="auto"/>
            <w:vAlign w:val="center"/>
          </w:tcPr>
          <w:p w14:paraId="3E7A13AB">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w:t>
            </w:r>
          </w:p>
        </w:tc>
        <w:tc>
          <w:tcPr>
            <w:tcW w:w="701" w:type="pct"/>
            <w:tcBorders>
              <w:top w:val="single" w:color="auto" w:sz="8" w:space="0"/>
              <w:left w:val="nil"/>
              <w:bottom w:val="nil"/>
              <w:right w:val="nil"/>
            </w:tcBorders>
            <w:shd w:val="clear" w:color="auto" w:fill="auto"/>
            <w:vAlign w:val="center"/>
          </w:tcPr>
          <w:p w14:paraId="1BCB850E">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0.15</w:t>
            </w:r>
          </w:p>
        </w:tc>
        <w:tc>
          <w:tcPr>
            <w:tcW w:w="701" w:type="pct"/>
            <w:tcBorders>
              <w:top w:val="single" w:color="auto" w:sz="8" w:space="0"/>
              <w:left w:val="nil"/>
              <w:bottom w:val="nil"/>
              <w:right w:val="nil"/>
            </w:tcBorders>
            <w:shd w:val="clear" w:color="auto" w:fill="auto"/>
            <w:vAlign w:val="center"/>
          </w:tcPr>
          <w:p w14:paraId="6342DD32">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0.2</w:t>
            </w:r>
          </w:p>
        </w:tc>
        <w:tc>
          <w:tcPr>
            <w:tcW w:w="750" w:type="pct"/>
            <w:tcBorders>
              <w:top w:val="single" w:color="auto" w:sz="8" w:space="0"/>
              <w:left w:val="nil"/>
              <w:bottom w:val="nil"/>
              <w:right w:val="nil"/>
            </w:tcBorders>
            <w:shd w:val="clear" w:color="auto" w:fill="auto"/>
            <w:vAlign w:val="center"/>
          </w:tcPr>
          <w:p w14:paraId="654E3EFD">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1.5</w:t>
            </w:r>
          </w:p>
        </w:tc>
        <w:tc>
          <w:tcPr>
            <w:tcW w:w="708" w:type="pct"/>
            <w:tcBorders>
              <w:top w:val="single" w:color="auto" w:sz="8" w:space="0"/>
              <w:left w:val="nil"/>
              <w:bottom w:val="nil"/>
              <w:right w:val="nil"/>
            </w:tcBorders>
            <w:shd w:val="clear" w:color="auto" w:fill="auto"/>
            <w:vAlign w:val="center"/>
          </w:tcPr>
          <w:p w14:paraId="1BF65116">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381.7</w:t>
            </w:r>
          </w:p>
        </w:tc>
        <w:tc>
          <w:tcPr>
            <w:tcW w:w="1225" w:type="dxa"/>
            <w:tcBorders>
              <w:top w:val="single" w:color="auto" w:sz="8" w:space="0"/>
              <w:left w:val="nil"/>
              <w:bottom w:val="nil"/>
              <w:right w:val="nil"/>
            </w:tcBorders>
            <w:shd w:val="clear" w:color="auto" w:fill="auto"/>
            <w:vAlign w:val="center"/>
          </w:tcPr>
          <w:p w14:paraId="58368809">
            <w:pPr>
              <w:keepNext w:val="0"/>
              <w:keepLines w:val="0"/>
              <w:suppressLineNumbers w:val="0"/>
              <w:spacing w:before="0" w:beforeAutospacing="0" w:after="0" w:afterAutospacing="0" w:line="480" w:lineRule="auto"/>
              <w:ind w:left="0" w:leftChars="0" w:right="0" w:rightChars="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169.8</w:t>
            </w:r>
          </w:p>
        </w:tc>
        <w:tc>
          <w:tcPr>
            <w:tcW w:w="1225" w:type="dxa"/>
            <w:tcBorders>
              <w:top w:val="single" w:color="auto" w:sz="8" w:space="0"/>
              <w:left w:val="nil"/>
              <w:bottom w:val="nil"/>
              <w:right w:val="nil"/>
            </w:tcBorders>
            <w:shd w:val="clear" w:color="auto" w:fill="auto"/>
            <w:vAlign w:val="center"/>
          </w:tcPr>
          <w:p w14:paraId="73DEF28B">
            <w:pPr>
              <w:keepNext w:val="0"/>
              <w:keepLines w:val="0"/>
              <w:suppressLineNumbers w:val="0"/>
              <w:spacing w:before="0" w:beforeAutospacing="0" w:after="0" w:afterAutospacing="0" w:line="480" w:lineRule="auto"/>
              <w:ind w:left="0" w:leftChars="0" w:right="0" w:rightChars="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195.8</w:t>
            </w:r>
          </w:p>
        </w:tc>
      </w:tr>
      <w:tr w14:paraId="3FCAAF8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01" w:type="pct"/>
            <w:tcBorders>
              <w:top w:val="nil"/>
              <w:left w:val="nil"/>
              <w:bottom w:val="nil"/>
              <w:right w:val="nil"/>
            </w:tcBorders>
            <w:shd w:val="clear" w:color="auto" w:fill="auto"/>
            <w:vAlign w:val="center"/>
          </w:tcPr>
          <w:p w14:paraId="31B38CCA">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2</w:t>
            </w:r>
          </w:p>
        </w:tc>
        <w:tc>
          <w:tcPr>
            <w:tcW w:w="701" w:type="pct"/>
            <w:tcBorders>
              <w:top w:val="nil"/>
              <w:left w:val="nil"/>
              <w:bottom w:val="nil"/>
              <w:right w:val="nil"/>
            </w:tcBorders>
            <w:shd w:val="clear" w:color="auto" w:fill="auto"/>
            <w:vAlign w:val="center"/>
          </w:tcPr>
          <w:p w14:paraId="6D5B669B">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0.15</w:t>
            </w:r>
          </w:p>
        </w:tc>
        <w:tc>
          <w:tcPr>
            <w:tcW w:w="701" w:type="pct"/>
            <w:tcBorders>
              <w:top w:val="nil"/>
              <w:left w:val="nil"/>
              <w:bottom w:val="nil"/>
              <w:right w:val="nil"/>
            </w:tcBorders>
            <w:shd w:val="clear" w:color="auto" w:fill="auto"/>
            <w:vAlign w:val="center"/>
          </w:tcPr>
          <w:p w14:paraId="3B964D7D">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0.15</w:t>
            </w:r>
          </w:p>
        </w:tc>
        <w:tc>
          <w:tcPr>
            <w:tcW w:w="750" w:type="pct"/>
            <w:tcBorders>
              <w:top w:val="nil"/>
              <w:left w:val="nil"/>
              <w:bottom w:val="nil"/>
              <w:right w:val="nil"/>
            </w:tcBorders>
            <w:shd w:val="clear" w:color="auto" w:fill="auto"/>
            <w:vAlign w:val="center"/>
          </w:tcPr>
          <w:p w14:paraId="36F06AE7">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0.5</w:t>
            </w:r>
          </w:p>
        </w:tc>
        <w:tc>
          <w:tcPr>
            <w:tcW w:w="708" w:type="pct"/>
            <w:tcBorders>
              <w:top w:val="nil"/>
              <w:left w:val="nil"/>
              <w:bottom w:val="nil"/>
              <w:right w:val="nil"/>
            </w:tcBorders>
            <w:shd w:val="clear" w:color="auto" w:fill="auto"/>
            <w:vAlign w:val="center"/>
          </w:tcPr>
          <w:p w14:paraId="03ABE3BE">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343.2</w:t>
            </w:r>
          </w:p>
        </w:tc>
        <w:tc>
          <w:tcPr>
            <w:tcW w:w="1225" w:type="dxa"/>
            <w:tcBorders>
              <w:top w:val="nil"/>
              <w:left w:val="nil"/>
              <w:bottom w:val="nil"/>
              <w:right w:val="nil"/>
            </w:tcBorders>
            <w:shd w:val="clear" w:color="auto" w:fill="auto"/>
            <w:vAlign w:val="center"/>
          </w:tcPr>
          <w:p w14:paraId="7E7DC40A">
            <w:pPr>
              <w:keepNext w:val="0"/>
              <w:keepLines w:val="0"/>
              <w:suppressLineNumbers w:val="0"/>
              <w:spacing w:before="0" w:beforeAutospacing="0" w:after="0" w:afterAutospacing="0" w:line="480" w:lineRule="auto"/>
              <w:ind w:left="0" w:leftChars="0" w:right="0" w:rightChars="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137.2</w:t>
            </w:r>
          </w:p>
        </w:tc>
        <w:tc>
          <w:tcPr>
            <w:tcW w:w="1225" w:type="dxa"/>
            <w:tcBorders>
              <w:top w:val="nil"/>
              <w:left w:val="nil"/>
              <w:bottom w:val="nil"/>
              <w:right w:val="nil"/>
            </w:tcBorders>
            <w:shd w:val="clear" w:color="auto" w:fill="auto"/>
            <w:vAlign w:val="center"/>
          </w:tcPr>
          <w:p w14:paraId="7FA20746">
            <w:pPr>
              <w:keepNext w:val="0"/>
              <w:keepLines w:val="0"/>
              <w:suppressLineNumbers w:val="0"/>
              <w:spacing w:before="0" w:beforeAutospacing="0" w:after="0" w:afterAutospacing="0" w:line="480" w:lineRule="auto"/>
              <w:ind w:left="0" w:leftChars="0" w:right="0" w:rightChars="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187.2</w:t>
            </w:r>
          </w:p>
        </w:tc>
      </w:tr>
      <w:tr w14:paraId="70B16F3A">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01" w:type="pct"/>
            <w:tcBorders>
              <w:top w:val="nil"/>
              <w:left w:val="nil"/>
              <w:bottom w:val="nil"/>
              <w:right w:val="nil"/>
            </w:tcBorders>
            <w:shd w:val="clear" w:color="auto" w:fill="auto"/>
            <w:vAlign w:val="center"/>
          </w:tcPr>
          <w:p w14:paraId="49FECDED">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3</w:t>
            </w:r>
          </w:p>
        </w:tc>
        <w:tc>
          <w:tcPr>
            <w:tcW w:w="701" w:type="pct"/>
            <w:tcBorders>
              <w:top w:val="nil"/>
              <w:left w:val="nil"/>
              <w:bottom w:val="nil"/>
              <w:right w:val="nil"/>
            </w:tcBorders>
            <w:shd w:val="clear" w:color="auto" w:fill="auto"/>
            <w:vAlign w:val="center"/>
          </w:tcPr>
          <w:p w14:paraId="117345E3">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0.15</w:t>
            </w:r>
          </w:p>
        </w:tc>
        <w:tc>
          <w:tcPr>
            <w:tcW w:w="701" w:type="pct"/>
            <w:tcBorders>
              <w:top w:val="nil"/>
              <w:left w:val="nil"/>
              <w:bottom w:val="nil"/>
              <w:right w:val="nil"/>
            </w:tcBorders>
            <w:shd w:val="clear" w:color="auto" w:fill="auto"/>
            <w:vAlign w:val="center"/>
          </w:tcPr>
          <w:p w14:paraId="79458465">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0.2</w:t>
            </w:r>
          </w:p>
        </w:tc>
        <w:tc>
          <w:tcPr>
            <w:tcW w:w="750" w:type="pct"/>
            <w:tcBorders>
              <w:top w:val="nil"/>
              <w:left w:val="nil"/>
              <w:bottom w:val="nil"/>
              <w:right w:val="nil"/>
            </w:tcBorders>
            <w:shd w:val="clear" w:color="auto" w:fill="auto"/>
            <w:vAlign w:val="center"/>
          </w:tcPr>
          <w:p w14:paraId="6615DF53">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1.5</w:t>
            </w:r>
          </w:p>
        </w:tc>
        <w:tc>
          <w:tcPr>
            <w:tcW w:w="708" w:type="pct"/>
            <w:tcBorders>
              <w:top w:val="nil"/>
              <w:left w:val="nil"/>
              <w:bottom w:val="nil"/>
              <w:right w:val="nil"/>
            </w:tcBorders>
            <w:shd w:val="clear" w:color="auto" w:fill="auto"/>
            <w:vAlign w:val="center"/>
          </w:tcPr>
          <w:p w14:paraId="4068E477">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376.2</w:t>
            </w:r>
          </w:p>
        </w:tc>
        <w:tc>
          <w:tcPr>
            <w:tcW w:w="1225" w:type="dxa"/>
            <w:tcBorders>
              <w:top w:val="nil"/>
              <w:left w:val="nil"/>
              <w:bottom w:val="nil"/>
              <w:right w:val="nil"/>
            </w:tcBorders>
            <w:shd w:val="clear" w:color="auto" w:fill="auto"/>
            <w:vAlign w:val="center"/>
          </w:tcPr>
          <w:p w14:paraId="214009B4">
            <w:pPr>
              <w:keepNext w:val="0"/>
              <w:keepLines w:val="0"/>
              <w:suppressLineNumbers w:val="0"/>
              <w:spacing w:before="0" w:beforeAutospacing="0" w:after="0" w:afterAutospacing="0" w:line="480" w:lineRule="auto"/>
              <w:ind w:left="0" w:leftChars="0" w:right="0" w:rightChars="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160.7</w:t>
            </w:r>
          </w:p>
        </w:tc>
        <w:tc>
          <w:tcPr>
            <w:tcW w:w="1225" w:type="dxa"/>
            <w:tcBorders>
              <w:top w:val="nil"/>
              <w:left w:val="nil"/>
              <w:bottom w:val="nil"/>
              <w:right w:val="nil"/>
            </w:tcBorders>
            <w:shd w:val="clear" w:color="auto" w:fill="auto"/>
            <w:vAlign w:val="center"/>
          </w:tcPr>
          <w:p w14:paraId="2FF7585A">
            <w:pPr>
              <w:keepNext w:val="0"/>
              <w:keepLines w:val="0"/>
              <w:suppressLineNumbers w:val="0"/>
              <w:spacing w:before="0" w:beforeAutospacing="0" w:after="0" w:afterAutospacing="0" w:line="480" w:lineRule="auto"/>
              <w:ind w:left="0" w:leftChars="0" w:right="0" w:rightChars="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196.1</w:t>
            </w:r>
          </w:p>
        </w:tc>
      </w:tr>
      <w:tr w14:paraId="2025D3A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01" w:type="pct"/>
            <w:tcBorders>
              <w:top w:val="nil"/>
              <w:left w:val="nil"/>
              <w:bottom w:val="nil"/>
              <w:right w:val="nil"/>
            </w:tcBorders>
            <w:shd w:val="clear" w:color="auto" w:fill="auto"/>
            <w:vAlign w:val="center"/>
          </w:tcPr>
          <w:p w14:paraId="6727BE8B">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4</w:t>
            </w:r>
          </w:p>
        </w:tc>
        <w:tc>
          <w:tcPr>
            <w:tcW w:w="701" w:type="pct"/>
            <w:tcBorders>
              <w:top w:val="nil"/>
              <w:left w:val="nil"/>
              <w:bottom w:val="nil"/>
              <w:right w:val="nil"/>
            </w:tcBorders>
            <w:shd w:val="clear" w:color="auto" w:fill="auto"/>
            <w:vAlign w:val="center"/>
          </w:tcPr>
          <w:p w14:paraId="60C87DB8">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0.15</w:t>
            </w:r>
          </w:p>
        </w:tc>
        <w:tc>
          <w:tcPr>
            <w:tcW w:w="701" w:type="pct"/>
            <w:tcBorders>
              <w:top w:val="nil"/>
              <w:left w:val="nil"/>
              <w:bottom w:val="nil"/>
              <w:right w:val="nil"/>
            </w:tcBorders>
            <w:shd w:val="clear" w:color="auto" w:fill="auto"/>
            <w:vAlign w:val="center"/>
          </w:tcPr>
          <w:p w14:paraId="53DC297A">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0.25</w:t>
            </w:r>
          </w:p>
        </w:tc>
        <w:tc>
          <w:tcPr>
            <w:tcW w:w="750" w:type="pct"/>
            <w:tcBorders>
              <w:top w:val="nil"/>
              <w:left w:val="nil"/>
              <w:bottom w:val="nil"/>
              <w:right w:val="nil"/>
            </w:tcBorders>
            <w:shd w:val="clear" w:color="auto" w:fill="auto"/>
            <w:vAlign w:val="center"/>
          </w:tcPr>
          <w:p w14:paraId="2C89FC0F">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2.5</w:t>
            </w:r>
          </w:p>
        </w:tc>
        <w:tc>
          <w:tcPr>
            <w:tcW w:w="708" w:type="pct"/>
            <w:tcBorders>
              <w:top w:val="nil"/>
              <w:left w:val="nil"/>
              <w:bottom w:val="nil"/>
              <w:right w:val="nil"/>
            </w:tcBorders>
            <w:shd w:val="clear" w:color="auto" w:fill="auto"/>
            <w:vAlign w:val="center"/>
          </w:tcPr>
          <w:p w14:paraId="66BE2F09">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303.3</w:t>
            </w:r>
          </w:p>
        </w:tc>
        <w:tc>
          <w:tcPr>
            <w:tcW w:w="1225" w:type="dxa"/>
            <w:tcBorders>
              <w:top w:val="nil"/>
              <w:left w:val="nil"/>
              <w:bottom w:val="nil"/>
              <w:right w:val="nil"/>
            </w:tcBorders>
            <w:shd w:val="clear" w:color="auto" w:fill="auto"/>
            <w:vAlign w:val="center"/>
          </w:tcPr>
          <w:p w14:paraId="184E9801">
            <w:pPr>
              <w:keepNext w:val="0"/>
              <w:keepLines w:val="0"/>
              <w:suppressLineNumbers w:val="0"/>
              <w:spacing w:before="0" w:beforeAutospacing="0" w:after="0" w:afterAutospacing="0" w:line="480" w:lineRule="auto"/>
              <w:ind w:left="0" w:leftChars="0" w:right="0" w:rightChars="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128.2</w:t>
            </w:r>
          </w:p>
        </w:tc>
        <w:tc>
          <w:tcPr>
            <w:tcW w:w="1225" w:type="dxa"/>
            <w:tcBorders>
              <w:top w:val="nil"/>
              <w:left w:val="nil"/>
              <w:bottom w:val="nil"/>
              <w:right w:val="nil"/>
            </w:tcBorders>
            <w:shd w:val="clear" w:color="auto" w:fill="auto"/>
            <w:vAlign w:val="center"/>
          </w:tcPr>
          <w:p w14:paraId="33FFFB70">
            <w:pPr>
              <w:keepNext w:val="0"/>
              <w:keepLines w:val="0"/>
              <w:suppressLineNumbers w:val="0"/>
              <w:spacing w:before="0" w:beforeAutospacing="0" w:after="0" w:afterAutospacing="0" w:line="480" w:lineRule="auto"/>
              <w:ind w:left="0" w:leftChars="0" w:right="0" w:rightChars="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184.7</w:t>
            </w:r>
          </w:p>
        </w:tc>
      </w:tr>
      <w:tr w14:paraId="3239F61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01" w:type="pct"/>
            <w:tcBorders>
              <w:top w:val="nil"/>
              <w:left w:val="nil"/>
              <w:bottom w:val="nil"/>
              <w:right w:val="nil"/>
            </w:tcBorders>
            <w:shd w:val="clear" w:color="auto" w:fill="auto"/>
            <w:vAlign w:val="center"/>
          </w:tcPr>
          <w:p w14:paraId="3A9FC81A">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5</w:t>
            </w:r>
          </w:p>
        </w:tc>
        <w:tc>
          <w:tcPr>
            <w:tcW w:w="701" w:type="pct"/>
            <w:tcBorders>
              <w:top w:val="nil"/>
              <w:left w:val="nil"/>
              <w:bottom w:val="nil"/>
              <w:right w:val="nil"/>
            </w:tcBorders>
            <w:shd w:val="clear" w:color="auto" w:fill="auto"/>
            <w:vAlign w:val="center"/>
          </w:tcPr>
          <w:p w14:paraId="38F42A20">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0.2</w:t>
            </w:r>
          </w:p>
        </w:tc>
        <w:tc>
          <w:tcPr>
            <w:tcW w:w="701" w:type="pct"/>
            <w:tcBorders>
              <w:top w:val="nil"/>
              <w:left w:val="nil"/>
              <w:bottom w:val="nil"/>
              <w:right w:val="nil"/>
            </w:tcBorders>
            <w:shd w:val="clear" w:color="auto" w:fill="auto"/>
            <w:vAlign w:val="center"/>
          </w:tcPr>
          <w:p w14:paraId="463B64B2">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0.15</w:t>
            </w:r>
          </w:p>
        </w:tc>
        <w:tc>
          <w:tcPr>
            <w:tcW w:w="750" w:type="pct"/>
            <w:tcBorders>
              <w:top w:val="nil"/>
              <w:left w:val="nil"/>
              <w:bottom w:val="nil"/>
              <w:right w:val="nil"/>
            </w:tcBorders>
            <w:shd w:val="clear" w:color="auto" w:fill="auto"/>
            <w:vAlign w:val="center"/>
          </w:tcPr>
          <w:p w14:paraId="1DF30CC9">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1.5</w:t>
            </w:r>
          </w:p>
        </w:tc>
        <w:tc>
          <w:tcPr>
            <w:tcW w:w="708" w:type="pct"/>
            <w:tcBorders>
              <w:top w:val="nil"/>
              <w:left w:val="nil"/>
              <w:bottom w:val="nil"/>
              <w:right w:val="nil"/>
            </w:tcBorders>
            <w:shd w:val="clear" w:color="auto" w:fill="auto"/>
            <w:vAlign w:val="center"/>
          </w:tcPr>
          <w:p w14:paraId="7E4BA4E3">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374.2</w:t>
            </w:r>
          </w:p>
        </w:tc>
        <w:tc>
          <w:tcPr>
            <w:tcW w:w="1225" w:type="dxa"/>
            <w:tcBorders>
              <w:top w:val="nil"/>
              <w:left w:val="nil"/>
              <w:bottom w:val="nil"/>
              <w:right w:val="nil"/>
            </w:tcBorders>
            <w:shd w:val="clear" w:color="auto" w:fill="auto"/>
            <w:vAlign w:val="center"/>
          </w:tcPr>
          <w:p w14:paraId="086D7E60">
            <w:pPr>
              <w:keepNext w:val="0"/>
              <w:keepLines w:val="0"/>
              <w:suppressLineNumbers w:val="0"/>
              <w:spacing w:before="0" w:beforeAutospacing="0" w:after="0" w:afterAutospacing="0" w:line="480" w:lineRule="auto"/>
              <w:ind w:left="0" w:leftChars="0" w:right="0" w:rightChars="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161.7</w:t>
            </w:r>
          </w:p>
        </w:tc>
        <w:tc>
          <w:tcPr>
            <w:tcW w:w="1225" w:type="dxa"/>
            <w:tcBorders>
              <w:top w:val="nil"/>
              <w:left w:val="nil"/>
              <w:bottom w:val="nil"/>
              <w:right w:val="nil"/>
            </w:tcBorders>
            <w:shd w:val="clear" w:color="auto" w:fill="auto"/>
            <w:vAlign w:val="center"/>
          </w:tcPr>
          <w:p w14:paraId="608DCAFD">
            <w:pPr>
              <w:keepNext w:val="0"/>
              <w:keepLines w:val="0"/>
              <w:suppressLineNumbers w:val="0"/>
              <w:spacing w:before="0" w:beforeAutospacing="0" w:after="0" w:afterAutospacing="0" w:line="480" w:lineRule="auto"/>
              <w:ind w:left="0" w:leftChars="0" w:right="0" w:rightChars="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189.7</w:t>
            </w:r>
          </w:p>
        </w:tc>
      </w:tr>
      <w:tr w14:paraId="3B3F330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01" w:type="pct"/>
            <w:tcBorders>
              <w:top w:val="nil"/>
              <w:left w:val="nil"/>
              <w:bottom w:val="nil"/>
              <w:right w:val="nil"/>
            </w:tcBorders>
            <w:shd w:val="clear" w:color="auto" w:fill="auto"/>
            <w:vAlign w:val="center"/>
          </w:tcPr>
          <w:p w14:paraId="7EB8F02C">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6</w:t>
            </w:r>
          </w:p>
        </w:tc>
        <w:tc>
          <w:tcPr>
            <w:tcW w:w="701" w:type="pct"/>
            <w:tcBorders>
              <w:top w:val="nil"/>
              <w:left w:val="nil"/>
              <w:bottom w:val="nil"/>
              <w:right w:val="nil"/>
            </w:tcBorders>
            <w:shd w:val="clear" w:color="auto" w:fill="auto"/>
            <w:vAlign w:val="center"/>
          </w:tcPr>
          <w:p w14:paraId="77E56092">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0.15</w:t>
            </w:r>
          </w:p>
        </w:tc>
        <w:tc>
          <w:tcPr>
            <w:tcW w:w="701" w:type="pct"/>
            <w:tcBorders>
              <w:top w:val="nil"/>
              <w:left w:val="nil"/>
              <w:bottom w:val="nil"/>
              <w:right w:val="nil"/>
            </w:tcBorders>
            <w:shd w:val="clear" w:color="auto" w:fill="auto"/>
            <w:vAlign w:val="center"/>
          </w:tcPr>
          <w:p w14:paraId="15429DA5">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0.25</w:t>
            </w:r>
          </w:p>
        </w:tc>
        <w:tc>
          <w:tcPr>
            <w:tcW w:w="750" w:type="pct"/>
            <w:tcBorders>
              <w:top w:val="nil"/>
              <w:left w:val="nil"/>
              <w:bottom w:val="nil"/>
              <w:right w:val="nil"/>
            </w:tcBorders>
            <w:shd w:val="clear" w:color="auto" w:fill="auto"/>
            <w:vAlign w:val="center"/>
          </w:tcPr>
          <w:p w14:paraId="38A396F4">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0.5</w:t>
            </w:r>
          </w:p>
        </w:tc>
        <w:tc>
          <w:tcPr>
            <w:tcW w:w="708" w:type="pct"/>
            <w:tcBorders>
              <w:top w:val="nil"/>
              <w:left w:val="nil"/>
              <w:bottom w:val="nil"/>
              <w:right w:val="nil"/>
            </w:tcBorders>
            <w:shd w:val="clear" w:color="auto" w:fill="auto"/>
            <w:vAlign w:val="center"/>
          </w:tcPr>
          <w:p w14:paraId="40EC8323">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326.6</w:t>
            </w:r>
          </w:p>
        </w:tc>
        <w:tc>
          <w:tcPr>
            <w:tcW w:w="1225" w:type="dxa"/>
            <w:tcBorders>
              <w:top w:val="nil"/>
              <w:left w:val="nil"/>
              <w:bottom w:val="nil"/>
              <w:right w:val="nil"/>
            </w:tcBorders>
            <w:shd w:val="clear" w:color="auto" w:fill="auto"/>
            <w:vAlign w:val="center"/>
          </w:tcPr>
          <w:p w14:paraId="16EFC9E0">
            <w:pPr>
              <w:keepNext w:val="0"/>
              <w:keepLines w:val="0"/>
              <w:suppressLineNumbers w:val="0"/>
              <w:spacing w:before="0" w:beforeAutospacing="0" w:after="0" w:afterAutospacing="0" w:line="480" w:lineRule="auto"/>
              <w:ind w:left="0" w:leftChars="0" w:right="0" w:rightChars="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131.3</w:t>
            </w:r>
          </w:p>
        </w:tc>
        <w:tc>
          <w:tcPr>
            <w:tcW w:w="1225" w:type="dxa"/>
            <w:tcBorders>
              <w:top w:val="nil"/>
              <w:left w:val="nil"/>
              <w:bottom w:val="nil"/>
              <w:right w:val="nil"/>
            </w:tcBorders>
            <w:shd w:val="clear" w:color="auto" w:fill="auto"/>
            <w:vAlign w:val="center"/>
          </w:tcPr>
          <w:p w14:paraId="6EE1AD79">
            <w:pPr>
              <w:keepNext w:val="0"/>
              <w:keepLines w:val="0"/>
              <w:suppressLineNumbers w:val="0"/>
              <w:spacing w:before="0" w:beforeAutospacing="0" w:after="0" w:afterAutospacing="0" w:line="480" w:lineRule="auto"/>
              <w:ind w:left="0" w:leftChars="0" w:right="0" w:rightChars="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185.7</w:t>
            </w:r>
          </w:p>
        </w:tc>
      </w:tr>
      <w:tr w14:paraId="7F220DD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01" w:type="pct"/>
            <w:tcBorders>
              <w:top w:val="nil"/>
              <w:left w:val="nil"/>
              <w:bottom w:val="nil"/>
              <w:right w:val="nil"/>
            </w:tcBorders>
            <w:shd w:val="clear" w:color="auto" w:fill="auto"/>
            <w:vAlign w:val="center"/>
          </w:tcPr>
          <w:p w14:paraId="01661122">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7</w:t>
            </w:r>
          </w:p>
        </w:tc>
        <w:tc>
          <w:tcPr>
            <w:tcW w:w="701" w:type="pct"/>
            <w:tcBorders>
              <w:top w:val="nil"/>
              <w:left w:val="nil"/>
              <w:bottom w:val="nil"/>
              <w:right w:val="nil"/>
            </w:tcBorders>
            <w:shd w:val="clear" w:color="auto" w:fill="auto"/>
            <w:vAlign w:val="center"/>
          </w:tcPr>
          <w:p w14:paraId="4EB0003A">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0.2</w:t>
            </w:r>
          </w:p>
        </w:tc>
        <w:tc>
          <w:tcPr>
            <w:tcW w:w="701" w:type="pct"/>
            <w:tcBorders>
              <w:top w:val="nil"/>
              <w:left w:val="nil"/>
              <w:bottom w:val="nil"/>
              <w:right w:val="nil"/>
            </w:tcBorders>
            <w:shd w:val="clear" w:color="auto" w:fill="auto"/>
            <w:vAlign w:val="center"/>
          </w:tcPr>
          <w:p w14:paraId="0C2E2D0D">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0.2</w:t>
            </w:r>
          </w:p>
        </w:tc>
        <w:tc>
          <w:tcPr>
            <w:tcW w:w="750" w:type="pct"/>
            <w:tcBorders>
              <w:top w:val="nil"/>
              <w:left w:val="nil"/>
              <w:bottom w:val="nil"/>
              <w:right w:val="nil"/>
            </w:tcBorders>
            <w:shd w:val="clear" w:color="auto" w:fill="auto"/>
            <w:vAlign w:val="center"/>
          </w:tcPr>
          <w:p w14:paraId="05494FC6">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2.5</w:t>
            </w:r>
          </w:p>
        </w:tc>
        <w:tc>
          <w:tcPr>
            <w:tcW w:w="708" w:type="pct"/>
            <w:tcBorders>
              <w:top w:val="nil"/>
              <w:left w:val="nil"/>
              <w:bottom w:val="nil"/>
              <w:right w:val="nil"/>
            </w:tcBorders>
            <w:shd w:val="clear" w:color="auto" w:fill="auto"/>
            <w:vAlign w:val="center"/>
          </w:tcPr>
          <w:p w14:paraId="65D50C9C">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363.4</w:t>
            </w:r>
          </w:p>
        </w:tc>
        <w:tc>
          <w:tcPr>
            <w:tcW w:w="1225" w:type="dxa"/>
            <w:tcBorders>
              <w:top w:val="nil"/>
              <w:left w:val="nil"/>
              <w:bottom w:val="nil"/>
              <w:right w:val="nil"/>
            </w:tcBorders>
            <w:shd w:val="clear" w:color="auto" w:fill="auto"/>
            <w:vAlign w:val="center"/>
          </w:tcPr>
          <w:p w14:paraId="77BB2BFE">
            <w:pPr>
              <w:keepNext w:val="0"/>
              <w:keepLines w:val="0"/>
              <w:suppressLineNumbers w:val="0"/>
              <w:spacing w:before="0" w:beforeAutospacing="0" w:after="0" w:afterAutospacing="0" w:line="480" w:lineRule="auto"/>
              <w:ind w:left="0" w:leftChars="0" w:right="0" w:rightChars="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161.5</w:t>
            </w:r>
          </w:p>
        </w:tc>
        <w:tc>
          <w:tcPr>
            <w:tcW w:w="1225" w:type="dxa"/>
            <w:tcBorders>
              <w:top w:val="nil"/>
              <w:left w:val="nil"/>
              <w:bottom w:val="nil"/>
              <w:right w:val="nil"/>
            </w:tcBorders>
            <w:shd w:val="clear" w:color="auto" w:fill="auto"/>
            <w:vAlign w:val="center"/>
          </w:tcPr>
          <w:p w14:paraId="7CC09E7B">
            <w:pPr>
              <w:keepNext w:val="0"/>
              <w:keepLines w:val="0"/>
              <w:suppressLineNumbers w:val="0"/>
              <w:spacing w:before="0" w:beforeAutospacing="0" w:after="0" w:afterAutospacing="0" w:line="480" w:lineRule="auto"/>
              <w:ind w:left="0" w:leftChars="0" w:right="0" w:rightChars="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189.4</w:t>
            </w:r>
          </w:p>
        </w:tc>
      </w:tr>
      <w:tr w14:paraId="094B8D03">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01" w:type="pct"/>
            <w:tcBorders>
              <w:top w:val="nil"/>
              <w:left w:val="nil"/>
              <w:bottom w:val="nil"/>
              <w:right w:val="nil"/>
            </w:tcBorders>
            <w:shd w:val="clear" w:color="auto" w:fill="auto"/>
            <w:vAlign w:val="center"/>
          </w:tcPr>
          <w:p w14:paraId="70E56CEB">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8</w:t>
            </w:r>
          </w:p>
        </w:tc>
        <w:tc>
          <w:tcPr>
            <w:tcW w:w="701" w:type="pct"/>
            <w:tcBorders>
              <w:top w:val="nil"/>
              <w:left w:val="nil"/>
              <w:bottom w:val="nil"/>
              <w:right w:val="nil"/>
            </w:tcBorders>
            <w:shd w:val="clear" w:color="auto" w:fill="auto"/>
            <w:vAlign w:val="center"/>
          </w:tcPr>
          <w:p w14:paraId="3446FE62">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0.1</w:t>
            </w:r>
          </w:p>
        </w:tc>
        <w:tc>
          <w:tcPr>
            <w:tcW w:w="701" w:type="pct"/>
            <w:tcBorders>
              <w:top w:val="nil"/>
              <w:left w:val="nil"/>
              <w:bottom w:val="nil"/>
              <w:right w:val="nil"/>
            </w:tcBorders>
            <w:shd w:val="clear" w:color="auto" w:fill="auto"/>
            <w:vAlign w:val="center"/>
          </w:tcPr>
          <w:p w14:paraId="21C99C11">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0.15</w:t>
            </w:r>
          </w:p>
        </w:tc>
        <w:tc>
          <w:tcPr>
            <w:tcW w:w="750" w:type="pct"/>
            <w:tcBorders>
              <w:top w:val="nil"/>
              <w:left w:val="nil"/>
              <w:bottom w:val="nil"/>
              <w:right w:val="nil"/>
            </w:tcBorders>
            <w:shd w:val="clear" w:color="auto" w:fill="auto"/>
            <w:vAlign w:val="center"/>
          </w:tcPr>
          <w:p w14:paraId="761F1261">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1.5</w:t>
            </w:r>
          </w:p>
        </w:tc>
        <w:tc>
          <w:tcPr>
            <w:tcW w:w="708" w:type="pct"/>
            <w:tcBorders>
              <w:top w:val="nil"/>
              <w:left w:val="nil"/>
              <w:bottom w:val="nil"/>
              <w:right w:val="nil"/>
            </w:tcBorders>
            <w:shd w:val="clear" w:color="auto" w:fill="auto"/>
            <w:vAlign w:val="center"/>
          </w:tcPr>
          <w:p w14:paraId="338F62D4">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390.9</w:t>
            </w:r>
          </w:p>
        </w:tc>
        <w:tc>
          <w:tcPr>
            <w:tcW w:w="1225" w:type="dxa"/>
            <w:tcBorders>
              <w:top w:val="nil"/>
              <w:left w:val="nil"/>
              <w:bottom w:val="nil"/>
              <w:right w:val="nil"/>
            </w:tcBorders>
            <w:shd w:val="clear" w:color="auto" w:fill="auto"/>
            <w:vAlign w:val="center"/>
          </w:tcPr>
          <w:p w14:paraId="0096F021">
            <w:pPr>
              <w:keepNext w:val="0"/>
              <w:keepLines w:val="0"/>
              <w:suppressLineNumbers w:val="0"/>
              <w:spacing w:before="0" w:beforeAutospacing="0" w:after="0" w:afterAutospacing="0" w:line="480" w:lineRule="auto"/>
              <w:ind w:left="0" w:leftChars="0" w:right="0" w:rightChars="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153.3</w:t>
            </w:r>
          </w:p>
        </w:tc>
        <w:tc>
          <w:tcPr>
            <w:tcW w:w="1225" w:type="dxa"/>
            <w:tcBorders>
              <w:top w:val="nil"/>
              <w:left w:val="nil"/>
              <w:bottom w:val="nil"/>
              <w:right w:val="nil"/>
            </w:tcBorders>
            <w:shd w:val="clear" w:color="auto" w:fill="auto"/>
            <w:vAlign w:val="center"/>
          </w:tcPr>
          <w:p w14:paraId="517D971B">
            <w:pPr>
              <w:keepNext w:val="0"/>
              <w:keepLines w:val="0"/>
              <w:suppressLineNumbers w:val="0"/>
              <w:spacing w:before="0" w:beforeAutospacing="0" w:after="0" w:afterAutospacing="0" w:line="480" w:lineRule="auto"/>
              <w:ind w:left="0" w:leftChars="0" w:right="0" w:rightChars="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193.7</w:t>
            </w:r>
          </w:p>
        </w:tc>
      </w:tr>
      <w:tr w14:paraId="6B5C26C7">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01" w:type="pct"/>
            <w:tcBorders>
              <w:top w:val="nil"/>
              <w:left w:val="nil"/>
              <w:bottom w:val="nil"/>
              <w:right w:val="nil"/>
            </w:tcBorders>
            <w:shd w:val="clear" w:color="auto" w:fill="auto"/>
            <w:vAlign w:val="center"/>
          </w:tcPr>
          <w:p w14:paraId="41E33535">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9</w:t>
            </w:r>
          </w:p>
        </w:tc>
        <w:tc>
          <w:tcPr>
            <w:tcW w:w="701" w:type="pct"/>
            <w:tcBorders>
              <w:top w:val="nil"/>
              <w:left w:val="nil"/>
              <w:bottom w:val="nil"/>
              <w:right w:val="nil"/>
            </w:tcBorders>
            <w:shd w:val="clear" w:color="auto" w:fill="auto"/>
            <w:vAlign w:val="center"/>
          </w:tcPr>
          <w:p w14:paraId="440C7495">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0.1</w:t>
            </w:r>
          </w:p>
        </w:tc>
        <w:tc>
          <w:tcPr>
            <w:tcW w:w="701" w:type="pct"/>
            <w:tcBorders>
              <w:top w:val="nil"/>
              <w:left w:val="nil"/>
              <w:bottom w:val="nil"/>
              <w:right w:val="nil"/>
            </w:tcBorders>
            <w:shd w:val="clear" w:color="auto" w:fill="auto"/>
            <w:vAlign w:val="center"/>
          </w:tcPr>
          <w:p w14:paraId="6DD25311">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0.2</w:t>
            </w:r>
          </w:p>
        </w:tc>
        <w:tc>
          <w:tcPr>
            <w:tcW w:w="750" w:type="pct"/>
            <w:tcBorders>
              <w:top w:val="nil"/>
              <w:left w:val="nil"/>
              <w:bottom w:val="nil"/>
              <w:right w:val="nil"/>
            </w:tcBorders>
            <w:shd w:val="clear" w:color="auto" w:fill="auto"/>
            <w:vAlign w:val="center"/>
          </w:tcPr>
          <w:p w14:paraId="660977C2">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0.5</w:t>
            </w:r>
          </w:p>
        </w:tc>
        <w:tc>
          <w:tcPr>
            <w:tcW w:w="708" w:type="pct"/>
            <w:tcBorders>
              <w:top w:val="nil"/>
              <w:left w:val="nil"/>
              <w:bottom w:val="nil"/>
              <w:right w:val="nil"/>
            </w:tcBorders>
            <w:shd w:val="clear" w:color="auto" w:fill="auto"/>
            <w:vAlign w:val="center"/>
          </w:tcPr>
          <w:p w14:paraId="0FADE4F8">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371.3</w:t>
            </w:r>
          </w:p>
        </w:tc>
        <w:tc>
          <w:tcPr>
            <w:tcW w:w="1225" w:type="dxa"/>
            <w:tcBorders>
              <w:top w:val="nil"/>
              <w:left w:val="nil"/>
              <w:bottom w:val="nil"/>
              <w:right w:val="nil"/>
            </w:tcBorders>
            <w:shd w:val="clear" w:color="auto" w:fill="auto"/>
            <w:vAlign w:val="center"/>
          </w:tcPr>
          <w:p w14:paraId="265C5558">
            <w:pPr>
              <w:keepNext w:val="0"/>
              <w:keepLines w:val="0"/>
              <w:suppressLineNumbers w:val="0"/>
              <w:spacing w:before="0" w:beforeAutospacing="0" w:after="0" w:afterAutospacing="0" w:line="480" w:lineRule="auto"/>
              <w:ind w:left="0" w:leftChars="0" w:right="0" w:rightChars="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138.7</w:t>
            </w:r>
          </w:p>
        </w:tc>
        <w:tc>
          <w:tcPr>
            <w:tcW w:w="1225" w:type="dxa"/>
            <w:tcBorders>
              <w:top w:val="nil"/>
              <w:left w:val="nil"/>
              <w:bottom w:val="nil"/>
              <w:right w:val="nil"/>
            </w:tcBorders>
            <w:shd w:val="clear" w:color="auto" w:fill="auto"/>
            <w:vAlign w:val="center"/>
          </w:tcPr>
          <w:p w14:paraId="5AD43977">
            <w:pPr>
              <w:keepNext w:val="0"/>
              <w:keepLines w:val="0"/>
              <w:suppressLineNumbers w:val="0"/>
              <w:spacing w:before="0" w:beforeAutospacing="0" w:after="0" w:afterAutospacing="0" w:line="480" w:lineRule="auto"/>
              <w:ind w:left="0" w:leftChars="0" w:right="0" w:rightChars="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187.8</w:t>
            </w:r>
          </w:p>
        </w:tc>
      </w:tr>
      <w:tr w14:paraId="2E852726">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01" w:type="pct"/>
            <w:tcBorders>
              <w:top w:val="nil"/>
              <w:left w:val="nil"/>
              <w:bottom w:val="nil"/>
              <w:right w:val="nil"/>
            </w:tcBorders>
            <w:shd w:val="clear" w:color="auto" w:fill="auto"/>
            <w:vAlign w:val="center"/>
          </w:tcPr>
          <w:p w14:paraId="7FF828E1">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10</w:t>
            </w:r>
          </w:p>
        </w:tc>
        <w:tc>
          <w:tcPr>
            <w:tcW w:w="701" w:type="pct"/>
            <w:tcBorders>
              <w:top w:val="nil"/>
              <w:left w:val="nil"/>
              <w:bottom w:val="nil"/>
              <w:right w:val="nil"/>
            </w:tcBorders>
            <w:shd w:val="clear" w:color="auto" w:fill="auto"/>
            <w:vAlign w:val="center"/>
          </w:tcPr>
          <w:p w14:paraId="32CA7016">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0.1</w:t>
            </w:r>
          </w:p>
        </w:tc>
        <w:tc>
          <w:tcPr>
            <w:tcW w:w="701" w:type="pct"/>
            <w:tcBorders>
              <w:top w:val="nil"/>
              <w:left w:val="nil"/>
              <w:bottom w:val="nil"/>
              <w:right w:val="nil"/>
            </w:tcBorders>
            <w:shd w:val="clear" w:color="auto" w:fill="auto"/>
            <w:vAlign w:val="center"/>
          </w:tcPr>
          <w:p w14:paraId="2370BB9C">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0.25</w:t>
            </w:r>
          </w:p>
        </w:tc>
        <w:tc>
          <w:tcPr>
            <w:tcW w:w="750" w:type="pct"/>
            <w:tcBorders>
              <w:top w:val="nil"/>
              <w:left w:val="nil"/>
              <w:bottom w:val="nil"/>
              <w:right w:val="nil"/>
            </w:tcBorders>
            <w:shd w:val="clear" w:color="auto" w:fill="auto"/>
            <w:vAlign w:val="center"/>
          </w:tcPr>
          <w:p w14:paraId="2DD935D7">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1.5</w:t>
            </w:r>
          </w:p>
        </w:tc>
        <w:tc>
          <w:tcPr>
            <w:tcW w:w="708" w:type="pct"/>
            <w:tcBorders>
              <w:top w:val="nil"/>
              <w:left w:val="nil"/>
              <w:bottom w:val="nil"/>
              <w:right w:val="nil"/>
            </w:tcBorders>
            <w:shd w:val="clear" w:color="auto" w:fill="auto"/>
            <w:vAlign w:val="center"/>
          </w:tcPr>
          <w:p w14:paraId="7ED9586D">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402.4</w:t>
            </w:r>
          </w:p>
        </w:tc>
        <w:tc>
          <w:tcPr>
            <w:tcW w:w="1225" w:type="dxa"/>
            <w:tcBorders>
              <w:top w:val="nil"/>
              <w:left w:val="nil"/>
              <w:bottom w:val="nil"/>
              <w:right w:val="nil"/>
            </w:tcBorders>
            <w:shd w:val="clear" w:color="auto" w:fill="auto"/>
            <w:vAlign w:val="center"/>
          </w:tcPr>
          <w:p w14:paraId="25407EBC">
            <w:pPr>
              <w:keepNext w:val="0"/>
              <w:keepLines w:val="0"/>
              <w:suppressLineNumbers w:val="0"/>
              <w:spacing w:before="0" w:beforeAutospacing="0" w:after="0" w:afterAutospacing="0" w:line="480" w:lineRule="auto"/>
              <w:ind w:left="0" w:leftChars="0" w:right="0" w:rightChars="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148</w:t>
            </w:r>
          </w:p>
        </w:tc>
        <w:tc>
          <w:tcPr>
            <w:tcW w:w="1225" w:type="dxa"/>
            <w:tcBorders>
              <w:top w:val="nil"/>
              <w:left w:val="nil"/>
              <w:bottom w:val="nil"/>
              <w:right w:val="nil"/>
            </w:tcBorders>
            <w:shd w:val="clear" w:color="auto" w:fill="auto"/>
            <w:vAlign w:val="center"/>
          </w:tcPr>
          <w:p w14:paraId="44920974">
            <w:pPr>
              <w:keepNext w:val="0"/>
              <w:keepLines w:val="0"/>
              <w:suppressLineNumbers w:val="0"/>
              <w:spacing w:before="0" w:beforeAutospacing="0" w:after="0" w:afterAutospacing="0" w:line="480" w:lineRule="auto"/>
              <w:ind w:left="0" w:leftChars="0" w:right="0" w:rightChars="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191.2</w:t>
            </w:r>
          </w:p>
        </w:tc>
      </w:tr>
      <w:tr w14:paraId="65B18E4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01" w:type="pct"/>
            <w:tcBorders>
              <w:top w:val="nil"/>
              <w:left w:val="nil"/>
              <w:bottom w:val="nil"/>
              <w:right w:val="nil"/>
            </w:tcBorders>
            <w:shd w:val="clear" w:color="auto" w:fill="auto"/>
            <w:vAlign w:val="center"/>
          </w:tcPr>
          <w:p w14:paraId="5AA93859">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11</w:t>
            </w:r>
          </w:p>
        </w:tc>
        <w:tc>
          <w:tcPr>
            <w:tcW w:w="701" w:type="pct"/>
            <w:tcBorders>
              <w:top w:val="nil"/>
              <w:left w:val="nil"/>
              <w:bottom w:val="nil"/>
              <w:right w:val="nil"/>
            </w:tcBorders>
            <w:shd w:val="clear" w:color="auto" w:fill="auto"/>
            <w:vAlign w:val="center"/>
          </w:tcPr>
          <w:p w14:paraId="6F1B9547">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0.2</w:t>
            </w:r>
          </w:p>
        </w:tc>
        <w:tc>
          <w:tcPr>
            <w:tcW w:w="701" w:type="pct"/>
            <w:tcBorders>
              <w:top w:val="nil"/>
              <w:left w:val="nil"/>
              <w:bottom w:val="nil"/>
              <w:right w:val="nil"/>
            </w:tcBorders>
            <w:shd w:val="clear" w:color="auto" w:fill="auto"/>
            <w:vAlign w:val="center"/>
          </w:tcPr>
          <w:p w14:paraId="422E560A">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0.2</w:t>
            </w:r>
          </w:p>
        </w:tc>
        <w:tc>
          <w:tcPr>
            <w:tcW w:w="750" w:type="pct"/>
            <w:tcBorders>
              <w:top w:val="nil"/>
              <w:left w:val="nil"/>
              <w:bottom w:val="nil"/>
              <w:right w:val="nil"/>
            </w:tcBorders>
            <w:shd w:val="clear" w:color="auto" w:fill="auto"/>
            <w:vAlign w:val="center"/>
          </w:tcPr>
          <w:p w14:paraId="1AAC7B18">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0.5</w:t>
            </w:r>
          </w:p>
        </w:tc>
        <w:tc>
          <w:tcPr>
            <w:tcW w:w="708" w:type="pct"/>
            <w:tcBorders>
              <w:top w:val="nil"/>
              <w:left w:val="nil"/>
              <w:bottom w:val="nil"/>
              <w:right w:val="nil"/>
            </w:tcBorders>
            <w:shd w:val="clear" w:color="auto" w:fill="auto"/>
            <w:vAlign w:val="center"/>
          </w:tcPr>
          <w:p w14:paraId="55931644">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377.1</w:t>
            </w:r>
          </w:p>
        </w:tc>
        <w:tc>
          <w:tcPr>
            <w:tcW w:w="1225" w:type="dxa"/>
            <w:tcBorders>
              <w:top w:val="nil"/>
              <w:left w:val="nil"/>
              <w:bottom w:val="nil"/>
              <w:right w:val="nil"/>
            </w:tcBorders>
            <w:shd w:val="clear" w:color="auto" w:fill="auto"/>
            <w:vAlign w:val="center"/>
          </w:tcPr>
          <w:p w14:paraId="1DE2E3C1">
            <w:pPr>
              <w:keepNext w:val="0"/>
              <w:keepLines w:val="0"/>
              <w:suppressLineNumbers w:val="0"/>
              <w:spacing w:before="0" w:beforeAutospacing="0" w:after="0" w:afterAutospacing="0" w:line="480" w:lineRule="auto"/>
              <w:ind w:left="0" w:leftChars="0" w:right="0" w:rightChars="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136.4</w:t>
            </w:r>
          </w:p>
        </w:tc>
        <w:tc>
          <w:tcPr>
            <w:tcW w:w="1225" w:type="dxa"/>
            <w:tcBorders>
              <w:top w:val="nil"/>
              <w:left w:val="nil"/>
              <w:bottom w:val="nil"/>
              <w:right w:val="nil"/>
            </w:tcBorders>
            <w:shd w:val="clear" w:color="auto" w:fill="auto"/>
            <w:vAlign w:val="center"/>
          </w:tcPr>
          <w:p w14:paraId="4D0A4C06">
            <w:pPr>
              <w:keepNext w:val="0"/>
              <w:keepLines w:val="0"/>
              <w:suppressLineNumbers w:val="0"/>
              <w:spacing w:before="0" w:beforeAutospacing="0" w:after="0" w:afterAutospacing="0" w:line="480" w:lineRule="auto"/>
              <w:ind w:left="0" w:leftChars="0" w:right="0" w:rightChars="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192.4</w:t>
            </w:r>
          </w:p>
        </w:tc>
      </w:tr>
      <w:tr w14:paraId="5A1E517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01" w:type="pct"/>
            <w:tcBorders>
              <w:top w:val="nil"/>
              <w:left w:val="nil"/>
              <w:bottom w:val="nil"/>
              <w:right w:val="nil"/>
            </w:tcBorders>
            <w:shd w:val="clear" w:color="auto" w:fill="auto"/>
            <w:vAlign w:val="center"/>
          </w:tcPr>
          <w:p w14:paraId="1F59EBAE">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12</w:t>
            </w:r>
          </w:p>
        </w:tc>
        <w:tc>
          <w:tcPr>
            <w:tcW w:w="701" w:type="pct"/>
            <w:tcBorders>
              <w:top w:val="nil"/>
              <w:left w:val="nil"/>
              <w:bottom w:val="nil"/>
              <w:right w:val="nil"/>
            </w:tcBorders>
            <w:shd w:val="clear" w:color="auto" w:fill="auto"/>
            <w:vAlign w:val="center"/>
          </w:tcPr>
          <w:p w14:paraId="6F10322E">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0.2</w:t>
            </w:r>
          </w:p>
        </w:tc>
        <w:tc>
          <w:tcPr>
            <w:tcW w:w="701" w:type="pct"/>
            <w:tcBorders>
              <w:top w:val="nil"/>
              <w:left w:val="nil"/>
              <w:bottom w:val="nil"/>
              <w:right w:val="nil"/>
            </w:tcBorders>
            <w:shd w:val="clear" w:color="auto" w:fill="auto"/>
            <w:vAlign w:val="center"/>
          </w:tcPr>
          <w:p w14:paraId="698FEC08">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0.25</w:t>
            </w:r>
          </w:p>
        </w:tc>
        <w:tc>
          <w:tcPr>
            <w:tcW w:w="750" w:type="pct"/>
            <w:tcBorders>
              <w:top w:val="nil"/>
              <w:left w:val="nil"/>
              <w:bottom w:val="nil"/>
              <w:right w:val="nil"/>
            </w:tcBorders>
            <w:shd w:val="clear" w:color="auto" w:fill="auto"/>
            <w:vAlign w:val="center"/>
          </w:tcPr>
          <w:p w14:paraId="34635601">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1.5</w:t>
            </w:r>
          </w:p>
        </w:tc>
        <w:tc>
          <w:tcPr>
            <w:tcW w:w="708" w:type="pct"/>
            <w:tcBorders>
              <w:top w:val="nil"/>
              <w:left w:val="nil"/>
              <w:bottom w:val="nil"/>
              <w:right w:val="nil"/>
            </w:tcBorders>
            <w:shd w:val="clear" w:color="auto" w:fill="auto"/>
            <w:vAlign w:val="center"/>
          </w:tcPr>
          <w:p w14:paraId="3F606E44">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420.07</w:t>
            </w:r>
          </w:p>
        </w:tc>
        <w:tc>
          <w:tcPr>
            <w:tcW w:w="1225" w:type="dxa"/>
            <w:tcBorders>
              <w:top w:val="nil"/>
              <w:left w:val="nil"/>
              <w:bottom w:val="nil"/>
              <w:right w:val="nil"/>
            </w:tcBorders>
            <w:shd w:val="clear" w:color="auto" w:fill="auto"/>
            <w:vAlign w:val="center"/>
          </w:tcPr>
          <w:p w14:paraId="0A80C1BC">
            <w:pPr>
              <w:keepNext w:val="0"/>
              <w:keepLines w:val="0"/>
              <w:suppressLineNumbers w:val="0"/>
              <w:spacing w:before="0" w:beforeAutospacing="0" w:after="0" w:afterAutospacing="0" w:line="480" w:lineRule="auto"/>
              <w:ind w:left="0" w:leftChars="0" w:right="0" w:rightChars="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158</w:t>
            </w:r>
          </w:p>
        </w:tc>
        <w:tc>
          <w:tcPr>
            <w:tcW w:w="1225" w:type="dxa"/>
            <w:tcBorders>
              <w:top w:val="nil"/>
              <w:left w:val="nil"/>
              <w:bottom w:val="nil"/>
              <w:right w:val="nil"/>
            </w:tcBorders>
            <w:shd w:val="clear" w:color="auto" w:fill="auto"/>
            <w:vAlign w:val="center"/>
          </w:tcPr>
          <w:p w14:paraId="335F3AD7">
            <w:pPr>
              <w:keepNext w:val="0"/>
              <w:keepLines w:val="0"/>
              <w:suppressLineNumbers w:val="0"/>
              <w:spacing w:before="0" w:beforeAutospacing="0" w:after="0" w:afterAutospacing="0" w:line="480" w:lineRule="auto"/>
              <w:ind w:left="0" w:leftChars="0" w:right="0" w:rightChars="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192.5</w:t>
            </w:r>
          </w:p>
        </w:tc>
      </w:tr>
      <w:tr w14:paraId="2746883E">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01" w:type="pct"/>
            <w:tcBorders>
              <w:top w:val="nil"/>
              <w:left w:val="nil"/>
              <w:bottom w:val="nil"/>
              <w:right w:val="nil"/>
            </w:tcBorders>
            <w:shd w:val="clear" w:color="auto" w:fill="auto"/>
            <w:vAlign w:val="center"/>
          </w:tcPr>
          <w:p w14:paraId="085DF5E9">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13</w:t>
            </w:r>
          </w:p>
        </w:tc>
        <w:tc>
          <w:tcPr>
            <w:tcW w:w="701" w:type="pct"/>
            <w:tcBorders>
              <w:top w:val="nil"/>
              <w:left w:val="nil"/>
              <w:bottom w:val="nil"/>
              <w:right w:val="nil"/>
            </w:tcBorders>
            <w:shd w:val="clear" w:color="auto" w:fill="auto"/>
            <w:vAlign w:val="center"/>
          </w:tcPr>
          <w:p w14:paraId="397F3584">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0.15</w:t>
            </w:r>
          </w:p>
        </w:tc>
        <w:tc>
          <w:tcPr>
            <w:tcW w:w="701" w:type="pct"/>
            <w:tcBorders>
              <w:top w:val="nil"/>
              <w:left w:val="nil"/>
              <w:bottom w:val="nil"/>
              <w:right w:val="nil"/>
            </w:tcBorders>
            <w:shd w:val="clear" w:color="auto" w:fill="auto"/>
            <w:vAlign w:val="center"/>
          </w:tcPr>
          <w:p w14:paraId="7974401D">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0.2</w:t>
            </w:r>
          </w:p>
        </w:tc>
        <w:tc>
          <w:tcPr>
            <w:tcW w:w="750" w:type="pct"/>
            <w:tcBorders>
              <w:top w:val="nil"/>
              <w:left w:val="nil"/>
              <w:bottom w:val="nil"/>
              <w:right w:val="nil"/>
            </w:tcBorders>
            <w:shd w:val="clear" w:color="auto" w:fill="auto"/>
            <w:vAlign w:val="center"/>
          </w:tcPr>
          <w:p w14:paraId="183A4722">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1.5</w:t>
            </w:r>
          </w:p>
        </w:tc>
        <w:tc>
          <w:tcPr>
            <w:tcW w:w="708" w:type="pct"/>
            <w:tcBorders>
              <w:top w:val="nil"/>
              <w:left w:val="nil"/>
              <w:bottom w:val="nil"/>
              <w:right w:val="nil"/>
            </w:tcBorders>
            <w:shd w:val="clear" w:color="auto" w:fill="auto"/>
            <w:vAlign w:val="center"/>
          </w:tcPr>
          <w:p w14:paraId="6B9EB41C">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379.3</w:t>
            </w:r>
          </w:p>
        </w:tc>
        <w:tc>
          <w:tcPr>
            <w:tcW w:w="1225" w:type="dxa"/>
            <w:tcBorders>
              <w:top w:val="nil"/>
              <w:left w:val="nil"/>
              <w:bottom w:val="nil"/>
              <w:right w:val="nil"/>
            </w:tcBorders>
            <w:shd w:val="clear" w:color="auto" w:fill="auto"/>
            <w:vAlign w:val="center"/>
          </w:tcPr>
          <w:p w14:paraId="0A278E34">
            <w:pPr>
              <w:keepNext w:val="0"/>
              <w:keepLines w:val="0"/>
              <w:suppressLineNumbers w:val="0"/>
              <w:spacing w:before="0" w:beforeAutospacing="0" w:after="0" w:afterAutospacing="0" w:line="480" w:lineRule="auto"/>
              <w:ind w:left="0" w:leftChars="0" w:right="0" w:rightChars="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153.9</w:t>
            </w:r>
          </w:p>
        </w:tc>
        <w:tc>
          <w:tcPr>
            <w:tcW w:w="1225" w:type="dxa"/>
            <w:tcBorders>
              <w:top w:val="nil"/>
              <w:left w:val="nil"/>
              <w:bottom w:val="nil"/>
              <w:right w:val="nil"/>
            </w:tcBorders>
            <w:shd w:val="clear" w:color="auto" w:fill="auto"/>
            <w:vAlign w:val="center"/>
          </w:tcPr>
          <w:p w14:paraId="469890C8">
            <w:pPr>
              <w:keepNext w:val="0"/>
              <w:keepLines w:val="0"/>
              <w:suppressLineNumbers w:val="0"/>
              <w:spacing w:before="0" w:beforeAutospacing="0" w:after="0" w:afterAutospacing="0" w:line="480" w:lineRule="auto"/>
              <w:ind w:left="0" w:leftChars="0" w:right="0" w:rightChars="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193.9</w:t>
            </w:r>
          </w:p>
        </w:tc>
      </w:tr>
      <w:tr w14:paraId="56E1AA3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01" w:type="pct"/>
            <w:tcBorders>
              <w:top w:val="nil"/>
              <w:left w:val="nil"/>
              <w:bottom w:val="nil"/>
              <w:right w:val="nil"/>
            </w:tcBorders>
            <w:shd w:val="clear" w:color="auto" w:fill="auto"/>
            <w:vAlign w:val="center"/>
          </w:tcPr>
          <w:p w14:paraId="024D56F9">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14</w:t>
            </w:r>
          </w:p>
        </w:tc>
        <w:tc>
          <w:tcPr>
            <w:tcW w:w="701" w:type="pct"/>
            <w:tcBorders>
              <w:top w:val="nil"/>
              <w:left w:val="nil"/>
              <w:bottom w:val="nil"/>
              <w:right w:val="nil"/>
            </w:tcBorders>
            <w:shd w:val="clear" w:color="auto" w:fill="auto"/>
            <w:vAlign w:val="center"/>
          </w:tcPr>
          <w:p w14:paraId="56A367BA">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0.15</w:t>
            </w:r>
          </w:p>
        </w:tc>
        <w:tc>
          <w:tcPr>
            <w:tcW w:w="701" w:type="pct"/>
            <w:tcBorders>
              <w:top w:val="nil"/>
              <w:left w:val="nil"/>
              <w:bottom w:val="nil"/>
              <w:right w:val="nil"/>
            </w:tcBorders>
            <w:shd w:val="clear" w:color="auto" w:fill="auto"/>
            <w:vAlign w:val="center"/>
          </w:tcPr>
          <w:p w14:paraId="47EB037D">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0.2</w:t>
            </w:r>
          </w:p>
        </w:tc>
        <w:tc>
          <w:tcPr>
            <w:tcW w:w="750" w:type="pct"/>
            <w:tcBorders>
              <w:top w:val="nil"/>
              <w:left w:val="nil"/>
              <w:bottom w:val="nil"/>
              <w:right w:val="nil"/>
            </w:tcBorders>
            <w:shd w:val="clear" w:color="auto" w:fill="auto"/>
            <w:vAlign w:val="center"/>
          </w:tcPr>
          <w:p w14:paraId="3BEA9924">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1.5</w:t>
            </w:r>
          </w:p>
        </w:tc>
        <w:tc>
          <w:tcPr>
            <w:tcW w:w="708" w:type="pct"/>
            <w:tcBorders>
              <w:top w:val="nil"/>
              <w:left w:val="nil"/>
              <w:bottom w:val="nil"/>
              <w:right w:val="nil"/>
            </w:tcBorders>
            <w:shd w:val="clear" w:color="auto" w:fill="auto"/>
            <w:vAlign w:val="center"/>
          </w:tcPr>
          <w:p w14:paraId="3F37E6AF">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380.8</w:t>
            </w:r>
          </w:p>
        </w:tc>
        <w:tc>
          <w:tcPr>
            <w:tcW w:w="1225" w:type="dxa"/>
            <w:tcBorders>
              <w:top w:val="nil"/>
              <w:left w:val="nil"/>
              <w:bottom w:val="nil"/>
              <w:right w:val="nil"/>
            </w:tcBorders>
            <w:shd w:val="clear" w:color="auto" w:fill="auto"/>
            <w:vAlign w:val="center"/>
          </w:tcPr>
          <w:p w14:paraId="61A9A690">
            <w:pPr>
              <w:keepNext w:val="0"/>
              <w:keepLines w:val="0"/>
              <w:suppressLineNumbers w:val="0"/>
              <w:spacing w:before="0" w:beforeAutospacing="0" w:after="0" w:afterAutospacing="0" w:line="480" w:lineRule="auto"/>
              <w:ind w:left="0" w:leftChars="0" w:right="0" w:rightChars="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162.8</w:t>
            </w:r>
          </w:p>
        </w:tc>
        <w:tc>
          <w:tcPr>
            <w:tcW w:w="1225" w:type="dxa"/>
            <w:tcBorders>
              <w:top w:val="nil"/>
              <w:left w:val="nil"/>
              <w:bottom w:val="nil"/>
              <w:right w:val="nil"/>
            </w:tcBorders>
            <w:shd w:val="clear" w:color="auto" w:fill="auto"/>
            <w:vAlign w:val="center"/>
          </w:tcPr>
          <w:p w14:paraId="08BD7AF8">
            <w:pPr>
              <w:keepNext w:val="0"/>
              <w:keepLines w:val="0"/>
              <w:suppressLineNumbers w:val="0"/>
              <w:spacing w:before="0" w:beforeAutospacing="0" w:after="0" w:afterAutospacing="0" w:line="480" w:lineRule="auto"/>
              <w:ind w:left="0" w:leftChars="0" w:right="0" w:rightChars="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194.4</w:t>
            </w:r>
          </w:p>
        </w:tc>
      </w:tr>
      <w:tr w14:paraId="52C74C6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01" w:type="pct"/>
            <w:tcBorders>
              <w:top w:val="nil"/>
              <w:left w:val="nil"/>
              <w:bottom w:val="nil"/>
              <w:right w:val="nil"/>
            </w:tcBorders>
            <w:shd w:val="clear" w:color="auto" w:fill="auto"/>
            <w:vAlign w:val="center"/>
          </w:tcPr>
          <w:p w14:paraId="66F3DDE6">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15</w:t>
            </w:r>
          </w:p>
        </w:tc>
        <w:tc>
          <w:tcPr>
            <w:tcW w:w="701" w:type="pct"/>
            <w:tcBorders>
              <w:top w:val="nil"/>
              <w:left w:val="nil"/>
              <w:bottom w:val="nil"/>
              <w:right w:val="nil"/>
            </w:tcBorders>
            <w:shd w:val="clear" w:color="auto" w:fill="auto"/>
            <w:vAlign w:val="center"/>
          </w:tcPr>
          <w:p w14:paraId="15170FDC">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0.1</w:t>
            </w:r>
          </w:p>
        </w:tc>
        <w:tc>
          <w:tcPr>
            <w:tcW w:w="701" w:type="pct"/>
            <w:tcBorders>
              <w:top w:val="nil"/>
              <w:left w:val="nil"/>
              <w:bottom w:val="nil"/>
              <w:right w:val="nil"/>
            </w:tcBorders>
            <w:shd w:val="clear" w:color="auto" w:fill="auto"/>
            <w:vAlign w:val="center"/>
          </w:tcPr>
          <w:p w14:paraId="2A491BA0">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0.2</w:t>
            </w:r>
          </w:p>
        </w:tc>
        <w:tc>
          <w:tcPr>
            <w:tcW w:w="750" w:type="pct"/>
            <w:tcBorders>
              <w:top w:val="nil"/>
              <w:left w:val="nil"/>
              <w:bottom w:val="nil"/>
              <w:right w:val="nil"/>
            </w:tcBorders>
            <w:shd w:val="clear" w:color="auto" w:fill="auto"/>
            <w:vAlign w:val="center"/>
          </w:tcPr>
          <w:p w14:paraId="0B9707B5">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2.5</w:t>
            </w:r>
          </w:p>
        </w:tc>
        <w:tc>
          <w:tcPr>
            <w:tcW w:w="708" w:type="pct"/>
            <w:tcBorders>
              <w:top w:val="nil"/>
              <w:left w:val="nil"/>
              <w:bottom w:val="nil"/>
              <w:right w:val="nil"/>
            </w:tcBorders>
            <w:shd w:val="clear" w:color="auto" w:fill="auto"/>
            <w:vAlign w:val="center"/>
          </w:tcPr>
          <w:p w14:paraId="4BCB54B6">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343.7</w:t>
            </w:r>
          </w:p>
        </w:tc>
        <w:tc>
          <w:tcPr>
            <w:tcW w:w="1225" w:type="dxa"/>
            <w:tcBorders>
              <w:top w:val="nil"/>
              <w:left w:val="nil"/>
              <w:bottom w:val="nil"/>
              <w:right w:val="nil"/>
            </w:tcBorders>
            <w:shd w:val="clear" w:color="auto" w:fill="auto"/>
            <w:vAlign w:val="center"/>
          </w:tcPr>
          <w:p w14:paraId="2439B2B7">
            <w:pPr>
              <w:keepNext w:val="0"/>
              <w:keepLines w:val="0"/>
              <w:suppressLineNumbers w:val="0"/>
              <w:spacing w:before="0" w:beforeAutospacing="0" w:after="0" w:afterAutospacing="0" w:line="480" w:lineRule="auto"/>
              <w:ind w:left="0" w:leftChars="0" w:right="0" w:rightChars="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153.2</w:t>
            </w:r>
          </w:p>
        </w:tc>
        <w:tc>
          <w:tcPr>
            <w:tcW w:w="1225" w:type="dxa"/>
            <w:tcBorders>
              <w:top w:val="nil"/>
              <w:left w:val="nil"/>
              <w:bottom w:val="nil"/>
              <w:right w:val="nil"/>
            </w:tcBorders>
            <w:shd w:val="clear" w:color="auto" w:fill="auto"/>
            <w:vAlign w:val="center"/>
          </w:tcPr>
          <w:p w14:paraId="733F8631">
            <w:pPr>
              <w:keepNext w:val="0"/>
              <w:keepLines w:val="0"/>
              <w:suppressLineNumbers w:val="0"/>
              <w:spacing w:before="0" w:beforeAutospacing="0" w:after="0" w:afterAutospacing="0" w:line="480" w:lineRule="auto"/>
              <w:ind w:left="0" w:leftChars="0" w:right="0" w:rightChars="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189.1</w:t>
            </w:r>
          </w:p>
        </w:tc>
      </w:tr>
      <w:tr w14:paraId="7D69BE34">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01" w:type="pct"/>
            <w:tcBorders>
              <w:top w:val="nil"/>
              <w:left w:val="nil"/>
              <w:bottom w:val="nil"/>
              <w:right w:val="nil"/>
            </w:tcBorders>
            <w:shd w:val="clear" w:color="auto" w:fill="auto"/>
            <w:vAlign w:val="center"/>
          </w:tcPr>
          <w:p w14:paraId="4CBCE5B7">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16</w:t>
            </w:r>
          </w:p>
        </w:tc>
        <w:tc>
          <w:tcPr>
            <w:tcW w:w="701" w:type="pct"/>
            <w:tcBorders>
              <w:top w:val="nil"/>
              <w:left w:val="nil"/>
              <w:bottom w:val="nil"/>
              <w:right w:val="nil"/>
            </w:tcBorders>
            <w:shd w:val="clear" w:color="auto" w:fill="auto"/>
            <w:vAlign w:val="center"/>
          </w:tcPr>
          <w:p w14:paraId="57ED831D">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0.15</w:t>
            </w:r>
          </w:p>
        </w:tc>
        <w:tc>
          <w:tcPr>
            <w:tcW w:w="701" w:type="pct"/>
            <w:tcBorders>
              <w:top w:val="nil"/>
              <w:left w:val="nil"/>
              <w:bottom w:val="nil"/>
              <w:right w:val="nil"/>
            </w:tcBorders>
            <w:shd w:val="clear" w:color="auto" w:fill="auto"/>
            <w:vAlign w:val="center"/>
          </w:tcPr>
          <w:p w14:paraId="5F2EADAB">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0.2</w:t>
            </w:r>
          </w:p>
        </w:tc>
        <w:tc>
          <w:tcPr>
            <w:tcW w:w="750" w:type="pct"/>
            <w:tcBorders>
              <w:top w:val="nil"/>
              <w:left w:val="nil"/>
              <w:bottom w:val="nil"/>
              <w:right w:val="nil"/>
            </w:tcBorders>
            <w:shd w:val="clear" w:color="auto" w:fill="auto"/>
            <w:vAlign w:val="center"/>
          </w:tcPr>
          <w:p w14:paraId="386F0E14">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1.5</w:t>
            </w:r>
          </w:p>
        </w:tc>
        <w:tc>
          <w:tcPr>
            <w:tcW w:w="708" w:type="pct"/>
            <w:tcBorders>
              <w:top w:val="nil"/>
              <w:left w:val="nil"/>
              <w:bottom w:val="nil"/>
              <w:right w:val="nil"/>
            </w:tcBorders>
            <w:shd w:val="clear" w:color="auto" w:fill="auto"/>
            <w:vAlign w:val="center"/>
          </w:tcPr>
          <w:p w14:paraId="24CDC3DA">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351.5</w:t>
            </w:r>
          </w:p>
        </w:tc>
        <w:tc>
          <w:tcPr>
            <w:tcW w:w="1225" w:type="dxa"/>
            <w:tcBorders>
              <w:top w:val="nil"/>
              <w:left w:val="nil"/>
              <w:bottom w:val="nil"/>
              <w:right w:val="nil"/>
            </w:tcBorders>
            <w:shd w:val="clear" w:color="auto" w:fill="auto"/>
            <w:vAlign w:val="center"/>
          </w:tcPr>
          <w:p w14:paraId="360567D2">
            <w:pPr>
              <w:keepNext w:val="0"/>
              <w:keepLines w:val="0"/>
              <w:suppressLineNumbers w:val="0"/>
              <w:spacing w:before="0" w:beforeAutospacing="0" w:after="0" w:afterAutospacing="0" w:line="480" w:lineRule="auto"/>
              <w:ind w:left="0" w:leftChars="0" w:right="0" w:rightChars="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162.1</w:t>
            </w:r>
          </w:p>
        </w:tc>
        <w:tc>
          <w:tcPr>
            <w:tcW w:w="1225" w:type="dxa"/>
            <w:tcBorders>
              <w:top w:val="nil"/>
              <w:left w:val="nil"/>
              <w:bottom w:val="nil"/>
              <w:right w:val="nil"/>
            </w:tcBorders>
            <w:shd w:val="clear" w:color="auto" w:fill="auto"/>
            <w:vAlign w:val="center"/>
          </w:tcPr>
          <w:p w14:paraId="56FF825E">
            <w:pPr>
              <w:keepNext w:val="0"/>
              <w:keepLines w:val="0"/>
              <w:suppressLineNumbers w:val="0"/>
              <w:spacing w:before="0" w:beforeAutospacing="0" w:after="0" w:afterAutospacing="0" w:line="480" w:lineRule="auto"/>
              <w:ind w:left="0" w:leftChars="0" w:right="0" w:rightChars="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195.2</w:t>
            </w:r>
          </w:p>
        </w:tc>
      </w:tr>
      <w:tr w14:paraId="2FA68DD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01" w:type="pct"/>
            <w:tcBorders>
              <w:top w:val="nil"/>
              <w:left w:val="nil"/>
              <w:bottom w:val="single" w:color="auto" w:sz="12" w:space="0"/>
              <w:right w:val="nil"/>
            </w:tcBorders>
            <w:shd w:val="clear" w:color="auto" w:fill="auto"/>
            <w:vAlign w:val="center"/>
          </w:tcPr>
          <w:p w14:paraId="1CC4625A">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17</w:t>
            </w:r>
          </w:p>
        </w:tc>
        <w:tc>
          <w:tcPr>
            <w:tcW w:w="701" w:type="pct"/>
            <w:tcBorders>
              <w:top w:val="nil"/>
              <w:left w:val="nil"/>
              <w:bottom w:val="single" w:color="auto" w:sz="12" w:space="0"/>
              <w:right w:val="nil"/>
            </w:tcBorders>
            <w:shd w:val="clear" w:color="auto" w:fill="auto"/>
            <w:vAlign w:val="center"/>
          </w:tcPr>
          <w:p w14:paraId="5FB5B721">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0.15</w:t>
            </w:r>
          </w:p>
        </w:tc>
        <w:tc>
          <w:tcPr>
            <w:tcW w:w="701" w:type="pct"/>
            <w:tcBorders>
              <w:top w:val="nil"/>
              <w:left w:val="nil"/>
              <w:bottom w:val="single" w:color="auto" w:sz="12" w:space="0"/>
              <w:right w:val="nil"/>
            </w:tcBorders>
            <w:shd w:val="clear" w:color="auto" w:fill="auto"/>
            <w:vAlign w:val="center"/>
          </w:tcPr>
          <w:p w14:paraId="2D11B4D5">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0.15</w:t>
            </w:r>
          </w:p>
        </w:tc>
        <w:tc>
          <w:tcPr>
            <w:tcW w:w="750" w:type="pct"/>
            <w:tcBorders>
              <w:top w:val="nil"/>
              <w:left w:val="nil"/>
              <w:bottom w:val="single" w:color="auto" w:sz="12" w:space="0"/>
              <w:right w:val="nil"/>
            </w:tcBorders>
            <w:shd w:val="clear" w:color="auto" w:fill="auto"/>
            <w:vAlign w:val="center"/>
          </w:tcPr>
          <w:p w14:paraId="01AE3307">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2.5</w:t>
            </w:r>
          </w:p>
        </w:tc>
        <w:tc>
          <w:tcPr>
            <w:tcW w:w="708" w:type="pct"/>
            <w:tcBorders>
              <w:top w:val="nil"/>
              <w:left w:val="nil"/>
              <w:bottom w:val="single" w:color="auto" w:sz="12" w:space="0"/>
              <w:right w:val="nil"/>
            </w:tcBorders>
            <w:shd w:val="clear" w:color="auto" w:fill="auto"/>
            <w:vAlign w:val="center"/>
          </w:tcPr>
          <w:p w14:paraId="3853E536">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301.1</w:t>
            </w:r>
          </w:p>
        </w:tc>
        <w:tc>
          <w:tcPr>
            <w:tcW w:w="1225" w:type="dxa"/>
            <w:tcBorders>
              <w:top w:val="nil"/>
              <w:left w:val="nil"/>
              <w:bottom w:val="single" w:color="auto" w:sz="12" w:space="0"/>
              <w:right w:val="nil"/>
            </w:tcBorders>
            <w:shd w:val="clear" w:color="auto" w:fill="auto"/>
            <w:vAlign w:val="center"/>
          </w:tcPr>
          <w:p w14:paraId="07A799C1">
            <w:pPr>
              <w:keepNext w:val="0"/>
              <w:keepLines w:val="0"/>
              <w:suppressLineNumbers w:val="0"/>
              <w:spacing w:before="0" w:beforeAutospacing="0" w:after="0" w:afterAutospacing="0" w:line="480" w:lineRule="auto"/>
              <w:ind w:left="0" w:leftChars="0" w:right="0" w:rightChars="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150.1</w:t>
            </w:r>
          </w:p>
        </w:tc>
        <w:tc>
          <w:tcPr>
            <w:tcW w:w="1225" w:type="dxa"/>
            <w:tcBorders>
              <w:top w:val="nil"/>
              <w:left w:val="nil"/>
              <w:bottom w:val="single" w:color="auto" w:sz="12" w:space="0"/>
              <w:right w:val="nil"/>
            </w:tcBorders>
            <w:shd w:val="clear" w:color="auto" w:fill="auto"/>
            <w:vAlign w:val="center"/>
          </w:tcPr>
          <w:p w14:paraId="6C834E2A">
            <w:pPr>
              <w:keepNext w:val="0"/>
              <w:keepLines w:val="0"/>
              <w:suppressLineNumbers w:val="0"/>
              <w:spacing w:before="0" w:beforeAutospacing="0" w:after="0" w:afterAutospacing="0" w:line="480" w:lineRule="auto"/>
              <w:ind w:left="0" w:leftChars="0" w:right="0" w:rightChars="0" w:firstLine="0" w:firstLineChars="0"/>
              <w:jc w:val="center"/>
              <w:rPr>
                <w:rFonts w:hint="default" w:ascii="Times New Roman" w:hAnsi="Times New Roman" w:cs="Times New Roman"/>
                <w:color w:val="000000" w:themeColor="text1"/>
                <w:szCs w:val="24"/>
                <w14:textFill>
                  <w14:solidFill>
                    <w14:schemeClr w14:val="tx1"/>
                  </w14:solidFill>
                </w14:textFill>
              </w:rPr>
            </w:pPr>
            <w:r>
              <w:rPr>
                <w:rFonts w:hint="default" w:ascii="Times New Roman" w:hAnsi="Times New Roman" w:cs="Times New Roman"/>
                <w:color w:val="000000" w:themeColor="text1"/>
                <w:szCs w:val="24"/>
                <w14:textFill>
                  <w14:solidFill>
                    <w14:schemeClr w14:val="tx1"/>
                  </w14:solidFill>
                </w14:textFill>
              </w:rPr>
              <w:t>185.7</w:t>
            </w:r>
          </w:p>
        </w:tc>
      </w:tr>
    </w:tbl>
    <w:p w14:paraId="1C935E20">
      <w:pPr>
        <w:spacing w:line="480" w:lineRule="auto"/>
        <w:rPr>
          <w:rFonts w:hint="default" w:ascii="Times New Roman" w:hAnsi="Times New Roman" w:eastAsia="宋体" w:cs="Times New Roman"/>
          <w:color w:val="000000"/>
          <w:kern w:val="0"/>
          <w:sz w:val="24"/>
          <w:szCs w:val="24"/>
          <w:lang w:val="en-US" w:eastAsia="zh-CN" w:bidi="ar"/>
        </w:rPr>
      </w:pPr>
    </w:p>
    <w:p w14:paraId="13108A9C">
      <w:pPr>
        <w:spacing w:line="480" w:lineRule="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br w:type="page"/>
      </w:r>
    </w:p>
    <w:p w14:paraId="236FD56C">
      <w:pPr>
        <w:spacing w:line="480" w:lineRule="auto"/>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 xml:space="preserve">Table S2 </w:t>
      </w:r>
    </w:p>
    <w:p w14:paraId="07CB2CAC">
      <w:pPr>
        <w:spacing w:line="480" w:lineRule="auto"/>
        <w:rPr>
          <w:rFonts w:hint="default" w:ascii="Times New Roman" w:hAnsi="Times New Roman" w:eastAsia="宋体" w:cs="Times New Roman"/>
          <w:color w:val="000000"/>
          <w:kern w:val="0"/>
          <w:sz w:val="24"/>
          <w:szCs w:val="24"/>
          <w:lang w:val="en-US" w:eastAsia="zh-CN" w:bidi="ar"/>
        </w:rPr>
      </w:pPr>
      <w:bookmarkStart w:id="18" w:name="OLE_LINK1"/>
      <w:r>
        <w:rPr>
          <w:rFonts w:hint="default" w:ascii="Times New Roman" w:hAnsi="Times New Roman" w:eastAsia="宋体" w:cs="Times New Roman"/>
          <w:color w:val="000000"/>
          <w:kern w:val="0"/>
          <w:sz w:val="24"/>
          <w:szCs w:val="24"/>
          <w:lang w:val="en-US" w:eastAsia="zh-CN" w:bidi="ar"/>
        </w:rPr>
        <w:t>Analysis of Y</w:t>
      </w:r>
      <w:r>
        <w:rPr>
          <w:rFonts w:hint="default" w:ascii="Times New Roman" w:hAnsi="Times New Roman" w:eastAsia="宋体" w:cs="Times New Roman"/>
          <w:color w:val="000000"/>
          <w:kern w:val="0"/>
          <w:sz w:val="24"/>
          <w:szCs w:val="24"/>
          <w:vertAlign w:val="subscript"/>
          <w:lang w:val="en-US" w:eastAsia="zh-CN" w:bidi="ar"/>
        </w:rPr>
        <w:t>Pb</w:t>
      </w:r>
      <w:r>
        <w:rPr>
          <w:rFonts w:hint="default" w:ascii="Times New Roman" w:hAnsi="Times New Roman" w:eastAsia="宋体" w:cs="Times New Roman"/>
          <w:color w:val="000000"/>
          <w:kern w:val="0"/>
          <w:sz w:val="24"/>
          <w:szCs w:val="24"/>
          <w:lang w:val="en-US" w:eastAsia="zh-CN" w:bidi="ar"/>
        </w:rPr>
        <w:t xml:space="preserve"> model variance.</w:t>
      </w:r>
    </w:p>
    <w:bookmarkEnd w:id="18"/>
    <w:tbl>
      <w:tblPr>
        <w:tblStyle w:val="7"/>
        <w:tblW w:w="5000" w:type="pct"/>
        <w:jc w:val="center"/>
        <w:tblLayout w:type="fixed"/>
        <w:tblCellMar>
          <w:top w:w="0" w:type="dxa"/>
          <w:left w:w="108" w:type="dxa"/>
          <w:bottom w:w="0" w:type="dxa"/>
          <w:right w:w="108" w:type="dxa"/>
        </w:tblCellMar>
      </w:tblPr>
      <w:tblGrid>
        <w:gridCol w:w="1363"/>
        <w:gridCol w:w="1346"/>
        <w:gridCol w:w="1349"/>
        <w:gridCol w:w="1359"/>
        <w:gridCol w:w="918"/>
        <w:gridCol w:w="862"/>
        <w:gridCol w:w="1325"/>
      </w:tblGrid>
      <w:tr w14:paraId="486707F6">
        <w:tblPrEx>
          <w:tblCellMar>
            <w:top w:w="0" w:type="dxa"/>
            <w:left w:w="108" w:type="dxa"/>
            <w:bottom w:w="0" w:type="dxa"/>
            <w:right w:w="108" w:type="dxa"/>
          </w:tblCellMar>
        </w:tblPrEx>
        <w:trPr>
          <w:trHeight w:val="522" w:hRule="atLeast"/>
          <w:tblHeader/>
          <w:jc w:val="center"/>
        </w:trPr>
        <w:tc>
          <w:tcPr>
            <w:tcW w:w="799" w:type="pct"/>
            <w:tcBorders>
              <w:top w:val="single" w:color="auto" w:sz="12" w:space="0"/>
              <w:left w:val="nil"/>
              <w:bottom w:val="single" w:color="auto" w:sz="8" w:space="0"/>
              <w:right w:val="nil"/>
            </w:tcBorders>
            <w:shd w:val="clear" w:color="auto" w:fill="auto"/>
            <w:noWrap/>
            <w:vAlign w:val="center"/>
          </w:tcPr>
          <w:p w14:paraId="6597F012">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lang w:val="en-US" w:eastAsia="zh-CN"/>
                <w14:textFill>
                  <w14:solidFill>
                    <w14:schemeClr w14:val="tx1"/>
                  </w14:solidFill>
                </w14:textFill>
              </w:rPr>
              <w:t>S</w:t>
            </w:r>
            <w:r>
              <w:rPr>
                <w:rFonts w:hint="default" w:ascii="Times New Roman" w:hAnsi="Times New Roman" w:eastAsia="宋体" w:cs="Times New Roman"/>
                <w:color w:val="000000" w:themeColor="text1"/>
                <w:kern w:val="0"/>
                <w:sz w:val="21"/>
                <w:szCs w:val="24"/>
                <w14:textFill>
                  <w14:solidFill>
                    <w14:schemeClr w14:val="tx1"/>
                  </w14:solidFill>
                </w14:textFill>
              </w:rPr>
              <w:t>ource</w:t>
            </w:r>
          </w:p>
        </w:tc>
        <w:tc>
          <w:tcPr>
            <w:tcW w:w="789" w:type="pct"/>
            <w:tcBorders>
              <w:top w:val="single" w:color="auto" w:sz="12" w:space="0"/>
              <w:left w:val="nil"/>
              <w:bottom w:val="single" w:color="auto" w:sz="8" w:space="0"/>
              <w:right w:val="nil"/>
            </w:tcBorders>
            <w:shd w:val="clear" w:color="auto" w:fill="auto"/>
            <w:noWrap/>
            <w:vAlign w:val="center"/>
          </w:tcPr>
          <w:p w14:paraId="1F17FC94">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lang w:val="en-US" w:eastAsia="zh-CN"/>
                <w14:textFill>
                  <w14:solidFill>
                    <w14:schemeClr w14:val="tx1"/>
                  </w14:solidFill>
                </w14:textFill>
              </w:rPr>
              <w:t>Q</w:t>
            </w:r>
            <w:r>
              <w:rPr>
                <w:rFonts w:hint="default" w:ascii="Times New Roman" w:hAnsi="Times New Roman" w:eastAsia="宋体" w:cs="Times New Roman"/>
                <w:color w:val="000000" w:themeColor="text1"/>
                <w:kern w:val="0"/>
                <w:sz w:val="21"/>
                <w:szCs w:val="24"/>
                <w14:textFill>
                  <w14:solidFill>
                    <w14:schemeClr w14:val="tx1"/>
                  </w14:solidFill>
                </w14:textFill>
              </w:rPr>
              <w:t>uadratic sum</w:t>
            </w:r>
          </w:p>
        </w:tc>
        <w:tc>
          <w:tcPr>
            <w:tcW w:w="791" w:type="pct"/>
            <w:tcBorders>
              <w:top w:val="single" w:color="auto" w:sz="12" w:space="0"/>
              <w:left w:val="nil"/>
              <w:bottom w:val="single" w:color="auto" w:sz="8" w:space="0"/>
              <w:right w:val="nil"/>
            </w:tcBorders>
            <w:shd w:val="clear" w:color="auto" w:fill="auto"/>
            <w:noWrap/>
            <w:vAlign w:val="center"/>
          </w:tcPr>
          <w:p w14:paraId="616DD26F">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lang w:val="en-US" w:eastAsia="zh-CN"/>
                <w14:textFill>
                  <w14:solidFill>
                    <w14:schemeClr w14:val="tx1"/>
                  </w14:solidFill>
                </w14:textFill>
              </w:rPr>
              <w:t>D</w:t>
            </w:r>
            <w:r>
              <w:rPr>
                <w:rFonts w:hint="default" w:ascii="Times New Roman" w:hAnsi="Times New Roman" w:eastAsia="宋体" w:cs="Times New Roman"/>
                <w:color w:val="000000" w:themeColor="text1"/>
                <w:kern w:val="0"/>
                <w:sz w:val="21"/>
                <w:szCs w:val="24"/>
                <w14:textFill>
                  <w14:solidFill>
                    <w14:schemeClr w14:val="tx1"/>
                  </w14:solidFill>
                </w14:textFill>
              </w:rPr>
              <w:t>egree of freedom</w:t>
            </w:r>
          </w:p>
        </w:tc>
        <w:tc>
          <w:tcPr>
            <w:tcW w:w="797" w:type="pct"/>
            <w:tcBorders>
              <w:top w:val="single" w:color="auto" w:sz="12" w:space="0"/>
              <w:left w:val="nil"/>
              <w:bottom w:val="single" w:color="auto" w:sz="8" w:space="0"/>
              <w:right w:val="nil"/>
            </w:tcBorders>
            <w:shd w:val="clear" w:color="auto" w:fill="auto"/>
            <w:noWrap/>
            <w:vAlign w:val="center"/>
          </w:tcPr>
          <w:p w14:paraId="311D33F4">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lang w:val="en-US" w:eastAsia="zh-CN"/>
                <w14:textFill>
                  <w14:solidFill>
                    <w14:schemeClr w14:val="tx1"/>
                  </w14:solidFill>
                </w14:textFill>
              </w:rPr>
              <w:t>M</w:t>
            </w:r>
            <w:r>
              <w:rPr>
                <w:rFonts w:hint="default" w:ascii="Times New Roman" w:hAnsi="Times New Roman" w:eastAsia="宋体" w:cs="Times New Roman"/>
                <w:color w:val="000000" w:themeColor="text1"/>
                <w:kern w:val="0"/>
                <w:sz w:val="21"/>
                <w:szCs w:val="24"/>
                <w14:textFill>
                  <w14:solidFill>
                    <w14:schemeClr w14:val="tx1"/>
                  </w14:solidFill>
                </w14:textFill>
              </w:rPr>
              <w:t>ean square</w:t>
            </w:r>
          </w:p>
        </w:tc>
        <w:tc>
          <w:tcPr>
            <w:tcW w:w="538" w:type="pct"/>
            <w:tcBorders>
              <w:top w:val="single" w:color="auto" w:sz="12" w:space="0"/>
              <w:left w:val="nil"/>
              <w:bottom w:val="single" w:color="auto" w:sz="8" w:space="0"/>
              <w:right w:val="nil"/>
            </w:tcBorders>
            <w:shd w:val="clear" w:color="auto" w:fill="auto"/>
            <w:noWrap/>
            <w:vAlign w:val="center"/>
          </w:tcPr>
          <w:p w14:paraId="0D261069">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F</w:t>
            </w:r>
            <w:r>
              <w:rPr>
                <w:rFonts w:hint="default" w:ascii="Times New Roman" w:hAnsi="Times New Roman" w:eastAsia="宋体" w:cs="Times New Roman"/>
                <w:color w:val="000000" w:themeColor="text1"/>
                <w:kern w:val="0"/>
                <w:sz w:val="21"/>
                <w:szCs w:val="24"/>
                <w:lang w:val="en-US" w:eastAsia="zh-CN"/>
                <w14:textFill>
                  <w14:solidFill>
                    <w14:schemeClr w14:val="tx1"/>
                  </w14:solidFill>
                </w14:textFill>
              </w:rPr>
              <w:t>-value</w:t>
            </w:r>
          </w:p>
        </w:tc>
        <w:tc>
          <w:tcPr>
            <w:tcW w:w="505" w:type="pct"/>
            <w:tcBorders>
              <w:top w:val="single" w:color="auto" w:sz="12" w:space="0"/>
              <w:left w:val="nil"/>
              <w:bottom w:val="single" w:color="auto" w:sz="8" w:space="0"/>
              <w:right w:val="nil"/>
            </w:tcBorders>
            <w:shd w:val="clear" w:color="auto" w:fill="auto"/>
            <w:noWrap/>
            <w:vAlign w:val="center"/>
          </w:tcPr>
          <w:p w14:paraId="48C0ECEC">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P</w:t>
            </w:r>
            <w:r>
              <w:rPr>
                <w:rFonts w:hint="default" w:ascii="Times New Roman" w:hAnsi="Times New Roman" w:eastAsia="宋体" w:cs="Times New Roman"/>
                <w:color w:val="000000" w:themeColor="text1"/>
                <w:kern w:val="0"/>
                <w:sz w:val="21"/>
                <w:szCs w:val="24"/>
                <w:lang w:val="en-US" w:eastAsia="zh-CN"/>
                <w14:textFill>
                  <w14:solidFill>
                    <w14:schemeClr w14:val="tx1"/>
                  </w14:solidFill>
                </w14:textFill>
              </w:rPr>
              <w:t>-value</w:t>
            </w:r>
          </w:p>
        </w:tc>
        <w:tc>
          <w:tcPr>
            <w:tcW w:w="777" w:type="pct"/>
            <w:tcBorders>
              <w:top w:val="single" w:color="auto" w:sz="12" w:space="0"/>
              <w:left w:val="nil"/>
              <w:bottom w:val="single" w:color="auto" w:sz="8" w:space="0"/>
              <w:right w:val="nil"/>
            </w:tcBorders>
            <w:shd w:val="clear" w:color="auto" w:fill="auto"/>
            <w:noWrap/>
            <w:vAlign w:val="center"/>
          </w:tcPr>
          <w:p w14:paraId="4ED78647">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lang w:val="en-US" w:eastAsia="zh-CN"/>
                <w14:textFill>
                  <w14:solidFill>
                    <w14:schemeClr w14:val="tx1"/>
                  </w14:solidFill>
                </w14:textFill>
              </w:rPr>
              <w:t>S</w:t>
            </w:r>
            <w:r>
              <w:rPr>
                <w:rFonts w:hint="default" w:ascii="Times New Roman" w:hAnsi="Times New Roman" w:eastAsia="宋体" w:cs="Times New Roman"/>
                <w:color w:val="000000" w:themeColor="text1"/>
                <w:kern w:val="0"/>
                <w:sz w:val="21"/>
                <w:szCs w:val="24"/>
                <w14:textFill>
                  <w14:solidFill>
                    <w14:schemeClr w14:val="tx1"/>
                  </w14:solidFill>
                </w14:textFill>
              </w:rPr>
              <w:t>ignificance</w:t>
            </w:r>
          </w:p>
          <w:p w14:paraId="0FF4FD61">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p>
        </w:tc>
      </w:tr>
      <w:tr w14:paraId="3EEC0A00">
        <w:tblPrEx>
          <w:tblCellMar>
            <w:top w:w="0" w:type="dxa"/>
            <w:left w:w="108" w:type="dxa"/>
            <w:bottom w:w="0" w:type="dxa"/>
            <w:right w:w="108" w:type="dxa"/>
          </w:tblCellMar>
        </w:tblPrEx>
        <w:trPr>
          <w:trHeight w:val="522" w:hRule="atLeast"/>
          <w:jc w:val="center"/>
        </w:trPr>
        <w:tc>
          <w:tcPr>
            <w:tcW w:w="799" w:type="pct"/>
            <w:tcBorders>
              <w:top w:val="single" w:color="auto" w:sz="8" w:space="0"/>
              <w:left w:val="nil"/>
              <w:bottom w:val="nil"/>
              <w:right w:val="nil"/>
            </w:tcBorders>
            <w:shd w:val="clear" w:color="auto" w:fill="auto"/>
            <w:noWrap/>
            <w:vAlign w:val="center"/>
          </w:tcPr>
          <w:p w14:paraId="59E893F5">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lang w:val="en-US" w:eastAsia="zh-CN"/>
                <w14:textFill>
                  <w14:solidFill>
                    <w14:schemeClr w14:val="tx1"/>
                  </w14:solidFill>
                </w14:textFill>
              </w:rPr>
              <w:t>M</w:t>
            </w:r>
            <w:r>
              <w:rPr>
                <w:rFonts w:hint="default" w:ascii="Times New Roman" w:hAnsi="Times New Roman" w:eastAsia="宋体" w:cs="Times New Roman"/>
                <w:color w:val="000000" w:themeColor="text1"/>
                <w:kern w:val="0"/>
                <w:sz w:val="21"/>
                <w:szCs w:val="24"/>
                <w14:textFill>
                  <w14:solidFill>
                    <w14:schemeClr w14:val="tx1"/>
                  </w14:solidFill>
                </w14:textFill>
              </w:rPr>
              <w:t>odel</w:t>
            </w:r>
          </w:p>
        </w:tc>
        <w:tc>
          <w:tcPr>
            <w:tcW w:w="789" w:type="pct"/>
            <w:tcBorders>
              <w:top w:val="single" w:color="auto" w:sz="8" w:space="0"/>
              <w:left w:val="nil"/>
              <w:bottom w:val="nil"/>
              <w:right w:val="nil"/>
            </w:tcBorders>
            <w:shd w:val="clear" w:color="auto" w:fill="auto"/>
            <w:noWrap/>
            <w:vAlign w:val="center"/>
          </w:tcPr>
          <w:p w14:paraId="60E3D58C">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15253.98</w:t>
            </w:r>
          </w:p>
        </w:tc>
        <w:tc>
          <w:tcPr>
            <w:tcW w:w="791" w:type="pct"/>
            <w:tcBorders>
              <w:top w:val="single" w:color="auto" w:sz="8" w:space="0"/>
              <w:left w:val="nil"/>
              <w:bottom w:val="nil"/>
              <w:right w:val="nil"/>
            </w:tcBorders>
            <w:shd w:val="clear" w:color="auto" w:fill="auto"/>
            <w:noWrap/>
            <w:vAlign w:val="center"/>
          </w:tcPr>
          <w:p w14:paraId="4AEE250C">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9</w:t>
            </w:r>
          </w:p>
        </w:tc>
        <w:tc>
          <w:tcPr>
            <w:tcW w:w="797" w:type="pct"/>
            <w:tcBorders>
              <w:top w:val="single" w:color="auto" w:sz="8" w:space="0"/>
              <w:left w:val="nil"/>
              <w:bottom w:val="nil"/>
              <w:right w:val="nil"/>
            </w:tcBorders>
            <w:shd w:val="clear" w:color="auto" w:fill="auto"/>
            <w:noWrap/>
            <w:vAlign w:val="center"/>
          </w:tcPr>
          <w:p w14:paraId="38363DF4">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1694.89</w:t>
            </w:r>
          </w:p>
        </w:tc>
        <w:tc>
          <w:tcPr>
            <w:tcW w:w="538" w:type="pct"/>
            <w:tcBorders>
              <w:top w:val="single" w:color="auto" w:sz="8" w:space="0"/>
              <w:left w:val="nil"/>
              <w:bottom w:val="nil"/>
              <w:right w:val="nil"/>
            </w:tcBorders>
            <w:shd w:val="clear" w:color="auto" w:fill="auto"/>
            <w:noWrap/>
            <w:vAlign w:val="center"/>
          </w:tcPr>
          <w:p w14:paraId="46CEB0A3">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8.26</w:t>
            </w:r>
          </w:p>
        </w:tc>
        <w:tc>
          <w:tcPr>
            <w:tcW w:w="505" w:type="pct"/>
            <w:tcBorders>
              <w:top w:val="single" w:color="auto" w:sz="8" w:space="0"/>
              <w:left w:val="nil"/>
              <w:bottom w:val="nil"/>
              <w:right w:val="nil"/>
            </w:tcBorders>
            <w:shd w:val="clear" w:color="auto" w:fill="auto"/>
            <w:noWrap/>
            <w:vAlign w:val="center"/>
          </w:tcPr>
          <w:p w14:paraId="12AAE343">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0.0055</w:t>
            </w:r>
          </w:p>
        </w:tc>
        <w:tc>
          <w:tcPr>
            <w:tcW w:w="777" w:type="pct"/>
            <w:tcBorders>
              <w:top w:val="single" w:color="auto" w:sz="8" w:space="0"/>
              <w:left w:val="nil"/>
              <w:bottom w:val="nil"/>
              <w:right w:val="nil"/>
            </w:tcBorders>
            <w:shd w:val="clear" w:color="auto" w:fill="auto"/>
            <w:noWrap/>
            <w:vAlign w:val="center"/>
          </w:tcPr>
          <w:p w14:paraId="1720DEDE">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significant</w:t>
            </w:r>
          </w:p>
        </w:tc>
      </w:tr>
      <w:tr w14:paraId="03396301">
        <w:tblPrEx>
          <w:tblCellMar>
            <w:top w:w="0" w:type="dxa"/>
            <w:left w:w="108" w:type="dxa"/>
            <w:bottom w:w="0" w:type="dxa"/>
            <w:right w:w="108" w:type="dxa"/>
          </w:tblCellMar>
        </w:tblPrEx>
        <w:trPr>
          <w:trHeight w:val="522" w:hRule="atLeast"/>
          <w:jc w:val="center"/>
        </w:trPr>
        <w:tc>
          <w:tcPr>
            <w:tcW w:w="799" w:type="pct"/>
            <w:tcBorders>
              <w:top w:val="nil"/>
              <w:left w:val="nil"/>
              <w:bottom w:val="nil"/>
              <w:right w:val="nil"/>
            </w:tcBorders>
            <w:shd w:val="clear" w:color="auto" w:fill="auto"/>
            <w:noWrap/>
            <w:vAlign w:val="center"/>
          </w:tcPr>
          <w:p w14:paraId="22C6C177">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A</w:t>
            </w:r>
            <w:r>
              <w:rPr>
                <w:rFonts w:hint="default" w:ascii="Times New Roman" w:hAnsi="Times New Roman" w:eastAsia="宋体" w:cs="Times New Roman"/>
                <w:color w:val="000000" w:themeColor="text1"/>
                <w:kern w:val="0"/>
                <w:sz w:val="21"/>
                <w:szCs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lang w:val="en-US" w:eastAsia="zh-CN"/>
                <w14:textFill>
                  <w14:solidFill>
                    <w14:schemeClr w14:val="tx1"/>
                  </w14:solidFill>
                </w14:textFill>
              </w:rPr>
              <w:t>(</w:t>
            </w:r>
            <w:r>
              <w:rPr>
                <w:rFonts w:hint="default" w:ascii="Times New Roman" w:hAnsi="Times New Roman" w:eastAsia="宋体" w:cs="Times New Roman"/>
                <w:sz w:val="21"/>
                <w:szCs w:val="21"/>
                <w:lang w:val="en-US" w:eastAsia="zh-CN"/>
              </w:rPr>
              <w:t>MBA</w:t>
            </w:r>
            <w:r>
              <w:rPr>
                <w:rFonts w:hint="default" w:ascii="Times New Roman" w:hAnsi="Times New Roman" w:eastAsia="宋体" w:cs="Times New Roman"/>
                <w:color w:val="000000" w:themeColor="text1"/>
                <w:sz w:val="21"/>
                <w:lang w:val="en-US" w:eastAsia="zh-CN"/>
                <w14:textFill>
                  <w14:solidFill>
                    <w14:schemeClr w14:val="tx1"/>
                  </w14:solidFill>
                </w14:textFill>
              </w:rPr>
              <w:t>)</w:t>
            </w:r>
          </w:p>
        </w:tc>
        <w:tc>
          <w:tcPr>
            <w:tcW w:w="789" w:type="pct"/>
            <w:tcBorders>
              <w:top w:val="nil"/>
              <w:left w:val="nil"/>
              <w:bottom w:val="nil"/>
              <w:right w:val="nil"/>
            </w:tcBorders>
            <w:shd w:val="clear" w:color="auto" w:fill="auto"/>
            <w:noWrap/>
            <w:vAlign w:val="center"/>
          </w:tcPr>
          <w:p w14:paraId="26A3E228">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87.58</w:t>
            </w:r>
          </w:p>
        </w:tc>
        <w:tc>
          <w:tcPr>
            <w:tcW w:w="791" w:type="pct"/>
            <w:tcBorders>
              <w:top w:val="nil"/>
              <w:left w:val="nil"/>
              <w:bottom w:val="nil"/>
              <w:right w:val="nil"/>
            </w:tcBorders>
            <w:shd w:val="clear" w:color="auto" w:fill="auto"/>
            <w:noWrap/>
            <w:vAlign w:val="center"/>
          </w:tcPr>
          <w:p w14:paraId="74B11668">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1</w:t>
            </w:r>
          </w:p>
        </w:tc>
        <w:tc>
          <w:tcPr>
            <w:tcW w:w="797" w:type="pct"/>
            <w:tcBorders>
              <w:top w:val="nil"/>
              <w:left w:val="nil"/>
              <w:bottom w:val="nil"/>
              <w:right w:val="nil"/>
            </w:tcBorders>
            <w:shd w:val="clear" w:color="auto" w:fill="auto"/>
            <w:noWrap/>
            <w:vAlign w:val="center"/>
          </w:tcPr>
          <w:p w14:paraId="76F13627">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87.58</w:t>
            </w:r>
          </w:p>
        </w:tc>
        <w:tc>
          <w:tcPr>
            <w:tcW w:w="538" w:type="pct"/>
            <w:tcBorders>
              <w:top w:val="nil"/>
              <w:left w:val="nil"/>
              <w:bottom w:val="nil"/>
              <w:right w:val="nil"/>
            </w:tcBorders>
            <w:shd w:val="clear" w:color="auto" w:fill="auto"/>
            <w:noWrap/>
            <w:vAlign w:val="center"/>
          </w:tcPr>
          <w:p w14:paraId="258B6C67">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0.43</w:t>
            </w:r>
          </w:p>
        </w:tc>
        <w:tc>
          <w:tcPr>
            <w:tcW w:w="505" w:type="pct"/>
            <w:tcBorders>
              <w:top w:val="nil"/>
              <w:left w:val="nil"/>
              <w:bottom w:val="nil"/>
              <w:right w:val="nil"/>
            </w:tcBorders>
            <w:shd w:val="clear" w:color="auto" w:fill="auto"/>
            <w:noWrap/>
            <w:vAlign w:val="center"/>
          </w:tcPr>
          <w:p w14:paraId="3C710EDA">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0.5344</w:t>
            </w:r>
          </w:p>
        </w:tc>
        <w:tc>
          <w:tcPr>
            <w:tcW w:w="777" w:type="pct"/>
            <w:tcBorders>
              <w:top w:val="nil"/>
              <w:left w:val="nil"/>
              <w:bottom w:val="nil"/>
              <w:right w:val="nil"/>
            </w:tcBorders>
            <w:shd w:val="clear" w:color="auto" w:fill="auto"/>
            <w:noWrap/>
            <w:vAlign w:val="center"/>
          </w:tcPr>
          <w:p w14:paraId="6882F1F4">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p>
        </w:tc>
      </w:tr>
      <w:tr w14:paraId="351CA32E">
        <w:tblPrEx>
          <w:tblCellMar>
            <w:top w:w="0" w:type="dxa"/>
            <w:left w:w="108" w:type="dxa"/>
            <w:bottom w:w="0" w:type="dxa"/>
            <w:right w:w="108" w:type="dxa"/>
          </w:tblCellMar>
        </w:tblPrEx>
        <w:trPr>
          <w:trHeight w:val="522" w:hRule="atLeast"/>
          <w:jc w:val="center"/>
        </w:trPr>
        <w:tc>
          <w:tcPr>
            <w:tcW w:w="799" w:type="pct"/>
            <w:tcBorders>
              <w:top w:val="nil"/>
              <w:left w:val="nil"/>
              <w:bottom w:val="nil"/>
              <w:right w:val="nil"/>
            </w:tcBorders>
            <w:shd w:val="clear" w:color="auto" w:fill="auto"/>
            <w:noWrap/>
            <w:vAlign w:val="center"/>
          </w:tcPr>
          <w:p w14:paraId="730D2312">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lang w:val="en-US"/>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B</w:t>
            </w:r>
            <w:r>
              <w:rPr>
                <w:rFonts w:hint="default" w:ascii="Times New Roman" w:hAnsi="Times New Roman" w:eastAsia="宋体" w:cs="Times New Roman"/>
                <w:color w:val="000000" w:themeColor="text1"/>
                <w:kern w:val="0"/>
                <w:sz w:val="21"/>
                <w:szCs w:val="24"/>
                <w:lang w:val="en-US" w:eastAsia="zh-CN"/>
                <w14:textFill>
                  <w14:solidFill>
                    <w14:schemeClr w14:val="tx1"/>
                  </w14:solidFill>
                </w14:textFill>
              </w:rPr>
              <w:t xml:space="preserve"> (</w:t>
            </w:r>
            <w:r>
              <w:rPr>
                <w:rFonts w:hint="default" w:ascii="Times New Roman" w:hAnsi="Times New Roman" w:eastAsia="宋体" w:cs="Times New Roman"/>
                <w:sz w:val="21"/>
                <w:szCs w:val="21"/>
                <w:lang w:val="en-US" w:eastAsia="zh-CN"/>
              </w:rPr>
              <w:t>KPS)</w:t>
            </w:r>
          </w:p>
        </w:tc>
        <w:tc>
          <w:tcPr>
            <w:tcW w:w="789" w:type="pct"/>
            <w:tcBorders>
              <w:top w:val="nil"/>
              <w:left w:val="nil"/>
              <w:bottom w:val="nil"/>
              <w:right w:val="nil"/>
            </w:tcBorders>
            <w:shd w:val="clear" w:color="auto" w:fill="auto"/>
            <w:noWrap/>
            <w:vAlign w:val="center"/>
          </w:tcPr>
          <w:p w14:paraId="694768CF">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230.8</w:t>
            </w:r>
          </w:p>
        </w:tc>
        <w:tc>
          <w:tcPr>
            <w:tcW w:w="791" w:type="pct"/>
            <w:tcBorders>
              <w:top w:val="nil"/>
              <w:left w:val="nil"/>
              <w:bottom w:val="nil"/>
              <w:right w:val="nil"/>
            </w:tcBorders>
            <w:shd w:val="clear" w:color="auto" w:fill="auto"/>
            <w:noWrap/>
            <w:vAlign w:val="center"/>
          </w:tcPr>
          <w:p w14:paraId="517D2B1E">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1</w:t>
            </w:r>
          </w:p>
        </w:tc>
        <w:tc>
          <w:tcPr>
            <w:tcW w:w="797" w:type="pct"/>
            <w:tcBorders>
              <w:top w:val="nil"/>
              <w:left w:val="nil"/>
              <w:bottom w:val="nil"/>
              <w:right w:val="nil"/>
            </w:tcBorders>
            <w:shd w:val="clear" w:color="auto" w:fill="auto"/>
            <w:noWrap/>
            <w:vAlign w:val="center"/>
          </w:tcPr>
          <w:p w14:paraId="01FA1EFD">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230.8</w:t>
            </w:r>
          </w:p>
        </w:tc>
        <w:tc>
          <w:tcPr>
            <w:tcW w:w="538" w:type="pct"/>
            <w:tcBorders>
              <w:top w:val="nil"/>
              <w:left w:val="nil"/>
              <w:bottom w:val="nil"/>
              <w:right w:val="nil"/>
            </w:tcBorders>
            <w:shd w:val="clear" w:color="auto" w:fill="auto"/>
            <w:noWrap/>
            <w:vAlign w:val="center"/>
          </w:tcPr>
          <w:p w14:paraId="1106765B">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1.12</w:t>
            </w:r>
          </w:p>
        </w:tc>
        <w:tc>
          <w:tcPr>
            <w:tcW w:w="505" w:type="pct"/>
            <w:tcBorders>
              <w:top w:val="nil"/>
              <w:left w:val="nil"/>
              <w:bottom w:val="nil"/>
              <w:right w:val="nil"/>
            </w:tcBorders>
            <w:shd w:val="clear" w:color="auto" w:fill="auto"/>
            <w:noWrap/>
            <w:vAlign w:val="center"/>
          </w:tcPr>
          <w:p w14:paraId="72A62A02">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0.3241</w:t>
            </w:r>
          </w:p>
        </w:tc>
        <w:tc>
          <w:tcPr>
            <w:tcW w:w="777" w:type="pct"/>
            <w:tcBorders>
              <w:top w:val="nil"/>
              <w:left w:val="nil"/>
              <w:bottom w:val="nil"/>
              <w:right w:val="nil"/>
            </w:tcBorders>
            <w:shd w:val="clear" w:color="auto" w:fill="auto"/>
            <w:noWrap/>
            <w:vAlign w:val="center"/>
          </w:tcPr>
          <w:p w14:paraId="743F2EB8">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p>
        </w:tc>
      </w:tr>
      <w:tr w14:paraId="6D7D0CB5">
        <w:tblPrEx>
          <w:tblCellMar>
            <w:top w:w="0" w:type="dxa"/>
            <w:left w:w="108" w:type="dxa"/>
            <w:bottom w:w="0" w:type="dxa"/>
            <w:right w:w="108" w:type="dxa"/>
          </w:tblCellMar>
        </w:tblPrEx>
        <w:trPr>
          <w:trHeight w:val="522" w:hRule="atLeast"/>
          <w:jc w:val="center"/>
        </w:trPr>
        <w:tc>
          <w:tcPr>
            <w:tcW w:w="799" w:type="pct"/>
            <w:tcBorders>
              <w:top w:val="nil"/>
              <w:left w:val="nil"/>
              <w:bottom w:val="single" w:color="auto" w:sz="4" w:space="0"/>
              <w:right w:val="nil"/>
            </w:tcBorders>
            <w:shd w:val="clear" w:color="auto" w:fill="auto"/>
            <w:noWrap/>
            <w:vAlign w:val="center"/>
          </w:tcPr>
          <w:p w14:paraId="4E04FE16">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lang w:val="en-US"/>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C</w:t>
            </w:r>
            <w:r>
              <w:rPr>
                <w:rFonts w:hint="default" w:ascii="Times New Roman" w:hAnsi="Times New Roman" w:eastAsia="宋体" w:cs="Times New Roman"/>
                <w:color w:val="000000" w:themeColor="text1"/>
                <w:kern w:val="0"/>
                <w:sz w:val="21"/>
                <w:szCs w:val="24"/>
                <w:lang w:val="en-US" w:eastAsia="zh-CN"/>
                <w14:textFill>
                  <w14:solidFill>
                    <w14:schemeClr w14:val="tx1"/>
                  </w14:solidFill>
                </w14:textFill>
              </w:rPr>
              <w:t xml:space="preserve"> (</w:t>
            </w:r>
            <w:r>
              <w:rPr>
                <w:rFonts w:hint="default" w:ascii="Times New Roman" w:hAnsi="Times New Roman" w:eastAsia="宋体" w:cs="Times New Roman"/>
                <w:sz w:val="21"/>
                <w:szCs w:val="21"/>
                <w:lang w:val="en-US" w:eastAsia="zh-CN"/>
              </w:rPr>
              <w:t>SCMC)</w:t>
            </w:r>
          </w:p>
        </w:tc>
        <w:tc>
          <w:tcPr>
            <w:tcW w:w="789" w:type="pct"/>
            <w:tcBorders>
              <w:top w:val="nil"/>
              <w:left w:val="nil"/>
              <w:bottom w:val="single" w:color="auto" w:sz="4" w:space="0"/>
              <w:right w:val="nil"/>
            </w:tcBorders>
            <w:shd w:val="clear" w:color="auto" w:fill="auto"/>
            <w:noWrap/>
            <w:vAlign w:val="center"/>
          </w:tcPr>
          <w:p w14:paraId="2B99E535">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1423.11</w:t>
            </w:r>
          </w:p>
        </w:tc>
        <w:tc>
          <w:tcPr>
            <w:tcW w:w="791" w:type="pct"/>
            <w:tcBorders>
              <w:top w:val="nil"/>
              <w:left w:val="nil"/>
              <w:bottom w:val="single" w:color="auto" w:sz="4" w:space="0"/>
              <w:right w:val="nil"/>
            </w:tcBorders>
            <w:shd w:val="clear" w:color="auto" w:fill="auto"/>
            <w:noWrap/>
            <w:vAlign w:val="center"/>
          </w:tcPr>
          <w:p w14:paraId="65DA7FF4">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1</w:t>
            </w:r>
          </w:p>
        </w:tc>
        <w:tc>
          <w:tcPr>
            <w:tcW w:w="797" w:type="pct"/>
            <w:tcBorders>
              <w:top w:val="nil"/>
              <w:left w:val="nil"/>
              <w:bottom w:val="single" w:color="auto" w:sz="4" w:space="0"/>
              <w:right w:val="nil"/>
            </w:tcBorders>
            <w:shd w:val="clear" w:color="auto" w:fill="auto"/>
            <w:noWrap/>
            <w:vAlign w:val="center"/>
          </w:tcPr>
          <w:p w14:paraId="77A023BA">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1423.11</w:t>
            </w:r>
          </w:p>
        </w:tc>
        <w:tc>
          <w:tcPr>
            <w:tcW w:w="538" w:type="pct"/>
            <w:tcBorders>
              <w:top w:val="nil"/>
              <w:left w:val="nil"/>
              <w:bottom w:val="single" w:color="auto" w:sz="4" w:space="0"/>
              <w:right w:val="nil"/>
            </w:tcBorders>
            <w:shd w:val="clear" w:color="auto" w:fill="auto"/>
            <w:noWrap/>
            <w:vAlign w:val="center"/>
          </w:tcPr>
          <w:p w14:paraId="705F0B67">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6.94</w:t>
            </w:r>
          </w:p>
        </w:tc>
        <w:tc>
          <w:tcPr>
            <w:tcW w:w="505" w:type="pct"/>
            <w:tcBorders>
              <w:top w:val="nil"/>
              <w:left w:val="nil"/>
              <w:bottom w:val="single" w:color="auto" w:sz="4" w:space="0"/>
              <w:right w:val="nil"/>
            </w:tcBorders>
            <w:shd w:val="clear" w:color="auto" w:fill="auto"/>
            <w:noWrap/>
            <w:vAlign w:val="center"/>
          </w:tcPr>
          <w:p w14:paraId="070D64CB">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0.0337</w:t>
            </w:r>
          </w:p>
        </w:tc>
        <w:tc>
          <w:tcPr>
            <w:tcW w:w="777" w:type="pct"/>
            <w:tcBorders>
              <w:top w:val="nil"/>
              <w:left w:val="nil"/>
              <w:bottom w:val="single" w:color="auto" w:sz="4" w:space="0"/>
              <w:right w:val="nil"/>
            </w:tcBorders>
            <w:shd w:val="clear" w:color="auto" w:fill="auto"/>
            <w:noWrap/>
            <w:vAlign w:val="center"/>
          </w:tcPr>
          <w:p w14:paraId="522E7A50">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p>
        </w:tc>
      </w:tr>
      <w:tr w14:paraId="53C42D64">
        <w:tblPrEx>
          <w:tblCellMar>
            <w:top w:w="0" w:type="dxa"/>
            <w:left w:w="108" w:type="dxa"/>
            <w:bottom w:w="0" w:type="dxa"/>
            <w:right w:w="108" w:type="dxa"/>
          </w:tblCellMar>
        </w:tblPrEx>
        <w:trPr>
          <w:trHeight w:val="522" w:hRule="atLeast"/>
          <w:jc w:val="center"/>
        </w:trPr>
        <w:tc>
          <w:tcPr>
            <w:tcW w:w="799" w:type="pct"/>
            <w:tcBorders>
              <w:top w:val="single" w:color="auto" w:sz="4" w:space="0"/>
              <w:left w:val="nil"/>
              <w:bottom w:val="nil"/>
              <w:right w:val="nil"/>
            </w:tcBorders>
            <w:shd w:val="clear" w:color="auto" w:fill="auto"/>
            <w:noWrap/>
            <w:vAlign w:val="center"/>
          </w:tcPr>
          <w:p w14:paraId="1818440A">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AB</w:t>
            </w:r>
          </w:p>
        </w:tc>
        <w:tc>
          <w:tcPr>
            <w:tcW w:w="789" w:type="pct"/>
            <w:tcBorders>
              <w:top w:val="single" w:color="auto" w:sz="4" w:space="0"/>
              <w:left w:val="nil"/>
              <w:bottom w:val="nil"/>
              <w:right w:val="nil"/>
            </w:tcBorders>
            <w:shd w:val="clear" w:color="auto" w:fill="auto"/>
            <w:noWrap/>
            <w:vAlign w:val="center"/>
          </w:tcPr>
          <w:p w14:paraId="75CE13A9">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295.32</w:t>
            </w:r>
          </w:p>
        </w:tc>
        <w:tc>
          <w:tcPr>
            <w:tcW w:w="791" w:type="pct"/>
            <w:tcBorders>
              <w:top w:val="single" w:color="auto" w:sz="4" w:space="0"/>
              <w:left w:val="nil"/>
              <w:bottom w:val="nil"/>
              <w:right w:val="nil"/>
            </w:tcBorders>
            <w:shd w:val="clear" w:color="auto" w:fill="auto"/>
            <w:noWrap/>
            <w:vAlign w:val="center"/>
          </w:tcPr>
          <w:p w14:paraId="29378844">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1</w:t>
            </w:r>
          </w:p>
        </w:tc>
        <w:tc>
          <w:tcPr>
            <w:tcW w:w="797" w:type="pct"/>
            <w:tcBorders>
              <w:top w:val="single" w:color="auto" w:sz="4" w:space="0"/>
              <w:left w:val="nil"/>
              <w:bottom w:val="nil"/>
              <w:right w:val="nil"/>
            </w:tcBorders>
            <w:shd w:val="clear" w:color="auto" w:fill="auto"/>
            <w:noWrap/>
            <w:vAlign w:val="center"/>
          </w:tcPr>
          <w:p w14:paraId="0479B8D3">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295.32</w:t>
            </w:r>
          </w:p>
        </w:tc>
        <w:tc>
          <w:tcPr>
            <w:tcW w:w="538" w:type="pct"/>
            <w:tcBorders>
              <w:top w:val="single" w:color="auto" w:sz="4" w:space="0"/>
              <w:left w:val="nil"/>
              <w:bottom w:val="nil"/>
              <w:right w:val="nil"/>
            </w:tcBorders>
            <w:shd w:val="clear" w:color="auto" w:fill="auto"/>
            <w:noWrap/>
            <w:vAlign w:val="center"/>
          </w:tcPr>
          <w:p w14:paraId="6F1022C9">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1.44</w:t>
            </w:r>
          </w:p>
        </w:tc>
        <w:tc>
          <w:tcPr>
            <w:tcW w:w="505" w:type="pct"/>
            <w:tcBorders>
              <w:top w:val="single" w:color="auto" w:sz="4" w:space="0"/>
              <w:left w:val="nil"/>
              <w:bottom w:val="nil"/>
              <w:right w:val="nil"/>
            </w:tcBorders>
            <w:shd w:val="clear" w:color="auto" w:fill="auto"/>
            <w:noWrap/>
            <w:vAlign w:val="center"/>
          </w:tcPr>
          <w:p w14:paraId="201AB2F8">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0.2693</w:t>
            </w:r>
          </w:p>
        </w:tc>
        <w:tc>
          <w:tcPr>
            <w:tcW w:w="777" w:type="pct"/>
            <w:tcBorders>
              <w:top w:val="single" w:color="auto" w:sz="4" w:space="0"/>
              <w:left w:val="nil"/>
              <w:bottom w:val="nil"/>
              <w:right w:val="nil"/>
            </w:tcBorders>
            <w:shd w:val="clear" w:color="auto" w:fill="auto"/>
            <w:noWrap/>
            <w:vAlign w:val="center"/>
          </w:tcPr>
          <w:p w14:paraId="5220E94B">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p>
        </w:tc>
      </w:tr>
      <w:tr w14:paraId="746CA83B">
        <w:tblPrEx>
          <w:tblCellMar>
            <w:top w:w="0" w:type="dxa"/>
            <w:left w:w="108" w:type="dxa"/>
            <w:bottom w:w="0" w:type="dxa"/>
            <w:right w:w="108" w:type="dxa"/>
          </w:tblCellMar>
        </w:tblPrEx>
        <w:trPr>
          <w:trHeight w:val="522" w:hRule="atLeast"/>
          <w:jc w:val="center"/>
        </w:trPr>
        <w:tc>
          <w:tcPr>
            <w:tcW w:w="799" w:type="pct"/>
            <w:tcBorders>
              <w:top w:val="nil"/>
              <w:left w:val="nil"/>
              <w:bottom w:val="nil"/>
              <w:right w:val="nil"/>
            </w:tcBorders>
            <w:shd w:val="clear" w:color="auto" w:fill="auto"/>
            <w:noWrap/>
            <w:vAlign w:val="center"/>
          </w:tcPr>
          <w:p w14:paraId="548675D4">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AC</w:t>
            </w:r>
          </w:p>
        </w:tc>
        <w:tc>
          <w:tcPr>
            <w:tcW w:w="789" w:type="pct"/>
            <w:tcBorders>
              <w:top w:val="nil"/>
              <w:left w:val="nil"/>
              <w:bottom w:val="nil"/>
              <w:right w:val="nil"/>
            </w:tcBorders>
            <w:shd w:val="clear" w:color="auto" w:fill="auto"/>
            <w:noWrap/>
            <w:vAlign w:val="center"/>
          </w:tcPr>
          <w:p w14:paraId="669FE67F">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48.3</w:t>
            </w:r>
          </w:p>
        </w:tc>
        <w:tc>
          <w:tcPr>
            <w:tcW w:w="791" w:type="pct"/>
            <w:tcBorders>
              <w:top w:val="nil"/>
              <w:left w:val="nil"/>
              <w:bottom w:val="nil"/>
              <w:right w:val="nil"/>
            </w:tcBorders>
            <w:shd w:val="clear" w:color="auto" w:fill="auto"/>
            <w:noWrap/>
            <w:vAlign w:val="center"/>
          </w:tcPr>
          <w:p w14:paraId="21EB194D">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1</w:t>
            </w:r>
          </w:p>
        </w:tc>
        <w:tc>
          <w:tcPr>
            <w:tcW w:w="797" w:type="pct"/>
            <w:tcBorders>
              <w:top w:val="nil"/>
              <w:left w:val="nil"/>
              <w:bottom w:val="nil"/>
              <w:right w:val="nil"/>
            </w:tcBorders>
            <w:shd w:val="clear" w:color="auto" w:fill="auto"/>
            <w:noWrap/>
            <w:vAlign w:val="center"/>
          </w:tcPr>
          <w:p w14:paraId="4BB9D9B8">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48.3</w:t>
            </w:r>
          </w:p>
        </w:tc>
        <w:tc>
          <w:tcPr>
            <w:tcW w:w="538" w:type="pct"/>
            <w:tcBorders>
              <w:top w:val="nil"/>
              <w:left w:val="nil"/>
              <w:bottom w:val="nil"/>
              <w:right w:val="nil"/>
            </w:tcBorders>
            <w:shd w:val="clear" w:color="auto" w:fill="auto"/>
            <w:noWrap/>
            <w:vAlign w:val="center"/>
          </w:tcPr>
          <w:p w14:paraId="3A9BF3F4">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0.24</w:t>
            </w:r>
          </w:p>
        </w:tc>
        <w:tc>
          <w:tcPr>
            <w:tcW w:w="505" w:type="pct"/>
            <w:tcBorders>
              <w:top w:val="nil"/>
              <w:left w:val="nil"/>
              <w:bottom w:val="nil"/>
              <w:right w:val="nil"/>
            </w:tcBorders>
            <w:shd w:val="clear" w:color="auto" w:fill="auto"/>
            <w:noWrap/>
            <w:vAlign w:val="center"/>
          </w:tcPr>
          <w:p w14:paraId="12508795">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0.6424</w:t>
            </w:r>
          </w:p>
        </w:tc>
        <w:tc>
          <w:tcPr>
            <w:tcW w:w="777" w:type="pct"/>
            <w:tcBorders>
              <w:top w:val="nil"/>
              <w:left w:val="nil"/>
              <w:bottom w:val="nil"/>
              <w:right w:val="nil"/>
            </w:tcBorders>
            <w:shd w:val="clear" w:color="auto" w:fill="auto"/>
            <w:noWrap/>
            <w:vAlign w:val="center"/>
          </w:tcPr>
          <w:p w14:paraId="21A9E5C7">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p>
        </w:tc>
      </w:tr>
      <w:tr w14:paraId="4F19F98C">
        <w:tblPrEx>
          <w:tblCellMar>
            <w:top w:w="0" w:type="dxa"/>
            <w:left w:w="108" w:type="dxa"/>
            <w:bottom w:w="0" w:type="dxa"/>
            <w:right w:w="108" w:type="dxa"/>
          </w:tblCellMar>
        </w:tblPrEx>
        <w:trPr>
          <w:trHeight w:val="522" w:hRule="atLeast"/>
          <w:jc w:val="center"/>
        </w:trPr>
        <w:tc>
          <w:tcPr>
            <w:tcW w:w="799" w:type="pct"/>
            <w:tcBorders>
              <w:top w:val="nil"/>
              <w:left w:val="nil"/>
              <w:bottom w:val="nil"/>
              <w:right w:val="nil"/>
            </w:tcBorders>
            <w:shd w:val="clear" w:color="auto" w:fill="auto"/>
            <w:noWrap/>
            <w:vAlign w:val="center"/>
          </w:tcPr>
          <w:p w14:paraId="69E3289D">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BC</w:t>
            </w:r>
          </w:p>
        </w:tc>
        <w:tc>
          <w:tcPr>
            <w:tcW w:w="789" w:type="pct"/>
            <w:tcBorders>
              <w:top w:val="nil"/>
              <w:left w:val="nil"/>
              <w:bottom w:val="nil"/>
              <w:right w:val="nil"/>
            </w:tcBorders>
            <w:shd w:val="clear" w:color="auto" w:fill="auto"/>
            <w:noWrap/>
            <w:vAlign w:val="center"/>
          </w:tcPr>
          <w:p w14:paraId="5C8B5C3B">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88.36</w:t>
            </w:r>
          </w:p>
        </w:tc>
        <w:tc>
          <w:tcPr>
            <w:tcW w:w="791" w:type="pct"/>
            <w:tcBorders>
              <w:top w:val="nil"/>
              <w:left w:val="nil"/>
              <w:bottom w:val="nil"/>
              <w:right w:val="nil"/>
            </w:tcBorders>
            <w:shd w:val="clear" w:color="auto" w:fill="auto"/>
            <w:noWrap/>
            <w:vAlign w:val="center"/>
          </w:tcPr>
          <w:p w14:paraId="25410048">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1</w:t>
            </w:r>
          </w:p>
        </w:tc>
        <w:tc>
          <w:tcPr>
            <w:tcW w:w="797" w:type="pct"/>
            <w:tcBorders>
              <w:top w:val="nil"/>
              <w:left w:val="nil"/>
              <w:bottom w:val="nil"/>
              <w:right w:val="nil"/>
            </w:tcBorders>
            <w:shd w:val="clear" w:color="auto" w:fill="auto"/>
            <w:noWrap/>
            <w:vAlign w:val="center"/>
          </w:tcPr>
          <w:p w14:paraId="4B086FDA">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88.36</w:t>
            </w:r>
          </w:p>
        </w:tc>
        <w:tc>
          <w:tcPr>
            <w:tcW w:w="538" w:type="pct"/>
            <w:tcBorders>
              <w:top w:val="nil"/>
              <w:left w:val="nil"/>
              <w:bottom w:val="nil"/>
              <w:right w:val="nil"/>
            </w:tcBorders>
            <w:shd w:val="clear" w:color="auto" w:fill="auto"/>
            <w:noWrap/>
            <w:vAlign w:val="center"/>
          </w:tcPr>
          <w:p w14:paraId="63696915">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0.43</w:t>
            </w:r>
          </w:p>
        </w:tc>
        <w:tc>
          <w:tcPr>
            <w:tcW w:w="505" w:type="pct"/>
            <w:tcBorders>
              <w:top w:val="nil"/>
              <w:left w:val="nil"/>
              <w:bottom w:val="nil"/>
              <w:right w:val="nil"/>
            </w:tcBorders>
            <w:shd w:val="clear" w:color="auto" w:fill="auto"/>
            <w:noWrap/>
            <w:vAlign w:val="center"/>
          </w:tcPr>
          <w:p w14:paraId="7F21F942">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0.5327</w:t>
            </w:r>
          </w:p>
        </w:tc>
        <w:tc>
          <w:tcPr>
            <w:tcW w:w="777" w:type="pct"/>
            <w:tcBorders>
              <w:top w:val="nil"/>
              <w:left w:val="nil"/>
              <w:bottom w:val="nil"/>
              <w:right w:val="nil"/>
            </w:tcBorders>
            <w:shd w:val="clear" w:color="auto" w:fill="auto"/>
            <w:noWrap/>
            <w:vAlign w:val="center"/>
          </w:tcPr>
          <w:p w14:paraId="3DCE3179">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p>
        </w:tc>
      </w:tr>
      <w:tr w14:paraId="2D5C8874">
        <w:tblPrEx>
          <w:tblCellMar>
            <w:top w:w="0" w:type="dxa"/>
            <w:left w:w="108" w:type="dxa"/>
            <w:bottom w:w="0" w:type="dxa"/>
            <w:right w:w="108" w:type="dxa"/>
          </w:tblCellMar>
        </w:tblPrEx>
        <w:trPr>
          <w:trHeight w:val="522" w:hRule="atLeast"/>
          <w:jc w:val="center"/>
        </w:trPr>
        <w:tc>
          <w:tcPr>
            <w:tcW w:w="799" w:type="pct"/>
            <w:tcBorders>
              <w:top w:val="nil"/>
              <w:left w:val="nil"/>
              <w:bottom w:val="nil"/>
              <w:right w:val="nil"/>
            </w:tcBorders>
            <w:shd w:val="clear" w:color="auto" w:fill="auto"/>
            <w:noWrap/>
            <w:vAlign w:val="center"/>
          </w:tcPr>
          <w:p w14:paraId="68F52AF5">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A</w:t>
            </w:r>
            <w:r>
              <w:rPr>
                <w:rFonts w:hint="default" w:ascii="Times New Roman" w:hAnsi="Times New Roman" w:eastAsia="宋体" w:cs="Times New Roman"/>
                <w:color w:val="000000" w:themeColor="text1"/>
                <w:kern w:val="0"/>
                <w:sz w:val="21"/>
                <w:szCs w:val="24"/>
                <w:vertAlign w:val="superscript"/>
                <w14:textFill>
                  <w14:solidFill>
                    <w14:schemeClr w14:val="tx1"/>
                  </w14:solidFill>
                </w14:textFill>
              </w:rPr>
              <w:t>2</w:t>
            </w:r>
          </w:p>
        </w:tc>
        <w:tc>
          <w:tcPr>
            <w:tcW w:w="789" w:type="pct"/>
            <w:tcBorders>
              <w:top w:val="nil"/>
              <w:left w:val="nil"/>
              <w:bottom w:val="nil"/>
              <w:right w:val="nil"/>
            </w:tcBorders>
            <w:shd w:val="clear" w:color="auto" w:fill="auto"/>
            <w:noWrap/>
            <w:vAlign w:val="center"/>
          </w:tcPr>
          <w:p w14:paraId="7AA9755D">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4912.93</w:t>
            </w:r>
          </w:p>
        </w:tc>
        <w:tc>
          <w:tcPr>
            <w:tcW w:w="791" w:type="pct"/>
            <w:tcBorders>
              <w:top w:val="nil"/>
              <w:left w:val="nil"/>
              <w:bottom w:val="nil"/>
              <w:right w:val="nil"/>
            </w:tcBorders>
            <w:shd w:val="clear" w:color="auto" w:fill="auto"/>
            <w:noWrap/>
            <w:vAlign w:val="center"/>
          </w:tcPr>
          <w:p w14:paraId="5691D13B">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1</w:t>
            </w:r>
          </w:p>
        </w:tc>
        <w:tc>
          <w:tcPr>
            <w:tcW w:w="797" w:type="pct"/>
            <w:tcBorders>
              <w:top w:val="nil"/>
              <w:left w:val="nil"/>
              <w:bottom w:val="nil"/>
              <w:right w:val="nil"/>
            </w:tcBorders>
            <w:shd w:val="clear" w:color="auto" w:fill="auto"/>
            <w:noWrap/>
            <w:vAlign w:val="center"/>
          </w:tcPr>
          <w:p w14:paraId="5A96CC5F">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4912.93</w:t>
            </w:r>
          </w:p>
        </w:tc>
        <w:tc>
          <w:tcPr>
            <w:tcW w:w="538" w:type="pct"/>
            <w:tcBorders>
              <w:top w:val="nil"/>
              <w:left w:val="nil"/>
              <w:bottom w:val="nil"/>
              <w:right w:val="nil"/>
            </w:tcBorders>
            <w:shd w:val="clear" w:color="auto" w:fill="auto"/>
            <w:noWrap/>
            <w:vAlign w:val="center"/>
          </w:tcPr>
          <w:p w14:paraId="6DAA1B53">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23.94</w:t>
            </w:r>
          </w:p>
        </w:tc>
        <w:tc>
          <w:tcPr>
            <w:tcW w:w="505" w:type="pct"/>
            <w:tcBorders>
              <w:top w:val="nil"/>
              <w:left w:val="nil"/>
              <w:bottom w:val="nil"/>
              <w:right w:val="nil"/>
            </w:tcBorders>
            <w:shd w:val="clear" w:color="auto" w:fill="auto"/>
            <w:noWrap/>
            <w:vAlign w:val="center"/>
          </w:tcPr>
          <w:p w14:paraId="7D6D3F19">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0.0018</w:t>
            </w:r>
          </w:p>
        </w:tc>
        <w:tc>
          <w:tcPr>
            <w:tcW w:w="777" w:type="pct"/>
            <w:tcBorders>
              <w:top w:val="nil"/>
              <w:left w:val="nil"/>
              <w:bottom w:val="nil"/>
              <w:right w:val="nil"/>
            </w:tcBorders>
            <w:shd w:val="clear" w:color="auto" w:fill="auto"/>
            <w:noWrap/>
            <w:vAlign w:val="center"/>
          </w:tcPr>
          <w:p w14:paraId="0DCFA365">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p>
        </w:tc>
      </w:tr>
      <w:tr w14:paraId="246CD5C8">
        <w:tblPrEx>
          <w:tblCellMar>
            <w:top w:w="0" w:type="dxa"/>
            <w:left w:w="108" w:type="dxa"/>
            <w:bottom w:w="0" w:type="dxa"/>
            <w:right w:w="108" w:type="dxa"/>
          </w:tblCellMar>
        </w:tblPrEx>
        <w:trPr>
          <w:trHeight w:val="522" w:hRule="atLeast"/>
          <w:jc w:val="center"/>
        </w:trPr>
        <w:tc>
          <w:tcPr>
            <w:tcW w:w="799" w:type="pct"/>
            <w:tcBorders>
              <w:top w:val="nil"/>
              <w:left w:val="nil"/>
              <w:bottom w:val="nil"/>
              <w:right w:val="nil"/>
            </w:tcBorders>
            <w:shd w:val="clear" w:color="auto" w:fill="auto"/>
            <w:noWrap/>
            <w:vAlign w:val="center"/>
          </w:tcPr>
          <w:p w14:paraId="3D8DF237">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B</w:t>
            </w:r>
            <w:r>
              <w:rPr>
                <w:rFonts w:hint="default" w:ascii="Times New Roman" w:hAnsi="Times New Roman" w:eastAsia="宋体" w:cs="Times New Roman"/>
                <w:color w:val="000000" w:themeColor="text1"/>
                <w:kern w:val="0"/>
                <w:sz w:val="21"/>
                <w:szCs w:val="24"/>
                <w:vertAlign w:val="superscript"/>
                <w14:textFill>
                  <w14:solidFill>
                    <w14:schemeClr w14:val="tx1"/>
                  </w14:solidFill>
                </w14:textFill>
              </w:rPr>
              <w:t>2</w:t>
            </w:r>
          </w:p>
        </w:tc>
        <w:tc>
          <w:tcPr>
            <w:tcW w:w="789" w:type="pct"/>
            <w:tcBorders>
              <w:top w:val="nil"/>
              <w:left w:val="nil"/>
              <w:bottom w:val="nil"/>
              <w:right w:val="nil"/>
            </w:tcBorders>
            <w:shd w:val="clear" w:color="auto" w:fill="auto"/>
            <w:noWrap/>
            <w:vAlign w:val="center"/>
          </w:tcPr>
          <w:p w14:paraId="36A9F26A">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524.99</w:t>
            </w:r>
          </w:p>
        </w:tc>
        <w:tc>
          <w:tcPr>
            <w:tcW w:w="791" w:type="pct"/>
            <w:tcBorders>
              <w:top w:val="nil"/>
              <w:left w:val="nil"/>
              <w:bottom w:val="nil"/>
              <w:right w:val="nil"/>
            </w:tcBorders>
            <w:shd w:val="clear" w:color="auto" w:fill="auto"/>
            <w:noWrap/>
            <w:vAlign w:val="center"/>
          </w:tcPr>
          <w:p w14:paraId="58A97227">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1</w:t>
            </w:r>
          </w:p>
        </w:tc>
        <w:tc>
          <w:tcPr>
            <w:tcW w:w="797" w:type="pct"/>
            <w:tcBorders>
              <w:top w:val="nil"/>
              <w:left w:val="nil"/>
              <w:bottom w:val="nil"/>
              <w:right w:val="nil"/>
            </w:tcBorders>
            <w:shd w:val="clear" w:color="auto" w:fill="auto"/>
            <w:noWrap/>
            <w:vAlign w:val="center"/>
          </w:tcPr>
          <w:p w14:paraId="3E0B7D03">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524.99</w:t>
            </w:r>
          </w:p>
        </w:tc>
        <w:tc>
          <w:tcPr>
            <w:tcW w:w="538" w:type="pct"/>
            <w:tcBorders>
              <w:top w:val="nil"/>
              <w:left w:val="nil"/>
              <w:bottom w:val="nil"/>
              <w:right w:val="nil"/>
            </w:tcBorders>
            <w:shd w:val="clear" w:color="auto" w:fill="auto"/>
            <w:noWrap/>
            <w:vAlign w:val="center"/>
          </w:tcPr>
          <w:p w14:paraId="0AA91B2D">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2.56</w:t>
            </w:r>
          </w:p>
        </w:tc>
        <w:tc>
          <w:tcPr>
            <w:tcW w:w="505" w:type="pct"/>
            <w:tcBorders>
              <w:top w:val="nil"/>
              <w:left w:val="nil"/>
              <w:bottom w:val="nil"/>
              <w:right w:val="nil"/>
            </w:tcBorders>
            <w:shd w:val="clear" w:color="auto" w:fill="auto"/>
            <w:noWrap/>
            <w:vAlign w:val="center"/>
          </w:tcPr>
          <w:p w14:paraId="6F4CCF3D">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0.1537</w:t>
            </w:r>
          </w:p>
        </w:tc>
        <w:tc>
          <w:tcPr>
            <w:tcW w:w="777" w:type="pct"/>
            <w:tcBorders>
              <w:top w:val="nil"/>
              <w:left w:val="nil"/>
              <w:bottom w:val="nil"/>
              <w:right w:val="nil"/>
            </w:tcBorders>
            <w:shd w:val="clear" w:color="auto" w:fill="auto"/>
            <w:noWrap/>
            <w:vAlign w:val="center"/>
          </w:tcPr>
          <w:p w14:paraId="5AA13D2D">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p>
        </w:tc>
      </w:tr>
      <w:tr w14:paraId="4C5D3FD7">
        <w:tblPrEx>
          <w:tblCellMar>
            <w:top w:w="0" w:type="dxa"/>
            <w:left w:w="108" w:type="dxa"/>
            <w:bottom w:w="0" w:type="dxa"/>
            <w:right w:w="108" w:type="dxa"/>
          </w:tblCellMar>
        </w:tblPrEx>
        <w:trPr>
          <w:trHeight w:val="522" w:hRule="atLeast"/>
          <w:jc w:val="center"/>
        </w:trPr>
        <w:tc>
          <w:tcPr>
            <w:tcW w:w="799" w:type="pct"/>
            <w:tcBorders>
              <w:top w:val="nil"/>
              <w:left w:val="nil"/>
              <w:bottom w:val="nil"/>
              <w:right w:val="nil"/>
            </w:tcBorders>
            <w:shd w:val="clear" w:color="auto" w:fill="auto"/>
            <w:noWrap/>
            <w:vAlign w:val="center"/>
          </w:tcPr>
          <w:p w14:paraId="74D30F52">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C</w:t>
            </w:r>
            <w:r>
              <w:rPr>
                <w:rFonts w:hint="default" w:ascii="Times New Roman" w:hAnsi="Times New Roman" w:eastAsia="宋体" w:cs="Times New Roman"/>
                <w:color w:val="000000" w:themeColor="text1"/>
                <w:kern w:val="0"/>
                <w:sz w:val="21"/>
                <w:szCs w:val="24"/>
                <w:vertAlign w:val="superscript"/>
                <w14:textFill>
                  <w14:solidFill>
                    <w14:schemeClr w14:val="tx1"/>
                  </w14:solidFill>
                </w14:textFill>
              </w:rPr>
              <w:t>2</w:t>
            </w:r>
          </w:p>
        </w:tc>
        <w:tc>
          <w:tcPr>
            <w:tcW w:w="789" w:type="pct"/>
            <w:tcBorders>
              <w:top w:val="nil"/>
              <w:left w:val="nil"/>
              <w:bottom w:val="nil"/>
              <w:right w:val="nil"/>
            </w:tcBorders>
            <w:shd w:val="clear" w:color="auto" w:fill="auto"/>
            <w:noWrap/>
            <w:vAlign w:val="center"/>
          </w:tcPr>
          <w:p w14:paraId="51B64731">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8219.81</w:t>
            </w:r>
          </w:p>
        </w:tc>
        <w:tc>
          <w:tcPr>
            <w:tcW w:w="791" w:type="pct"/>
            <w:tcBorders>
              <w:top w:val="nil"/>
              <w:left w:val="nil"/>
              <w:bottom w:val="nil"/>
              <w:right w:val="nil"/>
            </w:tcBorders>
            <w:shd w:val="clear" w:color="auto" w:fill="auto"/>
            <w:noWrap/>
            <w:vAlign w:val="center"/>
          </w:tcPr>
          <w:p w14:paraId="4C23D084">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1</w:t>
            </w:r>
          </w:p>
        </w:tc>
        <w:tc>
          <w:tcPr>
            <w:tcW w:w="797" w:type="pct"/>
            <w:tcBorders>
              <w:top w:val="nil"/>
              <w:left w:val="nil"/>
              <w:bottom w:val="nil"/>
              <w:right w:val="nil"/>
            </w:tcBorders>
            <w:shd w:val="clear" w:color="auto" w:fill="auto"/>
            <w:noWrap/>
            <w:vAlign w:val="center"/>
          </w:tcPr>
          <w:p w14:paraId="25C98AD8">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8219.81</w:t>
            </w:r>
          </w:p>
        </w:tc>
        <w:tc>
          <w:tcPr>
            <w:tcW w:w="538" w:type="pct"/>
            <w:tcBorders>
              <w:top w:val="nil"/>
              <w:left w:val="nil"/>
              <w:bottom w:val="nil"/>
              <w:right w:val="nil"/>
            </w:tcBorders>
            <w:shd w:val="clear" w:color="auto" w:fill="auto"/>
            <w:noWrap/>
            <w:vAlign w:val="center"/>
          </w:tcPr>
          <w:p w14:paraId="54433209">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40.06</w:t>
            </w:r>
          </w:p>
        </w:tc>
        <w:tc>
          <w:tcPr>
            <w:tcW w:w="505" w:type="pct"/>
            <w:tcBorders>
              <w:top w:val="nil"/>
              <w:left w:val="nil"/>
              <w:bottom w:val="nil"/>
              <w:right w:val="nil"/>
            </w:tcBorders>
            <w:shd w:val="clear" w:color="auto" w:fill="auto"/>
            <w:noWrap/>
            <w:vAlign w:val="center"/>
          </w:tcPr>
          <w:p w14:paraId="51F7D452">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0.0004</w:t>
            </w:r>
          </w:p>
        </w:tc>
        <w:tc>
          <w:tcPr>
            <w:tcW w:w="777" w:type="pct"/>
            <w:tcBorders>
              <w:top w:val="nil"/>
              <w:left w:val="nil"/>
              <w:bottom w:val="nil"/>
              <w:right w:val="nil"/>
            </w:tcBorders>
            <w:shd w:val="clear" w:color="auto" w:fill="auto"/>
            <w:noWrap/>
            <w:vAlign w:val="center"/>
          </w:tcPr>
          <w:p w14:paraId="028E75CE">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p>
        </w:tc>
      </w:tr>
      <w:tr w14:paraId="03FE22EB">
        <w:tblPrEx>
          <w:tblCellMar>
            <w:top w:w="0" w:type="dxa"/>
            <w:left w:w="108" w:type="dxa"/>
            <w:bottom w:w="0" w:type="dxa"/>
            <w:right w:w="108" w:type="dxa"/>
          </w:tblCellMar>
        </w:tblPrEx>
        <w:trPr>
          <w:trHeight w:val="522" w:hRule="atLeast"/>
          <w:jc w:val="center"/>
        </w:trPr>
        <w:tc>
          <w:tcPr>
            <w:tcW w:w="799" w:type="pct"/>
            <w:tcBorders>
              <w:top w:val="nil"/>
              <w:left w:val="nil"/>
              <w:bottom w:val="nil"/>
              <w:right w:val="nil"/>
            </w:tcBorders>
            <w:shd w:val="clear" w:color="auto" w:fill="auto"/>
            <w:noWrap/>
            <w:vAlign w:val="center"/>
          </w:tcPr>
          <w:p w14:paraId="2C2F6155">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residual</w:t>
            </w:r>
          </w:p>
        </w:tc>
        <w:tc>
          <w:tcPr>
            <w:tcW w:w="789" w:type="pct"/>
            <w:tcBorders>
              <w:top w:val="nil"/>
              <w:left w:val="nil"/>
              <w:bottom w:val="nil"/>
              <w:right w:val="nil"/>
            </w:tcBorders>
            <w:shd w:val="clear" w:color="auto" w:fill="auto"/>
            <w:noWrap/>
            <w:vAlign w:val="center"/>
          </w:tcPr>
          <w:p w14:paraId="14538CBF">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1436.34</w:t>
            </w:r>
          </w:p>
        </w:tc>
        <w:tc>
          <w:tcPr>
            <w:tcW w:w="791" w:type="pct"/>
            <w:tcBorders>
              <w:top w:val="nil"/>
              <w:left w:val="nil"/>
              <w:bottom w:val="nil"/>
              <w:right w:val="nil"/>
            </w:tcBorders>
            <w:shd w:val="clear" w:color="auto" w:fill="auto"/>
            <w:noWrap/>
            <w:vAlign w:val="center"/>
          </w:tcPr>
          <w:p w14:paraId="395C4C84">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7</w:t>
            </w:r>
          </w:p>
        </w:tc>
        <w:tc>
          <w:tcPr>
            <w:tcW w:w="797" w:type="pct"/>
            <w:tcBorders>
              <w:top w:val="nil"/>
              <w:left w:val="nil"/>
              <w:bottom w:val="nil"/>
              <w:right w:val="nil"/>
            </w:tcBorders>
            <w:shd w:val="clear" w:color="auto" w:fill="auto"/>
            <w:noWrap/>
            <w:vAlign w:val="center"/>
          </w:tcPr>
          <w:p w14:paraId="47528049">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205.19</w:t>
            </w:r>
          </w:p>
        </w:tc>
        <w:tc>
          <w:tcPr>
            <w:tcW w:w="538" w:type="pct"/>
            <w:tcBorders>
              <w:top w:val="nil"/>
              <w:left w:val="nil"/>
              <w:bottom w:val="nil"/>
              <w:right w:val="nil"/>
            </w:tcBorders>
            <w:shd w:val="clear" w:color="auto" w:fill="auto"/>
            <w:noWrap/>
            <w:vAlign w:val="center"/>
          </w:tcPr>
          <w:p w14:paraId="706EF2E4">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p>
        </w:tc>
        <w:tc>
          <w:tcPr>
            <w:tcW w:w="505" w:type="pct"/>
            <w:tcBorders>
              <w:top w:val="nil"/>
              <w:left w:val="nil"/>
              <w:bottom w:val="nil"/>
              <w:right w:val="nil"/>
            </w:tcBorders>
            <w:shd w:val="clear" w:color="auto" w:fill="auto"/>
            <w:noWrap/>
            <w:vAlign w:val="center"/>
          </w:tcPr>
          <w:p w14:paraId="4AB50D57">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p>
        </w:tc>
        <w:tc>
          <w:tcPr>
            <w:tcW w:w="777" w:type="pct"/>
            <w:tcBorders>
              <w:top w:val="nil"/>
              <w:left w:val="nil"/>
              <w:bottom w:val="nil"/>
              <w:right w:val="nil"/>
            </w:tcBorders>
            <w:shd w:val="clear" w:color="auto" w:fill="auto"/>
            <w:noWrap/>
            <w:vAlign w:val="center"/>
          </w:tcPr>
          <w:p w14:paraId="17656923">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p>
        </w:tc>
      </w:tr>
      <w:tr w14:paraId="40DE68A3">
        <w:tblPrEx>
          <w:tblCellMar>
            <w:top w:w="0" w:type="dxa"/>
            <w:left w:w="108" w:type="dxa"/>
            <w:bottom w:w="0" w:type="dxa"/>
            <w:right w:w="108" w:type="dxa"/>
          </w:tblCellMar>
        </w:tblPrEx>
        <w:trPr>
          <w:trHeight w:val="522" w:hRule="atLeast"/>
          <w:jc w:val="center"/>
        </w:trPr>
        <w:tc>
          <w:tcPr>
            <w:tcW w:w="799" w:type="pct"/>
            <w:tcBorders>
              <w:top w:val="nil"/>
              <w:left w:val="nil"/>
              <w:bottom w:val="nil"/>
              <w:right w:val="nil"/>
            </w:tcBorders>
            <w:shd w:val="clear" w:color="auto" w:fill="auto"/>
            <w:noWrap/>
            <w:vAlign w:val="center"/>
          </w:tcPr>
          <w:p w14:paraId="69016216">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 xml:space="preserve">Missing </w:t>
            </w:r>
            <w:r>
              <w:rPr>
                <w:rFonts w:hint="default" w:ascii="Times New Roman" w:hAnsi="Times New Roman" w:eastAsia="宋体" w:cs="Times New Roman"/>
                <w:lang w:val="en-US" w:eastAsia="zh-CN"/>
              </w:rPr>
              <w:t>items</w:t>
            </w:r>
          </w:p>
        </w:tc>
        <w:tc>
          <w:tcPr>
            <w:tcW w:w="789" w:type="pct"/>
            <w:tcBorders>
              <w:top w:val="nil"/>
              <w:left w:val="nil"/>
              <w:bottom w:val="nil"/>
              <w:right w:val="nil"/>
            </w:tcBorders>
            <w:shd w:val="clear" w:color="auto" w:fill="auto"/>
            <w:noWrap/>
            <w:vAlign w:val="center"/>
          </w:tcPr>
          <w:p w14:paraId="31810B6D">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791.68</w:t>
            </w:r>
          </w:p>
        </w:tc>
        <w:tc>
          <w:tcPr>
            <w:tcW w:w="791" w:type="pct"/>
            <w:tcBorders>
              <w:top w:val="nil"/>
              <w:left w:val="nil"/>
              <w:bottom w:val="nil"/>
              <w:right w:val="nil"/>
            </w:tcBorders>
            <w:shd w:val="clear" w:color="auto" w:fill="auto"/>
            <w:noWrap/>
            <w:vAlign w:val="center"/>
          </w:tcPr>
          <w:p w14:paraId="61B1F398">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3</w:t>
            </w:r>
          </w:p>
        </w:tc>
        <w:tc>
          <w:tcPr>
            <w:tcW w:w="797" w:type="pct"/>
            <w:tcBorders>
              <w:top w:val="nil"/>
              <w:left w:val="nil"/>
              <w:bottom w:val="nil"/>
              <w:right w:val="nil"/>
            </w:tcBorders>
            <w:shd w:val="clear" w:color="auto" w:fill="auto"/>
            <w:noWrap/>
            <w:vAlign w:val="center"/>
          </w:tcPr>
          <w:p w14:paraId="6C171C13">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263.89</w:t>
            </w:r>
          </w:p>
        </w:tc>
        <w:tc>
          <w:tcPr>
            <w:tcW w:w="538" w:type="pct"/>
            <w:tcBorders>
              <w:top w:val="nil"/>
              <w:left w:val="nil"/>
              <w:bottom w:val="nil"/>
              <w:right w:val="nil"/>
            </w:tcBorders>
            <w:shd w:val="clear" w:color="auto" w:fill="auto"/>
            <w:noWrap/>
            <w:vAlign w:val="center"/>
          </w:tcPr>
          <w:p w14:paraId="0EDD8C61">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1.64</w:t>
            </w:r>
          </w:p>
        </w:tc>
        <w:tc>
          <w:tcPr>
            <w:tcW w:w="505" w:type="pct"/>
            <w:tcBorders>
              <w:top w:val="nil"/>
              <w:left w:val="nil"/>
              <w:bottom w:val="nil"/>
              <w:right w:val="nil"/>
            </w:tcBorders>
            <w:shd w:val="clear" w:color="auto" w:fill="auto"/>
            <w:noWrap/>
            <w:vAlign w:val="center"/>
          </w:tcPr>
          <w:p w14:paraId="009070C5">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0.3153</w:t>
            </w:r>
          </w:p>
        </w:tc>
        <w:tc>
          <w:tcPr>
            <w:tcW w:w="777" w:type="pct"/>
            <w:tcBorders>
              <w:top w:val="nil"/>
              <w:left w:val="nil"/>
              <w:bottom w:val="nil"/>
              <w:right w:val="nil"/>
            </w:tcBorders>
            <w:shd w:val="clear" w:color="auto" w:fill="auto"/>
            <w:noWrap/>
            <w:vAlign w:val="center"/>
          </w:tcPr>
          <w:p w14:paraId="0CAC7134">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not significant</w:t>
            </w:r>
          </w:p>
        </w:tc>
      </w:tr>
      <w:tr w14:paraId="70144B26">
        <w:tblPrEx>
          <w:tblCellMar>
            <w:top w:w="0" w:type="dxa"/>
            <w:left w:w="108" w:type="dxa"/>
            <w:bottom w:w="0" w:type="dxa"/>
            <w:right w:w="108" w:type="dxa"/>
          </w:tblCellMar>
        </w:tblPrEx>
        <w:trPr>
          <w:trHeight w:val="522" w:hRule="atLeast"/>
          <w:jc w:val="center"/>
        </w:trPr>
        <w:tc>
          <w:tcPr>
            <w:tcW w:w="799" w:type="pct"/>
            <w:tcBorders>
              <w:top w:val="nil"/>
              <w:left w:val="nil"/>
              <w:right w:val="nil"/>
            </w:tcBorders>
            <w:shd w:val="clear" w:color="auto" w:fill="auto"/>
            <w:noWrap/>
            <w:vAlign w:val="center"/>
          </w:tcPr>
          <w:p w14:paraId="767EB8A5">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error</w:t>
            </w:r>
          </w:p>
        </w:tc>
        <w:tc>
          <w:tcPr>
            <w:tcW w:w="789" w:type="pct"/>
            <w:tcBorders>
              <w:top w:val="nil"/>
              <w:left w:val="nil"/>
              <w:right w:val="nil"/>
            </w:tcBorders>
            <w:shd w:val="clear" w:color="auto" w:fill="auto"/>
            <w:noWrap/>
            <w:vAlign w:val="center"/>
          </w:tcPr>
          <w:p w14:paraId="74A0F2B2">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644.66</w:t>
            </w:r>
          </w:p>
        </w:tc>
        <w:tc>
          <w:tcPr>
            <w:tcW w:w="791" w:type="pct"/>
            <w:tcBorders>
              <w:top w:val="nil"/>
              <w:left w:val="nil"/>
              <w:right w:val="nil"/>
            </w:tcBorders>
            <w:shd w:val="clear" w:color="auto" w:fill="auto"/>
            <w:noWrap/>
            <w:vAlign w:val="center"/>
          </w:tcPr>
          <w:p w14:paraId="01FF988C">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4</w:t>
            </w:r>
          </w:p>
        </w:tc>
        <w:tc>
          <w:tcPr>
            <w:tcW w:w="797" w:type="pct"/>
            <w:tcBorders>
              <w:top w:val="nil"/>
              <w:left w:val="nil"/>
              <w:right w:val="nil"/>
            </w:tcBorders>
            <w:shd w:val="clear" w:color="auto" w:fill="auto"/>
            <w:noWrap/>
            <w:vAlign w:val="center"/>
          </w:tcPr>
          <w:p w14:paraId="51C9B79D">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161.17</w:t>
            </w:r>
          </w:p>
        </w:tc>
        <w:tc>
          <w:tcPr>
            <w:tcW w:w="538" w:type="pct"/>
            <w:tcBorders>
              <w:top w:val="nil"/>
              <w:left w:val="nil"/>
              <w:right w:val="nil"/>
            </w:tcBorders>
            <w:shd w:val="clear" w:color="auto" w:fill="auto"/>
            <w:noWrap/>
            <w:vAlign w:val="center"/>
          </w:tcPr>
          <w:p w14:paraId="2C8857E1">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p>
        </w:tc>
        <w:tc>
          <w:tcPr>
            <w:tcW w:w="505" w:type="pct"/>
            <w:tcBorders>
              <w:top w:val="nil"/>
              <w:left w:val="nil"/>
              <w:right w:val="nil"/>
            </w:tcBorders>
            <w:shd w:val="clear" w:color="auto" w:fill="auto"/>
            <w:noWrap/>
            <w:vAlign w:val="center"/>
          </w:tcPr>
          <w:p w14:paraId="43FF5D57">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p>
        </w:tc>
        <w:tc>
          <w:tcPr>
            <w:tcW w:w="777" w:type="pct"/>
            <w:tcBorders>
              <w:top w:val="nil"/>
              <w:left w:val="nil"/>
              <w:right w:val="nil"/>
            </w:tcBorders>
            <w:shd w:val="clear" w:color="auto" w:fill="auto"/>
            <w:noWrap/>
            <w:vAlign w:val="center"/>
          </w:tcPr>
          <w:p w14:paraId="54EB1505">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p>
        </w:tc>
      </w:tr>
      <w:tr w14:paraId="0B7136FC">
        <w:tblPrEx>
          <w:tblCellMar>
            <w:top w:w="0" w:type="dxa"/>
            <w:left w:w="108" w:type="dxa"/>
            <w:bottom w:w="0" w:type="dxa"/>
            <w:right w:w="108" w:type="dxa"/>
          </w:tblCellMar>
        </w:tblPrEx>
        <w:trPr>
          <w:trHeight w:val="522" w:hRule="atLeast"/>
          <w:jc w:val="center"/>
        </w:trPr>
        <w:tc>
          <w:tcPr>
            <w:tcW w:w="799" w:type="pct"/>
            <w:tcBorders>
              <w:left w:val="nil"/>
              <w:bottom w:val="single" w:color="auto" w:sz="12" w:space="0"/>
              <w:right w:val="nil"/>
            </w:tcBorders>
            <w:shd w:val="clear" w:color="auto" w:fill="auto"/>
            <w:noWrap/>
            <w:vAlign w:val="center"/>
          </w:tcPr>
          <w:p w14:paraId="229921F4">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total deviation</w:t>
            </w:r>
          </w:p>
        </w:tc>
        <w:tc>
          <w:tcPr>
            <w:tcW w:w="789" w:type="pct"/>
            <w:tcBorders>
              <w:left w:val="nil"/>
              <w:bottom w:val="single" w:color="auto" w:sz="12" w:space="0"/>
              <w:right w:val="nil"/>
            </w:tcBorders>
            <w:shd w:val="clear" w:color="auto" w:fill="auto"/>
            <w:noWrap/>
            <w:vAlign w:val="center"/>
          </w:tcPr>
          <w:p w14:paraId="020D8170">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16690.33</w:t>
            </w:r>
          </w:p>
        </w:tc>
        <w:tc>
          <w:tcPr>
            <w:tcW w:w="791" w:type="pct"/>
            <w:tcBorders>
              <w:left w:val="nil"/>
              <w:bottom w:val="single" w:color="auto" w:sz="12" w:space="0"/>
              <w:right w:val="nil"/>
            </w:tcBorders>
            <w:shd w:val="clear" w:color="auto" w:fill="auto"/>
            <w:noWrap/>
            <w:vAlign w:val="center"/>
          </w:tcPr>
          <w:p w14:paraId="63620C07">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r>
              <w:rPr>
                <w:rFonts w:hint="default" w:ascii="Times New Roman" w:hAnsi="Times New Roman" w:eastAsia="宋体" w:cs="Times New Roman"/>
                <w:color w:val="000000" w:themeColor="text1"/>
                <w:kern w:val="0"/>
                <w:sz w:val="21"/>
                <w:szCs w:val="24"/>
                <w14:textFill>
                  <w14:solidFill>
                    <w14:schemeClr w14:val="tx1"/>
                  </w14:solidFill>
                </w14:textFill>
              </w:rPr>
              <w:t>16</w:t>
            </w:r>
          </w:p>
        </w:tc>
        <w:tc>
          <w:tcPr>
            <w:tcW w:w="797" w:type="pct"/>
            <w:tcBorders>
              <w:left w:val="nil"/>
              <w:bottom w:val="single" w:color="auto" w:sz="12" w:space="0"/>
              <w:right w:val="nil"/>
            </w:tcBorders>
            <w:shd w:val="clear" w:color="auto" w:fill="auto"/>
            <w:noWrap/>
            <w:vAlign w:val="center"/>
          </w:tcPr>
          <w:p w14:paraId="6F6AE0B3">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p>
        </w:tc>
        <w:tc>
          <w:tcPr>
            <w:tcW w:w="538" w:type="pct"/>
            <w:tcBorders>
              <w:left w:val="nil"/>
              <w:bottom w:val="single" w:color="auto" w:sz="12" w:space="0"/>
              <w:right w:val="nil"/>
            </w:tcBorders>
            <w:shd w:val="clear" w:color="auto" w:fill="auto"/>
            <w:noWrap/>
            <w:vAlign w:val="center"/>
          </w:tcPr>
          <w:p w14:paraId="171C6127">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p>
        </w:tc>
        <w:tc>
          <w:tcPr>
            <w:tcW w:w="505" w:type="pct"/>
            <w:tcBorders>
              <w:left w:val="nil"/>
              <w:bottom w:val="single" w:color="auto" w:sz="12" w:space="0"/>
              <w:right w:val="nil"/>
            </w:tcBorders>
            <w:shd w:val="clear" w:color="auto" w:fill="auto"/>
            <w:noWrap/>
            <w:vAlign w:val="center"/>
          </w:tcPr>
          <w:p w14:paraId="3D5FE3D2">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p>
        </w:tc>
        <w:tc>
          <w:tcPr>
            <w:tcW w:w="777" w:type="pct"/>
            <w:tcBorders>
              <w:left w:val="nil"/>
              <w:bottom w:val="single" w:color="auto" w:sz="12" w:space="0"/>
              <w:right w:val="nil"/>
            </w:tcBorders>
            <w:shd w:val="clear" w:color="auto" w:fill="auto"/>
            <w:noWrap/>
            <w:vAlign w:val="center"/>
          </w:tcPr>
          <w:p w14:paraId="183B5289">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4"/>
                <w14:textFill>
                  <w14:solidFill>
                    <w14:schemeClr w14:val="tx1"/>
                  </w14:solidFill>
                </w14:textFill>
              </w:rPr>
            </w:pPr>
          </w:p>
        </w:tc>
      </w:tr>
    </w:tbl>
    <w:p w14:paraId="7FBC514F">
      <w:pPr>
        <w:spacing w:line="480" w:lineRule="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br w:type="page"/>
      </w:r>
    </w:p>
    <w:p w14:paraId="3DC6E802">
      <w:pPr>
        <w:spacing w:line="480" w:lineRule="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Table S3</w:t>
      </w:r>
      <w:r>
        <w:rPr>
          <w:rFonts w:hint="default" w:ascii="Times New Roman" w:hAnsi="Times New Roman" w:eastAsia="宋体" w:cs="Times New Roman"/>
          <w:color w:val="000000"/>
          <w:kern w:val="0"/>
          <w:sz w:val="24"/>
          <w:szCs w:val="24"/>
          <w:lang w:val="en-US" w:eastAsia="zh-CN" w:bidi="ar"/>
        </w:rPr>
        <w:t xml:space="preserve"> </w:t>
      </w:r>
    </w:p>
    <w:p w14:paraId="54987AD5">
      <w:pPr>
        <w:spacing w:line="480" w:lineRule="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Analysis of Y</w:t>
      </w:r>
      <w:r>
        <w:rPr>
          <w:rFonts w:hint="default" w:ascii="Times New Roman" w:hAnsi="Times New Roman" w:eastAsia="宋体" w:cs="Times New Roman"/>
          <w:color w:val="000000"/>
          <w:kern w:val="0"/>
          <w:sz w:val="24"/>
          <w:szCs w:val="24"/>
          <w:vertAlign w:val="subscript"/>
          <w:lang w:val="en-US" w:eastAsia="zh-CN" w:bidi="ar"/>
        </w:rPr>
        <w:t>Cd</w:t>
      </w:r>
      <w:r>
        <w:rPr>
          <w:rFonts w:hint="default" w:ascii="Times New Roman" w:hAnsi="Times New Roman" w:eastAsia="宋体" w:cs="Times New Roman"/>
          <w:color w:val="000000"/>
          <w:kern w:val="0"/>
          <w:sz w:val="24"/>
          <w:szCs w:val="24"/>
          <w:lang w:val="en-US" w:eastAsia="zh-CN" w:bidi="ar"/>
        </w:rPr>
        <w:t xml:space="preserve"> model variance.</w:t>
      </w:r>
    </w:p>
    <w:tbl>
      <w:tblPr>
        <w:tblStyle w:val="7"/>
        <w:tblW w:w="5000" w:type="pct"/>
        <w:jc w:val="center"/>
        <w:tblLayout w:type="fixed"/>
        <w:tblCellMar>
          <w:top w:w="0" w:type="dxa"/>
          <w:left w:w="108" w:type="dxa"/>
          <w:bottom w:w="0" w:type="dxa"/>
          <w:right w:w="108" w:type="dxa"/>
        </w:tblCellMar>
      </w:tblPr>
      <w:tblGrid>
        <w:gridCol w:w="1363"/>
        <w:gridCol w:w="1346"/>
        <w:gridCol w:w="1349"/>
        <w:gridCol w:w="1359"/>
        <w:gridCol w:w="918"/>
        <w:gridCol w:w="862"/>
        <w:gridCol w:w="1325"/>
      </w:tblGrid>
      <w:tr w14:paraId="2EB17BDD">
        <w:tblPrEx>
          <w:tblCellMar>
            <w:top w:w="0" w:type="dxa"/>
            <w:left w:w="108" w:type="dxa"/>
            <w:bottom w:w="0" w:type="dxa"/>
            <w:right w:w="108" w:type="dxa"/>
          </w:tblCellMar>
        </w:tblPrEx>
        <w:trPr>
          <w:trHeight w:val="522" w:hRule="atLeast"/>
          <w:tblHeader/>
          <w:jc w:val="center"/>
        </w:trPr>
        <w:tc>
          <w:tcPr>
            <w:tcW w:w="799" w:type="pct"/>
            <w:tcBorders>
              <w:top w:val="single" w:color="auto" w:sz="12" w:space="0"/>
              <w:left w:val="nil"/>
              <w:bottom w:val="single" w:color="auto" w:sz="8" w:space="0"/>
              <w:right w:val="nil"/>
            </w:tcBorders>
            <w:shd w:val="clear" w:color="auto" w:fill="auto"/>
            <w:noWrap/>
            <w:vAlign w:val="center"/>
          </w:tcPr>
          <w:p w14:paraId="3C7E1E5E">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S</w:t>
            </w:r>
            <w:r>
              <w:rPr>
                <w:rFonts w:hint="default" w:ascii="Times New Roman" w:hAnsi="Times New Roman" w:eastAsia="宋体" w:cs="Times New Roman"/>
                <w:color w:val="000000" w:themeColor="text1"/>
                <w:kern w:val="0"/>
                <w:sz w:val="21"/>
                <w:szCs w:val="21"/>
                <w14:textFill>
                  <w14:solidFill>
                    <w14:schemeClr w14:val="tx1"/>
                  </w14:solidFill>
                </w14:textFill>
              </w:rPr>
              <w:t>ource</w:t>
            </w:r>
          </w:p>
        </w:tc>
        <w:tc>
          <w:tcPr>
            <w:tcW w:w="789" w:type="pct"/>
            <w:tcBorders>
              <w:top w:val="single" w:color="auto" w:sz="12" w:space="0"/>
              <w:left w:val="nil"/>
              <w:bottom w:val="single" w:color="auto" w:sz="8" w:space="0"/>
              <w:right w:val="nil"/>
            </w:tcBorders>
            <w:shd w:val="clear" w:color="auto" w:fill="auto"/>
            <w:noWrap/>
            <w:vAlign w:val="center"/>
          </w:tcPr>
          <w:p w14:paraId="3E71B6FF">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Q</w:t>
            </w:r>
            <w:r>
              <w:rPr>
                <w:rFonts w:hint="default" w:ascii="Times New Roman" w:hAnsi="Times New Roman" w:eastAsia="宋体" w:cs="Times New Roman"/>
                <w:color w:val="000000" w:themeColor="text1"/>
                <w:kern w:val="0"/>
                <w:sz w:val="21"/>
                <w:szCs w:val="21"/>
                <w14:textFill>
                  <w14:solidFill>
                    <w14:schemeClr w14:val="tx1"/>
                  </w14:solidFill>
                </w14:textFill>
              </w:rPr>
              <w:t>uadratic sum</w:t>
            </w:r>
          </w:p>
        </w:tc>
        <w:tc>
          <w:tcPr>
            <w:tcW w:w="791" w:type="pct"/>
            <w:tcBorders>
              <w:top w:val="single" w:color="auto" w:sz="12" w:space="0"/>
              <w:left w:val="nil"/>
              <w:bottom w:val="single" w:color="auto" w:sz="8" w:space="0"/>
              <w:right w:val="nil"/>
            </w:tcBorders>
            <w:shd w:val="clear" w:color="auto" w:fill="auto"/>
            <w:noWrap/>
            <w:vAlign w:val="center"/>
          </w:tcPr>
          <w:p w14:paraId="4641E6EA">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D</w:t>
            </w:r>
            <w:r>
              <w:rPr>
                <w:rFonts w:hint="default" w:ascii="Times New Roman" w:hAnsi="Times New Roman" w:eastAsia="宋体" w:cs="Times New Roman"/>
                <w:color w:val="000000" w:themeColor="text1"/>
                <w:kern w:val="0"/>
                <w:sz w:val="21"/>
                <w:szCs w:val="21"/>
                <w14:textFill>
                  <w14:solidFill>
                    <w14:schemeClr w14:val="tx1"/>
                  </w14:solidFill>
                </w14:textFill>
              </w:rPr>
              <w:t>egree of freedom</w:t>
            </w:r>
          </w:p>
        </w:tc>
        <w:tc>
          <w:tcPr>
            <w:tcW w:w="797" w:type="pct"/>
            <w:tcBorders>
              <w:top w:val="single" w:color="auto" w:sz="12" w:space="0"/>
              <w:left w:val="nil"/>
              <w:bottom w:val="single" w:color="auto" w:sz="8" w:space="0"/>
              <w:right w:val="nil"/>
            </w:tcBorders>
            <w:shd w:val="clear" w:color="auto" w:fill="auto"/>
            <w:noWrap/>
            <w:vAlign w:val="center"/>
          </w:tcPr>
          <w:p w14:paraId="48437AD0">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M</w:t>
            </w:r>
            <w:r>
              <w:rPr>
                <w:rFonts w:hint="default" w:ascii="Times New Roman" w:hAnsi="Times New Roman" w:eastAsia="宋体" w:cs="Times New Roman"/>
                <w:color w:val="000000" w:themeColor="text1"/>
                <w:kern w:val="0"/>
                <w:sz w:val="21"/>
                <w:szCs w:val="21"/>
                <w14:textFill>
                  <w14:solidFill>
                    <w14:schemeClr w14:val="tx1"/>
                  </w14:solidFill>
                </w14:textFill>
              </w:rPr>
              <w:t>ean square</w:t>
            </w:r>
          </w:p>
        </w:tc>
        <w:tc>
          <w:tcPr>
            <w:tcW w:w="538" w:type="pct"/>
            <w:tcBorders>
              <w:top w:val="single" w:color="auto" w:sz="12" w:space="0"/>
              <w:left w:val="nil"/>
              <w:bottom w:val="single" w:color="auto" w:sz="8" w:space="0"/>
              <w:right w:val="nil"/>
            </w:tcBorders>
            <w:shd w:val="clear" w:color="auto" w:fill="auto"/>
            <w:noWrap/>
            <w:vAlign w:val="center"/>
          </w:tcPr>
          <w:p w14:paraId="3AF66791">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F</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-value</w:t>
            </w:r>
          </w:p>
        </w:tc>
        <w:tc>
          <w:tcPr>
            <w:tcW w:w="505" w:type="pct"/>
            <w:tcBorders>
              <w:top w:val="single" w:color="auto" w:sz="12" w:space="0"/>
              <w:left w:val="nil"/>
              <w:bottom w:val="single" w:color="auto" w:sz="8" w:space="0"/>
              <w:right w:val="nil"/>
            </w:tcBorders>
            <w:shd w:val="clear" w:color="auto" w:fill="auto"/>
            <w:noWrap/>
            <w:vAlign w:val="center"/>
          </w:tcPr>
          <w:p w14:paraId="27514BA2">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P</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-value</w:t>
            </w:r>
          </w:p>
        </w:tc>
        <w:tc>
          <w:tcPr>
            <w:tcW w:w="777" w:type="pct"/>
            <w:tcBorders>
              <w:top w:val="single" w:color="auto" w:sz="12" w:space="0"/>
              <w:left w:val="nil"/>
              <w:bottom w:val="single" w:color="auto" w:sz="8" w:space="0"/>
              <w:right w:val="nil"/>
            </w:tcBorders>
            <w:shd w:val="clear" w:color="auto" w:fill="auto"/>
            <w:noWrap/>
            <w:vAlign w:val="center"/>
          </w:tcPr>
          <w:p w14:paraId="1A174587">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S</w:t>
            </w:r>
            <w:r>
              <w:rPr>
                <w:rFonts w:hint="default" w:ascii="Times New Roman" w:hAnsi="Times New Roman" w:eastAsia="宋体" w:cs="Times New Roman"/>
                <w:color w:val="000000" w:themeColor="text1"/>
                <w:kern w:val="0"/>
                <w:sz w:val="21"/>
                <w:szCs w:val="21"/>
                <w14:textFill>
                  <w14:solidFill>
                    <w14:schemeClr w14:val="tx1"/>
                  </w14:solidFill>
                </w14:textFill>
              </w:rPr>
              <w:t>ignificance</w:t>
            </w:r>
          </w:p>
          <w:p w14:paraId="0CCD338E">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r>
      <w:tr w14:paraId="740DA1B1">
        <w:tblPrEx>
          <w:tblCellMar>
            <w:top w:w="0" w:type="dxa"/>
            <w:left w:w="108" w:type="dxa"/>
            <w:bottom w:w="0" w:type="dxa"/>
            <w:right w:w="108" w:type="dxa"/>
          </w:tblCellMar>
        </w:tblPrEx>
        <w:trPr>
          <w:trHeight w:val="522" w:hRule="atLeast"/>
          <w:jc w:val="center"/>
        </w:trPr>
        <w:tc>
          <w:tcPr>
            <w:tcW w:w="799" w:type="pct"/>
            <w:tcBorders>
              <w:top w:val="single" w:color="auto" w:sz="8" w:space="0"/>
              <w:left w:val="nil"/>
              <w:bottom w:val="nil"/>
              <w:right w:val="nil"/>
            </w:tcBorders>
            <w:shd w:val="clear" w:color="auto" w:fill="auto"/>
            <w:noWrap/>
            <w:vAlign w:val="center"/>
          </w:tcPr>
          <w:p w14:paraId="33843F34">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M</w:t>
            </w:r>
            <w:r>
              <w:rPr>
                <w:rFonts w:hint="default" w:ascii="Times New Roman" w:hAnsi="Times New Roman" w:eastAsia="宋体" w:cs="Times New Roman"/>
                <w:color w:val="000000" w:themeColor="text1"/>
                <w:kern w:val="0"/>
                <w:sz w:val="21"/>
                <w:szCs w:val="21"/>
                <w14:textFill>
                  <w14:solidFill>
                    <w14:schemeClr w14:val="tx1"/>
                  </w14:solidFill>
                </w14:textFill>
              </w:rPr>
              <w:t>odel</w:t>
            </w:r>
          </w:p>
        </w:tc>
        <w:tc>
          <w:tcPr>
            <w:tcW w:w="1346" w:type="dxa"/>
            <w:tcBorders>
              <w:top w:val="single" w:color="auto" w:sz="8" w:space="0"/>
              <w:left w:val="nil"/>
              <w:bottom w:val="nil"/>
              <w:right w:val="nil"/>
            </w:tcBorders>
            <w:shd w:val="clear" w:color="auto" w:fill="auto"/>
            <w:noWrap/>
            <w:vAlign w:val="center"/>
          </w:tcPr>
          <w:p w14:paraId="60AFC180">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214.53</w:t>
            </w:r>
          </w:p>
        </w:tc>
        <w:tc>
          <w:tcPr>
            <w:tcW w:w="1349" w:type="dxa"/>
            <w:tcBorders>
              <w:top w:val="single" w:color="auto" w:sz="8" w:space="0"/>
              <w:left w:val="nil"/>
              <w:bottom w:val="nil"/>
              <w:right w:val="nil"/>
            </w:tcBorders>
            <w:shd w:val="clear" w:color="auto" w:fill="auto"/>
            <w:noWrap/>
            <w:vAlign w:val="center"/>
          </w:tcPr>
          <w:p w14:paraId="2612C508">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9</w:t>
            </w:r>
          </w:p>
        </w:tc>
        <w:tc>
          <w:tcPr>
            <w:tcW w:w="1359" w:type="dxa"/>
            <w:tcBorders>
              <w:top w:val="single" w:color="auto" w:sz="8" w:space="0"/>
              <w:left w:val="nil"/>
              <w:bottom w:val="nil"/>
              <w:right w:val="nil"/>
            </w:tcBorders>
            <w:shd w:val="clear" w:color="auto" w:fill="auto"/>
            <w:noWrap/>
            <w:vAlign w:val="center"/>
          </w:tcPr>
          <w:p w14:paraId="6218C700">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23.84</w:t>
            </w:r>
          </w:p>
        </w:tc>
        <w:tc>
          <w:tcPr>
            <w:tcW w:w="918" w:type="dxa"/>
            <w:tcBorders>
              <w:top w:val="single" w:color="auto" w:sz="8" w:space="0"/>
              <w:left w:val="nil"/>
              <w:bottom w:val="nil"/>
              <w:right w:val="nil"/>
            </w:tcBorders>
            <w:shd w:val="clear" w:color="auto" w:fill="auto"/>
            <w:noWrap/>
            <w:vAlign w:val="center"/>
          </w:tcPr>
          <w:p w14:paraId="4EE1F781">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14.25</w:t>
            </w:r>
          </w:p>
        </w:tc>
        <w:tc>
          <w:tcPr>
            <w:tcW w:w="862" w:type="dxa"/>
            <w:tcBorders>
              <w:top w:val="single" w:color="auto" w:sz="8" w:space="0"/>
              <w:left w:val="nil"/>
              <w:bottom w:val="nil"/>
              <w:right w:val="nil"/>
            </w:tcBorders>
            <w:shd w:val="clear" w:color="auto" w:fill="auto"/>
            <w:noWrap/>
            <w:vAlign w:val="center"/>
          </w:tcPr>
          <w:p w14:paraId="3CF561EE">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0.001</w:t>
            </w:r>
          </w:p>
        </w:tc>
        <w:tc>
          <w:tcPr>
            <w:tcW w:w="777" w:type="pct"/>
            <w:tcBorders>
              <w:top w:val="single" w:color="auto" w:sz="8" w:space="0"/>
              <w:left w:val="nil"/>
              <w:bottom w:val="nil"/>
              <w:right w:val="nil"/>
            </w:tcBorders>
            <w:shd w:val="clear" w:color="auto" w:fill="auto"/>
            <w:noWrap/>
            <w:vAlign w:val="center"/>
          </w:tcPr>
          <w:p w14:paraId="01ADA83B">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significant</w:t>
            </w:r>
          </w:p>
        </w:tc>
      </w:tr>
      <w:tr w14:paraId="64FF309A">
        <w:tblPrEx>
          <w:tblCellMar>
            <w:top w:w="0" w:type="dxa"/>
            <w:left w:w="108" w:type="dxa"/>
            <w:bottom w:w="0" w:type="dxa"/>
            <w:right w:w="108" w:type="dxa"/>
          </w:tblCellMar>
        </w:tblPrEx>
        <w:trPr>
          <w:trHeight w:val="522" w:hRule="atLeast"/>
          <w:jc w:val="center"/>
        </w:trPr>
        <w:tc>
          <w:tcPr>
            <w:tcW w:w="799" w:type="pct"/>
            <w:tcBorders>
              <w:top w:val="nil"/>
              <w:left w:val="nil"/>
              <w:bottom w:val="nil"/>
              <w:right w:val="nil"/>
            </w:tcBorders>
            <w:shd w:val="clear" w:color="auto" w:fill="auto"/>
            <w:noWrap/>
            <w:vAlign w:val="center"/>
          </w:tcPr>
          <w:p w14:paraId="1A4A55AF">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A</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sz w:val="21"/>
                <w:szCs w:val="21"/>
                <w:lang w:val="en-US" w:eastAsia="zh-CN"/>
              </w:rPr>
              <w:t>MBA</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346" w:type="dxa"/>
            <w:tcBorders>
              <w:top w:val="nil"/>
              <w:left w:val="nil"/>
              <w:bottom w:val="nil"/>
              <w:right w:val="nil"/>
            </w:tcBorders>
            <w:shd w:val="clear" w:color="auto" w:fill="auto"/>
            <w:noWrap/>
            <w:vAlign w:val="center"/>
          </w:tcPr>
          <w:p w14:paraId="6246380C">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0.6</w:t>
            </w:r>
          </w:p>
        </w:tc>
        <w:tc>
          <w:tcPr>
            <w:tcW w:w="1349" w:type="dxa"/>
            <w:tcBorders>
              <w:top w:val="nil"/>
              <w:left w:val="nil"/>
              <w:bottom w:val="nil"/>
              <w:right w:val="nil"/>
            </w:tcBorders>
            <w:shd w:val="clear" w:color="auto" w:fill="auto"/>
            <w:noWrap/>
            <w:vAlign w:val="center"/>
          </w:tcPr>
          <w:p w14:paraId="396755AD">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1359" w:type="dxa"/>
            <w:tcBorders>
              <w:top w:val="nil"/>
              <w:left w:val="nil"/>
              <w:bottom w:val="nil"/>
              <w:right w:val="nil"/>
            </w:tcBorders>
            <w:shd w:val="clear" w:color="auto" w:fill="auto"/>
            <w:noWrap/>
            <w:vAlign w:val="center"/>
          </w:tcPr>
          <w:p w14:paraId="5F98AEB6">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3.9</w:t>
            </w:r>
          </w:p>
        </w:tc>
        <w:tc>
          <w:tcPr>
            <w:tcW w:w="918" w:type="dxa"/>
            <w:tcBorders>
              <w:top w:val="nil"/>
              <w:left w:val="nil"/>
              <w:bottom w:val="nil"/>
              <w:right w:val="nil"/>
            </w:tcBorders>
            <w:shd w:val="clear" w:color="auto" w:fill="auto"/>
            <w:noWrap/>
            <w:vAlign w:val="center"/>
          </w:tcPr>
          <w:p w14:paraId="564DAC61">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0.97</w:t>
            </w:r>
          </w:p>
        </w:tc>
        <w:tc>
          <w:tcPr>
            <w:tcW w:w="862" w:type="dxa"/>
            <w:tcBorders>
              <w:top w:val="nil"/>
              <w:left w:val="nil"/>
              <w:bottom w:val="nil"/>
              <w:right w:val="nil"/>
            </w:tcBorders>
            <w:shd w:val="clear" w:color="auto" w:fill="auto"/>
            <w:noWrap/>
            <w:vAlign w:val="center"/>
          </w:tcPr>
          <w:p w14:paraId="06B5C352">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0.5665</w:t>
            </w:r>
          </w:p>
        </w:tc>
        <w:tc>
          <w:tcPr>
            <w:tcW w:w="777" w:type="pct"/>
            <w:tcBorders>
              <w:top w:val="nil"/>
              <w:left w:val="nil"/>
              <w:bottom w:val="nil"/>
              <w:right w:val="nil"/>
            </w:tcBorders>
            <w:shd w:val="clear" w:color="auto" w:fill="auto"/>
            <w:noWrap/>
            <w:vAlign w:val="center"/>
          </w:tcPr>
          <w:p w14:paraId="0B2D081F">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r>
      <w:tr w14:paraId="308B247F">
        <w:tblPrEx>
          <w:tblCellMar>
            <w:top w:w="0" w:type="dxa"/>
            <w:left w:w="108" w:type="dxa"/>
            <w:bottom w:w="0" w:type="dxa"/>
            <w:right w:w="108" w:type="dxa"/>
          </w:tblCellMar>
        </w:tblPrEx>
        <w:trPr>
          <w:trHeight w:val="522" w:hRule="atLeast"/>
          <w:jc w:val="center"/>
        </w:trPr>
        <w:tc>
          <w:tcPr>
            <w:tcW w:w="799" w:type="pct"/>
            <w:tcBorders>
              <w:top w:val="nil"/>
              <w:left w:val="nil"/>
              <w:bottom w:val="nil"/>
              <w:right w:val="nil"/>
            </w:tcBorders>
            <w:shd w:val="clear" w:color="auto" w:fill="auto"/>
            <w:noWrap/>
            <w:vAlign w:val="center"/>
          </w:tcPr>
          <w:p w14:paraId="26E3A22F">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lang w:val="en-US"/>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B</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宋体" w:cs="Times New Roman"/>
                <w:sz w:val="21"/>
                <w:szCs w:val="21"/>
                <w:lang w:val="en-US" w:eastAsia="zh-CN"/>
              </w:rPr>
              <w:t>KPS)</w:t>
            </w:r>
          </w:p>
        </w:tc>
        <w:tc>
          <w:tcPr>
            <w:tcW w:w="1346" w:type="dxa"/>
            <w:tcBorders>
              <w:top w:val="nil"/>
              <w:left w:val="nil"/>
              <w:bottom w:val="nil"/>
              <w:right w:val="nil"/>
            </w:tcBorders>
            <w:shd w:val="clear" w:color="auto" w:fill="auto"/>
            <w:noWrap/>
            <w:vAlign w:val="center"/>
          </w:tcPr>
          <w:p w14:paraId="4D6290CA">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0.6</w:t>
            </w:r>
          </w:p>
        </w:tc>
        <w:tc>
          <w:tcPr>
            <w:tcW w:w="1349" w:type="dxa"/>
            <w:tcBorders>
              <w:top w:val="nil"/>
              <w:left w:val="nil"/>
              <w:bottom w:val="nil"/>
              <w:right w:val="nil"/>
            </w:tcBorders>
            <w:shd w:val="clear" w:color="auto" w:fill="auto"/>
            <w:noWrap/>
            <w:vAlign w:val="center"/>
          </w:tcPr>
          <w:p w14:paraId="42EB2D1D">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1359" w:type="dxa"/>
            <w:tcBorders>
              <w:top w:val="nil"/>
              <w:left w:val="nil"/>
              <w:bottom w:val="nil"/>
              <w:right w:val="nil"/>
            </w:tcBorders>
            <w:shd w:val="clear" w:color="auto" w:fill="auto"/>
            <w:noWrap/>
            <w:vAlign w:val="center"/>
          </w:tcPr>
          <w:p w14:paraId="0A86A997">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0.6</w:t>
            </w:r>
          </w:p>
        </w:tc>
        <w:tc>
          <w:tcPr>
            <w:tcW w:w="918" w:type="dxa"/>
            <w:tcBorders>
              <w:top w:val="nil"/>
              <w:left w:val="nil"/>
              <w:bottom w:val="nil"/>
              <w:right w:val="nil"/>
            </w:tcBorders>
            <w:shd w:val="clear" w:color="auto" w:fill="auto"/>
            <w:noWrap/>
            <w:vAlign w:val="center"/>
          </w:tcPr>
          <w:p w14:paraId="50DC6BE3">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0.36</w:t>
            </w:r>
          </w:p>
        </w:tc>
        <w:tc>
          <w:tcPr>
            <w:tcW w:w="862" w:type="dxa"/>
            <w:tcBorders>
              <w:top w:val="nil"/>
              <w:left w:val="nil"/>
              <w:bottom w:val="nil"/>
              <w:right w:val="nil"/>
            </w:tcBorders>
            <w:shd w:val="clear" w:color="auto" w:fill="auto"/>
            <w:noWrap/>
            <w:vAlign w:val="center"/>
          </w:tcPr>
          <w:p w14:paraId="036330CB">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0.5665</w:t>
            </w:r>
          </w:p>
        </w:tc>
        <w:tc>
          <w:tcPr>
            <w:tcW w:w="777" w:type="pct"/>
            <w:tcBorders>
              <w:top w:val="nil"/>
              <w:left w:val="nil"/>
              <w:bottom w:val="nil"/>
              <w:right w:val="nil"/>
            </w:tcBorders>
            <w:shd w:val="clear" w:color="auto" w:fill="auto"/>
            <w:noWrap/>
            <w:vAlign w:val="center"/>
          </w:tcPr>
          <w:p w14:paraId="0C444089">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r>
      <w:tr w14:paraId="5581706B">
        <w:tblPrEx>
          <w:tblCellMar>
            <w:top w:w="0" w:type="dxa"/>
            <w:left w:w="108" w:type="dxa"/>
            <w:bottom w:w="0" w:type="dxa"/>
            <w:right w:w="108" w:type="dxa"/>
          </w:tblCellMar>
        </w:tblPrEx>
        <w:trPr>
          <w:trHeight w:val="522" w:hRule="atLeast"/>
          <w:jc w:val="center"/>
        </w:trPr>
        <w:tc>
          <w:tcPr>
            <w:tcW w:w="799" w:type="pct"/>
            <w:tcBorders>
              <w:top w:val="nil"/>
              <w:left w:val="nil"/>
              <w:bottom w:val="single" w:color="auto" w:sz="4" w:space="0"/>
              <w:right w:val="nil"/>
            </w:tcBorders>
            <w:shd w:val="clear" w:color="auto" w:fill="auto"/>
            <w:noWrap/>
            <w:vAlign w:val="center"/>
          </w:tcPr>
          <w:p w14:paraId="0F77DB8B">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lang w:val="en-US"/>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C</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宋体" w:cs="Times New Roman"/>
                <w:sz w:val="21"/>
                <w:szCs w:val="21"/>
                <w:lang w:val="en-US" w:eastAsia="zh-CN"/>
              </w:rPr>
              <w:t>SCMC)</w:t>
            </w:r>
          </w:p>
        </w:tc>
        <w:tc>
          <w:tcPr>
            <w:tcW w:w="1346" w:type="dxa"/>
            <w:tcBorders>
              <w:top w:val="nil"/>
              <w:left w:val="nil"/>
              <w:bottom w:val="single" w:color="auto" w:sz="4" w:space="0"/>
              <w:right w:val="nil"/>
            </w:tcBorders>
            <w:shd w:val="clear" w:color="auto" w:fill="auto"/>
            <w:noWrap/>
            <w:vAlign w:val="center"/>
          </w:tcPr>
          <w:p w14:paraId="10CE5C4A">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2.2</w:t>
            </w:r>
          </w:p>
        </w:tc>
        <w:tc>
          <w:tcPr>
            <w:tcW w:w="1349" w:type="dxa"/>
            <w:tcBorders>
              <w:top w:val="nil"/>
              <w:left w:val="nil"/>
              <w:bottom w:val="single" w:color="auto" w:sz="4" w:space="0"/>
              <w:right w:val="nil"/>
            </w:tcBorders>
            <w:shd w:val="clear" w:color="auto" w:fill="auto"/>
            <w:noWrap/>
            <w:vAlign w:val="center"/>
          </w:tcPr>
          <w:p w14:paraId="15939195">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1359" w:type="dxa"/>
            <w:tcBorders>
              <w:top w:val="nil"/>
              <w:left w:val="nil"/>
              <w:bottom w:val="single" w:color="auto" w:sz="4" w:space="0"/>
              <w:right w:val="nil"/>
            </w:tcBorders>
            <w:shd w:val="clear" w:color="auto" w:fill="auto"/>
            <w:noWrap/>
            <w:vAlign w:val="center"/>
          </w:tcPr>
          <w:p w14:paraId="10590015">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2.2</w:t>
            </w:r>
          </w:p>
        </w:tc>
        <w:tc>
          <w:tcPr>
            <w:tcW w:w="918" w:type="dxa"/>
            <w:tcBorders>
              <w:top w:val="nil"/>
              <w:left w:val="nil"/>
              <w:bottom w:val="single" w:color="auto" w:sz="4" w:space="0"/>
              <w:right w:val="nil"/>
            </w:tcBorders>
            <w:shd w:val="clear" w:color="auto" w:fill="auto"/>
            <w:noWrap/>
            <w:vAlign w:val="center"/>
          </w:tcPr>
          <w:p w14:paraId="44EABADF">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1.32</w:t>
            </w:r>
          </w:p>
        </w:tc>
        <w:tc>
          <w:tcPr>
            <w:tcW w:w="862" w:type="dxa"/>
            <w:tcBorders>
              <w:top w:val="nil"/>
              <w:left w:val="nil"/>
              <w:bottom w:val="single" w:color="auto" w:sz="4" w:space="0"/>
              <w:right w:val="nil"/>
            </w:tcBorders>
            <w:shd w:val="clear" w:color="auto" w:fill="auto"/>
            <w:noWrap/>
            <w:vAlign w:val="center"/>
          </w:tcPr>
          <w:p w14:paraId="2EB45961">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0.2886</w:t>
            </w:r>
          </w:p>
        </w:tc>
        <w:tc>
          <w:tcPr>
            <w:tcW w:w="777" w:type="pct"/>
            <w:tcBorders>
              <w:top w:val="nil"/>
              <w:left w:val="nil"/>
              <w:bottom w:val="single" w:color="auto" w:sz="4" w:space="0"/>
              <w:right w:val="nil"/>
            </w:tcBorders>
            <w:shd w:val="clear" w:color="auto" w:fill="auto"/>
            <w:noWrap/>
            <w:vAlign w:val="center"/>
          </w:tcPr>
          <w:p w14:paraId="6C859765">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r>
      <w:tr w14:paraId="6E876C50">
        <w:tblPrEx>
          <w:tblCellMar>
            <w:top w:w="0" w:type="dxa"/>
            <w:left w:w="108" w:type="dxa"/>
            <w:bottom w:w="0" w:type="dxa"/>
            <w:right w:w="108" w:type="dxa"/>
          </w:tblCellMar>
        </w:tblPrEx>
        <w:trPr>
          <w:trHeight w:val="522" w:hRule="atLeast"/>
          <w:jc w:val="center"/>
        </w:trPr>
        <w:tc>
          <w:tcPr>
            <w:tcW w:w="799" w:type="pct"/>
            <w:tcBorders>
              <w:top w:val="single" w:color="auto" w:sz="4" w:space="0"/>
              <w:left w:val="nil"/>
              <w:bottom w:val="nil"/>
              <w:right w:val="nil"/>
            </w:tcBorders>
            <w:shd w:val="clear" w:color="auto" w:fill="auto"/>
            <w:noWrap/>
            <w:vAlign w:val="center"/>
          </w:tcPr>
          <w:p w14:paraId="0F98C08F">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AB</w:t>
            </w:r>
          </w:p>
        </w:tc>
        <w:tc>
          <w:tcPr>
            <w:tcW w:w="1346" w:type="dxa"/>
            <w:tcBorders>
              <w:top w:val="single" w:color="auto" w:sz="4" w:space="0"/>
              <w:left w:val="nil"/>
              <w:bottom w:val="nil"/>
              <w:right w:val="nil"/>
            </w:tcBorders>
            <w:shd w:val="clear" w:color="auto" w:fill="auto"/>
            <w:noWrap/>
            <w:vAlign w:val="center"/>
          </w:tcPr>
          <w:p w14:paraId="1FAFFD09">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7.02</w:t>
            </w:r>
          </w:p>
        </w:tc>
        <w:tc>
          <w:tcPr>
            <w:tcW w:w="1349" w:type="dxa"/>
            <w:tcBorders>
              <w:top w:val="single" w:color="auto" w:sz="4" w:space="0"/>
              <w:left w:val="nil"/>
              <w:bottom w:val="nil"/>
              <w:right w:val="nil"/>
            </w:tcBorders>
            <w:shd w:val="clear" w:color="auto" w:fill="auto"/>
            <w:noWrap/>
            <w:vAlign w:val="center"/>
          </w:tcPr>
          <w:p w14:paraId="6EF25568">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1359" w:type="dxa"/>
            <w:tcBorders>
              <w:top w:val="single" w:color="auto" w:sz="4" w:space="0"/>
              <w:left w:val="nil"/>
              <w:bottom w:val="nil"/>
              <w:right w:val="nil"/>
            </w:tcBorders>
            <w:shd w:val="clear" w:color="auto" w:fill="auto"/>
            <w:noWrap/>
            <w:vAlign w:val="center"/>
          </w:tcPr>
          <w:p w14:paraId="3C0D0250">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7.02</w:t>
            </w:r>
          </w:p>
        </w:tc>
        <w:tc>
          <w:tcPr>
            <w:tcW w:w="918" w:type="dxa"/>
            <w:tcBorders>
              <w:top w:val="single" w:color="auto" w:sz="4" w:space="0"/>
              <w:left w:val="nil"/>
              <w:bottom w:val="nil"/>
              <w:right w:val="nil"/>
            </w:tcBorders>
            <w:shd w:val="clear" w:color="auto" w:fill="auto"/>
            <w:noWrap/>
            <w:vAlign w:val="center"/>
          </w:tcPr>
          <w:p w14:paraId="1BD1FA0F">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4.2</w:t>
            </w:r>
          </w:p>
        </w:tc>
        <w:tc>
          <w:tcPr>
            <w:tcW w:w="862" w:type="dxa"/>
            <w:tcBorders>
              <w:top w:val="single" w:color="auto" w:sz="4" w:space="0"/>
              <w:left w:val="nil"/>
              <w:bottom w:val="nil"/>
              <w:right w:val="nil"/>
            </w:tcBorders>
            <w:shd w:val="clear" w:color="auto" w:fill="auto"/>
            <w:noWrap/>
            <w:vAlign w:val="center"/>
          </w:tcPr>
          <w:p w14:paraId="57997ACC">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0.0796</w:t>
            </w:r>
          </w:p>
        </w:tc>
        <w:tc>
          <w:tcPr>
            <w:tcW w:w="777" w:type="pct"/>
            <w:tcBorders>
              <w:top w:val="single" w:color="auto" w:sz="4" w:space="0"/>
              <w:left w:val="nil"/>
              <w:bottom w:val="nil"/>
              <w:right w:val="nil"/>
            </w:tcBorders>
            <w:shd w:val="clear" w:color="auto" w:fill="auto"/>
            <w:noWrap/>
            <w:vAlign w:val="center"/>
          </w:tcPr>
          <w:p w14:paraId="52EB802D">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r>
      <w:tr w14:paraId="244052C8">
        <w:tblPrEx>
          <w:tblCellMar>
            <w:top w:w="0" w:type="dxa"/>
            <w:left w:w="108" w:type="dxa"/>
            <w:bottom w:w="0" w:type="dxa"/>
            <w:right w:w="108" w:type="dxa"/>
          </w:tblCellMar>
        </w:tblPrEx>
        <w:trPr>
          <w:trHeight w:val="522" w:hRule="atLeast"/>
          <w:jc w:val="center"/>
        </w:trPr>
        <w:tc>
          <w:tcPr>
            <w:tcW w:w="799" w:type="pct"/>
            <w:tcBorders>
              <w:top w:val="nil"/>
              <w:left w:val="nil"/>
              <w:bottom w:val="nil"/>
              <w:right w:val="nil"/>
            </w:tcBorders>
            <w:shd w:val="clear" w:color="auto" w:fill="auto"/>
            <w:noWrap/>
            <w:vAlign w:val="center"/>
          </w:tcPr>
          <w:p w14:paraId="61C4AE56">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AC</w:t>
            </w:r>
          </w:p>
        </w:tc>
        <w:tc>
          <w:tcPr>
            <w:tcW w:w="1346" w:type="dxa"/>
            <w:tcBorders>
              <w:top w:val="nil"/>
              <w:left w:val="nil"/>
              <w:bottom w:val="nil"/>
              <w:right w:val="nil"/>
            </w:tcBorders>
            <w:shd w:val="clear" w:color="auto" w:fill="auto"/>
            <w:noWrap/>
            <w:vAlign w:val="center"/>
          </w:tcPr>
          <w:p w14:paraId="617378EF">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4.62</w:t>
            </w:r>
          </w:p>
        </w:tc>
        <w:tc>
          <w:tcPr>
            <w:tcW w:w="1349" w:type="dxa"/>
            <w:tcBorders>
              <w:top w:val="nil"/>
              <w:left w:val="nil"/>
              <w:bottom w:val="nil"/>
              <w:right w:val="nil"/>
            </w:tcBorders>
            <w:shd w:val="clear" w:color="auto" w:fill="auto"/>
            <w:noWrap/>
            <w:vAlign w:val="center"/>
          </w:tcPr>
          <w:p w14:paraId="042C2A81">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1359" w:type="dxa"/>
            <w:tcBorders>
              <w:top w:val="nil"/>
              <w:left w:val="nil"/>
              <w:bottom w:val="nil"/>
              <w:right w:val="nil"/>
            </w:tcBorders>
            <w:shd w:val="clear" w:color="auto" w:fill="auto"/>
            <w:noWrap/>
            <w:vAlign w:val="center"/>
          </w:tcPr>
          <w:p w14:paraId="124DDA72">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4.62</w:t>
            </w:r>
          </w:p>
        </w:tc>
        <w:tc>
          <w:tcPr>
            <w:tcW w:w="918" w:type="dxa"/>
            <w:tcBorders>
              <w:top w:val="nil"/>
              <w:left w:val="nil"/>
              <w:bottom w:val="nil"/>
              <w:right w:val="nil"/>
            </w:tcBorders>
            <w:shd w:val="clear" w:color="auto" w:fill="auto"/>
            <w:noWrap/>
            <w:vAlign w:val="center"/>
          </w:tcPr>
          <w:p w14:paraId="7307A7AC">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2.76</w:t>
            </w:r>
          </w:p>
        </w:tc>
        <w:tc>
          <w:tcPr>
            <w:tcW w:w="862" w:type="dxa"/>
            <w:tcBorders>
              <w:top w:val="nil"/>
              <w:left w:val="nil"/>
              <w:bottom w:val="nil"/>
              <w:right w:val="nil"/>
            </w:tcBorders>
            <w:shd w:val="clear" w:color="auto" w:fill="auto"/>
            <w:noWrap/>
            <w:vAlign w:val="center"/>
          </w:tcPr>
          <w:p w14:paraId="20143334">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0.1404</w:t>
            </w:r>
          </w:p>
        </w:tc>
        <w:tc>
          <w:tcPr>
            <w:tcW w:w="777" w:type="pct"/>
            <w:tcBorders>
              <w:top w:val="nil"/>
              <w:left w:val="nil"/>
              <w:bottom w:val="nil"/>
              <w:right w:val="nil"/>
            </w:tcBorders>
            <w:shd w:val="clear" w:color="auto" w:fill="auto"/>
            <w:noWrap/>
            <w:vAlign w:val="center"/>
          </w:tcPr>
          <w:p w14:paraId="36DEF952">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r>
      <w:tr w14:paraId="153CCEC9">
        <w:tblPrEx>
          <w:tblCellMar>
            <w:top w:w="0" w:type="dxa"/>
            <w:left w:w="108" w:type="dxa"/>
            <w:bottom w:w="0" w:type="dxa"/>
            <w:right w:w="108" w:type="dxa"/>
          </w:tblCellMar>
        </w:tblPrEx>
        <w:trPr>
          <w:trHeight w:val="522" w:hRule="atLeast"/>
          <w:jc w:val="center"/>
        </w:trPr>
        <w:tc>
          <w:tcPr>
            <w:tcW w:w="799" w:type="pct"/>
            <w:tcBorders>
              <w:top w:val="nil"/>
              <w:left w:val="nil"/>
              <w:bottom w:val="nil"/>
              <w:right w:val="nil"/>
            </w:tcBorders>
            <w:shd w:val="clear" w:color="auto" w:fill="auto"/>
            <w:noWrap/>
            <w:vAlign w:val="center"/>
          </w:tcPr>
          <w:p w14:paraId="2F8C7B3E">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BC</w:t>
            </w:r>
          </w:p>
        </w:tc>
        <w:tc>
          <w:tcPr>
            <w:tcW w:w="1346" w:type="dxa"/>
            <w:tcBorders>
              <w:top w:val="nil"/>
              <w:left w:val="nil"/>
              <w:bottom w:val="nil"/>
              <w:right w:val="nil"/>
            </w:tcBorders>
            <w:shd w:val="clear" w:color="auto" w:fill="auto"/>
            <w:noWrap/>
            <w:vAlign w:val="center"/>
          </w:tcPr>
          <w:p w14:paraId="1A7D33FC">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0.062</w:t>
            </w:r>
          </w:p>
        </w:tc>
        <w:tc>
          <w:tcPr>
            <w:tcW w:w="1349" w:type="dxa"/>
            <w:tcBorders>
              <w:top w:val="nil"/>
              <w:left w:val="nil"/>
              <w:bottom w:val="nil"/>
              <w:right w:val="nil"/>
            </w:tcBorders>
            <w:shd w:val="clear" w:color="auto" w:fill="auto"/>
            <w:noWrap/>
            <w:vAlign w:val="center"/>
          </w:tcPr>
          <w:p w14:paraId="2573F843">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1359" w:type="dxa"/>
            <w:tcBorders>
              <w:top w:val="nil"/>
              <w:left w:val="nil"/>
              <w:bottom w:val="nil"/>
              <w:right w:val="nil"/>
            </w:tcBorders>
            <w:shd w:val="clear" w:color="auto" w:fill="auto"/>
            <w:noWrap/>
            <w:vAlign w:val="center"/>
          </w:tcPr>
          <w:p w14:paraId="07F76104">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0.062</w:t>
            </w:r>
          </w:p>
        </w:tc>
        <w:tc>
          <w:tcPr>
            <w:tcW w:w="918" w:type="dxa"/>
            <w:tcBorders>
              <w:top w:val="nil"/>
              <w:left w:val="nil"/>
              <w:bottom w:val="nil"/>
              <w:right w:val="nil"/>
            </w:tcBorders>
            <w:shd w:val="clear" w:color="auto" w:fill="auto"/>
            <w:noWrap/>
            <w:vAlign w:val="center"/>
          </w:tcPr>
          <w:p w14:paraId="5CF23AAB">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0.037</w:t>
            </w:r>
          </w:p>
        </w:tc>
        <w:tc>
          <w:tcPr>
            <w:tcW w:w="862" w:type="dxa"/>
            <w:tcBorders>
              <w:top w:val="nil"/>
              <w:left w:val="nil"/>
              <w:bottom w:val="nil"/>
              <w:right w:val="nil"/>
            </w:tcBorders>
            <w:shd w:val="clear" w:color="auto" w:fill="auto"/>
            <w:noWrap/>
            <w:vAlign w:val="center"/>
          </w:tcPr>
          <w:p w14:paraId="0D84F165">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0.8522</w:t>
            </w:r>
          </w:p>
        </w:tc>
        <w:tc>
          <w:tcPr>
            <w:tcW w:w="777" w:type="pct"/>
            <w:tcBorders>
              <w:top w:val="nil"/>
              <w:left w:val="nil"/>
              <w:bottom w:val="nil"/>
              <w:right w:val="nil"/>
            </w:tcBorders>
            <w:shd w:val="clear" w:color="auto" w:fill="auto"/>
            <w:noWrap/>
            <w:vAlign w:val="center"/>
          </w:tcPr>
          <w:p w14:paraId="0770222F">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r>
      <w:tr w14:paraId="71F7F4B2">
        <w:tblPrEx>
          <w:tblCellMar>
            <w:top w:w="0" w:type="dxa"/>
            <w:left w:w="108" w:type="dxa"/>
            <w:bottom w:w="0" w:type="dxa"/>
            <w:right w:w="108" w:type="dxa"/>
          </w:tblCellMar>
        </w:tblPrEx>
        <w:trPr>
          <w:trHeight w:val="522" w:hRule="atLeast"/>
          <w:jc w:val="center"/>
        </w:trPr>
        <w:tc>
          <w:tcPr>
            <w:tcW w:w="799" w:type="pct"/>
            <w:tcBorders>
              <w:top w:val="nil"/>
              <w:left w:val="nil"/>
              <w:bottom w:val="nil"/>
              <w:right w:val="nil"/>
            </w:tcBorders>
            <w:shd w:val="clear" w:color="auto" w:fill="auto"/>
            <w:noWrap/>
            <w:vAlign w:val="center"/>
          </w:tcPr>
          <w:p w14:paraId="07ECFA06">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A</w:t>
            </w:r>
            <w:r>
              <w:rPr>
                <w:rFonts w:hint="default" w:ascii="Times New Roman" w:hAnsi="Times New Roman" w:eastAsia="宋体" w:cs="Times New Roman"/>
                <w:color w:val="000000" w:themeColor="text1"/>
                <w:kern w:val="0"/>
                <w:sz w:val="21"/>
                <w:szCs w:val="21"/>
                <w:vertAlign w:val="superscript"/>
                <w14:textFill>
                  <w14:solidFill>
                    <w14:schemeClr w14:val="tx1"/>
                  </w14:solidFill>
                </w14:textFill>
              </w:rPr>
              <w:t>2</w:t>
            </w:r>
          </w:p>
        </w:tc>
        <w:tc>
          <w:tcPr>
            <w:tcW w:w="1346" w:type="dxa"/>
            <w:tcBorders>
              <w:top w:val="nil"/>
              <w:left w:val="nil"/>
              <w:bottom w:val="nil"/>
              <w:right w:val="nil"/>
            </w:tcBorders>
            <w:shd w:val="clear" w:color="auto" w:fill="auto"/>
            <w:noWrap/>
            <w:vAlign w:val="center"/>
          </w:tcPr>
          <w:p w14:paraId="00708F3B">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0.31</w:t>
            </w:r>
          </w:p>
        </w:tc>
        <w:tc>
          <w:tcPr>
            <w:tcW w:w="1349" w:type="dxa"/>
            <w:tcBorders>
              <w:top w:val="nil"/>
              <w:left w:val="nil"/>
              <w:bottom w:val="nil"/>
              <w:right w:val="nil"/>
            </w:tcBorders>
            <w:shd w:val="clear" w:color="auto" w:fill="auto"/>
            <w:noWrap/>
            <w:vAlign w:val="center"/>
          </w:tcPr>
          <w:p w14:paraId="0A20E837">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1359" w:type="dxa"/>
            <w:tcBorders>
              <w:top w:val="nil"/>
              <w:left w:val="nil"/>
              <w:bottom w:val="nil"/>
              <w:right w:val="nil"/>
            </w:tcBorders>
            <w:shd w:val="clear" w:color="auto" w:fill="auto"/>
            <w:noWrap/>
            <w:vAlign w:val="center"/>
          </w:tcPr>
          <w:p w14:paraId="183ED51E">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0.31</w:t>
            </w:r>
          </w:p>
        </w:tc>
        <w:tc>
          <w:tcPr>
            <w:tcW w:w="918" w:type="dxa"/>
            <w:tcBorders>
              <w:top w:val="nil"/>
              <w:left w:val="nil"/>
              <w:bottom w:val="nil"/>
              <w:right w:val="nil"/>
            </w:tcBorders>
            <w:shd w:val="clear" w:color="auto" w:fill="auto"/>
            <w:noWrap/>
            <w:vAlign w:val="center"/>
          </w:tcPr>
          <w:p w14:paraId="46E65F5C">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0.19</w:t>
            </w:r>
          </w:p>
        </w:tc>
        <w:tc>
          <w:tcPr>
            <w:tcW w:w="862" w:type="dxa"/>
            <w:tcBorders>
              <w:top w:val="nil"/>
              <w:left w:val="nil"/>
              <w:bottom w:val="nil"/>
              <w:right w:val="nil"/>
            </w:tcBorders>
            <w:shd w:val="clear" w:color="auto" w:fill="auto"/>
            <w:noWrap/>
            <w:vAlign w:val="center"/>
          </w:tcPr>
          <w:p w14:paraId="733AAAD0">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0.6785</w:t>
            </w:r>
          </w:p>
        </w:tc>
        <w:tc>
          <w:tcPr>
            <w:tcW w:w="777" w:type="pct"/>
            <w:tcBorders>
              <w:top w:val="nil"/>
              <w:left w:val="nil"/>
              <w:bottom w:val="nil"/>
              <w:right w:val="nil"/>
            </w:tcBorders>
            <w:shd w:val="clear" w:color="auto" w:fill="auto"/>
            <w:noWrap/>
            <w:vAlign w:val="center"/>
          </w:tcPr>
          <w:p w14:paraId="7B5E66FA">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r>
      <w:tr w14:paraId="0DE82F85">
        <w:tblPrEx>
          <w:tblCellMar>
            <w:top w:w="0" w:type="dxa"/>
            <w:left w:w="108" w:type="dxa"/>
            <w:bottom w:w="0" w:type="dxa"/>
            <w:right w:w="108" w:type="dxa"/>
          </w:tblCellMar>
        </w:tblPrEx>
        <w:trPr>
          <w:trHeight w:val="522" w:hRule="atLeast"/>
          <w:jc w:val="center"/>
        </w:trPr>
        <w:tc>
          <w:tcPr>
            <w:tcW w:w="799" w:type="pct"/>
            <w:tcBorders>
              <w:top w:val="nil"/>
              <w:left w:val="nil"/>
              <w:bottom w:val="nil"/>
              <w:right w:val="nil"/>
            </w:tcBorders>
            <w:shd w:val="clear" w:color="auto" w:fill="auto"/>
            <w:noWrap/>
            <w:vAlign w:val="center"/>
          </w:tcPr>
          <w:p w14:paraId="4C2BDAE2">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B</w:t>
            </w:r>
            <w:r>
              <w:rPr>
                <w:rFonts w:hint="default" w:ascii="Times New Roman" w:hAnsi="Times New Roman" w:eastAsia="宋体" w:cs="Times New Roman"/>
                <w:color w:val="000000" w:themeColor="text1"/>
                <w:kern w:val="0"/>
                <w:sz w:val="21"/>
                <w:szCs w:val="21"/>
                <w:vertAlign w:val="superscript"/>
                <w14:textFill>
                  <w14:solidFill>
                    <w14:schemeClr w14:val="tx1"/>
                  </w14:solidFill>
                </w14:textFill>
              </w:rPr>
              <w:t>2</w:t>
            </w:r>
          </w:p>
        </w:tc>
        <w:tc>
          <w:tcPr>
            <w:tcW w:w="1346" w:type="dxa"/>
            <w:tcBorders>
              <w:top w:val="nil"/>
              <w:left w:val="nil"/>
              <w:bottom w:val="nil"/>
              <w:right w:val="nil"/>
            </w:tcBorders>
            <w:shd w:val="clear" w:color="auto" w:fill="auto"/>
            <w:noWrap/>
            <w:vAlign w:val="center"/>
          </w:tcPr>
          <w:p w14:paraId="21005AA2">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53.89</w:t>
            </w:r>
          </w:p>
        </w:tc>
        <w:tc>
          <w:tcPr>
            <w:tcW w:w="1349" w:type="dxa"/>
            <w:tcBorders>
              <w:top w:val="nil"/>
              <w:left w:val="nil"/>
              <w:bottom w:val="nil"/>
              <w:right w:val="nil"/>
            </w:tcBorders>
            <w:shd w:val="clear" w:color="auto" w:fill="auto"/>
            <w:noWrap/>
            <w:vAlign w:val="center"/>
          </w:tcPr>
          <w:p w14:paraId="484955FF">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1359" w:type="dxa"/>
            <w:tcBorders>
              <w:top w:val="nil"/>
              <w:left w:val="nil"/>
              <w:bottom w:val="nil"/>
              <w:right w:val="nil"/>
            </w:tcBorders>
            <w:shd w:val="clear" w:color="auto" w:fill="auto"/>
            <w:noWrap/>
            <w:vAlign w:val="center"/>
          </w:tcPr>
          <w:p w14:paraId="6F27662B">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53.89</w:t>
            </w:r>
          </w:p>
        </w:tc>
        <w:tc>
          <w:tcPr>
            <w:tcW w:w="918" w:type="dxa"/>
            <w:tcBorders>
              <w:top w:val="nil"/>
              <w:left w:val="nil"/>
              <w:bottom w:val="nil"/>
              <w:right w:val="nil"/>
            </w:tcBorders>
            <w:shd w:val="clear" w:color="auto" w:fill="auto"/>
            <w:noWrap/>
            <w:vAlign w:val="center"/>
          </w:tcPr>
          <w:p w14:paraId="37872017">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32.22</w:t>
            </w:r>
          </w:p>
        </w:tc>
        <w:tc>
          <w:tcPr>
            <w:tcW w:w="862" w:type="dxa"/>
            <w:tcBorders>
              <w:top w:val="nil"/>
              <w:left w:val="nil"/>
              <w:bottom w:val="nil"/>
              <w:right w:val="nil"/>
            </w:tcBorders>
            <w:shd w:val="clear" w:color="auto" w:fill="auto"/>
            <w:noWrap/>
            <w:vAlign w:val="center"/>
          </w:tcPr>
          <w:p w14:paraId="364D2652">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0.0008</w:t>
            </w:r>
          </w:p>
        </w:tc>
        <w:tc>
          <w:tcPr>
            <w:tcW w:w="777" w:type="pct"/>
            <w:tcBorders>
              <w:top w:val="nil"/>
              <w:left w:val="nil"/>
              <w:bottom w:val="nil"/>
              <w:right w:val="nil"/>
            </w:tcBorders>
            <w:shd w:val="clear" w:color="auto" w:fill="auto"/>
            <w:noWrap/>
            <w:vAlign w:val="center"/>
          </w:tcPr>
          <w:p w14:paraId="7F3DD403">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r>
      <w:tr w14:paraId="41CFC36B">
        <w:tblPrEx>
          <w:tblCellMar>
            <w:top w:w="0" w:type="dxa"/>
            <w:left w:w="108" w:type="dxa"/>
            <w:bottom w:w="0" w:type="dxa"/>
            <w:right w:w="108" w:type="dxa"/>
          </w:tblCellMar>
        </w:tblPrEx>
        <w:trPr>
          <w:trHeight w:val="522" w:hRule="atLeast"/>
          <w:jc w:val="center"/>
        </w:trPr>
        <w:tc>
          <w:tcPr>
            <w:tcW w:w="799" w:type="pct"/>
            <w:tcBorders>
              <w:top w:val="nil"/>
              <w:left w:val="nil"/>
              <w:bottom w:val="nil"/>
              <w:right w:val="nil"/>
            </w:tcBorders>
            <w:shd w:val="clear" w:color="auto" w:fill="auto"/>
            <w:noWrap/>
            <w:vAlign w:val="center"/>
          </w:tcPr>
          <w:p w14:paraId="12CE599B">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C</w:t>
            </w:r>
            <w:r>
              <w:rPr>
                <w:rFonts w:hint="default" w:ascii="Times New Roman" w:hAnsi="Times New Roman" w:eastAsia="宋体" w:cs="Times New Roman"/>
                <w:color w:val="000000" w:themeColor="text1"/>
                <w:kern w:val="0"/>
                <w:sz w:val="21"/>
                <w:szCs w:val="21"/>
                <w:vertAlign w:val="superscript"/>
                <w14:textFill>
                  <w14:solidFill>
                    <w14:schemeClr w14:val="tx1"/>
                  </w14:solidFill>
                </w14:textFill>
              </w:rPr>
              <w:t>2</w:t>
            </w:r>
          </w:p>
        </w:tc>
        <w:tc>
          <w:tcPr>
            <w:tcW w:w="1346" w:type="dxa"/>
            <w:tcBorders>
              <w:top w:val="nil"/>
              <w:left w:val="nil"/>
              <w:bottom w:val="nil"/>
              <w:right w:val="nil"/>
            </w:tcBorders>
            <w:shd w:val="clear" w:color="auto" w:fill="auto"/>
            <w:noWrap/>
            <w:vAlign w:val="center"/>
          </w:tcPr>
          <w:p w14:paraId="4FD4AF51">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135.72</w:t>
            </w:r>
          </w:p>
        </w:tc>
        <w:tc>
          <w:tcPr>
            <w:tcW w:w="1349" w:type="dxa"/>
            <w:tcBorders>
              <w:top w:val="nil"/>
              <w:left w:val="nil"/>
              <w:bottom w:val="nil"/>
              <w:right w:val="nil"/>
            </w:tcBorders>
            <w:shd w:val="clear" w:color="auto" w:fill="auto"/>
            <w:noWrap/>
            <w:vAlign w:val="center"/>
          </w:tcPr>
          <w:p w14:paraId="108FA6F1">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1359" w:type="dxa"/>
            <w:tcBorders>
              <w:top w:val="nil"/>
              <w:left w:val="nil"/>
              <w:bottom w:val="nil"/>
              <w:right w:val="nil"/>
            </w:tcBorders>
            <w:shd w:val="clear" w:color="auto" w:fill="auto"/>
            <w:noWrap/>
            <w:vAlign w:val="center"/>
          </w:tcPr>
          <w:p w14:paraId="62573308">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135.72</w:t>
            </w:r>
          </w:p>
        </w:tc>
        <w:tc>
          <w:tcPr>
            <w:tcW w:w="918" w:type="dxa"/>
            <w:tcBorders>
              <w:top w:val="nil"/>
              <w:left w:val="nil"/>
              <w:bottom w:val="nil"/>
              <w:right w:val="nil"/>
            </w:tcBorders>
            <w:shd w:val="clear" w:color="auto" w:fill="auto"/>
            <w:noWrap/>
            <w:vAlign w:val="center"/>
          </w:tcPr>
          <w:p w14:paraId="65694607">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81.15</w:t>
            </w:r>
          </w:p>
        </w:tc>
        <w:tc>
          <w:tcPr>
            <w:tcW w:w="862" w:type="dxa"/>
            <w:tcBorders>
              <w:top w:val="nil"/>
              <w:left w:val="nil"/>
              <w:bottom w:val="nil"/>
              <w:right w:val="nil"/>
            </w:tcBorders>
            <w:shd w:val="clear" w:color="auto" w:fill="auto"/>
            <w:noWrap/>
            <w:vAlign w:val="center"/>
          </w:tcPr>
          <w:p w14:paraId="6FDA4EAF">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&lt; 0.0001</w:t>
            </w:r>
          </w:p>
        </w:tc>
        <w:tc>
          <w:tcPr>
            <w:tcW w:w="777" w:type="pct"/>
            <w:tcBorders>
              <w:top w:val="nil"/>
              <w:left w:val="nil"/>
              <w:bottom w:val="nil"/>
              <w:right w:val="nil"/>
            </w:tcBorders>
            <w:shd w:val="clear" w:color="auto" w:fill="auto"/>
            <w:noWrap/>
            <w:vAlign w:val="center"/>
          </w:tcPr>
          <w:p w14:paraId="34D8A813">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r>
      <w:tr w14:paraId="7E1688C6">
        <w:tblPrEx>
          <w:tblCellMar>
            <w:top w:w="0" w:type="dxa"/>
            <w:left w:w="108" w:type="dxa"/>
            <w:bottom w:w="0" w:type="dxa"/>
            <w:right w:w="108" w:type="dxa"/>
          </w:tblCellMar>
        </w:tblPrEx>
        <w:trPr>
          <w:trHeight w:val="522" w:hRule="atLeast"/>
          <w:jc w:val="center"/>
        </w:trPr>
        <w:tc>
          <w:tcPr>
            <w:tcW w:w="799" w:type="pct"/>
            <w:tcBorders>
              <w:top w:val="nil"/>
              <w:left w:val="nil"/>
              <w:bottom w:val="nil"/>
              <w:right w:val="nil"/>
            </w:tcBorders>
            <w:shd w:val="clear" w:color="auto" w:fill="auto"/>
            <w:noWrap/>
            <w:vAlign w:val="center"/>
          </w:tcPr>
          <w:p w14:paraId="04789A1D">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residual</w:t>
            </w:r>
          </w:p>
        </w:tc>
        <w:tc>
          <w:tcPr>
            <w:tcW w:w="1346" w:type="dxa"/>
            <w:tcBorders>
              <w:top w:val="nil"/>
              <w:left w:val="nil"/>
              <w:bottom w:val="nil"/>
              <w:right w:val="nil"/>
            </w:tcBorders>
            <w:shd w:val="clear" w:color="auto" w:fill="auto"/>
            <w:noWrap/>
            <w:vAlign w:val="center"/>
          </w:tcPr>
          <w:p w14:paraId="5722A5ED">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11.71</w:t>
            </w:r>
          </w:p>
        </w:tc>
        <w:tc>
          <w:tcPr>
            <w:tcW w:w="1349" w:type="dxa"/>
            <w:tcBorders>
              <w:top w:val="nil"/>
              <w:left w:val="nil"/>
              <w:bottom w:val="nil"/>
              <w:right w:val="nil"/>
            </w:tcBorders>
            <w:shd w:val="clear" w:color="auto" w:fill="auto"/>
            <w:noWrap/>
            <w:vAlign w:val="center"/>
          </w:tcPr>
          <w:p w14:paraId="6025FCF3">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7</w:t>
            </w:r>
          </w:p>
        </w:tc>
        <w:tc>
          <w:tcPr>
            <w:tcW w:w="1359" w:type="dxa"/>
            <w:tcBorders>
              <w:top w:val="nil"/>
              <w:left w:val="nil"/>
              <w:bottom w:val="nil"/>
              <w:right w:val="nil"/>
            </w:tcBorders>
            <w:shd w:val="clear" w:color="auto" w:fill="auto"/>
            <w:noWrap/>
            <w:vAlign w:val="center"/>
          </w:tcPr>
          <w:p w14:paraId="3AF56AD5">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1.67</w:t>
            </w:r>
          </w:p>
        </w:tc>
        <w:tc>
          <w:tcPr>
            <w:tcW w:w="918" w:type="dxa"/>
            <w:tcBorders>
              <w:top w:val="nil"/>
              <w:left w:val="nil"/>
              <w:bottom w:val="nil"/>
              <w:right w:val="nil"/>
            </w:tcBorders>
            <w:shd w:val="clear" w:color="auto" w:fill="auto"/>
            <w:noWrap/>
            <w:vAlign w:val="center"/>
          </w:tcPr>
          <w:p w14:paraId="0F6993CE">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862" w:type="dxa"/>
            <w:tcBorders>
              <w:top w:val="nil"/>
              <w:left w:val="nil"/>
              <w:bottom w:val="nil"/>
              <w:right w:val="nil"/>
            </w:tcBorders>
            <w:shd w:val="clear" w:color="auto" w:fill="auto"/>
            <w:noWrap/>
            <w:vAlign w:val="center"/>
          </w:tcPr>
          <w:p w14:paraId="4DDEE0E1">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777" w:type="pct"/>
            <w:tcBorders>
              <w:top w:val="nil"/>
              <w:left w:val="nil"/>
              <w:bottom w:val="nil"/>
              <w:right w:val="nil"/>
            </w:tcBorders>
            <w:shd w:val="clear" w:color="auto" w:fill="auto"/>
            <w:noWrap/>
            <w:vAlign w:val="center"/>
          </w:tcPr>
          <w:p w14:paraId="5A9E6E70">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r>
      <w:tr w14:paraId="6FF3E387">
        <w:tblPrEx>
          <w:tblCellMar>
            <w:top w:w="0" w:type="dxa"/>
            <w:left w:w="108" w:type="dxa"/>
            <w:bottom w:w="0" w:type="dxa"/>
            <w:right w:w="108" w:type="dxa"/>
          </w:tblCellMar>
        </w:tblPrEx>
        <w:trPr>
          <w:trHeight w:val="522" w:hRule="atLeast"/>
          <w:jc w:val="center"/>
        </w:trPr>
        <w:tc>
          <w:tcPr>
            <w:tcW w:w="799" w:type="pct"/>
            <w:tcBorders>
              <w:top w:val="nil"/>
              <w:left w:val="nil"/>
              <w:bottom w:val="nil"/>
              <w:right w:val="nil"/>
            </w:tcBorders>
            <w:shd w:val="clear" w:color="auto" w:fill="auto"/>
            <w:noWrap/>
            <w:vAlign w:val="center"/>
          </w:tcPr>
          <w:p w14:paraId="7D2B5546">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 xml:space="preserve">Missing </w:t>
            </w:r>
            <w:r>
              <w:rPr>
                <w:rFonts w:hint="default" w:ascii="Times New Roman" w:hAnsi="Times New Roman" w:eastAsia="宋体" w:cs="Times New Roman"/>
                <w:sz w:val="21"/>
                <w:szCs w:val="21"/>
                <w:lang w:val="en-US" w:eastAsia="zh-CN"/>
              </w:rPr>
              <w:t>items</w:t>
            </w:r>
          </w:p>
        </w:tc>
        <w:tc>
          <w:tcPr>
            <w:tcW w:w="1346" w:type="dxa"/>
            <w:tcBorders>
              <w:top w:val="nil"/>
              <w:left w:val="nil"/>
              <w:bottom w:val="nil"/>
              <w:right w:val="nil"/>
            </w:tcBorders>
            <w:shd w:val="clear" w:color="auto" w:fill="auto"/>
            <w:noWrap/>
            <w:vAlign w:val="center"/>
          </w:tcPr>
          <w:p w14:paraId="3EC253BC">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8.28</w:t>
            </w:r>
          </w:p>
        </w:tc>
        <w:tc>
          <w:tcPr>
            <w:tcW w:w="1349" w:type="dxa"/>
            <w:tcBorders>
              <w:top w:val="nil"/>
              <w:left w:val="nil"/>
              <w:bottom w:val="nil"/>
              <w:right w:val="nil"/>
            </w:tcBorders>
            <w:shd w:val="clear" w:color="auto" w:fill="auto"/>
            <w:noWrap/>
            <w:vAlign w:val="center"/>
          </w:tcPr>
          <w:p w14:paraId="2505E4CB">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w:t>
            </w:r>
          </w:p>
        </w:tc>
        <w:tc>
          <w:tcPr>
            <w:tcW w:w="1359" w:type="dxa"/>
            <w:tcBorders>
              <w:top w:val="nil"/>
              <w:left w:val="nil"/>
              <w:bottom w:val="nil"/>
              <w:right w:val="nil"/>
            </w:tcBorders>
            <w:shd w:val="clear" w:color="auto" w:fill="auto"/>
            <w:noWrap/>
            <w:vAlign w:val="center"/>
          </w:tcPr>
          <w:p w14:paraId="11A78AEF">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2.76</w:t>
            </w:r>
          </w:p>
        </w:tc>
        <w:tc>
          <w:tcPr>
            <w:tcW w:w="918" w:type="dxa"/>
            <w:tcBorders>
              <w:top w:val="nil"/>
              <w:left w:val="nil"/>
              <w:bottom w:val="nil"/>
              <w:right w:val="nil"/>
            </w:tcBorders>
            <w:shd w:val="clear" w:color="auto" w:fill="auto"/>
            <w:noWrap/>
            <w:vAlign w:val="center"/>
          </w:tcPr>
          <w:p w14:paraId="2D487D4C">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3.22</w:t>
            </w:r>
          </w:p>
        </w:tc>
        <w:tc>
          <w:tcPr>
            <w:tcW w:w="862" w:type="dxa"/>
            <w:tcBorders>
              <w:top w:val="nil"/>
              <w:left w:val="nil"/>
              <w:bottom w:val="nil"/>
              <w:right w:val="nil"/>
            </w:tcBorders>
            <w:shd w:val="clear" w:color="auto" w:fill="auto"/>
            <w:noWrap/>
            <w:vAlign w:val="center"/>
          </w:tcPr>
          <w:p w14:paraId="35EA38A7">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0.1441</w:t>
            </w:r>
          </w:p>
        </w:tc>
        <w:tc>
          <w:tcPr>
            <w:tcW w:w="777" w:type="pct"/>
            <w:tcBorders>
              <w:top w:val="nil"/>
              <w:left w:val="nil"/>
              <w:bottom w:val="nil"/>
              <w:right w:val="nil"/>
            </w:tcBorders>
            <w:shd w:val="clear" w:color="auto" w:fill="auto"/>
            <w:noWrap/>
            <w:vAlign w:val="center"/>
          </w:tcPr>
          <w:p w14:paraId="66372F9C">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not significant</w:t>
            </w:r>
          </w:p>
        </w:tc>
      </w:tr>
      <w:tr w14:paraId="33EE96FB">
        <w:tblPrEx>
          <w:tblCellMar>
            <w:top w:w="0" w:type="dxa"/>
            <w:left w:w="108" w:type="dxa"/>
            <w:bottom w:w="0" w:type="dxa"/>
            <w:right w:w="108" w:type="dxa"/>
          </w:tblCellMar>
        </w:tblPrEx>
        <w:trPr>
          <w:trHeight w:val="522" w:hRule="atLeast"/>
          <w:jc w:val="center"/>
        </w:trPr>
        <w:tc>
          <w:tcPr>
            <w:tcW w:w="799" w:type="pct"/>
            <w:tcBorders>
              <w:top w:val="nil"/>
              <w:left w:val="nil"/>
              <w:right w:val="nil"/>
            </w:tcBorders>
            <w:shd w:val="clear" w:color="auto" w:fill="auto"/>
            <w:noWrap/>
            <w:vAlign w:val="center"/>
          </w:tcPr>
          <w:p w14:paraId="4A1E0FFC">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error</w:t>
            </w:r>
          </w:p>
        </w:tc>
        <w:tc>
          <w:tcPr>
            <w:tcW w:w="1346" w:type="dxa"/>
            <w:tcBorders>
              <w:top w:val="nil"/>
              <w:left w:val="nil"/>
              <w:right w:val="nil"/>
            </w:tcBorders>
            <w:shd w:val="clear" w:color="auto" w:fill="auto"/>
            <w:noWrap/>
            <w:vAlign w:val="center"/>
          </w:tcPr>
          <w:p w14:paraId="10003D0E">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3.43</w:t>
            </w:r>
          </w:p>
        </w:tc>
        <w:tc>
          <w:tcPr>
            <w:tcW w:w="1349" w:type="dxa"/>
            <w:tcBorders>
              <w:top w:val="nil"/>
              <w:left w:val="nil"/>
              <w:right w:val="nil"/>
            </w:tcBorders>
            <w:shd w:val="clear" w:color="auto" w:fill="auto"/>
            <w:noWrap/>
            <w:vAlign w:val="center"/>
          </w:tcPr>
          <w:p w14:paraId="1FFAEAA3">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4</w:t>
            </w:r>
          </w:p>
        </w:tc>
        <w:tc>
          <w:tcPr>
            <w:tcW w:w="1359" w:type="dxa"/>
            <w:tcBorders>
              <w:top w:val="nil"/>
              <w:left w:val="nil"/>
              <w:right w:val="nil"/>
            </w:tcBorders>
            <w:shd w:val="clear" w:color="auto" w:fill="auto"/>
            <w:noWrap/>
            <w:vAlign w:val="center"/>
          </w:tcPr>
          <w:p w14:paraId="02485E07">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0.86</w:t>
            </w:r>
          </w:p>
        </w:tc>
        <w:tc>
          <w:tcPr>
            <w:tcW w:w="918" w:type="dxa"/>
            <w:tcBorders>
              <w:top w:val="nil"/>
              <w:left w:val="nil"/>
              <w:right w:val="nil"/>
            </w:tcBorders>
            <w:shd w:val="clear" w:color="auto" w:fill="auto"/>
            <w:noWrap/>
            <w:vAlign w:val="center"/>
          </w:tcPr>
          <w:p w14:paraId="5F899CF9">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862" w:type="dxa"/>
            <w:tcBorders>
              <w:top w:val="nil"/>
              <w:left w:val="nil"/>
              <w:right w:val="nil"/>
            </w:tcBorders>
            <w:shd w:val="clear" w:color="auto" w:fill="auto"/>
            <w:noWrap/>
            <w:vAlign w:val="center"/>
          </w:tcPr>
          <w:p w14:paraId="70FBEBD8">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777" w:type="pct"/>
            <w:tcBorders>
              <w:top w:val="nil"/>
              <w:left w:val="nil"/>
              <w:right w:val="nil"/>
            </w:tcBorders>
            <w:shd w:val="clear" w:color="auto" w:fill="auto"/>
            <w:noWrap/>
            <w:vAlign w:val="center"/>
          </w:tcPr>
          <w:p w14:paraId="792A0744">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r>
      <w:tr w14:paraId="3F6C7343">
        <w:tblPrEx>
          <w:tblCellMar>
            <w:top w:w="0" w:type="dxa"/>
            <w:left w:w="108" w:type="dxa"/>
            <w:bottom w:w="0" w:type="dxa"/>
            <w:right w:w="108" w:type="dxa"/>
          </w:tblCellMar>
        </w:tblPrEx>
        <w:trPr>
          <w:trHeight w:val="522" w:hRule="atLeast"/>
          <w:jc w:val="center"/>
        </w:trPr>
        <w:tc>
          <w:tcPr>
            <w:tcW w:w="799" w:type="pct"/>
            <w:tcBorders>
              <w:left w:val="nil"/>
              <w:bottom w:val="single" w:color="auto" w:sz="12" w:space="0"/>
              <w:right w:val="nil"/>
            </w:tcBorders>
            <w:shd w:val="clear" w:color="auto" w:fill="auto"/>
            <w:noWrap/>
            <w:vAlign w:val="center"/>
          </w:tcPr>
          <w:p w14:paraId="76B3FF18">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total deviation</w:t>
            </w:r>
          </w:p>
        </w:tc>
        <w:tc>
          <w:tcPr>
            <w:tcW w:w="1346" w:type="dxa"/>
            <w:tcBorders>
              <w:left w:val="nil"/>
              <w:bottom w:val="single" w:color="auto" w:sz="12" w:space="0"/>
              <w:right w:val="nil"/>
            </w:tcBorders>
            <w:shd w:val="clear" w:color="auto" w:fill="auto"/>
            <w:noWrap/>
            <w:vAlign w:val="center"/>
          </w:tcPr>
          <w:p w14:paraId="77F5627E">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226.24</w:t>
            </w:r>
          </w:p>
        </w:tc>
        <w:tc>
          <w:tcPr>
            <w:tcW w:w="1349" w:type="dxa"/>
            <w:tcBorders>
              <w:left w:val="nil"/>
              <w:bottom w:val="single" w:color="auto" w:sz="12" w:space="0"/>
              <w:right w:val="nil"/>
            </w:tcBorders>
            <w:shd w:val="clear" w:color="auto" w:fill="auto"/>
            <w:noWrap/>
            <w:vAlign w:val="center"/>
          </w:tcPr>
          <w:p w14:paraId="6B96715C">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16</w:t>
            </w:r>
          </w:p>
        </w:tc>
        <w:tc>
          <w:tcPr>
            <w:tcW w:w="1359" w:type="dxa"/>
            <w:tcBorders>
              <w:left w:val="nil"/>
              <w:bottom w:val="single" w:color="auto" w:sz="12" w:space="0"/>
              <w:right w:val="nil"/>
            </w:tcBorders>
            <w:shd w:val="clear" w:color="auto" w:fill="auto"/>
            <w:noWrap/>
            <w:vAlign w:val="center"/>
          </w:tcPr>
          <w:p w14:paraId="796EC594">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918" w:type="dxa"/>
            <w:tcBorders>
              <w:left w:val="nil"/>
              <w:bottom w:val="single" w:color="auto" w:sz="12" w:space="0"/>
              <w:right w:val="nil"/>
            </w:tcBorders>
            <w:shd w:val="clear" w:color="auto" w:fill="auto"/>
            <w:noWrap/>
            <w:vAlign w:val="center"/>
          </w:tcPr>
          <w:p w14:paraId="1EEF20F2">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862" w:type="dxa"/>
            <w:tcBorders>
              <w:left w:val="nil"/>
              <w:bottom w:val="single" w:color="auto" w:sz="12" w:space="0"/>
              <w:right w:val="nil"/>
            </w:tcBorders>
            <w:shd w:val="clear" w:color="auto" w:fill="auto"/>
            <w:noWrap/>
            <w:vAlign w:val="center"/>
          </w:tcPr>
          <w:p w14:paraId="113544FA">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777" w:type="pct"/>
            <w:tcBorders>
              <w:left w:val="nil"/>
              <w:bottom w:val="single" w:color="auto" w:sz="12" w:space="0"/>
              <w:right w:val="nil"/>
            </w:tcBorders>
            <w:shd w:val="clear" w:color="auto" w:fill="auto"/>
            <w:noWrap/>
            <w:vAlign w:val="center"/>
          </w:tcPr>
          <w:p w14:paraId="0370C01E">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r>
    </w:tbl>
    <w:p w14:paraId="3F5914DC">
      <w:pPr>
        <w:spacing w:line="480" w:lineRule="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br w:type="page"/>
      </w:r>
    </w:p>
    <w:p w14:paraId="63E20B41">
      <w:pPr>
        <w:spacing w:line="480" w:lineRule="auto"/>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 xml:space="preserve">Table S4 </w:t>
      </w:r>
    </w:p>
    <w:p w14:paraId="71943F33">
      <w:pPr>
        <w:spacing w:line="480" w:lineRule="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Analysis of Y</w:t>
      </w:r>
      <w:r>
        <w:rPr>
          <w:rFonts w:hint="default" w:ascii="Times New Roman" w:hAnsi="Times New Roman" w:eastAsia="宋体" w:cs="Times New Roman"/>
          <w:color w:val="000000"/>
          <w:kern w:val="0"/>
          <w:sz w:val="24"/>
          <w:szCs w:val="24"/>
          <w:vertAlign w:val="subscript"/>
          <w:lang w:val="en-US" w:eastAsia="zh-CN" w:bidi="ar"/>
        </w:rPr>
        <w:t>Cu</w:t>
      </w:r>
      <w:r>
        <w:rPr>
          <w:rFonts w:hint="default" w:ascii="Times New Roman" w:hAnsi="Times New Roman" w:eastAsia="宋体" w:cs="Times New Roman"/>
          <w:color w:val="000000"/>
          <w:kern w:val="0"/>
          <w:sz w:val="24"/>
          <w:szCs w:val="24"/>
          <w:lang w:val="en-US" w:eastAsia="zh-CN" w:bidi="ar"/>
        </w:rPr>
        <w:t xml:space="preserve"> model variance.</w:t>
      </w:r>
    </w:p>
    <w:tbl>
      <w:tblPr>
        <w:tblStyle w:val="7"/>
        <w:tblW w:w="5000" w:type="pct"/>
        <w:jc w:val="center"/>
        <w:tblLayout w:type="fixed"/>
        <w:tblCellMar>
          <w:top w:w="0" w:type="dxa"/>
          <w:left w:w="108" w:type="dxa"/>
          <w:bottom w:w="0" w:type="dxa"/>
          <w:right w:w="108" w:type="dxa"/>
        </w:tblCellMar>
      </w:tblPr>
      <w:tblGrid>
        <w:gridCol w:w="1363"/>
        <w:gridCol w:w="1346"/>
        <w:gridCol w:w="1349"/>
        <w:gridCol w:w="1359"/>
        <w:gridCol w:w="918"/>
        <w:gridCol w:w="862"/>
        <w:gridCol w:w="1325"/>
      </w:tblGrid>
      <w:tr w14:paraId="76E2CE2F">
        <w:tblPrEx>
          <w:tblCellMar>
            <w:top w:w="0" w:type="dxa"/>
            <w:left w:w="108" w:type="dxa"/>
            <w:bottom w:w="0" w:type="dxa"/>
            <w:right w:w="108" w:type="dxa"/>
          </w:tblCellMar>
        </w:tblPrEx>
        <w:trPr>
          <w:trHeight w:val="522" w:hRule="atLeast"/>
          <w:tblHeader/>
          <w:jc w:val="center"/>
        </w:trPr>
        <w:tc>
          <w:tcPr>
            <w:tcW w:w="799" w:type="pct"/>
            <w:tcBorders>
              <w:top w:val="single" w:color="auto" w:sz="12" w:space="0"/>
              <w:left w:val="nil"/>
              <w:bottom w:val="single" w:color="auto" w:sz="8" w:space="0"/>
              <w:right w:val="nil"/>
            </w:tcBorders>
            <w:shd w:val="clear" w:color="auto" w:fill="auto"/>
            <w:noWrap/>
            <w:vAlign w:val="center"/>
          </w:tcPr>
          <w:p w14:paraId="76F9406A">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S</w:t>
            </w:r>
            <w:r>
              <w:rPr>
                <w:rFonts w:hint="default" w:ascii="Times New Roman" w:hAnsi="Times New Roman" w:eastAsia="宋体" w:cs="Times New Roman"/>
                <w:color w:val="000000" w:themeColor="text1"/>
                <w:kern w:val="0"/>
                <w:sz w:val="21"/>
                <w:szCs w:val="21"/>
                <w14:textFill>
                  <w14:solidFill>
                    <w14:schemeClr w14:val="tx1"/>
                  </w14:solidFill>
                </w14:textFill>
              </w:rPr>
              <w:t>ource</w:t>
            </w:r>
          </w:p>
        </w:tc>
        <w:tc>
          <w:tcPr>
            <w:tcW w:w="789" w:type="pct"/>
            <w:tcBorders>
              <w:top w:val="single" w:color="auto" w:sz="12" w:space="0"/>
              <w:left w:val="nil"/>
              <w:bottom w:val="single" w:color="auto" w:sz="8" w:space="0"/>
              <w:right w:val="nil"/>
            </w:tcBorders>
            <w:shd w:val="clear" w:color="auto" w:fill="auto"/>
            <w:noWrap/>
            <w:vAlign w:val="center"/>
          </w:tcPr>
          <w:p w14:paraId="6D2F84A3">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Q</w:t>
            </w:r>
            <w:r>
              <w:rPr>
                <w:rFonts w:hint="default" w:ascii="Times New Roman" w:hAnsi="Times New Roman" w:eastAsia="宋体" w:cs="Times New Roman"/>
                <w:color w:val="000000" w:themeColor="text1"/>
                <w:kern w:val="0"/>
                <w:sz w:val="21"/>
                <w:szCs w:val="21"/>
                <w14:textFill>
                  <w14:solidFill>
                    <w14:schemeClr w14:val="tx1"/>
                  </w14:solidFill>
                </w14:textFill>
              </w:rPr>
              <w:t>uadratic sum</w:t>
            </w:r>
          </w:p>
        </w:tc>
        <w:tc>
          <w:tcPr>
            <w:tcW w:w="791" w:type="pct"/>
            <w:tcBorders>
              <w:top w:val="single" w:color="auto" w:sz="12" w:space="0"/>
              <w:left w:val="nil"/>
              <w:bottom w:val="single" w:color="auto" w:sz="8" w:space="0"/>
              <w:right w:val="nil"/>
            </w:tcBorders>
            <w:shd w:val="clear" w:color="auto" w:fill="auto"/>
            <w:noWrap/>
            <w:vAlign w:val="center"/>
          </w:tcPr>
          <w:p w14:paraId="34C59DCC">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D</w:t>
            </w:r>
            <w:r>
              <w:rPr>
                <w:rFonts w:hint="default" w:ascii="Times New Roman" w:hAnsi="Times New Roman" w:eastAsia="宋体" w:cs="Times New Roman"/>
                <w:color w:val="000000" w:themeColor="text1"/>
                <w:kern w:val="0"/>
                <w:sz w:val="21"/>
                <w:szCs w:val="21"/>
                <w14:textFill>
                  <w14:solidFill>
                    <w14:schemeClr w14:val="tx1"/>
                  </w14:solidFill>
                </w14:textFill>
              </w:rPr>
              <w:t>egree of freedom</w:t>
            </w:r>
          </w:p>
        </w:tc>
        <w:tc>
          <w:tcPr>
            <w:tcW w:w="797" w:type="pct"/>
            <w:tcBorders>
              <w:top w:val="single" w:color="auto" w:sz="12" w:space="0"/>
              <w:left w:val="nil"/>
              <w:bottom w:val="single" w:color="auto" w:sz="8" w:space="0"/>
              <w:right w:val="nil"/>
            </w:tcBorders>
            <w:shd w:val="clear" w:color="auto" w:fill="auto"/>
            <w:noWrap/>
            <w:vAlign w:val="center"/>
          </w:tcPr>
          <w:p w14:paraId="0BF8EC27">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M</w:t>
            </w:r>
            <w:r>
              <w:rPr>
                <w:rFonts w:hint="default" w:ascii="Times New Roman" w:hAnsi="Times New Roman" w:eastAsia="宋体" w:cs="Times New Roman"/>
                <w:color w:val="000000" w:themeColor="text1"/>
                <w:kern w:val="0"/>
                <w:sz w:val="21"/>
                <w:szCs w:val="21"/>
                <w14:textFill>
                  <w14:solidFill>
                    <w14:schemeClr w14:val="tx1"/>
                  </w14:solidFill>
                </w14:textFill>
              </w:rPr>
              <w:t>ean square</w:t>
            </w:r>
          </w:p>
        </w:tc>
        <w:tc>
          <w:tcPr>
            <w:tcW w:w="538" w:type="pct"/>
            <w:tcBorders>
              <w:top w:val="single" w:color="auto" w:sz="12" w:space="0"/>
              <w:left w:val="nil"/>
              <w:bottom w:val="single" w:color="auto" w:sz="8" w:space="0"/>
              <w:right w:val="nil"/>
            </w:tcBorders>
            <w:shd w:val="clear" w:color="auto" w:fill="auto"/>
            <w:noWrap/>
            <w:vAlign w:val="center"/>
          </w:tcPr>
          <w:p w14:paraId="7E681A6B">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F</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-value</w:t>
            </w:r>
          </w:p>
        </w:tc>
        <w:tc>
          <w:tcPr>
            <w:tcW w:w="505" w:type="pct"/>
            <w:tcBorders>
              <w:top w:val="single" w:color="auto" w:sz="12" w:space="0"/>
              <w:left w:val="nil"/>
              <w:bottom w:val="single" w:color="auto" w:sz="8" w:space="0"/>
              <w:right w:val="nil"/>
            </w:tcBorders>
            <w:shd w:val="clear" w:color="auto" w:fill="auto"/>
            <w:noWrap/>
            <w:vAlign w:val="center"/>
          </w:tcPr>
          <w:p w14:paraId="5F73D64F">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P</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-value</w:t>
            </w:r>
          </w:p>
        </w:tc>
        <w:tc>
          <w:tcPr>
            <w:tcW w:w="777" w:type="pct"/>
            <w:tcBorders>
              <w:top w:val="single" w:color="auto" w:sz="12" w:space="0"/>
              <w:left w:val="nil"/>
              <w:bottom w:val="single" w:color="auto" w:sz="8" w:space="0"/>
              <w:right w:val="nil"/>
            </w:tcBorders>
            <w:shd w:val="clear" w:color="auto" w:fill="auto"/>
            <w:noWrap/>
            <w:vAlign w:val="center"/>
          </w:tcPr>
          <w:p w14:paraId="1BC61AB8">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S</w:t>
            </w:r>
            <w:r>
              <w:rPr>
                <w:rFonts w:hint="default" w:ascii="Times New Roman" w:hAnsi="Times New Roman" w:eastAsia="宋体" w:cs="Times New Roman"/>
                <w:color w:val="000000" w:themeColor="text1"/>
                <w:kern w:val="0"/>
                <w:sz w:val="21"/>
                <w:szCs w:val="21"/>
                <w14:textFill>
                  <w14:solidFill>
                    <w14:schemeClr w14:val="tx1"/>
                  </w14:solidFill>
                </w14:textFill>
              </w:rPr>
              <w:t>ignificance</w:t>
            </w:r>
          </w:p>
          <w:p w14:paraId="27E5E4C5">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r>
      <w:tr w14:paraId="7B064177">
        <w:tblPrEx>
          <w:tblCellMar>
            <w:top w:w="0" w:type="dxa"/>
            <w:left w:w="108" w:type="dxa"/>
            <w:bottom w:w="0" w:type="dxa"/>
            <w:right w:w="108" w:type="dxa"/>
          </w:tblCellMar>
        </w:tblPrEx>
        <w:trPr>
          <w:trHeight w:val="522" w:hRule="atLeast"/>
          <w:jc w:val="center"/>
        </w:trPr>
        <w:tc>
          <w:tcPr>
            <w:tcW w:w="799" w:type="pct"/>
            <w:tcBorders>
              <w:top w:val="single" w:color="auto" w:sz="8" w:space="0"/>
              <w:left w:val="nil"/>
              <w:bottom w:val="nil"/>
              <w:right w:val="nil"/>
            </w:tcBorders>
            <w:shd w:val="clear" w:color="auto" w:fill="auto"/>
            <w:noWrap/>
            <w:vAlign w:val="center"/>
          </w:tcPr>
          <w:p w14:paraId="479E2992">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M</w:t>
            </w:r>
            <w:r>
              <w:rPr>
                <w:rFonts w:hint="default" w:ascii="Times New Roman" w:hAnsi="Times New Roman" w:eastAsia="宋体" w:cs="Times New Roman"/>
                <w:color w:val="000000" w:themeColor="text1"/>
                <w:kern w:val="0"/>
                <w:sz w:val="21"/>
                <w:szCs w:val="21"/>
                <w14:textFill>
                  <w14:solidFill>
                    <w14:schemeClr w14:val="tx1"/>
                  </w14:solidFill>
                </w14:textFill>
              </w:rPr>
              <w:t>odel</w:t>
            </w:r>
          </w:p>
        </w:tc>
        <w:tc>
          <w:tcPr>
            <w:tcW w:w="1346" w:type="dxa"/>
            <w:tcBorders>
              <w:top w:val="single" w:color="auto" w:sz="8" w:space="0"/>
              <w:left w:val="nil"/>
              <w:bottom w:val="nil"/>
              <w:right w:val="nil"/>
            </w:tcBorders>
            <w:shd w:val="clear" w:color="auto" w:fill="auto"/>
            <w:noWrap/>
            <w:vAlign w:val="center"/>
          </w:tcPr>
          <w:p w14:paraId="166F8218">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2171.79</w:t>
            </w:r>
          </w:p>
        </w:tc>
        <w:tc>
          <w:tcPr>
            <w:tcW w:w="1349" w:type="dxa"/>
            <w:tcBorders>
              <w:top w:val="single" w:color="auto" w:sz="8" w:space="0"/>
              <w:left w:val="nil"/>
              <w:bottom w:val="nil"/>
              <w:right w:val="nil"/>
            </w:tcBorders>
            <w:shd w:val="clear" w:color="auto" w:fill="auto"/>
            <w:noWrap/>
            <w:vAlign w:val="center"/>
          </w:tcPr>
          <w:p w14:paraId="50EBAFA2">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9</w:t>
            </w:r>
          </w:p>
        </w:tc>
        <w:tc>
          <w:tcPr>
            <w:tcW w:w="1359" w:type="dxa"/>
            <w:tcBorders>
              <w:top w:val="single" w:color="auto" w:sz="8" w:space="0"/>
              <w:left w:val="nil"/>
              <w:bottom w:val="nil"/>
              <w:right w:val="nil"/>
            </w:tcBorders>
            <w:shd w:val="clear" w:color="auto" w:fill="auto"/>
            <w:noWrap/>
            <w:vAlign w:val="center"/>
          </w:tcPr>
          <w:p w14:paraId="25E40B1B">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241.31</w:t>
            </w:r>
          </w:p>
        </w:tc>
        <w:tc>
          <w:tcPr>
            <w:tcW w:w="918" w:type="dxa"/>
            <w:tcBorders>
              <w:top w:val="single" w:color="auto" w:sz="8" w:space="0"/>
              <w:left w:val="nil"/>
              <w:bottom w:val="nil"/>
              <w:right w:val="nil"/>
            </w:tcBorders>
            <w:shd w:val="clear" w:color="auto" w:fill="auto"/>
            <w:noWrap/>
            <w:vAlign w:val="center"/>
          </w:tcPr>
          <w:p w14:paraId="65F21E4D">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5.57</w:t>
            </w:r>
          </w:p>
        </w:tc>
        <w:tc>
          <w:tcPr>
            <w:tcW w:w="862" w:type="dxa"/>
            <w:tcBorders>
              <w:top w:val="single" w:color="auto" w:sz="8" w:space="0"/>
              <w:left w:val="nil"/>
              <w:bottom w:val="nil"/>
              <w:right w:val="nil"/>
            </w:tcBorders>
            <w:shd w:val="clear" w:color="auto" w:fill="auto"/>
            <w:noWrap/>
            <w:vAlign w:val="center"/>
          </w:tcPr>
          <w:p w14:paraId="44E4F493">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0.0169</w:t>
            </w:r>
          </w:p>
        </w:tc>
        <w:tc>
          <w:tcPr>
            <w:tcW w:w="777" w:type="pct"/>
            <w:tcBorders>
              <w:top w:val="single" w:color="auto" w:sz="8" w:space="0"/>
              <w:left w:val="nil"/>
              <w:bottom w:val="nil"/>
              <w:right w:val="nil"/>
            </w:tcBorders>
            <w:shd w:val="clear" w:color="auto" w:fill="auto"/>
            <w:noWrap/>
            <w:vAlign w:val="center"/>
          </w:tcPr>
          <w:p w14:paraId="62000418">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significant</w:t>
            </w:r>
          </w:p>
        </w:tc>
      </w:tr>
      <w:tr w14:paraId="08F3A4BD">
        <w:tblPrEx>
          <w:tblCellMar>
            <w:top w:w="0" w:type="dxa"/>
            <w:left w:w="108" w:type="dxa"/>
            <w:bottom w:w="0" w:type="dxa"/>
            <w:right w:w="108" w:type="dxa"/>
          </w:tblCellMar>
        </w:tblPrEx>
        <w:trPr>
          <w:trHeight w:val="522" w:hRule="atLeast"/>
          <w:jc w:val="center"/>
        </w:trPr>
        <w:tc>
          <w:tcPr>
            <w:tcW w:w="799" w:type="pct"/>
            <w:tcBorders>
              <w:top w:val="nil"/>
              <w:left w:val="nil"/>
              <w:bottom w:val="nil"/>
              <w:right w:val="nil"/>
            </w:tcBorders>
            <w:shd w:val="clear" w:color="auto" w:fill="auto"/>
            <w:noWrap/>
            <w:vAlign w:val="center"/>
          </w:tcPr>
          <w:p w14:paraId="6E45178E">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A</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sz w:val="21"/>
                <w:szCs w:val="21"/>
                <w:lang w:val="en-US" w:eastAsia="zh-CN"/>
              </w:rPr>
              <w:t>MBA</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tc>
        <w:tc>
          <w:tcPr>
            <w:tcW w:w="1346" w:type="dxa"/>
            <w:tcBorders>
              <w:top w:val="nil"/>
              <w:left w:val="nil"/>
              <w:bottom w:val="nil"/>
              <w:right w:val="nil"/>
            </w:tcBorders>
            <w:shd w:val="clear" w:color="auto" w:fill="auto"/>
            <w:noWrap/>
            <w:vAlign w:val="center"/>
          </w:tcPr>
          <w:p w14:paraId="2440D230">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74.42</w:t>
            </w:r>
          </w:p>
        </w:tc>
        <w:tc>
          <w:tcPr>
            <w:tcW w:w="1349" w:type="dxa"/>
            <w:tcBorders>
              <w:top w:val="nil"/>
              <w:left w:val="nil"/>
              <w:bottom w:val="nil"/>
              <w:right w:val="nil"/>
            </w:tcBorders>
            <w:shd w:val="clear" w:color="auto" w:fill="auto"/>
            <w:noWrap/>
            <w:vAlign w:val="center"/>
          </w:tcPr>
          <w:p w14:paraId="2D33EAE9">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1359" w:type="dxa"/>
            <w:tcBorders>
              <w:top w:val="nil"/>
              <w:left w:val="nil"/>
              <w:bottom w:val="nil"/>
              <w:right w:val="nil"/>
            </w:tcBorders>
            <w:shd w:val="clear" w:color="auto" w:fill="auto"/>
            <w:noWrap/>
            <w:vAlign w:val="center"/>
          </w:tcPr>
          <w:p w14:paraId="1A337025">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74.42</w:t>
            </w:r>
          </w:p>
        </w:tc>
        <w:tc>
          <w:tcPr>
            <w:tcW w:w="918" w:type="dxa"/>
            <w:tcBorders>
              <w:top w:val="nil"/>
              <w:left w:val="nil"/>
              <w:bottom w:val="nil"/>
              <w:right w:val="nil"/>
            </w:tcBorders>
            <w:shd w:val="clear" w:color="auto" w:fill="auto"/>
            <w:noWrap/>
            <w:vAlign w:val="center"/>
          </w:tcPr>
          <w:p w14:paraId="7085EB95">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1.72</w:t>
            </w:r>
          </w:p>
        </w:tc>
        <w:tc>
          <w:tcPr>
            <w:tcW w:w="862" w:type="dxa"/>
            <w:tcBorders>
              <w:top w:val="nil"/>
              <w:left w:val="nil"/>
              <w:bottom w:val="nil"/>
              <w:right w:val="nil"/>
            </w:tcBorders>
            <w:shd w:val="clear" w:color="auto" w:fill="auto"/>
            <w:noWrap/>
            <w:vAlign w:val="center"/>
          </w:tcPr>
          <w:p w14:paraId="29CE0EEA">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0.2312</w:t>
            </w:r>
          </w:p>
        </w:tc>
        <w:tc>
          <w:tcPr>
            <w:tcW w:w="777" w:type="pct"/>
            <w:tcBorders>
              <w:top w:val="nil"/>
              <w:left w:val="nil"/>
              <w:bottom w:val="nil"/>
              <w:right w:val="nil"/>
            </w:tcBorders>
            <w:shd w:val="clear" w:color="auto" w:fill="auto"/>
            <w:noWrap/>
            <w:vAlign w:val="center"/>
          </w:tcPr>
          <w:p w14:paraId="52F6C508">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r>
      <w:tr w14:paraId="77E52445">
        <w:tblPrEx>
          <w:tblCellMar>
            <w:top w:w="0" w:type="dxa"/>
            <w:left w:w="108" w:type="dxa"/>
            <w:bottom w:w="0" w:type="dxa"/>
            <w:right w:w="108" w:type="dxa"/>
          </w:tblCellMar>
        </w:tblPrEx>
        <w:trPr>
          <w:trHeight w:val="522" w:hRule="atLeast"/>
          <w:jc w:val="center"/>
        </w:trPr>
        <w:tc>
          <w:tcPr>
            <w:tcW w:w="799" w:type="pct"/>
            <w:tcBorders>
              <w:top w:val="nil"/>
              <w:left w:val="nil"/>
              <w:bottom w:val="nil"/>
              <w:right w:val="nil"/>
            </w:tcBorders>
            <w:shd w:val="clear" w:color="auto" w:fill="auto"/>
            <w:noWrap/>
            <w:vAlign w:val="center"/>
          </w:tcPr>
          <w:p w14:paraId="6F3BDB94">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lang w:val="en-US"/>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B</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宋体" w:cs="Times New Roman"/>
                <w:sz w:val="21"/>
                <w:szCs w:val="21"/>
                <w:lang w:val="en-US" w:eastAsia="zh-CN"/>
              </w:rPr>
              <w:t>KPS)</w:t>
            </w:r>
          </w:p>
        </w:tc>
        <w:tc>
          <w:tcPr>
            <w:tcW w:w="1346" w:type="dxa"/>
            <w:tcBorders>
              <w:top w:val="nil"/>
              <w:left w:val="nil"/>
              <w:bottom w:val="nil"/>
              <w:right w:val="nil"/>
            </w:tcBorders>
            <w:shd w:val="clear" w:color="auto" w:fill="auto"/>
            <w:noWrap/>
            <w:vAlign w:val="center"/>
          </w:tcPr>
          <w:p w14:paraId="7ACABF9F">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169.28</w:t>
            </w:r>
          </w:p>
        </w:tc>
        <w:tc>
          <w:tcPr>
            <w:tcW w:w="1349" w:type="dxa"/>
            <w:tcBorders>
              <w:top w:val="nil"/>
              <w:left w:val="nil"/>
              <w:bottom w:val="nil"/>
              <w:right w:val="nil"/>
            </w:tcBorders>
            <w:shd w:val="clear" w:color="auto" w:fill="auto"/>
            <w:noWrap/>
            <w:vAlign w:val="center"/>
          </w:tcPr>
          <w:p w14:paraId="7400149B">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1359" w:type="dxa"/>
            <w:tcBorders>
              <w:top w:val="nil"/>
              <w:left w:val="nil"/>
              <w:bottom w:val="nil"/>
              <w:right w:val="nil"/>
            </w:tcBorders>
            <w:shd w:val="clear" w:color="auto" w:fill="auto"/>
            <w:noWrap/>
            <w:vAlign w:val="center"/>
          </w:tcPr>
          <w:p w14:paraId="6620160E">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169.28</w:t>
            </w:r>
          </w:p>
        </w:tc>
        <w:tc>
          <w:tcPr>
            <w:tcW w:w="918" w:type="dxa"/>
            <w:tcBorders>
              <w:top w:val="nil"/>
              <w:left w:val="nil"/>
              <w:bottom w:val="nil"/>
              <w:right w:val="nil"/>
            </w:tcBorders>
            <w:shd w:val="clear" w:color="auto" w:fill="auto"/>
            <w:noWrap/>
            <w:vAlign w:val="center"/>
          </w:tcPr>
          <w:p w14:paraId="313D7323">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3.91</w:t>
            </w:r>
          </w:p>
        </w:tc>
        <w:tc>
          <w:tcPr>
            <w:tcW w:w="862" w:type="dxa"/>
            <w:tcBorders>
              <w:top w:val="nil"/>
              <w:left w:val="nil"/>
              <w:bottom w:val="nil"/>
              <w:right w:val="nil"/>
            </w:tcBorders>
            <w:shd w:val="clear" w:color="auto" w:fill="auto"/>
            <w:noWrap/>
            <w:vAlign w:val="center"/>
          </w:tcPr>
          <w:p w14:paraId="76F87F9E">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0.0885</w:t>
            </w:r>
          </w:p>
        </w:tc>
        <w:tc>
          <w:tcPr>
            <w:tcW w:w="777" w:type="pct"/>
            <w:tcBorders>
              <w:top w:val="nil"/>
              <w:left w:val="nil"/>
              <w:bottom w:val="nil"/>
              <w:right w:val="nil"/>
            </w:tcBorders>
            <w:shd w:val="clear" w:color="auto" w:fill="auto"/>
            <w:noWrap/>
            <w:vAlign w:val="center"/>
          </w:tcPr>
          <w:p w14:paraId="7FD8247D">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r>
      <w:tr w14:paraId="7BD4BF5C">
        <w:tblPrEx>
          <w:tblCellMar>
            <w:top w:w="0" w:type="dxa"/>
            <w:left w:w="108" w:type="dxa"/>
            <w:bottom w:w="0" w:type="dxa"/>
            <w:right w:w="108" w:type="dxa"/>
          </w:tblCellMar>
        </w:tblPrEx>
        <w:trPr>
          <w:trHeight w:val="522" w:hRule="atLeast"/>
          <w:jc w:val="center"/>
        </w:trPr>
        <w:tc>
          <w:tcPr>
            <w:tcW w:w="799" w:type="pct"/>
            <w:tcBorders>
              <w:top w:val="nil"/>
              <w:left w:val="nil"/>
              <w:bottom w:val="single" w:color="auto" w:sz="4" w:space="0"/>
              <w:right w:val="nil"/>
            </w:tcBorders>
            <w:shd w:val="clear" w:color="auto" w:fill="auto"/>
            <w:noWrap/>
            <w:vAlign w:val="center"/>
          </w:tcPr>
          <w:p w14:paraId="18AC2C22">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lang w:val="en-US"/>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C</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宋体" w:cs="Times New Roman"/>
                <w:sz w:val="21"/>
                <w:szCs w:val="21"/>
                <w:lang w:val="en-US" w:eastAsia="zh-CN"/>
              </w:rPr>
              <w:t>SCMC)</w:t>
            </w:r>
          </w:p>
        </w:tc>
        <w:tc>
          <w:tcPr>
            <w:tcW w:w="1346" w:type="dxa"/>
            <w:tcBorders>
              <w:top w:val="nil"/>
              <w:left w:val="nil"/>
              <w:bottom w:val="single" w:color="auto" w:sz="4" w:space="0"/>
              <w:right w:val="nil"/>
            </w:tcBorders>
            <w:shd w:val="clear" w:color="auto" w:fill="auto"/>
            <w:noWrap/>
            <w:vAlign w:val="center"/>
          </w:tcPr>
          <w:p w14:paraId="1EEBC7A7">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305.04</w:t>
            </w:r>
          </w:p>
        </w:tc>
        <w:tc>
          <w:tcPr>
            <w:tcW w:w="1349" w:type="dxa"/>
            <w:tcBorders>
              <w:top w:val="nil"/>
              <w:left w:val="nil"/>
              <w:bottom w:val="single" w:color="auto" w:sz="4" w:space="0"/>
              <w:right w:val="nil"/>
            </w:tcBorders>
            <w:shd w:val="clear" w:color="auto" w:fill="auto"/>
            <w:noWrap/>
            <w:vAlign w:val="center"/>
          </w:tcPr>
          <w:p w14:paraId="0D3BF145">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1359" w:type="dxa"/>
            <w:tcBorders>
              <w:top w:val="nil"/>
              <w:left w:val="nil"/>
              <w:bottom w:val="single" w:color="auto" w:sz="4" w:space="0"/>
              <w:right w:val="nil"/>
            </w:tcBorders>
            <w:shd w:val="clear" w:color="auto" w:fill="auto"/>
            <w:noWrap/>
            <w:vAlign w:val="center"/>
          </w:tcPr>
          <w:p w14:paraId="4E113D73">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305.04</w:t>
            </w:r>
          </w:p>
        </w:tc>
        <w:tc>
          <w:tcPr>
            <w:tcW w:w="918" w:type="dxa"/>
            <w:tcBorders>
              <w:top w:val="nil"/>
              <w:left w:val="nil"/>
              <w:bottom w:val="single" w:color="auto" w:sz="4" w:space="0"/>
              <w:right w:val="nil"/>
            </w:tcBorders>
            <w:shd w:val="clear" w:color="auto" w:fill="auto"/>
            <w:noWrap/>
            <w:vAlign w:val="center"/>
          </w:tcPr>
          <w:p w14:paraId="28F776E5">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7.04</w:t>
            </w:r>
          </w:p>
        </w:tc>
        <w:tc>
          <w:tcPr>
            <w:tcW w:w="862" w:type="dxa"/>
            <w:tcBorders>
              <w:top w:val="nil"/>
              <w:left w:val="nil"/>
              <w:bottom w:val="single" w:color="auto" w:sz="4" w:space="0"/>
              <w:right w:val="nil"/>
            </w:tcBorders>
            <w:shd w:val="clear" w:color="auto" w:fill="auto"/>
            <w:noWrap/>
            <w:vAlign w:val="center"/>
          </w:tcPr>
          <w:p w14:paraId="6A19CADC">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0.0327</w:t>
            </w:r>
          </w:p>
        </w:tc>
        <w:tc>
          <w:tcPr>
            <w:tcW w:w="777" w:type="pct"/>
            <w:tcBorders>
              <w:top w:val="nil"/>
              <w:left w:val="nil"/>
              <w:bottom w:val="single" w:color="auto" w:sz="4" w:space="0"/>
              <w:right w:val="nil"/>
            </w:tcBorders>
            <w:shd w:val="clear" w:color="auto" w:fill="auto"/>
            <w:noWrap/>
            <w:vAlign w:val="center"/>
          </w:tcPr>
          <w:p w14:paraId="60A3D249">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r>
      <w:tr w14:paraId="5376ED21">
        <w:tblPrEx>
          <w:tblCellMar>
            <w:top w:w="0" w:type="dxa"/>
            <w:left w:w="108" w:type="dxa"/>
            <w:bottom w:w="0" w:type="dxa"/>
            <w:right w:w="108" w:type="dxa"/>
          </w:tblCellMar>
        </w:tblPrEx>
        <w:trPr>
          <w:trHeight w:val="522" w:hRule="atLeast"/>
          <w:jc w:val="center"/>
        </w:trPr>
        <w:tc>
          <w:tcPr>
            <w:tcW w:w="799" w:type="pct"/>
            <w:tcBorders>
              <w:top w:val="single" w:color="auto" w:sz="4" w:space="0"/>
              <w:left w:val="nil"/>
              <w:bottom w:val="nil"/>
              <w:right w:val="nil"/>
            </w:tcBorders>
            <w:shd w:val="clear" w:color="auto" w:fill="auto"/>
            <w:noWrap/>
            <w:vAlign w:val="center"/>
          </w:tcPr>
          <w:p w14:paraId="204621A1">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AB</w:t>
            </w:r>
          </w:p>
        </w:tc>
        <w:tc>
          <w:tcPr>
            <w:tcW w:w="1346" w:type="dxa"/>
            <w:tcBorders>
              <w:top w:val="single" w:color="auto" w:sz="4" w:space="0"/>
              <w:left w:val="nil"/>
              <w:bottom w:val="nil"/>
              <w:right w:val="nil"/>
            </w:tcBorders>
            <w:shd w:val="clear" w:color="auto" w:fill="auto"/>
            <w:noWrap/>
            <w:vAlign w:val="center"/>
          </w:tcPr>
          <w:p w14:paraId="3BC7AFF2">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0.64</w:t>
            </w:r>
          </w:p>
        </w:tc>
        <w:tc>
          <w:tcPr>
            <w:tcW w:w="1349" w:type="dxa"/>
            <w:tcBorders>
              <w:top w:val="single" w:color="auto" w:sz="4" w:space="0"/>
              <w:left w:val="nil"/>
              <w:bottom w:val="nil"/>
              <w:right w:val="nil"/>
            </w:tcBorders>
            <w:shd w:val="clear" w:color="auto" w:fill="auto"/>
            <w:noWrap/>
            <w:vAlign w:val="center"/>
          </w:tcPr>
          <w:p w14:paraId="3F67740A">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1359" w:type="dxa"/>
            <w:tcBorders>
              <w:top w:val="single" w:color="auto" w:sz="4" w:space="0"/>
              <w:left w:val="nil"/>
              <w:bottom w:val="nil"/>
              <w:right w:val="nil"/>
            </w:tcBorders>
            <w:shd w:val="clear" w:color="auto" w:fill="auto"/>
            <w:noWrap/>
            <w:vAlign w:val="center"/>
          </w:tcPr>
          <w:p w14:paraId="36EBCFBB">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0.64</w:t>
            </w:r>
          </w:p>
        </w:tc>
        <w:tc>
          <w:tcPr>
            <w:tcW w:w="918" w:type="dxa"/>
            <w:tcBorders>
              <w:top w:val="single" w:color="auto" w:sz="4" w:space="0"/>
              <w:left w:val="nil"/>
              <w:bottom w:val="nil"/>
              <w:right w:val="nil"/>
            </w:tcBorders>
            <w:shd w:val="clear" w:color="auto" w:fill="auto"/>
            <w:noWrap/>
            <w:vAlign w:val="center"/>
          </w:tcPr>
          <w:p w14:paraId="6CDE29B1">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0.015</w:t>
            </w:r>
          </w:p>
        </w:tc>
        <w:tc>
          <w:tcPr>
            <w:tcW w:w="862" w:type="dxa"/>
            <w:tcBorders>
              <w:top w:val="single" w:color="auto" w:sz="4" w:space="0"/>
              <w:left w:val="nil"/>
              <w:bottom w:val="nil"/>
              <w:right w:val="nil"/>
            </w:tcBorders>
            <w:shd w:val="clear" w:color="auto" w:fill="auto"/>
            <w:noWrap/>
            <w:vAlign w:val="center"/>
          </w:tcPr>
          <w:p w14:paraId="10DD1504">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0.9067</w:t>
            </w:r>
          </w:p>
        </w:tc>
        <w:tc>
          <w:tcPr>
            <w:tcW w:w="777" w:type="pct"/>
            <w:tcBorders>
              <w:top w:val="single" w:color="auto" w:sz="4" w:space="0"/>
              <w:left w:val="nil"/>
              <w:bottom w:val="nil"/>
              <w:right w:val="nil"/>
            </w:tcBorders>
            <w:shd w:val="clear" w:color="auto" w:fill="auto"/>
            <w:noWrap/>
            <w:vAlign w:val="center"/>
          </w:tcPr>
          <w:p w14:paraId="05185A2C">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r>
      <w:tr w14:paraId="2668986A">
        <w:tblPrEx>
          <w:tblCellMar>
            <w:top w:w="0" w:type="dxa"/>
            <w:left w:w="108" w:type="dxa"/>
            <w:bottom w:w="0" w:type="dxa"/>
            <w:right w:w="108" w:type="dxa"/>
          </w:tblCellMar>
        </w:tblPrEx>
        <w:trPr>
          <w:trHeight w:val="522" w:hRule="atLeast"/>
          <w:jc w:val="center"/>
        </w:trPr>
        <w:tc>
          <w:tcPr>
            <w:tcW w:w="799" w:type="pct"/>
            <w:tcBorders>
              <w:top w:val="nil"/>
              <w:left w:val="nil"/>
              <w:bottom w:val="nil"/>
              <w:right w:val="nil"/>
            </w:tcBorders>
            <w:shd w:val="clear" w:color="auto" w:fill="auto"/>
            <w:noWrap/>
            <w:vAlign w:val="center"/>
          </w:tcPr>
          <w:p w14:paraId="59237B9D">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AC</w:t>
            </w:r>
          </w:p>
        </w:tc>
        <w:tc>
          <w:tcPr>
            <w:tcW w:w="1346" w:type="dxa"/>
            <w:tcBorders>
              <w:top w:val="nil"/>
              <w:left w:val="nil"/>
              <w:bottom w:val="nil"/>
              <w:right w:val="nil"/>
            </w:tcBorders>
            <w:shd w:val="clear" w:color="auto" w:fill="auto"/>
            <w:noWrap/>
            <w:vAlign w:val="center"/>
          </w:tcPr>
          <w:p w14:paraId="1D13411F">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28.09</w:t>
            </w:r>
          </w:p>
        </w:tc>
        <w:tc>
          <w:tcPr>
            <w:tcW w:w="1349" w:type="dxa"/>
            <w:tcBorders>
              <w:top w:val="nil"/>
              <w:left w:val="nil"/>
              <w:bottom w:val="nil"/>
              <w:right w:val="nil"/>
            </w:tcBorders>
            <w:shd w:val="clear" w:color="auto" w:fill="auto"/>
            <w:noWrap/>
            <w:vAlign w:val="center"/>
          </w:tcPr>
          <w:p w14:paraId="14A673F9">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1359" w:type="dxa"/>
            <w:tcBorders>
              <w:top w:val="nil"/>
              <w:left w:val="nil"/>
              <w:bottom w:val="nil"/>
              <w:right w:val="nil"/>
            </w:tcBorders>
            <w:shd w:val="clear" w:color="auto" w:fill="auto"/>
            <w:noWrap/>
            <w:vAlign w:val="center"/>
          </w:tcPr>
          <w:p w14:paraId="01CCD6C5">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28.09</w:t>
            </w:r>
          </w:p>
        </w:tc>
        <w:tc>
          <w:tcPr>
            <w:tcW w:w="918" w:type="dxa"/>
            <w:tcBorders>
              <w:top w:val="nil"/>
              <w:left w:val="nil"/>
              <w:bottom w:val="nil"/>
              <w:right w:val="nil"/>
            </w:tcBorders>
            <w:shd w:val="clear" w:color="auto" w:fill="auto"/>
            <w:noWrap/>
            <w:vAlign w:val="center"/>
          </w:tcPr>
          <w:p w14:paraId="05CE56F2">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0.65</w:t>
            </w:r>
          </w:p>
        </w:tc>
        <w:tc>
          <w:tcPr>
            <w:tcW w:w="862" w:type="dxa"/>
            <w:tcBorders>
              <w:top w:val="nil"/>
              <w:left w:val="nil"/>
              <w:bottom w:val="nil"/>
              <w:right w:val="nil"/>
            </w:tcBorders>
            <w:shd w:val="clear" w:color="auto" w:fill="auto"/>
            <w:noWrap/>
            <w:vAlign w:val="center"/>
          </w:tcPr>
          <w:p w14:paraId="3BD3F718">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0.4471</w:t>
            </w:r>
          </w:p>
        </w:tc>
        <w:tc>
          <w:tcPr>
            <w:tcW w:w="777" w:type="pct"/>
            <w:tcBorders>
              <w:top w:val="nil"/>
              <w:left w:val="nil"/>
              <w:bottom w:val="nil"/>
              <w:right w:val="nil"/>
            </w:tcBorders>
            <w:shd w:val="clear" w:color="auto" w:fill="auto"/>
            <w:noWrap/>
            <w:vAlign w:val="center"/>
          </w:tcPr>
          <w:p w14:paraId="76CD58F2">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r>
      <w:tr w14:paraId="6D466D3A">
        <w:tblPrEx>
          <w:tblCellMar>
            <w:top w:w="0" w:type="dxa"/>
            <w:left w:w="108" w:type="dxa"/>
            <w:bottom w:w="0" w:type="dxa"/>
            <w:right w:w="108" w:type="dxa"/>
          </w:tblCellMar>
        </w:tblPrEx>
        <w:trPr>
          <w:trHeight w:val="522" w:hRule="atLeast"/>
          <w:jc w:val="center"/>
        </w:trPr>
        <w:tc>
          <w:tcPr>
            <w:tcW w:w="799" w:type="pct"/>
            <w:tcBorders>
              <w:top w:val="nil"/>
              <w:left w:val="nil"/>
              <w:bottom w:val="nil"/>
              <w:right w:val="nil"/>
            </w:tcBorders>
            <w:shd w:val="clear" w:color="auto" w:fill="auto"/>
            <w:noWrap/>
            <w:vAlign w:val="center"/>
          </w:tcPr>
          <w:p w14:paraId="32960FBE">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BC</w:t>
            </w:r>
          </w:p>
        </w:tc>
        <w:tc>
          <w:tcPr>
            <w:tcW w:w="1346" w:type="dxa"/>
            <w:tcBorders>
              <w:top w:val="nil"/>
              <w:left w:val="nil"/>
              <w:bottom w:val="nil"/>
              <w:right w:val="nil"/>
            </w:tcBorders>
            <w:shd w:val="clear" w:color="auto" w:fill="auto"/>
            <w:noWrap/>
            <w:vAlign w:val="center"/>
          </w:tcPr>
          <w:p w14:paraId="02B944C3">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64</w:t>
            </w:r>
          </w:p>
        </w:tc>
        <w:tc>
          <w:tcPr>
            <w:tcW w:w="1349" w:type="dxa"/>
            <w:tcBorders>
              <w:top w:val="nil"/>
              <w:left w:val="nil"/>
              <w:bottom w:val="nil"/>
              <w:right w:val="nil"/>
            </w:tcBorders>
            <w:shd w:val="clear" w:color="auto" w:fill="auto"/>
            <w:noWrap/>
            <w:vAlign w:val="center"/>
          </w:tcPr>
          <w:p w14:paraId="154EC8F5">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1359" w:type="dxa"/>
            <w:tcBorders>
              <w:top w:val="nil"/>
              <w:left w:val="nil"/>
              <w:bottom w:val="nil"/>
              <w:right w:val="nil"/>
            </w:tcBorders>
            <w:shd w:val="clear" w:color="auto" w:fill="auto"/>
            <w:noWrap/>
            <w:vAlign w:val="center"/>
          </w:tcPr>
          <w:p w14:paraId="4743E607">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64</w:t>
            </w:r>
          </w:p>
        </w:tc>
        <w:tc>
          <w:tcPr>
            <w:tcW w:w="918" w:type="dxa"/>
            <w:tcBorders>
              <w:top w:val="nil"/>
              <w:left w:val="nil"/>
              <w:bottom w:val="nil"/>
              <w:right w:val="nil"/>
            </w:tcBorders>
            <w:shd w:val="clear" w:color="auto" w:fill="auto"/>
            <w:noWrap/>
            <w:vAlign w:val="center"/>
          </w:tcPr>
          <w:p w14:paraId="5BBCC9C5">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1.48</w:t>
            </w:r>
          </w:p>
        </w:tc>
        <w:tc>
          <w:tcPr>
            <w:tcW w:w="862" w:type="dxa"/>
            <w:tcBorders>
              <w:top w:val="nil"/>
              <w:left w:val="nil"/>
              <w:bottom w:val="nil"/>
              <w:right w:val="nil"/>
            </w:tcBorders>
            <w:shd w:val="clear" w:color="auto" w:fill="auto"/>
            <w:noWrap/>
            <w:vAlign w:val="center"/>
          </w:tcPr>
          <w:p w14:paraId="11D30D57">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0.2635</w:t>
            </w:r>
          </w:p>
        </w:tc>
        <w:tc>
          <w:tcPr>
            <w:tcW w:w="777" w:type="pct"/>
            <w:tcBorders>
              <w:top w:val="nil"/>
              <w:left w:val="nil"/>
              <w:bottom w:val="nil"/>
              <w:right w:val="nil"/>
            </w:tcBorders>
            <w:shd w:val="clear" w:color="auto" w:fill="auto"/>
            <w:noWrap/>
            <w:vAlign w:val="center"/>
          </w:tcPr>
          <w:p w14:paraId="0B4190C3">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r>
      <w:tr w14:paraId="7A28AA99">
        <w:tblPrEx>
          <w:tblCellMar>
            <w:top w:w="0" w:type="dxa"/>
            <w:left w:w="108" w:type="dxa"/>
            <w:bottom w:w="0" w:type="dxa"/>
            <w:right w:w="108" w:type="dxa"/>
          </w:tblCellMar>
        </w:tblPrEx>
        <w:trPr>
          <w:trHeight w:val="522" w:hRule="atLeast"/>
          <w:jc w:val="center"/>
        </w:trPr>
        <w:tc>
          <w:tcPr>
            <w:tcW w:w="799" w:type="pct"/>
            <w:tcBorders>
              <w:top w:val="nil"/>
              <w:left w:val="nil"/>
              <w:bottom w:val="nil"/>
              <w:right w:val="nil"/>
            </w:tcBorders>
            <w:shd w:val="clear" w:color="auto" w:fill="auto"/>
            <w:noWrap/>
            <w:vAlign w:val="center"/>
          </w:tcPr>
          <w:p w14:paraId="57D2089E">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A</w:t>
            </w:r>
            <w:r>
              <w:rPr>
                <w:rFonts w:hint="default" w:ascii="Times New Roman" w:hAnsi="Times New Roman" w:eastAsia="宋体" w:cs="Times New Roman"/>
                <w:color w:val="000000" w:themeColor="text1"/>
                <w:kern w:val="0"/>
                <w:sz w:val="21"/>
                <w:szCs w:val="21"/>
                <w:vertAlign w:val="superscript"/>
                <w14:textFill>
                  <w14:solidFill>
                    <w14:schemeClr w14:val="tx1"/>
                  </w14:solidFill>
                </w14:textFill>
              </w:rPr>
              <w:t>2</w:t>
            </w:r>
          </w:p>
        </w:tc>
        <w:tc>
          <w:tcPr>
            <w:tcW w:w="1346" w:type="dxa"/>
            <w:tcBorders>
              <w:top w:val="nil"/>
              <w:left w:val="nil"/>
              <w:bottom w:val="nil"/>
              <w:right w:val="nil"/>
            </w:tcBorders>
            <w:shd w:val="clear" w:color="auto" w:fill="auto"/>
            <w:noWrap/>
            <w:vAlign w:val="center"/>
          </w:tcPr>
          <w:p w14:paraId="1F91D42B">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18.04</w:t>
            </w:r>
          </w:p>
        </w:tc>
        <w:tc>
          <w:tcPr>
            <w:tcW w:w="1349" w:type="dxa"/>
            <w:tcBorders>
              <w:top w:val="nil"/>
              <w:left w:val="nil"/>
              <w:bottom w:val="nil"/>
              <w:right w:val="nil"/>
            </w:tcBorders>
            <w:shd w:val="clear" w:color="auto" w:fill="auto"/>
            <w:noWrap/>
            <w:vAlign w:val="center"/>
          </w:tcPr>
          <w:p w14:paraId="3AE4000F">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1359" w:type="dxa"/>
            <w:tcBorders>
              <w:top w:val="nil"/>
              <w:left w:val="nil"/>
              <w:bottom w:val="nil"/>
              <w:right w:val="nil"/>
            </w:tcBorders>
            <w:shd w:val="clear" w:color="auto" w:fill="auto"/>
            <w:noWrap/>
            <w:vAlign w:val="center"/>
          </w:tcPr>
          <w:p w14:paraId="59EF84C0">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18.04</w:t>
            </w:r>
          </w:p>
        </w:tc>
        <w:tc>
          <w:tcPr>
            <w:tcW w:w="918" w:type="dxa"/>
            <w:tcBorders>
              <w:top w:val="nil"/>
              <w:left w:val="nil"/>
              <w:bottom w:val="nil"/>
              <w:right w:val="nil"/>
            </w:tcBorders>
            <w:shd w:val="clear" w:color="auto" w:fill="auto"/>
            <w:noWrap/>
            <w:vAlign w:val="center"/>
          </w:tcPr>
          <w:p w14:paraId="6D11B043">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0.42</w:t>
            </w:r>
          </w:p>
        </w:tc>
        <w:tc>
          <w:tcPr>
            <w:tcW w:w="862" w:type="dxa"/>
            <w:tcBorders>
              <w:top w:val="nil"/>
              <w:left w:val="nil"/>
              <w:bottom w:val="nil"/>
              <w:right w:val="nil"/>
            </w:tcBorders>
            <w:shd w:val="clear" w:color="auto" w:fill="auto"/>
            <w:noWrap/>
            <w:vAlign w:val="center"/>
          </w:tcPr>
          <w:p w14:paraId="58F6CFC1">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0.5392</w:t>
            </w:r>
          </w:p>
        </w:tc>
        <w:tc>
          <w:tcPr>
            <w:tcW w:w="777" w:type="pct"/>
            <w:tcBorders>
              <w:top w:val="nil"/>
              <w:left w:val="nil"/>
              <w:bottom w:val="nil"/>
              <w:right w:val="nil"/>
            </w:tcBorders>
            <w:shd w:val="clear" w:color="auto" w:fill="auto"/>
            <w:noWrap/>
            <w:vAlign w:val="center"/>
          </w:tcPr>
          <w:p w14:paraId="6D566E4A">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r>
      <w:tr w14:paraId="5BEDC8C9">
        <w:tblPrEx>
          <w:tblCellMar>
            <w:top w:w="0" w:type="dxa"/>
            <w:left w:w="108" w:type="dxa"/>
            <w:bottom w:w="0" w:type="dxa"/>
            <w:right w:w="108" w:type="dxa"/>
          </w:tblCellMar>
        </w:tblPrEx>
        <w:trPr>
          <w:trHeight w:val="522" w:hRule="atLeast"/>
          <w:jc w:val="center"/>
        </w:trPr>
        <w:tc>
          <w:tcPr>
            <w:tcW w:w="799" w:type="pct"/>
            <w:tcBorders>
              <w:top w:val="nil"/>
              <w:left w:val="nil"/>
              <w:bottom w:val="nil"/>
              <w:right w:val="nil"/>
            </w:tcBorders>
            <w:shd w:val="clear" w:color="auto" w:fill="auto"/>
            <w:noWrap/>
            <w:vAlign w:val="center"/>
          </w:tcPr>
          <w:p w14:paraId="57B3B7BA">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B</w:t>
            </w:r>
            <w:r>
              <w:rPr>
                <w:rFonts w:hint="default" w:ascii="Times New Roman" w:hAnsi="Times New Roman" w:eastAsia="宋体" w:cs="Times New Roman"/>
                <w:color w:val="000000" w:themeColor="text1"/>
                <w:kern w:val="0"/>
                <w:sz w:val="21"/>
                <w:szCs w:val="21"/>
                <w:vertAlign w:val="superscript"/>
                <w14:textFill>
                  <w14:solidFill>
                    <w14:schemeClr w14:val="tx1"/>
                  </w14:solidFill>
                </w14:textFill>
              </w:rPr>
              <w:t>2</w:t>
            </w:r>
          </w:p>
        </w:tc>
        <w:tc>
          <w:tcPr>
            <w:tcW w:w="1346" w:type="dxa"/>
            <w:tcBorders>
              <w:top w:val="nil"/>
              <w:left w:val="nil"/>
              <w:bottom w:val="nil"/>
              <w:right w:val="nil"/>
            </w:tcBorders>
            <w:shd w:val="clear" w:color="auto" w:fill="auto"/>
            <w:noWrap/>
            <w:vAlign w:val="center"/>
          </w:tcPr>
          <w:p w14:paraId="07A845E1">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317.23</w:t>
            </w:r>
          </w:p>
        </w:tc>
        <w:tc>
          <w:tcPr>
            <w:tcW w:w="1349" w:type="dxa"/>
            <w:tcBorders>
              <w:top w:val="nil"/>
              <w:left w:val="nil"/>
              <w:bottom w:val="nil"/>
              <w:right w:val="nil"/>
            </w:tcBorders>
            <w:shd w:val="clear" w:color="auto" w:fill="auto"/>
            <w:noWrap/>
            <w:vAlign w:val="center"/>
          </w:tcPr>
          <w:p w14:paraId="7AE65162">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1359" w:type="dxa"/>
            <w:tcBorders>
              <w:top w:val="nil"/>
              <w:left w:val="nil"/>
              <w:bottom w:val="nil"/>
              <w:right w:val="nil"/>
            </w:tcBorders>
            <w:shd w:val="clear" w:color="auto" w:fill="auto"/>
            <w:noWrap/>
            <w:vAlign w:val="center"/>
          </w:tcPr>
          <w:p w14:paraId="3F11771A">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317.23</w:t>
            </w:r>
          </w:p>
        </w:tc>
        <w:tc>
          <w:tcPr>
            <w:tcW w:w="918" w:type="dxa"/>
            <w:tcBorders>
              <w:top w:val="nil"/>
              <w:left w:val="nil"/>
              <w:bottom w:val="nil"/>
              <w:right w:val="nil"/>
            </w:tcBorders>
            <w:shd w:val="clear" w:color="auto" w:fill="auto"/>
            <w:noWrap/>
            <w:vAlign w:val="center"/>
          </w:tcPr>
          <w:p w14:paraId="502067D5">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7.33</w:t>
            </w:r>
          </w:p>
        </w:tc>
        <w:tc>
          <w:tcPr>
            <w:tcW w:w="862" w:type="dxa"/>
            <w:tcBorders>
              <w:top w:val="nil"/>
              <w:left w:val="nil"/>
              <w:bottom w:val="nil"/>
              <w:right w:val="nil"/>
            </w:tcBorders>
            <w:shd w:val="clear" w:color="auto" w:fill="auto"/>
            <w:noWrap/>
            <w:vAlign w:val="center"/>
          </w:tcPr>
          <w:p w14:paraId="2BB1A3D6">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0.0303</w:t>
            </w:r>
          </w:p>
        </w:tc>
        <w:tc>
          <w:tcPr>
            <w:tcW w:w="777" w:type="pct"/>
            <w:tcBorders>
              <w:top w:val="nil"/>
              <w:left w:val="nil"/>
              <w:bottom w:val="nil"/>
              <w:right w:val="nil"/>
            </w:tcBorders>
            <w:shd w:val="clear" w:color="auto" w:fill="auto"/>
            <w:noWrap/>
            <w:vAlign w:val="center"/>
          </w:tcPr>
          <w:p w14:paraId="79080C8D">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r>
      <w:tr w14:paraId="2F05B8DC">
        <w:tblPrEx>
          <w:tblCellMar>
            <w:top w:w="0" w:type="dxa"/>
            <w:left w:w="108" w:type="dxa"/>
            <w:bottom w:w="0" w:type="dxa"/>
            <w:right w:w="108" w:type="dxa"/>
          </w:tblCellMar>
        </w:tblPrEx>
        <w:trPr>
          <w:trHeight w:val="522" w:hRule="atLeast"/>
          <w:jc w:val="center"/>
        </w:trPr>
        <w:tc>
          <w:tcPr>
            <w:tcW w:w="799" w:type="pct"/>
            <w:tcBorders>
              <w:top w:val="nil"/>
              <w:left w:val="nil"/>
              <w:bottom w:val="nil"/>
              <w:right w:val="nil"/>
            </w:tcBorders>
            <w:shd w:val="clear" w:color="auto" w:fill="auto"/>
            <w:noWrap/>
            <w:vAlign w:val="center"/>
          </w:tcPr>
          <w:p w14:paraId="62ED3A2A">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C</w:t>
            </w:r>
            <w:r>
              <w:rPr>
                <w:rFonts w:hint="default" w:ascii="Times New Roman" w:hAnsi="Times New Roman" w:eastAsia="宋体" w:cs="Times New Roman"/>
                <w:color w:val="000000" w:themeColor="text1"/>
                <w:kern w:val="0"/>
                <w:sz w:val="21"/>
                <w:szCs w:val="21"/>
                <w:vertAlign w:val="superscript"/>
                <w14:textFill>
                  <w14:solidFill>
                    <w14:schemeClr w14:val="tx1"/>
                  </w14:solidFill>
                </w14:textFill>
              </w:rPr>
              <w:t>2</w:t>
            </w:r>
          </w:p>
        </w:tc>
        <w:tc>
          <w:tcPr>
            <w:tcW w:w="1346" w:type="dxa"/>
            <w:tcBorders>
              <w:top w:val="nil"/>
              <w:left w:val="nil"/>
              <w:bottom w:val="nil"/>
              <w:right w:val="nil"/>
            </w:tcBorders>
            <w:shd w:val="clear" w:color="auto" w:fill="auto"/>
            <w:noWrap/>
            <w:vAlign w:val="center"/>
          </w:tcPr>
          <w:p w14:paraId="778EACEF">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1143.54</w:t>
            </w:r>
          </w:p>
        </w:tc>
        <w:tc>
          <w:tcPr>
            <w:tcW w:w="1349" w:type="dxa"/>
            <w:tcBorders>
              <w:top w:val="nil"/>
              <w:left w:val="nil"/>
              <w:bottom w:val="nil"/>
              <w:right w:val="nil"/>
            </w:tcBorders>
            <w:shd w:val="clear" w:color="auto" w:fill="auto"/>
            <w:noWrap/>
            <w:vAlign w:val="center"/>
          </w:tcPr>
          <w:p w14:paraId="5BDCB323">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1359" w:type="dxa"/>
            <w:tcBorders>
              <w:top w:val="nil"/>
              <w:left w:val="nil"/>
              <w:bottom w:val="nil"/>
              <w:right w:val="nil"/>
            </w:tcBorders>
            <w:shd w:val="clear" w:color="auto" w:fill="auto"/>
            <w:noWrap/>
            <w:vAlign w:val="center"/>
          </w:tcPr>
          <w:p w14:paraId="42A9238C">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1143.54</w:t>
            </w:r>
          </w:p>
        </w:tc>
        <w:tc>
          <w:tcPr>
            <w:tcW w:w="918" w:type="dxa"/>
            <w:tcBorders>
              <w:top w:val="nil"/>
              <w:left w:val="nil"/>
              <w:bottom w:val="nil"/>
              <w:right w:val="nil"/>
            </w:tcBorders>
            <w:shd w:val="clear" w:color="auto" w:fill="auto"/>
            <w:noWrap/>
            <w:vAlign w:val="center"/>
          </w:tcPr>
          <w:p w14:paraId="2395F6BA">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26.41</w:t>
            </w:r>
          </w:p>
        </w:tc>
        <w:tc>
          <w:tcPr>
            <w:tcW w:w="862" w:type="dxa"/>
            <w:tcBorders>
              <w:top w:val="nil"/>
              <w:left w:val="nil"/>
              <w:bottom w:val="nil"/>
              <w:right w:val="nil"/>
            </w:tcBorders>
            <w:shd w:val="clear" w:color="auto" w:fill="auto"/>
            <w:noWrap/>
            <w:vAlign w:val="center"/>
          </w:tcPr>
          <w:p w14:paraId="7891456F">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0.0013</w:t>
            </w:r>
          </w:p>
        </w:tc>
        <w:tc>
          <w:tcPr>
            <w:tcW w:w="777" w:type="pct"/>
            <w:tcBorders>
              <w:top w:val="nil"/>
              <w:left w:val="nil"/>
              <w:bottom w:val="nil"/>
              <w:right w:val="nil"/>
            </w:tcBorders>
            <w:shd w:val="clear" w:color="auto" w:fill="auto"/>
            <w:noWrap/>
            <w:vAlign w:val="center"/>
          </w:tcPr>
          <w:p w14:paraId="390FB628">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r>
      <w:tr w14:paraId="59332367">
        <w:tblPrEx>
          <w:tblCellMar>
            <w:top w:w="0" w:type="dxa"/>
            <w:left w:w="108" w:type="dxa"/>
            <w:bottom w:w="0" w:type="dxa"/>
            <w:right w:w="108" w:type="dxa"/>
          </w:tblCellMar>
        </w:tblPrEx>
        <w:trPr>
          <w:trHeight w:val="522" w:hRule="atLeast"/>
          <w:jc w:val="center"/>
        </w:trPr>
        <w:tc>
          <w:tcPr>
            <w:tcW w:w="799" w:type="pct"/>
            <w:tcBorders>
              <w:top w:val="nil"/>
              <w:left w:val="nil"/>
              <w:bottom w:val="nil"/>
              <w:right w:val="nil"/>
            </w:tcBorders>
            <w:shd w:val="clear" w:color="auto" w:fill="auto"/>
            <w:noWrap/>
            <w:vAlign w:val="center"/>
          </w:tcPr>
          <w:p w14:paraId="53CDCFBA">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residual</w:t>
            </w:r>
          </w:p>
        </w:tc>
        <w:tc>
          <w:tcPr>
            <w:tcW w:w="1346" w:type="dxa"/>
            <w:tcBorders>
              <w:top w:val="nil"/>
              <w:left w:val="nil"/>
              <w:bottom w:val="nil"/>
              <w:right w:val="nil"/>
            </w:tcBorders>
            <w:shd w:val="clear" w:color="auto" w:fill="auto"/>
            <w:noWrap/>
            <w:vAlign w:val="center"/>
          </w:tcPr>
          <w:p w14:paraId="272094E4">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303.1</w:t>
            </w:r>
          </w:p>
        </w:tc>
        <w:tc>
          <w:tcPr>
            <w:tcW w:w="1349" w:type="dxa"/>
            <w:tcBorders>
              <w:top w:val="nil"/>
              <w:left w:val="nil"/>
              <w:bottom w:val="nil"/>
              <w:right w:val="nil"/>
            </w:tcBorders>
            <w:shd w:val="clear" w:color="auto" w:fill="auto"/>
            <w:noWrap/>
            <w:vAlign w:val="center"/>
          </w:tcPr>
          <w:p w14:paraId="6D3A8CB4">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7</w:t>
            </w:r>
          </w:p>
        </w:tc>
        <w:tc>
          <w:tcPr>
            <w:tcW w:w="1359" w:type="dxa"/>
            <w:tcBorders>
              <w:top w:val="nil"/>
              <w:left w:val="nil"/>
              <w:bottom w:val="nil"/>
              <w:right w:val="nil"/>
            </w:tcBorders>
            <w:shd w:val="clear" w:color="auto" w:fill="auto"/>
            <w:noWrap/>
            <w:vAlign w:val="center"/>
          </w:tcPr>
          <w:p w14:paraId="294D8493">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43.3</w:t>
            </w:r>
          </w:p>
        </w:tc>
        <w:tc>
          <w:tcPr>
            <w:tcW w:w="918" w:type="dxa"/>
            <w:tcBorders>
              <w:top w:val="nil"/>
              <w:left w:val="nil"/>
              <w:bottom w:val="nil"/>
              <w:right w:val="nil"/>
            </w:tcBorders>
            <w:shd w:val="clear" w:color="auto" w:fill="auto"/>
            <w:noWrap/>
            <w:vAlign w:val="center"/>
          </w:tcPr>
          <w:p w14:paraId="6B5F0BCA">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862" w:type="dxa"/>
            <w:tcBorders>
              <w:top w:val="nil"/>
              <w:left w:val="nil"/>
              <w:bottom w:val="nil"/>
              <w:right w:val="nil"/>
            </w:tcBorders>
            <w:shd w:val="clear" w:color="auto" w:fill="auto"/>
            <w:noWrap/>
            <w:vAlign w:val="center"/>
          </w:tcPr>
          <w:p w14:paraId="275E65D9">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777" w:type="pct"/>
            <w:tcBorders>
              <w:top w:val="nil"/>
              <w:left w:val="nil"/>
              <w:bottom w:val="nil"/>
              <w:right w:val="nil"/>
            </w:tcBorders>
            <w:shd w:val="clear" w:color="auto" w:fill="auto"/>
            <w:noWrap/>
            <w:vAlign w:val="center"/>
          </w:tcPr>
          <w:p w14:paraId="130F8964">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r>
      <w:tr w14:paraId="691ED603">
        <w:tblPrEx>
          <w:tblCellMar>
            <w:top w:w="0" w:type="dxa"/>
            <w:left w:w="108" w:type="dxa"/>
            <w:bottom w:w="0" w:type="dxa"/>
            <w:right w:w="108" w:type="dxa"/>
          </w:tblCellMar>
        </w:tblPrEx>
        <w:trPr>
          <w:trHeight w:val="522" w:hRule="atLeast"/>
          <w:jc w:val="center"/>
        </w:trPr>
        <w:tc>
          <w:tcPr>
            <w:tcW w:w="799" w:type="pct"/>
            <w:tcBorders>
              <w:top w:val="nil"/>
              <w:left w:val="nil"/>
              <w:bottom w:val="nil"/>
              <w:right w:val="nil"/>
            </w:tcBorders>
            <w:shd w:val="clear" w:color="auto" w:fill="auto"/>
            <w:noWrap/>
            <w:vAlign w:val="center"/>
          </w:tcPr>
          <w:p w14:paraId="710737BD">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 xml:space="preserve">Missing </w:t>
            </w:r>
            <w:r>
              <w:rPr>
                <w:rFonts w:hint="default" w:ascii="Times New Roman" w:hAnsi="Times New Roman" w:eastAsia="宋体" w:cs="Times New Roman"/>
                <w:sz w:val="21"/>
                <w:szCs w:val="21"/>
                <w:lang w:val="en-US" w:eastAsia="zh-CN"/>
              </w:rPr>
              <w:t>items</w:t>
            </w:r>
          </w:p>
        </w:tc>
        <w:tc>
          <w:tcPr>
            <w:tcW w:w="1346" w:type="dxa"/>
            <w:tcBorders>
              <w:top w:val="nil"/>
              <w:left w:val="nil"/>
              <w:bottom w:val="nil"/>
              <w:right w:val="nil"/>
            </w:tcBorders>
            <w:shd w:val="clear" w:color="auto" w:fill="auto"/>
            <w:noWrap/>
            <w:vAlign w:val="center"/>
          </w:tcPr>
          <w:p w14:paraId="08DECD5A">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174.41</w:t>
            </w:r>
          </w:p>
        </w:tc>
        <w:tc>
          <w:tcPr>
            <w:tcW w:w="1349" w:type="dxa"/>
            <w:tcBorders>
              <w:top w:val="nil"/>
              <w:left w:val="nil"/>
              <w:bottom w:val="nil"/>
              <w:right w:val="nil"/>
            </w:tcBorders>
            <w:shd w:val="clear" w:color="auto" w:fill="auto"/>
            <w:noWrap/>
            <w:vAlign w:val="center"/>
          </w:tcPr>
          <w:p w14:paraId="2CE091F8">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w:t>
            </w:r>
          </w:p>
        </w:tc>
        <w:tc>
          <w:tcPr>
            <w:tcW w:w="1359" w:type="dxa"/>
            <w:tcBorders>
              <w:top w:val="nil"/>
              <w:left w:val="nil"/>
              <w:bottom w:val="nil"/>
              <w:right w:val="nil"/>
            </w:tcBorders>
            <w:shd w:val="clear" w:color="auto" w:fill="auto"/>
            <w:noWrap/>
            <w:vAlign w:val="center"/>
          </w:tcPr>
          <w:p w14:paraId="350B308E">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58.14</w:t>
            </w:r>
          </w:p>
        </w:tc>
        <w:tc>
          <w:tcPr>
            <w:tcW w:w="918" w:type="dxa"/>
            <w:tcBorders>
              <w:top w:val="nil"/>
              <w:left w:val="nil"/>
              <w:bottom w:val="nil"/>
              <w:right w:val="nil"/>
            </w:tcBorders>
            <w:shd w:val="clear" w:color="auto" w:fill="auto"/>
            <w:noWrap/>
            <w:vAlign w:val="center"/>
          </w:tcPr>
          <w:p w14:paraId="1E5655DF">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1.81</w:t>
            </w:r>
          </w:p>
        </w:tc>
        <w:tc>
          <w:tcPr>
            <w:tcW w:w="862" w:type="dxa"/>
            <w:tcBorders>
              <w:top w:val="nil"/>
              <w:left w:val="nil"/>
              <w:bottom w:val="nil"/>
              <w:right w:val="nil"/>
            </w:tcBorders>
            <w:shd w:val="clear" w:color="auto" w:fill="auto"/>
            <w:noWrap/>
            <w:vAlign w:val="center"/>
          </w:tcPr>
          <w:p w14:paraId="7A950B3D">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0.2855</w:t>
            </w:r>
          </w:p>
        </w:tc>
        <w:tc>
          <w:tcPr>
            <w:tcW w:w="777" w:type="pct"/>
            <w:tcBorders>
              <w:top w:val="nil"/>
              <w:left w:val="nil"/>
              <w:bottom w:val="nil"/>
              <w:right w:val="nil"/>
            </w:tcBorders>
            <w:shd w:val="clear" w:color="auto" w:fill="auto"/>
            <w:noWrap/>
            <w:vAlign w:val="center"/>
          </w:tcPr>
          <w:p w14:paraId="4930525A">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not significant</w:t>
            </w:r>
          </w:p>
        </w:tc>
      </w:tr>
      <w:tr w14:paraId="367B762C">
        <w:tblPrEx>
          <w:tblCellMar>
            <w:top w:w="0" w:type="dxa"/>
            <w:left w:w="108" w:type="dxa"/>
            <w:bottom w:w="0" w:type="dxa"/>
            <w:right w:w="108" w:type="dxa"/>
          </w:tblCellMar>
        </w:tblPrEx>
        <w:trPr>
          <w:trHeight w:val="522" w:hRule="atLeast"/>
          <w:jc w:val="center"/>
        </w:trPr>
        <w:tc>
          <w:tcPr>
            <w:tcW w:w="799" w:type="pct"/>
            <w:tcBorders>
              <w:top w:val="nil"/>
              <w:left w:val="nil"/>
              <w:right w:val="nil"/>
            </w:tcBorders>
            <w:shd w:val="clear" w:color="auto" w:fill="auto"/>
            <w:noWrap/>
            <w:vAlign w:val="center"/>
          </w:tcPr>
          <w:p w14:paraId="5F403B8A">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error</w:t>
            </w:r>
          </w:p>
        </w:tc>
        <w:tc>
          <w:tcPr>
            <w:tcW w:w="1346" w:type="dxa"/>
            <w:tcBorders>
              <w:top w:val="nil"/>
              <w:left w:val="nil"/>
              <w:right w:val="nil"/>
            </w:tcBorders>
            <w:shd w:val="clear" w:color="auto" w:fill="auto"/>
            <w:noWrap/>
            <w:vAlign w:val="center"/>
          </w:tcPr>
          <w:p w14:paraId="07C388BB">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128.69</w:t>
            </w:r>
          </w:p>
        </w:tc>
        <w:tc>
          <w:tcPr>
            <w:tcW w:w="1349" w:type="dxa"/>
            <w:tcBorders>
              <w:top w:val="nil"/>
              <w:left w:val="nil"/>
              <w:right w:val="nil"/>
            </w:tcBorders>
            <w:shd w:val="clear" w:color="auto" w:fill="auto"/>
            <w:noWrap/>
            <w:vAlign w:val="center"/>
          </w:tcPr>
          <w:p w14:paraId="18610876">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4</w:t>
            </w:r>
          </w:p>
        </w:tc>
        <w:tc>
          <w:tcPr>
            <w:tcW w:w="1359" w:type="dxa"/>
            <w:tcBorders>
              <w:top w:val="nil"/>
              <w:left w:val="nil"/>
              <w:right w:val="nil"/>
            </w:tcBorders>
            <w:shd w:val="clear" w:color="auto" w:fill="auto"/>
            <w:noWrap/>
            <w:vAlign w:val="center"/>
          </w:tcPr>
          <w:p w14:paraId="4D9657B4">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32.17</w:t>
            </w:r>
          </w:p>
        </w:tc>
        <w:tc>
          <w:tcPr>
            <w:tcW w:w="918" w:type="dxa"/>
            <w:tcBorders>
              <w:top w:val="nil"/>
              <w:left w:val="nil"/>
              <w:right w:val="nil"/>
            </w:tcBorders>
            <w:shd w:val="clear" w:color="auto" w:fill="auto"/>
            <w:noWrap/>
            <w:vAlign w:val="center"/>
          </w:tcPr>
          <w:p w14:paraId="0DA37FA4">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862" w:type="dxa"/>
            <w:tcBorders>
              <w:top w:val="nil"/>
              <w:left w:val="nil"/>
              <w:right w:val="nil"/>
            </w:tcBorders>
            <w:shd w:val="clear" w:color="auto" w:fill="auto"/>
            <w:noWrap/>
            <w:vAlign w:val="center"/>
          </w:tcPr>
          <w:p w14:paraId="48E23DE0">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777" w:type="pct"/>
            <w:tcBorders>
              <w:top w:val="nil"/>
              <w:left w:val="nil"/>
              <w:right w:val="nil"/>
            </w:tcBorders>
            <w:shd w:val="clear" w:color="auto" w:fill="auto"/>
            <w:noWrap/>
            <w:vAlign w:val="center"/>
          </w:tcPr>
          <w:p w14:paraId="0AE69D5F">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r>
      <w:tr w14:paraId="439836AE">
        <w:tblPrEx>
          <w:tblCellMar>
            <w:top w:w="0" w:type="dxa"/>
            <w:left w:w="108" w:type="dxa"/>
            <w:bottom w:w="0" w:type="dxa"/>
            <w:right w:w="108" w:type="dxa"/>
          </w:tblCellMar>
        </w:tblPrEx>
        <w:trPr>
          <w:trHeight w:val="522" w:hRule="atLeast"/>
          <w:jc w:val="center"/>
        </w:trPr>
        <w:tc>
          <w:tcPr>
            <w:tcW w:w="799" w:type="pct"/>
            <w:tcBorders>
              <w:left w:val="nil"/>
              <w:bottom w:val="single" w:color="auto" w:sz="12" w:space="0"/>
              <w:right w:val="nil"/>
            </w:tcBorders>
            <w:shd w:val="clear" w:color="auto" w:fill="auto"/>
            <w:noWrap/>
            <w:vAlign w:val="center"/>
          </w:tcPr>
          <w:p w14:paraId="7D32F6F1">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total deviation</w:t>
            </w:r>
          </w:p>
        </w:tc>
        <w:tc>
          <w:tcPr>
            <w:tcW w:w="1346" w:type="dxa"/>
            <w:tcBorders>
              <w:left w:val="nil"/>
              <w:bottom w:val="single" w:color="auto" w:sz="12" w:space="0"/>
              <w:right w:val="nil"/>
            </w:tcBorders>
            <w:shd w:val="clear" w:color="auto" w:fill="auto"/>
            <w:noWrap/>
            <w:vAlign w:val="center"/>
          </w:tcPr>
          <w:p w14:paraId="6E587660">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2474.89</w:t>
            </w:r>
          </w:p>
        </w:tc>
        <w:tc>
          <w:tcPr>
            <w:tcW w:w="1349" w:type="dxa"/>
            <w:tcBorders>
              <w:left w:val="nil"/>
              <w:bottom w:val="single" w:color="auto" w:sz="12" w:space="0"/>
              <w:right w:val="nil"/>
            </w:tcBorders>
            <w:shd w:val="clear" w:color="auto" w:fill="auto"/>
            <w:noWrap/>
            <w:vAlign w:val="center"/>
          </w:tcPr>
          <w:p w14:paraId="1B9D1DAC">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16</w:t>
            </w:r>
          </w:p>
        </w:tc>
        <w:tc>
          <w:tcPr>
            <w:tcW w:w="1359" w:type="dxa"/>
            <w:tcBorders>
              <w:left w:val="nil"/>
              <w:bottom w:val="single" w:color="auto" w:sz="12" w:space="0"/>
              <w:right w:val="nil"/>
            </w:tcBorders>
            <w:shd w:val="clear" w:color="auto" w:fill="auto"/>
            <w:noWrap/>
            <w:vAlign w:val="center"/>
          </w:tcPr>
          <w:p w14:paraId="0182E9C2">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918" w:type="dxa"/>
            <w:tcBorders>
              <w:left w:val="nil"/>
              <w:bottom w:val="single" w:color="auto" w:sz="12" w:space="0"/>
              <w:right w:val="nil"/>
            </w:tcBorders>
            <w:shd w:val="clear" w:color="auto" w:fill="auto"/>
            <w:noWrap/>
            <w:vAlign w:val="center"/>
          </w:tcPr>
          <w:p w14:paraId="35E52314">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862" w:type="dxa"/>
            <w:tcBorders>
              <w:left w:val="nil"/>
              <w:bottom w:val="single" w:color="auto" w:sz="12" w:space="0"/>
              <w:right w:val="nil"/>
            </w:tcBorders>
            <w:shd w:val="clear" w:color="auto" w:fill="auto"/>
            <w:noWrap/>
            <w:vAlign w:val="center"/>
          </w:tcPr>
          <w:p w14:paraId="16773273">
            <w:pPr>
              <w:keepNext w:val="0"/>
              <w:keepLines w:val="0"/>
              <w:widowControl/>
              <w:suppressLineNumbers w:val="0"/>
              <w:spacing w:before="0" w:beforeAutospacing="0" w:after="0" w:afterAutospacing="0" w:line="48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777" w:type="pct"/>
            <w:tcBorders>
              <w:left w:val="nil"/>
              <w:bottom w:val="single" w:color="auto" w:sz="12" w:space="0"/>
              <w:right w:val="nil"/>
            </w:tcBorders>
            <w:shd w:val="clear" w:color="auto" w:fill="auto"/>
            <w:noWrap/>
            <w:vAlign w:val="center"/>
          </w:tcPr>
          <w:p w14:paraId="2134C90F">
            <w:pPr>
              <w:keepNext w:val="0"/>
              <w:keepLines w:val="0"/>
              <w:widowControl/>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r>
    </w:tbl>
    <w:p w14:paraId="130D5D08">
      <w:pP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br w:type="page"/>
      </w:r>
    </w:p>
    <w:p w14:paraId="600822B5">
      <w:pPr>
        <w:spacing w:line="480" w:lineRule="auto"/>
        <w:rPr>
          <w:rFonts w:hint="default" w:ascii="Times New Roman" w:hAnsi="Times New Roman" w:eastAsia="宋体" w:cs="Times New Roman"/>
          <w:b/>
          <w:bCs/>
          <w:color w:val="000000"/>
          <w:kern w:val="0"/>
          <w:sz w:val="24"/>
          <w:szCs w:val="24"/>
          <w:lang w:val="en-US" w:eastAsia="zh-CN" w:bidi="ar"/>
        </w:rPr>
      </w:pPr>
      <w:bookmarkStart w:id="19" w:name="OLE_LINK5"/>
      <w:r>
        <w:rPr>
          <w:rFonts w:hint="default" w:ascii="Times New Roman" w:hAnsi="Times New Roman" w:eastAsia="宋体" w:cs="Times New Roman"/>
          <w:b/>
          <w:bCs/>
          <w:color w:val="000000"/>
          <w:kern w:val="0"/>
          <w:sz w:val="24"/>
          <w:szCs w:val="24"/>
          <w:lang w:val="en-US" w:eastAsia="zh-CN" w:bidi="ar"/>
        </w:rPr>
        <w:t xml:space="preserve">Table S5 </w:t>
      </w:r>
    </w:p>
    <w:p w14:paraId="5CD97D88">
      <w:pPr>
        <w:spacing w:line="480" w:lineRule="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Effect of RM addition amount on adsorption effect</w:t>
      </w:r>
      <w:bookmarkEnd w:id="19"/>
      <w:r>
        <w:rPr>
          <w:rFonts w:hint="default" w:ascii="Times New Roman" w:hAnsi="Times New Roman" w:eastAsia="宋体" w:cs="Times New Roman"/>
          <w:color w:val="000000"/>
          <w:kern w:val="0"/>
          <w:sz w:val="24"/>
          <w:szCs w:val="24"/>
          <w:lang w:val="en-US" w:eastAsia="zh-CN" w:bidi="ar"/>
        </w:rPr>
        <w:t>.</w:t>
      </w:r>
    </w:p>
    <w:tbl>
      <w:tblPr>
        <w:tblStyle w:val="7"/>
        <w:tblW w:w="5000" w:type="pct"/>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56"/>
        <w:gridCol w:w="1627"/>
        <w:gridCol w:w="1639"/>
        <w:gridCol w:w="1639"/>
        <w:gridCol w:w="2361"/>
      </w:tblGrid>
      <w:tr w14:paraId="16C1BD7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top w:val="single" w:color="auto" w:sz="12" w:space="0"/>
              <w:bottom w:val="single" w:color="auto" w:sz="8" w:space="0"/>
            </w:tcBorders>
            <w:shd w:val="clear" w:color="auto" w:fill="auto"/>
            <w:vAlign w:val="center"/>
          </w:tcPr>
          <w:p w14:paraId="09338F7B">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RM ratio（%）</w:t>
            </w:r>
          </w:p>
        </w:tc>
        <w:tc>
          <w:tcPr>
            <w:tcW w:w="954" w:type="pct"/>
            <w:tcBorders>
              <w:top w:val="single" w:color="auto" w:sz="12" w:space="0"/>
              <w:bottom w:val="single" w:color="auto" w:sz="8" w:space="0"/>
            </w:tcBorders>
            <w:vAlign w:val="center"/>
          </w:tcPr>
          <w:p w14:paraId="1A06E71A">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Pb</w:t>
            </w:r>
            <w:r>
              <w:rPr>
                <w:rFonts w:hint="default" w:ascii="Times New Roman" w:hAnsi="Times New Roman" w:cs="Times New Roman"/>
                <w:color w:val="000000" w:themeColor="text1"/>
                <w:sz w:val="21"/>
                <w:szCs w:val="21"/>
                <w14:textFill>
                  <w14:solidFill>
                    <w14:schemeClr w14:val="tx1"/>
                  </w14:solidFill>
                </w14:textFill>
              </w:rPr>
              <w:t xml:space="preserve"> removal rate（%）</w:t>
            </w:r>
          </w:p>
        </w:tc>
        <w:tc>
          <w:tcPr>
            <w:tcW w:w="961" w:type="pct"/>
            <w:tcBorders>
              <w:top w:val="single" w:color="auto" w:sz="12" w:space="0"/>
              <w:bottom w:val="single" w:color="auto" w:sz="8" w:space="0"/>
            </w:tcBorders>
            <w:vAlign w:val="center"/>
          </w:tcPr>
          <w:p w14:paraId="25433F16">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Cd</w:t>
            </w:r>
            <w:r>
              <w:rPr>
                <w:rFonts w:hint="default" w:ascii="Times New Roman" w:hAnsi="Times New Roman" w:cs="Times New Roman"/>
                <w:color w:val="000000" w:themeColor="text1"/>
                <w:sz w:val="21"/>
                <w:szCs w:val="21"/>
                <w14:textFill>
                  <w14:solidFill>
                    <w14:schemeClr w14:val="tx1"/>
                  </w14:solidFill>
                </w14:textFill>
              </w:rPr>
              <w:t xml:space="preserve"> removal rate（%）</w:t>
            </w:r>
          </w:p>
        </w:tc>
        <w:tc>
          <w:tcPr>
            <w:tcW w:w="961" w:type="pct"/>
            <w:tcBorders>
              <w:top w:val="single" w:color="auto" w:sz="12" w:space="0"/>
              <w:bottom w:val="single" w:color="auto" w:sz="8" w:space="0"/>
            </w:tcBorders>
            <w:vAlign w:val="center"/>
          </w:tcPr>
          <w:p w14:paraId="72E1F454">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Cu</w:t>
            </w:r>
            <w:r>
              <w:rPr>
                <w:rFonts w:hint="default" w:ascii="Times New Roman" w:hAnsi="Times New Roman" w:cs="Times New Roman"/>
                <w:color w:val="000000" w:themeColor="text1"/>
                <w:sz w:val="21"/>
                <w:szCs w:val="21"/>
                <w14:textFill>
                  <w14:solidFill>
                    <w14:schemeClr w14:val="tx1"/>
                  </w14:solidFill>
                </w14:textFill>
              </w:rPr>
              <w:t xml:space="preserve"> removal rate（%）</w:t>
            </w:r>
          </w:p>
        </w:tc>
        <w:tc>
          <w:tcPr>
            <w:tcW w:w="1385" w:type="pct"/>
            <w:tcBorders>
              <w:top w:val="single" w:color="auto" w:sz="12" w:space="0"/>
              <w:bottom w:val="single" w:color="auto" w:sz="8" w:space="0"/>
            </w:tcBorders>
            <w:shd w:val="clear" w:color="auto" w:fill="auto"/>
            <w:vAlign w:val="center"/>
          </w:tcPr>
          <w:p w14:paraId="6933F340">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Form</w:t>
            </w:r>
          </w:p>
        </w:tc>
      </w:tr>
      <w:tr w14:paraId="30ADB8C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top w:val="single" w:color="auto" w:sz="8" w:space="0"/>
              <w:bottom w:val="nil"/>
            </w:tcBorders>
            <w:shd w:val="clear" w:color="auto" w:fill="auto"/>
            <w:vAlign w:val="center"/>
          </w:tcPr>
          <w:p w14:paraId="5AD12615">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w:t>
            </w:r>
          </w:p>
        </w:tc>
        <w:tc>
          <w:tcPr>
            <w:tcW w:w="954" w:type="pct"/>
            <w:tcBorders>
              <w:top w:val="single" w:color="auto" w:sz="8" w:space="0"/>
              <w:bottom w:val="nil"/>
            </w:tcBorders>
            <w:vAlign w:val="center"/>
          </w:tcPr>
          <w:p w14:paraId="0794F70A">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93.22</w:t>
            </w:r>
          </w:p>
        </w:tc>
        <w:tc>
          <w:tcPr>
            <w:tcW w:w="961" w:type="pct"/>
            <w:tcBorders>
              <w:top w:val="single" w:color="auto" w:sz="8" w:space="0"/>
              <w:bottom w:val="nil"/>
            </w:tcBorders>
            <w:vAlign w:val="center"/>
          </w:tcPr>
          <w:p w14:paraId="24F5977E">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90.43</w:t>
            </w:r>
          </w:p>
        </w:tc>
        <w:tc>
          <w:tcPr>
            <w:tcW w:w="961" w:type="pct"/>
            <w:tcBorders>
              <w:top w:val="single" w:color="auto" w:sz="8" w:space="0"/>
              <w:bottom w:val="nil"/>
            </w:tcBorders>
            <w:vAlign w:val="center"/>
          </w:tcPr>
          <w:p w14:paraId="6BFAF892">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87.52</w:t>
            </w:r>
          </w:p>
        </w:tc>
        <w:tc>
          <w:tcPr>
            <w:tcW w:w="1385" w:type="pct"/>
            <w:tcBorders>
              <w:top w:val="single" w:color="auto" w:sz="8" w:space="0"/>
              <w:bottom w:val="nil"/>
            </w:tcBorders>
            <w:shd w:val="clear" w:color="auto" w:fill="auto"/>
            <w:vAlign w:val="center"/>
          </w:tcPr>
          <w:p w14:paraId="6D753BD6">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No red mud was added</w:t>
            </w:r>
          </w:p>
        </w:tc>
      </w:tr>
      <w:tr w14:paraId="674A642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top w:val="nil"/>
            </w:tcBorders>
            <w:shd w:val="clear" w:color="auto" w:fill="auto"/>
            <w:vAlign w:val="center"/>
          </w:tcPr>
          <w:p w14:paraId="652F893D">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0.5</w:t>
            </w:r>
          </w:p>
        </w:tc>
        <w:tc>
          <w:tcPr>
            <w:tcW w:w="954" w:type="pct"/>
            <w:tcBorders>
              <w:top w:val="nil"/>
            </w:tcBorders>
            <w:vAlign w:val="center"/>
          </w:tcPr>
          <w:p w14:paraId="256A0992">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95.47</w:t>
            </w:r>
          </w:p>
        </w:tc>
        <w:tc>
          <w:tcPr>
            <w:tcW w:w="961" w:type="pct"/>
            <w:tcBorders>
              <w:top w:val="nil"/>
            </w:tcBorders>
            <w:vAlign w:val="center"/>
          </w:tcPr>
          <w:p w14:paraId="68F3BA3B">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94.50</w:t>
            </w:r>
          </w:p>
        </w:tc>
        <w:tc>
          <w:tcPr>
            <w:tcW w:w="961" w:type="pct"/>
            <w:tcBorders>
              <w:top w:val="nil"/>
            </w:tcBorders>
            <w:vAlign w:val="center"/>
          </w:tcPr>
          <w:p w14:paraId="47619971">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90.56</w:t>
            </w:r>
          </w:p>
        </w:tc>
        <w:tc>
          <w:tcPr>
            <w:tcW w:w="1385" w:type="pct"/>
            <w:tcBorders>
              <w:top w:val="nil"/>
            </w:tcBorders>
            <w:shd w:val="clear" w:color="auto" w:fill="auto"/>
            <w:vAlign w:val="center"/>
          </w:tcPr>
          <w:p w14:paraId="267BDA5B">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E</w:t>
            </w:r>
            <w:r>
              <w:rPr>
                <w:rFonts w:hint="default" w:ascii="Times New Roman" w:hAnsi="Times New Roman" w:cs="Times New Roman"/>
                <w:color w:val="000000" w:themeColor="text1"/>
                <w:sz w:val="21"/>
                <w:szCs w:val="21"/>
                <w14:textFill>
                  <w14:solidFill>
                    <w14:schemeClr w14:val="tx1"/>
                  </w14:solidFill>
                </w14:textFill>
              </w:rPr>
              <w:t>venly distributed</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color w:val="000000" w:themeColor="text1"/>
                <w:sz w:val="21"/>
                <w:szCs w:val="21"/>
                <w14:textFill>
                  <w14:solidFill>
                    <w14:schemeClr w14:val="tx1"/>
                  </w14:solidFill>
                </w14:textFill>
              </w:rPr>
              <w:t>of red mud</w:t>
            </w:r>
          </w:p>
        </w:tc>
      </w:tr>
      <w:tr w14:paraId="03F4276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bottom w:val="nil"/>
            </w:tcBorders>
            <w:shd w:val="clear" w:color="auto" w:fill="auto"/>
            <w:vAlign w:val="center"/>
          </w:tcPr>
          <w:p w14:paraId="4FFC73DC">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954" w:type="pct"/>
            <w:tcBorders>
              <w:bottom w:val="nil"/>
            </w:tcBorders>
            <w:vAlign w:val="center"/>
          </w:tcPr>
          <w:p w14:paraId="4845893F">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86.64</w:t>
            </w:r>
          </w:p>
        </w:tc>
        <w:tc>
          <w:tcPr>
            <w:tcW w:w="961" w:type="pct"/>
            <w:tcBorders>
              <w:bottom w:val="nil"/>
            </w:tcBorders>
            <w:vAlign w:val="center"/>
          </w:tcPr>
          <w:p w14:paraId="3CE1F1BE">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85.37</w:t>
            </w:r>
          </w:p>
        </w:tc>
        <w:tc>
          <w:tcPr>
            <w:tcW w:w="961" w:type="pct"/>
            <w:tcBorders>
              <w:bottom w:val="nil"/>
            </w:tcBorders>
            <w:vAlign w:val="center"/>
          </w:tcPr>
          <w:p w14:paraId="4502B8C2">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82.5</w:t>
            </w:r>
          </w:p>
        </w:tc>
        <w:tc>
          <w:tcPr>
            <w:tcW w:w="1385" w:type="pct"/>
            <w:tcBorders>
              <w:bottom w:val="nil"/>
            </w:tcBorders>
            <w:shd w:val="clear" w:color="auto" w:fill="auto"/>
            <w:vAlign w:val="center"/>
          </w:tcPr>
          <w:p w14:paraId="1D25EE54">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Small accumulation of red mud</w:t>
            </w:r>
          </w:p>
        </w:tc>
      </w:tr>
      <w:tr w14:paraId="761B36D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37" w:type="pct"/>
            <w:tcBorders>
              <w:top w:val="nil"/>
              <w:bottom w:val="single" w:color="auto" w:sz="12" w:space="0"/>
            </w:tcBorders>
            <w:shd w:val="clear" w:color="auto" w:fill="auto"/>
            <w:vAlign w:val="center"/>
          </w:tcPr>
          <w:p w14:paraId="04A57179">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w:t>
            </w:r>
          </w:p>
        </w:tc>
        <w:tc>
          <w:tcPr>
            <w:tcW w:w="954" w:type="pct"/>
            <w:tcBorders>
              <w:top w:val="nil"/>
              <w:bottom w:val="single" w:color="auto" w:sz="12" w:space="0"/>
            </w:tcBorders>
            <w:vAlign w:val="center"/>
          </w:tcPr>
          <w:p w14:paraId="45E2E4AB">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78.46</w:t>
            </w:r>
          </w:p>
        </w:tc>
        <w:tc>
          <w:tcPr>
            <w:tcW w:w="961" w:type="pct"/>
            <w:tcBorders>
              <w:top w:val="nil"/>
              <w:bottom w:val="single" w:color="auto" w:sz="12" w:space="0"/>
            </w:tcBorders>
            <w:vAlign w:val="center"/>
          </w:tcPr>
          <w:p w14:paraId="03D399DF">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77.21</w:t>
            </w:r>
          </w:p>
        </w:tc>
        <w:tc>
          <w:tcPr>
            <w:tcW w:w="961" w:type="pct"/>
            <w:tcBorders>
              <w:top w:val="nil"/>
              <w:bottom w:val="single" w:color="auto" w:sz="12" w:space="0"/>
            </w:tcBorders>
            <w:vAlign w:val="center"/>
          </w:tcPr>
          <w:p w14:paraId="1294EF26">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71.04</w:t>
            </w:r>
          </w:p>
        </w:tc>
        <w:tc>
          <w:tcPr>
            <w:tcW w:w="1385" w:type="pct"/>
            <w:tcBorders>
              <w:top w:val="nil"/>
              <w:bottom w:val="single" w:color="auto" w:sz="12" w:space="0"/>
            </w:tcBorders>
            <w:shd w:val="clear" w:color="auto" w:fill="auto"/>
            <w:vAlign w:val="center"/>
          </w:tcPr>
          <w:p w14:paraId="46DC732D">
            <w:pPr>
              <w:keepNext w:val="0"/>
              <w:keepLines w:val="0"/>
              <w:suppressLineNumbers w:val="0"/>
              <w:spacing w:before="0" w:beforeAutospacing="0" w:after="0" w:afterAutospacing="0" w:line="480" w:lineRule="auto"/>
              <w:ind w:left="0" w:right="0"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Obvious</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 accumulation of red mud </w:t>
            </w:r>
          </w:p>
        </w:tc>
      </w:tr>
    </w:tbl>
    <w:p w14:paraId="536A46D4">
      <w:pPr>
        <w:spacing w:line="480" w:lineRule="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br w:type="page"/>
      </w:r>
    </w:p>
    <w:p w14:paraId="22955CED">
      <w:pPr>
        <w:spacing w:line="480" w:lineRule="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Table S6</w:t>
      </w:r>
      <w:r>
        <w:rPr>
          <w:rFonts w:hint="default" w:ascii="Times New Roman" w:hAnsi="Times New Roman" w:eastAsia="宋体" w:cs="Times New Roman"/>
          <w:color w:val="000000"/>
          <w:kern w:val="0"/>
          <w:sz w:val="24"/>
          <w:szCs w:val="24"/>
          <w:lang w:val="en-US" w:eastAsia="zh-CN" w:bidi="ar"/>
        </w:rPr>
        <w:t xml:space="preserve"> </w:t>
      </w:r>
    </w:p>
    <w:p w14:paraId="4BC22B14">
      <w:pPr>
        <w:spacing w:line="480" w:lineRule="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Isotherm fitting parameters.</w:t>
      </w:r>
    </w:p>
    <w:tbl>
      <w:tblPr>
        <w:tblStyle w:val="8"/>
        <w:tblW w:w="10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284"/>
        <w:gridCol w:w="936"/>
        <w:gridCol w:w="980"/>
        <w:gridCol w:w="716"/>
        <w:gridCol w:w="1468"/>
        <w:gridCol w:w="749"/>
        <w:gridCol w:w="751"/>
        <w:gridCol w:w="723"/>
        <w:gridCol w:w="638"/>
        <w:gridCol w:w="763"/>
      </w:tblGrid>
      <w:tr w14:paraId="3121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Merge w:val="restart"/>
            <w:tcBorders>
              <w:top w:val="single" w:color="auto" w:sz="12" w:space="0"/>
              <w:left w:val="nil"/>
              <w:right w:val="nil"/>
            </w:tcBorders>
            <w:vAlign w:val="center"/>
          </w:tcPr>
          <w:p w14:paraId="026C432A">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Pollutants</w:t>
            </w:r>
          </w:p>
        </w:tc>
        <w:tc>
          <w:tcPr>
            <w:tcW w:w="1284" w:type="dxa"/>
            <w:vMerge w:val="restart"/>
            <w:tcBorders>
              <w:top w:val="single" w:color="auto" w:sz="12" w:space="0"/>
              <w:left w:val="nil"/>
              <w:right w:val="nil"/>
            </w:tcBorders>
            <w:vAlign w:val="center"/>
          </w:tcPr>
          <w:p w14:paraId="48347793">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Temperature</w:t>
            </w:r>
          </w:p>
          <w:p w14:paraId="085DDADE">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b/>
                <w:bCs/>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(K)</w:t>
            </w:r>
          </w:p>
        </w:tc>
        <w:tc>
          <w:tcPr>
            <w:tcW w:w="2632" w:type="dxa"/>
            <w:gridSpan w:val="3"/>
            <w:tcBorders>
              <w:top w:val="single" w:color="auto" w:sz="12" w:space="0"/>
              <w:left w:val="nil"/>
              <w:bottom w:val="nil"/>
              <w:right w:val="nil"/>
            </w:tcBorders>
            <w:vAlign w:val="center"/>
          </w:tcPr>
          <w:p w14:paraId="55297EA1">
            <w:pPr>
              <w:keepNext w:val="0"/>
              <w:keepLines w:val="0"/>
              <w:suppressLineNumbers w:val="0"/>
              <w:pBdr>
                <w:bottom w:val="single" w:color="000000" w:sz="8" w:space="1"/>
              </w:pBdr>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b/>
                <w:bCs/>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Langmuir</w:t>
            </w:r>
          </w:p>
        </w:tc>
        <w:tc>
          <w:tcPr>
            <w:tcW w:w="2968" w:type="dxa"/>
            <w:gridSpan w:val="3"/>
            <w:tcBorders>
              <w:top w:val="single" w:color="auto" w:sz="12" w:space="0"/>
              <w:left w:val="nil"/>
              <w:bottom w:val="nil"/>
              <w:right w:val="nil"/>
            </w:tcBorders>
            <w:vAlign w:val="center"/>
          </w:tcPr>
          <w:p w14:paraId="1F678FC4">
            <w:pPr>
              <w:keepNext w:val="0"/>
              <w:keepLines w:val="0"/>
              <w:suppressLineNumbers w:val="0"/>
              <w:pBdr>
                <w:bottom w:val="single" w:color="000000" w:sz="8" w:space="1"/>
              </w:pBdr>
              <w:tabs>
                <w:tab w:val="center" w:pos="4153"/>
              </w:tabs>
              <w:spacing w:before="0" w:beforeAutospacing="0" w:after="0" w:afterAutospacing="0" w:line="480" w:lineRule="auto"/>
              <w:ind w:left="0" w:right="0" w:firstLine="199" w:firstLineChars="95"/>
              <w:jc w:val="center"/>
              <w:rPr>
                <w:rFonts w:hint="default" w:ascii="Times New Roman" w:hAnsi="Times New Roman" w:eastAsia="黑体" w:cs="Times New Roman"/>
                <w:b/>
                <w:bCs/>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Freundlich</w:t>
            </w:r>
          </w:p>
        </w:tc>
        <w:tc>
          <w:tcPr>
            <w:tcW w:w="2124" w:type="dxa"/>
            <w:gridSpan w:val="3"/>
            <w:tcBorders>
              <w:top w:val="single" w:color="auto" w:sz="12" w:space="0"/>
              <w:left w:val="nil"/>
              <w:bottom w:val="nil"/>
              <w:right w:val="nil"/>
            </w:tcBorders>
            <w:vAlign w:val="center"/>
          </w:tcPr>
          <w:p w14:paraId="69A258BD">
            <w:pPr>
              <w:keepNext w:val="0"/>
              <w:keepLines w:val="0"/>
              <w:suppressLineNumbers w:val="0"/>
              <w:pBdr>
                <w:bottom w:val="single" w:color="000000" w:sz="8" w:space="1"/>
              </w:pBdr>
              <w:tabs>
                <w:tab w:val="center" w:pos="4153"/>
              </w:tabs>
              <w:spacing w:before="0" w:beforeAutospacing="0" w:after="0" w:afterAutospacing="0" w:line="480" w:lineRule="auto"/>
              <w:ind w:left="0" w:right="0" w:firstLine="199" w:firstLineChars="95"/>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Temkin</w:t>
            </w:r>
          </w:p>
        </w:tc>
      </w:tr>
      <w:tr w14:paraId="36701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Merge w:val="continue"/>
            <w:tcBorders>
              <w:left w:val="nil"/>
              <w:bottom w:val="single" w:color="000000" w:sz="8" w:space="0"/>
              <w:right w:val="nil"/>
            </w:tcBorders>
            <w:vAlign w:val="center"/>
          </w:tcPr>
          <w:p w14:paraId="1FD3FAED">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i/>
                <w:iCs/>
                <w:color w:val="000000" w:themeColor="text1"/>
                <w:sz w:val="21"/>
                <w:szCs w:val="21"/>
                <w14:textFill>
                  <w14:solidFill>
                    <w14:schemeClr w14:val="tx1"/>
                  </w14:solidFill>
                </w14:textFill>
              </w:rPr>
            </w:pPr>
          </w:p>
        </w:tc>
        <w:tc>
          <w:tcPr>
            <w:tcW w:w="1284" w:type="dxa"/>
            <w:vMerge w:val="continue"/>
            <w:tcBorders>
              <w:left w:val="nil"/>
              <w:bottom w:val="single" w:color="000000" w:sz="8" w:space="0"/>
              <w:right w:val="nil"/>
            </w:tcBorders>
            <w:vAlign w:val="center"/>
          </w:tcPr>
          <w:p w14:paraId="4344293F">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b/>
                <w:bCs/>
                <w:color w:val="000000" w:themeColor="text1"/>
                <w:sz w:val="21"/>
                <w:szCs w:val="21"/>
                <w14:textFill>
                  <w14:solidFill>
                    <w14:schemeClr w14:val="tx1"/>
                  </w14:solidFill>
                </w14:textFill>
              </w:rPr>
            </w:pPr>
          </w:p>
        </w:tc>
        <w:tc>
          <w:tcPr>
            <w:tcW w:w="936" w:type="dxa"/>
            <w:tcBorders>
              <w:top w:val="nil"/>
              <w:left w:val="nil"/>
              <w:bottom w:val="single" w:color="000000" w:sz="8" w:space="0"/>
              <w:right w:val="nil"/>
            </w:tcBorders>
            <w:vAlign w:val="center"/>
          </w:tcPr>
          <w:p w14:paraId="28E73E7B">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vertAlign w:val="subscript"/>
                <w14:textFill>
                  <w14:solidFill>
                    <w14:schemeClr w14:val="tx1"/>
                  </w14:solidFill>
                </w14:textFill>
              </w:rPr>
            </w:pPr>
            <w:r>
              <w:rPr>
                <w:rFonts w:hint="default" w:ascii="Times New Roman" w:hAnsi="Times New Roman" w:eastAsia="黑体" w:cs="Times New Roman"/>
                <w:i/>
                <w:iCs/>
                <w:color w:val="000000" w:themeColor="text1"/>
                <w:sz w:val="21"/>
                <w:szCs w:val="21"/>
                <w14:textFill>
                  <w14:solidFill>
                    <w14:schemeClr w14:val="tx1"/>
                  </w14:solidFill>
                </w14:textFill>
              </w:rPr>
              <w:t>Q</w:t>
            </w:r>
            <w:r>
              <w:rPr>
                <w:rFonts w:hint="default" w:ascii="Times New Roman" w:hAnsi="Times New Roman" w:eastAsia="黑体" w:cs="Times New Roman"/>
                <w:color w:val="000000" w:themeColor="text1"/>
                <w:sz w:val="21"/>
                <w:szCs w:val="21"/>
                <w:vertAlign w:val="subscript"/>
                <w14:textFill>
                  <w14:solidFill>
                    <w14:schemeClr w14:val="tx1"/>
                  </w14:solidFill>
                </w14:textFill>
              </w:rPr>
              <w:t>m</w:t>
            </w:r>
          </w:p>
          <w:p w14:paraId="2AD7AD18">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b/>
                <w:bCs/>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/(mg/g)</w:t>
            </w:r>
          </w:p>
        </w:tc>
        <w:tc>
          <w:tcPr>
            <w:tcW w:w="980" w:type="dxa"/>
            <w:tcBorders>
              <w:top w:val="nil"/>
              <w:left w:val="nil"/>
              <w:bottom w:val="single" w:color="000000" w:sz="8" w:space="0"/>
              <w:right w:val="nil"/>
            </w:tcBorders>
            <w:vAlign w:val="center"/>
          </w:tcPr>
          <w:p w14:paraId="298D697A">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vertAlign w:val="subscript"/>
                <w14:textFill>
                  <w14:solidFill>
                    <w14:schemeClr w14:val="tx1"/>
                  </w14:solidFill>
                </w14:textFill>
              </w:rPr>
            </w:pPr>
            <w:r>
              <w:rPr>
                <w:rFonts w:hint="default" w:ascii="Times New Roman" w:hAnsi="Times New Roman" w:eastAsia="黑体" w:cs="Times New Roman"/>
                <w:i/>
                <w:iCs/>
                <w:color w:val="000000" w:themeColor="text1"/>
                <w:sz w:val="21"/>
                <w:szCs w:val="21"/>
                <w14:textFill>
                  <w14:solidFill>
                    <w14:schemeClr w14:val="tx1"/>
                  </w14:solidFill>
                </w14:textFill>
              </w:rPr>
              <w:t>K</w:t>
            </w:r>
            <w:r>
              <w:rPr>
                <w:rFonts w:hint="default" w:ascii="Times New Roman" w:hAnsi="Times New Roman" w:eastAsia="黑体" w:cs="Times New Roman"/>
                <w:color w:val="000000" w:themeColor="text1"/>
                <w:sz w:val="21"/>
                <w:szCs w:val="21"/>
                <w:vertAlign w:val="subscript"/>
                <w14:textFill>
                  <w14:solidFill>
                    <w14:schemeClr w14:val="tx1"/>
                  </w14:solidFill>
                </w14:textFill>
              </w:rPr>
              <w:t>L</w:t>
            </w:r>
          </w:p>
          <w:p w14:paraId="7E9838D4">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b/>
                <w:bCs/>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/(L/mg)</w:t>
            </w:r>
          </w:p>
        </w:tc>
        <w:tc>
          <w:tcPr>
            <w:tcW w:w="716" w:type="dxa"/>
            <w:tcBorders>
              <w:top w:val="nil"/>
              <w:left w:val="nil"/>
              <w:bottom w:val="single" w:color="000000" w:sz="8" w:space="0"/>
              <w:right w:val="nil"/>
            </w:tcBorders>
            <w:vAlign w:val="center"/>
          </w:tcPr>
          <w:p w14:paraId="3DB95E9D">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b/>
                <w:bCs/>
                <w:color w:val="000000" w:themeColor="text1"/>
                <w:sz w:val="21"/>
                <w:szCs w:val="21"/>
                <w14:textFill>
                  <w14:solidFill>
                    <w14:schemeClr w14:val="tx1"/>
                  </w14:solidFill>
                </w14:textFill>
              </w:rPr>
            </w:pPr>
            <w:r>
              <w:rPr>
                <w:rFonts w:hint="default" w:ascii="Times New Roman" w:hAnsi="Times New Roman" w:eastAsia="黑体" w:cs="Times New Roman"/>
                <w:i/>
                <w:iCs/>
                <w:color w:val="000000" w:themeColor="text1"/>
                <w:sz w:val="21"/>
                <w:szCs w:val="21"/>
                <w14:textFill>
                  <w14:solidFill>
                    <w14:schemeClr w14:val="tx1"/>
                  </w14:solidFill>
                </w14:textFill>
              </w:rPr>
              <w:t>R</w:t>
            </w:r>
            <w:r>
              <w:rPr>
                <w:rFonts w:hint="default" w:ascii="Times New Roman" w:hAnsi="Times New Roman" w:eastAsia="黑体" w:cs="Times New Roman"/>
                <w:color w:val="000000" w:themeColor="text1"/>
                <w:sz w:val="21"/>
                <w:szCs w:val="21"/>
                <w:vertAlign w:val="superscript"/>
                <w14:textFill>
                  <w14:solidFill>
                    <w14:schemeClr w14:val="tx1"/>
                  </w14:solidFill>
                </w14:textFill>
              </w:rPr>
              <w:t>2</w:t>
            </w:r>
          </w:p>
        </w:tc>
        <w:tc>
          <w:tcPr>
            <w:tcW w:w="1468" w:type="dxa"/>
            <w:tcBorders>
              <w:top w:val="nil"/>
              <w:left w:val="nil"/>
              <w:bottom w:val="single" w:color="000000" w:sz="8" w:space="0"/>
              <w:right w:val="nil"/>
            </w:tcBorders>
            <w:vAlign w:val="center"/>
          </w:tcPr>
          <w:p w14:paraId="19A4E706">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vertAlign w:val="subscript"/>
                <w14:textFill>
                  <w14:solidFill>
                    <w14:schemeClr w14:val="tx1"/>
                  </w14:solidFill>
                </w14:textFill>
              </w:rPr>
            </w:pPr>
            <w:r>
              <w:rPr>
                <w:rFonts w:hint="default" w:ascii="Times New Roman" w:hAnsi="Times New Roman" w:eastAsia="黑体" w:cs="Times New Roman"/>
                <w:i/>
                <w:iCs/>
                <w:color w:val="000000" w:themeColor="text1"/>
                <w:sz w:val="21"/>
                <w:szCs w:val="21"/>
                <w14:textFill>
                  <w14:solidFill>
                    <w14:schemeClr w14:val="tx1"/>
                  </w14:solidFill>
                </w14:textFill>
              </w:rPr>
              <w:t>K</w:t>
            </w:r>
            <w:r>
              <w:rPr>
                <w:rFonts w:hint="default" w:ascii="Times New Roman" w:hAnsi="Times New Roman" w:eastAsia="黑体" w:cs="Times New Roman"/>
                <w:color w:val="000000" w:themeColor="text1"/>
                <w:sz w:val="21"/>
                <w:szCs w:val="21"/>
                <w:vertAlign w:val="subscript"/>
                <w14:textFill>
                  <w14:solidFill>
                    <w14:schemeClr w14:val="tx1"/>
                  </w14:solidFill>
                </w14:textFill>
              </w:rPr>
              <w:t>F</w:t>
            </w:r>
          </w:p>
          <w:p w14:paraId="35C4D3F6">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b/>
                <w:bCs/>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/(mg</w:t>
            </w:r>
            <w:r>
              <w:rPr>
                <w:rFonts w:hint="default" w:ascii="Times New Roman" w:hAnsi="Times New Roman" w:eastAsia="黑体" w:cs="Times New Roman"/>
                <w:color w:val="000000" w:themeColor="text1"/>
                <w:sz w:val="21"/>
                <w:szCs w:val="21"/>
                <w:vertAlign w:val="superscript"/>
                <w14:textFill>
                  <w14:solidFill>
                    <w14:schemeClr w14:val="tx1"/>
                  </w14:solidFill>
                </w14:textFill>
              </w:rPr>
              <w:t>1-n</w:t>
            </w:r>
            <w:r>
              <w:rPr>
                <w:rFonts w:hint="default" w:ascii="Times New Roman" w:hAnsi="Times New Roman" w:eastAsia="黑体" w:cs="Times New Roman"/>
                <w:color w:val="000000" w:themeColor="text1"/>
                <w:sz w:val="21"/>
                <w:szCs w:val="21"/>
                <w14:textFill>
                  <w14:solidFill>
                    <w14:schemeClr w14:val="tx1"/>
                  </w14:solidFill>
                </w14:textFill>
              </w:rPr>
              <w:t>﹒L</w:t>
            </w:r>
            <w:r>
              <w:rPr>
                <w:rFonts w:hint="default" w:ascii="Times New Roman" w:hAnsi="Times New Roman" w:eastAsia="黑体" w:cs="Times New Roman"/>
                <w:color w:val="000000" w:themeColor="text1"/>
                <w:sz w:val="21"/>
                <w:szCs w:val="21"/>
                <w:vertAlign w:val="superscript"/>
                <w14:textFill>
                  <w14:solidFill>
                    <w14:schemeClr w14:val="tx1"/>
                  </w14:solidFill>
                </w14:textFill>
              </w:rPr>
              <w:t>n</w:t>
            </w:r>
            <w:r>
              <w:rPr>
                <w:rFonts w:hint="default" w:ascii="Times New Roman" w:hAnsi="Times New Roman" w:eastAsia="黑体" w:cs="Times New Roman"/>
                <w:color w:val="000000" w:themeColor="text1"/>
                <w:sz w:val="21"/>
                <w:szCs w:val="21"/>
                <w14:textFill>
                  <w14:solidFill>
                    <w14:schemeClr w14:val="tx1"/>
                  </w14:solidFill>
                </w14:textFill>
              </w:rPr>
              <w:t>/g)</w:t>
            </w:r>
          </w:p>
        </w:tc>
        <w:tc>
          <w:tcPr>
            <w:tcW w:w="749" w:type="dxa"/>
            <w:tcBorders>
              <w:top w:val="nil"/>
              <w:left w:val="nil"/>
              <w:bottom w:val="single" w:color="000000" w:sz="8" w:space="0"/>
              <w:right w:val="nil"/>
            </w:tcBorders>
            <w:vAlign w:val="center"/>
          </w:tcPr>
          <w:p w14:paraId="0AAB4012">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b/>
                <w:bCs/>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1/n</w:t>
            </w:r>
          </w:p>
        </w:tc>
        <w:tc>
          <w:tcPr>
            <w:tcW w:w="751" w:type="dxa"/>
            <w:tcBorders>
              <w:top w:val="nil"/>
              <w:left w:val="nil"/>
              <w:bottom w:val="single" w:color="000000" w:sz="8" w:space="0"/>
              <w:right w:val="nil"/>
            </w:tcBorders>
            <w:vAlign w:val="center"/>
          </w:tcPr>
          <w:p w14:paraId="32C42683">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b/>
                <w:bCs/>
                <w:color w:val="000000" w:themeColor="text1"/>
                <w:sz w:val="21"/>
                <w:szCs w:val="21"/>
                <w14:textFill>
                  <w14:solidFill>
                    <w14:schemeClr w14:val="tx1"/>
                  </w14:solidFill>
                </w14:textFill>
              </w:rPr>
            </w:pPr>
            <w:r>
              <w:rPr>
                <w:rFonts w:hint="default" w:ascii="Times New Roman" w:hAnsi="Times New Roman" w:eastAsia="黑体" w:cs="Times New Roman"/>
                <w:i/>
                <w:iCs/>
                <w:color w:val="000000" w:themeColor="text1"/>
                <w:sz w:val="21"/>
                <w:szCs w:val="21"/>
                <w14:textFill>
                  <w14:solidFill>
                    <w14:schemeClr w14:val="tx1"/>
                  </w14:solidFill>
                </w14:textFill>
              </w:rPr>
              <w:t>R</w:t>
            </w:r>
            <w:r>
              <w:rPr>
                <w:rFonts w:hint="default" w:ascii="Times New Roman" w:hAnsi="Times New Roman" w:eastAsia="黑体" w:cs="Times New Roman"/>
                <w:color w:val="000000" w:themeColor="text1"/>
                <w:sz w:val="21"/>
                <w:szCs w:val="21"/>
                <w:vertAlign w:val="superscript"/>
                <w14:textFill>
                  <w14:solidFill>
                    <w14:schemeClr w14:val="tx1"/>
                  </w14:solidFill>
                </w14:textFill>
              </w:rPr>
              <w:t>2</w:t>
            </w:r>
          </w:p>
        </w:tc>
        <w:tc>
          <w:tcPr>
            <w:tcW w:w="723" w:type="dxa"/>
            <w:tcBorders>
              <w:top w:val="nil"/>
              <w:left w:val="nil"/>
              <w:bottom w:val="single" w:color="000000" w:sz="8" w:space="0"/>
              <w:right w:val="nil"/>
            </w:tcBorders>
            <w:vAlign w:val="center"/>
          </w:tcPr>
          <w:p w14:paraId="35F3E9A6">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i/>
                <w:iCs/>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i w:val="0"/>
                <w:iCs w:val="0"/>
                <w:color w:val="000000" w:themeColor="text1"/>
                <w:sz w:val="21"/>
                <w:szCs w:val="21"/>
                <w:lang w:val="en-US" w:eastAsia="zh-CN"/>
                <w14:textFill>
                  <w14:solidFill>
                    <w14:schemeClr w14:val="tx1"/>
                  </w14:solidFill>
                </w14:textFill>
              </w:rPr>
              <w:t>A</w:t>
            </w:r>
          </w:p>
        </w:tc>
        <w:tc>
          <w:tcPr>
            <w:tcW w:w="638" w:type="dxa"/>
            <w:tcBorders>
              <w:top w:val="nil"/>
              <w:left w:val="nil"/>
              <w:bottom w:val="single" w:color="000000" w:sz="8" w:space="0"/>
              <w:right w:val="nil"/>
            </w:tcBorders>
            <w:vAlign w:val="center"/>
          </w:tcPr>
          <w:p w14:paraId="5A5CA61F">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i/>
                <w:iCs/>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i w:val="0"/>
                <w:iCs w:val="0"/>
                <w:color w:val="000000" w:themeColor="text1"/>
                <w:sz w:val="21"/>
                <w:szCs w:val="21"/>
                <w:lang w:val="en-US" w:eastAsia="zh-CN"/>
                <w14:textFill>
                  <w14:solidFill>
                    <w14:schemeClr w14:val="tx1"/>
                  </w14:solidFill>
                </w14:textFill>
              </w:rPr>
              <w:t>B</w:t>
            </w:r>
          </w:p>
        </w:tc>
        <w:tc>
          <w:tcPr>
            <w:tcW w:w="763" w:type="dxa"/>
            <w:tcBorders>
              <w:top w:val="nil"/>
              <w:left w:val="nil"/>
              <w:bottom w:val="single" w:color="000000" w:sz="8" w:space="0"/>
              <w:right w:val="nil"/>
            </w:tcBorders>
            <w:vAlign w:val="center"/>
          </w:tcPr>
          <w:p w14:paraId="677FFBC6">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i/>
                <w:iCs/>
                <w:color w:val="000000" w:themeColor="text1"/>
                <w:sz w:val="21"/>
                <w:szCs w:val="21"/>
                <w14:textFill>
                  <w14:solidFill>
                    <w14:schemeClr w14:val="tx1"/>
                  </w14:solidFill>
                </w14:textFill>
              </w:rPr>
            </w:pPr>
            <w:r>
              <w:rPr>
                <w:rFonts w:hint="default" w:ascii="Times New Roman" w:hAnsi="Times New Roman" w:eastAsia="黑体" w:cs="Times New Roman"/>
                <w:i/>
                <w:iCs/>
                <w:color w:val="000000" w:themeColor="text1"/>
                <w:sz w:val="21"/>
                <w:szCs w:val="21"/>
                <w14:textFill>
                  <w14:solidFill>
                    <w14:schemeClr w14:val="tx1"/>
                  </w14:solidFill>
                </w14:textFill>
              </w:rPr>
              <w:t>R</w:t>
            </w:r>
            <w:r>
              <w:rPr>
                <w:rFonts w:hint="default" w:ascii="Times New Roman" w:hAnsi="Times New Roman" w:eastAsia="黑体" w:cs="Times New Roman"/>
                <w:color w:val="000000" w:themeColor="text1"/>
                <w:sz w:val="21"/>
                <w:szCs w:val="21"/>
                <w:vertAlign w:val="superscript"/>
                <w14:textFill>
                  <w14:solidFill>
                    <w14:schemeClr w14:val="tx1"/>
                  </w14:solidFill>
                </w14:textFill>
              </w:rPr>
              <w:t>2</w:t>
            </w:r>
          </w:p>
        </w:tc>
      </w:tr>
      <w:tr w14:paraId="2622E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Merge w:val="restart"/>
            <w:tcBorders>
              <w:top w:val="single" w:color="000000" w:sz="8" w:space="0"/>
              <w:left w:val="nil"/>
              <w:right w:val="nil"/>
            </w:tcBorders>
            <w:vAlign w:val="center"/>
          </w:tcPr>
          <w:p w14:paraId="201C325B">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Pb(Ⅱ)</w:t>
            </w:r>
          </w:p>
        </w:tc>
        <w:tc>
          <w:tcPr>
            <w:tcW w:w="1284" w:type="dxa"/>
            <w:tcBorders>
              <w:top w:val="single" w:color="000000" w:sz="8" w:space="0"/>
              <w:left w:val="nil"/>
              <w:bottom w:val="nil"/>
              <w:right w:val="nil"/>
            </w:tcBorders>
            <w:vAlign w:val="center"/>
          </w:tcPr>
          <w:p w14:paraId="00D25B1D">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298</w:t>
            </w:r>
          </w:p>
        </w:tc>
        <w:tc>
          <w:tcPr>
            <w:tcW w:w="936" w:type="dxa"/>
            <w:tcBorders>
              <w:top w:val="single" w:color="000000" w:sz="8" w:space="0"/>
              <w:left w:val="nil"/>
              <w:bottom w:val="nil"/>
              <w:right w:val="nil"/>
            </w:tcBorders>
            <w:vAlign w:val="center"/>
          </w:tcPr>
          <w:p w14:paraId="13909C5C">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730.16</w:t>
            </w:r>
          </w:p>
        </w:tc>
        <w:tc>
          <w:tcPr>
            <w:tcW w:w="980" w:type="dxa"/>
            <w:tcBorders>
              <w:top w:val="single" w:color="000000" w:sz="8" w:space="0"/>
              <w:left w:val="nil"/>
              <w:bottom w:val="nil"/>
              <w:right w:val="nil"/>
            </w:tcBorders>
            <w:vAlign w:val="center"/>
          </w:tcPr>
          <w:p w14:paraId="33E0D1A1">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b/>
                <w:bCs/>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0.0219</w:t>
            </w:r>
          </w:p>
        </w:tc>
        <w:tc>
          <w:tcPr>
            <w:tcW w:w="716" w:type="dxa"/>
            <w:tcBorders>
              <w:top w:val="single" w:color="000000" w:sz="8" w:space="0"/>
              <w:left w:val="nil"/>
              <w:bottom w:val="nil"/>
              <w:right w:val="nil"/>
            </w:tcBorders>
            <w:vAlign w:val="center"/>
          </w:tcPr>
          <w:p w14:paraId="4B7BA08C">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b/>
                <w:bCs/>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0.977</w:t>
            </w:r>
          </w:p>
        </w:tc>
        <w:tc>
          <w:tcPr>
            <w:tcW w:w="1468" w:type="dxa"/>
            <w:tcBorders>
              <w:top w:val="single" w:color="000000" w:sz="8" w:space="0"/>
              <w:left w:val="nil"/>
              <w:bottom w:val="nil"/>
              <w:right w:val="nil"/>
            </w:tcBorders>
            <w:vAlign w:val="center"/>
          </w:tcPr>
          <w:p w14:paraId="43D1C74C">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b/>
                <w:bCs/>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74.84</w:t>
            </w:r>
          </w:p>
        </w:tc>
        <w:tc>
          <w:tcPr>
            <w:tcW w:w="749" w:type="dxa"/>
            <w:tcBorders>
              <w:top w:val="single" w:color="000000" w:sz="8" w:space="0"/>
              <w:left w:val="nil"/>
              <w:bottom w:val="nil"/>
              <w:right w:val="nil"/>
            </w:tcBorders>
            <w:vAlign w:val="center"/>
          </w:tcPr>
          <w:p w14:paraId="603CB0CC">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b/>
                <w:bCs/>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0.362</w:t>
            </w:r>
          </w:p>
        </w:tc>
        <w:tc>
          <w:tcPr>
            <w:tcW w:w="751" w:type="dxa"/>
            <w:tcBorders>
              <w:top w:val="single" w:color="000000" w:sz="8" w:space="0"/>
              <w:left w:val="nil"/>
              <w:bottom w:val="nil"/>
              <w:right w:val="nil"/>
            </w:tcBorders>
            <w:vAlign w:val="center"/>
          </w:tcPr>
          <w:p w14:paraId="7FFFAA35">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b/>
                <w:bCs/>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0.752</w:t>
            </w:r>
          </w:p>
        </w:tc>
        <w:tc>
          <w:tcPr>
            <w:tcW w:w="723" w:type="dxa"/>
            <w:tcBorders>
              <w:top w:val="single" w:color="000000" w:sz="8" w:space="0"/>
              <w:left w:val="nil"/>
              <w:bottom w:val="nil"/>
              <w:right w:val="nil"/>
            </w:tcBorders>
            <w:vAlign w:val="center"/>
          </w:tcPr>
          <w:p w14:paraId="381D0A8A">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156.5</w:t>
            </w:r>
          </w:p>
        </w:tc>
        <w:tc>
          <w:tcPr>
            <w:tcW w:w="638" w:type="dxa"/>
            <w:tcBorders>
              <w:top w:val="single" w:color="000000" w:sz="8" w:space="0"/>
              <w:left w:val="nil"/>
              <w:bottom w:val="nil"/>
              <w:right w:val="nil"/>
            </w:tcBorders>
            <w:vAlign w:val="center"/>
          </w:tcPr>
          <w:p w14:paraId="4DCBD7C1">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0.19</w:t>
            </w:r>
          </w:p>
        </w:tc>
        <w:tc>
          <w:tcPr>
            <w:tcW w:w="763" w:type="dxa"/>
            <w:tcBorders>
              <w:top w:val="single" w:color="000000" w:sz="8" w:space="0"/>
              <w:left w:val="nil"/>
              <w:bottom w:val="nil"/>
              <w:right w:val="nil"/>
            </w:tcBorders>
            <w:vAlign w:val="center"/>
          </w:tcPr>
          <w:p w14:paraId="01ABF4BA">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0.849</w:t>
            </w:r>
          </w:p>
        </w:tc>
      </w:tr>
      <w:tr w14:paraId="15EE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Merge w:val="continue"/>
            <w:tcBorders>
              <w:left w:val="nil"/>
              <w:right w:val="nil"/>
            </w:tcBorders>
            <w:vAlign w:val="center"/>
          </w:tcPr>
          <w:p w14:paraId="7F00B9FE">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284" w:type="dxa"/>
            <w:tcBorders>
              <w:top w:val="nil"/>
              <w:left w:val="nil"/>
              <w:bottom w:val="nil"/>
              <w:right w:val="nil"/>
            </w:tcBorders>
            <w:vAlign w:val="center"/>
          </w:tcPr>
          <w:p w14:paraId="026F9EEF">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308</w:t>
            </w:r>
          </w:p>
        </w:tc>
        <w:tc>
          <w:tcPr>
            <w:tcW w:w="936" w:type="dxa"/>
            <w:tcBorders>
              <w:top w:val="nil"/>
              <w:left w:val="nil"/>
              <w:bottom w:val="nil"/>
              <w:right w:val="nil"/>
            </w:tcBorders>
            <w:vAlign w:val="center"/>
          </w:tcPr>
          <w:p w14:paraId="07A4FBBB">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b/>
                <w:bCs/>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708.39</w:t>
            </w:r>
          </w:p>
        </w:tc>
        <w:tc>
          <w:tcPr>
            <w:tcW w:w="980" w:type="dxa"/>
            <w:tcBorders>
              <w:top w:val="nil"/>
              <w:left w:val="nil"/>
              <w:bottom w:val="nil"/>
              <w:right w:val="nil"/>
            </w:tcBorders>
            <w:vAlign w:val="center"/>
          </w:tcPr>
          <w:p w14:paraId="200C966B">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b/>
                <w:bCs/>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0.0272</w:t>
            </w:r>
          </w:p>
        </w:tc>
        <w:tc>
          <w:tcPr>
            <w:tcW w:w="716" w:type="dxa"/>
            <w:tcBorders>
              <w:top w:val="nil"/>
              <w:left w:val="nil"/>
              <w:bottom w:val="nil"/>
              <w:right w:val="nil"/>
            </w:tcBorders>
            <w:vAlign w:val="center"/>
          </w:tcPr>
          <w:p w14:paraId="24E08F2D">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b/>
                <w:bCs/>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0.980</w:t>
            </w:r>
          </w:p>
        </w:tc>
        <w:tc>
          <w:tcPr>
            <w:tcW w:w="1468" w:type="dxa"/>
            <w:tcBorders>
              <w:top w:val="nil"/>
              <w:left w:val="nil"/>
              <w:bottom w:val="nil"/>
              <w:right w:val="nil"/>
            </w:tcBorders>
            <w:vAlign w:val="center"/>
          </w:tcPr>
          <w:p w14:paraId="1C277379">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b/>
                <w:bCs/>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89.41</w:t>
            </w:r>
          </w:p>
        </w:tc>
        <w:tc>
          <w:tcPr>
            <w:tcW w:w="749" w:type="dxa"/>
            <w:tcBorders>
              <w:top w:val="nil"/>
              <w:left w:val="nil"/>
              <w:bottom w:val="nil"/>
              <w:right w:val="nil"/>
            </w:tcBorders>
            <w:vAlign w:val="center"/>
          </w:tcPr>
          <w:p w14:paraId="338F7F4C">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b/>
                <w:bCs/>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0.328</w:t>
            </w:r>
          </w:p>
        </w:tc>
        <w:tc>
          <w:tcPr>
            <w:tcW w:w="751" w:type="dxa"/>
            <w:tcBorders>
              <w:top w:val="nil"/>
              <w:left w:val="nil"/>
              <w:bottom w:val="nil"/>
              <w:right w:val="nil"/>
            </w:tcBorders>
            <w:vAlign w:val="center"/>
          </w:tcPr>
          <w:p w14:paraId="224CFDE1">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b/>
                <w:bCs/>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0.703</w:t>
            </w:r>
          </w:p>
        </w:tc>
        <w:tc>
          <w:tcPr>
            <w:tcW w:w="723" w:type="dxa"/>
            <w:tcBorders>
              <w:top w:val="nil"/>
              <w:left w:val="nil"/>
              <w:bottom w:val="nil"/>
              <w:right w:val="nil"/>
            </w:tcBorders>
            <w:vAlign w:val="center"/>
          </w:tcPr>
          <w:p w14:paraId="3AFF9C49">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146.5</w:t>
            </w:r>
          </w:p>
        </w:tc>
        <w:tc>
          <w:tcPr>
            <w:tcW w:w="638" w:type="dxa"/>
            <w:tcBorders>
              <w:top w:val="nil"/>
              <w:left w:val="nil"/>
              <w:bottom w:val="nil"/>
              <w:right w:val="nil"/>
            </w:tcBorders>
            <w:vAlign w:val="center"/>
          </w:tcPr>
          <w:p w14:paraId="5EA57B2A">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0.24</w:t>
            </w:r>
          </w:p>
        </w:tc>
        <w:tc>
          <w:tcPr>
            <w:tcW w:w="763" w:type="dxa"/>
            <w:tcBorders>
              <w:top w:val="nil"/>
              <w:left w:val="nil"/>
              <w:bottom w:val="nil"/>
              <w:right w:val="nil"/>
            </w:tcBorders>
            <w:vAlign w:val="center"/>
          </w:tcPr>
          <w:p w14:paraId="2155B68D">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0.801</w:t>
            </w:r>
          </w:p>
        </w:tc>
      </w:tr>
      <w:tr w14:paraId="2472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Merge w:val="continue"/>
            <w:tcBorders>
              <w:left w:val="nil"/>
              <w:bottom w:val="single" w:color="auto" w:sz="4" w:space="0"/>
              <w:right w:val="nil"/>
            </w:tcBorders>
            <w:vAlign w:val="center"/>
          </w:tcPr>
          <w:p w14:paraId="5C93DDF7">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284" w:type="dxa"/>
            <w:tcBorders>
              <w:top w:val="nil"/>
              <w:left w:val="nil"/>
              <w:bottom w:val="single" w:color="auto" w:sz="4" w:space="0"/>
              <w:right w:val="nil"/>
            </w:tcBorders>
            <w:vAlign w:val="center"/>
          </w:tcPr>
          <w:p w14:paraId="53C97174">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318</w:t>
            </w:r>
          </w:p>
        </w:tc>
        <w:tc>
          <w:tcPr>
            <w:tcW w:w="936" w:type="dxa"/>
            <w:tcBorders>
              <w:top w:val="nil"/>
              <w:left w:val="nil"/>
              <w:bottom w:val="single" w:color="auto" w:sz="4" w:space="0"/>
              <w:right w:val="nil"/>
            </w:tcBorders>
            <w:vAlign w:val="center"/>
          </w:tcPr>
          <w:p w14:paraId="79794814">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b/>
                <w:bCs/>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719.15</w:t>
            </w:r>
          </w:p>
        </w:tc>
        <w:tc>
          <w:tcPr>
            <w:tcW w:w="980" w:type="dxa"/>
            <w:tcBorders>
              <w:top w:val="nil"/>
              <w:left w:val="nil"/>
              <w:bottom w:val="single" w:color="auto" w:sz="4" w:space="0"/>
              <w:right w:val="nil"/>
            </w:tcBorders>
            <w:vAlign w:val="center"/>
          </w:tcPr>
          <w:p w14:paraId="335EE43F">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b/>
                <w:bCs/>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0.0828</w:t>
            </w:r>
          </w:p>
        </w:tc>
        <w:tc>
          <w:tcPr>
            <w:tcW w:w="716" w:type="dxa"/>
            <w:tcBorders>
              <w:top w:val="nil"/>
              <w:left w:val="nil"/>
              <w:bottom w:val="single" w:color="auto" w:sz="4" w:space="0"/>
              <w:right w:val="nil"/>
            </w:tcBorders>
            <w:vAlign w:val="center"/>
          </w:tcPr>
          <w:p w14:paraId="2BFBA7C6">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b/>
                <w:bCs/>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0.988</w:t>
            </w:r>
          </w:p>
        </w:tc>
        <w:tc>
          <w:tcPr>
            <w:tcW w:w="1468" w:type="dxa"/>
            <w:tcBorders>
              <w:top w:val="nil"/>
              <w:left w:val="nil"/>
              <w:bottom w:val="single" w:color="auto" w:sz="4" w:space="0"/>
              <w:right w:val="nil"/>
            </w:tcBorders>
            <w:vAlign w:val="center"/>
          </w:tcPr>
          <w:p w14:paraId="33BC736F">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b/>
                <w:bCs/>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94.36</w:t>
            </w:r>
          </w:p>
        </w:tc>
        <w:tc>
          <w:tcPr>
            <w:tcW w:w="749" w:type="dxa"/>
            <w:tcBorders>
              <w:top w:val="nil"/>
              <w:left w:val="nil"/>
              <w:bottom w:val="single" w:color="auto" w:sz="4" w:space="0"/>
              <w:right w:val="nil"/>
            </w:tcBorders>
            <w:vAlign w:val="center"/>
          </w:tcPr>
          <w:p w14:paraId="0E3A3999">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b/>
                <w:bCs/>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0.320</w:t>
            </w:r>
          </w:p>
        </w:tc>
        <w:tc>
          <w:tcPr>
            <w:tcW w:w="751" w:type="dxa"/>
            <w:tcBorders>
              <w:top w:val="nil"/>
              <w:left w:val="nil"/>
              <w:bottom w:val="single" w:color="auto" w:sz="4" w:space="0"/>
              <w:right w:val="nil"/>
            </w:tcBorders>
            <w:vAlign w:val="center"/>
          </w:tcPr>
          <w:p w14:paraId="533C5C59">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b/>
                <w:bCs/>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0.673</w:t>
            </w:r>
          </w:p>
        </w:tc>
        <w:tc>
          <w:tcPr>
            <w:tcW w:w="723" w:type="dxa"/>
            <w:tcBorders>
              <w:top w:val="nil"/>
              <w:left w:val="nil"/>
              <w:bottom w:val="single" w:color="auto" w:sz="4" w:space="0"/>
              <w:right w:val="nil"/>
            </w:tcBorders>
            <w:vAlign w:val="center"/>
          </w:tcPr>
          <w:p w14:paraId="02ED11DB">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148.7</w:t>
            </w:r>
          </w:p>
        </w:tc>
        <w:tc>
          <w:tcPr>
            <w:tcW w:w="638" w:type="dxa"/>
            <w:tcBorders>
              <w:top w:val="nil"/>
              <w:left w:val="nil"/>
              <w:bottom w:val="single" w:color="auto" w:sz="4" w:space="0"/>
              <w:right w:val="nil"/>
            </w:tcBorders>
            <w:vAlign w:val="center"/>
          </w:tcPr>
          <w:p w14:paraId="44E2E212">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0.24</w:t>
            </w:r>
          </w:p>
        </w:tc>
        <w:tc>
          <w:tcPr>
            <w:tcW w:w="763" w:type="dxa"/>
            <w:tcBorders>
              <w:top w:val="nil"/>
              <w:left w:val="nil"/>
              <w:bottom w:val="single" w:color="auto" w:sz="4" w:space="0"/>
              <w:right w:val="nil"/>
            </w:tcBorders>
            <w:vAlign w:val="center"/>
          </w:tcPr>
          <w:p w14:paraId="0CC36493">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0.791</w:t>
            </w:r>
          </w:p>
        </w:tc>
      </w:tr>
      <w:tr w14:paraId="152B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Merge w:val="restart"/>
            <w:tcBorders>
              <w:top w:val="single" w:color="auto" w:sz="4" w:space="0"/>
              <w:left w:val="nil"/>
              <w:right w:val="nil"/>
            </w:tcBorders>
            <w:vAlign w:val="center"/>
          </w:tcPr>
          <w:p w14:paraId="738A4860">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Cd(Ⅱ)</w:t>
            </w:r>
          </w:p>
        </w:tc>
        <w:tc>
          <w:tcPr>
            <w:tcW w:w="1284" w:type="dxa"/>
            <w:tcBorders>
              <w:top w:val="single" w:color="auto" w:sz="4" w:space="0"/>
              <w:left w:val="nil"/>
              <w:bottom w:val="nil"/>
              <w:right w:val="nil"/>
            </w:tcBorders>
          </w:tcPr>
          <w:p w14:paraId="27B6A8A1">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298</w:t>
            </w:r>
          </w:p>
        </w:tc>
        <w:tc>
          <w:tcPr>
            <w:tcW w:w="936" w:type="dxa"/>
            <w:tcBorders>
              <w:top w:val="single" w:color="auto" w:sz="4" w:space="0"/>
              <w:left w:val="nil"/>
              <w:bottom w:val="nil"/>
              <w:right w:val="nil"/>
            </w:tcBorders>
            <w:vAlign w:val="center"/>
          </w:tcPr>
          <w:p w14:paraId="05025B6F">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292.71</w:t>
            </w:r>
          </w:p>
        </w:tc>
        <w:tc>
          <w:tcPr>
            <w:tcW w:w="980" w:type="dxa"/>
            <w:tcBorders>
              <w:top w:val="single" w:color="auto" w:sz="4" w:space="0"/>
              <w:left w:val="nil"/>
              <w:bottom w:val="nil"/>
              <w:right w:val="nil"/>
            </w:tcBorders>
            <w:vAlign w:val="center"/>
          </w:tcPr>
          <w:p w14:paraId="2809E660">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0.1527</w:t>
            </w:r>
          </w:p>
        </w:tc>
        <w:tc>
          <w:tcPr>
            <w:tcW w:w="716" w:type="dxa"/>
            <w:tcBorders>
              <w:top w:val="single" w:color="auto" w:sz="4" w:space="0"/>
              <w:left w:val="nil"/>
              <w:bottom w:val="nil"/>
              <w:right w:val="nil"/>
            </w:tcBorders>
            <w:vAlign w:val="center"/>
          </w:tcPr>
          <w:p w14:paraId="22F75D6D">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0.902</w:t>
            </w:r>
          </w:p>
        </w:tc>
        <w:tc>
          <w:tcPr>
            <w:tcW w:w="1468" w:type="dxa"/>
            <w:tcBorders>
              <w:top w:val="single" w:color="auto" w:sz="4" w:space="0"/>
              <w:left w:val="nil"/>
              <w:bottom w:val="nil"/>
              <w:right w:val="nil"/>
            </w:tcBorders>
            <w:vAlign w:val="center"/>
          </w:tcPr>
          <w:p w14:paraId="3C04ED0B">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72.77</w:t>
            </w:r>
          </w:p>
        </w:tc>
        <w:tc>
          <w:tcPr>
            <w:tcW w:w="749" w:type="dxa"/>
            <w:tcBorders>
              <w:top w:val="single" w:color="auto" w:sz="4" w:space="0"/>
              <w:left w:val="nil"/>
              <w:bottom w:val="nil"/>
              <w:right w:val="nil"/>
            </w:tcBorders>
            <w:vAlign w:val="center"/>
          </w:tcPr>
          <w:p w14:paraId="6489841C">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0.270</w:t>
            </w:r>
          </w:p>
        </w:tc>
        <w:tc>
          <w:tcPr>
            <w:tcW w:w="751" w:type="dxa"/>
            <w:tcBorders>
              <w:top w:val="single" w:color="auto" w:sz="4" w:space="0"/>
              <w:left w:val="nil"/>
              <w:bottom w:val="nil"/>
              <w:right w:val="nil"/>
            </w:tcBorders>
            <w:vAlign w:val="center"/>
          </w:tcPr>
          <w:p w14:paraId="27FD4036">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0.726</w:t>
            </w:r>
          </w:p>
        </w:tc>
        <w:tc>
          <w:tcPr>
            <w:tcW w:w="723" w:type="dxa"/>
            <w:tcBorders>
              <w:top w:val="single" w:color="auto" w:sz="4" w:space="0"/>
              <w:left w:val="nil"/>
              <w:bottom w:val="nil"/>
              <w:right w:val="nil"/>
            </w:tcBorders>
            <w:vAlign w:val="center"/>
          </w:tcPr>
          <w:p w14:paraId="2F0C856B">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54.9</w:t>
            </w:r>
          </w:p>
        </w:tc>
        <w:tc>
          <w:tcPr>
            <w:tcW w:w="638" w:type="dxa"/>
            <w:tcBorders>
              <w:top w:val="single" w:color="auto" w:sz="4" w:space="0"/>
              <w:left w:val="nil"/>
              <w:bottom w:val="nil"/>
              <w:right w:val="nil"/>
            </w:tcBorders>
            <w:vAlign w:val="center"/>
          </w:tcPr>
          <w:p w14:paraId="4A332CB3">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0.70</w:t>
            </w:r>
          </w:p>
        </w:tc>
        <w:tc>
          <w:tcPr>
            <w:tcW w:w="763" w:type="dxa"/>
            <w:tcBorders>
              <w:top w:val="single" w:color="auto" w:sz="4" w:space="0"/>
              <w:left w:val="nil"/>
              <w:bottom w:val="nil"/>
              <w:right w:val="nil"/>
            </w:tcBorders>
            <w:vAlign w:val="center"/>
          </w:tcPr>
          <w:p w14:paraId="5596DA06">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0.883</w:t>
            </w:r>
          </w:p>
        </w:tc>
      </w:tr>
      <w:tr w14:paraId="0386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Merge w:val="continue"/>
            <w:tcBorders>
              <w:left w:val="nil"/>
              <w:right w:val="nil"/>
            </w:tcBorders>
            <w:vAlign w:val="center"/>
          </w:tcPr>
          <w:p w14:paraId="5CDB2D7F">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284" w:type="dxa"/>
            <w:tcBorders>
              <w:top w:val="nil"/>
              <w:left w:val="nil"/>
              <w:bottom w:val="nil"/>
              <w:right w:val="nil"/>
            </w:tcBorders>
          </w:tcPr>
          <w:p w14:paraId="70E509C7">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308</w:t>
            </w:r>
          </w:p>
        </w:tc>
        <w:tc>
          <w:tcPr>
            <w:tcW w:w="936" w:type="dxa"/>
            <w:tcBorders>
              <w:top w:val="nil"/>
              <w:left w:val="nil"/>
              <w:bottom w:val="nil"/>
              <w:right w:val="nil"/>
            </w:tcBorders>
            <w:vAlign w:val="center"/>
          </w:tcPr>
          <w:p w14:paraId="49A8E65B">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293.86</w:t>
            </w:r>
          </w:p>
        </w:tc>
        <w:tc>
          <w:tcPr>
            <w:tcW w:w="980" w:type="dxa"/>
            <w:tcBorders>
              <w:top w:val="nil"/>
              <w:left w:val="nil"/>
              <w:bottom w:val="nil"/>
              <w:right w:val="nil"/>
            </w:tcBorders>
            <w:vAlign w:val="center"/>
          </w:tcPr>
          <w:p w14:paraId="663EB16B">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0.0663</w:t>
            </w:r>
          </w:p>
        </w:tc>
        <w:tc>
          <w:tcPr>
            <w:tcW w:w="716" w:type="dxa"/>
            <w:tcBorders>
              <w:top w:val="nil"/>
              <w:left w:val="nil"/>
              <w:bottom w:val="nil"/>
              <w:right w:val="nil"/>
            </w:tcBorders>
            <w:vAlign w:val="center"/>
          </w:tcPr>
          <w:p w14:paraId="29FA5D3D">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0.951</w:t>
            </w:r>
          </w:p>
        </w:tc>
        <w:tc>
          <w:tcPr>
            <w:tcW w:w="1468" w:type="dxa"/>
            <w:tcBorders>
              <w:top w:val="nil"/>
              <w:left w:val="nil"/>
              <w:bottom w:val="nil"/>
              <w:right w:val="nil"/>
            </w:tcBorders>
            <w:vAlign w:val="center"/>
          </w:tcPr>
          <w:p w14:paraId="1095BED7">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51.57</w:t>
            </w:r>
          </w:p>
        </w:tc>
        <w:tc>
          <w:tcPr>
            <w:tcW w:w="749" w:type="dxa"/>
            <w:tcBorders>
              <w:top w:val="nil"/>
              <w:left w:val="nil"/>
              <w:bottom w:val="nil"/>
              <w:right w:val="nil"/>
            </w:tcBorders>
            <w:vAlign w:val="center"/>
          </w:tcPr>
          <w:p w14:paraId="1C1A0CD5">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0.324</w:t>
            </w:r>
          </w:p>
        </w:tc>
        <w:tc>
          <w:tcPr>
            <w:tcW w:w="751" w:type="dxa"/>
            <w:tcBorders>
              <w:top w:val="nil"/>
              <w:left w:val="nil"/>
              <w:bottom w:val="nil"/>
              <w:right w:val="nil"/>
            </w:tcBorders>
            <w:vAlign w:val="center"/>
          </w:tcPr>
          <w:p w14:paraId="47A3F962">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0.799</w:t>
            </w:r>
          </w:p>
        </w:tc>
        <w:tc>
          <w:tcPr>
            <w:tcW w:w="723" w:type="dxa"/>
            <w:tcBorders>
              <w:top w:val="nil"/>
              <w:left w:val="nil"/>
              <w:bottom w:val="nil"/>
              <w:right w:val="nil"/>
            </w:tcBorders>
            <w:vAlign w:val="center"/>
          </w:tcPr>
          <w:p w14:paraId="1B282138">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55.8</w:t>
            </w:r>
          </w:p>
        </w:tc>
        <w:tc>
          <w:tcPr>
            <w:tcW w:w="638" w:type="dxa"/>
            <w:tcBorders>
              <w:top w:val="nil"/>
              <w:left w:val="nil"/>
              <w:bottom w:val="nil"/>
              <w:right w:val="nil"/>
            </w:tcBorders>
            <w:vAlign w:val="center"/>
          </w:tcPr>
          <w:p w14:paraId="6E70E74E">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0.82</w:t>
            </w:r>
          </w:p>
        </w:tc>
        <w:tc>
          <w:tcPr>
            <w:tcW w:w="763" w:type="dxa"/>
            <w:tcBorders>
              <w:top w:val="nil"/>
              <w:left w:val="nil"/>
              <w:bottom w:val="nil"/>
              <w:right w:val="nil"/>
            </w:tcBorders>
            <w:vAlign w:val="center"/>
          </w:tcPr>
          <w:p w14:paraId="68173F03">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0.919</w:t>
            </w:r>
          </w:p>
        </w:tc>
      </w:tr>
      <w:tr w14:paraId="52CF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Merge w:val="continue"/>
            <w:tcBorders>
              <w:left w:val="nil"/>
              <w:bottom w:val="single" w:color="auto" w:sz="4" w:space="0"/>
              <w:right w:val="nil"/>
            </w:tcBorders>
            <w:vAlign w:val="center"/>
          </w:tcPr>
          <w:p w14:paraId="391DE4C9">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284" w:type="dxa"/>
            <w:tcBorders>
              <w:top w:val="nil"/>
              <w:left w:val="nil"/>
              <w:bottom w:val="single" w:color="auto" w:sz="4" w:space="0"/>
              <w:right w:val="nil"/>
            </w:tcBorders>
          </w:tcPr>
          <w:p w14:paraId="069EDE95">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318</w:t>
            </w:r>
          </w:p>
        </w:tc>
        <w:tc>
          <w:tcPr>
            <w:tcW w:w="936" w:type="dxa"/>
            <w:tcBorders>
              <w:top w:val="nil"/>
              <w:left w:val="nil"/>
              <w:bottom w:val="single" w:color="auto" w:sz="4" w:space="0"/>
              <w:right w:val="nil"/>
            </w:tcBorders>
            <w:vAlign w:val="center"/>
          </w:tcPr>
          <w:p w14:paraId="70F104F3">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295.25</w:t>
            </w:r>
          </w:p>
        </w:tc>
        <w:tc>
          <w:tcPr>
            <w:tcW w:w="980" w:type="dxa"/>
            <w:tcBorders>
              <w:top w:val="nil"/>
              <w:left w:val="nil"/>
              <w:bottom w:val="single" w:color="auto" w:sz="4" w:space="0"/>
              <w:right w:val="nil"/>
            </w:tcBorders>
            <w:vAlign w:val="center"/>
          </w:tcPr>
          <w:p w14:paraId="78FD4DCE">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0.0499</w:t>
            </w:r>
          </w:p>
        </w:tc>
        <w:tc>
          <w:tcPr>
            <w:tcW w:w="716" w:type="dxa"/>
            <w:tcBorders>
              <w:top w:val="nil"/>
              <w:left w:val="nil"/>
              <w:bottom w:val="single" w:color="auto" w:sz="4" w:space="0"/>
              <w:right w:val="nil"/>
            </w:tcBorders>
            <w:vAlign w:val="center"/>
          </w:tcPr>
          <w:p w14:paraId="313B623F">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0.918</w:t>
            </w:r>
          </w:p>
        </w:tc>
        <w:tc>
          <w:tcPr>
            <w:tcW w:w="1468" w:type="dxa"/>
            <w:tcBorders>
              <w:top w:val="nil"/>
              <w:left w:val="nil"/>
              <w:bottom w:val="single" w:color="auto" w:sz="4" w:space="0"/>
              <w:right w:val="nil"/>
            </w:tcBorders>
            <w:vAlign w:val="center"/>
          </w:tcPr>
          <w:p w14:paraId="30FFA942">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46.13</w:t>
            </w:r>
          </w:p>
        </w:tc>
        <w:tc>
          <w:tcPr>
            <w:tcW w:w="749" w:type="dxa"/>
            <w:tcBorders>
              <w:top w:val="nil"/>
              <w:left w:val="nil"/>
              <w:bottom w:val="single" w:color="auto" w:sz="4" w:space="0"/>
              <w:right w:val="nil"/>
            </w:tcBorders>
            <w:vAlign w:val="center"/>
          </w:tcPr>
          <w:p w14:paraId="09539916">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0.339</w:t>
            </w:r>
          </w:p>
        </w:tc>
        <w:tc>
          <w:tcPr>
            <w:tcW w:w="751" w:type="dxa"/>
            <w:tcBorders>
              <w:top w:val="nil"/>
              <w:left w:val="nil"/>
              <w:bottom w:val="single" w:color="auto" w:sz="4" w:space="0"/>
              <w:right w:val="nil"/>
            </w:tcBorders>
            <w:vAlign w:val="center"/>
          </w:tcPr>
          <w:p w14:paraId="7B6EAA04">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0.781</w:t>
            </w:r>
          </w:p>
        </w:tc>
        <w:tc>
          <w:tcPr>
            <w:tcW w:w="723" w:type="dxa"/>
            <w:tcBorders>
              <w:top w:val="nil"/>
              <w:left w:val="nil"/>
              <w:bottom w:val="single" w:color="auto" w:sz="4" w:space="0"/>
              <w:right w:val="nil"/>
            </w:tcBorders>
            <w:vAlign w:val="center"/>
          </w:tcPr>
          <w:p w14:paraId="34A348BD">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52.4</w:t>
            </w:r>
          </w:p>
        </w:tc>
        <w:tc>
          <w:tcPr>
            <w:tcW w:w="638" w:type="dxa"/>
            <w:tcBorders>
              <w:top w:val="nil"/>
              <w:left w:val="nil"/>
              <w:bottom w:val="single" w:color="auto" w:sz="4" w:space="0"/>
              <w:right w:val="nil"/>
            </w:tcBorders>
            <w:vAlign w:val="center"/>
          </w:tcPr>
          <w:p w14:paraId="26E3D00C">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1.80</w:t>
            </w:r>
          </w:p>
        </w:tc>
        <w:tc>
          <w:tcPr>
            <w:tcW w:w="763" w:type="dxa"/>
            <w:tcBorders>
              <w:top w:val="nil"/>
              <w:left w:val="nil"/>
              <w:bottom w:val="single" w:color="auto" w:sz="4" w:space="0"/>
              <w:right w:val="nil"/>
            </w:tcBorders>
            <w:vAlign w:val="center"/>
          </w:tcPr>
          <w:p w14:paraId="384645D6">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0.851</w:t>
            </w:r>
          </w:p>
        </w:tc>
      </w:tr>
      <w:tr w14:paraId="767B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Merge w:val="restart"/>
            <w:tcBorders>
              <w:top w:val="single" w:color="auto" w:sz="4" w:space="0"/>
              <w:left w:val="nil"/>
              <w:right w:val="nil"/>
            </w:tcBorders>
            <w:vAlign w:val="center"/>
          </w:tcPr>
          <w:p w14:paraId="7B54080F">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Cu(Ⅱ)</w:t>
            </w:r>
          </w:p>
        </w:tc>
        <w:tc>
          <w:tcPr>
            <w:tcW w:w="1284" w:type="dxa"/>
            <w:tcBorders>
              <w:top w:val="single" w:color="auto" w:sz="4" w:space="0"/>
              <w:left w:val="nil"/>
              <w:bottom w:val="nil"/>
              <w:right w:val="nil"/>
            </w:tcBorders>
          </w:tcPr>
          <w:p w14:paraId="4DB2AB8E">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298</w:t>
            </w:r>
          </w:p>
        </w:tc>
        <w:tc>
          <w:tcPr>
            <w:tcW w:w="936" w:type="dxa"/>
            <w:tcBorders>
              <w:top w:val="single" w:color="auto" w:sz="4" w:space="0"/>
              <w:left w:val="nil"/>
              <w:bottom w:val="nil"/>
              <w:right w:val="nil"/>
            </w:tcBorders>
            <w:vAlign w:val="center"/>
          </w:tcPr>
          <w:p w14:paraId="206FCEB5">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215.37</w:t>
            </w:r>
          </w:p>
        </w:tc>
        <w:tc>
          <w:tcPr>
            <w:tcW w:w="980" w:type="dxa"/>
            <w:tcBorders>
              <w:top w:val="single" w:color="auto" w:sz="4" w:space="0"/>
              <w:left w:val="nil"/>
              <w:bottom w:val="nil"/>
              <w:right w:val="nil"/>
            </w:tcBorders>
            <w:vAlign w:val="center"/>
          </w:tcPr>
          <w:p w14:paraId="17F68918">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0.0867</w:t>
            </w:r>
          </w:p>
        </w:tc>
        <w:tc>
          <w:tcPr>
            <w:tcW w:w="716" w:type="dxa"/>
            <w:tcBorders>
              <w:top w:val="single" w:color="auto" w:sz="4" w:space="0"/>
              <w:left w:val="nil"/>
              <w:bottom w:val="nil"/>
              <w:right w:val="nil"/>
            </w:tcBorders>
            <w:vAlign w:val="center"/>
          </w:tcPr>
          <w:p w14:paraId="0B6BD1BA">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0.942</w:t>
            </w:r>
          </w:p>
        </w:tc>
        <w:tc>
          <w:tcPr>
            <w:tcW w:w="1468" w:type="dxa"/>
            <w:tcBorders>
              <w:top w:val="single" w:color="auto" w:sz="4" w:space="0"/>
              <w:left w:val="nil"/>
              <w:bottom w:val="nil"/>
              <w:right w:val="nil"/>
            </w:tcBorders>
            <w:vAlign w:val="center"/>
          </w:tcPr>
          <w:p w14:paraId="7C36C7CD">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45.20</w:t>
            </w:r>
          </w:p>
        </w:tc>
        <w:tc>
          <w:tcPr>
            <w:tcW w:w="749" w:type="dxa"/>
            <w:tcBorders>
              <w:top w:val="single" w:color="auto" w:sz="4" w:space="0"/>
              <w:left w:val="nil"/>
              <w:bottom w:val="nil"/>
              <w:right w:val="nil"/>
            </w:tcBorders>
            <w:vAlign w:val="center"/>
          </w:tcPr>
          <w:p w14:paraId="1D1E2399">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0.284</w:t>
            </w:r>
          </w:p>
        </w:tc>
        <w:tc>
          <w:tcPr>
            <w:tcW w:w="751" w:type="dxa"/>
            <w:tcBorders>
              <w:top w:val="single" w:color="auto" w:sz="4" w:space="0"/>
              <w:left w:val="nil"/>
              <w:bottom w:val="nil"/>
              <w:right w:val="nil"/>
            </w:tcBorders>
            <w:vAlign w:val="center"/>
          </w:tcPr>
          <w:p w14:paraId="6771CBEE">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0.809</w:t>
            </w:r>
          </w:p>
        </w:tc>
        <w:tc>
          <w:tcPr>
            <w:tcW w:w="723" w:type="dxa"/>
            <w:tcBorders>
              <w:top w:val="single" w:color="auto" w:sz="4" w:space="0"/>
              <w:left w:val="nil"/>
              <w:bottom w:val="nil"/>
              <w:right w:val="nil"/>
            </w:tcBorders>
            <w:vAlign w:val="center"/>
          </w:tcPr>
          <w:p w14:paraId="53089150">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37.8</w:t>
            </w:r>
          </w:p>
        </w:tc>
        <w:tc>
          <w:tcPr>
            <w:tcW w:w="638" w:type="dxa"/>
            <w:tcBorders>
              <w:top w:val="single" w:color="auto" w:sz="4" w:space="0"/>
              <w:left w:val="nil"/>
              <w:bottom w:val="nil"/>
              <w:right w:val="nil"/>
            </w:tcBorders>
            <w:vAlign w:val="center"/>
          </w:tcPr>
          <w:p w14:paraId="64020740">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1.24</w:t>
            </w:r>
          </w:p>
        </w:tc>
        <w:tc>
          <w:tcPr>
            <w:tcW w:w="763" w:type="dxa"/>
            <w:tcBorders>
              <w:top w:val="single" w:color="auto" w:sz="4" w:space="0"/>
              <w:left w:val="nil"/>
              <w:bottom w:val="nil"/>
              <w:right w:val="nil"/>
            </w:tcBorders>
            <w:vAlign w:val="center"/>
          </w:tcPr>
          <w:p w14:paraId="632EB1F2">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0.910</w:t>
            </w:r>
          </w:p>
        </w:tc>
      </w:tr>
      <w:tr w14:paraId="3350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Merge w:val="continue"/>
            <w:tcBorders>
              <w:left w:val="nil"/>
              <w:right w:val="nil"/>
            </w:tcBorders>
            <w:vAlign w:val="center"/>
          </w:tcPr>
          <w:p w14:paraId="28E7F898">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284" w:type="dxa"/>
            <w:tcBorders>
              <w:top w:val="nil"/>
              <w:left w:val="nil"/>
              <w:bottom w:val="nil"/>
              <w:right w:val="nil"/>
            </w:tcBorders>
          </w:tcPr>
          <w:p w14:paraId="15A65855">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308</w:t>
            </w:r>
          </w:p>
        </w:tc>
        <w:tc>
          <w:tcPr>
            <w:tcW w:w="936" w:type="dxa"/>
            <w:tcBorders>
              <w:top w:val="nil"/>
              <w:left w:val="nil"/>
              <w:bottom w:val="nil"/>
              <w:right w:val="nil"/>
            </w:tcBorders>
            <w:vAlign w:val="center"/>
          </w:tcPr>
          <w:p w14:paraId="1304445D">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222.38</w:t>
            </w:r>
          </w:p>
        </w:tc>
        <w:tc>
          <w:tcPr>
            <w:tcW w:w="980" w:type="dxa"/>
            <w:tcBorders>
              <w:top w:val="nil"/>
              <w:left w:val="nil"/>
              <w:bottom w:val="nil"/>
              <w:right w:val="nil"/>
            </w:tcBorders>
            <w:vAlign w:val="center"/>
          </w:tcPr>
          <w:p w14:paraId="4EDB57D1">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0.094</w:t>
            </w:r>
          </w:p>
        </w:tc>
        <w:tc>
          <w:tcPr>
            <w:tcW w:w="716" w:type="dxa"/>
            <w:tcBorders>
              <w:top w:val="nil"/>
              <w:left w:val="nil"/>
              <w:bottom w:val="nil"/>
              <w:right w:val="nil"/>
            </w:tcBorders>
            <w:vAlign w:val="center"/>
          </w:tcPr>
          <w:p w14:paraId="427893F0">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0.941</w:t>
            </w:r>
          </w:p>
        </w:tc>
        <w:tc>
          <w:tcPr>
            <w:tcW w:w="1468" w:type="dxa"/>
            <w:tcBorders>
              <w:top w:val="nil"/>
              <w:left w:val="nil"/>
              <w:bottom w:val="nil"/>
              <w:right w:val="nil"/>
            </w:tcBorders>
            <w:vAlign w:val="center"/>
          </w:tcPr>
          <w:p w14:paraId="730DADEC">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49.17</w:t>
            </w:r>
          </w:p>
        </w:tc>
        <w:tc>
          <w:tcPr>
            <w:tcW w:w="749" w:type="dxa"/>
            <w:tcBorders>
              <w:top w:val="nil"/>
              <w:left w:val="nil"/>
              <w:bottom w:val="nil"/>
              <w:right w:val="nil"/>
            </w:tcBorders>
            <w:vAlign w:val="center"/>
          </w:tcPr>
          <w:p w14:paraId="497D7430">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0.279</w:t>
            </w:r>
          </w:p>
        </w:tc>
        <w:tc>
          <w:tcPr>
            <w:tcW w:w="751" w:type="dxa"/>
            <w:tcBorders>
              <w:top w:val="nil"/>
              <w:left w:val="nil"/>
              <w:bottom w:val="nil"/>
              <w:right w:val="nil"/>
            </w:tcBorders>
            <w:vAlign w:val="center"/>
          </w:tcPr>
          <w:p w14:paraId="5B9C92C8">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0.792</w:t>
            </w:r>
          </w:p>
        </w:tc>
        <w:tc>
          <w:tcPr>
            <w:tcW w:w="723" w:type="dxa"/>
            <w:tcBorders>
              <w:top w:val="nil"/>
              <w:left w:val="nil"/>
              <w:bottom w:val="nil"/>
              <w:right w:val="nil"/>
            </w:tcBorders>
            <w:vAlign w:val="center"/>
          </w:tcPr>
          <w:p w14:paraId="4037E63F">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39.1</w:t>
            </w:r>
          </w:p>
        </w:tc>
        <w:tc>
          <w:tcPr>
            <w:tcW w:w="638" w:type="dxa"/>
            <w:tcBorders>
              <w:top w:val="nil"/>
              <w:left w:val="nil"/>
              <w:bottom w:val="nil"/>
              <w:right w:val="nil"/>
            </w:tcBorders>
            <w:vAlign w:val="center"/>
          </w:tcPr>
          <w:p w14:paraId="63AC695D">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1.30</w:t>
            </w:r>
          </w:p>
        </w:tc>
        <w:tc>
          <w:tcPr>
            <w:tcW w:w="763" w:type="dxa"/>
            <w:tcBorders>
              <w:top w:val="nil"/>
              <w:left w:val="nil"/>
              <w:bottom w:val="nil"/>
              <w:right w:val="nil"/>
            </w:tcBorders>
            <w:vAlign w:val="center"/>
          </w:tcPr>
          <w:p w14:paraId="6D1A0DA3">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0.902</w:t>
            </w:r>
          </w:p>
        </w:tc>
      </w:tr>
      <w:tr w14:paraId="39F5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vMerge w:val="continue"/>
            <w:tcBorders>
              <w:left w:val="nil"/>
              <w:bottom w:val="single" w:color="auto" w:sz="12" w:space="0"/>
              <w:right w:val="nil"/>
            </w:tcBorders>
            <w:vAlign w:val="center"/>
          </w:tcPr>
          <w:p w14:paraId="5420923C">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p>
        </w:tc>
        <w:tc>
          <w:tcPr>
            <w:tcW w:w="1284" w:type="dxa"/>
            <w:tcBorders>
              <w:top w:val="nil"/>
              <w:left w:val="nil"/>
              <w:bottom w:val="single" w:color="auto" w:sz="12" w:space="0"/>
              <w:right w:val="nil"/>
            </w:tcBorders>
          </w:tcPr>
          <w:p w14:paraId="7B95477B">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318</w:t>
            </w:r>
          </w:p>
        </w:tc>
        <w:tc>
          <w:tcPr>
            <w:tcW w:w="936" w:type="dxa"/>
            <w:tcBorders>
              <w:top w:val="nil"/>
              <w:left w:val="nil"/>
              <w:bottom w:val="single" w:color="auto" w:sz="12" w:space="0"/>
              <w:right w:val="nil"/>
            </w:tcBorders>
            <w:vAlign w:val="center"/>
          </w:tcPr>
          <w:p w14:paraId="35B859CF">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233.48</w:t>
            </w:r>
          </w:p>
        </w:tc>
        <w:tc>
          <w:tcPr>
            <w:tcW w:w="980" w:type="dxa"/>
            <w:tcBorders>
              <w:top w:val="nil"/>
              <w:left w:val="nil"/>
              <w:bottom w:val="single" w:color="auto" w:sz="12" w:space="0"/>
              <w:right w:val="nil"/>
            </w:tcBorders>
            <w:vAlign w:val="center"/>
          </w:tcPr>
          <w:p w14:paraId="163B4351">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0.067</w:t>
            </w:r>
          </w:p>
        </w:tc>
        <w:tc>
          <w:tcPr>
            <w:tcW w:w="716" w:type="dxa"/>
            <w:tcBorders>
              <w:top w:val="nil"/>
              <w:left w:val="nil"/>
              <w:bottom w:val="single" w:color="auto" w:sz="12" w:space="0"/>
              <w:right w:val="nil"/>
            </w:tcBorders>
            <w:vAlign w:val="center"/>
          </w:tcPr>
          <w:p w14:paraId="03D082C9">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0.941</w:t>
            </w:r>
          </w:p>
        </w:tc>
        <w:tc>
          <w:tcPr>
            <w:tcW w:w="1468" w:type="dxa"/>
            <w:tcBorders>
              <w:top w:val="nil"/>
              <w:left w:val="nil"/>
              <w:bottom w:val="single" w:color="auto" w:sz="12" w:space="0"/>
              <w:right w:val="nil"/>
            </w:tcBorders>
            <w:vAlign w:val="center"/>
          </w:tcPr>
          <w:p w14:paraId="5D5F7B1A">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42.95</w:t>
            </w:r>
          </w:p>
        </w:tc>
        <w:tc>
          <w:tcPr>
            <w:tcW w:w="749" w:type="dxa"/>
            <w:tcBorders>
              <w:top w:val="nil"/>
              <w:left w:val="nil"/>
              <w:bottom w:val="single" w:color="auto" w:sz="12" w:space="0"/>
              <w:right w:val="nil"/>
            </w:tcBorders>
            <w:vAlign w:val="center"/>
          </w:tcPr>
          <w:p w14:paraId="5F02C9E7">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0.314</w:t>
            </w:r>
          </w:p>
        </w:tc>
        <w:tc>
          <w:tcPr>
            <w:tcW w:w="751" w:type="dxa"/>
            <w:tcBorders>
              <w:top w:val="nil"/>
              <w:left w:val="nil"/>
              <w:bottom w:val="single" w:color="auto" w:sz="12" w:space="0"/>
              <w:right w:val="nil"/>
            </w:tcBorders>
            <w:vAlign w:val="center"/>
          </w:tcPr>
          <w:p w14:paraId="448BA9C8">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0.836</w:t>
            </w:r>
          </w:p>
        </w:tc>
        <w:tc>
          <w:tcPr>
            <w:tcW w:w="723" w:type="dxa"/>
            <w:tcBorders>
              <w:top w:val="nil"/>
              <w:left w:val="nil"/>
              <w:bottom w:val="single" w:color="auto" w:sz="12" w:space="0"/>
              <w:right w:val="nil"/>
            </w:tcBorders>
            <w:vAlign w:val="center"/>
          </w:tcPr>
          <w:p w14:paraId="2924F95E">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42.1</w:t>
            </w:r>
          </w:p>
        </w:tc>
        <w:tc>
          <w:tcPr>
            <w:tcW w:w="638" w:type="dxa"/>
            <w:tcBorders>
              <w:top w:val="nil"/>
              <w:left w:val="nil"/>
              <w:bottom w:val="single" w:color="auto" w:sz="12" w:space="0"/>
              <w:right w:val="nil"/>
            </w:tcBorders>
            <w:vAlign w:val="center"/>
          </w:tcPr>
          <w:p w14:paraId="258107F7">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1.01</w:t>
            </w:r>
          </w:p>
        </w:tc>
        <w:tc>
          <w:tcPr>
            <w:tcW w:w="763" w:type="dxa"/>
            <w:tcBorders>
              <w:top w:val="nil"/>
              <w:left w:val="nil"/>
              <w:bottom w:val="single" w:color="auto" w:sz="12" w:space="0"/>
              <w:right w:val="nil"/>
            </w:tcBorders>
            <w:vAlign w:val="center"/>
          </w:tcPr>
          <w:p w14:paraId="33FBC449">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eastAsia="黑体" w:cs="Times New Roman"/>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lang w:val="en-US" w:eastAsia="zh-CN"/>
                <w14:textFill>
                  <w14:solidFill>
                    <w14:schemeClr w14:val="tx1"/>
                  </w14:solidFill>
                </w14:textFill>
              </w:rPr>
              <w:t>0.927</w:t>
            </w:r>
          </w:p>
        </w:tc>
      </w:tr>
    </w:tbl>
    <w:p w14:paraId="6355202E">
      <w:pPr>
        <w:spacing w:line="480" w:lineRule="auto"/>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eastAsia="宋体" w:cs="Times New Roman"/>
          <w:color w:val="000000"/>
          <w:kern w:val="0"/>
          <w:sz w:val="20"/>
          <w:szCs w:val="20"/>
          <w:lang w:val="en-US" w:eastAsia="zh-CN" w:bidi="ar"/>
        </w:rPr>
        <w:br w:type="page"/>
      </w:r>
    </w:p>
    <w:p w14:paraId="3638E7AF">
      <w:pPr>
        <w:spacing w:line="480" w:lineRule="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Table S7</w:t>
      </w:r>
      <w:r>
        <w:rPr>
          <w:rFonts w:hint="default" w:ascii="Times New Roman" w:hAnsi="Times New Roman" w:eastAsia="宋体" w:cs="Times New Roman"/>
          <w:color w:val="000000"/>
          <w:kern w:val="0"/>
          <w:sz w:val="24"/>
          <w:szCs w:val="24"/>
          <w:lang w:val="en-US" w:eastAsia="zh-CN" w:bidi="ar"/>
        </w:rPr>
        <w:t xml:space="preserve"> </w:t>
      </w:r>
    </w:p>
    <w:p w14:paraId="4F4FDE8B">
      <w:pPr>
        <w:spacing w:line="480" w:lineRule="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Kinetic fitting parameters.</w:t>
      </w:r>
    </w:p>
    <w:tbl>
      <w:tblPr>
        <w:tblStyle w:val="8"/>
        <w:tblW w:w="11169" w:type="dxa"/>
        <w:jc w:val="center"/>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35"/>
        <w:gridCol w:w="1015"/>
        <w:gridCol w:w="877"/>
        <w:gridCol w:w="777"/>
        <w:gridCol w:w="1016"/>
        <w:gridCol w:w="853"/>
        <w:gridCol w:w="723"/>
        <w:gridCol w:w="1008"/>
        <w:gridCol w:w="854"/>
        <w:gridCol w:w="692"/>
        <w:gridCol w:w="977"/>
        <w:gridCol w:w="831"/>
        <w:gridCol w:w="711"/>
      </w:tblGrid>
      <w:tr w14:paraId="02EA6930">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PrEx>
        <w:trPr>
          <w:jc w:val="center"/>
        </w:trPr>
        <w:tc>
          <w:tcPr>
            <w:tcW w:w="835" w:type="dxa"/>
            <w:vMerge w:val="restart"/>
            <w:tcBorders>
              <w:top w:val="single" w:color="auto" w:sz="12" w:space="0"/>
              <w:left w:val="nil"/>
              <w:right w:val="nil"/>
            </w:tcBorders>
            <w:shd w:val="clear" w:color="auto" w:fill="auto"/>
            <w:vAlign w:val="center"/>
          </w:tcPr>
          <w:p w14:paraId="780A726F">
            <w:pPr>
              <w:keepNext w:val="0"/>
              <w:keepLines w:val="0"/>
              <w:suppressLineNumbers w:val="0"/>
              <w:pBdr>
                <w:left w:val="none" w:color="auto" w:sz="0" w:space="4"/>
                <w:bottom w:val="none" w:color="000000" w:sz="0" w:space="1"/>
                <w:right w:val="none" w:color="auto" w:sz="0" w:space="4"/>
              </w:pBdr>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lang w:bidi="ar"/>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heavy metal</w:t>
            </w:r>
          </w:p>
        </w:tc>
        <w:tc>
          <w:tcPr>
            <w:tcW w:w="2669" w:type="dxa"/>
            <w:gridSpan w:val="3"/>
            <w:tcBorders>
              <w:top w:val="single" w:color="auto" w:sz="12" w:space="0"/>
              <w:left w:val="nil"/>
              <w:bottom w:val="nil"/>
              <w:right w:val="nil"/>
            </w:tcBorders>
            <w:shd w:val="clear" w:color="auto" w:fill="auto"/>
            <w:vAlign w:val="center"/>
          </w:tcPr>
          <w:p w14:paraId="12C4E9D7">
            <w:pPr>
              <w:keepNext w:val="0"/>
              <w:keepLines w:val="0"/>
              <w:suppressLineNumbers w:val="0"/>
              <w:pBdr>
                <w:bottom w:val="single" w:color="000000" w:sz="8" w:space="1"/>
              </w:pBdr>
              <w:tabs>
                <w:tab w:val="center" w:pos="4153"/>
              </w:tabs>
              <w:spacing w:before="0" w:beforeAutospacing="0" w:after="0" w:afterAutospacing="0" w:line="480" w:lineRule="auto"/>
              <w:ind w:right="0"/>
              <w:jc w:val="center"/>
              <w:rPr>
                <w:rFonts w:hint="default" w:ascii="Times New Roman" w:hAnsi="Times New Roman" w:cs="Times New Roman"/>
                <w:color w:val="000000" w:themeColor="text1"/>
                <w:sz w:val="21"/>
                <w:szCs w:val="21"/>
                <w:lang w:bidi="ar"/>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 xml:space="preserve">Pseudo-first-order </w:t>
            </w:r>
          </w:p>
          <w:p w14:paraId="1D42348F">
            <w:pPr>
              <w:keepNext w:val="0"/>
              <w:keepLines w:val="0"/>
              <w:suppressLineNumbers w:val="0"/>
              <w:pBdr>
                <w:bottom w:val="single" w:color="000000" w:sz="8" w:space="1"/>
              </w:pBdr>
              <w:tabs>
                <w:tab w:val="center" w:pos="4153"/>
              </w:tabs>
              <w:spacing w:before="0" w:beforeAutospacing="0" w:after="0" w:afterAutospacing="0" w:line="480" w:lineRule="auto"/>
              <w:ind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dynamics model</w:t>
            </w:r>
          </w:p>
        </w:tc>
        <w:tc>
          <w:tcPr>
            <w:tcW w:w="2592" w:type="dxa"/>
            <w:gridSpan w:val="3"/>
            <w:tcBorders>
              <w:top w:val="single" w:color="auto" w:sz="12" w:space="0"/>
              <w:left w:val="nil"/>
              <w:bottom w:val="nil"/>
              <w:right w:val="nil"/>
            </w:tcBorders>
            <w:shd w:val="clear" w:color="auto" w:fill="auto"/>
            <w:vAlign w:val="center"/>
          </w:tcPr>
          <w:p w14:paraId="718E7FD6">
            <w:pPr>
              <w:keepNext w:val="0"/>
              <w:keepLines w:val="0"/>
              <w:suppressLineNumbers w:val="0"/>
              <w:pBdr>
                <w:bottom w:val="single" w:color="000000" w:sz="8" w:space="1"/>
              </w:pBdr>
              <w:tabs>
                <w:tab w:val="center" w:pos="4153"/>
              </w:tabs>
              <w:spacing w:before="0" w:beforeAutospacing="0" w:after="0" w:afterAutospacing="0" w:line="480" w:lineRule="auto"/>
              <w:ind w:right="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Pseudo-second-order dynamics model</w:t>
            </w:r>
          </w:p>
        </w:tc>
        <w:tc>
          <w:tcPr>
            <w:tcW w:w="5073" w:type="dxa"/>
            <w:gridSpan w:val="6"/>
            <w:tcBorders>
              <w:top w:val="single" w:color="auto" w:sz="12" w:space="0"/>
              <w:left w:val="nil"/>
              <w:bottom w:val="nil"/>
              <w:right w:val="nil"/>
            </w:tcBorders>
            <w:shd w:val="clear" w:color="auto" w:fill="auto"/>
            <w:vAlign w:val="center"/>
          </w:tcPr>
          <w:p w14:paraId="0A9266B0">
            <w:pPr>
              <w:keepNext w:val="0"/>
              <w:keepLines w:val="0"/>
              <w:suppressLineNumbers w:val="0"/>
              <w:pBdr>
                <w:bottom w:val="single" w:color="000000" w:sz="8" w:space="1"/>
              </w:pBdr>
              <w:tabs>
                <w:tab w:val="center" w:pos="4153"/>
              </w:tabs>
              <w:spacing w:before="0" w:beforeAutospacing="0" w:after="0" w:afterAutospacing="0" w:line="480" w:lineRule="auto"/>
              <w:ind w:left="0" w:right="0" w:firstLine="420"/>
              <w:jc w:val="center"/>
              <w:rPr>
                <w:rFonts w:hint="default" w:ascii="Times New Roman" w:hAnsi="Times New Roman" w:cs="Times New Roman"/>
                <w:color w:val="000000" w:themeColor="text1"/>
                <w:sz w:val="21"/>
                <w:szCs w:val="21"/>
                <w:lang w:bidi="ar"/>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Intra particle</w:t>
            </w:r>
          </w:p>
          <w:p w14:paraId="437B3FA1">
            <w:pPr>
              <w:keepNext w:val="0"/>
              <w:keepLines w:val="0"/>
              <w:suppressLineNumbers w:val="0"/>
              <w:pBdr>
                <w:bottom w:val="single" w:color="000000" w:sz="8" w:space="1"/>
              </w:pBdr>
              <w:tabs>
                <w:tab w:val="center" w:pos="4153"/>
              </w:tabs>
              <w:spacing w:before="0" w:beforeAutospacing="0" w:after="0" w:afterAutospacing="0" w:line="480" w:lineRule="auto"/>
              <w:ind w:left="0" w:right="0" w:firstLine="420"/>
              <w:jc w:val="center"/>
              <w:rPr>
                <w:rFonts w:hint="default" w:ascii="Times New Roman" w:hAnsi="Times New Roman" w:cs="Times New Roman"/>
                <w:color w:val="000000" w:themeColor="text1"/>
                <w:sz w:val="21"/>
                <w:szCs w:val="21"/>
                <w:lang w:bidi="ar"/>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diffusion model</w:t>
            </w:r>
          </w:p>
        </w:tc>
      </w:tr>
      <w:tr w14:paraId="69F29D20">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835" w:type="dxa"/>
            <w:vMerge w:val="continue"/>
            <w:tcBorders>
              <w:left w:val="nil"/>
              <w:bottom w:val="single" w:color="auto" w:sz="8" w:space="0"/>
              <w:right w:val="nil"/>
            </w:tcBorders>
            <w:shd w:val="clear" w:color="auto" w:fill="auto"/>
            <w:vAlign w:val="center"/>
          </w:tcPr>
          <w:p w14:paraId="5FE79B8E">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i/>
                <w:iCs/>
                <w:color w:val="000000" w:themeColor="text1"/>
                <w:sz w:val="21"/>
                <w:szCs w:val="21"/>
                <w:lang w:bidi="ar"/>
                <w14:textFill>
                  <w14:solidFill>
                    <w14:schemeClr w14:val="tx1"/>
                  </w14:solidFill>
                </w14:textFill>
              </w:rPr>
            </w:pPr>
          </w:p>
        </w:tc>
        <w:tc>
          <w:tcPr>
            <w:tcW w:w="1015" w:type="dxa"/>
            <w:tcBorders>
              <w:top w:val="nil"/>
              <w:left w:val="nil"/>
              <w:bottom w:val="single" w:color="auto" w:sz="8" w:space="0"/>
              <w:right w:val="nil"/>
            </w:tcBorders>
            <w:shd w:val="clear" w:color="auto" w:fill="auto"/>
            <w:vAlign w:val="center"/>
          </w:tcPr>
          <w:p w14:paraId="28635452">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i/>
                <w:iCs/>
                <w:color w:val="000000" w:themeColor="text1"/>
                <w:sz w:val="21"/>
                <w:szCs w:val="21"/>
                <w:lang w:bidi="ar"/>
                <w14:textFill>
                  <w14:solidFill>
                    <w14:schemeClr w14:val="tx1"/>
                  </w14:solidFill>
                </w14:textFill>
              </w:rPr>
              <w:t>q</w:t>
            </w:r>
            <w:r>
              <w:rPr>
                <w:rFonts w:hint="default" w:ascii="Times New Roman" w:hAnsi="Times New Roman" w:cs="Times New Roman"/>
                <w:color w:val="000000" w:themeColor="text1"/>
                <w:sz w:val="21"/>
                <w:szCs w:val="21"/>
                <w:vertAlign w:val="subscript"/>
                <w:lang w:bidi="ar"/>
                <w14:textFill>
                  <w14:solidFill>
                    <w14:schemeClr w14:val="tx1"/>
                  </w14:solidFill>
                </w14:textFill>
              </w:rPr>
              <w:t>e</w:t>
            </w:r>
            <w:r>
              <w:rPr>
                <w:rFonts w:hint="default" w:ascii="Times New Roman" w:hAnsi="Times New Roman" w:cs="Times New Roman"/>
                <w:color w:val="000000" w:themeColor="text1"/>
                <w:sz w:val="21"/>
                <w:szCs w:val="21"/>
                <w:vertAlign w:val="subscript"/>
                <w:lang w:val="en-US" w:eastAsia="zh-CN" w:bidi="ar"/>
                <w14:textFill>
                  <w14:solidFill>
                    <w14:schemeClr w14:val="tx1"/>
                  </w14:solidFill>
                </w14:textFill>
              </w:rPr>
              <w:t xml:space="preserve"> </w:t>
            </w:r>
            <w:r>
              <w:rPr>
                <w:rFonts w:hint="default" w:ascii="Times New Roman" w:hAnsi="Times New Roman" w:cs="Times New Roman"/>
                <w:color w:val="000000" w:themeColor="text1"/>
                <w:sz w:val="21"/>
                <w:szCs w:val="21"/>
                <w:lang w:bidi="ar"/>
                <w14:textFill>
                  <w14:solidFill>
                    <w14:schemeClr w14:val="tx1"/>
                  </w14:solidFill>
                </w14:textFill>
              </w:rPr>
              <w:t>/(mg·g</w:t>
            </w:r>
            <w:r>
              <w:rPr>
                <w:rFonts w:hint="default" w:ascii="Times New Roman" w:hAnsi="Times New Roman" w:cs="Times New Roman"/>
                <w:color w:val="000000" w:themeColor="text1"/>
                <w:sz w:val="21"/>
                <w:szCs w:val="21"/>
                <w:vertAlign w:val="superscript"/>
                <w:lang w:bidi="ar"/>
                <w14:textFill>
                  <w14:solidFill>
                    <w14:schemeClr w14:val="tx1"/>
                  </w14:solidFill>
                </w14:textFill>
              </w:rPr>
              <w:t>-1</w:t>
            </w:r>
            <w:r>
              <w:rPr>
                <w:rFonts w:hint="default" w:ascii="Times New Roman" w:hAnsi="Times New Roman" w:cs="Times New Roman"/>
                <w:color w:val="000000" w:themeColor="text1"/>
                <w:sz w:val="21"/>
                <w:szCs w:val="21"/>
                <w:lang w:bidi="ar"/>
                <w14:textFill>
                  <w14:solidFill>
                    <w14:schemeClr w14:val="tx1"/>
                  </w14:solidFill>
                </w14:textFill>
              </w:rPr>
              <w:t>)</w:t>
            </w:r>
          </w:p>
        </w:tc>
        <w:tc>
          <w:tcPr>
            <w:tcW w:w="877" w:type="dxa"/>
            <w:tcBorders>
              <w:top w:val="nil"/>
              <w:left w:val="nil"/>
              <w:bottom w:val="single" w:color="auto" w:sz="8" w:space="0"/>
              <w:right w:val="nil"/>
            </w:tcBorders>
            <w:shd w:val="clear" w:color="auto" w:fill="auto"/>
            <w:vAlign w:val="center"/>
          </w:tcPr>
          <w:p w14:paraId="7DBDDB88">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vertAlign w:val="subscript"/>
                <w:lang w:bidi="ar"/>
                <w14:textFill>
                  <w14:solidFill>
                    <w14:schemeClr w14:val="tx1"/>
                  </w14:solidFill>
                </w14:textFill>
              </w:rPr>
            </w:pPr>
            <w:r>
              <w:rPr>
                <w:rFonts w:hint="default" w:ascii="Times New Roman" w:hAnsi="Times New Roman" w:cs="Times New Roman"/>
                <w:i/>
                <w:iCs/>
                <w:color w:val="000000" w:themeColor="text1"/>
                <w:sz w:val="21"/>
                <w:szCs w:val="21"/>
                <w:lang w:bidi="ar"/>
                <w14:textFill>
                  <w14:solidFill>
                    <w14:schemeClr w14:val="tx1"/>
                  </w14:solidFill>
                </w14:textFill>
              </w:rPr>
              <w:t>k</w:t>
            </w:r>
            <w:r>
              <w:rPr>
                <w:rFonts w:hint="default" w:ascii="Times New Roman" w:hAnsi="Times New Roman" w:cs="Times New Roman"/>
                <w:color w:val="000000" w:themeColor="text1"/>
                <w:sz w:val="21"/>
                <w:szCs w:val="21"/>
                <w:vertAlign w:val="subscript"/>
                <w:lang w:bidi="ar"/>
                <w14:textFill>
                  <w14:solidFill>
                    <w14:schemeClr w14:val="tx1"/>
                  </w14:solidFill>
                </w14:textFill>
              </w:rPr>
              <w:t>1</w:t>
            </w:r>
          </w:p>
          <w:p w14:paraId="5A344CB2">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/min</w:t>
            </w:r>
            <w:r>
              <w:rPr>
                <w:rFonts w:hint="default" w:ascii="Times New Roman" w:hAnsi="Times New Roman" w:cs="Times New Roman"/>
                <w:color w:val="000000" w:themeColor="text1"/>
                <w:sz w:val="21"/>
                <w:szCs w:val="21"/>
                <w:vertAlign w:val="superscript"/>
                <w:lang w:bidi="ar"/>
                <w14:textFill>
                  <w14:solidFill>
                    <w14:schemeClr w14:val="tx1"/>
                  </w14:solidFill>
                </w14:textFill>
              </w:rPr>
              <w:t>-1</w:t>
            </w:r>
          </w:p>
        </w:tc>
        <w:tc>
          <w:tcPr>
            <w:tcW w:w="777" w:type="dxa"/>
            <w:tcBorders>
              <w:top w:val="nil"/>
              <w:left w:val="nil"/>
              <w:bottom w:val="single" w:color="auto" w:sz="8" w:space="0"/>
              <w:right w:val="nil"/>
            </w:tcBorders>
            <w:shd w:val="clear" w:color="auto" w:fill="auto"/>
            <w:vAlign w:val="center"/>
          </w:tcPr>
          <w:p w14:paraId="143A00DC">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i/>
                <w:iCs/>
                <w:color w:val="000000" w:themeColor="text1"/>
                <w:sz w:val="21"/>
                <w:szCs w:val="21"/>
                <w:lang w:bidi="ar"/>
                <w14:textFill>
                  <w14:solidFill>
                    <w14:schemeClr w14:val="tx1"/>
                  </w14:solidFill>
                </w14:textFill>
              </w:rPr>
              <w:t>R</w:t>
            </w:r>
            <w:r>
              <w:rPr>
                <w:rFonts w:hint="default" w:ascii="Times New Roman" w:hAnsi="Times New Roman" w:cs="Times New Roman"/>
                <w:color w:val="000000" w:themeColor="text1"/>
                <w:sz w:val="21"/>
                <w:szCs w:val="21"/>
                <w:vertAlign w:val="superscript"/>
                <w:lang w:bidi="ar"/>
                <w14:textFill>
                  <w14:solidFill>
                    <w14:schemeClr w14:val="tx1"/>
                  </w14:solidFill>
                </w14:textFill>
              </w:rPr>
              <w:t>2</w:t>
            </w:r>
          </w:p>
        </w:tc>
        <w:tc>
          <w:tcPr>
            <w:tcW w:w="1016" w:type="dxa"/>
            <w:tcBorders>
              <w:top w:val="nil"/>
              <w:left w:val="nil"/>
              <w:bottom w:val="single" w:color="auto" w:sz="8" w:space="0"/>
              <w:right w:val="nil"/>
            </w:tcBorders>
            <w:shd w:val="clear" w:color="auto" w:fill="auto"/>
            <w:vAlign w:val="center"/>
          </w:tcPr>
          <w:p w14:paraId="075B2CCA">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vertAlign w:val="subscript"/>
                <w:lang w:bidi="ar"/>
                <w14:textFill>
                  <w14:solidFill>
                    <w14:schemeClr w14:val="tx1"/>
                  </w14:solidFill>
                </w14:textFill>
              </w:rPr>
            </w:pPr>
            <w:r>
              <w:rPr>
                <w:rFonts w:hint="default" w:ascii="Times New Roman" w:hAnsi="Times New Roman" w:cs="Times New Roman"/>
                <w:i/>
                <w:iCs/>
                <w:color w:val="000000" w:themeColor="text1"/>
                <w:sz w:val="21"/>
                <w:szCs w:val="21"/>
                <w:lang w:bidi="ar"/>
                <w14:textFill>
                  <w14:solidFill>
                    <w14:schemeClr w14:val="tx1"/>
                  </w14:solidFill>
                </w14:textFill>
              </w:rPr>
              <w:t>q</w:t>
            </w:r>
            <w:r>
              <w:rPr>
                <w:rFonts w:hint="default" w:ascii="Times New Roman" w:hAnsi="Times New Roman" w:cs="Times New Roman"/>
                <w:color w:val="000000" w:themeColor="text1"/>
                <w:sz w:val="21"/>
                <w:szCs w:val="21"/>
                <w:vertAlign w:val="subscript"/>
                <w:lang w:bidi="ar"/>
                <w14:textFill>
                  <w14:solidFill>
                    <w14:schemeClr w14:val="tx1"/>
                  </w14:solidFill>
                </w14:textFill>
              </w:rPr>
              <w:t>e</w:t>
            </w:r>
          </w:p>
          <w:p w14:paraId="5BA6A1B1">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/(mg·g</w:t>
            </w:r>
            <w:r>
              <w:rPr>
                <w:rFonts w:hint="default" w:ascii="Times New Roman" w:hAnsi="Times New Roman" w:cs="Times New Roman"/>
                <w:color w:val="000000" w:themeColor="text1"/>
                <w:sz w:val="21"/>
                <w:szCs w:val="21"/>
                <w:vertAlign w:val="superscript"/>
                <w:lang w:bidi="ar"/>
                <w14:textFill>
                  <w14:solidFill>
                    <w14:schemeClr w14:val="tx1"/>
                  </w14:solidFill>
                </w14:textFill>
              </w:rPr>
              <w:t>-1</w:t>
            </w:r>
            <w:r>
              <w:rPr>
                <w:rFonts w:hint="default" w:ascii="Times New Roman" w:hAnsi="Times New Roman" w:cs="Times New Roman"/>
                <w:color w:val="000000" w:themeColor="text1"/>
                <w:sz w:val="21"/>
                <w:szCs w:val="21"/>
                <w:lang w:bidi="ar"/>
                <w14:textFill>
                  <w14:solidFill>
                    <w14:schemeClr w14:val="tx1"/>
                  </w14:solidFill>
                </w14:textFill>
              </w:rPr>
              <w:t>)</w:t>
            </w:r>
          </w:p>
        </w:tc>
        <w:tc>
          <w:tcPr>
            <w:tcW w:w="853" w:type="dxa"/>
            <w:tcBorders>
              <w:top w:val="nil"/>
              <w:left w:val="nil"/>
              <w:bottom w:val="single" w:color="auto" w:sz="8" w:space="0"/>
              <w:right w:val="nil"/>
            </w:tcBorders>
            <w:shd w:val="clear" w:color="auto" w:fill="auto"/>
            <w:vAlign w:val="center"/>
          </w:tcPr>
          <w:p w14:paraId="57ECF1B5">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vertAlign w:val="subscript"/>
                <w:lang w:bidi="ar"/>
                <w14:textFill>
                  <w14:solidFill>
                    <w14:schemeClr w14:val="tx1"/>
                  </w14:solidFill>
                </w14:textFill>
              </w:rPr>
            </w:pPr>
            <w:r>
              <w:rPr>
                <w:rFonts w:hint="default" w:ascii="Times New Roman" w:hAnsi="Times New Roman" w:cs="Times New Roman"/>
                <w:i/>
                <w:iCs/>
                <w:color w:val="000000" w:themeColor="text1"/>
                <w:sz w:val="21"/>
                <w:szCs w:val="21"/>
                <w:lang w:bidi="ar"/>
                <w14:textFill>
                  <w14:solidFill>
                    <w14:schemeClr w14:val="tx1"/>
                  </w14:solidFill>
                </w14:textFill>
              </w:rPr>
              <w:t>k</w:t>
            </w:r>
            <w:r>
              <w:rPr>
                <w:rFonts w:hint="default" w:ascii="Times New Roman" w:hAnsi="Times New Roman" w:cs="Times New Roman"/>
                <w:color w:val="000000" w:themeColor="text1"/>
                <w:sz w:val="21"/>
                <w:szCs w:val="21"/>
                <w:vertAlign w:val="subscript"/>
                <w:lang w:bidi="ar"/>
                <w14:textFill>
                  <w14:solidFill>
                    <w14:schemeClr w14:val="tx1"/>
                  </w14:solidFill>
                </w14:textFill>
              </w:rPr>
              <w:t>2</w:t>
            </w:r>
          </w:p>
          <w:p w14:paraId="7134A93B">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/min</w:t>
            </w:r>
            <w:r>
              <w:rPr>
                <w:rFonts w:hint="default" w:ascii="Times New Roman" w:hAnsi="Times New Roman" w:cs="Times New Roman"/>
                <w:color w:val="000000" w:themeColor="text1"/>
                <w:sz w:val="21"/>
                <w:szCs w:val="21"/>
                <w:vertAlign w:val="superscript"/>
                <w:lang w:bidi="ar"/>
                <w14:textFill>
                  <w14:solidFill>
                    <w14:schemeClr w14:val="tx1"/>
                  </w14:solidFill>
                </w14:textFill>
              </w:rPr>
              <w:t>-1</w:t>
            </w:r>
          </w:p>
        </w:tc>
        <w:tc>
          <w:tcPr>
            <w:tcW w:w="723" w:type="dxa"/>
            <w:tcBorders>
              <w:top w:val="nil"/>
              <w:left w:val="nil"/>
              <w:bottom w:val="single" w:color="auto" w:sz="8" w:space="0"/>
              <w:right w:val="nil"/>
            </w:tcBorders>
            <w:shd w:val="clear" w:color="auto" w:fill="auto"/>
            <w:vAlign w:val="center"/>
          </w:tcPr>
          <w:p w14:paraId="58E36381">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i/>
                <w:iCs/>
                <w:color w:val="000000" w:themeColor="text1"/>
                <w:sz w:val="21"/>
                <w:szCs w:val="21"/>
                <w:lang w:bidi="ar"/>
                <w14:textFill>
                  <w14:solidFill>
                    <w14:schemeClr w14:val="tx1"/>
                  </w14:solidFill>
                </w14:textFill>
              </w:rPr>
              <w:t>R</w:t>
            </w:r>
            <w:r>
              <w:rPr>
                <w:rFonts w:hint="default" w:ascii="Times New Roman" w:hAnsi="Times New Roman" w:cs="Times New Roman"/>
                <w:color w:val="000000" w:themeColor="text1"/>
                <w:sz w:val="21"/>
                <w:szCs w:val="21"/>
                <w:vertAlign w:val="superscript"/>
                <w:lang w:bidi="ar"/>
                <w14:textFill>
                  <w14:solidFill>
                    <w14:schemeClr w14:val="tx1"/>
                  </w14:solidFill>
                </w14:textFill>
              </w:rPr>
              <w:t>2</w:t>
            </w:r>
          </w:p>
        </w:tc>
        <w:tc>
          <w:tcPr>
            <w:tcW w:w="1008" w:type="dxa"/>
            <w:tcBorders>
              <w:top w:val="nil"/>
              <w:left w:val="nil"/>
              <w:bottom w:val="single" w:color="auto" w:sz="8" w:space="0"/>
              <w:right w:val="nil"/>
            </w:tcBorders>
            <w:shd w:val="clear" w:color="auto" w:fill="auto"/>
            <w:vAlign w:val="center"/>
          </w:tcPr>
          <w:p w14:paraId="160E97F4">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vertAlign w:val="subscript"/>
                <w:lang w:bidi="ar"/>
                <w14:textFill>
                  <w14:solidFill>
                    <w14:schemeClr w14:val="tx1"/>
                  </w14:solidFill>
                </w14:textFill>
              </w:rPr>
            </w:pPr>
            <w:r>
              <w:rPr>
                <w:rFonts w:hint="default" w:ascii="Times New Roman" w:hAnsi="Times New Roman" w:cs="Times New Roman"/>
                <w:i/>
                <w:iCs/>
                <w:color w:val="000000" w:themeColor="text1"/>
                <w:sz w:val="21"/>
                <w:szCs w:val="21"/>
                <w:lang w:bidi="ar"/>
                <w14:textFill>
                  <w14:solidFill>
                    <w14:schemeClr w14:val="tx1"/>
                  </w14:solidFill>
                </w14:textFill>
              </w:rPr>
              <w:t>k</w:t>
            </w:r>
            <w:r>
              <w:rPr>
                <w:rFonts w:hint="default" w:ascii="Times New Roman" w:hAnsi="Times New Roman" w:cs="Times New Roman"/>
                <w:color w:val="000000" w:themeColor="text1"/>
                <w:sz w:val="21"/>
                <w:szCs w:val="21"/>
                <w:vertAlign w:val="subscript"/>
                <w:lang w:bidi="ar"/>
                <w14:textFill>
                  <w14:solidFill>
                    <w14:schemeClr w14:val="tx1"/>
                  </w14:solidFill>
                </w14:textFill>
              </w:rPr>
              <w:t>d1</w:t>
            </w:r>
          </w:p>
          <w:p w14:paraId="69A91AC9">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/(mg·m</w:t>
            </w:r>
            <w:r>
              <w:rPr>
                <w:rFonts w:hint="default" w:ascii="Times New Roman" w:hAnsi="Times New Roman" w:cs="Times New Roman"/>
                <w:color w:val="000000" w:themeColor="text1"/>
                <w:sz w:val="21"/>
                <w:szCs w:val="21"/>
                <w:vertAlign w:val="superscript"/>
                <w:lang w:bidi="ar"/>
                <w14:textFill>
                  <w14:solidFill>
                    <w14:schemeClr w14:val="tx1"/>
                  </w14:solidFill>
                </w14:textFill>
              </w:rPr>
              <w:t>-1</w:t>
            </w:r>
            <w:r>
              <w:rPr>
                <w:rFonts w:hint="default" w:ascii="Times New Roman" w:hAnsi="Times New Roman" w:cs="Times New Roman"/>
                <w:color w:val="000000" w:themeColor="text1"/>
                <w:sz w:val="21"/>
                <w:szCs w:val="21"/>
                <w:lang w:bidi="ar"/>
                <w14:textFill>
                  <w14:solidFill>
                    <w14:schemeClr w14:val="tx1"/>
                  </w14:solidFill>
                </w14:textFill>
              </w:rPr>
              <w:t>·min</w:t>
            </w:r>
            <w:r>
              <w:rPr>
                <w:rFonts w:hint="default" w:ascii="Times New Roman" w:hAnsi="Times New Roman" w:cs="Times New Roman"/>
                <w:color w:val="000000" w:themeColor="text1"/>
                <w:sz w:val="21"/>
                <w:szCs w:val="21"/>
                <w:vertAlign w:val="superscript"/>
                <w:lang w:bidi="ar"/>
                <w14:textFill>
                  <w14:solidFill>
                    <w14:schemeClr w14:val="tx1"/>
                  </w14:solidFill>
                </w14:textFill>
              </w:rPr>
              <w:t>-0.5</w:t>
            </w:r>
            <w:r>
              <w:rPr>
                <w:rFonts w:hint="default" w:ascii="Times New Roman" w:hAnsi="Times New Roman" w:cs="Times New Roman"/>
                <w:color w:val="000000" w:themeColor="text1"/>
                <w:sz w:val="21"/>
                <w:szCs w:val="21"/>
                <w:lang w:bidi="ar"/>
                <w14:textFill>
                  <w14:solidFill>
                    <w14:schemeClr w14:val="tx1"/>
                  </w14:solidFill>
                </w14:textFill>
              </w:rPr>
              <w:t>)</w:t>
            </w:r>
          </w:p>
        </w:tc>
        <w:tc>
          <w:tcPr>
            <w:tcW w:w="854" w:type="dxa"/>
            <w:tcBorders>
              <w:top w:val="nil"/>
              <w:left w:val="nil"/>
              <w:bottom w:val="single" w:color="auto" w:sz="8" w:space="0"/>
              <w:right w:val="nil"/>
            </w:tcBorders>
            <w:shd w:val="clear" w:color="auto" w:fill="auto"/>
            <w:vAlign w:val="center"/>
          </w:tcPr>
          <w:p w14:paraId="468CBC92">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i/>
                <w:iCs/>
                <w:color w:val="000000" w:themeColor="text1"/>
                <w:sz w:val="21"/>
                <w:szCs w:val="21"/>
                <w:lang w:bidi="ar"/>
                <w14:textFill>
                  <w14:solidFill>
                    <w14:schemeClr w14:val="tx1"/>
                  </w14:solidFill>
                </w14:textFill>
              </w:rPr>
              <w:t>C</w:t>
            </w:r>
            <w:r>
              <w:rPr>
                <w:rFonts w:hint="default" w:ascii="Times New Roman" w:hAnsi="Times New Roman" w:cs="Times New Roman"/>
                <w:color w:val="000000" w:themeColor="text1"/>
                <w:sz w:val="21"/>
                <w:szCs w:val="21"/>
                <w:vertAlign w:val="subscript"/>
                <w:lang w:bidi="ar"/>
                <w14:textFill>
                  <w14:solidFill>
                    <w14:schemeClr w14:val="tx1"/>
                  </w14:solidFill>
                </w14:textFill>
              </w:rPr>
              <w:t>1</w:t>
            </w:r>
          </w:p>
        </w:tc>
        <w:tc>
          <w:tcPr>
            <w:tcW w:w="692" w:type="dxa"/>
            <w:tcBorders>
              <w:top w:val="nil"/>
              <w:left w:val="nil"/>
              <w:bottom w:val="single" w:color="auto" w:sz="8" w:space="0"/>
              <w:right w:val="nil"/>
            </w:tcBorders>
            <w:shd w:val="clear" w:color="auto" w:fill="auto"/>
            <w:vAlign w:val="center"/>
          </w:tcPr>
          <w:p w14:paraId="50D1D95A">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i/>
                <w:iCs/>
                <w:color w:val="000000" w:themeColor="text1"/>
                <w:sz w:val="21"/>
                <w:szCs w:val="21"/>
                <w:lang w:bidi="ar"/>
                <w14:textFill>
                  <w14:solidFill>
                    <w14:schemeClr w14:val="tx1"/>
                  </w14:solidFill>
                </w14:textFill>
              </w:rPr>
              <w:t>R</w:t>
            </w:r>
            <w:r>
              <w:rPr>
                <w:rFonts w:hint="default" w:ascii="Times New Roman" w:hAnsi="Times New Roman" w:cs="Times New Roman"/>
                <w:color w:val="000000" w:themeColor="text1"/>
                <w:sz w:val="21"/>
                <w:szCs w:val="21"/>
                <w:vertAlign w:val="superscript"/>
                <w:lang w:bidi="ar"/>
                <w14:textFill>
                  <w14:solidFill>
                    <w14:schemeClr w14:val="tx1"/>
                  </w14:solidFill>
                </w14:textFill>
              </w:rPr>
              <w:t>2</w:t>
            </w:r>
          </w:p>
        </w:tc>
        <w:tc>
          <w:tcPr>
            <w:tcW w:w="977" w:type="dxa"/>
            <w:tcBorders>
              <w:top w:val="nil"/>
              <w:left w:val="nil"/>
              <w:bottom w:val="single" w:color="auto" w:sz="8" w:space="0"/>
              <w:right w:val="nil"/>
            </w:tcBorders>
            <w:shd w:val="clear" w:color="auto" w:fill="auto"/>
            <w:vAlign w:val="center"/>
          </w:tcPr>
          <w:p w14:paraId="1753D7A6">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vertAlign w:val="subscript"/>
                <w:lang w:bidi="ar"/>
                <w14:textFill>
                  <w14:solidFill>
                    <w14:schemeClr w14:val="tx1"/>
                  </w14:solidFill>
                </w14:textFill>
              </w:rPr>
            </w:pPr>
            <w:r>
              <w:rPr>
                <w:rFonts w:hint="default" w:ascii="Times New Roman" w:hAnsi="Times New Roman" w:cs="Times New Roman"/>
                <w:i/>
                <w:iCs/>
                <w:color w:val="000000" w:themeColor="text1"/>
                <w:sz w:val="21"/>
                <w:szCs w:val="21"/>
                <w:lang w:bidi="ar"/>
                <w14:textFill>
                  <w14:solidFill>
                    <w14:schemeClr w14:val="tx1"/>
                  </w14:solidFill>
                </w14:textFill>
              </w:rPr>
              <w:t>k</w:t>
            </w:r>
            <w:r>
              <w:rPr>
                <w:rFonts w:hint="default" w:ascii="Times New Roman" w:hAnsi="Times New Roman" w:cs="Times New Roman"/>
                <w:color w:val="000000" w:themeColor="text1"/>
                <w:sz w:val="21"/>
                <w:szCs w:val="21"/>
                <w:vertAlign w:val="subscript"/>
                <w:lang w:bidi="ar"/>
                <w14:textFill>
                  <w14:solidFill>
                    <w14:schemeClr w14:val="tx1"/>
                  </w14:solidFill>
                </w14:textFill>
              </w:rPr>
              <w:t>d2</w:t>
            </w:r>
          </w:p>
          <w:p w14:paraId="1A1D7C5E">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/(mg·m</w:t>
            </w:r>
            <w:r>
              <w:rPr>
                <w:rFonts w:hint="default" w:ascii="Times New Roman" w:hAnsi="Times New Roman" w:cs="Times New Roman"/>
                <w:color w:val="000000" w:themeColor="text1"/>
                <w:sz w:val="21"/>
                <w:szCs w:val="21"/>
                <w:vertAlign w:val="superscript"/>
                <w:lang w:bidi="ar"/>
                <w14:textFill>
                  <w14:solidFill>
                    <w14:schemeClr w14:val="tx1"/>
                  </w14:solidFill>
                </w14:textFill>
              </w:rPr>
              <w:t>-1</w:t>
            </w:r>
            <w:r>
              <w:rPr>
                <w:rFonts w:hint="default" w:ascii="Times New Roman" w:hAnsi="Times New Roman" w:cs="Times New Roman"/>
                <w:color w:val="000000" w:themeColor="text1"/>
                <w:sz w:val="21"/>
                <w:szCs w:val="21"/>
                <w:lang w:bidi="ar"/>
                <w14:textFill>
                  <w14:solidFill>
                    <w14:schemeClr w14:val="tx1"/>
                  </w14:solidFill>
                </w14:textFill>
              </w:rPr>
              <w:t>·min</w:t>
            </w:r>
            <w:r>
              <w:rPr>
                <w:rFonts w:hint="default" w:ascii="Times New Roman" w:hAnsi="Times New Roman" w:cs="Times New Roman"/>
                <w:color w:val="000000" w:themeColor="text1"/>
                <w:sz w:val="21"/>
                <w:szCs w:val="21"/>
                <w:vertAlign w:val="superscript"/>
                <w:lang w:bidi="ar"/>
                <w14:textFill>
                  <w14:solidFill>
                    <w14:schemeClr w14:val="tx1"/>
                  </w14:solidFill>
                </w14:textFill>
              </w:rPr>
              <w:t>-0.5</w:t>
            </w:r>
            <w:r>
              <w:rPr>
                <w:rFonts w:hint="default" w:ascii="Times New Roman" w:hAnsi="Times New Roman" w:cs="Times New Roman"/>
                <w:color w:val="000000" w:themeColor="text1"/>
                <w:sz w:val="21"/>
                <w:szCs w:val="21"/>
                <w:lang w:bidi="ar"/>
                <w14:textFill>
                  <w14:solidFill>
                    <w14:schemeClr w14:val="tx1"/>
                  </w14:solidFill>
                </w14:textFill>
              </w:rPr>
              <w:t>)</w:t>
            </w:r>
          </w:p>
        </w:tc>
        <w:tc>
          <w:tcPr>
            <w:tcW w:w="831" w:type="dxa"/>
            <w:tcBorders>
              <w:top w:val="nil"/>
              <w:left w:val="nil"/>
              <w:bottom w:val="single" w:color="auto" w:sz="8" w:space="0"/>
              <w:right w:val="nil"/>
            </w:tcBorders>
            <w:shd w:val="clear" w:color="auto" w:fill="auto"/>
            <w:vAlign w:val="center"/>
          </w:tcPr>
          <w:p w14:paraId="2DB46C9A">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i/>
                <w:iCs/>
                <w:color w:val="000000" w:themeColor="text1"/>
                <w:sz w:val="21"/>
                <w:szCs w:val="21"/>
                <w:lang w:bidi="ar"/>
                <w14:textFill>
                  <w14:solidFill>
                    <w14:schemeClr w14:val="tx1"/>
                  </w14:solidFill>
                </w14:textFill>
              </w:rPr>
              <w:t>C</w:t>
            </w:r>
            <w:r>
              <w:rPr>
                <w:rFonts w:hint="default" w:ascii="Times New Roman" w:hAnsi="Times New Roman" w:cs="Times New Roman"/>
                <w:color w:val="000000" w:themeColor="text1"/>
                <w:sz w:val="21"/>
                <w:szCs w:val="21"/>
                <w:vertAlign w:val="subscript"/>
                <w:lang w:bidi="ar"/>
                <w14:textFill>
                  <w14:solidFill>
                    <w14:schemeClr w14:val="tx1"/>
                  </w14:solidFill>
                </w14:textFill>
              </w:rPr>
              <w:t>2</w:t>
            </w:r>
          </w:p>
        </w:tc>
        <w:tc>
          <w:tcPr>
            <w:tcW w:w="711" w:type="dxa"/>
            <w:tcBorders>
              <w:top w:val="nil"/>
              <w:left w:val="nil"/>
              <w:bottom w:val="single" w:color="auto" w:sz="8" w:space="0"/>
              <w:right w:val="nil"/>
            </w:tcBorders>
            <w:shd w:val="clear" w:color="auto" w:fill="auto"/>
            <w:vAlign w:val="center"/>
          </w:tcPr>
          <w:p w14:paraId="2428F213">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i/>
                <w:iCs/>
                <w:color w:val="000000" w:themeColor="text1"/>
                <w:sz w:val="21"/>
                <w:szCs w:val="21"/>
                <w:lang w:bidi="ar"/>
                <w14:textFill>
                  <w14:solidFill>
                    <w14:schemeClr w14:val="tx1"/>
                  </w14:solidFill>
                </w14:textFill>
              </w:rPr>
              <w:t>R</w:t>
            </w:r>
            <w:r>
              <w:rPr>
                <w:rFonts w:hint="default" w:ascii="Times New Roman" w:hAnsi="Times New Roman" w:cs="Times New Roman"/>
                <w:color w:val="000000" w:themeColor="text1"/>
                <w:sz w:val="21"/>
                <w:szCs w:val="21"/>
                <w:vertAlign w:val="superscript"/>
                <w:lang w:bidi="ar"/>
                <w14:textFill>
                  <w14:solidFill>
                    <w14:schemeClr w14:val="tx1"/>
                  </w14:solidFill>
                </w14:textFill>
              </w:rPr>
              <w:t>2</w:t>
            </w:r>
          </w:p>
        </w:tc>
      </w:tr>
      <w:tr w14:paraId="1FFBB3A3">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835" w:type="dxa"/>
            <w:tcBorders>
              <w:top w:val="single" w:color="auto" w:sz="8" w:space="0"/>
              <w:left w:val="nil"/>
              <w:bottom w:val="nil"/>
              <w:right w:val="nil"/>
            </w:tcBorders>
            <w:shd w:val="clear" w:color="auto" w:fill="auto"/>
            <w:vAlign w:val="center"/>
          </w:tcPr>
          <w:p w14:paraId="1EDC5D2F">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lang w:bidi="ar"/>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Pb(II)</w:t>
            </w:r>
          </w:p>
        </w:tc>
        <w:tc>
          <w:tcPr>
            <w:tcW w:w="1015" w:type="dxa"/>
            <w:tcBorders>
              <w:top w:val="single" w:color="auto" w:sz="8" w:space="0"/>
              <w:left w:val="nil"/>
              <w:bottom w:val="nil"/>
              <w:right w:val="nil"/>
            </w:tcBorders>
            <w:shd w:val="clear" w:color="auto" w:fill="auto"/>
            <w:vAlign w:val="center"/>
          </w:tcPr>
          <w:p w14:paraId="6044CAB2">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477.65</w:t>
            </w:r>
          </w:p>
        </w:tc>
        <w:tc>
          <w:tcPr>
            <w:tcW w:w="877" w:type="dxa"/>
            <w:tcBorders>
              <w:top w:val="single" w:color="auto" w:sz="8" w:space="0"/>
              <w:left w:val="nil"/>
              <w:bottom w:val="nil"/>
              <w:right w:val="nil"/>
            </w:tcBorders>
            <w:shd w:val="clear" w:color="auto" w:fill="auto"/>
            <w:vAlign w:val="center"/>
          </w:tcPr>
          <w:p w14:paraId="73B4E530">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0.0176</w:t>
            </w:r>
          </w:p>
        </w:tc>
        <w:tc>
          <w:tcPr>
            <w:tcW w:w="777" w:type="dxa"/>
            <w:tcBorders>
              <w:top w:val="single" w:color="auto" w:sz="8" w:space="0"/>
              <w:left w:val="nil"/>
              <w:bottom w:val="nil"/>
              <w:right w:val="nil"/>
            </w:tcBorders>
            <w:shd w:val="clear" w:color="auto" w:fill="auto"/>
            <w:vAlign w:val="center"/>
          </w:tcPr>
          <w:p w14:paraId="4CA36CE5">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0.886</w:t>
            </w:r>
          </w:p>
        </w:tc>
        <w:tc>
          <w:tcPr>
            <w:tcW w:w="1016" w:type="dxa"/>
            <w:tcBorders>
              <w:top w:val="single" w:color="auto" w:sz="8" w:space="0"/>
              <w:left w:val="nil"/>
              <w:bottom w:val="nil"/>
              <w:right w:val="nil"/>
            </w:tcBorders>
            <w:shd w:val="clear" w:color="auto" w:fill="auto"/>
            <w:vAlign w:val="center"/>
          </w:tcPr>
          <w:p w14:paraId="736C1B2F">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522.73</w:t>
            </w:r>
          </w:p>
        </w:tc>
        <w:tc>
          <w:tcPr>
            <w:tcW w:w="853" w:type="dxa"/>
            <w:tcBorders>
              <w:top w:val="single" w:color="auto" w:sz="8" w:space="0"/>
              <w:left w:val="nil"/>
              <w:bottom w:val="nil"/>
              <w:right w:val="nil"/>
            </w:tcBorders>
            <w:shd w:val="clear" w:color="auto" w:fill="auto"/>
            <w:vAlign w:val="center"/>
          </w:tcPr>
          <w:p w14:paraId="0ED83518">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0.0033</w:t>
            </w:r>
          </w:p>
        </w:tc>
        <w:tc>
          <w:tcPr>
            <w:tcW w:w="723" w:type="dxa"/>
            <w:tcBorders>
              <w:top w:val="single" w:color="auto" w:sz="8" w:space="0"/>
              <w:left w:val="nil"/>
              <w:bottom w:val="nil"/>
              <w:right w:val="nil"/>
            </w:tcBorders>
            <w:shd w:val="clear" w:color="auto" w:fill="auto"/>
            <w:vAlign w:val="center"/>
          </w:tcPr>
          <w:p w14:paraId="41CFAA4B">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0.964</w:t>
            </w:r>
          </w:p>
        </w:tc>
        <w:tc>
          <w:tcPr>
            <w:tcW w:w="1008" w:type="dxa"/>
            <w:tcBorders>
              <w:top w:val="single" w:color="auto" w:sz="8" w:space="0"/>
              <w:left w:val="nil"/>
              <w:bottom w:val="nil"/>
              <w:right w:val="nil"/>
            </w:tcBorders>
            <w:shd w:val="clear" w:color="auto" w:fill="auto"/>
            <w:vAlign w:val="center"/>
          </w:tcPr>
          <w:p w14:paraId="28EC267C">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54.734</w:t>
            </w:r>
          </w:p>
        </w:tc>
        <w:tc>
          <w:tcPr>
            <w:tcW w:w="854" w:type="dxa"/>
            <w:tcBorders>
              <w:top w:val="single" w:color="auto" w:sz="8" w:space="0"/>
              <w:left w:val="nil"/>
              <w:bottom w:val="nil"/>
              <w:right w:val="nil"/>
            </w:tcBorders>
            <w:shd w:val="clear" w:color="auto" w:fill="auto"/>
            <w:vAlign w:val="center"/>
          </w:tcPr>
          <w:p w14:paraId="29385F7C">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129.14</w:t>
            </w:r>
          </w:p>
        </w:tc>
        <w:tc>
          <w:tcPr>
            <w:tcW w:w="692" w:type="dxa"/>
            <w:tcBorders>
              <w:top w:val="single" w:color="auto" w:sz="8" w:space="0"/>
              <w:left w:val="nil"/>
              <w:bottom w:val="nil"/>
              <w:right w:val="nil"/>
            </w:tcBorders>
            <w:shd w:val="clear" w:color="auto" w:fill="auto"/>
            <w:vAlign w:val="center"/>
          </w:tcPr>
          <w:p w14:paraId="264EB43F">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0.973</w:t>
            </w:r>
          </w:p>
        </w:tc>
        <w:tc>
          <w:tcPr>
            <w:tcW w:w="977" w:type="dxa"/>
            <w:tcBorders>
              <w:top w:val="single" w:color="auto" w:sz="8" w:space="0"/>
              <w:left w:val="nil"/>
              <w:bottom w:val="nil"/>
              <w:right w:val="nil"/>
            </w:tcBorders>
            <w:shd w:val="clear" w:color="auto" w:fill="auto"/>
            <w:vAlign w:val="center"/>
          </w:tcPr>
          <w:p w14:paraId="2CD4C4E7">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0.069</w:t>
            </w:r>
          </w:p>
        </w:tc>
        <w:tc>
          <w:tcPr>
            <w:tcW w:w="831" w:type="dxa"/>
            <w:tcBorders>
              <w:top w:val="single" w:color="auto" w:sz="8" w:space="0"/>
              <w:left w:val="nil"/>
              <w:bottom w:val="nil"/>
              <w:right w:val="nil"/>
            </w:tcBorders>
            <w:shd w:val="clear" w:color="auto" w:fill="auto"/>
            <w:vAlign w:val="center"/>
          </w:tcPr>
          <w:p w14:paraId="3DB3AAFD">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465.17</w:t>
            </w:r>
          </w:p>
        </w:tc>
        <w:tc>
          <w:tcPr>
            <w:tcW w:w="711" w:type="dxa"/>
            <w:tcBorders>
              <w:top w:val="single" w:color="auto" w:sz="8" w:space="0"/>
              <w:left w:val="nil"/>
              <w:bottom w:val="nil"/>
              <w:right w:val="nil"/>
            </w:tcBorders>
            <w:shd w:val="clear" w:color="auto" w:fill="auto"/>
            <w:vAlign w:val="center"/>
          </w:tcPr>
          <w:p w14:paraId="75D872F7">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0.737</w:t>
            </w:r>
          </w:p>
        </w:tc>
      </w:tr>
      <w:tr w14:paraId="32B0C60F">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835" w:type="dxa"/>
            <w:tcBorders>
              <w:top w:val="nil"/>
              <w:left w:val="nil"/>
              <w:bottom w:val="nil"/>
              <w:right w:val="nil"/>
            </w:tcBorders>
            <w:shd w:val="clear" w:color="auto" w:fill="auto"/>
            <w:vAlign w:val="center"/>
          </w:tcPr>
          <w:p w14:paraId="56D860A4">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lang w:bidi="ar"/>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Cd(II)</w:t>
            </w:r>
          </w:p>
        </w:tc>
        <w:tc>
          <w:tcPr>
            <w:tcW w:w="1015" w:type="dxa"/>
            <w:tcBorders>
              <w:top w:val="nil"/>
              <w:left w:val="nil"/>
              <w:bottom w:val="nil"/>
              <w:right w:val="nil"/>
            </w:tcBorders>
            <w:shd w:val="clear" w:color="auto" w:fill="auto"/>
            <w:vAlign w:val="center"/>
          </w:tcPr>
          <w:p w14:paraId="7118E73B">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lang w:bidi="ar"/>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190.84</w:t>
            </w:r>
          </w:p>
        </w:tc>
        <w:tc>
          <w:tcPr>
            <w:tcW w:w="877" w:type="dxa"/>
            <w:tcBorders>
              <w:top w:val="nil"/>
              <w:left w:val="nil"/>
              <w:bottom w:val="nil"/>
              <w:right w:val="nil"/>
            </w:tcBorders>
            <w:shd w:val="clear" w:color="auto" w:fill="auto"/>
            <w:vAlign w:val="center"/>
          </w:tcPr>
          <w:p w14:paraId="6F684952">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lang w:bidi="ar"/>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0.0178</w:t>
            </w:r>
          </w:p>
        </w:tc>
        <w:tc>
          <w:tcPr>
            <w:tcW w:w="777" w:type="dxa"/>
            <w:tcBorders>
              <w:top w:val="nil"/>
              <w:left w:val="nil"/>
              <w:bottom w:val="nil"/>
              <w:right w:val="nil"/>
            </w:tcBorders>
            <w:shd w:val="clear" w:color="auto" w:fill="auto"/>
            <w:vAlign w:val="center"/>
          </w:tcPr>
          <w:p w14:paraId="4B83471A">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lang w:bidi="ar"/>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0.938</w:t>
            </w:r>
          </w:p>
        </w:tc>
        <w:tc>
          <w:tcPr>
            <w:tcW w:w="1016" w:type="dxa"/>
            <w:tcBorders>
              <w:top w:val="nil"/>
              <w:left w:val="nil"/>
              <w:bottom w:val="nil"/>
              <w:right w:val="nil"/>
            </w:tcBorders>
            <w:shd w:val="clear" w:color="auto" w:fill="auto"/>
            <w:vAlign w:val="center"/>
          </w:tcPr>
          <w:p w14:paraId="75F26413">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lang w:bidi="ar"/>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209.02</w:t>
            </w:r>
          </w:p>
        </w:tc>
        <w:tc>
          <w:tcPr>
            <w:tcW w:w="853" w:type="dxa"/>
            <w:tcBorders>
              <w:top w:val="nil"/>
              <w:left w:val="nil"/>
              <w:bottom w:val="nil"/>
              <w:right w:val="nil"/>
            </w:tcBorders>
            <w:shd w:val="clear" w:color="auto" w:fill="auto"/>
            <w:vAlign w:val="center"/>
          </w:tcPr>
          <w:p w14:paraId="717E6059">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lang w:bidi="ar"/>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0.0022</w:t>
            </w:r>
          </w:p>
        </w:tc>
        <w:tc>
          <w:tcPr>
            <w:tcW w:w="723" w:type="dxa"/>
            <w:tcBorders>
              <w:top w:val="nil"/>
              <w:left w:val="nil"/>
              <w:bottom w:val="nil"/>
              <w:right w:val="nil"/>
            </w:tcBorders>
            <w:shd w:val="clear" w:color="auto" w:fill="auto"/>
            <w:vAlign w:val="center"/>
          </w:tcPr>
          <w:p w14:paraId="27D448BA">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lang w:bidi="ar"/>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0.990</w:t>
            </w:r>
          </w:p>
        </w:tc>
        <w:tc>
          <w:tcPr>
            <w:tcW w:w="1008" w:type="dxa"/>
            <w:tcBorders>
              <w:top w:val="nil"/>
              <w:left w:val="nil"/>
              <w:bottom w:val="nil"/>
              <w:right w:val="nil"/>
            </w:tcBorders>
            <w:shd w:val="clear" w:color="auto" w:fill="auto"/>
            <w:vAlign w:val="center"/>
          </w:tcPr>
          <w:p w14:paraId="3C563B4C">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lang w:bidi="ar"/>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18.068</w:t>
            </w:r>
          </w:p>
        </w:tc>
        <w:tc>
          <w:tcPr>
            <w:tcW w:w="854" w:type="dxa"/>
            <w:tcBorders>
              <w:top w:val="nil"/>
              <w:left w:val="nil"/>
              <w:bottom w:val="nil"/>
              <w:right w:val="nil"/>
            </w:tcBorders>
            <w:shd w:val="clear" w:color="auto" w:fill="auto"/>
            <w:vAlign w:val="center"/>
          </w:tcPr>
          <w:p w14:paraId="5AFDB050">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lang w:bidi="ar"/>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22.297</w:t>
            </w:r>
          </w:p>
        </w:tc>
        <w:tc>
          <w:tcPr>
            <w:tcW w:w="692" w:type="dxa"/>
            <w:tcBorders>
              <w:top w:val="nil"/>
              <w:left w:val="nil"/>
              <w:bottom w:val="nil"/>
              <w:right w:val="nil"/>
            </w:tcBorders>
            <w:shd w:val="clear" w:color="auto" w:fill="auto"/>
            <w:vAlign w:val="center"/>
          </w:tcPr>
          <w:p w14:paraId="40577DB7">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lang w:bidi="ar"/>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0.975</w:t>
            </w:r>
          </w:p>
        </w:tc>
        <w:tc>
          <w:tcPr>
            <w:tcW w:w="977" w:type="dxa"/>
            <w:tcBorders>
              <w:top w:val="nil"/>
              <w:left w:val="nil"/>
              <w:bottom w:val="nil"/>
              <w:right w:val="nil"/>
            </w:tcBorders>
            <w:shd w:val="clear" w:color="auto" w:fill="auto"/>
            <w:vAlign w:val="center"/>
          </w:tcPr>
          <w:p w14:paraId="0D78CB30">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lang w:bidi="ar"/>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0.751</w:t>
            </w:r>
          </w:p>
        </w:tc>
        <w:tc>
          <w:tcPr>
            <w:tcW w:w="831" w:type="dxa"/>
            <w:tcBorders>
              <w:top w:val="nil"/>
              <w:left w:val="nil"/>
              <w:bottom w:val="nil"/>
              <w:right w:val="nil"/>
            </w:tcBorders>
            <w:shd w:val="clear" w:color="auto" w:fill="auto"/>
            <w:vAlign w:val="center"/>
          </w:tcPr>
          <w:p w14:paraId="16A216CE">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lang w:bidi="ar"/>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169.21</w:t>
            </w:r>
          </w:p>
        </w:tc>
        <w:tc>
          <w:tcPr>
            <w:tcW w:w="711" w:type="dxa"/>
            <w:tcBorders>
              <w:top w:val="nil"/>
              <w:left w:val="nil"/>
              <w:bottom w:val="nil"/>
              <w:right w:val="nil"/>
            </w:tcBorders>
            <w:shd w:val="clear" w:color="auto" w:fill="auto"/>
            <w:vAlign w:val="center"/>
          </w:tcPr>
          <w:p w14:paraId="6C89A00D">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lang w:bidi="ar"/>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0.607</w:t>
            </w:r>
          </w:p>
        </w:tc>
      </w:tr>
      <w:tr w14:paraId="2EA42689">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835" w:type="dxa"/>
            <w:tcBorders>
              <w:top w:val="nil"/>
              <w:left w:val="nil"/>
              <w:bottom w:val="single" w:color="auto" w:sz="12" w:space="0"/>
              <w:right w:val="nil"/>
            </w:tcBorders>
            <w:shd w:val="clear" w:color="auto" w:fill="auto"/>
            <w:vAlign w:val="center"/>
          </w:tcPr>
          <w:p w14:paraId="7A3221EB">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lang w:bidi="ar"/>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Cu(II)</w:t>
            </w:r>
          </w:p>
        </w:tc>
        <w:tc>
          <w:tcPr>
            <w:tcW w:w="1015" w:type="dxa"/>
            <w:tcBorders>
              <w:top w:val="nil"/>
              <w:left w:val="nil"/>
              <w:bottom w:val="single" w:color="auto" w:sz="12" w:space="0"/>
              <w:right w:val="nil"/>
            </w:tcBorders>
            <w:shd w:val="clear" w:color="auto" w:fill="auto"/>
            <w:vAlign w:val="center"/>
          </w:tcPr>
          <w:p w14:paraId="669EAF9E">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lang w:bidi="ar"/>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196.18</w:t>
            </w:r>
          </w:p>
        </w:tc>
        <w:tc>
          <w:tcPr>
            <w:tcW w:w="877" w:type="dxa"/>
            <w:tcBorders>
              <w:top w:val="nil"/>
              <w:left w:val="nil"/>
              <w:bottom w:val="single" w:color="auto" w:sz="12" w:space="0"/>
              <w:right w:val="nil"/>
            </w:tcBorders>
            <w:shd w:val="clear" w:color="auto" w:fill="auto"/>
            <w:vAlign w:val="center"/>
          </w:tcPr>
          <w:p w14:paraId="3DFA397A">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lang w:bidi="ar"/>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0.0191</w:t>
            </w:r>
          </w:p>
        </w:tc>
        <w:tc>
          <w:tcPr>
            <w:tcW w:w="777" w:type="dxa"/>
            <w:tcBorders>
              <w:top w:val="nil"/>
              <w:left w:val="nil"/>
              <w:bottom w:val="single" w:color="auto" w:sz="12" w:space="0"/>
              <w:right w:val="nil"/>
            </w:tcBorders>
            <w:shd w:val="clear" w:color="auto" w:fill="auto"/>
            <w:vAlign w:val="center"/>
          </w:tcPr>
          <w:p w14:paraId="48782059">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lang w:bidi="ar"/>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0.959</w:t>
            </w:r>
          </w:p>
        </w:tc>
        <w:tc>
          <w:tcPr>
            <w:tcW w:w="1016" w:type="dxa"/>
            <w:tcBorders>
              <w:top w:val="nil"/>
              <w:left w:val="nil"/>
              <w:bottom w:val="single" w:color="auto" w:sz="12" w:space="0"/>
              <w:right w:val="nil"/>
            </w:tcBorders>
            <w:shd w:val="clear" w:color="auto" w:fill="auto"/>
            <w:vAlign w:val="center"/>
          </w:tcPr>
          <w:p w14:paraId="0E108311">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lang w:bidi="ar"/>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213.95</w:t>
            </w:r>
          </w:p>
        </w:tc>
        <w:tc>
          <w:tcPr>
            <w:tcW w:w="853" w:type="dxa"/>
            <w:tcBorders>
              <w:top w:val="nil"/>
              <w:left w:val="nil"/>
              <w:bottom w:val="single" w:color="auto" w:sz="12" w:space="0"/>
              <w:right w:val="nil"/>
            </w:tcBorders>
            <w:shd w:val="clear" w:color="auto" w:fill="auto"/>
            <w:vAlign w:val="center"/>
          </w:tcPr>
          <w:p w14:paraId="7B2BF624">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lang w:bidi="ar"/>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0.0025</w:t>
            </w:r>
          </w:p>
        </w:tc>
        <w:tc>
          <w:tcPr>
            <w:tcW w:w="723" w:type="dxa"/>
            <w:tcBorders>
              <w:top w:val="nil"/>
              <w:left w:val="nil"/>
              <w:bottom w:val="single" w:color="auto" w:sz="12" w:space="0"/>
              <w:right w:val="nil"/>
            </w:tcBorders>
            <w:shd w:val="clear" w:color="auto" w:fill="auto"/>
            <w:vAlign w:val="center"/>
          </w:tcPr>
          <w:p w14:paraId="76F14976">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lang w:bidi="ar"/>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0.998</w:t>
            </w:r>
          </w:p>
        </w:tc>
        <w:tc>
          <w:tcPr>
            <w:tcW w:w="1008" w:type="dxa"/>
            <w:tcBorders>
              <w:top w:val="nil"/>
              <w:left w:val="nil"/>
              <w:bottom w:val="single" w:color="auto" w:sz="12" w:space="0"/>
              <w:right w:val="nil"/>
            </w:tcBorders>
            <w:shd w:val="clear" w:color="auto" w:fill="auto"/>
            <w:vAlign w:val="center"/>
          </w:tcPr>
          <w:p w14:paraId="09650CFF">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lang w:bidi="ar"/>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18.280</w:t>
            </w:r>
          </w:p>
        </w:tc>
        <w:tc>
          <w:tcPr>
            <w:tcW w:w="854" w:type="dxa"/>
            <w:tcBorders>
              <w:top w:val="nil"/>
              <w:left w:val="nil"/>
              <w:bottom w:val="single" w:color="auto" w:sz="12" w:space="0"/>
              <w:right w:val="nil"/>
            </w:tcBorders>
            <w:shd w:val="clear" w:color="auto" w:fill="auto"/>
            <w:vAlign w:val="center"/>
          </w:tcPr>
          <w:p w14:paraId="575A40D0">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lang w:bidi="ar"/>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16.109</w:t>
            </w:r>
          </w:p>
        </w:tc>
        <w:tc>
          <w:tcPr>
            <w:tcW w:w="692" w:type="dxa"/>
            <w:tcBorders>
              <w:top w:val="nil"/>
              <w:left w:val="nil"/>
              <w:bottom w:val="single" w:color="auto" w:sz="12" w:space="0"/>
              <w:right w:val="nil"/>
            </w:tcBorders>
            <w:shd w:val="clear" w:color="auto" w:fill="auto"/>
            <w:vAlign w:val="center"/>
          </w:tcPr>
          <w:p w14:paraId="39BDC48B">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lang w:bidi="ar"/>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0.976</w:t>
            </w:r>
          </w:p>
        </w:tc>
        <w:tc>
          <w:tcPr>
            <w:tcW w:w="977" w:type="dxa"/>
            <w:tcBorders>
              <w:top w:val="nil"/>
              <w:left w:val="nil"/>
              <w:bottom w:val="single" w:color="auto" w:sz="12" w:space="0"/>
              <w:right w:val="nil"/>
            </w:tcBorders>
            <w:shd w:val="clear" w:color="auto" w:fill="auto"/>
            <w:vAlign w:val="center"/>
          </w:tcPr>
          <w:p w14:paraId="0C1FF878">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lang w:bidi="ar"/>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0.668</w:t>
            </w:r>
          </w:p>
        </w:tc>
        <w:tc>
          <w:tcPr>
            <w:tcW w:w="831" w:type="dxa"/>
            <w:tcBorders>
              <w:top w:val="nil"/>
              <w:left w:val="nil"/>
              <w:bottom w:val="single" w:color="auto" w:sz="12" w:space="0"/>
              <w:right w:val="nil"/>
            </w:tcBorders>
            <w:shd w:val="clear" w:color="auto" w:fill="auto"/>
            <w:vAlign w:val="center"/>
          </w:tcPr>
          <w:p w14:paraId="2C93463D">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lang w:bidi="ar"/>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117.65</w:t>
            </w:r>
          </w:p>
        </w:tc>
        <w:tc>
          <w:tcPr>
            <w:tcW w:w="711" w:type="dxa"/>
            <w:tcBorders>
              <w:top w:val="nil"/>
              <w:left w:val="nil"/>
              <w:bottom w:val="single" w:color="auto" w:sz="12" w:space="0"/>
              <w:right w:val="nil"/>
            </w:tcBorders>
            <w:shd w:val="clear" w:color="auto" w:fill="auto"/>
            <w:vAlign w:val="center"/>
          </w:tcPr>
          <w:p w14:paraId="688886F4">
            <w:pPr>
              <w:keepNext w:val="0"/>
              <w:keepLines w:val="0"/>
              <w:suppressLineNumbers w:val="0"/>
              <w:tabs>
                <w:tab w:val="center" w:pos="4153"/>
              </w:tabs>
              <w:spacing w:before="0" w:beforeAutospacing="0" w:after="0" w:afterAutospacing="0" w:line="480" w:lineRule="auto"/>
              <w:ind w:left="0" w:right="0" w:firstLine="0" w:firstLineChars="0"/>
              <w:jc w:val="center"/>
              <w:rPr>
                <w:rFonts w:hint="default" w:ascii="Times New Roman" w:hAnsi="Times New Roman" w:cs="Times New Roman"/>
                <w:color w:val="000000" w:themeColor="text1"/>
                <w:sz w:val="21"/>
                <w:szCs w:val="21"/>
                <w:lang w:bidi="ar"/>
                <w14:textFill>
                  <w14:solidFill>
                    <w14:schemeClr w14:val="tx1"/>
                  </w14:solidFill>
                </w14:textFill>
              </w:rPr>
            </w:pPr>
            <w:r>
              <w:rPr>
                <w:rFonts w:hint="default" w:ascii="Times New Roman" w:hAnsi="Times New Roman" w:cs="Times New Roman"/>
                <w:color w:val="000000" w:themeColor="text1"/>
                <w:sz w:val="21"/>
                <w:szCs w:val="21"/>
                <w:lang w:bidi="ar"/>
                <w14:textFill>
                  <w14:solidFill>
                    <w14:schemeClr w14:val="tx1"/>
                  </w14:solidFill>
                </w14:textFill>
              </w:rPr>
              <w:t>0.715</w:t>
            </w:r>
          </w:p>
        </w:tc>
      </w:tr>
    </w:tbl>
    <w:p w14:paraId="03C92CFB">
      <w:pPr>
        <w:spacing w:line="480" w:lineRule="auto"/>
        <w:rPr>
          <w:rFonts w:hint="default" w:ascii="Times New Roman" w:hAnsi="Times New Roman" w:eastAsia="宋体" w:cs="Times New Roman"/>
          <w:color w:val="000000"/>
          <w:kern w:val="0"/>
          <w:sz w:val="20"/>
          <w:szCs w:val="20"/>
          <w:lang w:val="en-US" w:eastAsia="zh-CN" w:bidi="ar"/>
        </w:rPr>
      </w:pPr>
    </w:p>
    <w:sectPr>
      <w:footerReference r:id="rId3" w:type="default"/>
      <w:pgSz w:w="11906" w:h="16838"/>
      <w:pgMar w:top="1440" w:right="1800" w:bottom="1440" w:left="1800" w:header="851" w:footer="992" w:gutter="0"/>
      <w:lnNumType w:countBy="1" w:restart="continuou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8AF6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A9FCF">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1A9FC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3MmJlZjI2YzAyNTU0ODQ2Mjk1OWY1ZDg0Yjg4MDAifQ=="/>
  </w:docVars>
  <w:rsids>
    <w:rsidRoot w:val="31CE3C11"/>
    <w:rsid w:val="00CB3C62"/>
    <w:rsid w:val="061679E0"/>
    <w:rsid w:val="067B5BA9"/>
    <w:rsid w:val="06C37C45"/>
    <w:rsid w:val="0C501376"/>
    <w:rsid w:val="0DA5363C"/>
    <w:rsid w:val="0EEF3211"/>
    <w:rsid w:val="10BC59DF"/>
    <w:rsid w:val="1322162B"/>
    <w:rsid w:val="141467EE"/>
    <w:rsid w:val="18DA283C"/>
    <w:rsid w:val="1A0B3F1A"/>
    <w:rsid w:val="2128213A"/>
    <w:rsid w:val="242A7F35"/>
    <w:rsid w:val="24B959FC"/>
    <w:rsid w:val="24DE5462"/>
    <w:rsid w:val="31740730"/>
    <w:rsid w:val="318B005C"/>
    <w:rsid w:val="31CE3C11"/>
    <w:rsid w:val="33C66C6E"/>
    <w:rsid w:val="374B4187"/>
    <w:rsid w:val="393F251C"/>
    <w:rsid w:val="3B4E14F1"/>
    <w:rsid w:val="3E5D2192"/>
    <w:rsid w:val="46C90673"/>
    <w:rsid w:val="46CE0318"/>
    <w:rsid w:val="4A866C6E"/>
    <w:rsid w:val="4E9B1B4B"/>
    <w:rsid w:val="4EB8542F"/>
    <w:rsid w:val="51195360"/>
    <w:rsid w:val="5198057D"/>
    <w:rsid w:val="51FA7712"/>
    <w:rsid w:val="549E43FF"/>
    <w:rsid w:val="5D7F3245"/>
    <w:rsid w:val="5E4A0A23"/>
    <w:rsid w:val="61CC439F"/>
    <w:rsid w:val="65AA7C28"/>
    <w:rsid w:val="663C37BC"/>
    <w:rsid w:val="6BE40E3F"/>
    <w:rsid w:val="6C351B4D"/>
    <w:rsid w:val="6D60539F"/>
    <w:rsid w:val="6D6C7A9D"/>
    <w:rsid w:val="6E056B89"/>
    <w:rsid w:val="6FA26D85"/>
    <w:rsid w:val="763723FC"/>
    <w:rsid w:val="7CE37D58"/>
    <w:rsid w:val="7DB45093"/>
    <w:rsid w:val="7E5D1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Times New Roman" w:cstheme="minorBidi"/>
      <w:kern w:val="2"/>
      <w:sz w:val="24"/>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rFonts w:ascii="Times New Roman" w:hAnsi="Times New Roman" w:cs="Times New Roman"/>
      <w:b/>
      <w:kern w:val="44"/>
      <w:sz w:val="30"/>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Times New Roman" w:hAnsi="Times New Roman" w:cs="Times New Roman"/>
      <w:b/>
      <w:sz w:val="28"/>
      <w:szCs w:val="30"/>
    </w:rPr>
  </w:style>
  <w:style w:type="paragraph" w:styleId="4">
    <w:name w:val="heading 4"/>
    <w:basedOn w:val="1"/>
    <w:next w:val="1"/>
    <w:autoRedefine/>
    <w:semiHidden/>
    <w:unhideWhenUsed/>
    <w:qFormat/>
    <w:uiPriority w:val="0"/>
    <w:pPr>
      <w:keepNext/>
      <w:keepLines/>
      <w:spacing w:before="280" w:after="290" w:line="376" w:lineRule="auto"/>
      <w:outlineLvl w:val="3"/>
    </w:pPr>
    <w:rPr>
      <w:rFonts w:ascii="Times New Roman" w:hAnsi="Times New Roman" w:eastAsia="Times New Roman" w:cstheme="majorBidi"/>
      <w:b/>
      <w:bCs/>
      <w:sz w:val="24"/>
      <w:szCs w:val="28"/>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1631</Words>
  <Characters>7936</Characters>
  <Lines>0</Lines>
  <Paragraphs>0</Paragraphs>
  <TotalTime>59</TotalTime>
  <ScaleCrop>false</ScaleCrop>
  <LinksUpToDate>false</LinksUpToDate>
  <CharactersWithSpaces>9935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2024-03-21T11:56:00Z</dcterms:created>
  <dc:creator>南柯梦醒</dc:creator>
  <cp:lastModifiedBy>南柯梦醒</cp:lastModifiedBy>
  <dcterms:modified xsi:type="dcterms:W3CDTF">2024-09-01T01:40:35Z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CA0EF59C070A417F931B23AED61F1BEC_11</vt:lpwstr>
  </property>
</Properties>
</file>